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i w:val="0"/>
          <w:sz w:val="20"/>
        </w:rPr>
      </w:pPr>
    </w:p>
    <w:p>
      <w:pPr>
        <w:pStyle w:val="BodyText"/>
        <w:rPr>
          <w:rFonts w:ascii="Times New Roman"/>
          <w:i w:val="0"/>
          <w:sz w:val="20"/>
        </w:rPr>
      </w:pPr>
    </w:p>
    <w:p>
      <w:pPr>
        <w:pStyle w:val="BodyText"/>
        <w:spacing w:before="222"/>
        <w:rPr>
          <w:rFonts w:ascii="Times New Roman"/>
          <w:i w:val="0"/>
          <w:sz w:val="20"/>
        </w:rPr>
      </w:pPr>
    </w:p>
    <w:p>
      <w:pPr>
        <w:spacing w:line="240" w:lineRule="auto"/>
        <w:ind w:left="2709" w:right="0" w:firstLine="0"/>
        <w:rPr>
          <w:rFonts w:ascii="Times New Roman"/>
          <w:sz w:val="20"/>
        </w:rPr>
      </w:pPr>
      <w:r>
        <w:rPr>
          <w:rFonts w:ascii="Times New Roman"/>
          <w:sz w:val="20"/>
        </w:rPr>
        <w:drawing>
          <wp:inline distT="0" distB="0" distL="0" distR="0">
            <wp:extent cx="695126" cy="36804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95126" cy="368046"/>
                    </a:xfrm>
                    <a:prstGeom prst="rect">
                      <a:avLst/>
                    </a:prstGeom>
                  </pic:spPr>
                </pic:pic>
              </a:graphicData>
            </a:graphic>
          </wp:inline>
        </w:drawing>
      </w:r>
      <w:r>
        <w:rPr>
          <w:rFonts w:ascii="Times New Roman"/>
          <w:sz w:val="20"/>
        </w:rPr>
      </w:r>
    </w:p>
    <w:p>
      <w:pPr>
        <w:pStyle w:val="Heading5"/>
        <w:spacing w:line="249" w:lineRule="auto" w:before="113"/>
        <w:ind w:left="1365" w:right="9641" w:firstLine="0"/>
        <w:jc w:val="center"/>
      </w:pPr>
      <w:r>
        <w:rPr/>
        <w:drawing>
          <wp:anchor distT="0" distB="0" distL="0" distR="0" allowOverlap="1" layoutInCell="1" locked="0" behindDoc="0" simplePos="0" relativeHeight="15731200">
            <wp:simplePos x="0" y="0"/>
            <wp:positionH relativeFrom="page">
              <wp:posOffset>5401261</wp:posOffset>
            </wp:positionH>
            <wp:positionV relativeFrom="paragraph">
              <wp:posOffset>-944359</wp:posOffset>
            </wp:positionV>
            <wp:extent cx="4309748" cy="132502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309748" cy="1325028"/>
                    </a:xfrm>
                    <a:prstGeom prst="rect">
                      <a:avLst/>
                    </a:prstGeom>
                  </pic:spPr>
                </pic:pic>
              </a:graphicData>
            </a:graphic>
          </wp:anchor>
        </w:drawing>
      </w:r>
      <w:r>
        <w:rPr>
          <w:w w:val="105"/>
        </w:rPr>
        <w:t>Association</w:t>
      </w:r>
      <w:r>
        <w:rPr>
          <w:spacing w:val="-10"/>
          <w:w w:val="105"/>
        </w:rPr>
        <w:t> </w:t>
      </w:r>
      <w:r>
        <w:rPr>
          <w:w w:val="105"/>
        </w:rPr>
        <w:t>pour</w:t>
      </w:r>
      <w:r>
        <w:rPr>
          <w:spacing w:val="-10"/>
          <w:w w:val="105"/>
        </w:rPr>
        <w:t> </w:t>
      </w:r>
      <w:r>
        <w:rPr>
          <w:w w:val="105"/>
        </w:rPr>
        <w:t>l’Accès</w:t>
      </w:r>
      <w:r>
        <w:rPr>
          <w:spacing w:val="-10"/>
          <w:w w:val="105"/>
        </w:rPr>
        <w:t> </w:t>
      </w:r>
      <w:r>
        <w:rPr>
          <w:w w:val="105"/>
        </w:rPr>
        <w:t>Santé</w:t>
      </w:r>
      <w:r>
        <w:rPr>
          <w:spacing w:val="-10"/>
          <w:w w:val="105"/>
        </w:rPr>
        <w:t> </w:t>
      </w:r>
      <w:r>
        <w:rPr>
          <w:w w:val="105"/>
        </w:rPr>
        <w:t>–</w:t>
      </w:r>
      <w:r>
        <w:rPr>
          <w:spacing w:val="-10"/>
          <w:w w:val="105"/>
        </w:rPr>
        <w:t> </w:t>
      </w:r>
      <w:r>
        <w:rPr>
          <w:w w:val="105"/>
        </w:rPr>
        <w:t>Université</w:t>
      </w:r>
      <w:r>
        <w:rPr>
          <w:spacing w:val="-10"/>
          <w:w w:val="105"/>
        </w:rPr>
        <w:t> </w:t>
      </w:r>
      <w:r>
        <w:rPr>
          <w:w w:val="105"/>
        </w:rPr>
        <w:t>Paris</w:t>
      </w:r>
      <w:r>
        <w:rPr>
          <w:spacing w:val="-9"/>
          <w:w w:val="105"/>
        </w:rPr>
        <w:t> </w:t>
      </w:r>
      <w:r>
        <w:rPr>
          <w:w w:val="105"/>
        </w:rPr>
        <w:t>Cité</w:t>
      </w:r>
      <w:r>
        <w:rPr>
          <w:spacing w:val="40"/>
          <w:w w:val="105"/>
        </w:rPr>
        <w:t> </w:t>
      </w:r>
      <w:r>
        <w:rPr>
          <w:w w:val="105"/>
        </w:rPr>
        <w:t>Année Universitaire 2025-2026</w:t>
      </w:r>
    </w:p>
    <w:p>
      <w:pPr>
        <w:pStyle w:val="BodyText"/>
        <w:spacing w:before="6"/>
        <w:rPr>
          <w:rFonts w:ascii="Times New Roman"/>
          <w:i w:val="0"/>
          <w:sz w:val="15"/>
        </w:rPr>
      </w:pPr>
    </w:p>
    <w:p>
      <w:pPr>
        <w:spacing w:before="0"/>
        <w:ind w:left="1365" w:right="9643" w:firstLine="0"/>
        <w:jc w:val="center"/>
        <w:rPr>
          <w:rFonts w:ascii="Times New Roman"/>
          <w:b/>
          <w:sz w:val="24"/>
        </w:rPr>
      </w:pPr>
      <w:r>
        <w:rPr>
          <w:rFonts w:ascii="Times New Roman"/>
          <w:b/>
          <w:sz w:val="24"/>
        </w:rPr>
        <mc:AlternateContent>
          <mc:Choice Requires="wps">
            <w:drawing>
              <wp:anchor distT="0" distB="0" distL="0" distR="0" allowOverlap="1" layoutInCell="1" locked="0" behindDoc="0" simplePos="0" relativeHeight="15730688">
                <wp:simplePos x="0" y="0"/>
                <wp:positionH relativeFrom="page">
                  <wp:posOffset>5244375</wp:posOffset>
                </wp:positionH>
                <wp:positionV relativeFrom="paragraph">
                  <wp:posOffset>125559</wp:posOffset>
                </wp:positionV>
                <wp:extent cx="4436745" cy="497205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4436745" cy="4972050"/>
                          <a:chExt cx="4436745" cy="4972050"/>
                        </a:xfrm>
                      </wpg:grpSpPr>
                      <pic:pic>
                        <pic:nvPicPr>
                          <pic:cNvPr id="5" name="Image 5"/>
                          <pic:cNvPicPr/>
                        </pic:nvPicPr>
                        <pic:blipFill>
                          <a:blip r:embed="rId8" cstate="print"/>
                          <a:stretch>
                            <a:fillRect/>
                          </a:stretch>
                        </pic:blipFill>
                        <pic:spPr>
                          <a:xfrm>
                            <a:off x="0" y="0"/>
                            <a:ext cx="4436412" cy="4971459"/>
                          </a:xfrm>
                          <a:prstGeom prst="rect">
                            <a:avLst/>
                          </a:prstGeom>
                        </pic:spPr>
                      </pic:pic>
                      <pic:pic>
                        <pic:nvPicPr>
                          <pic:cNvPr id="6" name="Image 6"/>
                          <pic:cNvPicPr/>
                        </pic:nvPicPr>
                        <pic:blipFill>
                          <a:blip r:embed="rId9" cstate="print"/>
                          <a:stretch>
                            <a:fillRect/>
                          </a:stretch>
                        </pic:blipFill>
                        <pic:spPr>
                          <a:xfrm>
                            <a:off x="234161" y="3436"/>
                            <a:ext cx="132902" cy="151888"/>
                          </a:xfrm>
                          <a:prstGeom prst="rect">
                            <a:avLst/>
                          </a:prstGeom>
                        </pic:spPr>
                      </pic:pic>
                      <pic:pic>
                        <pic:nvPicPr>
                          <pic:cNvPr id="7" name="Image 7"/>
                          <pic:cNvPicPr/>
                        </pic:nvPicPr>
                        <pic:blipFill>
                          <a:blip r:embed="rId10" cstate="print"/>
                          <a:stretch>
                            <a:fillRect/>
                          </a:stretch>
                        </pic:blipFill>
                        <pic:spPr>
                          <a:xfrm>
                            <a:off x="784757" y="3436"/>
                            <a:ext cx="107587" cy="120245"/>
                          </a:xfrm>
                          <a:prstGeom prst="rect">
                            <a:avLst/>
                          </a:prstGeom>
                        </pic:spPr>
                      </pic:pic>
                      <pic:pic>
                        <pic:nvPicPr>
                          <pic:cNvPr id="8" name="Image 8"/>
                          <pic:cNvPicPr/>
                        </pic:nvPicPr>
                        <pic:blipFill>
                          <a:blip r:embed="rId11" cstate="print"/>
                          <a:stretch>
                            <a:fillRect/>
                          </a:stretch>
                        </pic:blipFill>
                        <pic:spPr>
                          <a:xfrm>
                            <a:off x="639197" y="4579080"/>
                            <a:ext cx="107587" cy="120245"/>
                          </a:xfrm>
                          <a:prstGeom prst="rect">
                            <a:avLst/>
                          </a:prstGeom>
                        </pic:spPr>
                      </pic:pic>
                      <pic:pic>
                        <pic:nvPicPr>
                          <pic:cNvPr id="9" name="Image 9"/>
                          <pic:cNvPicPr/>
                        </pic:nvPicPr>
                        <pic:blipFill>
                          <a:blip r:embed="rId11" cstate="print"/>
                          <a:stretch>
                            <a:fillRect/>
                          </a:stretch>
                        </pic:blipFill>
                        <pic:spPr>
                          <a:xfrm>
                            <a:off x="1949237" y="4585409"/>
                            <a:ext cx="107587" cy="120245"/>
                          </a:xfrm>
                          <a:prstGeom prst="rect">
                            <a:avLst/>
                          </a:prstGeom>
                        </pic:spPr>
                      </pic:pic>
                      <pic:pic>
                        <pic:nvPicPr>
                          <pic:cNvPr id="10" name="Image 10"/>
                          <pic:cNvPicPr/>
                        </pic:nvPicPr>
                        <pic:blipFill>
                          <a:blip r:embed="rId11" cstate="print"/>
                          <a:stretch>
                            <a:fillRect/>
                          </a:stretch>
                        </pic:blipFill>
                        <pic:spPr>
                          <a:xfrm>
                            <a:off x="772100" y="4579080"/>
                            <a:ext cx="107587" cy="120245"/>
                          </a:xfrm>
                          <a:prstGeom prst="rect">
                            <a:avLst/>
                          </a:prstGeom>
                        </pic:spPr>
                      </pic:pic>
                      <pic:pic>
                        <pic:nvPicPr>
                          <pic:cNvPr id="11" name="Image 11"/>
                          <pic:cNvPicPr/>
                        </pic:nvPicPr>
                        <pic:blipFill>
                          <a:blip r:embed="rId11" cstate="print"/>
                          <a:stretch>
                            <a:fillRect/>
                          </a:stretch>
                        </pic:blipFill>
                        <pic:spPr>
                          <a:xfrm>
                            <a:off x="386050" y="414801"/>
                            <a:ext cx="107587" cy="120245"/>
                          </a:xfrm>
                          <a:prstGeom prst="rect">
                            <a:avLst/>
                          </a:prstGeom>
                        </pic:spPr>
                      </pic:pic>
                      <pic:pic>
                        <pic:nvPicPr>
                          <pic:cNvPr id="12" name="Image 12"/>
                          <pic:cNvPicPr/>
                        </pic:nvPicPr>
                        <pic:blipFill>
                          <a:blip r:embed="rId10" cstate="print"/>
                          <a:stretch>
                            <a:fillRect/>
                          </a:stretch>
                        </pic:blipFill>
                        <pic:spPr>
                          <a:xfrm>
                            <a:off x="1423955" y="3436"/>
                            <a:ext cx="107587" cy="120245"/>
                          </a:xfrm>
                          <a:prstGeom prst="rect">
                            <a:avLst/>
                          </a:prstGeom>
                        </pic:spPr>
                      </pic:pic>
                      <pic:pic>
                        <pic:nvPicPr>
                          <pic:cNvPr id="13" name="Image 13"/>
                          <pic:cNvPicPr/>
                        </pic:nvPicPr>
                        <pic:blipFill>
                          <a:blip r:embed="rId10" cstate="print"/>
                          <a:stretch>
                            <a:fillRect/>
                          </a:stretch>
                        </pic:blipFill>
                        <pic:spPr>
                          <a:xfrm>
                            <a:off x="1556858" y="3436"/>
                            <a:ext cx="107587" cy="120245"/>
                          </a:xfrm>
                          <a:prstGeom prst="rect">
                            <a:avLst/>
                          </a:prstGeom>
                        </pic:spPr>
                      </pic:pic>
                      <pic:pic>
                        <pic:nvPicPr>
                          <pic:cNvPr id="14" name="Image 14"/>
                          <pic:cNvPicPr/>
                        </pic:nvPicPr>
                        <pic:blipFill>
                          <a:blip r:embed="rId10" cstate="print"/>
                          <a:stretch>
                            <a:fillRect/>
                          </a:stretch>
                        </pic:blipFill>
                        <pic:spPr>
                          <a:xfrm>
                            <a:off x="1683431" y="3436"/>
                            <a:ext cx="107587" cy="120245"/>
                          </a:xfrm>
                          <a:prstGeom prst="rect">
                            <a:avLst/>
                          </a:prstGeom>
                        </pic:spPr>
                      </pic:pic>
                      <pic:pic>
                        <pic:nvPicPr>
                          <pic:cNvPr id="15" name="Image 15"/>
                          <pic:cNvPicPr/>
                        </pic:nvPicPr>
                        <pic:blipFill>
                          <a:blip r:embed="rId10" cstate="print"/>
                          <a:stretch>
                            <a:fillRect/>
                          </a:stretch>
                        </pic:blipFill>
                        <pic:spPr>
                          <a:xfrm>
                            <a:off x="1423955" y="414801"/>
                            <a:ext cx="107587" cy="120245"/>
                          </a:xfrm>
                          <a:prstGeom prst="rect">
                            <a:avLst/>
                          </a:prstGeom>
                        </pic:spPr>
                      </pic:pic>
                      <pic:pic>
                        <pic:nvPicPr>
                          <pic:cNvPr id="16" name="Image 16"/>
                          <pic:cNvPicPr/>
                        </pic:nvPicPr>
                        <pic:blipFill>
                          <a:blip r:embed="rId10" cstate="print"/>
                          <a:stretch>
                            <a:fillRect/>
                          </a:stretch>
                        </pic:blipFill>
                        <pic:spPr>
                          <a:xfrm>
                            <a:off x="1810005" y="1667882"/>
                            <a:ext cx="107587" cy="120245"/>
                          </a:xfrm>
                          <a:prstGeom prst="rect">
                            <a:avLst/>
                          </a:prstGeom>
                        </pic:spPr>
                      </pic:pic>
                      <pic:pic>
                        <pic:nvPicPr>
                          <pic:cNvPr id="17" name="Image 17"/>
                          <pic:cNvPicPr/>
                        </pic:nvPicPr>
                        <pic:blipFill>
                          <a:blip r:embed="rId11" cstate="print"/>
                          <a:stretch>
                            <a:fillRect/>
                          </a:stretch>
                        </pic:blipFill>
                        <pic:spPr>
                          <a:xfrm>
                            <a:off x="1423955" y="2079247"/>
                            <a:ext cx="107587" cy="120245"/>
                          </a:xfrm>
                          <a:prstGeom prst="rect">
                            <a:avLst/>
                          </a:prstGeom>
                        </pic:spPr>
                      </pic:pic>
                      <pic:pic>
                        <pic:nvPicPr>
                          <pic:cNvPr id="18" name="Image 18"/>
                          <pic:cNvPicPr/>
                        </pic:nvPicPr>
                        <pic:blipFill>
                          <a:blip r:embed="rId11" cstate="print"/>
                          <a:stretch>
                            <a:fillRect/>
                          </a:stretch>
                        </pic:blipFill>
                        <pic:spPr>
                          <a:xfrm>
                            <a:off x="639197" y="3325999"/>
                            <a:ext cx="107587" cy="120245"/>
                          </a:xfrm>
                          <a:prstGeom prst="rect">
                            <a:avLst/>
                          </a:prstGeom>
                        </pic:spPr>
                      </pic:pic>
                      <pic:pic>
                        <pic:nvPicPr>
                          <pic:cNvPr id="19" name="Image 19"/>
                          <pic:cNvPicPr/>
                        </pic:nvPicPr>
                        <pic:blipFill>
                          <a:blip r:embed="rId10" cstate="print"/>
                          <a:stretch>
                            <a:fillRect/>
                          </a:stretch>
                        </pic:blipFill>
                        <pic:spPr>
                          <a:xfrm>
                            <a:off x="1677103" y="414801"/>
                            <a:ext cx="107587" cy="120245"/>
                          </a:xfrm>
                          <a:prstGeom prst="rect">
                            <a:avLst/>
                          </a:prstGeom>
                        </pic:spPr>
                      </pic:pic>
                      <pic:pic>
                        <pic:nvPicPr>
                          <pic:cNvPr id="20" name="Image 20"/>
                          <pic:cNvPicPr/>
                        </pic:nvPicPr>
                        <pic:blipFill>
                          <a:blip r:embed="rId11" cstate="print"/>
                          <a:stretch>
                            <a:fillRect/>
                          </a:stretch>
                        </pic:blipFill>
                        <pic:spPr>
                          <a:xfrm>
                            <a:off x="1556858" y="2079247"/>
                            <a:ext cx="107587" cy="120245"/>
                          </a:xfrm>
                          <a:prstGeom prst="rect">
                            <a:avLst/>
                          </a:prstGeom>
                        </pic:spPr>
                      </pic:pic>
                      <pic:pic>
                        <pic:nvPicPr>
                          <pic:cNvPr id="21" name="Image 21"/>
                          <pic:cNvPicPr/>
                        </pic:nvPicPr>
                        <pic:blipFill>
                          <a:blip r:embed="rId11" cstate="print"/>
                          <a:stretch>
                            <a:fillRect/>
                          </a:stretch>
                        </pic:blipFill>
                        <pic:spPr>
                          <a:xfrm>
                            <a:off x="2860568" y="3436"/>
                            <a:ext cx="107587" cy="120245"/>
                          </a:xfrm>
                          <a:prstGeom prst="rect">
                            <a:avLst/>
                          </a:prstGeom>
                        </pic:spPr>
                      </pic:pic>
                      <pic:pic>
                        <pic:nvPicPr>
                          <pic:cNvPr id="22" name="Image 22"/>
                          <pic:cNvPicPr/>
                        </pic:nvPicPr>
                        <pic:blipFill>
                          <a:blip r:embed="rId11" cstate="print"/>
                          <a:stretch>
                            <a:fillRect/>
                          </a:stretch>
                        </pic:blipFill>
                        <pic:spPr>
                          <a:xfrm>
                            <a:off x="1683431" y="2079247"/>
                            <a:ext cx="107587" cy="120245"/>
                          </a:xfrm>
                          <a:prstGeom prst="rect">
                            <a:avLst/>
                          </a:prstGeom>
                        </pic:spPr>
                      </pic:pic>
                      <pic:pic>
                        <pic:nvPicPr>
                          <pic:cNvPr id="23" name="Image 23"/>
                          <pic:cNvPicPr/>
                        </pic:nvPicPr>
                        <pic:blipFill>
                          <a:blip r:embed="rId11" cstate="print"/>
                          <a:stretch>
                            <a:fillRect/>
                          </a:stretch>
                        </pic:blipFill>
                        <pic:spPr>
                          <a:xfrm>
                            <a:off x="1810005" y="2079247"/>
                            <a:ext cx="107587" cy="120245"/>
                          </a:xfrm>
                          <a:prstGeom prst="rect">
                            <a:avLst/>
                          </a:prstGeom>
                        </pic:spPr>
                      </pic:pic>
                      <pic:pic>
                        <pic:nvPicPr>
                          <pic:cNvPr id="24" name="Image 24"/>
                          <pic:cNvPicPr/>
                        </pic:nvPicPr>
                        <pic:blipFill>
                          <a:blip r:embed="rId11" cstate="print"/>
                          <a:stretch>
                            <a:fillRect/>
                          </a:stretch>
                        </pic:blipFill>
                        <pic:spPr>
                          <a:xfrm>
                            <a:off x="1949237" y="2079247"/>
                            <a:ext cx="107587" cy="120245"/>
                          </a:xfrm>
                          <a:prstGeom prst="rect">
                            <a:avLst/>
                          </a:prstGeom>
                        </pic:spPr>
                      </pic:pic>
                      <pic:pic>
                        <pic:nvPicPr>
                          <pic:cNvPr id="25" name="Image 25"/>
                          <pic:cNvPicPr/>
                        </pic:nvPicPr>
                        <pic:blipFill>
                          <a:blip r:embed="rId10" cstate="print"/>
                          <a:stretch>
                            <a:fillRect/>
                          </a:stretch>
                        </pic:blipFill>
                        <pic:spPr>
                          <a:xfrm>
                            <a:off x="784757" y="414801"/>
                            <a:ext cx="107587" cy="120245"/>
                          </a:xfrm>
                          <a:prstGeom prst="rect">
                            <a:avLst/>
                          </a:prstGeom>
                        </pic:spPr>
                      </pic:pic>
                      <pic:pic>
                        <pic:nvPicPr>
                          <pic:cNvPr id="26" name="Image 26"/>
                          <pic:cNvPicPr/>
                        </pic:nvPicPr>
                        <pic:blipFill>
                          <a:blip r:embed="rId11" cstate="print"/>
                          <a:stretch>
                            <a:fillRect/>
                          </a:stretch>
                        </pic:blipFill>
                        <pic:spPr>
                          <a:xfrm>
                            <a:off x="1423955" y="2490612"/>
                            <a:ext cx="107587" cy="120245"/>
                          </a:xfrm>
                          <a:prstGeom prst="rect">
                            <a:avLst/>
                          </a:prstGeom>
                        </pic:spPr>
                      </pic:pic>
                      <pic:pic>
                        <pic:nvPicPr>
                          <pic:cNvPr id="27" name="Image 27"/>
                          <pic:cNvPicPr/>
                        </pic:nvPicPr>
                        <pic:blipFill>
                          <a:blip r:embed="rId11" cstate="print"/>
                          <a:stretch>
                            <a:fillRect/>
                          </a:stretch>
                        </pic:blipFill>
                        <pic:spPr>
                          <a:xfrm>
                            <a:off x="1556858" y="2503269"/>
                            <a:ext cx="107587" cy="120245"/>
                          </a:xfrm>
                          <a:prstGeom prst="rect">
                            <a:avLst/>
                          </a:prstGeom>
                        </pic:spPr>
                      </pic:pic>
                      <pic:pic>
                        <pic:nvPicPr>
                          <pic:cNvPr id="28" name="Image 28"/>
                          <pic:cNvPicPr/>
                        </pic:nvPicPr>
                        <pic:blipFill>
                          <a:blip r:embed="rId11" cstate="print"/>
                          <a:stretch>
                            <a:fillRect/>
                          </a:stretch>
                        </pic:blipFill>
                        <pic:spPr>
                          <a:xfrm>
                            <a:off x="1810005" y="2503269"/>
                            <a:ext cx="107587" cy="120245"/>
                          </a:xfrm>
                          <a:prstGeom prst="rect">
                            <a:avLst/>
                          </a:prstGeom>
                        </pic:spPr>
                      </pic:pic>
                      <pic:pic>
                        <pic:nvPicPr>
                          <pic:cNvPr id="29" name="Image 29"/>
                          <pic:cNvPicPr/>
                        </pic:nvPicPr>
                        <pic:blipFill>
                          <a:blip r:embed="rId11" cstate="print"/>
                          <a:stretch>
                            <a:fillRect/>
                          </a:stretch>
                        </pic:blipFill>
                        <pic:spPr>
                          <a:xfrm>
                            <a:off x="772100" y="3325999"/>
                            <a:ext cx="107587" cy="120245"/>
                          </a:xfrm>
                          <a:prstGeom prst="rect">
                            <a:avLst/>
                          </a:prstGeom>
                        </pic:spPr>
                      </pic:pic>
                      <pic:pic>
                        <pic:nvPicPr>
                          <pic:cNvPr id="30" name="Image 30"/>
                          <pic:cNvPicPr/>
                        </pic:nvPicPr>
                        <pic:blipFill>
                          <a:blip r:embed="rId11" cstate="print"/>
                          <a:stretch>
                            <a:fillRect/>
                          </a:stretch>
                        </pic:blipFill>
                        <pic:spPr>
                          <a:xfrm>
                            <a:off x="1683431" y="3743693"/>
                            <a:ext cx="107587" cy="120245"/>
                          </a:xfrm>
                          <a:prstGeom prst="rect">
                            <a:avLst/>
                          </a:prstGeom>
                        </pic:spPr>
                      </pic:pic>
                      <pic:pic>
                        <pic:nvPicPr>
                          <pic:cNvPr id="31" name="Image 31"/>
                          <pic:cNvPicPr/>
                        </pic:nvPicPr>
                        <pic:blipFill>
                          <a:blip r:embed="rId11" cstate="print"/>
                          <a:stretch>
                            <a:fillRect/>
                          </a:stretch>
                        </pic:blipFill>
                        <pic:spPr>
                          <a:xfrm>
                            <a:off x="1810005" y="4161387"/>
                            <a:ext cx="107587" cy="120245"/>
                          </a:xfrm>
                          <a:prstGeom prst="rect">
                            <a:avLst/>
                          </a:prstGeom>
                        </pic:spPr>
                      </pic:pic>
                      <pic:pic>
                        <pic:nvPicPr>
                          <pic:cNvPr id="32" name="Image 32"/>
                          <pic:cNvPicPr/>
                        </pic:nvPicPr>
                        <pic:blipFill>
                          <a:blip r:embed="rId11" cstate="print"/>
                          <a:stretch>
                            <a:fillRect/>
                          </a:stretch>
                        </pic:blipFill>
                        <pic:spPr>
                          <a:xfrm>
                            <a:off x="1810005" y="2914634"/>
                            <a:ext cx="107587" cy="120245"/>
                          </a:xfrm>
                          <a:prstGeom prst="rect">
                            <a:avLst/>
                          </a:prstGeom>
                        </pic:spPr>
                      </pic:pic>
                      <pic:pic>
                        <pic:nvPicPr>
                          <pic:cNvPr id="33" name="Image 33"/>
                          <pic:cNvPicPr/>
                        </pic:nvPicPr>
                        <pic:blipFill>
                          <a:blip r:embed="rId11" cstate="print"/>
                          <a:stretch>
                            <a:fillRect/>
                          </a:stretch>
                        </pic:blipFill>
                        <pic:spPr>
                          <a:xfrm>
                            <a:off x="1949237" y="4161387"/>
                            <a:ext cx="107587" cy="120245"/>
                          </a:xfrm>
                          <a:prstGeom prst="rect">
                            <a:avLst/>
                          </a:prstGeom>
                        </pic:spPr>
                      </pic:pic>
                      <pic:pic>
                        <pic:nvPicPr>
                          <pic:cNvPr id="34" name="Image 34"/>
                          <pic:cNvPicPr/>
                        </pic:nvPicPr>
                        <pic:blipFill>
                          <a:blip r:embed="rId11" cstate="print"/>
                          <a:stretch>
                            <a:fillRect/>
                          </a:stretch>
                        </pic:blipFill>
                        <pic:spPr>
                          <a:xfrm>
                            <a:off x="518952" y="838823"/>
                            <a:ext cx="107587" cy="120245"/>
                          </a:xfrm>
                          <a:prstGeom prst="rect">
                            <a:avLst/>
                          </a:prstGeom>
                        </pic:spPr>
                      </pic:pic>
                      <pic:pic>
                        <pic:nvPicPr>
                          <pic:cNvPr id="35" name="Image 35"/>
                          <pic:cNvPicPr/>
                        </pic:nvPicPr>
                        <pic:blipFill>
                          <a:blip r:embed="rId11" cstate="print"/>
                          <a:stretch>
                            <a:fillRect/>
                          </a:stretch>
                        </pic:blipFill>
                        <pic:spPr>
                          <a:xfrm>
                            <a:off x="2860568" y="2503269"/>
                            <a:ext cx="107587" cy="120245"/>
                          </a:xfrm>
                          <a:prstGeom prst="rect">
                            <a:avLst/>
                          </a:prstGeom>
                        </pic:spPr>
                      </pic:pic>
                      <pic:pic>
                        <pic:nvPicPr>
                          <pic:cNvPr id="36" name="Image 36"/>
                          <pic:cNvPicPr/>
                        </pic:nvPicPr>
                        <pic:blipFill>
                          <a:blip r:embed="rId11" cstate="print"/>
                          <a:stretch>
                            <a:fillRect/>
                          </a:stretch>
                        </pic:blipFill>
                        <pic:spPr>
                          <a:xfrm>
                            <a:off x="3120044" y="2503269"/>
                            <a:ext cx="107587" cy="120245"/>
                          </a:xfrm>
                          <a:prstGeom prst="rect">
                            <a:avLst/>
                          </a:prstGeom>
                        </pic:spPr>
                      </pic:pic>
                      <pic:pic>
                        <pic:nvPicPr>
                          <pic:cNvPr id="37" name="Image 37"/>
                          <pic:cNvPicPr/>
                        </pic:nvPicPr>
                        <pic:blipFill>
                          <a:blip r:embed="rId11" cstate="print"/>
                          <a:stretch>
                            <a:fillRect/>
                          </a:stretch>
                        </pic:blipFill>
                        <pic:spPr>
                          <a:xfrm>
                            <a:off x="1423955" y="3325999"/>
                            <a:ext cx="107587" cy="120245"/>
                          </a:xfrm>
                          <a:prstGeom prst="rect">
                            <a:avLst/>
                          </a:prstGeom>
                        </pic:spPr>
                      </pic:pic>
                      <pic:pic>
                        <pic:nvPicPr>
                          <pic:cNvPr id="38" name="Image 38"/>
                          <pic:cNvPicPr/>
                        </pic:nvPicPr>
                        <pic:blipFill>
                          <a:blip r:embed="rId11" cstate="print"/>
                          <a:stretch>
                            <a:fillRect/>
                          </a:stretch>
                        </pic:blipFill>
                        <pic:spPr>
                          <a:xfrm>
                            <a:off x="2987142" y="3436"/>
                            <a:ext cx="107587" cy="120245"/>
                          </a:xfrm>
                          <a:prstGeom prst="rect">
                            <a:avLst/>
                          </a:prstGeom>
                        </pic:spPr>
                      </pic:pic>
                      <pic:pic>
                        <pic:nvPicPr>
                          <pic:cNvPr id="39" name="Image 39"/>
                          <pic:cNvPicPr/>
                        </pic:nvPicPr>
                        <pic:blipFill>
                          <a:blip r:embed="rId10" cstate="print"/>
                          <a:stretch>
                            <a:fillRect/>
                          </a:stretch>
                        </pic:blipFill>
                        <pic:spPr>
                          <a:xfrm>
                            <a:off x="1949237" y="414801"/>
                            <a:ext cx="107587" cy="120245"/>
                          </a:xfrm>
                          <a:prstGeom prst="rect">
                            <a:avLst/>
                          </a:prstGeom>
                        </pic:spPr>
                      </pic:pic>
                      <pic:pic>
                        <pic:nvPicPr>
                          <pic:cNvPr id="40" name="Image 40"/>
                          <pic:cNvPicPr/>
                        </pic:nvPicPr>
                        <pic:blipFill>
                          <a:blip r:embed="rId11" cstate="print"/>
                          <a:stretch>
                            <a:fillRect/>
                          </a:stretch>
                        </pic:blipFill>
                        <pic:spPr>
                          <a:xfrm>
                            <a:off x="518952" y="3743693"/>
                            <a:ext cx="107587" cy="120245"/>
                          </a:xfrm>
                          <a:prstGeom prst="rect">
                            <a:avLst/>
                          </a:prstGeom>
                        </pic:spPr>
                      </pic:pic>
                      <pic:pic>
                        <pic:nvPicPr>
                          <pic:cNvPr id="41" name="Image 41"/>
                          <pic:cNvPicPr/>
                        </pic:nvPicPr>
                        <pic:blipFill>
                          <a:blip r:embed="rId11" cstate="print"/>
                          <a:stretch>
                            <a:fillRect/>
                          </a:stretch>
                        </pic:blipFill>
                        <pic:spPr>
                          <a:xfrm>
                            <a:off x="639197" y="838823"/>
                            <a:ext cx="107587" cy="120245"/>
                          </a:xfrm>
                          <a:prstGeom prst="rect">
                            <a:avLst/>
                          </a:prstGeom>
                        </pic:spPr>
                      </pic:pic>
                      <pic:pic>
                        <pic:nvPicPr>
                          <pic:cNvPr id="42" name="Image 42"/>
                          <pic:cNvPicPr/>
                        </pic:nvPicPr>
                        <pic:blipFill>
                          <a:blip r:embed="rId11" cstate="print"/>
                          <a:stretch>
                            <a:fillRect/>
                          </a:stretch>
                        </pic:blipFill>
                        <pic:spPr>
                          <a:xfrm>
                            <a:off x="1550529" y="3325999"/>
                            <a:ext cx="107587" cy="120245"/>
                          </a:xfrm>
                          <a:prstGeom prst="rect">
                            <a:avLst/>
                          </a:prstGeom>
                        </pic:spPr>
                      </pic:pic>
                      <pic:pic>
                        <pic:nvPicPr>
                          <pic:cNvPr id="43" name="Image 43"/>
                          <pic:cNvPicPr/>
                        </pic:nvPicPr>
                        <pic:blipFill>
                          <a:blip r:embed="rId11" cstate="print"/>
                          <a:stretch>
                            <a:fillRect/>
                          </a:stretch>
                        </pic:blipFill>
                        <pic:spPr>
                          <a:xfrm>
                            <a:off x="784757" y="838823"/>
                            <a:ext cx="107587" cy="120245"/>
                          </a:xfrm>
                          <a:prstGeom prst="rect">
                            <a:avLst/>
                          </a:prstGeom>
                        </pic:spPr>
                      </pic:pic>
                      <pic:pic>
                        <pic:nvPicPr>
                          <pic:cNvPr id="44" name="Image 44"/>
                          <pic:cNvPicPr/>
                        </pic:nvPicPr>
                        <pic:blipFill>
                          <a:blip r:embed="rId11" cstate="print"/>
                          <a:stretch>
                            <a:fillRect/>
                          </a:stretch>
                        </pic:blipFill>
                        <pic:spPr>
                          <a:xfrm>
                            <a:off x="1683431" y="838823"/>
                            <a:ext cx="107587" cy="120245"/>
                          </a:xfrm>
                          <a:prstGeom prst="rect">
                            <a:avLst/>
                          </a:prstGeom>
                        </pic:spPr>
                      </pic:pic>
                      <pic:pic>
                        <pic:nvPicPr>
                          <pic:cNvPr id="45" name="Image 45"/>
                          <pic:cNvPicPr/>
                        </pic:nvPicPr>
                        <pic:blipFill>
                          <a:blip r:embed="rId10" cstate="print"/>
                          <a:stretch>
                            <a:fillRect/>
                          </a:stretch>
                        </pic:blipFill>
                        <pic:spPr>
                          <a:xfrm>
                            <a:off x="1423955" y="838823"/>
                            <a:ext cx="107587" cy="120245"/>
                          </a:xfrm>
                          <a:prstGeom prst="rect">
                            <a:avLst/>
                          </a:prstGeom>
                        </pic:spPr>
                      </pic:pic>
                      <pic:pic>
                        <pic:nvPicPr>
                          <pic:cNvPr id="46" name="Image 46"/>
                          <pic:cNvPicPr/>
                        </pic:nvPicPr>
                        <pic:blipFill>
                          <a:blip r:embed="rId11" cstate="print"/>
                          <a:stretch>
                            <a:fillRect/>
                          </a:stretch>
                        </pic:blipFill>
                        <pic:spPr>
                          <a:xfrm>
                            <a:off x="1810005" y="3338657"/>
                            <a:ext cx="107587" cy="120245"/>
                          </a:xfrm>
                          <a:prstGeom prst="rect">
                            <a:avLst/>
                          </a:prstGeom>
                        </pic:spPr>
                      </pic:pic>
                      <pic:pic>
                        <pic:nvPicPr>
                          <pic:cNvPr id="47" name="Image 47"/>
                          <pic:cNvPicPr/>
                        </pic:nvPicPr>
                        <pic:blipFill>
                          <a:blip r:embed="rId11" cstate="print"/>
                          <a:stretch>
                            <a:fillRect/>
                          </a:stretch>
                        </pic:blipFill>
                        <pic:spPr>
                          <a:xfrm>
                            <a:off x="2721337" y="414801"/>
                            <a:ext cx="107587" cy="120245"/>
                          </a:xfrm>
                          <a:prstGeom prst="rect">
                            <a:avLst/>
                          </a:prstGeom>
                        </pic:spPr>
                      </pic:pic>
                      <pic:pic>
                        <pic:nvPicPr>
                          <pic:cNvPr id="48" name="Image 48"/>
                          <pic:cNvPicPr/>
                        </pic:nvPicPr>
                        <pic:blipFill>
                          <a:blip r:embed="rId10" cstate="print"/>
                          <a:stretch>
                            <a:fillRect/>
                          </a:stretch>
                        </pic:blipFill>
                        <pic:spPr>
                          <a:xfrm>
                            <a:off x="1949237" y="838823"/>
                            <a:ext cx="107587" cy="120245"/>
                          </a:xfrm>
                          <a:prstGeom prst="rect">
                            <a:avLst/>
                          </a:prstGeom>
                        </pic:spPr>
                      </pic:pic>
                      <pic:pic>
                        <pic:nvPicPr>
                          <pic:cNvPr id="49" name="Image 49"/>
                          <pic:cNvPicPr/>
                        </pic:nvPicPr>
                        <pic:blipFill>
                          <a:blip r:embed="rId11" cstate="print"/>
                          <a:stretch>
                            <a:fillRect/>
                          </a:stretch>
                        </pic:blipFill>
                        <pic:spPr>
                          <a:xfrm>
                            <a:off x="2987142" y="838823"/>
                            <a:ext cx="107587" cy="120245"/>
                          </a:xfrm>
                          <a:prstGeom prst="rect">
                            <a:avLst/>
                          </a:prstGeom>
                        </pic:spPr>
                      </pic:pic>
                      <pic:pic>
                        <pic:nvPicPr>
                          <pic:cNvPr id="50" name="Image 50"/>
                          <pic:cNvPicPr/>
                        </pic:nvPicPr>
                        <pic:blipFill>
                          <a:blip r:embed="rId11" cstate="print"/>
                          <a:stretch>
                            <a:fillRect/>
                          </a:stretch>
                        </pic:blipFill>
                        <pic:spPr>
                          <a:xfrm>
                            <a:off x="1550529" y="3743693"/>
                            <a:ext cx="107587" cy="120245"/>
                          </a:xfrm>
                          <a:prstGeom prst="rect">
                            <a:avLst/>
                          </a:prstGeom>
                        </pic:spPr>
                      </pic:pic>
                      <pic:pic>
                        <pic:nvPicPr>
                          <pic:cNvPr id="51" name="Image 51"/>
                          <pic:cNvPicPr/>
                        </pic:nvPicPr>
                        <pic:blipFill>
                          <a:blip r:embed="rId11" cstate="print"/>
                          <a:stretch>
                            <a:fillRect/>
                          </a:stretch>
                        </pic:blipFill>
                        <pic:spPr>
                          <a:xfrm>
                            <a:off x="386050" y="3750021"/>
                            <a:ext cx="107587" cy="120245"/>
                          </a:xfrm>
                          <a:prstGeom prst="rect">
                            <a:avLst/>
                          </a:prstGeom>
                        </pic:spPr>
                      </pic:pic>
                      <pic:pic>
                        <pic:nvPicPr>
                          <pic:cNvPr id="52" name="Image 52"/>
                          <pic:cNvPicPr/>
                        </pic:nvPicPr>
                        <pic:blipFill>
                          <a:blip r:embed="rId11" cstate="print"/>
                          <a:stretch>
                            <a:fillRect/>
                          </a:stretch>
                        </pic:blipFill>
                        <pic:spPr>
                          <a:xfrm>
                            <a:off x="639197" y="1250188"/>
                            <a:ext cx="107587" cy="120245"/>
                          </a:xfrm>
                          <a:prstGeom prst="rect">
                            <a:avLst/>
                          </a:prstGeom>
                        </pic:spPr>
                      </pic:pic>
                      <pic:pic>
                        <pic:nvPicPr>
                          <pic:cNvPr id="53" name="Image 53"/>
                          <pic:cNvPicPr/>
                        </pic:nvPicPr>
                        <pic:blipFill>
                          <a:blip r:embed="rId11" cstate="print"/>
                          <a:stretch>
                            <a:fillRect/>
                          </a:stretch>
                        </pic:blipFill>
                        <pic:spPr>
                          <a:xfrm>
                            <a:off x="2987142" y="1250188"/>
                            <a:ext cx="107587" cy="120245"/>
                          </a:xfrm>
                          <a:prstGeom prst="rect">
                            <a:avLst/>
                          </a:prstGeom>
                        </pic:spPr>
                      </pic:pic>
                      <pic:pic>
                        <pic:nvPicPr>
                          <pic:cNvPr id="54" name="Image 54"/>
                          <pic:cNvPicPr/>
                        </pic:nvPicPr>
                        <pic:blipFill>
                          <a:blip r:embed="rId11" cstate="print"/>
                          <a:stretch>
                            <a:fillRect/>
                          </a:stretch>
                        </pic:blipFill>
                        <pic:spPr>
                          <a:xfrm>
                            <a:off x="3120044" y="1250188"/>
                            <a:ext cx="107587" cy="120245"/>
                          </a:xfrm>
                          <a:prstGeom prst="rect">
                            <a:avLst/>
                          </a:prstGeom>
                        </pic:spPr>
                      </pic:pic>
                      <pic:pic>
                        <pic:nvPicPr>
                          <pic:cNvPr id="55" name="Image 55"/>
                          <pic:cNvPicPr/>
                        </pic:nvPicPr>
                        <pic:blipFill>
                          <a:blip r:embed="rId10" cstate="print"/>
                          <a:stretch>
                            <a:fillRect/>
                          </a:stretch>
                        </pic:blipFill>
                        <pic:spPr>
                          <a:xfrm>
                            <a:off x="1423955" y="1250188"/>
                            <a:ext cx="107587" cy="120245"/>
                          </a:xfrm>
                          <a:prstGeom prst="rect">
                            <a:avLst/>
                          </a:prstGeom>
                        </pic:spPr>
                      </pic:pic>
                      <pic:pic>
                        <pic:nvPicPr>
                          <pic:cNvPr id="56" name="Image 56"/>
                          <pic:cNvPicPr/>
                        </pic:nvPicPr>
                        <pic:blipFill>
                          <a:blip r:embed="rId11" cstate="print"/>
                          <a:stretch>
                            <a:fillRect/>
                          </a:stretch>
                        </pic:blipFill>
                        <pic:spPr>
                          <a:xfrm>
                            <a:off x="2987142" y="1667882"/>
                            <a:ext cx="107587" cy="120245"/>
                          </a:xfrm>
                          <a:prstGeom prst="rect">
                            <a:avLst/>
                          </a:prstGeom>
                        </pic:spPr>
                      </pic:pic>
                      <pic:pic>
                        <pic:nvPicPr>
                          <pic:cNvPr id="57" name="Image 57"/>
                          <pic:cNvPicPr/>
                        </pic:nvPicPr>
                        <pic:blipFill>
                          <a:blip r:embed="rId11" cstate="print"/>
                          <a:stretch>
                            <a:fillRect/>
                          </a:stretch>
                        </pic:blipFill>
                        <pic:spPr>
                          <a:xfrm>
                            <a:off x="386050" y="1667882"/>
                            <a:ext cx="107587" cy="120245"/>
                          </a:xfrm>
                          <a:prstGeom prst="rect">
                            <a:avLst/>
                          </a:prstGeom>
                        </pic:spPr>
                      </pic:pic>
                      <pic:pic>
                        <pic:nvPicPr>
                          <pic:cNvPr id="58" name="Image 58"/>
                          <pic:cNvPicPr/>
                        </pic:nvPicPr>
                        <pic:blipFill>
                          <a:blip r:embed="rId11" cstate="print"/>
                          <a:stretch>
                            <a:fillRect/>
                          </a:stretch>
                        </pic:blipFill>
                        <pic:spPr>
                          <a:xfrm>
                            <a:off x="3120044" y="1667882"/>
                            <a:ext cx="107587" cy="120245"/>
                          </a:xfrm>
                          <a:prstGeom prst="rect">
                            <a:avLst/>
                          </a:prstGeom>
                        </pic:spPr>
                      </pic:pic>
                      <pic:pic>
                        <pic:nvPicPr>
                          <pic:cNvPr id="59" name="Image 59"/>
                          <pic:cNvPicPr/>
                        </pic:nvPicPr>
                        <pic:blipFill>
                          <a:blip r:embed="rId11" cstate="print"/>
                          <a:stretch>
                            <a:fillRect/>
                          </a:stretch>
                        </pic:blipFill>
                        <pic:spPr>
                          <a:xfrm>
                            <a:off x="386050" y="838823"/>
                            <a:ext cx="107587" cy="120245"/>
                          </a:xfrm>
                          <a:prstGeom prst="rect">
                            <a:avLst/>
                          </a:prstGeom>
                        </pic:spPr>
                      </pic:pic>
                      <pic:pic>
                        <pic:nvPicPr>
                          <pic:cNvPr id="60" name="Image 60"/>
                          <pic:cNvPicPr/>
                        </pic:nvPicPr>
                        <pic:blipFill>
                          <a:blip r:embed="rId11" cstate="print"/>
                          <a:stretch>
                            <a:fillRect/>
                          </a:stretch>
                        </pic:blipFill>
                        <pic:spPr>
                          <a:xfrm>
                            <a:off x="784757" y="1250188"/>
                            <a:ext cx="107587" cy="120245"/>
                          </a:xfrm>
                          <a:prstGeom prst="rect">
                            <a:avLst/>
                          </a:prstGeom>
                        </pic:spPr>
                      </pic:pic>
                      <pic:pic>
                        <pic:nvPicPr>
                          <pic:cNvPr id="61" name="Image 61"/>
                          <pic:cNvPicPr/>
                        </pic:nvPicPr>
                        <pic:blipFill>
                          <a:blip r:embed="rId11" cstate="print"/>
                          <a:stretch>
                            <a:fillRect/>
                          </a:stretch>
                        </pic:blipFill>
                        <pic:spPr>
                          <a:xfrm>
                            <a:off x="1949237" y="3338657"/>
                            <a:ext cx="107587" cy="120245"/>
                          </a:xfrm>
                          <a:prstGeom prst="rect">
                            <a:avLst/>
                          </a:prstGeom>
                        </pic:spPr>
                      </pic:pic>
                      <pic:pic>
                        <pic:nvPicPr>
                          <pic:cNvPr id="62" name="Image 62"/>
                          <pic:cNvPicPr/>
                        </pic:nvPicPr>
                        <pic:blipFill>
                          <a:blip r:embed="rId11" cstate="print"/>
                          <a:stretch>
                            <a:fillRect/>
                          </a:stretch>
                        </pic:blipFill>
                        <pic:spPr>
                          <a:xfrm>
                            <a:off x="784757" y="3743693"/>
                            <a:ext cx="107587" cy="120245"/>
                          </a:xfrm>
                          <a:prstGeom prst="rect">
                            <a:avLst/>
                          </a:prstGeom>
                        </pic:spPr>
                      </pic:pic>
                      <pic:pic>
                        <pic:nvPicPr>
                          <pic:cNvPr id="63" name="Image 63"/>
                          <pic:cNvPicPr/>
                        </pic:nvPicPr>
                        <pic:blipFill>
                          <a:blip r:embed="rId11" cstate="print"/>
                          <a:stretch>
                            <a:fillRect/>
                          </a:stretch>
                        </pic:blipFill>
                        <pic:spPr>
                          <a:xfrm>
                            <a:off x="518952" y="1667882"/>
                            <a:ext cx="107587" cy="120245"/>
                          </a:xfrm>
                          <a:prstGeom prst="rect">
                            <a:avLst/>
                          </a:prstGeom>
                        </pic:spPr>
                      </pic:pic>
                      <pic:pic>
                        <pic:nvPicPr>
                          <pic:cNvPr id="64" name="Image 64"/>
                          <pic:cNvPicPr/>
                        </pic:nvPicPr>
                        <pic:blipFill>
                          <a:blip r:embed="rId11" cstate="print"/>
                          <a:stretch>
                            <a:fillRect/>
                          </a:stretch>
                        </pic:blipFill>
                        <pic:spPr>
                          <a:xfrm>
                            <a:off x="386050" y="2079247"/>
                            <a:ext cx="107587" cy="120245"/>
                          </a:xfrm>
                          <a:prstGeom prst="rect">
                            <a:avLst/>
                          </a:prstGeom>
                        </pic:spPr>
                      </pic:pic>
                      <pic:pic>
                        <pic:nvPicPr>
                          <pic:cNvPr id="65" name="Image 65"/>
                          <pic:cNvPicPr/>
                        </pic:nvPicPr>
                        <pic:blipFill>
                          <a:blip r:embed="rId11" cstate="print"/>
                          <a:stretch>
                            <a:fillRect/>
                          </a:stretch>
                        </pic:blipFill>
                        <pic:spPr>
                          <a:xfrm>
                            <a:off x="639197" y="2079247"/>
                            <a:ext cx="107587" cy="120245"/>
                          </a:xfrm>
                          <a:prstGeom prst="rect">
                            <a:avLst/>
                          </a:prstGeom>
                        </pic:spPr>
                      </pic:pic>
                      <pic:pic>
                        <pic:nvPicPr>
                          <pic:cNvPr id="66" name="Image 66"/>
                          <pic:cNvPicPr/>
                        </pic:nvPicPr>
                        <pic:blipFill>
                          <a:blip r:embed="rId12" cstate="print"/>
                          <a:stretch>
                            <a:fillRect/>
                          </a:stretch>
                        </pic:blipFill>
                        <pic:spPr>
                          <a:xfrm>
                            <a:off x="227832" y="2484283"/>
                            <a:ext cx="132902" cy="151888"/>
                          </a:xfrm>
                          <a:prstGeom prst="rect">
                            <a:avLst/>
                          </a:prstGeom>
                        </pic:spPr>
                      </pic:pic>
                      <pic:pic>
                        <pic:nvPicPr>
                          <pic:cNvPr id="67" name="Image 67"/>
                          <pic:cNvPicPr/>
                        </pic:nvPicPr>
                        <pic:blipFill>
                          <a:blip r:embed="rId11" cstate="print"/>
                          <a:stretch>
                            <a:fillRect/>
                          </a:stretch>
                        </pic:blipFill>
                        <pic:spPr>
                          <a:xfrm>
                            <a:off x="1550529" y="4579080"/>
                            <a:ext cx="107587" cy="120245"/>
                          </a:xfrm>
                          <a:prstGeom prst="rect">
                            <a:avLst/>
                          </a:prstGeom>
                        </pic:spPr>
                      </pic:pic>
                      <pic:pic>
                        <pic:nvPicPr>
                          <pic:cNvPr id="68" name="Image 68"/>
                          <pic:cNvPicPr/>
                        </pic:nvPicPr>
                        <pic:blipFill>
                          <a:blip r:embed="rId10" cstate="print"/>
                          <a:stretch>
                            <a:fillRect/>
                          </a:stretch>
                        </pic:blipFill>
                        <pic:spPr>
                          <a:xfrm>
                            <a:off x="1683431" y="1250188"/>
                            <a:ext cx="107587" cy="120245"/>
                          </a:xfrm>
                          <a:prstGeom prst="rect">
                            <a:avLst/>
                          </a:prstGeom>
                        </pic:spPr>
                      </pic:pic>
                      <pic:pic>
                        <pic:nvPicPr>
                          <pic:cNvPr id="69" name="Image 69"/>
                          <pic:cNvPicPr/>
                        </pic:nvPicPr>
                        <pic:blipFill>
                          <a:blip r:embed="rId11" cstate="print"/>
                          <a:stretch>
                            <a:fillRect/>
                          </a:stretch>
                        </pic:blipFill>
                        <pic:spPr>
                          <a:xfrm>
                            <a:off x="2721337" y="2079247"/>
                            <a:ext cx="107587" cy="120245"/>
                          </a:xfrm>
                          <a:prstGeom prst="rect">
                            <a:avLst/>
                          </a:prstGeom>
                        </pic:spPr>
                      </pic:pic>
                      <pic:pic>
                        <pic:nvPicPr>
                          <pic:cNvPr id="70" name="Image 70"/>
                          <pic:cNvPicPr/>
                        </pic:nvPicPr>
                        <pic:blipFill>
                          <a:blip r:embed="rId11" cstate="print"/>
                          <a:stretch>
                            <a:fillRect/>
                          </a:stretch>
                        </pic:blipFill>
                        <pic:spPr>
                          <a:xfrm>
                            <a:off x="639197" y="2503269"/>
                            <a:ext cx="107587" cy="120245"/>
                          </a:xfrm>
                          <a:prstGeom prst="rect">
                            <a:avLst/>
                          </a:prstGeom>
                        </pic:spPr>
                      </pic:pic>
                      <pic:pic>
                        <pic:nvPicPr>
                          <pic:cNvPr id="71" name="Image 71"/>
                          <pic:cNvPicPr/>
                        </pic:nvPicPr>
                        <pic:blipFill>
                          <a:blip r:embed="rId11" cstate="print"/>
                          <a:stretch>
                            <a:fillRect/>
                          </a:stretch>
                        </pic:blipFill>
                        <pic:spPr>
                          <a:xfrm>
                            <a:off x="784757" y="2503269"/>
                            <a:ext cx="107587" cy="120245"/>
                          </a:xfrm>
                          <a:prstGeom prst="rect">
                            <a:avLst/>
                          </a:prstGeom>
                        </pic:spPr>
                      </pic:pic>
                      <pic:pic>
                        <pic:nvPicPr>
                          <pic:cNvPr id="72" name="Image 72"/>
                          <pic:cNvPicPr/>
                        </pic:nvPicPr>
                        <pic:blipFill>
                          <a:blip r:embed="rId11" cstate="print"/>
                          <a:stretch>
                            <a:fillRect/>
                          </a:stretch>
                        </pic:blipFill>
                        <pic:spPr>
                          <a:xfrm>
                            <a:off x="253147" y="2914634"/>
                            <a:ext cx="107587" cy="120245"/>
                          </a:xfrm>
                          <a:prstGeom prst="rect">
                            <a:avLst/>
                          </a:prstGeom>
                        </pic:spPr>
                      </pic:pic>
                      <pic:pic>
                        <pic:nvPicPr>
                          <pic:cNvPr id="73" name="Image 73"/>
                          <pic:cNvPicPr/>
                        </pic:nvPicPr>
                        <pic:blipFill>
                          <a:blip r:embed="rId11" cstate="print"/>
                          <a:stretch>
                            <a:fillRect/>
                          </a:stretch>
                        </pic:blipFill>
                        <pic:spPr>
                          <a:xfrm>
                            <a:off x="1803677" y="4579080"/>
                            <a:ext cx="107587" cy="120245"/>
                          </a:xfrm>
                          <a:prstGeom prst="rect">
                            <a:avLst/>
                          </a:prstGeom>
                        </pic:spPr>
                      </pic:pic>
                      <pic:pic>
                        <pic:nvPicPr>
                          <pic:cNvPr id="74" name="Image 74"/>
                          <pic:cNvPicPr/>
                        </pic:nvPicPr>
                        <pic:blipFill>
                          <a:blip r:embed="rId11" cstate="print"/>
                          <a:stretch>
                            <a:fillRect/>
                          </a:stretch>
                        </pic:blipFill>
                        <pic:spPr>
                          <a:xfrm>
                            <a:off x="386050" y="2914634"/>
                            <a:ext cx="107587" cy="120245"/>
                          </a:xfrm>
                          <a:prstGeom prst="rect">
                            <a:avLst/>
                          </a:prstGeom>
                        </pic:spPr>
                      </pic:pic>
                      <pic:pic>
                        <pic:nvPicPr>
                          <pic:cNvPr id="75" name="Image 75"/>
                          <pic:cNvPicPr/>
                        </pic:nvPicPr>
                        <pic:blipFill>
                          <a:blip r:embed="rId11" cstate="print"/>
                          <a:stretch>
                            <a:fillRect/>
                          </a:stretch>
                        </pic:blipFill>
                        <pic:spPr>
                          <a:xfrm>
                            <a:off x="784757" y="2914634"/>
                            <a:ext cx="107587" cy="120245"/>
                          </a:xfrm>
                          <a:prstGeom prst="rect">
                            <a:avLst/>
                          </a:prstGeom>
                        </pic:spPr>
                      </pic:pic>
                      <pic:pic>
                        <pic:nvPicPr>
                          <pic:cNvPr id="76" name="Image 76"/>
                          <pic:cNvPicPr/>
                        </pic:nvPicPr>
                        <pic:blipFill>
                          <a:blip r:embed="rId11" cstate="print"/>
                          <a:stretch>
                            <a:fillRect/>
                          </a:stretch>
                        </pic:blipFill>
                        <pic:spPr>
                          <a:xfrm>
                            <a:off x="2974484" y="2079247"/>
                            <a:ext cx="107587" cy="120245"/>
                          </a:xfrm>
                          <a:prstGeom prst="rect">
                            <a:avLst/>
                          </a:prstGeom>
                        </pic:spPr>
                      </pic:pic>
                      <pic:pic>
                        <pic:nvPicPr>
                          <pic:cNvPr id="77" name="Image 77"/>
                          <pic:cNvPicPr/>
                        </pic:nvPicPr>
                        <pic:blipFill>
                          <a:blip r:embed="rId11" cstate="print"/>
                          <a:stretch>
                            <a:fillRect/>
                          </a:stretch>
                        </pic:blipFill>
                        <pic:spPr>
                          <a:xfrm>
                            <a:off x="645526" y="4161387"/>
                            <a:ext cx="107587" cy="120245"/>
                          </a:xfrm>
                          <a:prstGeom prst="rect">
                            <a:avLst/>
                          </a:prstGeom>
                        </pic:spPr>
                      </pic:pic>
                    </wpg:wgp>
                  </a:graphicData>
                </a:graphic>
              </wp:anchor>
            </w:drawing>
          </mc:Choice>
          <mc:Fallback>
            <w:pict>
              <v:group style="position:absolute;margin-left:412.942963pt;margin-top:9.886541pt;width:349.35pt;height:391.5pt;mso-position-horizontal-relative:page;mso-position-vertical-relative:paragraph;z-index:15730688" id="docshapegroup2" coordorigin="8259,198" coordsize="6987,7830">
                <v:shape style="position:absolute;left:8258;top:197;width:6987;height:7830" type="#_x0000_t75" id="docshape3" stroked="false">
                  <v:imagedata r:id="rId8" o:title=""/>
                </v:shape>
                <v:shape style="position:absolute;left:8627;top:203;width:210;height:240" type="#_x0000_t75" id="docshape4" stroked="false">
                  <v:imagedata r:id="rId9" o:title=""/>
                </v:shape>
                <v:shape style="position:absolute;left:9494;top:203;width:170;height:190" type="#_x0000_t75" id="docshape5" stroked="false">
                  <v:imagedata r:id="rId10" o:title=""/>
                </v:shape>
                <v:shape style="position:absolute;left:9265;top:7408;width:170;height:190" type="#_x0000_t75" id="docshape6" stroked="false">
                  <v:imagedata r:id="rId11" o:title=""/>
                </v:shape>
                <v:shape style="position:absolute;left:11328;top:7418;width:170;height:190" type="#_x0000_t75" id="docshape7" stroked="false">
                  <v:imagedata r:id="rId11" o:title=""/>
                </v:shape>
                <v:shape style="position:absolute;left:9474;top:7408;width:170;height:190" type="#_x0000_t75" id="docshape8" stroked="false">
                  <v:imagedata r:id="rId11" o:title=""/>
                </v:shape>
                <v:shape style="position:absolute;left:8866;top:850;width:170;height:190" type="#_x0000_t75" id="docshape9" stroked="false">
                  <v:imagedata r:id="rId11" o:title=""/>
                </v:shape>
                <v:shape style="position:absolute;left:10501;top:203;width:170;height:190" type="#_x0000_t75" id="docshape10" stroked="false">
                  <v:imagedata r:id="rId10" o:title=""/>
                </v:shape>
                <v:shape style="position:absolute;left:10710;top:203;width:170;height:190" type="#_x0000_t75" id="docshape11" stroked="false">
                  <v:imagedata r:id="rId10" o:title=""/>
                </v:shape>
                <v:shape style="position:absolute;left:10909;top:203;width:170;height:190" type="#_x0000_t75" id="docshape12" stroked="false">
                  <v:imagedata r:id="rId10" o:title=""/>
                </v:shape>
                <v:shape style="position:absolute;left:10501;top:850;width:170;height:190" type="#_x0000_t75" id="docshape13" stroked="false">
                  <v:imagedata r:id="rId10" o:title=""/>
                </v:shape>
                <v:shape style="position:absolute;left:11109;top:2824;width:170;height:190" type="#_x0000_t75" id="docshape14" stroked="false">
                  <v:imagedata r:id="rId10" o:title=""/>
                </v:shape>
                <v:shape style="position:absolute;left:10501;top:3472;width:170;height:190" type="#_x0000_t75" id="docshape15" stroked="false">
                  <v:imagedata r:id="rId11" o:title=""/>
                </v:shape>
                <v:shape style="position:absolute;left:9265;top:5435;width:170;height:190" type="#_x0000_t75" id="docshape16" stroked="false">
                  <v:imagedata r:id="rId11" o:title=""/>
                </v:shape>
                <v:shape style="position:absolute;left:10899;top:850;width:170;height:190" type="#_x0000_t75" id="docshape17" stroked="false">
                  <v:imagedata r:id="rId10" o:title=""/>
                </v:shape>
                <v:shape style="position:absolute;left:10710;top:3472;width:170;height:190" type="#_x0000_t75" id="docshape18" stroked="false">
                  <v:imagedata r:id="rId11" o:title=""/>
                </v:shape>
                <v:shape style="position:absolute;left:12763;top:203;width:170;height:190" type="#_x0000_t75" id="docshape19" stroked="false">
                  <v:imagedata r:id="rId11" o:title=""/>
                </v:shape>
                <v:shape style="position:absolute;left:10909;top:3472;width:170;height:190" type="#_x0000_t75" id="docshape20" stroked="false">
                  <v:imagedata r:id="rId11" o:title=""/>
                </v:shape>
                <v:shape style="position:absolute;left:11109;top:3472;width:170;height:190" type="#_x0000_t75" id="docshape21" stroked="false">
                  <v:imagedata r:id="rId11" o:title=""/>
                </v:shape>
                <v:shape style="position:absolute;left:11328;top:3472;width:170;height:190" type="#_x0000_t75" id="docshape22" stroked="false">
                  <v:imagedata r:id="rId11" o:title=""/>
                </v:shape>
                <v:shape style="position:absolute;left:9494;top:850;width:170;height:190" type="#_x0000_t75" id="docshape23" stroked="false">
                  <v:imagedata r:id="rId10" o:title=""/>
                </v:shape>
                <v:shape style="position:absolute;left:10501;top:4119;width:170;height:190" type="#_x0000_t75" id="docshape24" stroked="false">
                  <v:imagedata r:id="rId11" o:title=""/>
                </v:shape>
                <v:shape style="position:absolute;left:10710;top:4139;width:170;height:190" type="#_x0000_t75" id="docshape25" stroked="false">
                  <v:imagedata r:id="rId11" o:title=""/>
                </v:shape>
                <v:shape style="position:absolute;left:11109;top:4139;width:170;height:190" type="#_x0000_t75" id="docshape26" stroked="false">
                  <v:imagedata r:id="rId11" o:title=""/>
                </v:shape>
                <v:shape style="position:absolute;left:9474;top:5435;width:170;height:190" type="#_x0000_t75" id="docshape27" stroked="false">
                  <v:imagedata r:id="rId11" o:title=""/>
                </v:shape>
                <v:shape style="position:absolute;left:10909;top:6093;width:170;height:190" type="#_x0000_t75" id="docshape28" stroked="false">
                  <v:imagedata r:id="rId11" o:title=""/>
                </v:shape>
                <v:shape style="position:absolute;left:11109;top:6751;width:170;height:190" type="#_x0000_t75" id="docshape29" stroked="false">
                  <v:imagedata r:id="rId11" o:title=""/>
                </v:shape>
                <v:shape style="position:absolute;left:11109;top:4787;width:170;height:190" type="#_x0000_t75" id="docshape30" stroked="false">
                  <v:imagedata r:id="rId11" o:title=""/>
                </v:shape>
                <v:shape style="position:absolute;left:11328;top:6751;width:170;height:190" type="#_x0000_t75" id="docshape31" stroked="false">
                  <v:imagedata r:id="rId11" o:title=""/>
                </v:shape>
                <v:shape style="position:absolute;left:9076;top:1518;width:170;height:190" type="#_x0000_t75" id="docshape32" stroked="false">
                  <v:imagedata r:id="rId11" o:title=""/>
                </v:shape>
                <v:shape style="position:absolute;left:12763;top:4139;width:170;height:190" type="#_x0000_t75" id="docshape33" stroked="false">
                  <v:imagedata r:id="rId11" o:title=""/>
                </v:shape>
                <v:shape style="position:absolute;left:13172;top:4139;width:170;height:190" type="#_x0000_t75" id="docshape34" stroked="false">
                  <v:imagedata r:id="rId11" o:title=""/>
                </v:shape>
                <v:shape style="position:absolute;left:10501;top:5435;width:170;height:190" type="#_x0000_t75" id="docshape35" stroked="false">
                  <v:imagedata r:id="rId11" o:title=""/>
                </v:shape>
                <v:shape style="position:absolute;left:12963;top:203;width:170;height:190" type="#_x0000_t75" id="docshape36" stroked="false">
                  <v:imagedata r:id="rId11" o:title=""/>
                </v:shape>
                <v:shape style="position:absolute;left:11328;top:850;width:170;height:190" type="#_x0000_t75" id="docshape37" stroked="false">
                  <v:imagedata r:id="rId10" o:title=""/>
                </v:shape>
                <v:shape style="position:absolute;left:9076;top:6093;width:170;height:190" type="#_x0000_t75" id="docshape38" stroked="false">
                  <v:imagedata r:id="rId11" o:title=""/>
                </v:shape>
                <v:shape style="position:absolute;left:9265;top:1518;width:170;height:190" type="#_x0000_t75" id="docshape39" stroked="false">
                  <v:imagedata r:id="rId11" o:title=""/>
                </v:shape>
                <v:shape style="position:absolute;left:10700;top:5435;width:170;height:190" type="#_x0000_t75" id="docshape40" stroked="false">
                  <v:imagedata r:id="rId11" o:title=""/>
                </v:shape>
                <v:shape style="position:absolute;left:9494;top:1518;width:170;height:190" type="#_x0000_t75" id="docshape41" stroked="false">
                  <v:imagedata r:id="rId11" o:title=""/>
                </v:shape>
                <v:shape style="position:absolute;left:10909;top:1518;width:170;height:190" type="#_x0000_t75" id="docshape42" stroked="false">
                  <v:imagedata r:id="rId11" o:title=""/>
                </v:shape>
                <v:shape style="position:absolute;left:10501;top:1518;width:170;height:190" type="#_x0000_t75" id="docshape43" stroked="false">
                  <v:imagedata r:id="rId10" o:title=""/>
                </v:shape>
                <v:shape style="position:absolute;left:11109;top:5455;width:170;height:190" type="#_x0000_t75" id="docshape44" stroked="false">
                  <v:imagedata r:id="rId11" o:title=""/>
                </v:shape>
                <v:shape style="position:absolute;left:12544;top:850;width:170;height:190" type="#_x0000_t75" id="docshape45" stroked="false">
                  <v:imagedata r:id="rId11" o:title=""/>
                </v:shape>
                <v:shape style="position:absolute;left:11328;top:1518;width:170;height:190" type="#_x0000_t75" id="docshape46" stroked="false">
                  <v:imagedata r:id="rId10" o:title=""/>
                </v:shape>
                <v:shape style="position:absolute;left:12963;top:1518;width:170;height:190" type="#_x0000_t75" id="docshape47" stroked="false">
                  <v:imagedata r:id="rId11" o:title=""/>
                </v:shape>
                <v:shape style="position:absolute;left:10700;top:6093;width:170;height:190" type="#_x0000_t75" id="docshape48" stroked="false">
                  <v:imagedata r:id="rId11" o:title=""/>
                </v:shape>
                <v:shape style="position:absolute;left:8866;top:6103;width:170;height:190" type="#_x0000_t75" id="docshape49" stroked="false">
                  <v:imagedata r:id="rId11" o:title=""/>
                </v:shape>
                <v:shape style="position:absolute;left:9265;top:2166;width:170;height:190" type="#_x0000_t75" id="docshape50" stroked="false">
                  <v:imagedata r:id="rId11" o:title=""/>
                </v:shape>
                <v:shape style="position:absolute;left:12963;top:2166;width:170;height:190" type="#_x0000_t75" id="docshape51" stroked="false">
                  <v:imagedata r:id="rId11" o:title=""/>
                </v:shape>
                <v:shape style="position:absolute;left:13172;top:2166;width:170;height:190" type="#_x0000_t75" id="docshape52" stroked="false">
                  <v:imagedata r:id="rId11" o:title=""/>
                </v:shape>
                <v:shape style="position:absolute;left:10501;top:2166;width:170;height:190" type="#_x0000_t75" id="docshape53" stroked="false">
                  <v:imagedata r:id="rId10" o:title=""/>
                </v:shape>
                <v:shape style="position:absolute;left:12963;top:2824;width:170;height:190" type="#_x0000_t75" id="docshape54" stroked="false">
                  <v:imagedata r:id="rId11" o:title=""/>
                </v:shape>
                <v:shape style="position:absolute;left:8866;top:2824;width:170;height:190" type="#_x0000_t75" id="docshape55" stroked="false">
                  <v:imagedata r:id="rId11" o:title=""/>
                </v:shape>
                <v:shape style="position:absolute;left:13172;top:2824;width:170;height:190" type="#_x0000_t75" id="docshape56" stroked="false">
                  <v:imagedata r:id="rId11" o:title=""/>
                </v:shape>
                <v:shape style="position:absolute;left:8866;top:1518;width:170;height:190" type="#_x0000_t75" id="docshape57" stroked="false">
                  <v:imagedata r:id="rId11" o:title=""/>
                </v:shape>
                <v:shape style="position:absolute;left:9494;top:2166;width:170;height:190" type="#_x0000_t75" id="docshape58" stroked="false">
                  <v:imagedata r:id="rId11" o:title=""/>
                </v:shape>
                <v:shape style="position:absolute;left:11328;top:5455;width:170;height:190" type="#_x0000_t75" id="docshape59" stroked="false">
                  <v:imagedata r:id="rId11" o:title=""/>
                </v:shape>
                <v:shape style="position:absolute;left:9494;top:6093;width:170;height:190" type="#_x0000_t75" id="docshape60" stroked="false">
                  <v:imagedata r:id="rId11" o:title=""/>
                </v:shape>
                <v:shape style="position:absolute;left:9076;top:2824;width:170;height:190" type="#_x0000_t75" id="docshape61" stroked="false">
                  <v:imagedata r:id="rId11" o:title=""/>
                </v:shape>
                <v:shape style="position:absolute;left:8866;top:3472;width:170;height:190" type="#_x0000_t75" id="docshape62" stroked="false">
                  <v:imagedata r:id="rId11" o:title=""/>
                </v:shape>
                <v:shape style="position:absolute;left:9265;top:3472;width:170;height:190" type="#_x0000_t75" id="docshape63" stroked="false">
                  <v:imagedata r:id="rId11" o:title=""/>
                </v:shape>
                <v:shape style="position:absolute;left:8617;top:4109;width:210;height:240" type="#_x0000_t75" id="docshape64" stroked="false">
                  <v:imagedata r:id="rId12" o:title=""/>
                </v:shape>
                <v:shape style="position:absolute;left:10700;top:7408;width:170;height:190" type="#_x0000_t75" id="docshape65" stroked="false">
                  <v:imagedata r:id="rId11" o:title=""/>
                </v:shape>
                <v:shape style="position:absolute;left:10909;top:2166;width:170;height:190" type="#_x0000_t75" id="docshape66" stroked="false">
                  <v:imagedata r:id="rId10" o:title=""/>
                </v:shape>
                <v:shape style="position:absolute;left:12544;top:3472;width:170;height:190" type="#_x0000_t75" id="docshape67" stroked="false">
                  <v:imagedata r:id="rId11" o:title=""/>
                </v:shape>
                <v:shape style="position:absolute;left:9265;top:4139;width:170;height:190" type="#_x0000_t75" id="docshape68" stroked="false">
                  <v:imagedata r:id="rId11" o:title=""/>
                </v:shape>
                <v:shape style="position:absolute;left:9494;top:4139;width:170;height:190" type="#_x0000_t75" id="docshape69" stroked="false">
                  <v:imagedata r:id="rId11" o:title=""/>
                </v:shape>
                <v:shape style="position:absolute;left:8657;top:4787;width:170;height:190" type="#_x0000_t75" id="docshape70" stroked="false">
                  <v:imagedata r:id="rId11" o:title=""/>
                </v:shape>
                <v:shape style="position:absolute;left:11099;top:7408;width:170;height:190" type="#_x0000_t75" id="docshape71" stroked="false">
                  <v:imagedata r:id="rId11" o:title=""/>
                </v:shape>
                <v:shape style="position:absolute;left:8866;top:4787;width:170;height:190" type="#_x0000_t75" id="docshape72" stroked="false">
                  <v:imagedata r:id="rId11" o:title=""/>
                </v:shape>
                <v:shape style="position:absolute;left:9494;top:4787;width:170;height:190" type="#_x0000_t75" id="docshape73" stroked="false">
                  <v:imagedata r:id="rId11" o:title=""/>
                </v:shape>
                <v:shape style="position:absolute;left:12943;top:3472;width:170;height:190" type="#_x0000_t75" id="docshape74" stroked="false">
                  <v:imagedata r:id="rId11" o:title=""/>
                </v:shape>
                <v:shape style="position:absolute;left:9275;top:6751;width:170;height:190" type="#_x0000_t75" id="docshape75" stroked="false">
                  <v:imagedata r:id="rId11" o:title=""/>
                </v:shape>
                <w10:wrap type="none"/>
              </v:group>
            </w:pict>
          </mc:Fallback>
        </mc:AlternateContent>
      </w:r>
      <w:r>
        <w:rPr>
          <w:rFonts w:ascii="Times New Roman"/>
          <w:b/>
          <w:color w:val="A61C00"/>
          <w:spacing w:val="-2"/>
          <w:sz w:val="24"/>
        </w:rPr>
        <w:t>CORRECTION</w:t>
      </w:r>
    </w:p>
    <w:p>
      <w:pPr>
        <w:spacing w:line="247" w:lineRule="auto" w:before="215"/>
        <w:ind w:left="2009" w:right="10288" w:firstLine="0"/>
        <w:jc w:val="center"/>
        <w:rPr>
          <w:rFonts w:ascii="Times New Roman" w:hAnsi="Times New Roman"/>
          <w:b/>
          <w:sz w:val="20"/>
        </w:rPr>
      </w:pPr>
      <w:r>
        <w:rPr>
          <w:rFonts w:ascii="Times New Roman" w:hAnsi="Times New Roman"/>
          <w:b/>
          <w:w w:val="105"/>
          <w:sz w:val="20"/>
        </w:rPr>
        <w:t>Examen</w:t>
      </w:r>
      <w:r>
        <w:rPr>
          <w:rFonts w:ascii="Times New Roman" w:hAnsi="Times New Roman"/>
          <w:b/>
          <w:spacing w:val="-14"/>
          <w:w w:val="105"/>
          <w:sz w:val="20"/>
        </w:rPr>
        <w:t> </w:t>
      </w:r>
      <w:r>
        <w:rPr>
          <w:rFonts w:ascii="Times New Roman" w:hAnsi="Times New Roman"/>
          <w:b/>
          <w:w w:val="105"/>
          <w:sz w:val="20"/>
        </w:rPr>
        <w:t>Blanc</w:t>
      </w:r>
      <w:r>
        <w:rPr>
          <w:rFonts w:ascii="Times New Roman" w:hAnsi="Times New Roman"/>
          <w:b/>
          <w:spacing w:val="-13"/>
          <w:w w:val="105"/>
          <w:sz w:val="20"/>
        </w:rPr>
        <w:t> </w:t>
      </w:r>
      <w:r>
        <w:rPr>
          <w:rFonts w:ascii="Times New Roman" w:hAnsi="Times New Roman"/>
          <w:b/>
          <w:w w:val="105"/>
          <w:sz w:val="20"/>
        </w:rPr>
        <w:t>nº</w:t>
      </w:r>
      <w:r>
        <w:rPr>
          <w:rFonts w:ascii="Times New Roman" w:hAnsi="Times New Roman"/>
          <w:b/>
          <w:spacing w:val="-13"/>
          <w:w w:val="105"/>
          <w:sz w:val="20"/>
        </w:rPr>
        <w:t> </w:t>
      </w:r>
      <w:r>
        <w:rPr>
          <w:rFonts w:ascii="Times New Roman" w:hAnsi="Times New Roman"/>
          <w:b/>
          <w:color w:val="A61C00"/>
          <w:w w:val="105"/>
          <w:sz w:val="20"/>
        </w:rPr>
        <w:t>1</w:t>
      </w:r>
      <w:r>
        <w:rPr>
          <w:rFonts w:ascii="Times New Roman" w:hAnsi="Times New Roman"/>
          <w:b/>
          <w:color w:val="A61C00"/>
          <w:spacing w:val="-13"/>
          <w:w w:val="105"/>
          <w:sz w:val="20"/>
        </w:rPr>
        <w:t> </w:t>
      </w:r>
      <w:r>
        <w:rPr>
          <w:rFonts w:ascii="Times New Roman" w:hAnsi="Times New Roman"/>
          <w:b/>
          <w:color w:val="A61C00"/>
          <w:w w:val="105"/>
          <w:sz w:val="20"/>
        </w:rPr>
        <w:t>PASS </w:t>
      </w:r>
      <w:r>
        <w:rPr>
          <w:rFonts w:ascii="Times New Roman" w:hAnsi="Times New Roman"/>
          <w:b/>
          <w:w w:val="105"/>
          <w:sz w:val="20"/>
        </w:rPr>
        <w:t>UE</w:t>
      </w:r>
      <w:r>
        <w:rPr>
          <w:rFonts w:ascii="Times New Roman" w:hAnsi="Times New Roman"/>
          <w:b/>
          <w:spacing w:val="-8"/>
          <w:w w:val="105"/>
          <w:sz w:val="20"/>
        </w:rPr>
        <w:t> </w:t>
      </w:r>
      <w:r>
        <w:rPr>
          <w:rFonts w:ascii="Times New Roman" w:hAnsi="Times New Roman"/>
          <w:b/>
          <w:color w:val="A61C00"/>
          <w:w w:val="105"/>
          <w:sz w:val="20"/>
        </w:rPr>
        <w:t>3</w:t>
      </w:r>
      <w:r>
        <w:rPr>
          <w:rFonts w:ascii="Times New Roman" w:hAnsi="Times New Roman"/>
          <w:b/>
          <w:color w:val="A61C00"/>
          <w:spacing w:val="-6"/>
          <w:w w:val="105"/>
          <w:sz w:val="20"/>
        </w:rPr>
        <w:t> </w:t>
      </w:r>
      <w:r>
        <w:rPr>
          <w:rFonts w:ascii="Times New Roman" w:hAnsi="Times New Roman"/>
          <w:b/>
          <w:w w:val="105"/>
          <w:sz w:val="20"/>
        </w:rPr>
        <w:t>:</w:t>
      </w:r>
      <w:r>
        <w:rPr>
          <w:rFonts w:ascii="Times New Roman" w:hAnsi="Times New Roman"/>
          <w:b/>
          <w:spacing w:val="-8"/>
          <w:w w:val="105"/>
          <w:sz w:val="20"/>
        </w:rPr>
        <w:t> </w:t>
      </w:r>
      <w:r>
        <w:rPr>
          <w:rFonts w:ascii="Times New Roman" w:hAnsi="Times New Roman"/>
          <w:b/>
          <w:color w:val="A61C00"/>
          <w:w w:val="105"/>
          <w:sz w:val="20"/>
        </w:rPr>
        <w:t>Biologie</w:t>
      </w:r>
      <w:r>
        <w:rPr>
          <w:rFonts w:ascii="Times New Roman" w:hAnsi="Times New Roman"/>
          <w:b/>
          <w:color w:val="A61C00"/>
          <w:spacing w:val="-7"/>
          <w:w w:val="105"/>
          <w:sz w:val="20"/>
        </w:rPr>
        <w:t> </w:t>
      </w:r>
      <w:r>
        <w:rPr>
          <w:rFonts w:ascii="Times New Roman" w:hAnsi="Times New Roman"/>
          <w:b/>
          <w:color w:val="A61C00"/>
          <w:spacing w:val="-2"/>
          <w:w w:val="105"/>
          <w:sz w:val="20"/>
        </w:rPr>
        <w:t>cellulaire</w:t>
      </w:r>
    </w:p>
    <w:p>
      <w:pPr>
        <w:spacing w:before="3"/>
        <w:ind w:left="0" w:right="8277" w:firstLine="0"/>
        <w:jc w:val="center"/>
        <w:rPr>
          <w:rFonts w:ascii="Segoe UI Emoji" w:hAnsi="Segoe UI Emoji"/>
          <w:sz w:val="28"/>
        </w:rPr>
      </w:pPr>
      <w:r>
        <w:rPr>
          <w:rFonts w:ascii="Segoe UI Emoji" w:hAnsi="Segoe UI Emoji"/>
          <w:color w:val="00D26A"/>
          <w:spacing w:val="-391"/>
          <w:w w:val="508"/>
          <w:sz w:val="28"/>
        </w:rPr>
        <w:t> </w:t>
      </w:r>
      <w:r>
        <w:rPr>
          <w:rFonts w:ascii="Segoe UI Emoji" w:hAnsi="Segoe UI Emoji"/>
          <w:color w:val="00D26A"/>
          <w:spacing w:val="-391"/>
          <w:w w:val="600"/>
          <w:sz w:val="28"/>
        </w:rPr>
        <w:t>·</w:t>
      </w:r>
      <w:r>
        <w:rPr>
          <w:rFonts w:ascii="Segoe UI Emoji" w:hAnsi="Segoe UI Emoji"/>
          <w:color w:val="00D26A"/>
          <w:spacing w:val="-391"/>
          <w:w w:val="348"/>
          <w:sz w:val="28"/>
        </w:rPr>
        <w:t>-</w:t>
      </w:r>
      <w:r>
        <w:rPr>
          <w:rFonts w:ascii="Segoe UI Emoji" w:hAnsi="Segoe UI Emoji"/>
          <w:color w:val="00D26A"/>
          <w:spacing w:val="-391"/>
          <w:w w:val="600"/>
          <w:sz w:val="28"/>
        </w:rPr>
        <w:t>.,</w:t>
      </w:r>
      <w:r>
        <w:rPr>
          <w:rFonts w:ascii="Segoe UI Emoji" w:hAnsi="Segoe UI Emoji"/>
          <w:color w:val="00D26A"/>
          <w:spacing w:val="-391"/>
          <w:w w:val="508"/>
          <w:sz w:val="28"/>
        </w:rPr>
        <w:t> </w:t>
      </w:r>
      <w:r>
        <w:rPr>
          <w:rFonts w:ascii="Segoe UI Emoji" w:hAnsi="Segoe UI Emoji"/>
          <w:color w:val="00D26A"/>
          <w:spacing w:val="-391"/>
          <w:w w:val="246"/>
          <w:sz w:val="28"/>
        </w:rPr>
        <w:t>˙</w:t>
      </w:r>
      <w:r>
        <w:rPr>
          <w:rFonts w:ascii="Segoe UI Emoji" w:hAnsi="Segoe UI Emoji"/>
          <w:color w:val="00F396"/>
          <w:spacing w:val="-391"/>
          <w:w w:val="508"/>
          <w:sz w:val="28"/>
        </w:rPr>
        <w:t> </w:t>
      </w:r>
      <w:r>
        <w:rPr>
          <w:rFonts w:ascii="Segoe UI Emoji" w:hAnsi="Segoe UI Emoji"/>
          <w:color w:val="00A6EC"/>
          <w:spacing w:val="-391"/>
          <w:w w:val="246"/>
          <w:sz w:val="28"/>
        </w:rPr>
        <w:t>˙</w:t>
      </w:r>
      <w:r>
        <w:rPr>
          <w:rFonts w:ascii="Segoe UI Emoji" w:hAnsi="Segoe UI Emoji"/>
          <w:color w:val="00A6EC"/>
          <w:spacing w:val="-391"/>
          <w:w w:val="600"/>
          <w:sz w:val="28"/>
        </w:rPr>
        <w:t>·</w:t>
      </w:r>
      <w:r>
        <w:rPr>
          <w:rFonts w:ascii="Segoe UI Emoji" w:hAnsi="Segoe UI Emoji"/>
          <w:color w:val="00D26A"/>
          <w:spacing w:val="-391"/>
          <w:w w:val="600"/>
          <w:sz w:val="28"/>
        </w:rPr>
        <w:t>’</w:t>
      </w:r>
      <w:r>
        <w:rPr>
          <w:rFonts w:ascii="Segoe UI Emoji" w:hAnsi="Segoe UI Emoji"/>
          <w:color w:val="00D26A"/>
          <w:spacing w:val="-391"/>
          <w:w w:val="348"/>
          <w:sz w:val="28"/>
        </w:rPr>
        <w:t>-</w:t>
      </w:r>
      <w:r>
        <w:rPr>
          <w:rFonts w:ascii="Segoe UI Emoji" w:hAnsi="Segoe UI Emoji"/>
          <w:color w:val="00D26A"/>
          <w:w w:val="493"/>
          <w:sz w:val="28"/>
        </w:rPr>
        <w:t>´</w:t>
      </w:r>
    </w:p>
    <w:p>
      <w:pPr>
        <w:spacing w:before="185"/>
        <w:ind w:left="0" w:right="8281" w:firstLine="0"/>
        <w:jc w:val="center"/>
        <w:rPr>
          <w:rFonts w:ascii="Times New Roman" w:hAnsi="Times New Roman"/>
          <w:b/>
          <w:sz w:val="20"/>
        </w:rPr>
      </w:pPr>
      <w:r>
        <w:rPr>
          <w:rFonts w:ascii="Times New Roman" w:hAnsi="Times New Roman"/>
          <w:w w:val="105"/>
          <w:sz w:val="20"/>
        </w:rPr>
        <w:t>Durée</w:t>
      </w:r>
      <w:r>
        <w:rPr>
          <w:rFonts w:ascii="Times New Roman" w:hAnsi="Times New Roman"/>
          <w:spacing w:val="-11"/>
          <w:w w:val="105"/>
          <w:sz w:val="20"/>
        </w:rPr>
        <w:t> </w:t>
      </w:r>
      <w:r>
        <w:rPr>
          <w:rFonts w:ascii="Times New Roman" w:hAnsi="Times New Roman"/>
          <w:w w:val="105"/>
          <w:sz w:val="20"/>
        </w:rPr>
        <w:t>de</w:t>
      </w:r>
      <w:r>
        <w:rPr>
          <w:rFonts w:ascii="Times New Roman" w:hAnsi="Times New Roman"/>
          <w:spacing w:val="-9"/>
          <w:w w:val="105"/>
          <w:sz w:val="20"/>
        </w:rPr>
        <w:t> </w:t>
      </w:r>
      <w:r>
        <w:rPr>
          <w:rFonts w:ascii="Times New Roman" w:hAnsi="Times New Roman"/>
          <w:w w:val="105"/>
          <w:sz w:val="20"/>
        </w:rPr>
        <w:t>l’épreuve</w:t>
      </w:r>
      <w:r>
        <w:rPr>
          <w:rFonts w:ascii="Times New Roman" w:hAnsi="Times New Roman"/>
          <w:spacing w:val="-9"/>
          <w:w w:val="105"/>
          <w:sz w:val="20"/>
        </w:rPr>
        <w:t> </w:t>
      </w:r>
      <w:r>
        <w:rPr>
          <w:rFonts w:ascii="Times New Roman" w:hAnsi="Times New Roman"/>
          <w:w w:val="105"/>
          <w:sz w:val="20"/>
        </w:rPr>
        <w:t>:</w:t>
      </w:r>
      <w:r>
        <w:rPr>
          <w:rFonts w:ascii="Times New Roman" w:hAnsi="Times New Roman"/>
          <w:spacing w:val="-9"/>
          <w:w w:val="105"/>
          <w:sz w:val="20"/>
        </w:rPr>
        <w:t> </w:t>
      </w:r>
      <w:r>
        <w:rPr>
          <w:rFonts w:ascii="Times New Roman" w:hAnsi="Times New Roman"/>
          <w:b/>
          <w:color w:val="A61C00"/>
          <w:w w:val="105"/>
          <w:sz w:val="20"/>
        </w:rPr>
        <w:t>1h30</w:t>
      </w:r>
      <w:r>
        <w:rPr>
          <w:rFonts w:ascii="Times New Roman" w:hAnsi="Times New Roman"/>
          <w:b/>
          <w:color w:val="A61C00"/>
          <w:spacing w:val="-8"/>
          <w:w w:val="105"/>
          <w:sz w:val="20"/>
        </w:rPr>
        <w:t> </w:t>
      </w:r>
      <w:r>
        <w:rPr>
          <w:rFonts w:ascii="Times New Roman" w:hAnsi="Times New Roman"/>
          <w:b/>
          <w:color w:val="A61C00"/>
          <w:w w:val="105"/>
          <w:sz w:val="20"/>
        </w:rPr>
        <w:t>(Temps</w:t>
      </w:r>
      <w:r>
        <w:rPr>
          <w:rFonts w:ascii="Times New Roman" w:hAnsi="Times New Roman"/>
          <w:b/>
          <w:color w:val="A61C00"/>
          <w:spacing w:val="-10"/>
          <w:w w:val="105"/>
          <w:sz w:val="20"/>
        </w:rPr>
        <w:t> </w:t>
      </w:r>
      <w:r>
        <w:rPr>
          <w:rFonts w:ascii="Times New Roman" w:hAnsi="Times New Roman"/>
          <w:b/>
          <w:color w:val="A61C00"/>
          <w:w w:val="105"/>
          <w:sz w:val="20"/>
        </w:rPr>
        <w:t>majoré</w:t>
      </w:r>
      <w:r>
        <w:rPr>
          <w:rFonts w:ascii="Times New Roman" w:hAnsi="Times New Roman"/>
          <w:b/>
          <w:color w:val="A61C00"/>
          <w:spacing w:val="-9"/>
          <w:w w:val="105"/>
          <w:sz w:val="20"/>
        </w:rPr>
        <w:t> </w:t>
      </w:r>
      <w:r>
        <w:rPr>
          <w:rFonts w:ascii="Times New Roman" w:hAnsi="Times New Roman"/>
          <w:b/>
          <w:color w:val="A61C00"/>
          <w:w w:val="105"/>
          <w:sz w:val="20"/>
        </w:rPr>
        <w:t>:</w:t>
      </w:r>
      <w:r>
        <w:rPr>
          <w:rFonts w:ascii="Times New Roman" w:hAnsi="Times New Roman"/>
          <w:b/>
          <w:color w:val="A61C00"/>
          <w:spacing w:val="-10"/>
          <w:w w:val="105"/>
          <w:sz w:val="20"/>
        </w:rPr>
        <w:t> </w:t>
      </w:r>
      <w:r>
        <w:rPr>
          <w:rFonts w:ascii="Times New Roman" w:hAnsi="Times New Roman"/>
          <w:b/>
          <w:color w:val="A61C00"/>
          <w:spacing w:val="-2"/>
          <w:w w:val="105"/>
          <w:sz w:val="20"/>
        </w:rPr>
        <w:t>2h00)</w:t>
      </w:r>
    </w:p>
    <w:p>
      <w:pPr>
        <w:pStyle w:val="BodyText"/>
        <w:spacing w:before="134"/>
        <w:rPr>
          <w:rFonts w:ascii="Times New Roman"/>
          <w:b/>
          <w:i w:val="0"/>
          <w:sz w:val="20"/>
        </w:rPr>
      </w:pPr>
    </w:p>
    <w:p>
      <w:pPr>
        <w:spacing w:before="0"/>
        <w:ind w:left="212" w:right="0" w:firstLine="0"/>
        <w:jc w:val="left"/>
        <w:rPr>
          <w:rFonts w:ascii="Times New Roman" w:hAnsi="Times New Roman"/>
          <w:sz w:val="15"/>
        </w:rPr>
      </w:pPr>
      <w:r>
        <w:rPr>
          <w:rFonts w:ascii="Times New Roman" w:hAnsi="Times New Roman"/>
          <w:spacing w:val="-2"/>
          <w:w w:val="105"/>
          <w:sz w:val="15"/>
        </w:rPr>
        <w:t>A LIRE</w:t>
      </w:r>
      <w:r>
        <w:rPr>
          <w:rFonts w:ascii="Times New Roman" w:hAnsi="Times New Roman"/>
          <w:spacing w:val="-3"/>
          <w:w w:val="105"/>
          <w:sz w:val="15"/>
        </w:rPr>
        <w:t> </w:t>
      </w:r>
      <w:r>
        <w:rPr>
          <w:rFonts w:ascii="Times New Roman" w:hAnsi="Times New Roman"/>
          <w:spacing w:val="-2"/>
          <w:w w:val="105"/>
          <w:sz w:val="15"/>
        </w:rPr>
        <w:t>AVANT</w:t>
      </w:r>
      <w:r>
        <w:rPr>
          <w:rFonts w:ascii="Times New Roman" w:hAnsi="Times New Roman"/>
          <w:spacing w:val="-1"/>
          <w:w w:val="105"/>
          <w:sz w:val="15"/>
        </w:rPr>
        <w:t> </w:t>
      </w:r>
      <w:r>
        <w:rPr>
          <w:rFonts w:ascii="Times New Roman" w:hAnsi="Times New Roman"/>
          <w:spacing w:val="-2"/>
          <w:w w:val="105"/>
          <w:sz w:val="15"/>
        </w:rPr>
        <w:t>DE</w:t>
      </w:r>
      <w:r>
        <w:rPr>
          <w:rFonts w:ascii="Times New Roman" w:hAnsi="Times New Roman"/>
          <w:spacing w:val="-3"/>
          <w:w w:val="105"/>
          <w:sz w:val="15"/>
        </w:rPr>
        <w:t> </w:t>
      </w:r>
      <w:r>
        <w:rPr>
          <w:rFonts w:ascii="Times New Roman" w:hAnsi="Times New Roman"/>
          <w:spacing w:val="-2"/>
          <w:w w:val="105"/>
          <w:sz w:val="15"/>
        </w:rPr>
        <w:t>COMMENCER L’EPREUVE</w:t>
      </w:r>
    </w:p>
    <w:p>
      <w:pPr>
        <w:spacing w:line="240" w:lineRule="auto"/>
        <w:ind w:left="135" w:right="0" w:firstLine="0"/>
        <w:rPr>
          <w:rFonts w:ascii="Times New Roman"/>
          <w:sz w:val="20"/>
        </w:rPr>
      </w:pPr>
      <w:r>
        <w:rPr>
          <w:rFonts w:ascii="Times New Roman"/>
          <w:sz w:val="20"/>
        </w:rPr>
        <mc:AlternateContent>
          <mc:Choice Requires="wps">
            <w:drawing>
              <wp:inline distT="0" distB="0" distL="0" distR="0">
                <wp:extent cx="3939540" cy="588010"/>
                <wp:effectExtent l="9525" t="0" r="0" b="2540"/>
                <wp:docPr id="78" name="Textbox 78"/>
                <wp:cNvGraphicFramePr>
                  <a:graphicFrameLocks/>
                </wp:cNvGraphicFramePr>
                <a:graphic>
                  <a:graphicData uri="http://schemas.microsoft.com/office/word/2010/wordprocessingShape">
                    <wps:wsp>
                      <wps:cNvPr id="78" name="Textbox 78"/>
                      <wps:cNvSpPr txBox="1"/>
                      <wps:spPr>
                        <a:xfrm>
                          <a:off x="0" y="0"/>
                          <a:ext cx="3939540" cy="588010"/>
                        </a:xfrm>
                        <a:prstGeom prst="rect">
                          <a:avLst/>
                        </a:prstGeom>
                        <a:ln w="3944">
                          <a:solidFill>
                            <a:srgbClr val="000000"/>
                          </a:solidFill>
                          <a:prstDash val="solid"/>
                        </a:ln>
                      </wps:spPr>
                      <wps:txbx>
                        <w:txbxContent>
                          <w:p>
                            <w:pPr>
                              <w:spacing w:line="249" w:lineRule="auto" w:before="17"/>
                              <w:ind w:left="69" w:right="0" w:firstLine="0"/>
                              <w:jc w:val="left"/>
                              <w:rPr>
                                <w:rFonts w:ascii="Times New Roman" w:hAnsi="Times New Roman"/>
                                <w:b/>
                                <w:sz w:val="15"/>
                              </w:rPr>
                            </w:pPr>
                            <w:r>
                              <w:rPr>
                                <w:rFonts w:ascii="Times New Roman" w:hAnsi="Times New Roman"/>
                                <w:b/>
                                <w:w w:val="105"/>
                                <w:sz w:val="15"/>
                              </w:rPr>
                              <w:t>Vérifiez</w:t>
                            </w:r>
                            <w:r>
                              <w:rPr>
                                <w:rFonts w:ascii="Times New Roman" w:hAnsi="Times New Roman"/>
                                <w:b/>
                                <w:spacing w:val="-4"/>
                                <w:w w:val="105"/>
                                <w:sz w:val="15"/>
                              </w:rPr>
                              <w:t> </w:t>
                            </w:r>
                            <w:r>
                              <w:rPr>
                                <w:rFonts w:ascii="Times New Roman" w:hAnsi="Times New Roman"/>
                                <w:b/>
                                <w:w w:val="105"/>
                                <w:sz w:val="15"/>
                              </w:rPr>
                              <w:t>que</w:t>
                            </w:r>
                            <w:r>
                              <w:rPr>
                                <w:rFonts w:ascii="Times New Roman" w:hAnsi="Times New Roman"/>
                                <w:b/>
                                <w:spacing w:val="-4"/>
                                <w:w w:val="105"/>
                                <w:sz w:val="15"/>
                              </w:rPr>
                              <w:t> </w:t>
                            </w:r>
                            <w:r>
                              <w:rPr>
                                <w:rFonts w:ascii="Times New Roman" w:hAnsi="Times New Roman"/>
                                <w:b/>
                                <w:w w:val="105"/>
                                <w:sz w:val="15"/>
                              </w:rPr>
                              <w:t>les</w:t>
                            </w:r>
                            <w:r>
                              <w:rPr>
                                <w:rFonts w:ascii="Times New Roman" w:hAnsi="Times New Roman"/>
                                <w:b/>
                                <w:spacing w:val="-3"/>
                                <w:w w:val="105"/>
                                <w:sz w:val="15"/>
                              </w:rPr>
                              <w:t> </w:t>
                            </w:r>
                            <w:r>
                              <w:rPr>
                                <w:rFonts w:ascii="Times New Roman" w:hAnsi="Times New Roman"/>
                                <w:b/>
                                <w:w w:val="105"/>
                                <w:sz w:val="15"/>
                              </w:rPr>
                              <w:t>informations</w:t>
                            </w:r>
                            <w:r>
                              <w:rPr>
                                <w:rFonts w:ascii="Times New Roman" w:hAnsi="Times New Roman"/>
                                <w:b/>
                                <w:spacing w:val="-3"/>
                                <w:w w:val="105"/>
                                <w:sz w:val="15"/>
                              </w:rPr>
                              <w:t> </w:t>
                            </w:r>
                            <w:r>
                              <w:rPr>
                                <w:rFonts w:ascii="Times New Roman" w:hAnsi="Times New Roman"/>
                                <w:b/>
                                <w:w w:val="105"/>
                                <w:sz w:val="15"/>
                              </w:rPr>
                              <w:t>saisies</w:t>
                            </w:r>
                            <w:r>
                              <w:rPr>
                                <w:rFonts w:ascii="Times New Roman" w:hAnsi="Times New Roman"/>
                                <w:b/>
                                <w:spacing w:val="-3"/>
                                <w:w w:val="105"/>
                                <w:sz w:val="15"/>
                              </w:rPr>
                              <w:t> </w:t>
                            </w:r>
                            <w:r>
                              <w:rPr>
                                <w:rFonts w:ascii="Times New Roman" w:hAnsi="Times New Roman"/>
                                <w:b/>
                                <w:w w:val="105"/>
                                <w:sz w:val="15"/>
                              </w:rPr>
                              <w:t>sur</w:t>
                            </w:r>
                            <w:r>
                              <w:rPr>
                                <w:rFonts w:ascii="Times New Roman" w:hAnsi="Times New Roman"/>
                                <w:b/>
                                <w:spacing w:val="-4"/>
                                <w:w w:val="105"/>
                                <w:sz w:val="15"/>
                              </w:rPr>
                              <w:t> </w:t>
                            </w:r>
                            <w:r>
                              <w:rPr>
                                <w:rFonts w:ascii="Times New Roman" w:hAnsi="Times New Roman"/>
                                <w:b/>
                                <w:w w:val="105"/>
                                <w:sz w:val="15"/>
                              </w:rPr>
                              <w:t>votre</w:t>
                            </w:r>
                            <w:r>
                              <w:rPr>
                                <w:rFonts w:ascii="Times New Roman" w:hAnsi="Times New Roman"/>
                                <w:b/>
                                <w:spacing w:val="-4"/>
                                <w:w w:val="105"/>
                                <w:sz w:val="15"/>
                              </w:rPr>
                              <w:t> </w:t>
                            </w:r>
                            <w:r>
                              <w:rPr>
                                <w:rFonts w:ascii="Times New Roman" w:hAnsi="Times New Roman"/>
                                <w:b/>
                                <w:w w:val="105"/>
                                <w:sz w:val="15"/>
                              </w:rPr>
                              <w:t>grille</w:t>
                            </w:r>
                            <w:r>
                              <w:rPr>
                                <w:rFonts w:ascii="Times New Roman" w:hAnsi="Times New Roman"/>
                                <w:b/>
                                <w:spacing w:val="-3"/>
                                <w:w w:val="105"/>
                                <w:sz w:val="15"/>
                              </w:rPr>
                              <w:t> </w:t>
                            </w:r>
                            <w:r>
                              <w:rPr>
                                <w:rFonts w:ascii="Times New Roman" w:hAnsi="Times New Roman"/>
                                <w:b/>
                                <w:w w:val="105"/>
                                <w:sz w:val="15"/>
                              </w:rPr>
                              <w:t>QCM</w:t>
                            </w:r>
                            <w:r>
                              <w:rPr>
                                <w:rFonts w:ascii="Times New Roman" w:hAnsi="Times New Roman"/>
                                <w:b/>
                                <w:spacing w:val="-4"/>
                                <w:w w:val="105"/>
                                <w:sz w:val="15"/>
                              </w:rPr>
                              <w:t> </w:t>
                            </w:r>
                            <w:r>
                              <w:rPr>
                                <w:rFonts w:ascii="Times New Roman" w:hAnsi="Times New Roman"/>
                                <w:b/>
                                <w:w w:val="105"/>
                                <w:sz w:val="15"/>
                              </w:rPr>
                              <w:t>sont</w:t>
                            </w:r>
                            <w:r>
                              <w:rPr>
                                <w:rFonts w:ascii="Times New Roman" w:hAnsi="Times New Roman"/>
                                <w:b/>
                                <w:spacing w:val="-4"/>
                                <w:w w:val="105"/>
                                <w:sz w:val="15"/>
                              </w:rPr>
                              <w:t> </w:t>
                            </w:r>
                            <w:r>
                              <w:rPr>
                                <w:rFonts w:ascii="Times New Roman" w:hAnsi="Times New Roman"/>
                                <w:b/>
                                <w:w w:val="105"/>
                                <w:sz w:val="15"/>
                              </w:rPr>
                              <w:t>correctes</w:t>
                            </w:r>
                            <w:r>
                              <w:rPr>
                                <w:rFonts w:ascii="Times New Roman" w:hAnsi="Times New Roman"/>
                                <w:b/>
                                <w:spacing w:val="-3"/>
                                <w:w w:val="105"/>
                                <w:sz w:val="15"/>
                              </w:rPr>
                              <w:t> </w:t>
                            </w:r>
                            <w:r>
                              <w:rPr>
                                <w:rFonts w:ascii="Times New Roman" w:hAnsi="Times New Roman"/>
                                <w:b/>
                                <w:w w:val="105"/>
                                <w:sz w:val="15"/>
                              </w:rPr>
                              <w:t>:</w:t>
                            </w:r>
                            <w:r>
                              <w:rPr>
                                <w:rFonts w:ascii="Times New Roman" w:hAnsi="Times New Roman"/>
                                <w:b/>
                                <w:spacing w:val="-4"/>
                                <w:w w:val="105"/>
                                <w:sz w:val="15"/>
                              </w:rPr>
                              <w:t> </w:t>
                            </w:r>
                            <w:r>
                              <w:rPr>
                                <w:rFonts w:ascii="Times New Roman" w:hAnsi="Times New Roman"/>
                                <w:b/>
                                <w:w w:val="105"/>
                                <w:sz w:val="15"/>
                              </w:rPr>
                              <w:t>nom,</w:t>
                            </w:r>
                            <w:r>
                              <w:rPr>
                                <w:rFonts w:ascii="Times New Roman" w:hAnsi="Times New Roman"/>
                                <w:b/>
                                <w:spacing w:val="-5"/>
                                <w:w w:val="105"/>
                                <w:sz w:val="15"/>
                              </w:rPr>
                              <w:t> </w:t>
                            </w:r>
                            <w:r>
                              <w:rPr>
                                <w:rFonts w:ascii="Times New Roman" w:hAnsi="Times New Roman"/>
                                <w:b/>
                                <w:w w:val="105"/>
                                <w:sz w:val="15"/>
                              </w:rPr>
                              <w:t>prénom,</w:t>
                            </w:r>
                            <w:r>
                              <w:rPr>
                                <w:rFonts w:ascii="Times New Roman" w:hAnsi="Times New Roman"/>
                                <w:b/>
                                <w:spacing w:val="-3"/>
                                <w:w w:val="105"/>
                                <w:sz w:val="15"/>
                              </w:rPr>
                              <w:t> </w:t>
                            </w:r>
                            <w:r>
                              <w:rPr>
                                <w:rFonts w:ascii="Times New Roman" w:hAnsi="Times New Roman"/>
                                <w:b/>
                                <w:w w:val="105"/>
                                <w:sz w:val="15"/>
                              </w:rPr>
                              <w:t>et</w:t>
                            </w:r>
                            <w:r>
                              <w:rPr>
                                <w:rFonts w:ascii="Times New Roman" w:hAnsi="Times New Roman"/>
                                <w:b/>
                                <w:spacing w:val="40"/>
                                <w:w w:val="105"/>
                                <w:sz w:val="15"/>
                              </w:rPr>
                              <w:t> </w:t>
                            </w:r>
                            <w:r>
                              <w:rPr>
                                <w:rFonts w:ascii="Times New Roman" w:hAnsi="Times New Roman"/>
                                <w:b/>
                                <w:w w:val="105"/>
                                <w:sz w:val="15"/>
                              </w:rPr>
                              <w:t>numéro</w:t>
                            </w:r>
                            <w:r>
                              <w:rPr>
                                <w:rFonts w:ascii="Times New Roman" w:hAnsi="Times New Roman"/>
                                <w:b/>
                                <w:spacing w:val="-7"/>
                                <w:w w:val="105"/>
                                <w:sz w:val="15"/>
                              </w:rPr>
                              <w:t> </w:t>
                            </w:r>
                            <w:r>
                              <w:rPr>
                                <w:rFonts w:ascii="Times New Roman" w:hAnsi="Times New Roman"/>
                                <w:b/>
                                <w:w w:val="105"/>
                                <w:sz w:val="15"/>
                              </w:rPr>
                              <w:t>étudiant.</w:t>
                            </w:r>
                          </w:p>
                          <w:p>
                            <w:pPr>
                              <w:spacing w:line="249" w:lineRule="auto" w:before="0"/>
                              <w:ind w:left="69" w:right="0" w:firstLine="0"/>
                              <w:jc w:val="left"/>
                              <w:rPr>
                                <w:rFonts w:ascii="Times New Roman"/>
                                <w:b/>
                                <w:sz w:val="15"/>
                              </w:rPr>
                            </w:pPr>
                            <w:r>
                              <w:rPr>
                                <w:rFonts w:ascii="Times New Roman"/>
                                <w:b/>
                                <w:w w:val="105"/>
                                <w:sz w:val="15"/>
                              </w:rPr>
                              <w:t>Les correcteurs liquides ou en ruban de type Blanco, Tipp-Ex et autres sont interdits car</w:t>
                            </w:r>
                            <w:r>
                              <w:rPr>
                                <w:rFonts w:ascii="Times New Roman"/>
                                <w:b/>
                                <w:spacing w:val="40"/>
                                <w:w w:val="105"/>
                                <w:sz w:val="15"/>
                              </w:rPr>
                              <w:t> </w:t>
                            </w:r>
                            <w:r>
                              <w:rPr>
                                <w:rFonts w:ascii="Times New Roman"/>
                                <w:b/>
                                <w:w w:val="105"/>
                                <w:sz w:val="15"/>
                              </w:rPr>
                              <w:t>chaque question comporte une ligne de droit au remords.</w:t>
                            </w:r>
                          </w:p>
                          <w:p>
                            <w:pPr>
                              <w:spacing w:line="171" w:lineRule="exact" w:before="0"/>
                              <w:ind w:left="69" w:right="0" w:firstLine="0"/>
                              <w:jc w:val="left"/>
                              <w:rPr>
                                <w:rFonts w:ascii="Times New Roman" w:hAnsi="Times New Roman"/>
                                <w:b/>
                                <w:sz w:val="15"/>
                              </w:rPr>
                            </w:pPr>
                            <w:r>
                              <w:rPr>
                                <w:rFonts w:ascii="Times New Roman" w:hAnsi="Times New Roman"/>
                                <w:b/>
                                <w:w w:val="105"/>
                                <w:sz w:val="15"/>
                              </w:rPr>
                              <w:t>Seule</w:t>
                            </w:r>
                            <w:r>
                              <w:rPr>
                                <w:rFonts w:ascii="Times New Roman" w:hAnsi="Times New Roman"/>
                                <w:b/>
                                <w:spacing w:val="-9"/>
                                <w:w w:val="105"/>
                                <w:sz w:val="15"/>
                              </w:rPr>
                              <w:t> </w:t>
                            </w:r>
                            <w:r>
                              <w:rPr>
                                <w:rFonts w:ascii="Times New Roman" w:hAnsi="Times New Roman"/>
                                <w:b/>
                                <w:w w:val="105"/>
                                <w:sz w:val="15"/>
                              </w:rPr>
                              <w:t>l’utilisation</w:t>
                            </w:r>
                            <w:r>
                              <w:rPr>
                                <w:rFonts w:ascii="Times New Roman" w:hAnsi="Times New Roman"/>
                                <w:b/>
                                <w:spacing w:val="-10"/>
                                <w:w w:val="105"/>
                                <w:sz w:val="15"/>
                              </w:rPr>
                              <w:t> </w:t>
                            </w:r>
                            <w:r>
                              <w:rPr>
                                <w:rFonts w:ascii="Times New Roman" w:hAnsi="Times New Roman"/>
                                <w:b/>
                                <w:w w:val="105"/>
                                <w:sz w:val="15"/>
                              </w:rPr>
                              <w:t>du</w:t>
                            </w:r>
                            <w:r>
                              <w:rPr>
                                <w:rFonts w:ascii="Times New Roman" w:hAnsi="Times New Roman"/>
                                <w:b/>
                                <w:spacing w:val="-8"/>
                                <w:w w:val="105"/>
                                <w:sz w:val="15"/>
                              </w:rPr>
                              <w:t> </w:t>
                            </w:r>
                            <w:r>
                              <w:rPr>
                                <w:rFonts w:ascii="Times New Roman" w:hAnsi="Times New Roman"/>
                                <w:b/>
                                <w:w w:val="105"/>
                                <w:sz w:val="15"/>
                              </w:rPr>
                              <w:t>stylo</w:t>
                            </w:r>
                            <w:r>
                              <w:rPr>
                                <w:rFonts w:ascii="Times New Roman" w:hAnsi="Times New Roman"/>
                                <w:b/>
                                <w:spacing w:val="-9"/>
                                <w:w w:val="105"/>
                                <w:sz w:val="15"/>
                              </w:rPr>
                              <w:t> </w:t>
                            </w:r>
                            <w:r>
                              <w:rPr>
                                <w:rFonts w:ascii="Times New Roman" w:hAnsi="Times New Roman"/>
                                <w:b/>
                                <w:w w:val="105"/>
                                <w:sz w:val="15"/>
                              </w:rPr>
                              <w:t>à</w:t>
                            </w:r>
                            <w:r>
                              <w:rPr>
                                <w:rFonts w:ascii="Times New Roman" w:hAnsi="Times New Roman"/>
                                <w:b/>
                                <w:spacing w:val="-9"/>
                                <w:w w:val="105"/>
                                <w:sz w:val="15"/>
                              </w:rPr>
                              <w:t> </w:t>
                            </w:r>
                            <w:r>
                              <w:rPr>
                                <w:rFonts w:ascii="Times New Roman" w:hAnsi="Times New Roman"/>
                                <w:b/>
                                <w:w w:val="105"/>
                                <w:sz w:val="15"/>
                              </w:rPr>
                              <w:t>bille</w:t>
                            </w:r>
                            <w:r>
                              <w:rPr>
                                <w:rFonts w:ascii="Times New Roman" w:hAnsi="Times New Roman"/>
                                <w:b/>
                                <w:spacing w:val="-8"/>
                                <w:w w:val="105"/>
                                <w:sz w:val="15"/>
                              </w:rPr>
                              <w:t> </w:t>
                            </w:r>
                            <w:r>
                              <w:rPr>
                                <w:rFonts w:ascii="Times New Roman" w:hAnsi="Times New Roman"/>
                                <w:b/>
                                <w:w w:val="105"/>
                                <w:sz w:val="15"/>
                              </w:rPr>
                              <w:t>noir</w:t>
                            </w:r>
                            <w:r>
                              <w:rPr>
                                <w:rFonts w:ascii="Times New Roman" w:hAnsi="Times New Roman"/>
                                <w:b/>
                                <w:spacing w:val="-10"/>
                                <w:w w:val="105"/>
                                <w:sz w:val="15"/>
                              </w:rPr>
                              <w:t> </w:t>
                            </w:r>
                            <w:r>
                              <w:rPr>
                                <w:rFonts w:ascii="Times New Roman" w:hAnsi="Times New Roman"/>
                                <w:b/>
                                <w:w w:val="105"/>
                                <w:sz w:val="15"/>
                              </w:rPr>
                              <w:t>est</w:t>
                            </w:r>
                            <w:r>
                              <w:rPr>
                                <w:rFonts w:ascii="Times New Roman" w:hAnsi="Times New Roman"/>
                                <w:b/>
                                <w:spacing w:val="-8"/>
                                <w:w w:val="105"/>
                                <w:sz w:val="15"/>
                              </w:rPr>
                              <w:t> </w:t>
                            </w:r>
                            <w:r>
                              <w:rPr>
                                <w:rFonts w:ascii="Times New Roman" w:hAnsi="Times New Roman"/>
                                <w:b/>
                                <w:w w:val="105"/>
                                <w:sz w:val="15"/>
                              </w:rPr>
                              <w:t>autorisée</w:t>
                            </w:r>
                            <w:r>
                              <w:rPr>
                                <w:rFonts w:ascii="Times New Roman" w:hAnsi="Times New Roman"/>
                                <w:b/>
                                <w:spacing w:val="-10"/>
                                <w:w w:val="105"/>
                                <w:sz w:val="15"/>
                              </w:rPr>
                              <w:t> </w:t>
                            </w:r>
                            <w:r>
                              <w:rPr>
                                <w:rFonts w:ascii="Times New Roman" w:hAnsi="Times New Roman"/>
                                <w:b/>
                                <w:w w:val="105"/>
                                <w:sz w:val="15"/>
                              </w:rPr>
                              <w:t>pour</w:t>
                            </w:r>
                            <w:r>
                              <w:rPr>
                                <w:rFonts w:ascii="Times New Roman" w:hAnsi="Times New Roman"/>
                                <w:b/>
                                <w:spacing w:val="-9"/>
                                <w:w w:val="105"/>
                                <w:sz w:val="15"/>
                              </w:rPr>
                              <w:t> </w:t>
                            </w:r>
                            <w:r>
                              <w:rPr>
                                <w:rFonts w:ascii="Times New Roman" w:hAnsi="Times New Roman"/>
                                <w:b/>
                                <w:w w:val="105"/>
                                <w:sz w:val="15"/>
                              </w:rPr>
                              <w:t>cocher</w:t>
                            </w:r>
                            <w:r>
                              <w:rPr>
                                <w:rFonts w:ascii="Times New Roman" w:hAnsi="Times New Roman"/>
                                <w:b/>
                                <w:spacing w:val="-10"/>
                                <w:w w:val="105"/>
                                <w:sz w:val="15"/>
                              </w:rPr>
                              <w:t> </w:t>
                            </w:r>
                            <w:r>
                              <w:rPr>
                                <w:rFonts w:ascii="Times New Roman" w:hAnsi="Times New Roman"/>
                                <w:b/>
                                <w:w w:val="105"/>
                                <w:sz w:val="15"/>
                              </w:rPr>
                              <w:t>les</w:t>
                            </w:r>
                            <w:r>
                              <w:rPr>
                                <w:rFonts w:ascii="Times New Roman" w:hAnsi="Times New Roman"/>
                                <w:b/>
                                <w:spacing w:val="-8"/>
                                <w:w w:val="105"/>
                                <w:sz w:val="15"/>
                              </w:rPr>
                              <w:t> </w:t>
                            </w:r>
                            <w:r>
                              <w:rPr>
                                <w:rFonts w:ascii="Times New Roman" w:hAnsi="Times New Roman"/>
                                <w:b/>
                                <w:spacing w:val="-2"/>
                                <w:w w:val="105"/>
                                <w:sz w:val="15"/>
                              </w:rPr>
                              <w:t>grilles.</w:t>
                            </w:r>
                          </w:p>
                        </w:txbxContent>
                      </wps:txbx>
                      <wps:bodyPr wrap="square" lIns="0" tIns="0" rIns="0" bIns="0" rtlCol="0">
                        <a:noAutofit/>
                      </wps:bodyPr>
                    </wps:wsp>
                  </a:graphicData>
                </a:graphic>
              </wp:inline>
            </w:drawing>
          </mc:Choice>
          <mc:Fallback>
            <w:pict>
              <v:shape style="width:310.2pt;height:46.3pt;mso-position-horizontal-relative:char;mso-position-vertical-relative:line" type="#_x0000_t202" id="docshape76" filled="false" stroked="true" strokeweight=".310575pt" strokecolor="#000000">
                <w10:anchorlock/>
                <v:textbox inset="0,0,0,0">
                  <w:txbxContent>
                    <w:p>
                      <w:pPr>
                        <w:spacing w:line="249" w:lineRule="auto" w:before="17"/>
                        <w:ind w:left="69" w:right="0" w:firstLine="0"/>
                        <w:jc w:val="left"/>
                        <w:rPr>
                          <w:rFonts w:ascii="Times New Roman" w:hAnsi="Times New Roman"/>
                          <w:b/>
                          <w:sz w:val="15"/>
                        </w:rPr>
                      </w:pPr>
                      <w:r>
                        <w:rPr>
                          <w:rFonts w:ascii="Times New Roman" w:hAnsi="Times New Roman"/>
                          <w:b/>
                          <w:w w:val="105"/>
                          <w:sz w:val="15"/>
                        </w:rPr>
                        <w:t>Vérifiez</w:t>
                      </w:r>
                      <w:r>
                        <w:rPr>
                          <w:rFonts w:ascii="Times New Roman" w:hAnsi="Times New Roman"/>
                          <w:b/>
                          <w:spacing w:val="-4"/>
                          <w:w w:val="105"/>
                          <w:sz w:val="15"/>
                        </w:rPr>
                        <w:t> </w:t>
                      </w:r>
                      <w:r>
                        <w:rPr>
                          <w:rFonts w:ascii="Times New Roman" w:hAnsi="Times New Roman"/>
                          <w:b/>
                          <w:w w:val="105"/>
                          <w:sz w:val="15"/>
                        </w:rPr>
                        <w:t>que</w:t>
                      </w:r>
                      <w:r>
                        <w:rPr>
                          <w:rFonts w:ascii="Times New Roman" w:hAnsi="Times New Roman"/>
                          <w:b/>
                          <w:spacing w:val="-4"/>
                          <w:w w:val="105"/>
                          <w:sz w:val="15"/>
                        </w:rPr>
                        <w:t> </w:t>
                      </w:r>
                      <w:r>
                        <w:rPr>
                          <w:rFonts w:ascii="Times New Roman" w:hAnsi="Times New Roman"/>
                          <w:b/>
                          <w:w w:val="105"/>
                          <w:sz w:val="15"/>
                        </w:rPr>
                        <w:t>les</w:t>
                      </w:r>
                      <w:r>
                        <w:rPr>
                          <w:rFonts w:ascii="Times New Roman" w:hAnsi="Times New Roman"/>
                          <w:b/>
                          <w:spacing w:val="-3"/>
                          <w:w w:val="105"/>
                          <w:sz w:val="15"/>
                        </w:rPr>
                        <w:t> </w:t>
                      </w:r>
                      <w:r>
                        <w:rPr>
                          <w:rFonts w:ascii="Times New Roman" w:hAnsi="Times New Roman"/>
                          <w:b/>
                          <w:w w:val="105"/>
                          <w:sz w:val="15"/>
                        </w:rPr>
                        <w:t>informations</w:t>
                      </w:r>
                      <w:r>
                        <w:rPr>
                          <w:rFonts w:ascii="Times New Roman" w:hAnsi="Times New Roman"/>
                          <w:b/>
                          <w:spacing w:val="-3"/>
                          <w:w w:val="105"/>
                          <w:sz w:val="15"/>
                        </w:rPr>
                        <w:t> </w:t>
                      </w:r>
                      <w:r>
                        <w:rPr>
                          <w:rFonts w:ascii="Times New Roman" w:hAnsi="Times New Roman"/>
                          <w:b/>
                          <w:w w:val="105"/>
                          <w:sz w:val="15"/>
                        </w:rPr>
                        <w:t>saisies</w:t>
                      </w:r>
                      <w:r>
                        <w:rPr>
                          <w:rFonts w:ascii="Times New Roman" w:hAnsi="Times New Roman"/>
                          <w:b/>
                          <w:spacing w:val="-3"/>
                          <w:w w:val="105"/>
                          <w:sz w:val="15"/>
                        </w:rPr>
                        <w:t> </w:t>
                      </w:r>
                      <w:r>
                        <w:rPr>
                          <w:rFonts w:ascii="Times New Roman" w:hAnsi="Times New Roman"/>
                          <w:b/>
                          <w:w w:val="105"/>
                          <w:sz w:val="15"/>
                        </w:rPr>
                        <w:t>sur</w:t>
                      </w:r>
                      <w:r>
                        <w:rPr>
                          <w:rFonts w:ascii="Times New Roman" w:hAnsi="Times New Roman"/>
                          <w:b/>
                          <w:spacing w:val="-4"/>
                          <w:w w:val="105"/>
                          <w:sz w:val="15"/>
                        </w:rPr>
                        <w:t> </w:t>
                      </w:r>
                      <w:r>
                        <w:rPr>
                          <w:rFonts w:ascii="Times New Roman" w:hAnsi="Times New Roman"/>
                          <w:b/>
                          <w:w w:val="105"/>
                          <w:sz w:val="15"/>
                        </w:rPr>
                        <w:t>votre</w:t>
                      </w:r>
                      <w:r>
                        <w:rPr>
                          <w:rFonts w:ascii="Times New Roman" w:hAnsi="Times New Roman"/>
                          <w:b/>
                          <w:spacing w:val="-4"/>
                          <w:w w:val="105"/>
                          <w:sz w:val="15"/>
                        </w:rPr>
                        <w:t> </w:t>
                      </w:r>
                      <w:r>
                        <w:rPr>
                          <w:rFonts w:ascii="Times New Roman" w:hAnsi="Times New Roman"/>
                          <w:b/>
                          <w:w w:val="105"/>
                          <w:sz w:val="15"/>
                        </w:rPr>
                        <w:t>grille</w:t>
                      </w:r>
                      <w:r>
                        <w:rPr>
                          <w:rFonts w:ascii="Times New Roman" w:hAnsi="Times New Roman"/>
                          <w:b/>
                          <w:spacing w:val="-3"/>
                          <w:w w:val="105"/>
                          <w:sz w:val="15"/>
                        </w:rPr>
                        <w:t> </w:t>
                      </w:r>
                      <w:r>
                        <w:rPr>
                          <w:rFonts w:ascii="Times New Roman" w:hAnsi="Times New Roman"/>
                          <w:b/>
                          <w:w w:val="105"/>
                          <w:sz w:val="15"/>
                        </w:rPr>
                        <w:t>QCM</w:t>
                      </w:r>
                      <w:r>
                        <w:rPr>
                          <w:rFonts w:ascii="Times New Roman" w:hAnsi="Times New Roman"/>
                          <w:b/>
                          <w:spacing w:val="-4"/>
                          <w:w w:val="105"/>
                          <w:sz w:val="15"/>
                        </w:rPr>
                        <w:t> </w:t>
                      </w:r>
                      <w:r>
                        <w:rPr>
                          <w:rFonts w:ascii="Times New Roman" w:hAnsi="Times New Roman"/>
                          <w:b/>
                          <w:w w:val="105"/>
                          <w:sz w:val="15"/>
                        </w:rPr>
                        <w:t>sont</w:t>
                      </w:r>
                      <w:r>
                        <w:rPr>
                          <w:rFonts w:ascii="Times New Roman" w:hAnsi="Times New Roman"/>
                          <w:b/>
                          <w:spacing w:val="-4"/>
                          <w:w w:val="105"/>
                          <w:sz w:val="15"/>
                        </w:rPr>
                        <w:t> </w:t>
                      </w:r>
                      <w:r>
                        <w:rPr>
                          <w:rFonts w:ascii="Times New Roman" w:hAnsi="Times New Roman"/>
                          <w:b/>
                          <w:w w:val="105"/>
                          <w:sz w:val="15"/>
                        </w:rPr>
                        <w:t>correctes</w:t>
                      </w:r>
                      <w:r>
                        <w:rPr>
                          <w:rFonts w:ascii="Times New Roman" w:hAnsi="Times New Roman"/>
                          <w:b/>
                          <w:spacing w:val="-3"/>
                          <w:w w:val="105"/>
                          <w:sz w:val="15"/>
                        </w:rPr>
                        <w:t> </w:t>
                      </w:r>
                      <w:r>
                        <w:rPr>
                          <w:rFonts w:ascii="Times New Roman" w:hAnsi="Times New Roman"/>
                          <w:b/>
                          <w:w w:val="105"/>
                          <w:sz w:val="15"/>
                        </w:rPr>
                        <w:t>:</w:t>
                      </w:r>
                      <w:r>
                        <w:rPr>
                          <w:rFonts w:ascii="Times New Roman" w:hAnsi="Times New Roman"/>
                          <w:b/>
                          <w:spacing w:val="-4"/>
                          <w:w w:val="105"/>
                          <w:sz w:val="15"/>
                        </w:rPr>
                        <w:t> </w:t>
                      </w:r>
                      <w:r>
                        <w:rPr>
                          <w:rFonts w:ascii="Times New Roman" w:hAnsi="Times New Roman"/>
                          <w:b/>
                          <w:w w:val="105"/>
                          <w:sz w:val="15"/>
                        </w:rPr>
                        <w:t>nom,</w:t>
                      </w:r>
                      <w:r>
                        <w:rPr>
                          <w:rFonts w:ascii="Times New Roman" w:hAnsi="Times New Roman"/>
                          <w:b/>
                          <w:spacing w:val="-5"/>
                          <w:w w:val="105"/>
                          <w:sz w:val="15"/>
                        </w:rPr>
                        <w:t> </w:t>
                      </w:r>
                      <w:r>
                        <w:rPr>
                          <w:rFonts w:ascii="Times New Roman" w:hAnsi="Times New Roman"/>
                          <w:b/>
                          <w:w w:val="105"/>
                          <w:sz w:val="15"/>
                        </w:rPr>
                        <w:t>prénom,</w:t>
                      </w:r>
                      <w:r>
                        <w:rPr>
                          <w:rFonts w:ascii="Times New Roman" w:hAnsi="Times New Roman"/>
                          <w:b/>
                          <w:spacing w:val="-3"/>
                          <w:w w:val="105"/>
                          <w:sz w:val="15"/>
                        </w:rPr>
                        <w:t> </w:t>
                      </w:r>
                      <w:r>
                        <w:rPr>
                          <w:rFonts w:ascii="Times New Roman" w:hAnsi="Times New Roman"/>
                          <w:b/>
                          <w:w w:val="105"/>
                          <w:sz w:val="15"/>
                        </w:rPr>
                        <w:t>et</w:t>
                      </w:r>
                      <w:r>
                        <w:rPr>
                          <w:rFonts w:ascii="Times New Roman" w:hAnsi="Times New Roman"/>
                          <w:b/>
                          <w:spacing w:val="40"/>
                          <w:w w:val="105"/>
                          <w:sz w:val="15"/>
                        </w:rPr>
                        <w:t> </w:t>
                      </w:r>
                      <w:r>
                        <w:rPr>
                          <w:rFonts w:ascii="Times New Roman" w:hAnsi="Times New Roman"/>
                          <w:b/>
                          <w:w w:val="105"/>
                          <w:sz w:val="15"/>
                        </w:rPr>
                        <w:t>numéro</w:t>
                      </w:r>
                      <w:r>
                        <w:rPr>
                          <w:rFonts w:ascii="Times New Roman" w:hAnsi="Times New Roman"/>
                          <w:b/>
                          <w:spacing w:val="-7"/>
                          <w:w w:val="105"/>
                          <w:sz w:val="15"/>
                        </w:rPr>
                        <w:t> </w:t>
                      </w:r>
                      <w:r>
                        <w:rPr>
                          <w:rFonts w:ascii="Times New Roman" w:hAnsi="Times New Roman"/>
                          <w:b/>
                          <w:w w:val="105"/>
                          <w:sz w:val="15"/>
                        </w:rPr>
                        <w:t>étudiant.</w:t>
                      </w:r>
                    </w:p>
                    <w:p>
                      <w:pPr>
                        <w:spacing w:line="249" w:lineRule="auto" w:before="0"/>
                        <w:ind w:left="69" w:right="0" w:firstLine="0"/>
                        <w:jc w:val="left"/>
                        <w:rPr>
                          <w:rFonts w:ascii="Times New Roman"/>
                          <w:b/>
                          <w:sz w:val="15"/>
                        </w:rPr>
                      </w:pPr>
                      <w:r>
                        <w:rPr>
                          <w:rFonts w:ascii="Times New Roman"/>
                          <w:b/>
                          <w:w w:val="105"/>
                          <w:sz w:val="15"/>
                        </w:rPr>
                        <w:t>Les correcteurs liquides ou en ruban de type Blanco, Tipp-Ex et autres sont interdits car</w:t>
                      </w:r>
                      <w:r>
                        <w:rPr>
                          <w:rFonts w:ascii="Times New Roman"/>
                          <w:b/>
                          <w:spacing w:val="40"/>
                          <w:w w:val="105"/>
                          <w:sz w:val="15"/>
                        </w:rPr>
                        <w:t> </w:t>
                      </w:r>
                      <w:r>
                        <w:rPr>
                          <w:rFonts w:ascii="Times New Roman"/>
                          <w:b/>
                          <w:w w:val="105"/>
                          <w:sz w:val="15"/>
                        </w:rPr>
                        <w:t>chaque question comporte une ligne de droit au remords.</w:t>
                      </w:r>
                    </w:p>
                    <w:p>
                      <w:pPr>
                        <w:spacing w:line="171" w:lineRule="exact" w:before="0"/>
                        <w:ind w:left="69" w:right="0" w:firstLine="0"/>
                        <w:jc w:val="left"/>
                        <w:rPr>
                          <w:rFonts w:ascii="Times New Roman" w:hAnsi="Times New Roman"/>
                          <w:b/>
                          <w:sz w:val="15"/>
                        </w:rPr>
                      </w:pPr>
                      <w:r>
                        <w:rPr>
                          <w:rFonts w:ascii="Times New Roman" w:hAnsi="Times New Roman"/>
                          <w:b/>
                          <w:w w:val="105"/>
                          <w:sz w:val="15"/>
                        </w:rPr>
                        <w:t>Seule</w:t>
                      </w:r>
                      <w:r>
                        <w:rPr>
                          <w:rFonts w:ascii="Times New Roman" w:hAnsi="Times New Roman"/>
                          <w:b/>
                          <w:spacing w:val="-9"/>
                          <w:w w:val="105"/>
                          <w:sz w:val="15"/>
                        </w:rPr>
                        <w:t> </w:t>
                      </w:r>
                      <w:r>
                        <w:rPr>
                          <w:rFonts w:ascii="Times New Roman" w:hAnsi="Times New Roman"/>
                          <w:b/>
                          <w:w w:val="105"/>
                          <w:sz w:val="15"/>
                        </w:rPr>
                        <w:t>l’utilisation</w:t>
                      </w:r>
                      <w:r>
                        <w:rPr>
                          <w:rFonts w:ascii="Times New Roman" w:hAnsi="Times New Roman"/>
                          <w:b/>
                          <w:spacing w:val="-10"/>
                          <w:w w:val="105"/>
                          <w:sz w:val="15"/>
                        </w:rPr>
                        <w:t> </w:t>
                      </w:r>
                      <w:r>
                        <w:rPr>
                          <w:rFonts w:ascii="Times New Roman" w:hAnsi="Times New Roman"/>
                          <w:b/>
                          <w:w w:val="105"/>
                          <w:sz w:val="15"/>
                        </w:rPr>
                        <w:t>du</w:t>
                      </w:r>
                      <w:r>
                        <w:rPr>
                          <w:rFonts w:ascii="Times New Roman" w:hAnsi="Times New Roman"/>
                          <w:b/>
                          <w:spacing w:val="-8"/>
                          <w:w w:val="105"/>
                          <w:sz w:val="15"/>
                        </w:rPr>
                        <w:t> </w:t>
                      </w:r>
                      <w:r>
                        <w:rPr>
                          <w:rFonts w:ascii="Times New Roman" w:hAnsi="Times New Roman"/>
                          <w:b/>
                          <w:w w:val="105"/>
                          <w:sz w:val="15"/>
                        </w:rPr>
                        <w:t>stylo</w:t>
                      </w:r>
                      <w:r>
                        <w:rPr>
                          <w:rFonts w:ascii="Times New Roman" w:hAnsi="Times New Roman"/>
                          <w:b/>
                          <w:spacing w:val="-9"/>
                          <w:w w:val="105"/>
                          <w:sz w:val="15"/>
                        </w:rPr>
                        <w:t> </w:t>
                      </w:r>
                      <w:r>
                        <w:rPr>
                          <w:rFonts w:ascii="Times New Roman" w:hAnsi="Times New Roman"/>
                          <w:b/>
                          <w:w w:val="105"/>
                          <w:sz w:val="15"/>
                        </w:rPr>
                        <w:t>à</w:t>
                      </w:r>
                      <w:r>
                        <w:rPr>
                          <w:rFonts w:ascii="Times New Roman" w:hAnsi="Times New Roman"/>
                          <w:b/>
                          <w:spacing w:val="-9"/>
                          <w:w w:val="105"/>
                          <w:sz w:val="15"/>
                        </w:rPr>
                        <w:t> </w:t>
                      </w:r>
                      <w:r>
                        <w:rPr>
                          <w:rFonts w:ascii="Times New Roman" w:hAnsi="Times New Roman"/>
                          <w:b/>
                          <w:w w:val="105"/>
                          <w:sz w:val="15"/>
                        </w:rPr>
                        <w:t>bille</w:t>
                      </w:r>
                      <w:r>
                        <w:rPr>
                          <w:rFonts w:ascii="Times New Roman" w:hAnsi="Times New Roman"/>
                          <w:b/>
                          <w:spacing w:val="-8"/>
                          <w:w w:val="105"/>
                          <w:sz w:val="15"/>
                        </w:rPr>
                        <w:t> </w:t>
                      </w:r>
                      <w:r>
                        <w:rPr>
                          <w:rFonts w:ascii="Times New Roman" w:hAnsi="Times New Roman"/>
                          <w:b/>
                          <w:w w:val="105"/>
                          <w:sz w:val="15"/>
                        </w:rPr>
                        <w:t>noir</w:t>
                      </w:r>
                      <w:r>
                        <w:rPr>
                          <w:rFonts w:ascii="Times New Roman" w:hAnsi="Times New Roman"/>
                          <w:b/>
                          <w:spacing w:val="-10"/>
                          <w:w w:val="105"/>
                          <w:sz w:val="15"/>
                        </w:rPr>
                        <w:t> </w:t>
                      </w:r>
                      <w:r>
                        <w:rPr>
                          <w:rFonts w:ascii="Times New Roman" w:hAnsi="Times New Roman"/>
                          <w:b/>
                          <w:w w:val="105"/>
                          <w:sz w:val="15"/>
                        </w:rPr>
                        <w:t>est</w:t>
                      </w:r>
                      <w:r>
                        <w:rPr>
                          <w:rFonts w:ascii="Times New Roman" w:hAnsi="Times New Roman"/>
                          <w:b/>
                          <w:spacing w:val="-8"/>
                          <w:w w:val="105"/>
                          <w:sz w:val="15"/>
                        </w:rPr>
                        <w:t> </w:t>
                      </w:r>
                      <w:r>
                        <w:rPr>
                          <w:rFonts w:ascii="Times New Roman" w:hAnsi="Times New Roman"/>
                          <w:b/>
                          <w:w w:val="105"/>
                          <w:sz w:val="15"/>
                        </w:rPr>
                        <w:t>autorisée</w:t>
                      </w:r>
                      <w:r>
                        <w:rPr>
                          <w:rFonts w:ascii="Times New Roman" w:hAnsi="Times New Roman"/>
                          <w:b/>
                          <w:spacing w:val="-10"/>
                          <w:w w:val="105"/>
                          <w:sz w:val="15"/>
                        </w:rPr>
                        <w:t> </w:t>
                      </w:r>
                      <w:r>
                        <w:rPr>
                          <w:rFonts w:ascii="Times New Roman" w:hAnsi="Times New Roman"/>
                          <w:b/>
                          <w:w w:val="105"/>
                          <w:sz w:val="15"/>
                        </w:rPr>
                        <w:t>pour</w:t>
                      </w:r>
                      <w:r>
                        <w:rPr>
                          <w:rFonts w:ascii="Times New Roman" w:hAnsi="Times New Roman"/>
                          <w:b/>
                          <w:spacing w:val="-9"/>
                          <w:w w:val="105"/>
                          <w:sz w:val="15"/>
                        </w:rPr>
                        <w:t> </w:t>
                      </w:r>
                      <w:r>
                        <w:rPr>
                          <w:rFonts w:ascii="Times New Roman" w:hAnsi="Times New Roman"/>
                          <w:b/>
                          <w:w w:val="105"/>
                          <w:sz w:val="15"/>
                        </w:rPr>
                        <w:t>cocher</w:t>
                      </w:r>
                      <w:r>
                        <w:rPr>
                          <w:rFonts w:ascii="Times New Roman" w:hAnsi="Times New Roman"/>
                          <w:b/>
                          <w:spacing w:val="-10"/>
                          <w:w w:val="105"/>
                          <w:sz w:val="15"/>
                        </w:rPr>
                        <w:t> </w:t>
                      </w:r>
                      <w:r>
                        <w:rPr>
                          <w:rFonts w:ascii="Times New Roman" w:hAnsi="Times New Roman"/>
                          <w:b/>
                          <w:w w:val="105"/>
                          <w:sz w:val="15"/>
                        </w:rPr>
                        <w:t>les</w:t>
                      </w:r>
                      <w:r>
                        <w:rPr>
                          <w:rFonts w:ascii="Times New Roman" w:hAnsi="Times New Roman"/>
                          <w:b/>
                          <w:spacing w:val="-8"/>
                          <w:w w:val="105"/>
                          <w:sz w:val="15"/>
                        </w:rPr>
                        <w:t> </w:t>
                      </w:r>
                      <w:r>
                        <w:rPr>
                          <w:rFonts w:ascii="Times New Roman" w:hAnsi="Times New Roman"/>
                          <w:b/>
                          <w:spacing w:val="-2"/>
                          <w:w w:val="105"/>
                          <w:sz w:val="15"/>
                        </w:rPr>
                        <w:t>grilles.</w:t>
                      </w:r>
                    </w:p>
                  </w:txbxContent>
                </v:textbox>
                <v:stroke dashstyle="solid"/>
              </v:shape>
            </w:pict>
          </mc:Fallback>
        </mc:AlternateContent>
      </w:r>
      <w:r>
        <w:rPr>
          <w:rFonts w:ascii="Times New Roman"/>
          <w:sz w:val="20"/>
        </w:rPr>
      </w:r>
    </w:p>
    <w:p>
      <w:pPr>
        <w:spacing w:before="142"/>
        <w:ind w:left="212" w:right="0" w:firstLine="0"/>
        <w:jc w:val="left"/>
        <w:rPr>
          <w:rFonts w:ascii="Times New Roman" w:hAnsi="Times New Roman"/>
          <w:sz w:val="15"/>
        </w:rPr>
      </w:pPr>
      <w:r>
        <w:rPr>
          <w:rFonts w:ascii="Times New Roman" w:hAnsi="Times New Roman"/>
          <w:sz w:val="15"/>
        </w:rPr>
        <w:t>INFORMATIONS</w:t>
      </w:r>
      <w:r>
        <w:rPr>
          <w:rFonts w:ascii="Times New Roman" w:hAnsi="Times New Roman"/>
          <w:spacing w:val="30"/>
          <w:sz w:val="15"/>
        </w:rPr>
        <w:t> </w:t>
      </w:r>
      <w:r>
        <w:rPr>
          <w:rFonts w:ascii="Times New Roman" w:hAnsi="Times New Roman"/>
          <w:spacing w:val="-2"/>
          <w:sz w:val="15"/>
        </w:rPr>
        <w:t>RÉGLEMENTAIRES</w:t>
      </w:r>
    </w:p>
    <w:p>
      <w:pPr>
        <w:spacing w:line="240" w:lineRule="auto"/>
        <w:ind w:left="135" w:right="0" w:firstLine="0"/>
        <w:rPr>
          <w:rFonts w:ascii="Times New Roman"/>
          <w:sz w:val="20"/>
        </w:rPr>
      </w:pPr>
      <w:r>
        <w:rPr>
          <w:rFonts w:ascii="Times New Roman"/>
          <w:sz w:val="20"/>
        </w:rPr>
        <mc:AlternateContent>
          <mc:Choice Requires="wps">
            <w:drawing>
              <wp:inline distT="0" distB="0" distL="0" distR="0">
                <wp:extent cx="3939540" cy="1041400"/>
                <wp:effectExtent l="9525" t="0" r="0" b="6350"/>
                <wp:docPr id="79" name="Textbox 79"/>
                <wp:cNvGraphicFramePr>
                  <a:graphicFrameLocks/>
                </wp:cNvGraphicFramePr>
                <a:graphic>
                  <a:graphicData uri="http://schemas.microsoft.com/office/word/2010/wordprocessingShape">
                    <wps:wsp>
                      <wps:cNvPr id="79" name="Textbox 79"/>
                      <wps:cNvSpPr txBox="1"/>
                      <wps:spPr>
                        <a:xfrm>
                          <a:off x="0" y="0"/>
                          <a:ext cx="3939540" cy="1041400"/>
                        </a:xfrm>
                        <a:prstGeom prst="rect">
                          <a:avLst/>
                        </a:prstGeom>
                        <a:ln w="3944">
                          <a:solidFill>
                            <a:srgbClr val="000000"/>
                          </a:solidFill>
                          <a:prstDash val="solid"/>
                        </a:ln>
                      </wps:spPr>
                      <wps:txbx>
                        <w:txbxContent>
                          <w:p>
                            <w:pPr>
                              <w:numPr>
                                <w:ilvl w:val="0"/>
                                <w:numId w:val="1"/>
                              </w:numPr>
                              <w:tabs>
                                <w:tab w:pos="301" w:val="left" w:leader="none"/>
                              </w:tabs>
                              <w:spacing w:before="17"/>
                              <w:ind w:left="301" w:right="0" w:hanging="232"/>
                              <w:jc w:val="left"/>
                              <w:rPr>
                                <w:rFonts w:ascii="Times New Roman" w:hAnsi="Times New Roman"/>
                                <w:sz w:val="15"/>
                              </w:rPr>
                            </w:pPr>
                            <w:r>
                              <w:rPr>
                                <w:rFonts w:ascii="Times New Roman" w:hAnsi="Times New Roman"/>
                                <w:sz w:val="15"/>
                              </w:rPr>
                              <w:t>Les</w:t>
                            </w:r>
                            <w:r>
                              <w:rPr>
                                <w:rFonts w:ascii="Times New Roman" w:hAnsi="Times New Roman"/>
                                <w:spacing w:val="12"/>
                                <w:sz w:val="15"/>
                              </w:rPr>
                              <w:t> </w:t>
                            </w:r>
                            <w:r>
                              <w:rPr>
                                <w:rFonts w:ascii="Times New Roman" w:hAnsi="Times New Roman"/>
                                <w:sz w:val="15"/>
                              </w:rPr>
                              <w:t>questions</w:t>
                            </w:r>
                            <w:r>
                              <w:rPr>
                                <w:rFonts w:ascii="Times New Roman" w:hAnsi="Times New Roman"/>
                                <w:spacing w:val="12"/>
                                <w:sz w:val="15"/>
                              </w:rPr>
                              <w:t> </w:t>
                            </w:r>
                            <w:r>
                              <w:rPr>
                                <w:rFonts w:ascii="Times New Roman" w:hAnsi="Times New Roman"/>
                                <w:sz w:val="15"/>
                              </w:rPr>
                              <w:t>sans</w:t>
                            </w:r>
                            <w:r>
                              <w:rPr>
                                <w:rFonts w:ascii="Times New Roman" w:hAnsi="Times New Roman"/>
                                <w:spacing w:val="12"/>
                                <w:sz w:val="15"/>
                              </w:rPr>
                              <w:t> </w:t>
                            </w:r>
                            <w:r>
                              <w:rPr>
                                <w:rFonts w:ascii="Times New Roman" w:hAnsi="Times New Roman"/>
                                <w:sz w:val="15"/>
                              </w:rPr>
                              <w:t>réponse</w:t>
                            </w:r>
                            <w:r>
                              <w:rPr>
                                <w:rFonts w:ascii="Times New Roman" w:hAnsi="Times New Roman"/>
                                <w:spacing w:val="11"/>
                                <w:sz w:val="15"/>
                              </w:rPr>
                              <w:t> </w:t>
                            </w:r>
                            <w:r>
                              <w:rPr>
                                <w:rFonts w:ascii="Times New Roman" w:hAnsi="Times New Roman"/>
                                <w:sz w:val="15"/>
                              </w:rPr>
                              <w:t>seront</w:t>
                            </w:r>
                            <w:r>
                              <w:rPr>
                                <w:rFonts w:ascii="Times New Roman" w:hAnsi="Times New Roman"/>
                                <w:spacing w:val="12"/>
                                <w:sz w:val="15"/>
                              </w:rPr>
                              <w:t> </w:t>
                            </w:r>
                            <w:r>
                              <w:rPr>
                                <w:rFonts w:ascii="Times New Roman" w:hAnsi="Times New Roman"/>
                                <w:sz w:val="15"/>
                              </w:rPr>
                              <w:t>considérées</w:t>
                            </w:r>
                            <w:r>
                              <w:rPr>
                                <w:rFonts w:ascii="Times New Roman" w:hAnsi="Times New Roman"/>
                                <w:spacing w:val="13"/>
                                <w:sz w:val="15"/>
                              </w:rPr>
                              <w:t> </w:t>
                            </w:r>
                            <w:r>
                              <w:rPr>
                                <w:rFonts w:ascii="Times New Roman" w:hAnsi="Times New Roman"/>
                                <w:sz w:val="15"/>
                              </w:rPr>
                              <w:t>comme</w:t>
                            </w:r>
                            <w:r>
                              <w:rPr>
                                <w:rFonts w:ascii="Times New Roman" w:hAnsi="Times New Roman"/>
                                <w:spacing w:val="11"/>
                                <w:sz w:val="15"/>
                              </w:rPr>
                              <w:t> </w:t>
                            </w:r>
                            <w:r>
                              <w:rPr>
                                <w:rFonts w:ascii="Times New Roman" w:hAnsi="Times New Roman"/>
                                <w:spacing w:val="-2"/>
                                <w:sz w:val="15"/>
                              </w:rPr>
                              <w:t>nulles.</w:t>
                            </w:r>
                          </w:p>
                          <w:p>
                            <w:pPr>
                              <w:numPr>
                                <w:ilvl w:val="0"/>
                                <w:numId w:val="1"/>
                              </w:numPr>
                              <w:tabs>
                                <w:tab w:pos="301" w:val="left" w:leader="none"/>
                              </w:tabs>
                              <w:spacing w:before="6"/>
                              <w:ind w:left="301" w:right="0" w:hanging="232"/>
                              <w:jc w:val="left"/>
                              <w:rPr>
                                <w:rFonts w:ascii="Times New Roman" w:hAnsi="Times New Roman"/>
                                <w:sz w:val="15"/>
                              </w:rPr>
                            </w:pPr>
                            <w:r>
                              <w:rPr>
                                <w:rFonts w:ascii="Times New Roman" w:hAnsi="Times New Roman"/>
                                <w:w w:val="105"/>
                                <w:sz w:val="15"/>
                              </w:rPr>
                              <w:t>Une</w:t>
                            </w:r>
                            <w:r>
                              <w:rPr>
                                <w:rFonts w:ascii="Times New Roman" w:hAnsi="Times New Roman"/>
                                <w:spacing w:val="-9"/>
                                <w:w w:val="105"/>
                                <w:sz w:val="15"/>
                              </w:rPr>
                              <w:t> </w:t>
                            </w:r>
                            <w:r>
                              <w:rPr>
                                <w:rFonts w:ascii="Times New Roman" w:hAnsi="Times New Roman"/>
                                <w:w w:val="105"/>
                                <w:sz w:val="15"/>
                              </w:rPr>
                              <w:t>grille</w:t>
                            </w:r>
                            <w:r>
                              <w:rPr>
                                <w:rFonts w:ascii="Times New Roman" w:hAnsi="Times New Roman"/>
                                <w:spacing w:val="-8"/>
                                <w:w w:val="105"/>
                                <w:sz w:val="15"/>
                              </w:rPr>
                              <w:t> </w:t>
                            </w:r>
                            <w:r>
                              <w:rPr>
                                <w:rFonts w:ascii="Times New Roman" w:hAnsi="Times New Roman"/>
                                <w:w w:val="105"/>
                                <w:sz w:val="15"/>
                              </w:rPr>
                              <w:t>QCM</w:t>
                            </w:r>
                            <w:r>
                              <w:rPr>
                                <w:rFonts w:ascii="Times New Roman" w:hAnsi="Times New Roman"/>
                                <w:spacing w:val="-7"/>
                                <w:w w:val="105"/>
                                <w:sz w:val="15"/>
                              </w:rPr>
                              <w:t> </w:t>
                            </w:r>
                            <w:r>
                              <w:rPr>
                                <w:rFonts w:ascii="Times New Roman" w:hAnsi="Times New Roman"/>
                                <w:w w:val="105"/>
                                <w:sz w:val="15"/>
                              </w:rPr>
                              <w:t>est</w:t>
                            </w:r>
                            <w:r>
                              <w:rPr>
                                <w:rFonts w:ascii="Times New Roman" w:hAnsi="Times New Roman"/>
                                <w:spacing w:val="-7"/>
                                <w:w w:val="105"/>
                                <w:sz w:val="15"/>
                              </w:rPr>
                              <w:t> </w:t>
                            </w:r>
                            <w:r>
                              <w:rPr>
                                <w:rFonts w:ascii="Times New Roman" w:hAnsi="Times New Roman"/>
                                <w:w w:val="105"/>
                                <w:sz w:val="15"/>
                              </w:rPr>
                              <w:t>à</w:t>
                            </w:r>
                            <w:r>
                              <w:rPr>
                                <w:rFonts w:ascii="Times New Roman" w:hAnsi="Times New Roman"/>
                                <w:spacing w:val="-8"/>
                                <w:w w:val="105"/>
                                <w:sz w:val="15"/>
                              </w:rPr>
                              <w:t> </w:t>
                            </w:r>
                            <w:r>
                              <w:rPr>
                                <w:rFonts w:ascii="Times New Roman" w:hAnsi="Times New Roman"/>
                                <w:w w:val="105"/>
                                <w:sz w:val="15"/>
                              </w:rPr>
                              <w:t>remplir</w:t>
                            </w:r>
                            <w:r>
                              <w:rPr>
                                <w:rFonts w:ascii="Times New Roman" w:hAnsi="Times New Roman"/>
                                <w:spacing w:val="-7"/>
                                <w:w w:val="105"/>
                                <w:sz w:val="15"/>
                              </w:rPr>
                              <w:t> </w:t>
                            </w:r>
                            <w:r>
                              <w:rPr>
                                <w:rFonts w:ascii="Times New Roman" w:hAnsi="Times New Roman"/>
                                <w:w w:val="105"/>
                                <w:sz w:val="15"/>
                              </w:rPr>
                              <w:t>pour</w:t>
                            </w:r>
                            <w:r>
                              <w:rPr>
                                <w:rFonts w:ascii="Times New Roman" w:hAnsi="Times New Roman"/>
                                <w:spacing w:val="-8"/>
                                <w:w w:val="105"/>
                                <w:sz w:val="15"/>
                              </w:rPr>
                              <w:t> </w:t>
                            </w:r>
                            <w:r>
                              <w:rPr>
                                <w:rFonts w:ascii="Times New Roman" w:hAnsi="Times New Roman"/>
                                <w:w w:val="105"/>
                                <w:sz w:val="15"/>
                              </w:rPr>
                              <w:t>l’ensemble</w:t>
                            </w:r>
                            <w:r>
                              <w:rPr>
                                <w:rFonts w:ascii="Times New Roman" w:hAnsi="Times New Roman"/>
                                <w:spacing w:val="-8"/>
                                <w:w w:val="105"/>
                                <w:sz w:val="15"/>
                              </w:rPr>
                              <w:t> </w:t>
                            </w:r>
                            <w:r>
                              <w:rPr>
                                <w:rFonts w:ascii="Times New Roman" w:hAnsi="Times New Roman"/>
                                <w:w w:val="105"/>
                                <w:sz w:val="15"/>
                              </w:rPr>
                              <w:t>de</w:t>
                            </w:r>
                            <w:r>
                              <w:rPr>
                                <w:rFonts w:ascii="Times New Roman" w:hAnsi="Times New Roman"/>
                                <w:spacing w:val="-7"/>
                                <w:w w:val="105"/>
                                <w:sz w:val="15"/>
                              </w:rPr>
                              <w:t> </w:t>
                            </w:r>
                            <w:r>
                              <w:rPr>
                                <w:rFonts w:ascii="Times New Roman" w:hAnsi="Times New Roman"/>
                                <w:spacing w:val="-2"/>
                                <w:w w:val="105"/>
                                <w:sz w:val="15"/>
                              </w:rPr>
                              <w:t>l’épreuve.</w:t>
                            </w:r>
                          </w:p>
                          <w:p>
                            <w:pPr>
                              <w:numPr>
                                <w:ilvl w:val="0"/>
                                <w:numId w:val="1"/>
                              </w:numPr>
                              <w:tabs>
                                <w:tab w:pos="301" w:val="left" w:leader="none"/>
                              </w:tabs>
                              <w:spacing w:before="6"/>
                              <w:ind w:left="301" w:right="0" w:hanging="232"/>
                              <w:jc w:val="left"/>
                              <w:rPr>
                                <w:rFonts w:ascii="Times New Roman" w:hAnsi="Times New Roman"/>
                                <w:sz w:val="15"/>
                              </w:rPr>
                            </w:pPr>
                            <w:r>
                              <w:rPr>
                                <w:rFonts w:ascii="Times New Roman" w:hAnsi="Times New Roman"/>
                                <w:w w:val="105"/>
                                <w:sz w:val="15"/>
                              </w:rPr>
                              <w:t>Veiller</w:t>
                            </w:r>
                            <w:r>
                              <w:rPr>
                                <w:rFonts w:ascii="Times New Roman" w:hAnsi="Times New Roman"/>
                                <w:spacing w:val="-10"/>
                                <w:w w:val="105"/>
                                <w:sz w:val="15"/>
                              </w:rPr>
                              <w:t> </w:t>
                            </w:r>
                            <w:r>
                              <w:rPr>
                                <w:rFonts w:ascii="Times New Roman" w:hAnsi="Times New Roman"/>
                                <w:w w:val="105"/>
                                <w:sz w:val="15"/>
                              </w:rPr>
                              <w:t>à</w:t>
                            </w:r>
                            <w:r>
                              <w:rPr>
                                <w:rFonts w:ascii="Times New Roman" w:hAnsi="Times New Roman"/>
                                <w:spacing w:val="-10"/>
                                <w:w w:val="105"/>
                                <w:sz w:val="15"/>
                              </w:rPr>
                              <w:t> </w:t>
                            </w:r>
                            <w:r>
                              <w:rPr>
                                <w:rFonts w:ascii="Times New Roman" w:hAnsi="Times New Roman"/>
                                <w:w w:val="105"/>
                                <w:sz w:val="15"/>
                              </w:rPr>
                              <w:t>remplir</w:t>
                            </w:r>
                            <w:r>
                              <w:rPr>
                                <w:rFonts w:ascii="Times New Roman" w:hAnsi="Times New Roman"/>
                                <w:spacing w:val="-9"/>
                                <w:w w:val="105"/>
                                <w:sz w:val="15"/>
                              </w:rPr>
                              <w:t> </w:t>
                            </w:r>
                            <w:r>
                              <w:rPr>
                                <w:rFonts w:ascii="Times New Roman" w:hAnsi="Times New Roman"/>
                                <w:w w:val="105"/>
                                <w:sz w:val="15"/>
                              </w:rPr>
                              <w:t>complètement</w:t>
                            </w:r>
                            <w:r>
                              <w:rPr>
                                <w:rFonts w:ascii="Times New Roman" w:hAnsi="Times New Roman"/>
                                <w:spacing w:val="-8"/>
                                <w:w w:val="105"/>
                                <w:sz w:val="15"/>
                              </w:rPr>
                              <w:t> </w:t>
                            </w:r>
                            <w:r>
                              <w:rPr>
                                <w:rFonts w:ascii="Times New Roman" w:hAnsi="Times New Roman"/>
                                <w:w w:val="105"/>
                                <w:sz w:val="15"/>
                              </w:rPr>
                              <w:t>toute</w:t>
                            </w:r>
                            <w:r>
                              <w:rPr>
                                <w:rFonts w:ascii="Times New Roman" w:hAnsi="Times New Roman"/>
                                <w:spacing w:val="-10"/>
                                <w:w w:val="105"/>
                                <w:sz w:val="15"/>
                              </w:rPr>
                              <w:t> </w:t>
                            </w:r>
                            <w:r>
                              <w:rPr>
                                <w:rFonts w:ascii="Times New Roman" w:hAnsi="Times New Roman"/>
                                <w:w w:val="105"/>
                                <w:sz w:val="15"/>
                              </w:rPr>
                              <w:t>la</w:t>
                            </w:r>
                            <w:r>
                              <w:rPr>
                                <w:rFonts w:ascii="Times New Roman" w:hAnsi="Times New Roman"/>
                                <w:spacing w:val="-9"/>
                                <w:w w:val="105"/>
                                <w:sz w:val="15"/>
                              </w:rPr>
                              <w:t> </w:t>
                            </w:r>
                            <w:r>
                              <w:rPr>
                                <w:rFonts w:ascii="Times New Roman" w:hAnsi="Times New Roman"/>
                                <w:w w:val="105"/>
                                <w:sz w:val="15"/>
                              </w:rPr>
                              <w:t>surface</w:t>
                            </w:r>
                            <w:r>
                              <w:rPr>
                                <w:rFonts w:ascii="Times New Roman" w:hAnsi="Times New Roman"/>
                                <w:spacing w:val="-9"/>
                                <w:w w:val="105"/>
                                <w:sz w:val="15"/>
                              </w:rPr>
                              <w:t> </w:t>
                            </w:r>
                            <w:r>
                              <w:rPr>
                                <w:rFonts w:ascii="Times New Roman" w:hAnsi="Times New Roman"/>
                                <w:w w:val="105"/>
                                <w:sz w:val="15"/>
                              </w:rPr>
                              <w:t>des</w:t>
                            </w:r>
                            <w:r>
                              <w:rPr>
                                <w:rFonts w:ascii="Times New Roman" w:hAnsi="Times New Roman"/>
                                <w:spacing w:val="-9"/>
                                <w:w w:val="105"/>
                                <w:sz w:val="15"/>
                              </w:rPr>
                              <w:t> </w:t>
                            </w:r>
                            <w:r>
                              <w:rPr>
                                <w:rFonts w:ascii="Times New Roman" w:hAnsi="Times New Roman"/>
                                <w:w w:val="105"/>
                                <w:sz w:val="15"/>
                              </w:rPr>
                              <w:t>cases</w:t>
                            </w:r>
                            <w:r>
                              <w:rPr>
                                <w:rFonts w:ascii="Times New Roman" w:hAnsi="Times New Roman"/>
                                <w:spacing w:val="-9"/>
                                <w:w w:val="105"/>
                                <w:sz w:val="15"/>
                              </w:rPr>
                              <w:t> </w:t>
                            </w:r>
                            <w:r>
                              <w:rPr>
                                <w:rFonts w:ascii="Times New Roman" w:hAnsi="Times New Roman"/>
                                <w:spacing w:val="-2"/>
                                <w:w w:val="105"/>
                                <w:sz w:val="15"/>
                              </w:rPr>
                              <w:t>choisies.</w:t>
                            </w:r>
                          </w:p>
                          <w:p>
                            <w:pPr>
                              <w:numPr>
                                <w:ilvl w:val="0"/>
                                <w:numId w:val="1"/>
                              </w:numPr>
                              <w:tabs>
                                <w:tab w:pos="301" w:val="left" w:leader="none"/>
                              </w:tabs>
                              <w:spacing w:before="6"/>
                              <w:ind w:left="301" w:right="0" w:hanging="232"/>
                              <w:jc w:val="left"/>
                              <w:rPr>
                                <w:rFonts w:ascii="Times New Roman"/>
                                <w:sz w:val="15"/>
                              </w:rPr>
                            </w:pPr>
                            <w:r>
                              <w:rPr>
                                <w:rFonts w:ascii="Times New Roman"/>
                                <w:w w:val="105"/>
                                <w:sz w:val="15"/>
                              </w:rPr>
                              <w:t>Ne</w:t>
                            </w:r>
                            <w:r>
                              <w:rPr>
                                <w:rFonts w:ascii="Times New Roman"/>
                                <w:spacing w:val="-8"/>
                                <w:w w:val="105"/>
                                <w:sz w:val="15"/>
                              </w:rPr>
                              <w:t> </w:t>
                            </w:r>
                            <w:r>
                              <w:rPr>
                                <w:rFonts w:ascii="Times New Roman"/>
                                <w:w w:val="105"/>
                                <w:sz w:val="15"/>
                              </w:rPr>
                              <w:t>pas</w:t>
                            </w:r>
                            <w:r>
                              <w:rPr>
                                <w:rFonts w:ascii="Times New Roman"/>
                                <w:spacing w:val="-6"/>
                                <w:w w:val="105"/>
                                <w:sz w:val="15"/>
                              </w:rPr>
                              <w:t> </w:t>
                            </w:r>
                            <w:r>
                              <w:rPr>
                                <w:rFonts w:ascii="Times New Roman"/>
                                <w:w w:val="105"/>
                                <w:sz w:val="15"/>
                              </w:rPr>
                              <w:t>gratter,</w:t>
                            </w:r>
                            <w:r>
                              <w:rPr>
                                <w:rFonts w:ascii="Times New Roman"/>
                                <w:spacing w:val="-7"/>
                                <w:w w:val="105"/>
                                <w:sz w:val="15"/>
                              </w:rPr>
                              <w:t> </w:t>
                            </w:r>
                            <w:r>
                              <w:rPr>
                                <w:rFonts w:ascii="Times New Roman"/>
                                <w:w w:val="105"/>
                                <w:sz w:val="15"/>
                              </w:rPr>
                              <w:t>ne</w:t>
                            </w:r>
                            <w:r>
                              <w:rPr>
                                <w:rFonts w:ascii="Times New Roman"/>
                                <w:spacing w:val="-7"/>
                                <w:w w:val="105"/>
                                <w:sz w:val="15"/>
                              </w:rPr>
                              <w:t> </w:t>
                            </w:r>
                            <w:r>
                              <w:rPr>
                                <w:rFonts w:ascii="Times New Roman"/>
                                <w:w w:val="105"/>
                                <w:sz w:val="15"/>
                              </w:rPr>
                              <w:t>pas</w:t>
                            </w:r>
                            <w:r>
                              <w:rPr>
                                <w:rFonts w:ascii="Times New Roman"/>
                                <w:spacing w:val="-7"/>
                                <w:w w:val="105"/>
                                <w:sz w:val="15"/>
                              </w:rPr>
                              <w:t> </w:t>
                            </w:r>
                            <w:r>
                              <w:rPr>
                                <w:rFonts w:ascii="Times New Roman"/>
                                <w:w w:val="105"/>
                                <w:sz w:val="15"/>
                              </w:rPr>
                              <w:t>raturer,</w:t>
                            </w:r>
                            <w:r>
                              <w:rPr>
                                <w:rFonts w:ascii="Times New Roman"/>
                                <w:spacing w:val="-6"/>
                                <w:w w:val="105"/>
                                <w:sz w:val="15"/>
                              </w:rPr>
                              <w:t> </w:t>
                            </w:r>
                            <w:r>
                              <w:rPr>
                                <w:rFonts w:ascii="Times New Roman"/>
                                <w:w w:val="105"/>
                                <w:sz w:val="15"/>
                              </w:rPr>
                              <w:t>ne</w:t>
                            </w:r>
                            <w:r>
                              <w:rPr>
                                <w:rFonts w:ascii="Times New Roman"/>
                                <w:spacing w:val="-7"/>
                                <w:w w:val="105"/>
                                <w:sz w:val="15"/>
                              </w:rPr>
                              <w:t> </w:t>
                            </w:r>
                            <w:r>
                              <w:rPr>
                                <w:rFonts w:ascii="Times New Roman"/>
                                <w:w w:val="105"/>
                                <w:sz w:val="15"/>
                              </w:rPr>
                              <w:t>pas</w:t>
                            </w:r>
                            <w:r>
                              <w:rPr>
                                <w:rFonts w:ascii="Times New Roman"/>
                                <w:spacing w:val="-7"/>
                                <w:w w:val="105"/>
                                <w:sz w:val="15"/>
                              </w:rPr>
                              <w:t> </w:t>
                            </w:r>
                            <w:r>
                              <w:rPr>
                                <w:rFonts w:ascii="Times New Roman"/>
                                <w:w w:val="105"/>
                                <w:sz w:val="15"/>
                              </w:rPr>
                              <w:t>mettre</w:t>
                            </w:r>
                            <w:r>
                              <w:rPr>
                                <w:rFonts w:ascii="Times New Roman"/>
                                <w:spacing w:val="-7"/>
                                <w:w w:val="105"/>
                                <w:sz w:val="15"/>
                              </w:rPr>
                              <w:t> </w:t>
                            </w:r>
                            <w:r>
                              <w:rPr>
                                <w:rFonts w:ascii="Times New Roman"/>
                                <w:w w:val="105"/>
                                <w:sz w:val="15"/>
                              </w:rPr>
                              <w:t>de</w:t>
                            </w:r>
                            <w:r>
                              <w:rPr>
                                <w:rFonts w:ascii="Times New Roman"/>
                                <w:spacing w:val="-8"/>
                                <w:w w:val="105"/>
                                <w:sz w:val="15"/>
                              </w:rPr>
                              <w:t> </w:t>
                            </w:r>
                            <w:r>
                              <w:rPr>
                                <w:rFonts w:ascii="Times New Roman"/>
                                <w:w w:val="105"/>
                                <w:sz w:val="15"/>
                              </w:rPr>
                              <w:t>croix</w:t>
                            </w:r>
                            <w:r>
                              <w:rPr>
                                <w:rFonts w:ascii="Times New Roman"/>
                                <w:spacing w:val="-6"/>
                                <w:w w:val="105"/>
                                <w:sz w:val="15"/>
                              </w:rPr>
                              <w:t> </w:t>
                            </w:r>
                            <w:r>
                              <w:rPr>
                                <w:rFonts w:ascii="Times New Roman"/>
                                <w:w w:val="105"/>
                                <w:sz w:val="15"/>
                              </w:rPr>
                              <w:t>ni</w:t>
                            </w:r>
                            <w:r>
                              <w:rPr>
                                <w:rFonts w:ascii="Times New Roman"/>
                                <w:spacing w:val="-7"/>
                                <w:w w:val="105"/>
                                <w:sz w:val="15"/>
                              </w:rPr>
                              <w:t> </w:t>
                            </w:r>
                            <w:r>
                              <w:rPr>
                                <w:rFonts w:ascii="Times New Roman"/>
                                <w:w w:val="105"/>
                                <w:sz w:val="15"/>
                              </w:rPr>
                              <w:t>aucun</w:t>
                            </w:r>
                            <w:r>
                              <w:rPr>
                                <w:rFonts w:ascii="Times New Roman"/>
                                <w:spacing w:val="-6"/>
                                <w:w w:val="105"/>
                                <w:sz w:val="15"/>
                              </w:rPr>
                              <w:t> </w:t>
                            </w:r>
                            <w:r>
                              <w:rPr>
                                <w:rFonts w:ascii="Times New Roman"/>
                                <w:w w:val="105"/>
                                <w:sz w:val="15"/>
                              </w:rPr>
                              <w:t>autre</w:t>
                            </w:r>
                            <w:r>
                              <w:rPr>
                                <w:rFonts w:ascii="Times New Roman"/>
                                <w:spacing w:val="-7"/>
                                <w:w w:val="105"/>
                                <w:sz w:val="15"/>
                              </w:rPr>
                              <w:t> </w:t>
                            </w:r>
                            <w:r>
                              <w:rPr>
                                <w:rFonts w:ascii="Times New Roman"/>
                                <w:spacing w:val="-2"/>
                                <w:w w:val="105"/>
                                <w:sz w:val="15"/>
                              </w:rPr>
                              <w:t>signe.</w:t>
                            </w:r>
                          </w:p>
                          <w:p>
                            <w:pPr>
                              <w:numPr>
                                <w:ilvl w:val="0"/>
                                <w:numId w:val="1"/>
                              </w:numPr>
                              <w:tabs>
                                <w:tab w:pos="302" w:val="left" w:leader="none"/>
                              </w:tabs>
                              <w:spacing w:line="249" w:lineRule="auto" w:before="6"/>
                              <w:ind w:left="302" w:right="67" w:hanging="233"/>
                              <w:jc w:val="both"/>
                              <w:rPr>
                                <w:rFonts w:ascii="Times New Roman" w:hAnsi="Times New Roman"/>
                                <w:sz w:val="15"/>
                              </w:rPr>
                            </w:pPr>
                            <w:r>
                              <w:rPr>
                                <w:rFonts w:ascii="Times New Roman" w:hAnsi="Times New Roman"/>
                                <w:w w:val="105"/>
                                <w:sz w:val="15"/>
                              </w:rPr>
                              <w:t>Toute</w:t>
                            </w:r>
                            <w:r>
                              <w:rPr>
                                <w:rFonts w:ascii="Times New Roman" w:hAnsi="Times New Roman"/>
                                <w:spacing w:val="-3"/>
                                <w:w w:val="105"/>
                                <w:sz w:val="15"/>
                              </w:rPr>
                              <w:t> </w:t>
                            </w:r>
                            <w:r>
                              <w:rPr>
                                <w:rFonts w:ascii="Times New Roman" w:hAnsi="Times New Roman"/>
                                <w:w w:val="105"/>
                                <w:sz w:val="15"/>
                              </w:rPr>
                              <w:t>fraude</w:t>
                            </w:r>
                            <w:r>
                              <w:rPr>
                                <w:rFonts w:ascii="Times New Roman" w:hAnsi="Times New Roman"/>
                                <w:spacing w:val="-3"/>
                                <w:w w:val="105"/>
                                <w:sz w:val="15"/>
                              </w:rPr>
                              <w:t> </w:t>
                            </w:r>
                            <w:r>
                              <w:rPr>
                                <w:rFonts w:ascii="Times New Roman" w:hAnsi="Times New Roman"/>
                                <w:w w:val="105"/>
                                <w:sz w:val="15"/>
                              </w:rPr>
                              <w:t>ou</w:t>
                            </w:r>
                            <w:r>
                              <w:rPr>
                                <w:rFonts w:ascii="Times New Roman" w:hAnsi="Times New Roman"/>
                                <w:spacing w:val="-3"/>
                                <w:w w:val="105"/>
                                <w:sz w:val="15"/>
                              </w:rPr>
                              <w:t> </w:t>
                            </w:r>
                            <w:r>
                              <w:rPr>
                                <w:rFonts w:ascii="Times New Roman" w:hAnsi="Times New Roman"/>
                                <w:w w:val="105"/>
                                <w:sz w:val="15"/>
                              </w:rPr>
                              <w:t>tentative</w:t>
                            </w:r>
                            <w:r>
                              <w:rPr>
                                <w:rFonts w:ascii="Times New Roman" w:hAnsi="Times New Roman"/>
                                <w:spacing w:val="-2"/>
                                <w:w w:val="105"/>
                                <w:sz w:val="15"/>
                              </w:rPr>
                              <w:t> </w:t>
                            </w:r>
                            <w:r>
                              <w:rPr>
                                <w:rFonts w:ascii="Times New Roman" w:hAnsi="Times New Roman"/>
                                <w:w w:val="105"/>
                                <w:sz w:val="15"/>
                              </w:rPr>
                              <w:t>de</w:t>
                            </w:r>
                            <w:r>
                              <w:rPr>
                                <w:rFonts w:ascii="Times New Roman" w:hAnsi="Times New Roman"/>
                                <w:spacing w:val="-3"/>
                                <w:w w:val="105"/>
                                <w:sz w:val="15"/>
                              </w:rPr>
                              <w:t> </w:t>
                            </w:r>
                            <w:r>
                              <w:rPr>
                                <w:rFonts w:ascii="Times New Roman" w:hAnsi="Times New Roman"/>
                                <w:w w:val="105"/>
                                <w:sz w:val="15"/>
                              </w:rPr>
                              <w:t>fraude</w:t>
                            </w:r>
                            <w:r>
                              <w:rPr>
                                <w:rFonts w:ascii="Times New Roman" w:hAnsi="Times New Roman"/>
                                <w:spacing w:val="-3"/>
                                <w:w w:val="105"/>
                                <w:sz w:val="15"/>
                              </w:rPr>
                              <w:t> </w:t>
                            </w:r>
                            <w:r>
                              <w:rPr>
                                <w:rFonts w:ascii="Times New Roman" w:hAnsi="Times New Roman"/>
                                <w:w w:val="105"/>
                                <w:sz w:val="15"/>
                              </w:rPr>
                              <w:t>fera</w:t>
                            </w:r>
                            <w:r>
                              <w:rPr>
                                <w:rFonts w:ascii="Times New Roman" w:hAnsi="Times New Roman"/>
                                <w:spacing w:val="-3"/>
                                <w:w w:val="105"/>
                                <w:sz w:val="15"/>
                              </w:rPr>
                              <w:t> </w:t>
                            </w:r>
                            <w:r>
                              <w:rPr>
                                <w:rFonts w:ascii="Times New Roman" w:hAnsi="Times New Roman"/>
                                <w:w w:val="105"/>
                                <w:sz w:val="15"/>
                              </w:rPr>
                              <w:t>l'objet</w:t>
                            </w:r>
                            <w:r>
                              <w:rPr>
                                <w:rFonts w:ascii="Times New Roman" w:hAnsi="Times New Roman"/>
                                <w:spacing w:val="-2"/>
                                <w:w w:val="105"/>
                                <w:sz w:val="15"/>
                              </w:rPr>
                              <w:t> </w:t>
                            </w:r>
                            <w:r>
                              <w:rPr>
                                <w:rFonts w:ascii="Times New Roman" w:hAnsi="Times New Roman"/>
                                <w:w w:val="105"/>
                                <w:sz w:val="15"/>
                              </w:rPr>
                              <w:t>de</w:t>
                            </w:r>
                            <w:r>
                              <w:rPr>
                                <w:rFonts w:ascii="Times New Roman" w:hAnsi="Times New Roman"/>
                                <w:spacing w:val="-3"/>
                                <w:w w:val="105"/>
                                <w:sz w:val="15"/>
                              </w:rPr>
                              <w:t> </w:t>
                            </w:r>
                            <w:r>
                              <w:rPr>
                                <w:rFonts w:ascii="Times New Roman" w:hAnsi="Times New Roman"/>
                                <w:w w:val="105"/>
                                <w:sz w:val="15"/>
                              </w:rPr>
                              <w:t>poursuites</w:t>
                            </w:r>
                            <w:r>
                              <w:rPr>
                                <w:rFonts w:ascii="Times New Roman" w:hAnsi="Times New Roman"/>
                                <w:spacing w:val="-3"/>
                                <w:w w:val="105"/>
                                <w:sz w:val="15"/>
                              </w:rPr>
                              <w:t> </w:t>
                            </w:r>
                            <w:r>
                              <w:rPr>
                                <w:rFonts w:ascii="Times New Roman" w:hAnsi="Times New Roman"/>
                                <w:w w:val="105"/>
                                <w:sz w:val="15"/>
                              </w:rPr>
                              <w:t>disciplinaires</w:t>
                            </w:r>
                            <w:r>
                              <w:rPr>
                                <w:rFonts w:ascii="Times New Roman" w:hAnsi="Times New Roman"/>
                                <w:spacing w:val="-4"/>
                                <w:w w:val="105"/>
                                <w:sz w:val="15"/>
                              </w:rPr>
                              <w:t> </w:t>
                            </w:r>
                            <w:r>
                              <w:rPr>
                                <w:rFonts w:ascii="Times New Roman" w:hAnsi="Times New Roman"/>
                                <w:w w:val="105"/>
                                <w:sz w:val="15"/>
                              </w:rPr>
                              <w:t>(Décret</w:t>
                            </w:r>
                            <w:r>
                              <w:rPr>
                                <w:rFonts w:ascii="Times New Roman" w:hAnsi="Times New Roman"/>
                                <w:spacing w:val="-2"/>
                                <w:w w:val="105"/>
                                <w:sz w:val="15"/>
                              </w:rPr>
                              <w:t> </w:t>
                            </w:r>
                            <w:r>
                              <w:rPr>
                                <w:rFonts w:ascii="Times New Roman" w:hAnsi="Times New Roman"/>
                                <w:w w:val="105"/>
                                <w:sz w:val="15"/>
                              </w:rPr>
                              <w:t>n°92-657</w:t>
                            </w:r>
                            <w:r>
                              <w:rPr>
                                <w:rFonts w:ascii="Times New Roman" w:hAnsi="Times New Roman"/>
                                <w:spacing w:val="40"/>
                                <w:w w:val="105"/>
                                <w:sz w:val="15"/>
                              </w:rPr>
                              <w:t> </w:t>
                            </w:r>
                            <w:r>
                              <w:rPr>
                                <w:rFonts w:ascii="Times New Roman" w:hAnsi="Times New Roman"/>
                                <w:w w:val="105"/>
                                <w:sz w:val="15"/>
                              </w:rPr>
                              <w:t>du 13 juillet 1992). Tout signe distinctif porté sur la grille QCM pouvant indiquer sa</w:t>
                            </w:r>
                            <w:r>
                              <w:rPr>
                                <w:rFonts w:ascii="Times New Roman" w:hAnsi="Times New Roman"/>
                                <w:spacing w:val="40"/>
                                <w:w w:val="105"/>
                                <w:sz w:val="15"/>
                              </w:rPr>
                              <w:t> </w:t>
                            </w:r>
                            <w:r>
                              <w:rPr>
                                <w:rFonts w:ascii="Times New Roman" w:hAnsi="Times New Roman"/>
                                <w:w w:val="105"/>
                                <w:sz w:val="15"/>
                              </w:rPr>
                              <w:t>provenance constitue une fraude.</w:t>
                            </w:r>
                          </w:p>
                          <w:p>
                            <w:pPr>
                              <w:numPr>
                                <w:ilvl w:val="0"/>
                                <w:numId w:val="1"/>
                              </w:numPr>
                              <w:tabs>
                                <w:tab w:pos="301" w:val="left" w:leader="none"/>
                              </w:tabs>
                              <w:spacing w:line="170" w:lineRule="exact" w:before="0"/>
                              <w:ind w:left="301" w:right="0" w:hanging="232"/>
                              <w:jc w:val="both"/>
                              <w:rPr>
                                <w:rFonts w:ascii="Times New Roman" w:hAnsi="Times New Roman"/>
                                <w:sz w:val="15"/>
                              </w:rPr>
                            </w:pPr>
                            <w:r>
                              <w:rPr>
                                <w:rFonts w:ascii="Times New Roman" w:hAnsi="Times New Roman"/>
                                <w:w w:val="105"/>
                                <w:sz w:val="15"/>
                              </w:rPr>
                              <w:t>Les</w:t>
                            </w:r>
                            <w:r>
                              <w:rPr>
                                <w:rFonts w:ascii="Times New Roman" w:hAnsi="Times New Roman"/>
                                <w:spacing w:val="-9"/>
                                <w:w w:val="105"/>
                                <w:sz w:val="15"/>
                              </w:rPr>
                              <w:t> </w:t>
                            </w:r>
                            <w:r>
                              <w:rPr>
                                <w:rFonts w:ascii="Times New Roman" w:hAnsi="Times New Roman"/>
                                <w:w w:val="105"/>
                                <w:sz w:val="15"/>
                              </w:rPr>
                              <w:t>calculatrices</w:t>
                            </w:r>
                            <w:r>
                              <w:rPr>
                                <w:rFonts w:ascii="Times New Roman" w:hAnsi="Times New Roman"/>
                                <w:spacing w:val="-8"/>
                                <w:w w:val="105"/>
                                <w:sz w:val="15"/>
                              </w:rPr>
                              <w:t> </w:t>
                            </w:r>
                            <w:r>
                              <w:rPr>
                                <w:rFonts w:ascii="Times New Roman" w:hAnsi="Times New Roman"/>
                                <w:color w:val="A61C00"/>
                                <w:w w:val="105"/>
                                <w:sz w:val="15"/>
                              </w:rPr>
                              <w:t>ne</w:t>
                            </w:r>
                            <w:r>
                              <w:rPr>
                                <w:rFonts w:ascii="Times New Roman" w:hAnsi="Times New Roman"/>
                                <w:color w:val="A61C00"/>
                                <w:spacing w:val="-9"/>
                                <w:w w:val="105"/>
                                <w:sz w:val="15"/>
                              </w:rPr>
                              <w:t> </w:t>
                            </w:r>
                            <w:r>
                              <w:rPr>
                                <w:rFonts w:ascii="Times New Roman" w:hAnsi="Times New Roman"/>
                                <w:color w:val="A61C00"/>
                                <w:w w:val="105"/>
                                <w:sz w:val="15"/>
                              </w:rPr>
                              <w:t>sont</w:t>
                            </w:r>
                            <w:r>
                              <w:rPr>
                                <w:rFonts w:ascii="Times New Roman" w:hAnsi="Times New Roman"/>
                                <w:color w:val="A61C00"/>
                                <w:spacing w:val="-7"/>
                                <w:w w:val="105"/>
                                <w:sz w:val="15"/>
                              </w:rPr>
                              <w:t> </w:t>
                            </w:r>
                            <w:r>
                              <w:rPr>
                                <w:rFonts w:ascii="Times New Roman" w:hAnsi="Times New Roman"/>
                                <w:color w:val="A61C00"/>
                                <w:w w:val="105"/>
                                <w:sz w:val="15"/>
                              </w:rPr>
                              <w:t>pas</w:t>
                            </w:r>
                            <w:r>
                              <w:rPr>
                                <w:rFonts w:ascii="Times New Roman" w:hAnsi="Times New Roman"/>
                                <w:color w:val="A61C00"/>
                                <w:spacing w:val="-7"/>
                                <w:w w:val="105"/>
                                <w:sz w:val="15"/>
                              </w:rPr>
                              <w:t> </w:t>
                            </w:r>
                            <w:r>
                              <w:rPr>
                                <w:rFonts w:ascii="Times New Roman" w:hAnsi="Times New Roman"/>
                                <w:spacing w:val="-2"/>
                                <w:w w:val="105"/>
                                <w:sz w:val="15"/>
                              </w:rPr>
                              <w:t>autorisées.</w:t>
                            </w:r>
                          </w:p>
                          <w:p>
                            <w:pPr>
                              <w:numPr>
                                <w:ilvl w:val="0"/>
                                <w:numId w:val="1"/>
                              </w:numPr>
                              <w:tabs>
                                <w:tab w:pos="301" w:val="left" w:leader="none"/>
                              </w:tabs>
                              <w:spacing w:before="6"/>
                              <w:ind w:left="301" w:right="0" w:hanging="232"/>
                              <w:jc w:val="both"/>
                              <w:rPr>
                                <w:rFonts w:ascii="Times New Roman" w:hAnsi="Times New Roman"/>
                                <w:sz w:val="15"/>
                              </w:rPr>
                            </w:pPr>
                            <w:r>
                              <w:rPr>
                                <w:rFonts w:ascii="Times New Roman" w:hAnsi="Times New Roman"/>
                                <w:w w:val="105"/>
                                <w:sz w:val="15"/>
                              </w:rPr>
                              <w:t>Aucun</w:t>
                            </w:r>
                            <w:r>
                              <w:rPr>
                                <w:rFonts w:ascii="Times New Roman" w:hAnsi="Times New Roman"/>
                                <w:spacing w:val="-8"/>
                                <w:w w:val="105"/>
                                <w:sz w:val="15"/>
                              </w:rPr>
                              <w:t> </w:t>
                            </w:r>
                            <w:r>
                              <w:rPr>
                                <w:rFonts w:ascii="Times New Roman" w:hAnsi="Times New Roman"/>
                                <w:w w:val="105"/>
                                <w:sz w:val="15"/>
                              </w:rPr>
                              <w:t>candidat</w:t>
                            </w:r>
                            <w:r>
                              <w:rPr>
                                <w:rFonts w:ascii="Times New Roman" w:hAnsi="Times New Roman"/>
                                <w:spacing w:val="-7"/>
                                <w:w w:val="105"/>
                                <w:sz w:val="15"/>
                              </w:rPr>
                              <w:t> </w:t>
                            </w:r>
                            <w:r>
                              <w:rPr>
                                <w:rFonts w:ascii="Times New Roman" w:hAnsi="Times New Roman"/>
                                <w:w w:val="105"/>
                                <w:sz w:val="15"/>
                              </w:rPr>
                              <w:t>n'est</w:t>
                            </w:r>
                            <w:r>
                              <w:rPr>
                                <w:rFonts w:ascii="Times New Roman" w:hAnsi="Times New Roman"/>
                                <w:spacing w:val="-7"/>
                                <w:w w:val="105"/>
                                <w:sz w:val="15"/>
                              </w:rPr>
                              <w:t> </w:t>
                            </w:r>
                            <w:r>
                              <w:rPr>
                                <w:rFonts w:ascii="Times New Roman" w:hAnsi="Times New Roman"/>
                                <w:w w:val="105"/>
                                <w:sz w:val="15"/>
                              </w:rPr>
                              <w:t>admis</w:t>
                            </w:r>
                            <w:r>
                              <w:rPr>
                                <w:rFonts w:ascii="Times New Roman" w:hAnsi="Times New Roman"/>
                                <w:spacing w:val="-7"/>
                                <w:w w:val="105"/>
                                <w:sz w:val="15"/>
                              </w:rPr>
                              <w:t> </w:t>
                            </w:r>
                            <w:r>
                              <w:rPr>
                                <w:rFonts w:ascii="Times New Roman" w:hAnsi="Times New Roman"/>
                                <w:w w:val="105"/>
                                <w:sz w:val="15"/>
                              </w:rPr>
                              <w:t>à</w:t>
                            </w:r>
                            <w:r>
                              <w:rPr>
                                <w:rFonts w:ascii="Times New Roman" w:hAnsi="Times New Roman"/>
                                <w:spacing w:val="-8"/>
                                <w:w w:val="105"/>
                                <w:sz w:val="15"/>
                              </w:rPr>
                              <w:t> </w:t>
                            </w:r>
                            <w:r>
                              <w:rPr>
                                <w:rFonts w:ascii="Times New Roman" w:hAnsi="Times New Roman"/>
                                <w:w w:val="105"/>
                                <w:sz w:val="15"/>
                              </w:rPr>
                              <w:t>quitter</w:t>
                            </w:r>
                            <w:r>
                              <w:rPr>
                                <w:rFonts w:ascii="Times New Roman" w:hAnsi="Times New Roman"/>
                                <w:spacing w:val="-8"/>
                                <w:w w:val="105"/>
                                <w:sz w:val="15"/>
                              </w:rPr>
                              <w:t> </w:t>
                            </w:r>
                            <w:r>
                              <w:rPr>
                                <w:rFonts w:ascii="Times New Roman" w:hAnsi="Times New Roman"/>
                                <w:w w:val="105"/>
                                <w:sz w:val="15"/>
                              </w:rPr>
                              <w:t>la</w:t>
                            </w:r>
                            <w:r>
                              <w:rPr>
                                <w:rFonts w:ascii="Times New Roman" w:hAnsi="Times New Roman"/>
                                <w:spacing w:val="-7"/>
                                <w:w w:val="105"/>
                                <w:sz w:val="15"/>
                              </w:rPr>
                              <w:t> </w:t>
                            </w:r>
                            <w:r>
                              <w:rPr>
                                <w:rFonts w:ascii="Times New Roman" w:hAnsi="Times New Roman"/>
                                <w:w w:val="105"/>
                                <w:sz w:val="15"/>
                              </w:rPr>
                              <w:t>salle</w:t>
                            </w:r>
                            <w:r>
                              <w:rPr>
                                <w:rFonts w:ascii="Times New Roman" w:hAnsi="Times New Roman"/>
                                <w:spacing w:val="-8"/>
                                <w:w w:val="105"/>
                                <w:sz w:val="15"/>
                              </w:rPr>
                              <w:t> </w:t>
                            </w:r>
                            <w:r>
                              <w:rPr>
                                <w:rFonts w:ascii="Times New Roman" w:hAnsi="Times New Roman"/>
                                <w:w w:val="105"/>
                                <w:sz w:val="15"/>
                              </w:rPr>
                              <w:t>d'examen</w:t>
                            </w:r>
                            <w:r>
                              <w:rPr>
                                <w:rFonts w:ascii="Times New Roman" w:hAnsi="Times New Roman"/>
                                <w:spacing w:val="-7"/>
                                <w:w w:val="105"/>
                                <w:sz w:val="15"/>
                              </w:rPr>
                              <w:t> </w:t>
                            </w:r>
                            <w:r>
                              <w:rPr>
                                <w:rFonts w:ascii="Times New Roman" w:hAnsi="Times New Roman"/>
                                <w:w w:val="105"/>
                                <w:sz w:val="15"/>
                              </w:rPr>
                              <w:t>avant</w:t>
                            </w:r>
                            <w:r>
                              <w:rPr>
                                <w:rFonts w:ascii="Times New Roman" w:hAnsi="Times New Roman"/>
                                <w:spacing w:val="-7"/>
                                <w:w w:val="105"/>
                                <w:sz w:val="15"/>
                              </w:rPr>
                              <w:t> </w:t>
                            </w:r>
                            <w:r>
                              <w:rPr>
                                <w:rFonts w:ascii="Times New Roman" w:hAnsi="Times New Roman"/>
                                <w:w w:val="105"/>
                                <w:sz w:val="15"/>
                              </w:rPr>
                              <w:t>la</w:t>
                            </w:r>
                            <w:r>
                              <w:rPr>
                                <w:rFonts w:ascii="Times New Roman" w:hAnsi="Times New Roman"/>
                                <w:spacing w:val="-7"/>
                                <w:w w:val="105"/>
                                <w:sz w:val="15"/>
                              </w:rPr>
                              <w:t> </w:t>
                            </w:r>
                            <w:r>
                              <w:rPr>
                                <w:rFonts w:ascii="Times New Roman" w:hAnsi="Times New Roman"/>
                                <w:w w:val="105"/>
                                <w:sz w:val="15"/>
                              </w:rPr>
                              <w:t>fin</w:t>
                            </w:r>
                            <w:r>
                              <w:rPr>
                                <w:rFonts w:ascii="Times New Roman" w:hAnsi="Times New Roman"/>
                                <w:spacing w:val="-7"/>
                                <w:w w:val="105"/>
                                <w:sz w:val="15"/>
                              </w:rPr>
                              <w:t> </w:t>
                            </w:r>
                            <w:r>
                              <w:rPr>
                                <w:rFonts w:ascii="Times New Roman" w:hAnsi="Times New Roman"/>
                                <w:w w:val="105"/>
                                <w:sz w:val="15"/>
                              </w:rPr>
                              <w:t>de</w:t>
                            </w:r>
                            <w:r>
                              <w:rPr>
                                <w:rFonts w:ascii="Times New Roman" w:hAnsi="Times New Roman"/>
                                <w:spacing w:val="-8"/>
                                <w:w w:val="105"/>
                                <w:sz w:val="15"/>
                              </w:rPr>
                              <w:t> </w:t>
                            </w:r>
                            <w:r>
                              <w:rPr>
                                <w:rFonts w:ascii="Times New Roman" w:hAnsi="Times New Roman"/>
                                <w:spacing w:val="-2"/>
                                <w:w w:val="105"/>
                                <w:sz w:val="15"/>
                              </w:rPr>
                              <w:t>l'épreuve.</w:t>
                            </w:r>
                          </w:p>
                        </w:txbxContent>
                      </wps:txbx>
                      <wps:bodyPr wrap="square" lIns="0" tIns="0" rIns="0" bIns="0" rtlCol="0">
                        <a:noAutofit/>
                      </wps:bodyPr>
                    </wps:wsp>
                  </a:graphicData>
                </a:graphic>
              </wp:inline>
            </w:drawing>
          </mc:Choice>
          <mc:Fallback>
            <w:pict>
              <v:shape style="width:310.2pt;height:82pt;mso-position-horizontal-relative:char;mso-position-vertical-relative:line" type="#_x0000_t202" id="docshape77" filled="false" stroked="true" strokeweight=".310575pt" strokecolor="#000000">
                <w10:anchorlock/>
                <v:textbox inset="0,0,0,0">
                  <w:txbxContent>
                    <w:p>
                      <w:pPr>
                        <w:numPr>
                          <w:ilvl w:val="0"/>
                          <w:numId w:val="1"/>
                        </w:numPr>
                        <w:tabs>
                          <w:tab w:pos="301" w:val="left" w:leader="none"/>
                        </w:tabs>
                        <w:spacing w:before="17"/>
                        <w:ind w:left="301" w:right="0" w:hanging="232"/>
                        <w:jc w:val="left"/>
                        <w:rPr>
                          <w:rFonts w:ascii="Times New Roman" w:hAnsi="Times New Roman"/>
                          <w:sz w:val="15"/>
                        </w:rPr>
                      </w:pPr>
                      <w:r>
                        <w:rPr>
                          <w:rFonts w:ascii="Times New Roman" w:hAnsi="Times New Roman"/>
                          <w:sz w:val="15"/>
                        </w:rPr>
                        <w:t>Les</w:t>
                      </w:r>
                      <w:r>
                        <w:rPr>
                          <w:rFonts w:ascii="Times New Roman" w:hAnsi="Times New Roman"/>
                          <w:spacing w:val="12"/>
                          <w:sz w:val="15"/>
                        </w:rPr>
                        <w:t> </w:t>
                      </w:r>
                      <w:r>
                        <w:rPr>
                          <w:rFonts w:ascii="Times New Roman" w:hAnsi="Times New Roman"/>
                          <w:sz w:val="15"/>
                        </w:rPr>
                        <w:t>questions</w:t>
                      </w:r>
                      <w:r>
                        <w:rPr>
                          <w:rFonts w:ascii="Times New Roman" w:hAnsi="Times New Roman"/>
                          <w:spacing w:val="12"/>
                          <w:sz w:val="15"/>
                        </w:rPr>
                        <w:t> </w:t>
                      </w:r>
                      <w:r>
                        <w:rPr>
                          <w:rFonts w:ascii="Times New Roman" w:hAnsi="Times New Roman"/>
                          <w:sz w:val="15"/>
                        </w:rPr>
                        <w:t>sans</w:t>
                      </w:r>
                      <w:r>
                        <w:rPr>
                          <w:rFonts w:ascii="Times New Roman" w:hAnsi="Times New Roman"/>
                          <w:spacing w:val="12"/>
                          <w:sz w:val="15"/>
                        </w:rPr>
                        <w:t> </w:t>
                      </w:r>
                      <w:r>
                        <w:rPr>
                          <w:rFonts w:ascii="Times New Roman" w:hAnsi="Times New Roman"/>
                          <w:sz w:val="15"/>
                        </w:rPr>
                        <w:t>réponse</w:t>
                      </w:r>
                      <w:r>
                        <w:rPr>
                          <w:rFonts w:ascii="Times New Roman" w:hAnsi="Times New Roman"/>
                          <w:spacing w:val="11"/>
                          <w:sz w:val="15"/>
                        </w:rPr>
                        <w:t> </w:t>
                      </w:r>
                      <w:r>
                        <w:rPr>
                          <w:rFonts w:ascii="Times New Roman" w:hAnsi="Times New Roman"/>
                          <w:sz w:val="15"/>
                        </w:rPr>
                        <w:t>seront</w:t>
                      </w:r>
                      <w:r>
                        <w:rPr>
                          <w:rFonts w:ascii="Times New Roman" w:hAnsi="Times New Roman"/>
                          <w:spacing w:val="12"/>
                          <w:sz w:val="15"/>
                        </w:rPr>
                        <w:t> </w:t>
                      </w:r>
                      <w:r>
                        <w:rPr>
                          <w:rFonts w:ascii="Times New Roman" w:hAnsi="Times New Roman"/>
                          <w:sz w:val="15"/>
                        </w:rPr>
                        <w:t>considérées</w:t>
                      </w:r>
                      <w:r>
                        <w:rPr>
                          <w:rFonts w:ascii="Times New Roman" w:hAnsi="Times New Roman"/>
                          <w:spacing w:val="13"/>
                          <w:sz w:val="15"/>
                        </w:rPr>
                        <w:t> </w:t>
                      </w:r>
                      <w:r>
                        <w:rPr>
                          <w:rFonts w:ascii="Times New Roman" w:hAnsi="Times New Roman"/>
                          <w:sz w:val="15"/>
                        </w:rPr>
                        <w:t>comme</w:t>
                      </w:r>
                      <w:r>
                        <w:rPr>
                          <w:rFonts w:ascii="Times New Roman" w:hAnsi="Times New Roman"/>
                          <w:spacing w:val="11"/>
                          <w:sz w:val="15"/>
                        </w:rPr>
                        <w:t> </w:t>
                      </w:r>
                      <w:r>
                        <w:rPr>
                          <w:rFonts w:ascii="Times New Roman" w:hAnsi="Times New Roman"/>
                          <w:spacing w:val="-2"/>
                          <w:sz w:val="15"/>
                        </w:rPr>
                        <w:t>nulles.</w:t>
                      </w:r>
                    </w:p>
                    <w:p>
                      <w:pPr>
                        <w:numPr>
                          <w:ilvl w:val="0"/>
                          <w:numId w:val="1"/>
                        </w:numPr>
                        <w:tabs>
                          <w:tab w:pos="301" w:val="left" w:leader="none"/>
                        </w:tabs>
                        <w:spacing w:before="6"/>
                        <w:ind w:left="301" w:right="0" w:hanging="232"/>
                        <w:jc w:val="left"/>
                        <w:rPr>
                          <w:rFonts w:ascii="Times New Roman" w:hAnsi="Times New Roman"/>
                          <w:sz w:val="15"/>
                        </w:rPr>
                      </w:pPr>
                      <w:r>
                        <w:rPr>
                          <w:rFonts w:ascii="Times New Roman" w:hAnsi="Times New Roman"/>
                          <w:w w:val="105"/>
                          <w:sz w:val="15"/>
                        </w:rPr>
                        <w:t>Une</w:t>
                      </w:r>
                      <w:r>
                        <w:rPr>
                          <w:rFonts w:ascii="Times New Roman" w:hAnsi="Times New Roman"/>
                          <w:spacing w:val="-9"/>
                          <w:w w:val="105"/>
                          <w:sz w:val="15"/>
                        </w:rPr>
                        <w:t> </w:t>
                      </w:r>
                      <w:r>
                        <w:rPr>
                          <w:rFonts w:ascii="Times New Roman" w:hAnsi="Times New Roman"/>
                          <w:w w:val="105"/>
                          <w:sz w:val="15"/>
                        </w:rPr>
                        <w:t>grille</w:t>
                      </w:r>
                      <w:r>
                        <w:rPr>
                          <w:rFonts w:ascii="Times New Roman" w:hAnsi="Times New Roman"/>
                          <w:spacing w:val="-8"/>
                          <w:w w:val="105"/>
                          <w:sz w:val="15"/>
                        </w:rPr>
                        <w:t> </w:t>
                      </w:r>
                      <w:r>
                        <w:rPr>
                          <w:rFonts w:ascii="Times New Roman" w:hAnsi="Times New Roman"/>
                          <w:w w:val="105"/>
                          <w:sz w:val="15"/>
                        </w:rPr>
                        <w:t>QCM</w:t>
                      </w:r>
                      <w:r>
                        <w:rPr>
                          <w:rFonts w:ascii="Times New Roman" w:hAnsi="Times New Roman"/>
                          <w:spacing w:val="-7"/>
                          <w:w w:val="105"/>
                          <w:sz w:val="15"/>
                        </w:rPr>
                        <w:t> </w:t>
                      </w:r>
                      <w:r>
                        <w:rPr>
                          <w:rFonts w:ascii="Times New Roman" w:hAnsi="Times New Roman"/>
                          <w:w w:val="105"/>
                          <w:sz w:val="15"/>
                        </w:rPr>
                        <w:t>est</w:t>
                      </w:r>
                      <w:r>
                        <w:rPr>
                          <w:rFonts w:ascii="Times New Roman" w:hAnsi="Times New Roman"/>
                          <w:spacing w:val="-7"/>
                          <w:w w:val="105"/>
                          <w:sz w:val="15"/>
                        </w:rPr>
                        <w:t> </w:t>
                      </w:r>
                      <w:r>
                        <w:rPr>
                          <w:rFonts w:ascii="Times New Roman" w:hAnsi="Times New Roman"/>
                          <w:w w:val="105"/>
                          <w:sz w:val="15"/>
                        </w:rPr>
                        <w:t>à</w:t>
                      </w:r>
                      <w:r>
                        <w:rPr>
                          <w:rFonts w:ascii="Times New Roman" w:hAnsi="Times New Roman"/>
                          <w:spacing w:val="-8"/>
                          <w:w w:val="105"/>
                          <w:sz w:val="15"/>
                        </w:rPr>
                        <w:t> </w:t>
                      </w:r>
                      <w:r>
                        <w:rPr>
                          <w:rFonts w:ascii="Times New Roman" w:hAnsi="Times New Roman"/>
                          <w:w w:val="105"/>
                          <w:sz w:val="15"/>
                        </w:rPr>
                        <w:t>remplir</w:t>
                      </w:r>
                      <w:r>
                        <w:rPr>
                          <w:rFonts w:ascii="Times New Roman" w:hAnsi="Times New Roman"/>
                          <w:spacing w:val="-7"/>
                          <w:w w:val="105"/>
                          <w:sz w:val="15"/>
                        </w:rPr>
                        <w:t> </w:t>
                      </w:r>
                      <w:r>
                        <w:rPr>
                          <w:rFonts w:ascii="Times New Roman" w:hAnsi="Times New Roman"/>
                          <w:w w:val="105"/>
                          <w:sz w:val="15"/>
                        </w:rPr>
                        <w:t>pour</w:t>
                      </w:r>
                      <w:r>
                        <w:rPr>
                          <w:rFonts w:ascii="Times New Roman" w:hAnsi="Times New Roman"/>
                          <w:spacing w:val="-8"/>
                          <w:w w:val="105"/>
                          <w:sz w:val="15"/>
                        </w:rPr>
                        <w:t> </w:t>
                      </w:r>
                      <w:r>
                        <w:rPr>
                          <w:rFonts w:ascii="Times New Roman" w:hAnsi="Times New Roman"/>
                          <w:w w:val="105"/>
                          <w:sz w:val="15"/>
                        </w:rPr>
                        <w:t>l’ensemble</w:t>
                      </w:r>
                      <w:r>
                        <w:rPr>
                          <w:rFonts w:ascii="Times New Roman" w:hAnsi="Times New Roman"/>
                          <w:spacing w:val="-8"/>
                          <w:w w:val="105"/>
                          <w:sz w:val="15"/>
                        </w:rPr>
                        <w:t> </w:t>
                      </w:r>
                      <w:r>
                        <w:rPr>
                          <w:rFonts w:ascii="Times New Roman" w:hAnsi="Times New Roman"/>
                          <w:w w:val="105"/>
                          <w:sz w:val="15"/>
                        </w:rPr>
                        <w:t>de</w:t>
                      </w:r>
                      <w:r>
                        <w:rPr>
                          <w:rFonts w:ascii="Times New Roman" w:hAnsi="Times New Roman"/>
                          <w:spacing w:val="-7"/>
                          <w:w w:val="105"/>
                          <w:sz w:val="15"/>
                        </w:rPr>
                        <w:t> </w:t>
                      </w:r>
                      <w:r>
                        <w:rPr>
                          <w:rFonts w:ascii="Times New Roman" w:hAnsi="Times New Roman"/>
                          <w:spacing w:val="-2"/>
                          <w:w w:val="105"/>
                          <w:sz w:val="15"/>
                        </w:rPr>
                        <w:t>l’épreuve.</w:t>
                      </w:r>
                    </w:p>
                    <w:p>
                      <w:pPr>
                        <w:numPr>
                          <w:ilvl w:val="0"/>
                          <w:numId w:val="1"/>
                        </w:numPr>
                        <w:tabs>
                          <w:tab w:pos="301" w:val="left" w:leader="none"/>
                        </w:tabs>
                        <w:spacing w:before="6"/>
                        <w:ind w:left="301" w:right="0" w:hanging="232"/>
                        <w:jc w:val="left"/>
                        <w:rPr>
                          <w:rFonts w:ascii="Times New Roman" w:hAnsi="Times New Roman"/>
                          <w:sz w:val="15"/>
                        </w:rPr>
                      </w:pPr>
                      <w:r>
                        <w:rPr>
                          <w:rFonts w:ascii="Times New Roman" w:hAnsi="Times New Roman"/>
                          <w:w w:val="105"/>
                          <w:sz w:val="15"/>
                        </w:rPr>
                        <w:t>Veiller</w:t>
                      </w:r>
                      <w:r>
                        <w:rPr>
                          <w:rFonts w:ascii="Times New Roman" w:hAnsi="Times New Roman"/>
                          <w:spacing w:val="-10"/>
                          <w:w w:val="105"/>
                          <w:sz w:val="15"/>
                        </w:rPr>
                        <w:t> </w:t>
                      </w:r>
                      <w:r>
                        <w:rPr>
                          <w:rFonts w:ascii="Times New Roman" w:hAnsi="Times New Roman"/>
                          <w:w w:val="105"/>
                          <w:sz w:val="15"/>
                        </w:rPr>
                        <w:t>à</w:t>
                      </w:r>
                      <w:r>
                        <w:rPr>
                          <w:rFonts w:ascii="Times New Roman" w:hAnsi="Times New Roman"/>
                          <w:spacing w:val="-10"/>
                          <w:w w:val="105"/>
                          <w:sz w:val="15"/>
                        </w:rPr>
                        <w:t> </w:t>
                      </w:r>
                      <w:r>
                        <w:rPr>
                          <w:rFonts w:ascii="Times New Roman" w:hAnsi="Times New Roman"/>
                          <w:w w:val="105"/>
                          <w:sz w:val="15"/>
                        </w:rPr>
                        <w:t>remplir</w:t>
                      </w:r>
                      <w:r>
                        <w:rPr>
                          <w:rFonts w:ascii="Times New Roman" w:hAnsi="Times New Roman"/>
                          <w:spacing w:val="-9"/>
                          <w:w w:val="105"/>
                          <w:sz w:val="15"/>
                        </w:rPr>
                        <w:t> </w:t>
                      </w:r>
                      <w:r>
                        <w:rPr>
                          <w:rFonts w:ascii="Times New Roman" w:hAnsi="Times New Roman"/>
                          <w:w w:val="105"/>
                          <w:sz w:val="15"/>
                        </w:rPr>
                        <w:t>complètement</w:t>
                      </w:r>
                      <w:r>
                        <w:rPr>
                          <w:rFonts w:ascii="Times New Roman" w:hAnsi="Times New Roman"/>
                          <w:spacing w:val="-8"/>
                          <w:w w:val="105"/>
                          <w:sz w:val="15"/>
                        </w:rPr>
                        <w:t> </w:t>
                      </w:r>
                      <w:r>
                        <w:rPr>
                          <w:rFonts w:ascii="Times New Roman" w:hAnsi="Times New Roman"/>
                          <w:w w:val="105"/>
                          <w:sz w:val="15"/>
                        </w:rPr>
                        <w:t>toute</w:t>
                      </w:r>
                      <w:r>
                        <w:rPr>
                          <w:rFonts w:ascii="Times New Roman" w:hAnsi="Times New Roman"/>
                          <w:spacing w:val="-10"/>
                          <w:w w:val="105"/>
                          <w:sz w:val="15"/>
                        </w:rPr>
                        <w:t> </w:t>
                      </w:r>
                      <w:r>
                        <w:rPr>
                          <w:rFonts w:ascii="Times New Roman" w:hAnsi="Times New Roman"/>
                          <w:w w:val="105"/>
                          <w:sz w:val="15"/>
                        </w:rPr>
                        <w:t>la</w:t>
                      </w:r>
                      <w:r>
                        <w:rPr>
                          <w:rFonts w:ascii="Times New Roman" w:hAnsi="Times New Roman"/>
                          <w:spacing w:val="-9"/>
                          <w:w w:val="105"/>
                          <w:sz w:val="15"/>
                        </w:rPr>
                        <w:t> </w:t>
                      </w:r>
                      <w:r>
                        <w:rPr>
                          <w:rFonts w:ascii="Times New Roman" w:hAnsi="Times New Roman"/>
                          <w:w w:val="105"/>
                          <w:sz w:val="15"/>
                        </w:rPr>
                        <w:t>surface</w:t>
                      </w:r>
                      <w:r>
                        <w:rPr>
                          <w:rFonts w:ascii="Times New Roman" w:hAnsi="Times New Roman"/>
                          <w:spacing w:val="-9"/>
                          <w:w w:val="105"/>
                          <w:sz w:val="15"/>
                        </w:rPr>
                        <w:t> </w:t>
                      </w:r>
                      <w:r>
                        <w:rPr>
                          <w:rFonts w:ascii="Times New Roman" w:hAnsi="Times New Roman"/>
                          <w:w w:val="105"/>
                          <w:sz w:val="15"/>
                        </w:rPr>
                        <w:t>des</w:t>
                      </w:r>
                      <w:r>
                        <w:rPr>
                          <w:rFonts w:ascii="Times New Roman" w:hAnsi="Times New Roman"/>
                          <w:spacing w:val="-9"/>
                          <w:w w:val="105"/>
                          <w:sz w:val="15"/>
                        </w:rPr>
                        <w:t> </w:t>
                      </w:r>
                      <w:r>
                        <w:rPr>
                          <w:rFonts w:ascii="Times New Roman" w:hAnsi="Times New Roman"/>
                          <w:w w:val="105"/>
                          <w:sz w:val="15"/>
                        </w:rPr>
                        <w:t>cases</w:t>
                      </w:r>
                      <w:r>
                        <w:rPr>
                          <w:rFonts w:ascii="Times New Roman" w:hAnsi="Times New Roman"/>
                          <w:spacing w:val="-9"/>
                          <w:w w:val="105"/>
                          <w:sz w:val="15"/>
                        </w:rPr>
                        <w:t> </w:t>
                      </w:r>
                      <w:r>
                        <w:rPr>
                          <w:rFonts w:ascii="Times New Roman" w:hAnsi="Times New Roman"/>
                          <w:spacing w:val="-2"/>
                          <w:w w:val="105"/>
                          <w:sz w:val="15"/>
                        </w:rPr>
                        <w:t>choisies.</w:t>
                      </w:r>
                    </w:p>
                    <w:p>
                      <w:pPr>
                        <w:numPr>
                          <w:ilvl w:val="0"/>
                          <w:numId w:val="1"/>
                        </w:numPr>
                        <w:tabs>
                          <w:tab w:pos="301" w:val="left" w:leader="none"/>
                        </w:tabs>
                        <w:spacing w:before="6"/>
                        <w:ind w:left="301" w:right="0" w:hanging="232"/>
                        <w:jc w:val="left"/>
                        <w:rPr>
                          <w:rFonts w:ascii="Times New Roman"/>
                          <w:sz w:val="15"/>
                        </w:rPr>
                      </w:pPr>
                      <w:r>
                        <w:rPr>
                          <w:rFonts w:ascii="Times New Roman"/>
                          <w:w w:val="105"/>
                          <w:sz w:val="15"/>
                        </w:rPr>
                        <w:t>Ne</w:t>
                      </w:r>
                      <w:r>
                        <w:rPr>
                          <w:rFonts w:ascii="Times New Roman"/>
                          <w:spacing w:val="-8"/>
                          <w:w w:val="105"/>
                          <w:sz w:val="15"/>
                        </w:rPr>
                        <w:t> </w:t>
                      </w:r>
                      <w:r>
                        <w:rPr>
                          <w:rFonts w:ascii="Times New Roman"/>
                          <w:w w:val="105"/>
                          <w:sz w:val="15"/>
                        </w:rPr>
                        <w:t>pas</w:t>
                      </w:r>
                      <w:r>
                        <w:rPr>
                          <w:rFonts w:ascii="Times New Roman"/>
                          <w:spacing w:val="-6"/>
                          <w:w w:val="105"/>
                          <w:sz w:val="15"/>
                        </w:rPr>
                        <w:t> </w:t>
                      </w:r>
                      <w:r>
                        <w:rPr>
                          <w:rFonts w:ascii="Times New Roman"/>
                          <w:w w:val="105"/>
                          <w:sz w:val="15"/>
                        </w:rPr>
                        <w:t>gratter,</w:t>
                      </w:r>
                      <w:r>
                        <w:rPr>
                          <w:rFonts w:ascii="Times New Roman"/>
                          <w:spacing w:val="-7"/>
                          <w:w w:val="105"/>
                          <w:sz w:val="15"/>
                        </w:rPr>
                        <w:t> </w:t>
                      </w:r>
                      <w:r>
                        <w:rPr>
                          <w:rFonts w:ascii="Times New Roman"/>
                          <w:w w:val="105"/>
                          <w:sz w:val="15"/>
                        </w:rPr>
                        <w:t>ne</w:t>
                      </w:r>
                      <w:r>
                        <w:rPr>
                          <w:rFonts w:ascii="Times New Roman"/>
                          <w:spacing w:val="-7"/>
                          <w:w w:val="105"/>
                          <w:sz w:val="15"/>
                        </w:rPr>
                        <w:t> </w:t>
                      </w:r>
                      <w:r>
                        <w:rPr>
                          <w:rFonts w:ascii="Times New Roman"/>
                          <w:w w:val="105"/>
                          <w:sz w:val="15"/>
                        </w:rPr>
                        <w:t>pas</w:t>
                      </w:r>
                      <w:r>
                        <w:rPr>
                          <w:rFonts w:ascii="Times New Roman"/>
                          <w:spacing w:val="-7"/>
                          <w:w w:val="105"/>
                          <w:sz w:val="15"/>
                        </w:rPr>
                        <w:t> </w:t>
                      </w:r>
                      <w:r>
                        <w:rPr>
                          <w:rFonts w:ascii="Times New Roman"/>
                          <w:w w:val="105"/>
                          <w:sz w:val="15"/>
                        </w:rPr>
                        <w:t>raturer,</w:t>
                      </w:r>
                      <w:r>
                        <w:rPr>
                          <w:rFonts w:ascii="Times New Roman"/>
                          <w:spacing w:val="-6"/>
                          <w:w w:val="105"/>
                          <w:sz w:val="15"/>
                        </w:rPr>
                        <w:t> </w:t>
                      </w:r>
                      <w:r>
                        <w:rPr>
                          <w:rFonts w:ascii="Times New Roman"/>
                          <w:w w:val="105"/>
                          <w:sz w:val="15"/>
                        </w:rPr>
                        <w:t>ne</w:t>
                      </w:r>
                      <w:r>
                        <w:rPr>
                          <w:rFonts w:ascii="Times New Roman"/>
                          <w:spacing w:val="-7"/>
                          <w:w w:val="105"/>
                          <w:sz w:val="15"/>
                        </w:rPr>
                        <w:t> </w:t>
                      </w:r>
                      <w:r>
                        <w:rPr>
                          <w:rFonts w:ascii="Times New Roman"/>
                          <w:w w:val="105"/>
                          <w:sz w:val="15"/>
                        </w:rPr>
                        <w:t>pas</w:t>
                      </w:r>
                      <w:r>
                        <w:rPr>
                          <w:rFonts w:ascii="Times New Roman"/>
                          <w:spacing w:val="-7"/>
                          <w:w w:val="105"/>
                          <w:sz w:val="15"/>
                        </w:rPr>
                        <w:t> </w:t>
                      </w:r>
                      <w:r>
                        <w:rPr>
                          <w:rFonts w:ascii="Times New Roman"/>
                          <w:w w:val="105"/>
                          <w:sz w:val="15"/>
                        </w:rPr>
                        <w:t>mettre</w:t>
                      </w:r>
                      <w:r>
                        <w:rPr>
                          <w:rFonts w:ascii="Times New Roman"/>
                          <w:spacing w:val="-7"/>
                          <w:w w:val="105"/>
                          <w:sz w:val="15"/>
                        </w:rPr>
                        <w:t> </w:t>
                      </w:r>
                      <w:r>
                        <w:rPr>
                          <w:rFonts w:ascii="Times New Roman"/>
                          <w:w w:val="105"/>
                          <w:sz w:val="15"/>
                        </w:rPr>
                        <w:t>de</w:t>
                      </w:r>
                      <w:r>
                        <w:rPr>
                          <w:rFonts w:ascii="Times New Roman"/>
                          <w:spacing w:val="-8"/>
                          <w:w w:val="105"/>
                          <w:sz w:val="15"/>
                        </w:rPr>
                        <w:t> </w:t>
                      </w:r>
                      <w:r>
                        <w:rPr>
                          <w:rFonts w:ascii="Times New Roman"/>
                          <w:w w:val="105"/>
                          <w:sz w:val="15"/>
                        </w:rPr>
                        <w:t>croix</w:t>
                      </w:r>
                      <w:r>
                        <w:rPr>
                          <w:rFonts w:ascii="Times New Roman"/>
                          <w:spacing w:val="-6"/>
                          <w:w w:val="105"/>
                          <w:sz w:val="15"/>
                        </w:rPr>
                        <w:t> </w:t>
                      </w:r>
                      <w:r>
                        <w:rPr>
                          <w:rFonts w:ascii="Times New Roman"/>
                          <w:w w:val="105"/>
                          <w:sz w:val="15"/>
                        </w:rPr>
                        <w:t>ni</w:t>
                      </w:r>
                      <w:r>
                        <w:rPr>
                          <w:rFonts w:ascii="Times New Roman"/>
                          <w:spacing w:val="-7"/>
                          <w:w w:val="105"/>
                          <w:sz w:val="15"/>
                        </w:rPr>
                        <w:t> </w:t>
                      </w:r>
                      <w:r>
                        <w:rPr>
                          <w:rFonts w:ascii="Times New Roman"/>
                          <w:w w:val="105"/>
                          <w:sz w:val="15"/>
                        </w:rPr>
                        <w:t>aucun</w:t>
                      </w:r>
                      <w:r>
                        <w:rPr>
                          <w:rFonts w:ascii="Times New Roman"/>
                          <w:spacing w:val="-6"/>
                          <w:w w:val="105"/>
                          <w:sz w:val="15"/>
                        </w:rPr>
                        <w:t> </w:t>
                      </w:r>
                      <w:r>
                        <w:rPr>
                          <w:rFonts w:ascii="Times New Roman"/>
                          <w:w w:val="105"/>
                          <w:sz w:val="15"/>
                        </w:rPr>
                        <w:t>autre</w:t>
                      </w:r>
                      <w:r>
                        <w:rPr>
                          <w:rFonts w:ascii="Times New Roman"/>
                          <w:spacing w:val="-7"/>
                          <w:w w:val="105"/>
                          <w:sz w:val="15"/>
                        </w:rPr>
                        <w:t> </w:t>
                      </w:r>
                      <w:r>
                        <w:rPr>
                          <w:rFonts w:ascii="Times New Roman"/>
                          <w:spacing w:val="-2"/>
                          <w:w w:val="105"/>
                          <w:sz w:val="15"/>
                        </w:rPr>
                        <w:t>signe.</w:t>
                      </w:r>
                    </w:p>
                    <w:p>
                      <w:pPr>
                        <w:numPr>
                          <w:ilvl w:val="0"/>
                          <w:numId w:val="1"/>
                        </w:numPr>
                        <w:tabs>
                          <w:tab w:pos="302" w:val="left" w:leader="none"/>
                        </w:tabs>
                        <w:spacing w:line="249" w:lineRule="auto" w:before="6"/>
                        <w:ind w:left="302" w:right="67" w:hanging="233"/>
                        <w:jc w:val="both"/>
                        <w:rPr>
                          <w:rFonts w:ascii="Times New Roman" w:hAnsi="Times New Roman"/>
                          <w:sz w:val="15"/>
                        </w:rPr>
                      </w:pPr>
                      <w:r>
                        <w:rPr>
                          <w:rFonts w:ascii="Times New Roman" w:hAnsi="Times New Roman"/>
                          <w:w w:val="105"/>
                          <w:sz w:val="15"/>
                        </w:rPr>
                        <w:t>Toute</w:t>
                      </w:r>
                      <w:r>
                        <w:rPr>
                          <w:rFonts w:ascii="Times New Roman" w:hAnsi="Times New Roman"/>
                          <w:spacing w:val="-3"/>
                          <w:w w:val="105"/>
                          <w:sz w:val="15"/>
                        </w:rPr>
                        <w:t> </w:t>
                      </w:r>
                      <w:r>
                        <w:rPr>
                          <w:rFonts w:ascii="Times New Roman" w:hAnsi="Times New Roman"/>
                          <w:w w:val="105"/>
                          <w:sz w:val="15"/>
                        </w:rPr>
                        <w:t>fraude</w:t>
                      </w:r>
                      <w:r>
                        <w:rPr>
                          <w:rFonts w:ascii="Times New Roman" w:hAnsi="Times New Roman"/>
                          <w:spacing w:val="-3"/>
                          <w:w w:val="105"/>
                          <w:sz w:val="15"/>
                        </w:rPr>
                        <w:t> </w:t>
                      </w:r>
                      <w:r>
                        <w:rPr>
                          <w:rFonts w:ascii="Times New Roman" w:hAnsi="Times New Roman"/>
                          <w:w w:val="105"/>
                          <w:sz w:val="15"/>
                        </w:rPr>
                        <w:t>ou</w:t>
                      </w:r>
                      <w:r>
                        <w:rPr>
                          <w:rFonts w:ascii="Times New Roman" w:hAnsi="Times New Roman"/>
                          <w:spacing w:val="-3"/>
                          <w:w w:val="105"/>
                          <w:sz w:val="15"/>
                        </w:rPr>
                        <w:t> </w:t>
                      </w:r>
                      <w:r>
                        <w:rPr>
                          <w:rFonts w:ascii="Times New Roman" w:hAnsi="Times New Roman"/>
                          <w:w w:val="105"/>
                          <w:sz w:val="15"/>
                        </w:rPr>
                        <w:t>tentative</w:t>
                      </w:r>
                      <w:r>
                        <w:rPr>
                          <w:rFonts w:ascii="Times New Roman" w:hAnsi="Times New Roman"/>
                          <w:spacing w:val="-2"/>
                          <w:w w:val="105"/>
                          <w:sz w:val="15"/>
                        </w:rPr>
                        <w:t> </w:t>
                      </w:r>
                      <w:r>
                        <w:rPr>
                          <w:rFonts w:ascii="Times New Roman" w:hAnsi="Times New Roman"/>
                          <w:w w:val="105"/>
                          <w:sz w:val="15"/>
                        </w:rPr>
                        <w:t>de</w:t>
                      </w:r>
                      <w:r>
                        <w:rPr>
                          <w:rFonts w:ascii="Times New Roman" w:hAnsi="Times New Roman"/>
                          <w:spacing w:val="-3"/>
                          <w:w w:val="105"/>
                          <w:sz w:val="15"/>
                        </w:rPr>
                        <w:t> </w:t>
                      </w:r>
                      <w:r>
                        <w:rPr>
                          <w:rFonts w:ascii="Times New Roman" w:hAnsi="Times New Roman"/>
                          <w:w w:val="105"/>
                          <w:sz w:val="15"/>
                        </w:rPr>
                        <w:t>fraude</w:t>
                      </w:r>
                      <w:r>
                        <w:rPr>
                          <w:rFonts w:ascii="Times New Roman" w:hAnsi="Times New Roman"/>
                          <w:spacing w:val="-3"/>
                          <w:w w:val="105"/>
                          <w:sz w:val="15"/>
                        </w:rPr>
                        <w:t> </w:t>
                      </w:r>
                      <w:r>
                        <w:rPr>
                          <w:rFonts w:ascii="Times New Roman" w:hAnsi="Times New Roman"/>
                          <w:w w:val="105"/>
                          <w:sz w:val="15"/>
                        </w:rPr>
                        <w:t>fera</w:t>
                      </w:r>
                      <w:r>
                        <w:rPr>
                          <w:rFonts w:ascii="Times New Roman" w:hAnsi="Times New Roman"/>
                          <w:spacing w:val="-3"/>
                          <w:w w:val="105"/>
                          <w:sz w:val="15"/>
                        </w:rPr>
                        <w:t> </w:t>
                      </w:r>
                      <w:r>
                        <w:rPr>
                          <w:rFonts w:ascii="Times New Roman" w:hAnsi="Times New Roman"/>
                          <w:w w:val="105"/>
                          <w:sz w:val="15"/>
                        </w:rPr>
                        <w:t>l'objet</w:t>
                      </w:r>
                      <w:r>
                        <w:rPr>
                          <w:rFonts w:ascii="Times New Roman" w:hAnsi="Times New Roman"/>
                          <w:spacing w:val="-2"/>
                          <w:w w:val="105"/>
                          <w:sz w:val="15"/>
                        </w:rPr>
                        <w:t> </w:t>
                      </w:r>
                      <w:r>
                        <w:rPr>
                          <w:rFonts w:ascii="Times New Roman" w:hAnsi="Times New Roman"/>
                          <w:w w:val="105"/>
                          <w:sz w:val="15"/>
                        </w:rPr>
                        <w:t>de</w:t>
                      </w:r>
                      <w:r>
                        <w:rPr>
                          <w:rFonts w:ascii="Times New Roman" w:hAnsi="Times New Roman"/>
                          <w:spacing w:val="-3"/>
                          <w:w w:val="105"/>
                          <w:sz w:val="15"/>
                        </w:rPr>
                        <w:t> </w:t>
                      </w:r>
                      <w:r>
                        <w:rPr>
                          <w:rFonts w:ascii="Times New Roman" w:hAnsi="Times New Roman"/>
                          <w:w w:val="105"/>
                          <w:sz w:val="15"/>
                        </w:rPr>
                        <w:t>poursuites</w:t>
                      </w:r>
                      <w:r>
                        <w:rPr>
                          <w:rFonts w:ascii="Times New Roman" w:hAnsi="Times New Roman"/>
                          <w:spacing w:val="-3"/>
                          <w:w w:val="105"/>
                          <w:sz w:val="15"/>
                        </w:rPr>
                        <w:t> </w:t>
                      </w:r>
                      <w:r>
                        <w:rPr>
                          <w:rFonts w:ascii="Times New Roman" w:hAnsi="Times New Roman"/>
                          <w:w w:val="105"/>
                          <w:sz w:val="15"/>
                        </w:rPr>
                        <w:t>disciplinaires</w:t>
                      </w:r>
                      <w:r>
                        <w:rPr>
                          <w:rFonts w:ascii="Times New Roman" w:hAnsi="Times New Roman"/>
                          <w:spacing w:val="-4"/>
                          <w:w w:val="105"/>
                          <w:sz w:val="15"/>
                        </w:rPr>
                        <w:t> </w:t>
                      </w:r>
                      <w:r>
                        <w:rPr>
                          <w:rFonts w:ascii="Times New Roman" w:hAnsi="Times New Roman"/>
                          <w:w w:val="105"/>
                          <w:sz w:val="15"/>
                        </w:rPr>
                        <w:t>(Décret</w:t>
                      </w:r>
                      <w:r>
                        <w:rPr>
                          <w:rFonts w:ascii="Times New Roman" w:hAnsi="Times New Roman"/>
                          <w:spacing w:val="-2"/>
                          <w:w w:val="105"/>
                          <w:sz w:val="15"/>
                        </w:rPr>
                        <w:t> </w:t>
                      </w:r>
                      <w:r>
                        <w:rPr>
                          <w:rFonts w:ascii="Times New Roman" w:hAnsi="Times New Roman"/>
                          <w:w w:val="105"/>
                          <w:sz w:val="15"/>
                        </w:rPr>
                        <w:t>n°92-657</w:t>
                      </w:r>
                      <w:r>
                        <w:rPr>
                          <w:rFonts w:ascii="Times New Roman" w:hAnsi="Times New Roman"/>
                          <w:spacing w:val="40"/>
                          <w:w w:val="105"/>
                          <w:sz w:val="15"/>
                        </w:rPr>
                        <w:t> </w:t>
                      </w:r>
                      <w:r>
                        <w:rPr>
                          <w:rFonts w:ascii="Times New Roman" w:hAnsi="Times New Roman"/>
                          <w:w w:val="105"/>
                          <w:sz w:val="15"/>
                        </w:rPr>
                        <w:t>du 13 juillet 1992). Tout signe distinctif porté sur la grille QCM pouvant indiquer sa</w:t>
                      </w:r>
                      <w:r>
                        <w:rPr>
                          <w:rFonts w:ascii="Times New Roman" w:hAnsi="Times New Roman"/>
                          <w:spacing w:val="40"/>
                          <w:w w:val="105"/>
                          <w:sz w:val="15"/>
                        </w:rPr>
                        <w:t> </w:t>
                      </w:r>
                      <w:r>
                        <w:rPr>
                          <w:rFonts w:ascii="Times New Roman" w:hAnsi="Times New Roman"/>
                          <w:w w:val="105"/>
                          <w:sz w:val="15"/>
                        </w:rPr>
                        <w:t>provenance constitue une fraude.</w:t>
                      </w:r>
                    </w:p>
                    <w:p>
                      <w:pPr>
                        <w:numPr>
                          <w:ilvl w:val="0"/>
                          <w:numId w:val="1"/>
                        </w:numPr>
                        <w:tabs>
                          <w:tab w:pos="301" w:val="left" w:leader="none"/>
                        </w:tabs>
                        <w:spacing w:line="170" w:lineRule="exact" w:before="0"/>
                        <w:ind w:left="301" w:right="0" w:hanging="232"/>
                        <w:jc w:val="both"/>
                        <w:rPr>
                          <w:rFonts w:ascii="Times New Roman" w:hAnsi="Times New Roman"/>
                          <w:sz w:val="15"/>
                        </w:rPr>
                      </w:pPr>
                      <w:r>
                        <w:rPr>
                          <w:rFonts w:ascii="Times New Roman" w:hAnsi="Times New Roman"/>
                          <w:w w:val="105"/>
                          <w:sz w:val="15"/>
                        </w:rPr>
                        <w:t>Les</w:t>
                      </w:r>
                      <w:r>
                        <w:rPr>
                          <w:rFonts w:ascii="Times New Roman" w:hAnsi="Times New Roman"/>
                          <w:spacing w:val="-9"/>
                          <w:w w:val="105"/>
                          <w:sz w:val="15"/>
                        </w:rPr>
                        <w:t> </w:t>
                      </w:r>
                      <w:r>
                        <w:rPr>
                          <w:rFonts w:ascii="Times New Roman" w:hAnsi="Times New Roman"/>
                          <w:w w:val="105"/>
                          <w:sz w:val="15"/>
                        </w:rPr>
                        <w:t>calculatrices</w:t>
                      </w:r>
                      <w:r>
                        <w:rPr>
                          <w:rFonts w:ascii="Times New Roman" w:hAnsi="Times New Roman"/>
                          <w:spacing w:val="-8"/>
                          <w:w w:val="105"/>
                          <w:sz w:val="15"/>
                        </w:rPr>
                        <w:t> </w:t>
                      </w:r>
                      <w:r>
                        <w:rPr>
                          <w:rFonts w:ascii="Times New Roman" w:hAnsi="Times New Roman"/>
                          <w:color w:val="A61C00"/>
                          <w:w w:val="105"/>
                          <w:sz w:val="15"/>
                        </w:rPr>
                        <w:t>ne</w:t>
                      </w:r>
                      <w:r>
                        <w:rPr>
                          <w:rFonts w:ascii="Times New Roman" w:hAnsi="Times New Roman"/>
                          <w:color w:val="A61C00"/>
                          <w:spacing w:val="-9"/>
                          <w:w w:val="105"/>
                          <w:sz w:val="15"/>
                        </w:rPr>
                        <w:t> </w:t>
                      </w:r>
                      <w:r>
                        <w:rPr>
                          <w:rFonts w:ascii="Times New Roman" w:hAnsi="Times New Roman"/>
                          <w:color w:val="A61C00"/>
                          <w:w w:val="105"/>
                          <w:sz w:val="15"/>
                        </w:rPr>
                        <w:t>sont</w:t>
                      </w:r>
                      <w:r>
                        <w:rPr>
                          <w:rFonts w:ascii="Times New Roman" w:hAnsi="Times New Roman"/>
                          <w:color w:val="A61C00"/>
                          <w:spacing w:val="-7"/>
                          <w:w w:val="105"/>
                          <w:sz w:val="15"/>
                        </w:rPr>
                        <w:t> </w:t>
                      </w:r>
                      <w:r>
                        <w:rPr>
                          <w:rFonts w:ascii="Times New Roman" w:hAnsi="Times New Roman"/>
                          <w:color w:val="A61C00"/>
                          <w:w w:val="105"/>
                          <w:sz w:val="15"/>
                        </w:rPr>
                        <w:t>pas</w:t>
                      </w:r>
                      <w:r>
                        <w:rPr>
                          <w:rFonts w:ascii="Times New Roman" w:hAnsi="Times New Roman"/>
                          <w:color w:val="A61C00"/>
                          <w:spacing w:val="-7"/>
                          <w:w w:val="105"/>
                          <w:sz w:val="15"/>
                        </w:rPr>
                        <w:t> </w:t>
                      </w:r>
                      <w:r>
                        <w:rPr>
                          <w:rFonts w:ascii="Times New Roman" w:hAnsi="Times New Roman"/>
                          <w:spacing w:val="-2"/>
                          <w:w w:val="105"/>
                          <w:sz w:val="15"/>
                        </w:rPr>
                        <w:t>autorisées.</w:t>
                      </w:r>
                    </w:p>
                    <w:p>
                      <w:pPr>
                        <w:numPr>
                          <w:ilvl w:val="0"/>
                          <w:numId w:val="1"/>
                        </w:numPr>
                        <w:tabs>
                          <w:tab w:pos="301" w:val="left" w:leader="none"/>
                        </w:tabs>
                        <w:spacing w:before="6"/>
                        <w:ind w:left="301" w:right="0" w:hanging="232"/>
                        <w:jc w:val="both"/>
                        <w:rPr>
                          <w:rFonts w:ascii="Times New Roman" w:hAnsi="Times New Roman"/>
                          <w:sz w:val="15"/>
                        </w:rPr>
                      </w:pPr>
                      <w:r>
                        <w:rPr>
                          <w:rFonts w:ascii="Times New Roman" w:hAnsi="Times New Roman"/>
                          <w:w w:val="105"/>
                          <w:sz w:val="15"/>
                        </w:rPr>
                        <w:t>Aucun</w:t>
                      </w:r>
                      <w:r>
                        <w:rPr>
                          <w:rFonts w:ascii="Times New Roman" w:hAnsi="Times New Roman"/>
                          <w:spacing w:val="-8"/>
                          <w:w w:val="105"/>
                          <w:sz w:val="15"/>
                        </w:rPr>
                        <w:t> </w:t>
                      </w:r>
                      <w:r>
                        <w:rPr>
                          <w:rFonts w:ascii="Times New Roman" w:hAnsi="Times New Roman"/>
                          <w:w w:val="105"/>
                          <w:sz w:val="15"/>
                        </w:rPr>
                        <w:t>candidat</w:t>
                      </w:r>
                      <w:r>
                        <w:rPr>
                          <w:rFonts w:ascii="Times New Roman" w:hAnsi="Times New Roman"/>
                          <w:spacing w:val="-7"/>
                          <w:w w:val="105"/>
                          <w:sz w:val="15"/>
                        </w:rPr>
                        <w:t> </w:t>
                      </w:r>
                      <w:r>
                        <w:rPr>
                          <w:rFonts w:ascii="Times New Roman" w:hAnsi="Times New Roman"/>
                          <w:w w:val="105"/>
                          <w:sz w:val="15"/>
                        </w:rPr>
                        <w:t>n'est</w:t>
                      </w:r>
                      <w:r>
                        <w:rPr>
                          <w:rFonts w:ascii="Times New Roman" w:hAnsi="Times New Roman"/>
                          <w:spacing w:val="-7"/>
                          <w:w w:val="105"/>
                          <w:sz w:val="15"/>
                        </w:rPr>
                        <w:t> </w:t>
                      </w:r>
                      <w:r>
                        <w:rPr>
                          <w:rFonts w:ascii="Times New Roman" w:hAnsi="Times New Roman"/>
                          <w:w w:val="105"/>
                          <w:sz w:val="15"/>
                        </w:rPr>
                        <w:t>admis</w:t>
                      </w:r>
                      <w:r>
                        <w:rPr>
                          <w:rFonts w:ascii="Times New Roman" w:hAnsi="Times New Roman"/>
                          <w:spacing w:val="-7"/>
                          <w:w w:val="105"/>
                          <w:sz w:val="15"/>
                        </w:rPr>
                        <w:t> </w:t>
                      </w:r>
                      <w:r>
                        <w:rPr>
                          <w:rFonts w:ascii="Times New Roman" w:hAnsi="Times New Roman"/>
                          <w:w w:val="105"/>
                          <w:sz w:val="15"/>
                        </w:rPr>
                        <w:t>à</w:t>
                      </w:r>
                      <w:r>
                        <w:rPr>
                          <w:rFonts w:ascii="Times New Roman" w:hAnsi="Times New Roman"/>
                          <w:spacing w:val="-8"/>
                          <w:w w:val="105"/>
                          <w:sz w:val="15"/>
                        </w:rPr>
                        <w:t> </w:t>
                      </w:r>
                      <w:r>
                        <w:rPr>
                          <w:rFonts w:ascii="Times New Roman" w:hAnsi="Times New Roman"/>
                          <w:w w:val="105"/>
                          <w:sz w:val="15"/>
                        </w:rPr>
                        <w:t>quitter</w:t>
                      </w:r>
                      <w:r>
                        <w:rPr>
                          <w:rFonts w:ascii="Times New Roman" w:hAnsi="Times New Roman"/>
                          <w:spacing w:val="-8"/>
                          <w:w w:val="105"/>
                          <w:sz w:val="15"/>
                        </w:rPr>
                        <w:t> </w:t>
                      </w:r>
                      <w:r>
                        <w:rPr>
                          <w:rFonts w:ascii="Times New Roman" w:hAnsi="Times New Roman"/>
                          <w:w w:val="105"/>
                          <w:sz w:val="15"/>
                        </w:rPr>
                        <w:t>la</w:t>
                      </w:r>
                      <w:r>
                        <w:rPr>
                          <w:rFonts w:ascii="Times New Roman" w:hAnsi="Times New Roman"/>
                          <w:spacing w:val="-7"/>
                          <w:w w:val="105"/>
                          <w:sz w:val="15"/>
                        </w:rPr>
                        <w:t> </w:t>
                      </w:r>
                      <w:r>
                        <w:rPr>
                          <w:rFonts w:ascii="Times New Roman" w:hAnsi="Times New Roman"/>
                          <w:w w:val="105"/>
                          <w:sz w:val="15"/>
                        </w:rPr>
                        <w:t>salle</w:t>
                      </w:r>
                      <w:r>
                        <w:rPr>
                          <w:rFonts w:ascii="Times New Roman" w:hAnsi="Times New Roman"/>
                          <w:spacing w:val="-8"/>
                          <w:w w:val="105"/>
                          <w:sz w:val="15"/>
                        </w:rPr>
                        <w:t> </w:t>
                      </w:r>
                      <w:r>
                        <w:rPr>
                          <w:rFonts w:ascii="Times New Roman" w:hAnsi="Times New Roman"/>
                          <w:w w:val="105"/>
                          <w:sz w:val="15"/>
                        </w:rPr>
                        <w:t>d'examen</w:t>
                      </w:r>
                      <w:r>
                        <w:rPr>
                          <w:rFonts w:ascii="Times New Roman" w:hAnsi="Times New Roman"/>
                          <w:spacing w:val="-7"/>
                          <w:w w:val="105"/>
                          <w:sz w:val="15"/>
                        </w:rPr>
                        <w:t> </w:t>
                      </w:r>
                      <w:r>
                        <w:rPr>
                          <w:rFonts w:ascii="Times New Roman" w:hAnsi="Times New Roman"/>
                          <w:w w:val="105"/>
                          <w:sz w:val="15"/>
                        </w:rPr>
                        <w:t>avant</w:t>
                      </w:r>
                      <w:r>
                        <w:rPr>
                          <w:rFonts w:ascii="Times New Roman" w:hAnsi="Times New Roman"/>
                          <w:spacing w:val="-7"/>
                          <w:w w:val="105"/>
                          <w:sz w:val="15"/>
                        </w:rPr>
                        <w:t> </w:t>
                      </w:r>
                      <w:r>
                        <w:rPr>
                          <w:rFonts w:ascii="Times New Roman" w:hAnsi="Times New Roman"/>
                          <w:w w:val="105"/>
                          <w:sz w:val="15"/>
                        </w:rPr>
                        <w:t>la</w:t>
                      </w:r>
                      <w:r>
                        <w:rPr>
                          <w:rFonts w:ascii="Times New Roman" w:hAnsi="Times New Roman"/>
                          <w:spacing w:val="-7"/>
                          <w:w w:val="105"/>
                          <w:sz w:val="15"/>
                        </w:rPr>
                        <w:t> </w:t>
                      </w:r>
                      <w:r>
                        <w:rPr>
                          <w:rFonts w:ascii="Times New Roman" w:hAnsi="Times New Roman"/>
                          <w:w w:val="105"/>
                          <w:sz w:val="15"/>
                        </w:rPr>
                        <w:t>fin</w:t>
                      </w:r>
                      <w:r>
                        <w:rPr>
                          <w:rFonts w:ascii="Times New Roman" w:hAnsi="Times New Roman"/>
                          <w:spacing w:val="-7"/>
                          <w:w w:val="105"/>
                          <w:sz w:val="15"/>
                        </w:rPr>
                        <w:t> </w:t>
                      </w:r>
                      <w:r>
                        <w:rPr>
                          <w:rFonts w:ascii="Times New Roman" w:hAnsi="Times New Roman"/>
                          <w:w w:val="105"/>
                          <w:sz w:val="15"/>
                        </w:rPr>
                        <w:t>de</w:t>
                      </w:r>
                      <w:r>
                        <w:rPr>
                          <w:rFonts w:ascii="Times New Roman" w:hAnsi="Times New Roman"/>
                          <w:spacing w:val="-8"/>
                          <w:w w:val="105"/>
                          <w:sz w:val="15"/>
                        </w:rPr>
                        <w:t> </w:t>
                      </w:r>
                      <w:r>
                        <w:rPr>
                          <w:rFonts w:ascii="Times New Roman" w:hAnsi="Times New Roman"/>
                          <w:spacing w:val="-2"/>
                          <w:w w:val="105"/>
                          <w:sz w:val="15"/>
                        </w:rPr>
                        <w:t>l'épreuve.</w:t>
                      </w:r>
                    </w:p>
                  </w:txbxContent>
                </v:textbox>
                <v:stroke dashstyle="solid"/>
              </v:shape>
            </w:pict>
          </mc:Fallback>
        </mc:AlternateContent>
      </w:r>
      <w:r>
        <w:rPr>
          <w:rFonts w:ascii="Times New Roman"/>
          <w:sz w:val="20"/>
        </w:rPr>
      </w:r>
    </w:p>
    <w:p>
      <w:pPr>
        <w:spacing w:before="151" w:after="2"/>
        <w:ind w:left="212" w:right="0" w:firstLine="0"/>
        <w:jc w:val="left"/>
        <w:rPr>
          <w:rFonts w:ascii="Times New Roman" w:hAnsi="Times New Roman"/>
          <w:sz w:val="15"/>
        </w:rPr>
      </w:pPr>
      <w:r>
        <w:rPr>
          <w:rFonts w:ascii="Times New Roman" w:hAnsi="Times New Roman"/>
          <w:sz w:val="15"/>
        </w:rPr>
        <w:t>RECOMMANDATIONS</w:t>
      </w:r>
      <w:r>
        <w:rPr>
          <w:rFonts w:ascii="Times New Roman" w:hAnsi="Times New Roman"/>
          <w:spacing w:val="20"/>
          <w:sz w:val="15"/>
        </w:rPr>
        <w:t> </w:t>
      </w:r>
      <w:r>
        <w:rPr>
          <w:rFonts w:ascii="Times New Roman" w:hAnsi="Times New Roman"/>
          <w:sz w:val="15"/>
        </w:rPr>
        <w:t>SPÉCIFIQUES</w:t>
      </w:r>
      <w:r>
        <w:rPr>
          <w:rFonts w:ascii="Times New Roman" w:hAnsi="Times New Roman"/>
          <w:spacing w:val="20"/>
          <w:sz w:val="15"/>
        </w:rPr>
        <w:t> </w:t>
      </w:r>
      <w:r>
        <w:rPr>
          <w:rFonts w:ascii="Times New Roman" w:hAnsi="Times New Roman"/>
          <w:sz w:val="15"/>
        </w:rPr>
        <w:t>À</w:t>
      </w:r>
      <w:r>
        <w:rPr>
          <w:rFonts w:ascii="Times New Roman" w:hAnsi="Times New Roman"/>
          <w:spacing w:val="20"/>
          <w:sz w:val="15"/>
        </w:rPr>
        <w:t> </w:t>
      </w:r>
      <w:r>
        <w:rPr>
          <w:rFonts w:ascii="Times New Roman" w:hAnsi="Times New Roman"/>
          <w:spacing w:val="-2"/>
          <w:sz w:val="15"/>
        </w:rPr>
        <w:t>L’ÉPREUVE</w:t>
      </w:r>
    </w:p>
    <w:p>
      <w:pPr>
        <w:spacing w:line="240" w:lineRule="auto"/>
        <w:ind w:left="135" w:right="0" w:firstLine="0"/>
        <w:rPr>
          <w:rFonts w:ascii="Times New Roman"/>
          <w:sz w:val="20"/>
        </w:rPr>
      </w:pPr>
      <w:r>
        <w:rPr>
          <w:rFonts w:ascii="Times New Roman"/>
          <w:sz w:val="20"/>
        </w:rPr>
        <mc:AlternateContent>
          <mc:Choice Requires="wps">
            <w:drawing>
              <wp:inline distT="0" distB="0" distL="0" distR="0">
                <wp:extent cx="3943350" cy="251460"/>
                <wp:effectExtent l="0" t="0" r="0" b="0"/>
                <wp:docPr id="80" name="Group 80"/>
                <wp:cNvGraphicFramePr>
                  <a:graphicFrameLocks/>
                </wp:cNvGraphicFramePr>
                <a:graphic>
                  <a:graphicData uri="http://schemas.microsoft.com/office/word/2010/wordprocessingGroup">
                    <wpg:wgp>
                      <wpg:cNvPr id="80" name="Group 80"/>
                      <wpg:cNvGrpSpPr/>
                      <wpg:grpSpPr>
                        <a:xfrm>
                          <a:off x="0" y="0"/>
                          <a:ext cx="3943350" cy="251460"/>
                          <a:chExt cx="3943350" cy="251460"/>
                        </a:xfrm>
                      </wpg:grpSpPr>
                      <wps:wsp>
                        <wps:cNvPr id="81" name="Graphic 81"/>
                        <wps:cNvSpPr/>
                        <wps:spPr>
                          <a:xfrm>
                            <a:off x="0" y="1"/>
                            <a:ext cx="3943350" cy="251460"/>
                          </a:xfrm>
                          <a:custGeom>
                            <a:avLst/>
                            <a:gdLst/>
                            <a:ahLst/>
                            <a:cxnLst/>
                            <a:rect l="l" t="t" r="r" b="b"/>
                            <a:pathLst>
                              <a:path w="3943350" h="251460">
                                <a:moveTo>
                                  <a:pt x="3939121" y="0"/>
                                </a:moveTo>
                                <a:lnTo>
                                  <a:pt x="3937" y="0"/>
                                </a:lnTo>
                                <a:lnTo>
                                  <a:pt x="0" y="0"/>
                                </a:lnTo>
                                <a:lnTo>
                                  <a:pt x="0" y="3949"/>
                                </a:lnTo>
                                <a:lnTo>
                                  <a:pt x="0" y="125247"/>
                                </a:lnTo>
                                <a:lnTo>
                                  <a:pt x="0" y="247523"/>
                                </a:lnTo>
                                <a:lnTo>
                                  <a:pt x="0" y="251460"/>
                                </a:lnTo>
                                <a:lnTo>
                                  <a:pt x="3937" y="251460"/>
                                </a:lnTo>
                                <a:lnTo>
                                  <a:pt x="3939121" y="251460"/>
                                </a:lnTo>
                                <a:lnTo>
                                  <a:pt x="3939121" y="247523"/>
                                </a:lnTo>
                                <a:lnTo>
                                  <a:pt x="3937" y="247523"/>
                                </a:lnTo>
                                <a:lnTo>
                                  <a:pt x="3937" y="125247"/>
                                </a:lnTo>
                                <a:lnTo>
                                  <a:pt x="3937" y="3949"/>
                                </a:lnTo>
                                <a:lnTo>
                                  <a:pt x="3939121" y="3949"/>
                                </a:lnTo>
                                <a:lnTo>
                                  <a:pt x="3939121" y="0"/>
                                </a:lnTo>
                                <a:close/>
                              </a:path>
                              <a:path w="3943350" h="251460">
                                <a:moveTo>
                                  <a:pt x="3943121" y="0"/>
                                </a:moveTo>
                                <a:lnTo>
                                  <a:pt x="3939171" y="0"/>
                                </a:lnTo>
                                <a:lnTo>
                                  <a:pt x="3939171" y="3949"/>
                                </a:lnTo>
                                <a:lnTo>
                                  <a:pt x="3939171" y="125247"/>
                                </a:lnTo>
                                <a:lnTo>
                                  <a:pt x="3939171" y="247523"/>
                                </a:lnTo>
                                <a:lnTo>
                                  <a:pt x="3939171" y="251460"/>
                                </a:lnTo>
                                <a:lnTo>
                                  <a:pt x="3943121" y="251460"/>
                                </a:lnTo>
                                <a:lnTo>
                                  <a:pt x="3943121" y="247523"/>
                                </a:lnTo>
                                <a:lnTo>
                                  <a:pt x="3943121" y="125247"/>
                                </a:lnTo>
                                <a:lnTo>
                                  <a:pt x="3943121" y="3949"/>
                                </a:lnTo>
                                <a:lnTo>
                                  <a:pt x="39431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0.5pt;height:19.8pt;mso-position-horizontal-relative:char;mso-position-vertical-relative:line" id="docshapegroup78" coordorigin="0,0" coordsize="6210,396">
                <v:shape style="position:absolute;left:0;top:0;width:6210;height:396" id="docshape79" coordorigin="0,0" coordsize="6210,396" path="m6203,0l6,0,0,0,0,6,0,197,0,390,0,396,6,396,6203,396,6203,390,6,390,6,197,6,6,6203,6,6203,0xm6210,0l6203,0,6203,6,6203,197,6203,390,6203,396,6210,396,6210,390,6210,197,6210,6,6210,0xe" filled="true" fillcolor="#000000" stroked="false">
                  <v:path arrowok="t"/>
                  <v:fill type="solid"/>
                </v:shape>
              </v:group>
            </w:pict>
          </mc:Fallback>
        </mc:AlternateContent>
      </w:r>
      <w:r>
        <w:rPr>
          <w:rFonts w:ascii="Times New Roman"/>
          <w:sz w:val="20"/>
        </w:rPr>
      </w:r>
    </w:p>
    <w:p>
      <w:pPr>
        <w:spacing w:before="149"/>
        <w:ind w:left="212" w:right="0" w:firstLine="0"/>
        <w:jc w:val="left"/>
        <w:rPr>
          <w:rFonts w:ascii="Times New Roman" w:hAnsi="Times New Roman"/>
          <w:sz w:val="15"/>
        </w:rPr>
      </w:pPr>
      <w:r>
        <w:rPr>
          <w:rFonts w:ascii="Times New Roman" w:hAnsi="Times New Roman"/>
          <w:sz w:val="15"/>
        </w:rPr>
        <w:t>INFORMATIONS</w:t>
      </w:r>
      <w:r>
        <w:rPr>
          <w:rFonts w:ascii="Times New Roman" w:hAnsi="Times New Roman"/>
          <w:spacing w:val="19"/>
          <w:sz w:val="15"/>
        </w:rPr>
        <w:t> </w:t>
      </w:r>
      <w:r>
        <w:rPr>
          <w:rFonts w:ascii="Times New Roman" w:hAnsi="Times New Roman"/>
          <w:sz w:val="15"/>
        </w:rPr>
        <w:t>SUR</w:t>
      </w:r>
      <w:r>
        <w:rPr>
          <w:rFonts w:ascii="Times New Roman" w:hAnsi="Times New Roman"/>
          <w:spacing w:val="20"/>
          <w:sz w:val="15"/>
        </w:rPr>
        <w:t> </w:t>
      </w:r>
      <w:r>
        <w:rPr>
          <w:rFonts w:ascii="Times New Roman" w:hAnsi="Times New Roman"/>
          <w:spacing w:val="-2"/>
          <w:sz w:val="15"/>
        </w:rPr>
        <w:t>L'ÉPREUVE</w:t>
      </w:r>
    </w:p>
    <w:p>
      <w:pPr>
        <w:spacing w:line="240" w:lineRule="auto"/>
        <w:ind w:left="135" w:right="0" w:firstLine="0"/>
        <w:rPr>
          <w:rFonts w:ascii="Times New Roman"/>
          <w:sz w:val="20"/>
        </w:rPr>
      </w:pPr>
      <w:r>
        <w:rPr>
          <w:rFonts w:ascii="Times New Roman"/>
          <w:sz w:val="20"/>
        </w:rPr>
        <mc:AlternateContent>
          <mc:Choice Requires="wps">
            <w:drawing>
              <wp:inline distT="0" distB="0" distL="0" distR="0">
                <wp:extent cx="3939540" cy="247650"/>
                <wp:effectExtent l="9525" t="0" r="0" b="9525"/>
                <wp:docPr id="82" name="Textbox 82"/>
                <wp:cNvGraphicFramePr>
                  <a:graphicFrameLocks/>
                </wp:cNvGraphicFramePr>
                <a:graphic>
                  <a:graphicData uri="http://schemas.microsoft.com/office/word/2010/wordprocessingShape">
                    <wps:wsp>
                      <wps:cNvPr id="82" name="Textbox 82"/>
                      <wps:cNvSpPr txBox="1"/>
                      <wps:spPr>
                        <a:xfrm>
                          <a:off x="0" y="0"/>
                          <a:ext cx="3939540" cy="247650"/>
                        </a:xfrm>
                        <a:prstGeom prst="rect">
                          <a:avLst/>
                        </a:prstGeom>
                        <a:ln w="3944">
                          <a:solidFill>
                            <a:srgbClr val="000000"/>
                          </a:solidFill>
                          <a:prstDash val="solid"/>
                        </a:ln>
                      </wps:spPr>
                      <wps:txbx>
                        <w:txbxContent>
                          <w:p>
                            <w:pPr>
                              <w:spacing w:before="17"/>
                              <w:ind w:left="69" w:right="0" w:firstLine="0"/>
                              <w:jc w:val="left"/>
                              <w:rPr>
                                <w:rFonts w:ascii="Times New Roman" w:hAnsi="Times New Roman"/>
                                <w:b/>
                                <w:sz w:val="15"/>
                              </w:rPr>
                            </w:pPr>
                            <w:r>
                              <w:rPr>
                                <w:rFonts w:ascii="Times New Roman" w:hAnsi="Times New Roman"/>
                                <w:b/>
                                <w:w w:val="105"/>
                                <w:sz w:val="15"/>
                              </w:rPr>
                              <w:t>Le</w:t>
                            </w:r>
                            <w:r>
                              <w:rPr>
                                <w:rFonts w:ascii="Times New Roman" w:hAnsi="Times New Roman"/>
                                <w:b/>
                                <w:spacing w:val="-9"/>
                                <w:w w:val="105"/>
                                <w:sz w:val="15"/>
                              </w:rPr>
                              <w:t> </w:t>
                            </w:r>
                            <w:r>
                              <w:rPr>
                                <w:rFonts w:ascii="Times New Roman" w:hAnsi="Times New Roman"/>
                                <w:b/>
                                <w:w w:val="105"/>
                                <w:sz w:val="15"/>
                              </w:rPr>
                              <w:t>sujet</w:t>
                            </w:r>
                            <w:r>
                              <w:rPr>
                                <w:rFonts w:ascii="Times New Roman" w:hAnsi="Times New Roman"/>
                                <w:b/>
                                <w:spacing w:val="-8"/>
                                <w:w w:val="105"/>
                                <w:sz w:val="15"/>
                              </w:rPr>
                              <w:t> </w:t>
                            </w:r>
                            <w:r>
                              <w:rPr>
                                <w:rFonts w:ascii="Times New Roman" w:hAnsi="Times New Roman"/>
                                <w:b/>
                                <w:w w:val="105"/>
                                <w:sz w:val="15"/>
                              </w:rPr>
                              <w:t>contient</w:t>
                            </w:r>
                            <w:r>
                              <w:rPr>
                                <w:rFonts w:ascii="Times New Roman" w:hAnsi="Times New Roman"/>
                                <w:b/>
                                <w:spacing w:val="-7"/>
                                <w:w w:val="105"/>
                                <w:sz w:val="15"/>
                              </w:rPr>
                              <w:t> </w:t>
                            </w:r>
                            <w:r>
                              <w:rPr>
                                <w:rFonts w:ascii="Times New Roman" w:hAnsi="Times New Roman"/>
                                <w:b/>
                                <w:color w:val="A61C00"/>
                                <w:w w:val="105"/>
                                <w:sz w:val="15"/>
                              </w:rPr>
                              <w:t>20</w:t>
                            </w:r>
                            <w:r>
                              <w:rPr>
                                <w:rFonts w:ascii="Times New Roman" w:hAnsi="Times New Roman"/>
                                <w:b/>
                                <w:color w:val="A61C00"/>
                                <w:spacing w:val="-8"/>
                                <w:w w:val="105"/>
                                <w:sz w:val="15"/>
                              </w:rPr>
                              <w:t> </w:t>
                            </w:r>
                            <w:r>
                              <w:rPr>
                                <w:rFonts w:ascii="Times New Roman" w:hAnsi="Times New Roman"/>
                                <w:b/>
                                <w:w w:val="105"/>
                                <w:sz w:val="15"/>
                              </w:rPr>
                              <w:t>pages</w:t>
                            </w:r>
                            <w:r>
                              <w:rPr>
                                <w:rFonts w:ascii="Times New Roman" w:hAnsi="Times New Roman"/>
                                <w:b/>
                                <w:spacing w:val="-7"/>
                                <w:w w:val="105"/>
                                <w:sz w:val="15"/>
                              </w:rPr>
                              <w:t> </w:t>
                            </w:r>
                            <w:r>
                              <w:rPr>
                                <w:rFonts w:ascii="Times New Roman" w:hAnsi="Times New Roman"/>
                                <w:b/>
                                <w:w w:val="105"/>
                                <w:sz w:val="15"/>
                              </w:rPr>
                              <w:t>numérotées</w:t>
                            </w:r>
                            <w:r>
                              <w:rPr>
                                <w:rFonts w:ascii="Times New Roman" w:hAnsi="Times New Roman"/>
                                <w:b/>
                                <w:spacing w:val="-8"/>
                                <w:w w:val="105"/>
                                <w:sz w:val="15"/>
                              </w:rPr>
                              <w:t> </w:t>
                            </w:r>
                            <w:r>
                              <w:rPr>
                                <w:rFonts w:ascii="Times New Roman" w:hAnsi="Times New Roman"/>
                                <w:b/>
                                <w:w w:val="105"/>
                                <w:sz w:val="15"/>
                              </w:rPr>
                              <w:t>de</w:t>
                            </w:r>
                            <w:r>
                              <w:rPr>
                                <w:rFonts w:ascii="Times New Roman" w:hAnsi="Times New Roman"/>
                                <w:b/>
                                <w:spacing w:val="-8"/>
                                <w:w w:val="105"/>
                                <w:sz w:val="15"/>
                              </w:rPr>
                              <w:t> </w:t>
                            </w:r>
                            <w:r>
                              <w:rPr>
                                <w:rFonts w:ascii="Times New Roman" w:hAnsi="Times New Roman"/>
                                <w:b/>
                                <w:w w:val="105"/>
                                <w:sz w:val="15"/>
                              </w:rPr>
                              <w:t>1</w:t>
                            </w:r>
                            <w:r>
                              <w:rPr>
                                <w:rFonts w:ascii="Times New Roman" w:hAnsi="Times New Roman"/>
                                <w:b/>
                                <w:spacing w:val="-8"/>
                                <w:w w:val="105"/>
                                <w:sz w:val="15"/>
                              </w:rPr>
                              <w:t> </w:t>
                            </w:r>
                            <w:r>
                              <w:rPr>
                                <w:rFonts w:ascii="Times New Roman" w:hAnsi="Times New Roman"/>
                                <w:b/>
                                <w:w w:val="105"/>
                                <w:sz w:val="15"/>
                              </w:rPr>
                              <w:t>à</w:t>
                            </w:r>
                            <w:r>
                              <w:rPr>
                                <w:rFonts w:ascii="Times New Roman" w:hAnsi="Times New Roman"/>
                                <w:b/>
                                <w:spacing w:val="-7"/>
                                <w:w w:val="105"/>
                                <w:sz w:val="15"/>
                              </w:rPr>
                              <w:t> </w:t>
                            </w:r>
                            <w:r>
                              <w:rPr>
                                <w:rFonts w:ascii="Times New Roman" w:hAnsi="Times New Roman"/>
                                <w:b/>
                                <w:color w:val="A61C00"/>
                                <w:w w:val="105"/>
                                <w:sz w:val="15"/>
                              </w:rPr>
                              <w:t>20</w:t>
                            </w:r>
                            <w:r>
                              <w:rPr>
                                <w:rFonts w:ascii="Times New Roman" w:hAnsi="Times New Roman"/>
                                <w:b/>
                                <w:color w:val="A61C00"/>
                                <w:spacing w:val="-7"/>
                                <w:w w:val="105"/>
                                <w:sz w:val="15"/>
                              </w:rPr>
                              <w:t> </w:t>
                            </w:r>
                            <w:r>
                              <w:rPr>
                                <w:rFonts w:ascii="Times New Roman" w:hAnsi="Times New Roman"/>
                                <w:b/>
                                <w:w w:val="105"/>
                                <w:sz w:val="15"/>
                              </w:rPr>
                              <w:t>et</w:t>
                            </w:r>
                            <w:r>
                              <w:rPr>
                                <w:rFonts w:ascii="Times New Roman" w:hAnsi="Times New Roman"/>
                                <w:b/>
                                <w:spacing w:val="-7"/>
                                <w:w w:val="105"/>
                                <w:sz w:val="15"/>
                              </w:rPr>
                              <w:t> </w:t>
                            </w:r>
                            <w:r>
                              <w:rPr>
                                <w:rFonts w:ascii="Times New Roman" w:hAnsi="Times New Roman"/>
                                <w:b/>
                                <w:w w:val="105"/>
                                <w:sz w:val="15"/>
                              </w:rPr>
                              <w:t>comporte</w:t>
                            </w:r>
                            <w:r>
                              <w:rPr>
                                <w:rFonts w:ascii="Times New Roman" w:hAnsi="Times New Roman"/>
                                <w:b/>
                                <w:spacing w:val="-9"/>
                                <w:w w:val="105"/>
                                <w:sz w:val="15"/>
                              </w:rPr>
                              <w:t> </w:t>
                            </w:r>
                            <w:r>
                              <w:rPr>
                                <w:rFonts w:ascii="Times New Roman" w:hAnsi="Times New Roman"/>
                                <w:b/>
                                <w:color w:val="A61C00"/>
                                <w:w w:val="105"/>
                                <w:sz w:val="15"/>
                              </w:rPr>
                              <w:t>31</w:t>
                            </w:r>
                            <w:r>
                              <w:rPr>
                                <w:rFonts w:ascii="Times New Roman" w:hAnsi="Times New Roman"/>
                                <w:b/>
                                <w:color w:val="A61C00"/>
                                <w:spacing w:val="-7"/>
                                <w:w w:val="105"/>
                                <w:sz w:val="15"/>
                              </w:rPr>
                              <w:t> </w:t>
                            </w:r>
                            <w:r>
                              <w:rPr>
                                <w:rFonts w:ascii="Times New Roman" w:hAnsi="Times New Roman"/>
                                <w:b/>
                                <w:spacing w:val="-2"/>
                                <w:w w:val="105"/>
                                <w:sz w:val="15"/>
                              </w:rPr>
                              <w:t>questions.</w:t>
                            </w:r>
                          </w:p>
                          <w:p>
                            <w:pPr>
                              <w:spacing w:before="6"/>
                              <w:ind w:left="69" w:right="0" w:firstLine="0"/>
                              <w:jc w:val="left"/>
                              <w:rPr>
                                <w:rFonts w:ascii="Times New Roman" w:hAnsi="Times New Roman"/>
                                <w:b/>
                                <w:sz w:val="15"/>
                              </w:rPr>
                            </w:pPr>
                            <w:r>
                              <w:rPr>
                                <w:rFonts w:ascii="Times New Roman" w:hAnsi="Times New Roman"/>
                                <w:b/>
                                <w:w w:val="105"/>
                                <w:sz w:val="15"/>
                              </w:rPr>
                              <w:t>Merci</w:t>
                            </w:r>
                            <w:r>
                              <w:rPr>
                                <w:rFonts w:ascii="Times New Roman" w:hAnsi="Times New Roman"/>
                                <w:b/>
                                <w:spacing w:val="-8"/>
                                <w:w w:val="105"/>
                                <w:sz w:val="15"/>
                              </w:rPr>
                              <w:t> </w:t>
                            </w:r>
                            <w:r>
                              <w:rPr>
                                <w:rFonts w:ascii="Times New Roman" w:hAnsi="Times New Roman"/>
                                <w:b/>
                                <w:w w:val="105"/>
                                <w:sz w:val="15"/>
                              </w:rPr>
                              <w:t>de</w:t>
                            </w:r>
                            <w:r>
                              <w:rPr>
                                <w:rFonts w:ascii="Times New Roman" w:hAnsi="Times New Roman"/>
                                <w:b/>
                                <w:spacing w:val="-9"/>
                                <w:w w:val="105"/>
                                <w:sz w:val="15"/>
                              </w:rPr>
                              <w:t> </w:t>
                            </w:r>
                            <w:r>
                              <w:rPr>
                                <w:rFonts w:ascii="Times New Roman" w:hAnsi="Times New Roman"/>
                                <w:b/>
                                <w:w w:val="105"/>
                                <w:sz w:val="15"/>
                              </w:rPr>
                              <w:t>vérifier</w:t>
                            </w:r>
                            <w:r>
                              <w:rPr>
                                <w:rFonts w:ascii="Times New Roman" w:hAnsi="Times New Roman"/>
                                <w:b/>
                                <w:spacing w:val="-9"/>
                                <w:w w:val="105"/>
                                <w:sz w:val="15"/>
                              </w:rPr>
                              <w:t> </w:t>
                            </w:r>
                            <w:r>
                              <w:rPr>
                                <w:rFonts w:ascii="Times New Roman" w:hAnsi="Times New Roman"/>
                                <w:b/>
                                <w:w w:val="105"/>
                                <w:sz w:val="15"/>
                              </w:rPr>
                              <w:t>au</w:t>
                            </w:r>
                            <w:r>
                              <w:rPr>
                                <w:rFonts w:ascii="Times New Roman" w:hAnsi="Times New Roman"/>
                                <w:b/>
                                <w:spacing w:val="-8"/>
                                <w:w w:val="105"/>
                                <w:sz w:val="15"/>
                              </w:rPr>
                              <w:t> </w:t>
                            </w:r>
                            <w:r>
                              <w:rPr>
                                <w:rFonts w:ascii="Times New Roman" w:hAnsi="Times New Roman"/>
                                <w:b/>
                                <w:w w:val="105"/>
                                <w:sz w:val="15"/>
                              </w:rPr>
                              <w:t>début</w:t>
                            </w:r>
                            <w:r>
                              <w:rPr>
                                <w:rFonts w:ascii="Times New Roman" w:hAnsi="Times New Roman"/>
                                <w:b/>
                                <w:spacing w:val="-7"/>
                                <w:w w:val="105"/>
                                <w:sz w:val="15"/>
                              </w:rPr>
                              <w:t> </w:t>
                            </w:r>
                            <w:r>
                              <w:rPr>
                                <w:rFonts w:ascii="Times New Roman" w:hAnsi="Times New Roman"/>
                                <w:b/>
                                <w:w w:val="105"/>
                                <w:sz w:val="15"/>
                              </w:rPr>
                              <w:t>de</w:t>
                            </w:r>
                            <w:r>
                              <w:rPr>
                                <w:rFonts w:ascii="Times New Roman" w:hAnsi="Times New Roman"/>
                                <w:b/>
                                <w:spacing w:val="-8"/>
                                <w:w w:val="105"/>
                                <w:sz w:val="15"/>
                              </w:rPr>
                              <w:t> </w:t>
                            </w:r>
                            <w:r>
                              <w:rPr>
                                <w:rFonts w:ascii="Times New Roman" w:hAnsi="Times New Roman"/>
                                <w:b/>
                                <w:w w:val="105"/>
                                <w:sz w:val="15"/>
                              </w:rPr>
                              <w:t>l’épreuve</w:t>
                            </w:r>
                            <w:r>
                              <w:rPr>
                                <w:rFonts w:ascii="Times New Roman" w:hAnsi="Times New Roman"/>
                                <w:b/>
                                <w:spacing w:val="-9"/>
                                <w:w w:val="105"/>
                                <w:sz w:val="15"/>
                              </w:rPr>
                              <w:t> </w:t>
                            </w:r>
                            <w:r>
                              <w:rPr>
                                <w:rFonts w:ascii="Times New Roman" w:hAnsi="Times New Roman"/>
                                <w:b/>
                                <w:w w:val="105"/>
                                <w:sz w:val="15"/>
                              </w:rPr>
                              <w:t>que</w:t>
                            </w:r>
                            <w:r>
                              <w:rPr>
                                <w:rFonts w:ascii="Times New Roman" w:hAnsi="Times New Roman"/>
                                <w:b/>
                                <w:spacing w:val="-9"/>
                                <w:w w:val="105"/>
                                <w:sz w:val="15"/>
                              </w:rPr>
                              <w:t> </w:t>
                            </w:r>
                            <w:r>
                              <w:rPr>
                                <w:rFonts w:ascii="Times New Roman" w:hAnsi="Times New Roman"/>
                                <w:b/>
                                <w:w w:val="105"/>
                                <w:sz w:val="15"/>
                              </w:rPr>
                              <w:t>le</w:t>
                            </w:r>
                            <w:r>
                              <w:rPr>
                                <w:rFonts w:ascii="Times New Roman" w:hAnsi="Times New Roman"/>
                                <w:b/>
                                <w:spacing w:val="-7"/>
                                <w:w w:val="105"/>
                                <w:sz w:val="15"/>
                              </w:rPr>
                              <w:t> </w:t>
                            </w:r>
                            <w:r>
                              <w:rPr>
                                <w:rFonts w:ascii="Times New Roman" w:hAnsi="Times New Roman"/>
                                <w:b/>
                                <w:w w:val="105"/>
                                <w:sz w:val="15"/>
                              </w:rPr>
                              <w:t>sujet</w:t>
                            </w:r>
                            <w:r>
                              <w:rPr>
                                <w:rFonts w:ascii="Times New Roman" w:hAnsi="Times New Roman"/>
                                <w:b/>
                                <w:spacing w:val="-8"/>
                                <w:w w:val="105"/>
                                <w:sz w:val="15"/>
                              </w:rPr>
                              <w:t> </w:t>
                            </w:r>
                            <w:r>
                              <w:rPr>
                                <w:rFonts w:ascii="Times New Roman" w:hAnsi="Times New Roman"/>
                                <w:b/>
                                <w:w w:val="105"/>
                                <w:sz w:val="15"/>
                              </w:rPr>
                              <w:t>est</w:t>
                            </w:r>
                            <w:r>
                              <w:rPr>
                                <w:rFonts w:ascii="Times New Roman" w:hAnsi="Times New Roman"/>
                                <w:b/>
                                <w:spacing w:val="-7"/>
                                <w:w w:val="105"/>
                                <w:sz w:val="15"/>
                              </w:rPr>
                              <w:t> </w:t>
                            </w:r>
                            <w:r>
                              <w:rPr>
                                <w:rFonts w:ascii="Times New Roman" w:hAnsi="Times New Roman"/>
                                <w:b/>
                                <w:spacing w:val="-2"/>
                                <w:w w:val="105"/>
                                <w:sz w:val="15"/>
                              </w:rPr>
                              <w:t>complet.</w:t>
                            </w:r>
                          </w:p>
                        </w:txbxContent>
                      </wps:txbx>
                      <wps:bodyPr wrap="square" lIns="0" tIns="0" rIns="0" bIns="0" rtlCol="0">
                        <a:noAutofit/>
                      </wps:bodyPr>
                    </wps:wsp>
                  </a:graphicData>
                </a:graphic>
              </wp:inline>
            </w:drawing>
          </mc:Choice>
          <mc:Fallback>
            <w:pict>
              <v:shape style="width:310.2pt;height:19.5pt;mso-position-horizontal-relative:char;mso-position-vertical-relative:line" type="#_x0000_t202" id="docshape80" filled="false" stroked="true" strokeweight=".310575pt" strokecolor="#000000">
                <w10:anchorlock/>
                <v:textbox inset="0,0,0,0">
                  <w:txbxContent>
                    <w:p>
                      <w:pPr>
                        <w:spacing w:before="17"/>
                        <w:ind w:left="69" w:right="0" w:firstLine="0"/>
                        <w:jc w:val="left"/>
                        <w:rPr>
                          <w:rFonts w:ascii="Times New Roman" w:hAnsi="Times New Roman"/>
                          <w:b/>
                          <w:sz w:val="15"/>
                        </w:rPr>
                      </w:pPr>
                      <w:r>
                        <w:rPr>
                          <w:rFonts w:ascii="Times New Roman" w:hAnsi="Times New Roman"/>
                          <w:b/>
                          <w:w w:val="105"/>
                          <w:sz w:val="15"/>
                        </w:rPr>
                        <w:t>Le</w:t>
                      </w:r>
                      <w:r>
                        <w:rPr>
                          <w:rFonts w:ascii="Times New Roman" w:hAnsi="Times New Roman"/>
                          <w:b/>
                          <w:spacing w:val="-9"/>
                          <w:w w:val="105"/>
                          <w:sz w:val="15"/>
                        </w:rPr>
                        <w:t> </w:t>
                      </w:r>
                      <w:r>
                        <w:rPr>
                          <w:rFonts w:ascii="Times New Roman" w:hAnsi="Times New Roman"/>
                          <w:b/>
                          <w:w w:val="105"/>
                          <w:sz w:val="15"/>
                        </w:rPr>
                        <w:t>sujet</w:t>
                      </w:r>
                      <w:r>
                        <w:rPr>
                          <w:rFonts w:ascii="Times New Roman" w:hAnsi="Times New Roman"/>
                          <w:b/>
                          <w:spacing w:val="-8"/>
                          <w:w w:val="105"/>
                          <w:sz w:val="15"/>
                        </w:rPr>
                        <w:t> </w:t>
                      </w:r>
                      <w:r>
                        <w:rPr>
                          <w:rFonts w:ascii="Times New Roman" w:hAnsi="Times New Roman"/>
                          <w:b/>
                          <w:w w:val="105"/>
                          <w:sz w:val="15"/>
                        </w:rPr>
                        <w:t>contient</w:t>
                      </w:r>
                      <w:r>
                        <w:rPr>
                          <w:rFonts w:ascii="Times New Roman" w:hAnsi="Times New Roman"/>
                          <w:b/>
                          <w:spacing w:val="-7"/>
                          <w:w w:val="105"/>
                          <w:sz w:val="15"/>
                        </w:rPr>
                        <w:t> </w:t>
                      </w:r>
                      <w:r>
                        <w:rPr>
                          <w:rFonts w:ascii="Times New Roman" w:hAnsi="Times New Roman"/>
                          <w:b/>
                          <w:color w:val="A61C00"/>
                          <w:w w:val="105"/>
                          <w:sz w:val="15"/>
                        </w:rPr>
                        <w:t>20</w:t>
                      </w:r>
                      <w:r>
                        <w:rPr>
                          <w:rFonts w:ascii="Times New Roman" w:hAnsi="Times New Roman"/>
                          <w:b/>
                          <w:color w:val="A61C00"/>
                          <w:spacing w:val="-8"/>
                          <w:w w:val="105"/>
                          <w:sz w:val="15"/>
                        </w:rPr>
                        <w:t> </w:t>
                      </w:r>
                      <w:r>
                        <w:rPr>
                          <w:rFonts w:ascii="Times New Roman" w:hAnsi="Times New Roman"/>
                          <w:b/>
                          <w:w w:val="105"/>
                          <w:sz w:val="15"/>
                        </w:rPr>
                        <w:t>pages</w:t>
                      </w:r>
                      <w:r>
                        <w:rPr>
                          <w:rFonts w:ascii="Times New Roman" w:hAnsi="Times New Roman"/>
                          <w:b/>
                          <w:spacing w:val="-7"/>
                          <w:w w:val="105"/>
                          <w:sz w:val="15"/>
                        </w:rPr>
                        <w:t> </w:t>
                      </w:r>
                      <w:r>
                        <w:rPr>
                          <w:rFonts w:ascii="Times New Roman" w:hAnsi="Times New Roman"/>
                          <w:b/>
                          <w:w w:val="105"/>
                          <w:sz w:val="15"/>
                        </w:rPr>
                        <w:t>numérotées</w:t>
                      </w:r>
                      <w:r>
                        <w:rPr>
                          <w:rFonts w:ascii="Times New Roman" w:hAnsi="Times New Roman"/>
                          <w:b/>
                          <w:spacing w:val="-8"/>
                          <w:w w:val="105"/>
                          <w:sz w:val="15"/>
                        </w:rPr>
                        <w:t> </w:t>
                      </w:r>
                      <w:r>
                        <w:rPr>
                          <w:rFonts w:ascii="Times New Roman" w:hAnsi="Times New Roman"/>
                          <w:b/>
                          <w:w w:val="105"/>
                          <w:sz w:val="15"/>
                        </w:rPr>
                        <w:t>de</w:t>
                      </w:r>
                      <w:r>
                        <w:rPr>
                          <w:rFonts w:ascii="Times New Roman" w:hAnsi="Times New Roman"/>
                          <w:b/>
                          <w:spacing w:val="-8"/>
                          <w:w w:val="105"/>
                          <w:sz w:val="15"/>
                        </w:rPr>
                        <w:t> </w:t>
                      </w:r>
                      <w:r>
                        <w:rPr>
                          <w:rFonts w:ascii="Times New Roman" w:hAnsi="Times New Roman"/>
                          <w:b/>
                          <w:w w:val="105"/>
                          <w:sz w:val="15"/>
                        </w:rPr>
                        <w:t>1</w:t>
                      </w:r>
                      <w:r>
                        <w:rPr>
                          <w:rFonts w:ascii="Times New Roman" w:hAnsi="Times New Roman"/>
                          <w:b/>
                          <w:spacing w:val="-8"/>
                          <w:w w:val="105"/>
                          <w:sz w:val="15"/>
                        </w:rPr>
                        <w:t> </w:t>
                      </w:r>
                      <w:r>
                        <w:rPr>
                          <w:rFonts w:ascii="Times New Roman" w:hAnsi="Times New Roman"/>
                          <w:b/>
                          <w:w w:val="105"/>
                          <w:sz w:val="15"/>
                        </w:rPr>
                        <w:t>à</w:t>
                      </w:r>
                      <w:r>
                        <w:rPr>
                          <w:rFonts w:ascii="Times New Roman" w:hAnsi="Times New Roman"/>
                          <w:b/>
                          <w:spacing w:val="-7"/>
                          <w:w w:val="105"/>
                          <w:sz w:val="15"/>
                        </w:rPr>
                        <w:t> </w:t>
                      </w:r>
                      <w:r>
                        <w:rPr>
                          <w:rFonts w:ascii="Times New Roman" w:hAnsi="Times New Roman"/>
                          <w:b/>
                          <w:color w:val="A61C00"/>
                          <w:w w:val="105"/>
                          <w:sz w:val="15"/>
                        </w:rPr>
                        <w:t>20</w:t>
                      </w:r>
                      <w:r>
                        <w:rPr>
                          <w:rFonts w:ascii="Times New Roman" w:hAnsi="Times New Roman"/>
                          <w:b/>
                          <w:color w:val="A61C00"/>
                          <w:spacing w:val="-7"/>
                          <w:w w:val="105"/>
                          <w:sz w:val="15"/>
                        </w:rPr>
                        <w:t> </w:t>
                      </w:r>
                      <w:r>
                        <w:rPr>
                          <w:rFonts w:ascii="Times New Roman" w:hAnsi="Times New Roman"/>
                          <w:b/>
                          <w:w w:val="105"/>
                          <w:sz w:val="15"/>
                        </w:rPr>
                        <w:t>et</w:t>
                      </w:r>
                      <w:r>
                        <w:rPr>
                          <w:rFonts w:ascii="Times New Roman" w:hAnsi="Times New Roman"/>
                          <w:b/>
                          <w:spacing w:val="-7"/>
                          <w:w w:val="105"/>
                          <w:sz w:val="15"/>
                        </w:rPr>
                        <w:t> </w:t>
                      </w:r>
                      <w:r>
                        <w:rPr>
                          <w:rFonts w:ascii="Times New Roman" w:hAnsi="Times New Roman"/>
                          <w:b/>
                          <w:w w:val="105"/>
                          <w:sz w:val="15"/>
                        </w:rPr>
                        <w:t>comporte</w:t>
                      </w:r>
                      <w:r>
                        <w:rPr>
                          <w:rFonts w:ascii="Times New Roman" w:hAnsi="Times New Roman"/>
                          <w:b/>
                          <w:spacing w:val="-9"/>
                          <w:w w:val="105"/>
                          <w:sz w:val="15"/>
                        </w:rPr>
                        <w:t> </w:t>
                      </w:r>
                      <w:r>
                        <w:rPr>
                          <w:rFonts w:ascii="Times New Roman" w:hAnsi="Times New Roman"/>
                          <w:b/>
                          <w:color w:val="A61C00"/>
                          <w:w w:val="105"/>
                          <w:sz w:val="15"/>
                        </w:rPr>
                        <w:t>31</w:t>
                      </w:r>
                      <w:r>
                        <w:rPr>
                          <w:rFonts w:ascii="Times New Roman" w:hAnsi="Times New Roman"/>
                          <w:b/>
                          <w:color w:val="A61C00"/>
                          <w:spacing w:val="-7"/>
                          <w:w w:val="105"/>
                          <w:sz w:val="15"/>
                        </w:rPr>
                        <w:t> </w:t>
                      </w:r>
                      <w:r>
                        <w:rPr>
                          <w:rFonts w:ascii="Times New Roman" w:hAnsi="Times New Roman"/>
                          <w:b/>
                          <w:spacing w:val="-2"/>
                          <w:w w:val="105"/>
                          <w:sz w:val="15"/>
                        </w:rPr>
                        <w:t>questions.</w:t>
                      </w:r>
                    </w:p>
                    <w:p>
                      <w:pPr>
                        <w:spacing w:before="6"/>
                        <w:ind w:left="69" w:right="0" w:firstLine="0"/>
                        <w:jc w:val="left"/>
                        <w:rPr>
                          <w:rFonts w:ascii="Times New Roman" w:hAnsi="Times New Roman"/>
                          <w:b/>
                          <w:sz w:val="15"/>
                        </w:rPr>
                      </w:pPr>
                      <w:r>
                        <w:rPr>
                          <w:rFonts w:ascii="Times New Roman" w:hAnsi="Times New Roman"/>
                          <w:b/>
                          <w:w w:val="105"/>
                          <w:sz w:val="15"/>
                        </w:rPr>
                        <w:t>Merci</w:t>
                      </w:r>
                      <w:r>
                        <w:rPr>
                          <w:rFonts w:ascii="Times New Roman" w:hAnsi="Times New Roman"/>
                          <w:b/>
                          <w:spacing w:val="-8"/>
                          <w:w w:val="105"/>
                          <w:sz w:val="15"/>
                        </w:rPr>
                        <w:t> </w:t>
                      </w:r>
                      <w:r>
                        <w:rPr>
                          <w:rFonts w:ascii="Times New Roman" w:hAnsi="Times New Roman"/>
                          <w:b/>
                          <w:w w:val="105"/>
                          <w:sz w:val="15"/>
                        </w:rPr>
                        <w:t>de</w:t>
                      </w:r>
                      <w:r>
                        <w:rPr>
                          <w:rFonts w:ascii="Times New Roman" w:hAnsi="Times New Roman"/>
                          <w:b/>
                          <w:spacing w:val="-9"/>
                          <w:w w:val="105"/>
                          <w:sz w:val="15"/>
                        </w:rPr>
                        <w:t> </w:t>
                      </w:r>
                      <w:r>
                        <w:rPr>
                          <w:rFonts w:ascii="Times New Roman" w:hAnsi="Times New Roman"/>
                          <w:b/>
                          <w:w w:val="105"/>
                          <w:sz w:val="15"/>
                        </w:rPr>
                        <w:t>vérifier</w:t>
                      </w:r>
                      <w:r>
                        <w:rPr>
                          <w:rFonts w:ascii="Times New Roman" w:hAnsi="Times New Roman"/>
                          <w:b/>
                          <w:spacing w:val="-9"/>
                          <w:w w:val="105"/>
                          <w:sz w:val="15"/>
                        </w:rPr>
                        <w:t> </w:t>
                      </w:r>
                      <w:r>
                        <w:rPr>
                          <w:rFonts w:ascii="Times New Roman" w:hAnsi="Times New Roman"/>
                          <w:b/>
                          <w:w w:val="105"/>
                          <w:sz w:val="15"/>
                        </w:rPr>
                        <w:t>au</w:t>
                      </w:r>
                      <w:r>
                        <w:rPr>
                          <w:rFonts w:ascii="Times New Roman" w:hAnsi="Times New Roman"/>
                          <w:b/>
                          <w:spacing w:val="-8"/>
                          <w:w w:val="105"/>
                          <w:sz w:val="15"/>
                        </w:rPr>
                        <w:t> </w:t>
                      </w:r>
                      <w:r>
                        <w:rPr>
                          <w:rFonts w:ascii="Times New Roman" w:hAnsi="Times New Roman"/>
                          <w:b/>
                          <w:w w:val="105"/>
                          <w:sz w:val="15"/>
                        </w:rPr>
                        <w:t>début</w:t>
                      </w:r>
                      <w:r>
                        <w:rPr>
                          <w:rFonts w:ascii="Times New Roman" w:hAnsi="Times New Roman"/>
                          <w:b/>
                          <w:spacing w:val="-7"/>
                          <w:w w:val="105"/>
                          <w:sz w:val="15"/>
                        </w:rPr>
                        <w:t> </w:t>
                      </w:r>
                      <w:r>
                        <w:rPr>
                          <w:rFonts w:ascii="Times New Roman" w:hAnsi="Times New Roman"/>
                          <w:b/>
                          <w:w w:val="105"/>
                          <w:sz w:val="15"/>
                        </w:rPr>
                        <w:t>de</w:t>
                      </w:r>
                      <w:r>
                        <w:rPr>
                          <w:rFonts w:ascii="Times New Roman" w:hAnsi="Times New Roman"/>
                          <w:b/>
                          <w:spacing w:val="-8"/>
                          <w:w w:val="105"/>
                          <w:sz w:val="15"/>
                        </w:rPr>
                        <w:t> </w:t>
                      </w:r>
                      <w:r>
                        <w:rPr>
                          <w:rFonts w:ascii="Times New Roman" w:hAnsi="Times New Roman"/>
                          <w:b/>
                          <w:w w:val="105"/>
                          <w:sz w:val="15"/>
                        </w:rPr>
                        <w:t>l’épreuve</w:t>
                      </w:r>
                      <w:r>
                        <w:rPr>
                          <w:rFonts w:ascii="Times New Roman" w:hAnsi="Times New Roman"/>
                          <w:b/>
                          <w:spacing w:val="-9"/>
                          <w:w w:val="105"/>
                          <w:sz w:val="15"/>
                        </w:rPr>
                        <w:t> </w:t>
                      </w:r>
                      <w:r>
                        <w:rPr>
                          <w:rFonts w:ascii="Times New Roman" w:hAnsi="Times New Roman"/>
                          <w:b/>
                          <w:w w:val="105"/>
                          <w:sz w:val="15"/>
                        </w:rPr>
                        <w:t>que</w:t>
                      </w:r>
                      <w:r>
                        <w:rPr>
                          <w:rFonts w:ascii="Times New Roman" w:hAnsi="Times New Roman"/>
                          <w:b/>
                          <w:spacing w:val="-9"/>
                          <w:w w:val="105"/>
                          <w:sz w:val="15"/>
                        </w:rPr>
                        <w:t> </w:t>
                      </w:r>
                      <w:r>
                        <w:rPr>
                          <w:rFonts w:ascii="Times New Roman" w:hAnsi="Times New Roman"/>
                          <w:b/>
                          <w:w w:val="105"/>
                          <w:sz w:val="15"/>
                        </w:rPr>
                        <w:t>le</w:t>
                      </w:r>
                      <w:r>
                        <w:rPr>
                          <w:rFonts w:ascii="Times New Roman" w:hAnsi="Times New Roman"/>
                          <w:b/>
                          <w:spacing w:val="-7"/>
                          <w:w w:val="105"/>
                          <w:sz w:val="15"/>
                        </w:rPr>
                        <w:t> </w:t>
                      </w:r>
                      <w:r>
                        <w:rPr>
                          <w:rFonts w:ascii="Times New Roman" w:hAnsi="Times New Roman"/>
                          <w:b/>
                          <w:w w:val="105"/>
                          <w:sz w:val="15"/>
                        </w:rPr>
                        <w:t>sujet</w:t>
                      </w:r>
                      <w:r>
                        <w:rPr>
                          <w:rFonts w:ascii="Times New Roman" w:hAnsi="Times New Roman"/>
                          <w:b/>
                          <w:spacing w:val="-8"/>
                          <w:w w:val="105"/>
                          <w:sz w:val="15"/>
                        </w:rPr>
                        <w:t> </w:t>
                      </w:r>
                      <w:r>
                        <w:rPr>
                          <w:rFonts w:ascii="Times New Roman" w:hAnsi="Times New Roman"/>
                          <w:b/>
                          <w:w w:val="105"/>
                          <w:sz w:val="15"/>
                        </w:rPr>
                        <w:t>est</w:t>
                      </w:r>
                      <w:r>
                        <w:rPr>
                          <w:rFonts w:ascii="Times New Roman" w:hAnsi="Times New Roman"/>
                          <w:b/>
                          <w:spacing w:val="-7"/>
                          <w:w w:val="105"/>
                          <w:sz w:val="15"/>
                        </w:rPr>
                        <w:t> </w:t>
                      </w:r>
                      <w:r>
                        <w:rPr>
                          <w:rFonts w:ascii="Times New Roman" w:hAnsi="Times New Roman"/>
                          <w:b/>
                          <w:spacing w:val="-2"/>
                          <w:w w:val="105"/>
                          <w:sz w:val="15"/>
                        </w:rPr>
                        <w:t>complet.</w:t>
                      </w:r>
                    </w:p>
                  </w:txbxContent>
                </v:textbox>
                <v:stroke dashstyle="solid"/>
              </v:shape>
            </w:pict>
          </mc:Fallback>
        </mc:AlternateContent>
      </w:r>
      <w:r>
        <w:rPr>
          <w:rFonts w:ascii="Times New Roman"/>
          <w:sz w:val="20"/>
        </w:rPr>
      </w:r>
    </w:p>
    <w:p>
      <w:pPr>
        <w:spacing w:after="0" w:line="240" w:lineRule="auto"/>
        <w:rPr>
          <w:rFonts w:ascii="Times New Roman"/>
          <w:sz w:val="20"/>
        </w:rPr>
        <w:sectPr>
          <w:footerReference w:type="default" r:id="rId5"/>
          <w:type w:val="continuous"/>
          <w:pgSz w:w="15840" w:h="12240" w:orient="landscape"/>
          <w:pgMar w:header="0" w:footer="373" w:top="1040" w:bottom="600" w:left="720" w:right="360"/>
          <w:pgNumType w:start="1"/>
        </w:sectPr>
      </w:pPr>
    </w:p>
    <w:p>
      <w:pPr>
        <w:pStyle w:val="Heading1"/>
        <w:ind w:left="128"/>
        <w:rPr>
          <w:u w:val="none"/>
        </w:rPr>
      </w:pPr>
      <w:r>
        <w:rPr>
          <w:w w:val="105"/>
          <w:u w:val="none"/>
        </w:rPr>
        <w:t>MOT</w:t>
      </w:r>
      <w:r>
        <w:rPr>
          <w:spacing w:val="-11"/>
          <w:w w:val="105"/>
          <w:u w:val="none"/>
        </w:rPr>
        <w:t> </w:t>
      </w:r>
      <w:r>
        <w:rPr>
          <w:w w:val="105"/>
          <w:u w:val="none"/>
        </w:rPr>
        <w:t>DES</w:t>
      </w:r>
      <w:r>
        <w:rPr>
          <w:spacing w:val="-9"/>
          <w:w w:val="105"/>
          <w:u w:val="none"/>
        </w:rPr>
        <w:t> </w:t>
      </w:r>
      <w:r>
        <w:rPr>
          <w:spacing w:val="-5"/>
          <w:w w:val="105"/>
          <w:u w:val="none"/>
        </w:rPr>
        <w:t>RM</w:t>
      </w:r>
    </w:p>
    <w:p>
      <w:pPr>
        <w:pStyle w:val="BodyText"/>
        <w:spacing w:before="43"/>
        <w:rPr>
          <w:b/>
          <w:i w:val="0"/>
          <w:sz w:val="18"/>
        </w:rPr>
      </w:pPr>
    </w:p>
    <w:p>
      <w:pPr>
        <w:spacing w:before="1"/>
        <w:ind w:left="222" w:right="0" w:firstLine="0"/>
        <w:jc w:val="left"/>
        <w:rPr>
          <w:sz w:val="16"/>
        </w:rPr>
      </w:pPr>
      <w:r>
        <w:rPr>
          <w:sz w:val="16"/>
        </w:rPr>
        <w:t>Bonjouuuuuuuuuuurrrr</w:t>
      </w:r>
      <w:r>
        <w:rPr>
          <w:spacing w:val="-11"/>
          <w:sz w:val="16"/>
        </w:rPr>
        <w:t> </w:t>
      </w:r>
      <w:r>
        <w:rPr>
          <w:sz w:val="16"/>
        </w:rPr>
        <w:t>tout</w:t>
      </w:r>
      <w:r>
        <w:rPr>
          <w:spacing w:val="-11"/>
          <w:sz w:val="16"/>
        </w:rPr>
        <w:t> </w:t>
      </w:r>
      <w:r>
        <w:rPr>
          <w:sz w:val="16"/>
        </w:rPr>
        <w:t>le</w:t>
      </w:r>
      <w:r>
        <w:rPr>
          <w:spacing w:val="-9"/>
          <w:sz w:val="16"/>
        </w:rPr>
        <w:t> </w:t>
      </w:r>
      <w:r>
        <w:rPr>
          <w:sz w:val="16"/>
        </w:rPr>
        <w:t>monde</w:t>
      </w:r>
      <w:r>
        <w:rPr>
          <w:spacing w:val="-9"/>
          <w:sz w:val="16"/>
        </w:rPr>
        <w:t> </w:t>
      </w:r>
      <w:r>
        <w:rPr>
          <w:spacing w:val="-10"/>
          <w:sz w:val="16"/>
        </w:rPr>
        <w:t>!</w:t>
      </w:r>
    </w:p>
    <w:p>
      <w:pPr>
        <w:pStyle w:val="BodyText"/>
        <w:spacing w:before="27"/>
        <w:rPr>
          <w:i w:val="0"/>
          <w:sz w:val="16"/>
        </w:rPr>
      </w:pPr>
    </w:p>
    <w:p>
      <w:pPr>
        <w:spacing w:line="259" w:lineRule="auto" w:before="0"/>
        <w:ind w:left="222" w:right="45" w:firstLine="0"/>
        <w:jc w:val="both"/>
        <w:rPr>
          <w:sz w:val="16"/>
        </w:rPr>
      </w:pPr>
      <w:r>
        <w:rPr>
          <w:sz w:val="16"/>
        </w:rPr>
        <w:t>Comment ça va tout le monde ? On espère que vous êtes en forme, prêts à tout déchirer et surtout à me déchirer cette correction !!</w:t>
      </w:r>
    </w:p>
    <w:p>
      <w:pPr>
        <w:pStyle w:val="BodyText"/>
        <w:spacing w:before="13"/>
        <w:rPr>
          <w:i w:val="0"/>
          <w:sz w:val="16"/>
        </w:rPr>
      </w:pPr>
    </w:p>
    <w:p>
      <w:pPr>
        <w:spacing w:line="259" w:lineRule="auto" w:before="0"/>
        <w:ind w:left="222" w:right="47" w:firstLine="0"/>
        <w:jc w:val="both"/>
        <w:rPr>
          <w:sz w:val="16"/>
        </w:rPr>
      </w:pPr>
      <w:r>
        <w:rPr>
          <w:sz w:val="16"/>
        </w:rPr>
        <w:t>Déjà</w:t>
      </w:r>
      <w:r>
        <w:rPr>
          <w:spacing w:val="-2"/>
          <w:sz w:val="16"/>
        </w:rPr>
        <w:t> </w:t>
      </w:r>
      <w:r>
        <w:rPr>
          <w:sz w:val="16"/>
        </w:rPr>
        <w:t>et</w:t>
      </w:r>
      <w:r>
        <w:rPr>
          <w:spacing w:val="-2"/>
          <w:sz w:val="16"/>
        </w:rPr>
        <w:t> </w:t>
      </w:r>
      <w:r>
        <w:rPr>
          <w:sz w:val="16"/>
        </w:rPr>
        <w:t>avant</w:t>
      </w:r>
      <w:r>
        <w:rPr>
          <w:spacing w:val="-4"/>
          <w:sz w:val="16"/>
        </w:rPr>
        <w:t> </w:t>
      </w:r>
      <w:r>
        <w:rPr>
          <w:sz w:val="16"/>
        </w:rPr>
        <w:t>tout,</w:t>
      </w:r>
      <w:r>
        <w:rPr>
          <w:spacing w:val="-2"/>
          <w:sz w:val="16"/>
        </w:rPr>
        <w:t> </w:t>
      </w:r>
      <w:r>
        <w:rPr>
          <w:sz w:val="16"/>
        </w:rPr>
        <w:t>bravo</w:t>
      </w:r>
      <w:r>
        <w:rPr>
          <w:spacing w:val="-2"/>
          <w:sz w:val="16"/>
        </w:rPr>
        <w:t> </w:t>
      </w:r>
      <w:r>
        <w:rPr>
          <w:sz w:val="16"/>
        </w:rPr>
        <w:t>à</w:t>
      </w:r>
      <w:r>
        <w:rPr>
          <w:spacing w:val="-2"/>
          <w:sz w:val="16"/>
        </w:rPr>
        <w:t> </w:t>
      </w:r>
      <w:r>
        <w:rPr>
          <w:sz w:val="16"/>
        </w:rPr>
        <w:t>vous,</w:t>
      </w:r>
      <w:r>
        <w:rPr>
          <w:spacing w:val="-2"/>
          <w:sz w:val="16"/>
        </w:rPr>
        <w:t> </w:t>
      </w:r>
      <w:r>
        <w:rPr>
          <w:sz w:val="16"/>
        </w:rPr>
        <w:t>bravo</w:t>
      </w:r>
      <w:r>
        <w:rPr>
          <w:spacing w:val="-2"/>
          <w:sz w:val="16"/>
        </w:rPr>
        <w:t> </w:t>
      </w:r>
      <w:r>
        <w:rPr>
          <w:sz w:val="16"/>
        </w:rPr>
        <w:t>d’avoir</w:t>
      </w:r>
      <w:r>
        <w:rPr>
          <w:spacing w:val="-4"/>
          <w:sz w:val="16"/>
        </w:rPr>
        <w:t> </w:t>
      </w:r>
      <w:r>
        <w:rPr>
          <w:sz w:val="16"/>
        </w:rPr>
        <w:t>fait</w:t>
      </w:r>
      <w:r>
        <w:rPr>
          <w:spacing w:val="-3"/>
          <w:sz w:val="16"/>
        </w:rPr>
        <w:t> </w:t>
      </w:r>
      <w:r>
        <w:rPr>
          <w:sz w:val="16"/>
        </w:rPr>
        <w:t>cet</w:t>
      </w:r>
      <w:r>
        <w:rPr>
          <w:spacing w:val="-2"/>
          <w:sz w:val="16"/>
        </w:rPr>
        <w:t> </w:t>
      </w:r>
      <w:r>
        <w:rPr>
          <w:sz w:val="16"/>
        </w:rPr>
        <w:t>examen</w:t>
      </w:r>
      <w:r>
        <w:rPr>
          <w:spacing w:val="-4"/>
          <w:sz w:val="16"/>
        </w:rPr>
        <w:t> </w:t>
      </w:r>
      <w:r>
        <w:rPr>
          <w:sz w:val="16"/>
        </w:rPr>
        <w:t>blanc,</w:t>
      </w:r>
      <w:r>
        <w:rPr>
          <w:spacing w:val="-2"/>
          <w:sz w:val="16"/>
        </w:rPr>
        <w:t> </w:t>
      </w:r>
      <w:r>
        <w:rPr>
          <w:sz w:val="16"/>
        </w:rPr>
        <w:t>et</w:t>
      </w:r>
      <w:r>
        <w:rPr>
          <w:spacing w:val="-2"/>
          <w:sz w:val="16"/>
        </w:rPr>
        <w:t> </w:t>
      </w:r>
      <w:r>
        <w:rPr>
          <w:sz w:val="16"/>
        </w:rPr>
        <w:t>surtout</w:t>
      </w:r>
      <w:r>
        <w:rPr>
          <w:spacing w:val="-4"/>
          <w:sz w:val="16"/>
        </w:rPr>
        <w:t> </w:t>
      </w:r>
      <w:r>
        <w:rPr>
          <w:sz w:val="16"/>
        </w:rPr>
        <w:t>bravo de faire la correction !</w:t>
      </w:r>
      <w:r>
        <w:rPr>
          <w:spacing w:val="-1"/>
          <w:sz w:val="16"/>
        </w:rPr>
        <w:t> </w:t>
      </w:r>
      <w:r>
        <w:rPr>
          <w:sz w:val="16"/>
        </w:rPr>
        <w:t>C’est une</w:t>
      </w:r>
      <w:r>
        <w:rPr>
          <w:spacing w:val="-1"/>
          <w:sz w:val="16"/>
        </w:rPr>
        <w:t> </w:t>
      </w:r>
      <w:r>
        <w:rPr>
          <w:sz w:val="16"/>
        </w:rPr>
        <w:t>étape</w:t>
      </w:r>
      <w:r>
        <w:rPr>
          <w:spacing w:val="-1"/>
          <w:sz w:val="16"/>
        </w:rPr>
        <w:t> </w:t>
      </w:r>
      <w:r>
        <w:rPr>
          <w:sz w:val="16"/>
        </w:rPr>
        <w:t>très importante,</w:t>
      </w:r>
      <w:r>
        <w:rPr>
          <w:spacing w:val="-1"/>
          <w:sz w:val="16"/>
        </w:rPr>
        <w:t> </w:t>
      </w:r>
      <w:r>
        <w:rPr>
          <w:sz w:val="16"/>
        </w:rPr>
        <w:t>pour</w:t>
      </w:r>
      <w:r>
        <w:rPr>
          <w:spacing w:val="-2"/>
          <w:sz w:val="16"/>
        </w:rPr>
        <w:t> </w:t>
      </w:r>
      <w:r>
        <w:rPr>
          <w:sz w:val="16"/>
        </w:rPr>
        <w:t>pouvoir comprendre ses erreurs, les corriger et essayer de ne plus les faire.</w:t>
      </w:r>
    </w:p>
    <w:p>
      <w:pPr>
        <w:pStyle w:val="BodyText"/>
        <w:spacing w:before="13"/>
        <w:rPr>
          <w:i w:val="0"/>
          <w:sz w:val="16"/>
        </w:rPr>
      </w:pPr>
    </w:p>
    <w:p>
      <w:pPr>
        <w:spacing w:line="259" w:lineRule="auto" w:before="0"/>
        <w:ind w:left="222" w:right="41" w:firstLine="44"/>
        <w:jc w:val="both"/>
        <w:rPr>
          <w:sz w:val="16"/>
        </w:rPr>
      </w:pPr>
      <w:r>
        <w:rPr>
          <w:sz w:val="16"/>
        </w:rPr>
        <w:t>Aussi, ça arrive qu’on bute sur certains items, que l’on comprenne pas certaines figures,</w:t>
      </w:r>
      <w:r>
        <w:rPr>
          <w:spacing w:val="-9"/>
          <w:sz w:val="16"/>
        </w:rPr>
        <w:t> </w:t>
      </w:r>
      <w:r>
        <w:rPr>
          <w:sz w:val="16"/>
        </w:rPr>
        <w:t>mais</w:t>
      </w:r>
      <w:r>
        <w:rPr>
          <w:spacing w:val="-8"/>
          <w:sz w:val="16"/>
        </w:rPr>
        <w:t> </w:t>
      </w:r>
      <w:r>
        <w:rPr>
          <w:sz w:val="16"/>
        </w:rPr>
        <w:t>écoutez</w:t>
      </w:r>
      <w:r>
        <w:rPr>
          <w:spacing w:val="-9"/>
          <w:sz w:val="16"/>
        </w:rPr>
        <w:t> </w:t>
      </w:r>
      <w:r>
        <w:rPr>
          <w:sz w:val="16"/>
        </w:rPr>
        <w:t>moi</w:t>
      </w:r>
      <w:r>
        <w:rPr>
          <w:spacing w:val="-8"/>
          <w:sz w:val="16"/>
        </w:rPr>
        <w:t> </w:t>
      </w:r>
      <w:r>
        <w:rPr>
          <w:sz w:val="16"/>
        </w:rPr>
        <w:t>bien</w:t>
      </w:r>
      <w:r>
        <w:rPr>
          <w:spacing w:val="-8"/>
          <w:sz w:val="16"/>
        </w:rPr>
        <w:t> </w:t>
      </w:r>
      <w:r>
        <w:rPr>
          <w:sz w:val="16"/>
        </w:rPr>
        <w:t>:</w:t>
      </w:r>
      <w:r>
        <w:rPr>
          <w:spacing w:val="-9"/>
          <w:sz w:val="16"/>
        </w:rPr>
        <w:t> </w:t>
      </w:r>
      <w:r>
        <w:rPr>
          <w:sz w:val="16"/>
        </w:rPr>
        <w:t>c’est</w:t>
      </w:r>
      <w:r>
        <w:rPr>
          <w:spacing w:val="-8"/>
          <w:sz w:val="16"/>
        </w:rPr>
        <w:t> </w:t>
      </w:r>
      <w:r>
        <w:rPr>
          <w:sz w:val="16"/>
        </w:rPr>
        <w:t>normal</w:t>
      </w:r>
      <w:r>
        <w:rPr>
          <w:spacing w:val="-9"/>
          <w:sz w:val="16"/>
        </w:rPr>
        <w:t> </w:t>
      </w:r>
      <w:r>
        <w:rPr>
          <w:sz w:val="16"/>
        </w:rPr>
        <w:t>!</w:t>
      </w:r>
      <w:r>
        <w:rPr>
          <w:spacing w:val="-7"/>
          <w:sz w:val="16"/>
        </w:rPr>
        <w:t> </w:t>
      </w:r>
      <w:r>
        <w:rPr>
          <w:sz w:val="16"/>
        </w:rPr>
        <w:t>C’est</w:t>
      </w:r>
      <w:r>
        <w:rPr>
          <w:spacing w:val="-7"/>
          <w:sz w:val="16"/>
        </w:rPr>
        <w:t> </w:t>
      </w:r>
      <w:r>
        <w:rPr>
          <w:sz w:val="16"/>
        </w:rPr>
        <w:t>votre</w:t>
      </w:r>
      <w:r>
        <w:rPr>
          <w:spacing w:val="-9"/>
          <w:sz w:val="16"/>
        </w:rPr>
        <w:t> </w:t>
      </w:r>
      <w:r>
        <w:rPr>
          <w:sz w:val="16"/>
        </w:rPr>
        <w:t>premier</w:t>
      </w:r>
      <w:r>
        <w:rPr>
          <w:spacing w:val="-8"/>
          <w:sz w:val="16"/>
        </w:rPr>
        <w:t> </w:t>
      </w:r>
      <w:r>
        <w:rPr>
          <w:sz w:val="16"/>
        </w:rPr>
        <w:t>“réel”</w:t>
      </w:r>
      <w:r>
        <w:rPr>
          <w:spacing w:val="-8"/>
          <w:sz w:val="16"/>
        </w:rPr>
        <w:t> </w:t>
      </w:r>
      <w:r>
        <w:rPr>
          <w:sz w:val="16"/>
        </w:rPr>
        <w:t>examen</w:t>
      </w:r>
      <w:r>
        <w:rPr>
          <w:spacing w:val="-8"/>
          <w:sz w:val="16"/>
        </w:rPr>
        <w:t> </w:t>
      </w:r>
      <w:r>
        <w:rPr>
          <w:sz w:val="16"/>
        </w:rPr>
        <w:t>blanc sur les cours de la fac, vous avez encore plusieurs mois pour progresser, vous améliorer sur le répérage de pièges et sur l’analyse de document.</w:t>
      </w:r>
    </w:p>
    <w:p>
      <w:pPr>
        <w:pStyle w:val="BodyText"/>
        <w:spacing w:before="12"/>
        <w:rPr>
          <w:i w:val="0"/>
          <w:sz w:val="16"/>
        </w:rPr>
      </w:pPr>
    </w:p>
    <w:p>
      <w:pPr>
        <w:spacing w:line="259" w:lineRule="auto" w:before="0"/>
        <w:ind w:left="222" w:right="38" w:firstLine="0"/>
        <w:jc w:val="both"/>
        <w:rPr>
          <w:sz w:val="16"/>
        </w:rPr>
      </w:pPr>
      <w:r>
        <w:rPr>
          <w:sz w:val="16"/>
        </w:rPr>
        <w:t>Ce</w:t>
      </w:r>
      <w:r>
        <w:rPr>
          <w:spacing w:val="-12"/>
          <w:sz w:val="16"/>
        </w:rPr>
        <w:t> </w:t>
      </w:r>
      <w:r>
        <w:rPr>
          <w:sz w:val="16"/>
        </w:rPr>
        <w:t>tuto,</w:t>
      </w:r>
      <w:r>
        <w:rPr>
          <w:spacing w:val="-11"/>
          <w:sz w:val="16"/>
        </w:rPr>
        <w:t> </w:t>
      </w:r>
      <w:r>
        <w:rPr>
          <w:sz w:val="16"/>
        </w:rPr>
        <w:t>en</w:t>
      </w:r>
      <w:r>
        <w:rPr>
          <w:spacing w:val="-11"/>
          <w:sz w:val="16"/>
        </w:rPr>
        <w:t> </w:t>
      </w:r>
      <w:r>
        <w:rPr>
          <w:sz w:val="16"/>
        </w:rPr>
        <w:t>particulier</w:t>
      </w:r>
      <w:r>
        <w:rPr>
          <w:spacing w:val="-11"/>
          <w:sz w:val="16"/>
        </w:rPr>
        <w:t> </w:t>
      </w:r>
      <w:r>
        <w:rPr>
          <w:sz w:val="16"/>
        </w:rPr>
        <w:t>la</w:t>
      </w:r>
      <w:r>
        <w:rPr>
          <w:spacing w:val="-11"/>
          <w:sz w:val="16"/>
        </w:rPr>
        <w:t> </w:t>
      </w:r>
      <w:r>
        <w:rPr>
          <w:sz w:val="16"/>
        </w:rPr>
        <w:t>partie</w:t>
      </w:r>
      <w:r>
        <w:rPr>
          <w:spacing w:val="-11"/>
          <w:sz w:val="16"/>
        </w:rPr>
        <w:t> </w:t>
      </w:r>
      <w:r>
        <w:rPr>
          <w:sz w:val="16"/>
        </w:rPr>
        <w:t>exercice,</w:t>
      </w:r>
      <w:r>
        <w:rPr>
          <w:spacing w:val="-11"/>
          <w:sz w:val="16"/>
        </w:rPr>
        <w:t> </w:t>
      </w:r>
      <w:r>
        <w:rPr>
          <w:sz w:val="16"/>
        </w:rPr>
        <w:t>est</w:t>
      </w:r>
      <w:r>
        <w:rPr>
          <w:spacing w:val="-11"/>
          <w:sz w:val="16"/>
        </w:rPr>
        <w:t> </w:t>
      </w:r>
      <w:r>
        <w:rPr>
          <w:sz w:val="16"/>
        </w:rPr>
        <w:t>un</w:t>
      </w:r>
      <w:r>
        <w:rPr>
          <w:spacing w:val="-12"/>
          <w:sz w:val="16"/>
        </w:rPr>
        <w:t> </w:t>
      </w:r>
      <w:r>
        <w:rPr>
          <w:sz w:val="16"/>
        </w:rPr>
        <w:t>très</w:t>
      </w:r>
      <w:r>
        <w:rPr>
          <w:spacing w:val="-11"/>
          <w:sz w:val="16"/>
        </w:rPr>
        <w:t> </w:t>
      </w:r>
      <w:r>
        <w:rPr>
          <w:sz w:val="16"/>
        </w:rPr>
        <w:t>bon</w:t>
      </w:r>
      <w:r>
        <w:rPr>
          <w:spacing w:val="-11"/>
          <w:sz w:val="16"/>
        </w:rPr>
        <w:t> </w:t>
      </w:r>
      <w:r>
        <w:rPr>
          <w:sz w:val="16"/>
        </w:rPr>
        <w:t>entraînement</w:t>
      </w:r>
      <w:r>
        <w:rPr>
          <w:spacing w:val="-11"/>
          <w:sz w:val="16"/>
        </w:rPr>
        <w:t> </w:t>
      </w:r>
      <w:r>
        <w:rPr>
          <w:sz w:val="16"/>
        </w:rPr>
        <w:t>pour</w:t>
      </w:r>
      <w:r>
        <w:rPr>
          <w:spacing w:val="-11"/>
          <w:sz w:val="16"/>
        </w:rPr>
        <w:t> </w:t>
      </w:r>
      <w:r>
        <w:rPr>
          <w:sz w:val="16"/>
        </w:rPr>
        <w:t>cela,</w:t>
      </w:r>
      <w:r>
        <w:rPr>
          <w:spacing w:val="-11"/>
          <w:sz w:val="16"/>
        </w:rPr>
        <w:t> </w:t>
      </w:r>
      <w:r>
        <w:rPr>
          <w:sz w:val="16"/>
        </w:rPr>
        <w:t>relisez bien la correction et si vous avez ne serait-ce qu’un seul point de doute, posez vos questions sur le forum discord, les tuteurs ainsi que nous-mêmes se feront un plaisir de</w:t>
      </w:r>
      <w:r>
        <w:rPr>
          <w:spacing w:val="-5"/>
          <w:sz w:val="16"/>
        </w:rPr>
        <w:t> </w:t>
      </w:r>
      <w:r>
        <w:rPr>
          <w:sz w:val="16"/>
        </w:rPr>
        <w:t>vous</w:t>
      </w:r>
      <w:r>
        <w:rPr>
          <w:spacing w:val="-7"/>
          <w:sz w:val="16"/>
        </w:rPr>
        <w:t> </w:t>
      </w:r>
      <w:r>
        <w:rPr>
          <w:sz w:val="16"/>
        </w:rPr>
        <w:t>répondre.</w:t>
      </w:r>
      <w:r>
        <w:rPr>
          <w:spacing w:val="-7"/>
          <w:sz w:val="16"/>
        </w:rPr>
        <w:t> </w:t>
      </w:r>
      <w:r>
        <w:rPr>
          <w:sz w:val="16"/>
        </w:rPr>
        <w:t>Venez</w:t>
      </w:r>
      <w:r>
        <w:rPr>
          <w:spacing w:val="-6"/>
          <w:sz w:val="16"/>
        </w:rPr>
        <w:t> </w:t>
      </w:r>
      <w:r>
        <w:rPr>
          <w:sz w:val="16"/>
        </w:rPr>
        <w:t>également</w:t>
      </w:r>
      <w:r>
        <w:rPr>
          <w:spacing w:val="-7"/>
          <w:sz w:val="16"/>
        </w:rPr>
        <w:t> </w:t>
      </w:r>
      <w:r>
        <w:rPr>
          <w:sz w:val="16"/>
        </w:rPr>
        <w:t>en</w:t>
      </w:r>
      <w:r>
        <w:rPr>
          <w:spacing w:val="-5"/>
          <w:sz w:val="16"/>
        </w:rPr>
        <w:t> </w:t>
      </w:r>
      <w:r>
        <w:rPr>
          <w:sz w:val="16"/>
        </w:rPr>
        <w:t>souks</w:t>
      </w:r>
      <w:r>
        <w:rPr>
          <w:spacing w:val="-6"/>
          <w:sz w:val="16"/>
        </w:rPr>
        <w:t> </w:t>
      </w:r>
      <w:r>
        <w:rPr>
          <w:sz w:val="16"/>
        </w:rPr>
        <w:t>!</w:t>
      </w:r>
      <w:r>
        <w:rPr>
          <w:spacing w:val="-7"/>
          <w:sz w:val="16"/>
        </w:rPr>
        <w:t> </w:t>
      </w:r>
      <w:r>
        <w:rPr>
          <w:sz w:val="16"/>
        </w:rPr>
        <w:t>C’est</w:t>
      </w:r>
      <w:r>
        <w:rPr>
          <w:spacing w:val="-7"/>
          <w:sz w:val="16"/>
        </w:rPr>
        <w:t> </w:t>
      </w:r>
      <w:r>
        <w:rPr>
          <w:sz w:val="16"/>
        </w:rPr>
        <w:t>un</w:t>
      </w:r>
      <w:r>
        <w:rPr>
          <w:spacing w:val="-7"/>
          <w:sz w:val="16"/>
        </w:rPr>
        <w:t> </w:t>
      </w:r>
      <w:r>
        <w:rPr>
          <w:sz w:val="16"/>
        </w:rPr>
        <w:t>très</w:t>
      </w:r>
      <w:r>
        <w:rPr>
          <w:spacing w:val="-7"/>
          <w:sz w:val="16"/>
        </w:rPr>
        <w:t> </w:t>
      </w:r>
      <w:r>
        <w:rPr>
          <w:sz w:val="16"/>
        </w:rPr>
        <w:t>bon</w:t>
      </w:r>
      <w:r>
        <w:rPr>
          <w:spacing w:val="-7"/>
          <w:sz w:val="16"/>
        </w:rPr>
        <w:t> </w:t>
      </w:r>
      <w:r>
        <w:rPr>
          <w:sz w:val="16"/>
        </w:rPr>
        <w:t>moyen</w:t>
      </w:r>
      <w:r>
        <w:rPr>
          <w:spacing w:val="-7"/>
          <w:sz w:val="16"/>
        </w:rPr>
        <w:t> </w:t>
      </w:r>
      <w:r>
        <w:rPr>
          <w:sz w:val="16"/>
        </w:rPr>
        <w:t>de</w:t>
      </w:r>
      <w:r>
        <w:rPr>
          <w:spacing w:val="-7"/>
          <w:sz w:val="16"/>
        </w:rPr>
        <w:t> </w:t>
      </w:r>
      <w:r>
        <w:rPr>
          <w:sz w:val="16"/>
        </w:rPr>
        <w:t>poser</w:t>
      </w:r>
      <w:r>
        <w:rPr>
          <w:spacing w:val="-8"/>
          <w:sz w:val="16"/>
        </w:rPr>
        <w:t> </w:t>
      </w:r>
      <w:r>
        <w:rPr>
          <w:sz w:val="16"/>
        </w:rPr>
        <w:t>vos questions,</w:t>
      </w:r>
      <w:r>
        <w:rPr>
          <w:spacing w:val="-12"/>
          <w:sz w:val="16"/>
        </w:rPr>
        <w:t> </w:t>
      </w:r>
      <w:r>
        <w:rPr>
          <w:sz w:val="16"/>
        </w:rPr>
        <w:t>et</w:t>
      </w:r>
      <w:r>
        <w:rPr>
          <w:spacing w:val="-11"/>
          <w:sz w:val="16"/>
        </w:rPr>
        <w:t> </w:t>
      </w:r>
      <w:r>
        <w:rPr>
          <w:sz w:val="16"/>
        </w:rPr>
        <w:t>de</w:t>
      </w:r>
      <w:r>
        <w:rPr>
          <w:spacing w:val="-11"/>
          <w:sz w:val="16"/>
        </w:rPr>
        <w:t> </w:t>
      </w:r>
      <w:r>
        <w:rPr>
          <w:sz w:val="16"/>
        </w:rPr>
        <w:t>voir</w:t>
      </w:r>
      <w:r>
        <w:rPr>
          <w:spacing w:val="-11"/>
          <w:sz w:val="16"/>
        </w:rPr>
        <w:t> </w:t>
      </w:r>
      <w:r>
        <w:rPr>
          <w:sz w:val="16"/>
        </w:rPr>
        <w:t>un</w:t>
      </w:r>
      <w:r>
        <w:rPr>
          <w:spacing w:val="-11"/>
          <w:sz w:val="16"/>
        </w:rPr>
        <w:t> </w:t>
      </w:r>
      <w:r>
        <w:rPr>
          <w:sz w:val="16"/>
        </w:rPr>
        <w:t>peu</w:t>
      </w:r>
      <w:r>
        <w:rPr>
          <w:spacing w:val="-11"/>
          <w:sz w:val="16"/>
        </w:rPr>
        <w:t> </w:t>
      </w:r>
      <w:r>
        <w:rPr>
          <w:sz w:val="16"/>
        </w:rPr>
        <w:t>de</w:t>
      </w:r>
      <w:r>
        <w:rPr>
          <w:spacing w:val="-11"/>
          <w:sz w:val="16"/>
        </w:rPr>
        <w:t> </w:t>
      </w:r>
      <w:r>
        <w:rPr>
          <w:sz w:val="16"/>
        </w:rPr>
        <w:t>monde</w:t>
      </w:r>
      <w:r>
        <w:rPr>
          <w:spacing w:val="-11"/>
          <w:sz w:val="16"/>
        </w:rPr>
        <w:t> </w:t>
      </w:r>
      <w:r>
        <w:rPr>
          <w:sz w:val="16"/>
        </w:rPr>
        <w:t>(bon</w:t>
      </w:r>
      <w:r>
        <w:rPr>
          <w:spacing w:val="-12"/>
          <w:sz w:val="16"/>
        </w:rPr>
        <w:t> </w:t>
      </w:r>
      <w:r>
        <w:rPr>
          <w:sz w:val="16"/>
        </w:rPr>
        <w:t>en</w:t>
      </w:r>
      <w:r>
        <w:rPr>
          <w:spacing w:val="-11"/>
          <w:sz w:val="16"/>
        </w:rPr>
        <w:t> </w:t>
      </w:r>
      <w:r>
        <w:rPr>
          <w:sz w:val="16"/>
        </w:rPr>
        <w:t>distanciel</w:t>
      </w:r>
      <w:r>
        <w:rPr>
          <w:spacing w:val="-11"/>
          <w:sz w:val="16"/>
        </w:rPr>
        <w:t> </w:t>
      </w:r>
      <w:r>
        <w:rPr>
          <w:sz w:val="16"/>
        </w:rPr>
        <w:t>vous</w:t>
      </w:r>
      <w:r>
        <w:rPr>
          <w:spacing w:val="-11"/>
          <w:sz w:val="16"/>
        </w:rPr>
        <w:t> </w:t>
      </w:r>
      <w:r>
        <w:rPr>
          <w:sz w:val="16"/>
        </w:rPr>
        <w:t>ne</w:t>
      </w:r>
      <w:r>
        <w:rPr>
          <w:spacing w:val="-11"/>
          <w:sz w:val="16"/>
        </w:rPr>
        <w:t> </w:t>
      </w:r>
      <w:r>
        <w:rPr>
          <w:sz w:val="16"/>
        </w:rPr>
        <w:t>verrez</w:t>
      </w:r>
      <w:r>
        <w:rPr>
          <w:spacing w:val="-11"/>
          <w:sz w:val="16"/>
        </w:rPr>
        <w:t> </w:t>
      </w:r>
      <w:r>
        <w:rPr>
          <w:sz w:val="16"/>
        </w:rPr>
        <w:t>que</w:t>
      </w:r>
      <w:r>
        <w:rPr>
          <w:spacing w:val="-11"/>
          <w:sz w:val="16"/>
        </w:rPr>
        <w:t> </w:t>
      </w:r>
      <w:r>
        <w:rPr>
          <w:sz w:val="16"/>
        </w:rPr>
        <w:t>les</w:t>
      </w:r>
      <w:r>
        <w:rPr>
          <w:spacing w:val="-11"/>
          <w:sz w:val="16"/>
        </w:rPr>
        <w:t> </w:t>
      </w:r>
      <w:r>
        <w:rPr>
          <w:sz w:val="16"/>
        </w:rPr>
        <w:t>tuteurs mdrr mais c’est mieux que rien haha).</w:t>
      </w:r>
    </w:p>
    <w:p>
      <w:pPr>
        <w:pStyle w:val="BodyText"/>
        <w:spacing w:before="11"/>
        <w:rPr>
          <w:i w:val="0"/>
          <w:sz w:val="16"/>
        </w:rPr>
      </w:pPr>
    </w:p>
    <w:p>
      <w:pPr>
        <w:spacing w:line="259" w:lineRule="auto" w:before="0"/>
        <w:ind w:left="222" w:right="39" w:firstLine="0"/>
        <w:jc w:val="both"/>
        <w:rPr>
          <w:sz w:val="16"/>
        </w:rPr>
      </w:pPr>
      <w:r>
        <w:rPr>
          <w:sz w:val="16"/>
        </w:rPr>
        <w:t>Voilà,</w:t>
      </w:r>
      <w:r>
        <w:rPr>
          <w:spacing w:val="-7"/>
          <w:sz w:val="16"/>
        </w:rPr>
        <w:t> </w:t>
      </w:r>
      <w:r>
        <w:rPr>
          <w:sz w:val="16"/>
        </w:rPr>
        <w:t>sans</w:t>
      </w:r>
      <w:r>
        <w:rPr>
          <w:spacing w:val="-7"/>
          <w:sz w:val="16"/>
        </w:rPr>
        <w:t> </w:t>
      </w:r>
      <w:r>
        <w:rPr>
          <w:sz w:val="16"/>
        </w:rPr>
        <w:t>plus</w:t>
      </w:r>
      <w:r>
        <w:rPr>
          <w:spacing w:val="-9"/>
          <w:sz w:val="16"/>
        </w:rPr>
        <w:t> </w:t>
      </w:r>
      <w:r>
        <w:rPr>
          <w:sz w:val="16"/>
        </w:rPr>
        <w:t>tarder</w:t>
      </w:r>
      <w:r>
        <w:rPr>
          <w:spacing w:val="-10"/>
          <w:sz w:val="16"/>
        </w:rPr>
        <w:t> </w:t>
      </w:r>
      <w:r>
        <w:rPr>
          <w:sz w:val="16"/>
        </w:rPr>
        <w:t>on</w:t>
      </w:r>
      <w:r>
        <w:rPr>
          <w:spacing w:val="-7"/>
          <w:sz w:val="16"/>
        </w:rPr>
        <w:t> </w:t>
      </w:r>
      <w:r>
        <w:rPr>
          <w:sz w:val="16"/>
        </w:rPr>
        <w:t>vous</w:t>
      </w:r>
      <w:r>
        <w:rPr>
          <w:spacing w:val="-7"/>
          <w:sz w:val="16"/>
        </w:rPr>
        <w:t> </w:t>
      </w:r>
      <w:r>
        <w:rPr>
          <w:sz w:val="16"/>
        </w:rPr>
        <w:t>laisse</w:t>
      </w:r>
      <w:r>
        <w:rPr>
          <w:spacing w:val="-7"/>
          <w:sz w:val="16"/>
        </w:rPr>
        <w:t> </w:t>
      </w:r>
      <w:r>
        <w:rPr>
          <w:sz w:val="16"/>
        </w:rPr>
        <w:t>découvrir</w:t>
      </w:r>
      <w:r>
        <w:rPr>
          <w:spacing w:val="-8"/>
          <w:sz w:val="16"/>
        </w:rPr>
        <w:t> </w:t>
      </w:r>
      <w:r>
        <w:rPr>
          <w:sz w:val="16"/>
        </w:rPr>
        <w:t>cette</w:t>
      </w:r>
      <w:r>
        <w:rPr>
          <w:spacing w:val="-7"/>
          <w:sz w:val="16"/>
        </w:rPr>
        <w:t> </w:t>
      </w:r>
      <w:r>
        <w:rPr>
          <w:sz w:val="16"/>
        </w:rPr>
        <w:t>magnifique</w:t>
      </w:r>
      <w:r>
        <w:rPr>
          <w:spacing w:val="-7"/>
          <w:sz w:val="16"/>
        </w:rPr>
        <w:t> </w:t>
      </w:r>
      <w:r>
        <w:rPr>
          <w:sz w:val="16"/>
        </w:rPr>
        <w:t>correction</w:t>
      </w:r>
      <w:r>
        <w:rPr>
          <w:spacing w:val="-7"/>
          <w:sz w:val="16"/>
        </w:rPr>
        <w:t> </w:t>
      </w:r>
      <w:r>
        <w:rPr>
          <w:sz w:val="16"/>
        </w:rPr>
        <w:t>et</w:t>
      </w:r>
      <w:r>
        <w:rPr>
          <w:spacing w:val="-7"/>
          <w:sz w:val="16"/>
        </w:rPr>
        <w:t> </w:t>
      </w:r>
      <w:r>
        <w:rPr>
          <w:sz w:val="16"/>
        </w:rPr>
        <w:t>on</w:t>
      </w:r>
      <w:r>
        <w:rPr>
          <w:spacing w:val="-7"/>
          <w:sz w:val="16"/>
        </w:rPr>
        <w:t> </w:t>
      </w:r>
      <w:r>
        <w:rPr>
          <w:sz w:val="16"/>
        </w:rPr>
        <w:t>vous souhaite</w:t>
      </w:r>
      <w:r>
        <w:rPr>
          <w:spacing w:val="-6"/>
          <w:sz w:val="16"/>
        </w:rPr>
        <w:t> </w:t>
      </w:r>
      <w:r>
        <w:rPr>
          <w:sz w:val="16"/>
        </w:rPr>
        <w:t>un</w:t>
      </w:r>
      <w:r>
        <w:rPr>
          <w:spacing w:val="-6"/>
          <w:sz w:val="16"/>
        </w:rPr>
        <w:t> </w:t>
      </w:r>
      <w:r>
        <w:rPr>
          <w:sz w:val="16"/>
        </w:rPr>
        <w:t>bon</w:t>
      </w:r>
      <w:r>
        <w:rPr>
          <w:spacing w:val="-6"/>
          <w:sz w:val="16"/>
        </w:rPr>
        <w:t> </w:t>
      </w:r>
      <w:r>
        <w:rPr>
          <w:sz w:val="16"/>
        </w:rPr>
        <w:t>courage</w:t>
      </w:r>
      <w:r>
        <w:rPr>
          <w:spacing w:val="-6"/>
          <w:sz w:val="16"/>
        </w:rPr>
        <w:t> </w:t>
      </w:r>
      <w:r>
        <w:rPr>
          <w:sz w:val="16"/>
        </w:rPr>
        <w:t>pour</w:t>
      </w:r>
      <w:r>
        <w:rPr>
          <w:spacing w:val="-7"/>
          <w:sz w:val="16"/>
        </w:rPr>
        <w:t> </w:t>
      </w:r>
      <w:r>
        <w:rPr>
          <w:sz w:val="16"/>
        </w:rPr>
        <w:t>cette</w:t>
      </w:r>
      <w:r>
        <w:rPr>
          <w:spacing w:val="-6"/>
          <w:sz w:val="16"/>
        </w:rPr>
        <w:t> </w:t>
      </w:r>
      <w:r>
        <w:rPr>
          <w:sz w:val="16"/>
        </w:rPr>
        <w:t>année,</w:t>
      </w:r>
      <w:r>
        <w:rPr>
          <w:spacing w:val="-6"/>
          <w:sz w:val="16"/>
        </w:rPr>
        <w:t> </w:t>
      </w:r>
      <w:r>
        <w:rPr>
          <w:sz w:val="16"/>
        </w:rPr>
        <w:t>vous</w:t>
      </w:r>
      <w:r>
        <w:rPr>
          <w:spacing w:val="-6"/>
          <w:sz w:val="16"/>
        </w:rPr>
        <w:t> </w:t>
      </w:r>
      <w:r>
        <w:rPr>
          <w:sz w:val="16"/>
        </w:rPr>
        <w:t>avez</w:t>
      </w:r>
      <w:r>
        <w:rPr>
          <w:spacing w:val="-6"/>
          <w:sz w:val="16"/>
        </w:rPr>
        <w:t> </w:t>
      </w:r>
      <w:r>
        <w:rPr>
          <w:sz w:val="16"/>
        </w:rPr>
        <w:t>entamé</w:t>
      </w:r>
      <w:r>
        <w:rPr>
          <w:spacing w:val="-8"/>
          <w:sz w:val="16"/>
        </w:rPr>
        <w:t> </w:t>
      </w:r>
      <w:r>
        <w:rPr>
          <w:sz w:val="16"/>
        </w:rPr>
        <w:t>à</w:t>
      </w:r>
      <w:r>
        <w:rPr>
          <w:spacing w:val="-6"/>
          <w:sz w:val="16"/>
        </w:rPr>
        <w:t> </w:t>
      </w:r>
      <w:r>
        <w:rPr>
          <w:sz w:val="16"/>
        </w:rPr>
        <w:t>peu</w:t>
      </w:r>
      <w:r>
        <w:rPr>
          <w:spacing w:val="-6"/>
          <w:sz w:val="16"/>
        </w:rPr>
        <w:t> </w:t>
      </w:r>
      <w:r>
        <w:rPr>
          <w:sz w:val="16"/>
        </w:rPr>
        <w:t>près</w:t>
      </w:r>
      <w:r>
        <w:rPr>
          <w:spacing w:val="-6"/>
          <w:sz w:val="16"/>
        </w:rPr>
        <w:t> </w:t>
      </w:r>
      <w:r>
        <w:rPr>
          <w:sz w:val="16"/>
        </w:rPr>
        <w:t>un</w:t>
      </w:r>
      <w:r>
        <w:rPr>
          <w:spacing w:val="-6"/>
          <w:sz w:val="16"/>
        </w:rPr>
        <w:t> </w:t>
      </w:r>
      <w:r>
        <w:rPr>
          <w:sz w:val="16"/>
        </w:rPr>
        <w:t>bon</w:t>
      </w:r>
      <w:r>
        <w:rPr>
          <w:spacing w:val="-6"/>
          <w:sz w:val="16"/>
        </w:rPr>
        <w:t> </w:t>
      </w:r>
      <w:r>
        <w:rPr>
          <w:sz w:val="16"/>
        </w:rPr>
        <w:t>gros moi</w:t>
      </w:r>
      <w:r>
        <w:rPr>
          <w:spacing w:val="-3"/>
          <w:sz w:val="16"/>
        </w:rPr>
        <w:t> </w:t>
      </w:r>
      <w:r>
        <w:rPr>
          <w:sz w:val="16"/>
        </w:rPr>
        <w:t>et</w:t>
      </w:r>
      <w:r>
        <w:rPr>
          <w:spacing w:val="-2"/>
          <w:sz w:val="16"/>
        </w:rPr>
        <w:t> </w:t>
      </w:r>
      <w:r>
        <w:rPr>
          <w:sz w:val="16"/>
        </w:rPr>
        <w:t>demi,</w:t>
      </w:r>
      <w:r>
        <w:rPr>
          <w:spacing w:val="-3"/>
          <w:sz w:val="16"/>
        </w:rPr>
        <w:t> </w:t>
      </w:r>
      <w:r>
        <w:rPr>
          <w:sz w:val="16"/>
        </w:rPr>
        <w:t>ça</w:t>
      </w:r>
      <w:r>
        <w:rPr>
          <w:spacing w:val="-2"/>
          <w:sz w:val="16"/>
        </w:rPr>
        <w:t> </w:t>
      </w:r>
      <w:r>
        <w:rPr>
          <w:sz w:val="16"/>
        </w:rPr>
        <w:t>passe</w:t>
      </w:r>
      <w:r>
        <w:rPr>
          <w:spacing w:val="-3"/>
          <w:sz w:val="16"/>
        </w:rPr>
        <w:t> </w:t>
      </w:r>
      <w:r>
        <w:rPr>
          <w:sz w:val="16"/>
        </w:rPr>
        <w:t>super</w:t>
      </w:r>
      <w:r>
        <w:rPr>
          <w:spacing w:val="-3"/>
          <w:sz w:val="16"/>
        </w:rPr>
        <w:t> </w:t>
      </w:r>
      <w:r>
        <w:rPr>
          <w:sz w:val="16"/>
        </w:rPr>
        <w:t>vite</w:t>
      </w:r>
      <w:r>
        <w:rPr>
          <w:spacing w:val="-2"/>
          <w:sz w:val="16"/>
        </w:rPr>
        <w:t> </w:t>
      </w:r>
      <w:r>
        <w:rPr>
          <w:sz w:val="16"/>
        </w:rPr>
        <w:t>!</w:t>
      </w:r>
      <w:r>
        <w:rPr>
          <w:spacing w:val="-2"/>
          <w:sz w:val="16"/>
        </w:rPr>
        <w:t> </w:t>
      </w:r>
      <w:r>
        <w:rPr>
          <w:sz w:val="16"/>
        </w:rPr>
        <w:t>Lâchez</w:t>
      </w:r>
      <w:r>
        <w:rPr>
          <w:spacing w:val="-3"/>
          <w:sz w:val="16"/>
        </w:rPr>
        <w:t> </w:t>
      </w:r>
      <w:r>
        <w:rPr>
          <w:sz w:val="16"/>
        </w:rPr>
        <w:t>pas</w:t>
      </w:r>
      <w:r>
        <w:rPr>
          <w:spacing w:val="-3"/>
          <w:sz w:val="16"/>
        </w:rPr>
        <w:t> </w:t>
      </w:r>
      <w:r>
        <w:rPr>
          <w:sz w:val="16"/>
        </w:rPr>
        <w:t>l’ékip,</w:t>
      </w:r>
      <w:r>
        <w:rPr>
          <w:spacing w:val="-2"/>
          <w:sz w:val="16"/>
        </w:rPr>
        <w:t> </w:t>
      </w:r>
      <w:r>
        <w:rPr>
          <w:sz w:val="16"/>
        </w:rPr>
        <w:t>vous</w:t>
      </w:r>
      <w:r>
        <w:rPr>
          <w:spacing w:val="-3"/>
          <w:sz w:val="16"/>
        </w:rPr>
        <w:t> </w:t>
      </w:r>
      <w:r>
        <w:rPr>
          <w:sz w:val="16"/>
        </w:rPr>
        <w:t>êtes</w:t>
      </w:r>
      <w:r>
        <w:rPr>
          <w:spacing w:val="-3"/>
          <w:sz w:val="16"/>
        </w:rPr>
        <w:t> </w:t>
      </w:r>
      <w:r>
        <w:rPr>
          <w:sz w:val="16"/>
        </w:rPr>
        <w:t>forts</w:t>
      </w:r>
      <w:r>
        <w:rPr>
          <w:spacing w:val="-4"/>
          <w:sz w:val="16"/>
        </w:rPr>
        <w:t> </w:t>
      </w:r>
      <w:r>
        <w:rPr>
          <w:sz w:val="16"/>
        </w:rPr>
        <w:t>et</w:t>
      </w:r>
      <w:r>
        <w:rPr>
          <w:spacing w:val="-2"/>
          <w:sz w:val="16"/>
        </w:rPr>
        <w:t> </w:t>
      </w:r>
      <w:r>
        <w:rPr>
          <w:sz w:val="16"/>
        </w:rPr>
        <w:t>on</w:t>
      </w:r>
      <w:r>
        <w:rPr>
          <w:spacing w:val="-2"/>
          <w:sz w:val="16"/>
        </w:rPr>
        <w:t> </w:t>
      </w:r>
      <w:r>
        <w:rPr>
          <w:sz w:val="16"/>
        </w:rPr>
        <w:t>est</w:t>
      </w:r>
      <w:r>
        <w:rPr>
          <w:spacing w:val="-2"/>
          <w:sz w:val="16"/>
        </w:rPr>
        <w:t> </w:t>
      </w:r>
      <w:r>
        <w:rPr>
          <w:sz w:val="16"/>
        </w:rPr>
        <w:t>derrière vous !</w:t>
      </w:r>
    </w:p>
    <w:p>
      <w:pPr>
        <w:pStyle w:val="BodyText"/>
        <w:spacing w:before="11"/>
        <w:rPr>
          <w:i w:val="0"/>
          <w:sz w:val="16"/>
        </w:rPr>
      </w:pPr>
    </w:p>
    <w:p>
      <w:pPr>
        <w:spacing w:before="0"/>
        <w:ind w:left="222" w:right="0" w:firstLine="0"/>
        <w:jc w:val="left"/>
        <w:rPr>
          <w:sz w:val="16"/>
        </w:rPr>
      </w:pPr>
      <w:r>
        <w:rPr>
          <w:b/>
          <w:sz w:val="16"/>
        </w:rPr>
        <w:t>Chord</w:t>
      </w:r>
      <w:r>
        <w:rPr>
          <w:sz w:val="16"/>
        </w:rPr>
        <w:t>ialement</w:t>
      </w:r>
      <w:r>
        <w:rPr>
          <w:spacing w:val="-8"/>
          <w:sz w:val="16"/>
        </w:rPr>
        <w:t> </w:t>
      </w:r>
      <w:r>
        <w:rPr>
          <w:sz w:val="16"/>
        </w:rPr>
        <w:t>là</w:t>
      </w:r>
      <w:r>
        <w:rPr>
          <w:spacing w:val="-10"/>
          <w:sz w:val="16"/>
        </w:rPr>
        <w:t> </w:t>
      </w:r>
      <w:r>
        <w:rPr>
          <w:sz w:val="16"/>
        </w:rPr>
        <w:t>pour</w:t>
      </w:r>
      <w:r>
        <w:rPr>
          <w:spacing w:val="-10"/>
          <w:sz w:val="16"/>
        </w:rPr>
        <w:t> </w:t>
      </w:r>
      <w:r>
        <w:rPr>
          <w:spacing w:val="-2"/>
          <w:sz w:val="16"/>
        </w:rPr>
        <w:t>vous,</w:t>
      </w:r>
    </w:p>
    <w:p>
      <w:pPr>
        <w:pStyle w:val="BodyText"/>
        <w:spacing w:before="29"/>
        <w:rPr>
          <w:i w:val="0"/>
          <w:sz w:val="16"/>
        </w:rPr>
      </w:pPr>
    </w:p>
    <w:p>
      <w:pPr>
        <w:spacing w:before="1"/>
        <w:ind w:left="222" w:right="0" w:firstLine="0"/>
        <w:jc w:val="left"/>
        <w:rPr>
          <w:sz w:val="16"/>
        </w:rPr>
      </w:pPr>
      <w:r>
        <w:rPr>
          <w:sz w:val="16"/>
        </w:rPr>
        <w:t>Locman</w:t>
      </w:r>
      <w:r>
        <w:rPr>
          <w:spacing w:val="-10"/>
          <w:sz w:val="16"/>
        </w:rPr>
        <w:t> </w:t>
      </w:r>
      <w:r>
        <w:rPr>
          <w:sz w:val="16"/>
        </w:rPr>
        <w:t>et</w:t>
      </w:r>
      <w:r>
        <w:rPr>
          <w:spacing w:val="-11"/>
          <w:sz w:val="16"/>
        </w:rPr>
        <w:t> </w:t>
      </w:r>
      <w:r>
        <w:rPr>
          <w:sz w:val="16"/>
        </w:rPr>
        <w:t>Adrien,</w:t>
      </w:r>
      <w:r>
        <w:rPr>
          <w:spacing w:val="-6"/>
          <w:sz w:val="16"/>
        </w:rPr>
        <w:t> </w:t>
      </w:r>
      <w:r>
        <w:rPr>
          <w:sz w:val="16"/>
        </w:rPr>
        <w:t>vos</w:t>
      </w:r>
      <w:r>
        <w:rPr>
          <w:spacing w:val="-8"/>
          <w:sz w:val="16"/>
        </w:rPr>
        <w:t> </w:t>
      </w:r>
      <w:r>
        <w:rPr>
          <w:sz w:val="16"/>
        </w:rPr>
        <w:t>RMs</w:t>
      </w:r>
      <w:r>
        <w:rPr>
          <w:spacing w:val="-7"/>
          <w:sz w:val="16"/>
        </w:rPr>
        <w:t> </w:t>
      </w:r>
      <w:r>
        <w:rPr>
          <w:sz w:val="16"/>
        </w:rPr>
        <w:t>Biocell</w:t>
      </w:r>
      <w:r>
        <w:rPr>
          <w:spacing w:val="-6"/>
          <w:sz w:val="16"/>
        </w:rPr>
        <w:t> </w:t>
      </w:r>
      <w:r>
        <w:rPr>
          <w:sz w:val="16"/>
        </w:rPr>
        <w:t>25-</w:t>
      </w:r>
      <w:r>
        <w:rPr>
          <w:spacing w:val="-5"/>
          <w:sz w:val="16"/>
        </w:rPr>
        <w:t>26</w:t>
      </w:r>
    </w:p>
    <w:p>
      <w:pPr>
        <w:pStyle w:val="Heading1"/>
        <w:ind w:right="356"/>
        <w:rPr>
          <w:u w:val="none"/>
        </w:rPr>
      </w:pPr>
      <w:r>
        <w:rPr>
          <w:b w:val="0"/>
          <w:u w:val="none"/>
        </w:rPr>
        <w:br w:type="column"/>
      </w:r>
      <w:r>
        <w:rPr>
          <w:spacing w:val="-2"/>
          <w:w w:val="105"/>
          <w:u w:val="none"/>
        </w:rPr>
        <w:t>EXERCICE</w:t>
      </w:r>
    </w:p>
    <w:p>
      <w:pPr>
        <w:pStyle w:val="Heading2"/>
        <w:spacing w:line="259" w:lineRule="auto" w:before="19"/>
        <w:ind w:left="222" w:right="585"/>
      </w:pPr>
      <w:r>
        <w:rPr/>
        <w:t>Pour chaque question, une ou plusieurs réponse(s) sont exacte(s). Vous indiquerez la ou les proposition(s) exacte(s).</w:t>
      </w:r>
    </w:p>
    <w:p>
      <w:pPr>
        <w:spacing w:before="182"/>
        <w:ind w:left="222" w:right="583" w:firstLine="223"/>
        <w:jc w:val="both"/>
        <w:rPr>
          <w:sz w:val="16"/>
        </w:rPr>
      </w:pPr>
      <w:r>
        <w:rPr>
          <w:sz w:val="16"/>
        </w:rPr>
        <w:t>Le</w:t>
      </w:r>
      <w:r>
        <w:rPr>
          <w:spacing w:val="-12"/>
          <w:sz w:val="16"/>
        </w:rPr>
        <w:t> </w:t>
      </w:r>
      <w:r>
        <w:rPr>
          <w:sz w:val="16"/>
        </w:rPr>
        <w:t>cancer</w:t>
      </w:r>
      <w:r>
        <w:rPr>
          <w:spacing w:val="-11"/>
          <w:sz w:val="16"/>
        </w:rPr>
        <w:t> </w:t>
      </w:r>
      <w:r>
        <w:rPr>
          <w:sz w:val="16"/>
        </w:rPr>
        <w:t>gastrique</w:t>
      </w:r>
      <w:r>
        <w:rPr>
          <w:spacing w:val="-11"/>
          <w:sz w:val="16"/>
        </w:rPr>
        <w:t> </w:t>
      </w:r>
      <w:r>
        <w:rPr>
          <w:sz w:val="16"/>
        </w:rPr>
        <w:t>est</w:t>
      </w:r>
      <w:r>
        <w:rPr>
          <w:spacing w:val="-11"/>
          <w:sz w:val="16"/>
        </w:rPr>
        <w:t> </w:t>
      </w:r>
      <w:r>
        <w:rPr>
          <w:sz w:val="16"/>
        </w:rPr>
        <w:t>l’un</w:t>
      </w:r>
      <w:r>
        <w:rPr>
          <w:spacing w:val="-11"/>
          <w:sz w:val="16"/>
        </w:rPr>
        <w:t> </w:t>
      </w:r>
      <w:r>
        <w:rPr>
          <w:sz w:val="16"/>
        </w:rPr>
        <w:t>des</w:t>
      </w:r>
      <w:r>
        <w:rPr>
          <w:spacing w:val="-11"/>
          <w:sz w:val="16"/>
        </w:rPr>
        <w:t> </w:t>
      </w:r>
      <w:r>
        <w:rPr>
          <w:sz w:val="16"/>
        </w:rPr>
        <w:t>cancers</w:t>
      </w:r>
      <w:r>
        <w:rPr>
          <w:spacing w:val="-11"/>
          <w:sz w:val="16"/>
        </w:rPr>
        <w:t> </w:t>
      </w:r>
      <w:r>
        <w:rPr>
          <w:sz w:val="16"/>
        </w:rPr>
        <w:t>les</w:t>
      </w:r>
      <w:r>
        <w:rPr>
          <w:spacing w:val="-11"/>
          <w:sz w:val="16"/>
        </w:rPr>
        <w:t> </w:t>
      </w:r>
      <w:r>
        <w:rPr>
          <w:sz w:val="16"/>
        </w:rPr>
        <w:t>plus</w:t>
      </w:r>
      <w:r>
        <w:rPr>
          <w:spacing w:val="-12"/>
          <w:sz w:val="16"/>
        </w:rPr>
        <w:t> </w:t>
      </w:r>
      <w:r>
        <w:rPr>
          <w:sz w:val="16"/>
        </w:rPr>
        <w:t>courants</w:t>
      </w:r>
      <w:r>
        <w:rPr>
          <w:spacing w:val="-11"/>
          <w:sz w:val="16"/>
        </w:rPr>
        <w:t> </w:t>
      </w:r>
      <w:r>
        <w:rPr>
          <w:sz w:val="16"/>
        </w:rPr>
        <w:t>et</w:t>
      </w:r>
      <w:r>
        <w:rPr>
          <w:spacing w:val="-11"/>
          <w:sz w:val="16"/>
        </w:rPr>
        <w:t> </w:t>
      </w:r>
      <w:r>
        <w:rPr>
          <w:sz w:val="16"/>
        </w:rPr>
        <w:t>constitue</w:t>
      </w:r>
      <w:r>
        <w:rPr>
          <w:spacing w:val="-11"/>
          <w:sz w:val="16"/>
        </w:rPr>
        <w:t> </w:t>
      </w:r>
      <w:r>
        <w:rPr>
          <w:sz w:val="16"/>
        </w:rPr>
        <w:t>une</w:t>
      </w:r>
      <w:r>
        <w:rPr>
          <w:spacing w:val="-11"/>
          <w:sz w:val="16"/>
        </w:rPr>
        <w:t> </w:t>
      </w:r>
      <w:r>
        <w:rPr>
          <w:sz w:val="16"/>
        </w:rPr>
        <w:t>véritable problématique</w:t>
      </w:r>
      <w:r>
        <w:rPr>
          <w:spacing w:val="-9"/>
          <w:sz w:val="16"/>
        </w:rPr>
        <w:t> </w:t>
      </w:r>
      <w:r>
        <w:rPr>
          <w:sz w:val="16"/>
        </w:rPr>
        <w:t>de</w:t>
      </w:r>
      <w:r>
        <w:rPr>
          <w:spacing w:val="-8"/>
          <w:sz w:val="16"/>
        </w:rPr>
        <w:t> </w:t>
      </w:r>
      <w:r>
        <w:rPr>
          <w:sz w:val="16"/>
        </w:rPr>
        <w:t>santé</w:t>
      </w:r>
      <w:r>
        <w:rPr>
          <w:spacing w:val="-8"/>
          <w:sz w:val="16"/>
        </w:rPr>
        <w:t> </w:t>
      </w:r>
      <w:r>
        <w:rPr>
          <w:sz w:val="16"/>
        </w:rPr>
        <w:t>publique.</w:t>
      </w:r>
      <w:r>
        <w:rPr>
          <w:spacing w:val="-8"/>
          <w:sz w:val="16"/>
        </w:rPr>
        <w:t> </w:t>
      </w:r>
      <w:r>
        <w:rPr>
          <w:sz w:val="16"/>
        </w:rPr>
        <w:t>En</w:t>
      </w:r>
      <w:r>
        <w:rPr>
          <w:spacing w:val="-8"/>
          <w:sz w:val="16"/>
        </w:rPr>
        <w:t> </w:t>
      </w:r>
      <w:r>
        <w:rPr>
          <w:sz w:val="16"/>
        </w:rPr>
        <w:t>effet,</w:t>
      </w:r>
      <w:r>
        <w:rPr>
          <w:spacing w:val="-9"/>
          <w:sz w:val="16"/>
        </w:rPr>
        <w:t> </w:t>
      </w:r>
      <w:r>
        <w:rPr>
          <w:sz w:val="16"/>
        </w:rPr>
        <w:t>près</w:t>
      </w:r>
      <w:r>
        <w:rPr>
          <w:spacing w:val="-8"/>
          <w:sz w:val="16"/>
        </w:rPr>
        <w:t> </w:t>
      </w:r>
      <w:r>
        <w:rPr>
          <w:sz w:val="16"/>
        </w:rPr>
        <w:t>de</w:t>
      </w:r>
      <w:r>
        <w:rPr>
          <w:spacing w:val="-9"/>
          <w:sz w:val="16"/>
        </w:rPr>
        <w:t> </w:t>
      </w:r>
      <w:r>
        <w:rPr>
          <w:sz w:val="16"/>
        </w:rPr>
        <w:t>723</w:t>
      </w:r>
      <w:r>
        <w:rPr>
          <w:spacing w:val="-8"/>
          <w:sz w:val="16"/>
        </w:rPr>
        <w:t> </w:t>
      </w:r>
      <w:r>
        <w:rPr>
          <w:sz w:val="16"/>
        </w:rPr>
        <w:t>000</w:t>
      </w:r>
      <w:r>
        <w:rPr>
          <w:spacing w:val="-9"/>
          <w:sz w:val="16"/>
        </w:rPr>
        <w:t> </w:t>
      </w:r>
      <w:r>
        <w:rPr>
          <w:sz w:val="16"/>
        </w:rPr>
        <w:t>personnes</w:t>
      </w:r>
      <w:r>
        <w:rPr>
          <w:spacing w:val="-8"/>
          <w:sz w:val="16"/>
        </w:rPr>
        <w:t> </w:t>
      </w:r>
      <w:r>
        <w:rPr>
          <w:sz w:val="16"/>
        </w:rPr>
        <w:t>dans</w:t>
      </w:r>
      <w:r>
        <w:rPr>
          <w:spacing w:val="-8"/>
          <w:sz w:val="16"/>
        </w:rPr>
        <w:t> </w:t>
      </w:r>
      <w:r>
        <w:rPr>
          <w:sz w:val="16"/>
        </w:rPr>
        <w:t>le</w:t>
      </w:r>
      <w:r>
        <w:rPr>
          <w:spacing w:val="-8"/>
          <w:sz w:val="16"/>
        </w:rPr>
        <w:t> </w:t>
      </w:r>
      <w:r>
        <w:rPr>
          <w:sz w:val="16"/>
        </w:rPr>
        <w:t>monde sont décédées des suites de cette tumeur maligne en 2012. Cette situation préoccupante a motivé les chercheurs à étudier les mécanismes d’acquisition d’un caractère</w:t>
      </w:r>
      <w:r>
        <w:rPr>
          <w:spacing w:val="-12"/>
          <w:sz w:val="16"/>
        </w:rPr>
        <w:t> </w:t>
      </w:r>
      <w:r>
        <w:rPr>
          <w:sz w:val="16"/>
        </w:rPr>
        <w:t>métastatique</w:t>
      </w:r>
      <w:r>
        <w:rPr>
          <w:spacing w:val="-11"/>
          <w:sz w:val="16"/>
        </w:rPr>
        <w:t> </w:t>
      </w:r>
      <w:r>
        <w:rPr>
          <w:sz w:val="16"/>
        </w:rPr>
        <w:t>par</w:t>
      </w:r>
      <w:r>
        <w:rPr>
          <w:spacing w:val="-11"/>
          <w:sz w:val="16"/>
        </w:rPr>
        <w:t> </w:t>
      </w:r>
      <w:r>
        <w:rPr>
          <w:sz w:val="16"/>
        </w:rPr>
        <w:t>les</w:t>
      </w:r>
      <w:r>
        <w:rPr>
          <w:spacing w:val="-11"/>
          <w:sz w:val="16"/>
        </w:rPr>
        <w:t> </w:t>
      </w:r>
      <w:r>
        <w:rPr>
          <w:sz w:val="16"/>
        </w:rPr>
        <w:t>cancers</w:t>
      </w:r>
      <w:r>
        <w:rPr>
          <w:spacing w:val="-11"/>
          <w:sz w:val="16"/>
        </w:rPr>
        <w:t> </w:t>
      </w:r>
      <w:r>
        <w:rPr>
          <w:sz w:val="16"/>
        </w:rPr>
        <w:t>de</w:t>
      </w:r>
      <w:r>
        <w:rPr>
          <w:spacing w:val="-11"/>
          <w:sz w:val="16"/>
        </w:rPr>
        <w:t> </w:t>
      </w:r>
      <w:r>
        <w:rPr>
          <w:sz w:val="16"/>
        </w:rPr>
        <w:t>l’estomac</w:t>
      </w:r>
      <w:r>
        <w:rPr>
          <w:spacing w:val="-11"/>
          <w:sz w:val="16"/>
        </w:rPr>
        <w:t> </w:t>
      </w:r>
      <w:r>
        <w:rPr>
          <w:sz w:val="16"/>
        </w:rPr>
        <w:t>afin</w:t>
      </w:r>
      <w:r>
        <w:rPr>
          <w:spacing w:val="-11"/>
          <w:sz w:val="16"/>
        </w:rPr>
        <w:t> </w:t>
      </w:r>
      <w:r>
        <w:rPr>
          <w:sz w:val="16"/>
        </w:rPr>
        <w:t>d’améliorer</w:t>
      </w:r>
      <w:r>
        <w:rPr>
          <w:spacing w:val="-12"/>
          <w:sz w:val="16"/>
        </w:rPr>
        <w:t> </w:t>
      </w:r>
      <w:r>
        <w:rPr>
          <w:sz w:val="16"/>
        </w:rPr>
        <w:t>la</w:t>
      </w:r>
      <w:r>
        <w:rPr>
          <w:spacing w:val="-11"/>
          <w:sz w:val="16"/>
        </w:rPr>
        <w:t> </w:t>
      </w:r>
      <w:r>
        <w:rPr>
          <w:sz w:val="16"/>
        </w:rPr>
        <w:t>prise</w:t>
      </w:r>
      <w:r>
        <w:rPr>
          <w:spacing w:val="-11"/>
          <w:sz w:val="16"/>
        </w:rPr>
        <w:t> </w:t>
      </w:r>
      <w:r>
        <w:rPr>
          <w:sz w:val="16"/>
        </w:rPr>
        <w:t>en</w:t>
      </w:r>
      <w:r>
        <w:rPr>
          <w:spacing w:val="-11"/>
          <w:sz w:val="16"/>
        </w:rPr>
        <w:t> </w:t>
      </w:r>
      <w:r>
        <w:rPr>
          <w:sz w:val="16"/>
        </w:rPr>
        <w:t>charge et la prévention de cette pathologie.</w:t>
      </w:r>
    </w:p>
    <w:p>
      <w:pPr>
        <w:spacing w:before="181"/>
        <w:ind w:left="222" w:right="586" w:firstLine="0"/>
        <w:jc w:val="both"/>
        <w:rPr>
          <w:sz w:val="16"/>
        </w:rPr>
      </w:pPr>
      <w:r>
        <w:rPr>
          <w:sz w:val="16"/>
        </w:rPr>
        <w:t>De précédentes recherches ont pu mettre en évidence le rôle important de l’EGF, le facteur de croissance épidermique et de Rab35, une protéine G apparentée à la superfamille Ras dans des cancers pulmonaires ou ovariens.</w:t>
      </w:r>
    </w:p>
    <w:p>
      <w:pPr>
        <w:spacing w:before="183"/>
        <w:ind w:left="222" w:right="579" w:firstLine="0"/>
        <w:jc w:val="both"/>
        <w:rPr>
          <w:sz w:val="16"/>
        </w:rPr>
      </w:pPr>
      <w:r>
        <w:rPr>
          <w:sz w:val="16"/>
        </w:rPr>
        <w:t>Pour étudier leurs effets dans le cas du cancer gastrique, les chercheurs ont prélevé les cellules humaines gastriques BGC-823 chez des patients atteints du cancer de l’estomac. Ils ont étudié la régulation de l’expression de Rab35 total</w:t>
      </w:r>
      <w:r>
        <w:rPr>
          <w:spacing w:val="-1"/>
          <w:sz w:val="16"/>
        </w:rPr>
        <w:t> </w:t>
      </w:r>
      <w:r>
        <w:rPr>
          <w:sz w:val="16"/>
        </w:rPr>
        <w:t>et actif dans ces cellules en réponse à l’EGF grâce à des western blot </w:t>
      </w:r>
      <w:r>
        <w:rPr>
          <w:b/>
          <w:sz w:val="16"/>
        </w:rPr>
        <w:t>(Figures 1A et 1B) </w:t>
      </w:r>
      <w:r>
        <w:rPr>
          <w:sz w:val="16"/>
        </w:rPr>
        <w:t>et étudié l’effet de Rab35 et de l’EGF dans la migration des cellules </w:t>
      </w:r>
      <w:r>
        <w:rPr>
          <w:b/>
          <w:sz w:val="16"/>
        </w:rPr>
        <w:t>(Figures 1C, 1D et 1E). </w:t>
      </w:r>
      <w:r>
        <w:rPr>
          <w:sz w:val="16"/>
        </w:rPr>
        <w:t>Pour</w:t>
      </w:r>
      <w:r>
        <w:rPr>
          <w:spacing w:val="36"/>
          <w:sz w:val="16"/>
        </w:rPr>
        <w:t> </w:t>
      </w:r>
      <w:r>
        <w:rPr>
          <w:sz w:val="16"/>
        </w:rPr>
        <w:t>ce</w:t>
      </w:r>
      <w:r>
        <w:rPr>
          <w:spacing w:val="36"/>
          <w:sz w:val="16"/>
        </w:rPr>
        <w:t> </w:t>
      </w:r>
      <w:r>
        <w:rPr>
          <w:sz w:val="16"/>
        </w:rPr>
        <w:t>faire,</w:t>
      </w:r>
      <w:r>
        <w:rPr>
          <w:spacing w:val="36"/>
          <w:sz w:val="16"/>
        </w:rPr>
        <w:t> </w:t>
      </w:r>
      <w:r>
        <w:rPr>
          <w:sz w:val="16"/>
        </w:rPr>
        <w:t>ils</w:t>
      </w:r>
      <w:r>
        <w:rPr>
          <w:spacing w:val="36"/>
          <w:sz w:val="16"/>
        </w:rPr>
        <w:t> </w:t>
      </w:r>
      <w:r>
        <w:rPr>
          <w:sz w:val="16"/>
        </w:rPr>
        <w:t>ont</w:t>
      </w:r>
      <w:r>
        <w:rPr>
          <w:spacing w:val="36"/>
          <w:sz w:val="16"/>
        </w:rPr>
        <w:t> </w:t>
      </w:r>
      <w:r>
        <w:rPr>
          <w:sz w:val="16"/>
        </w:rPr>
        <w:t>réalisé</w:t>
      </w:r>
      <w:r>
        <w:rPr>
          <w:spacing w:val="36"/>
          <w:sz w:val="16"/>
        </w:rPr>
        <w:t> </w:t>
      </w:r>
      <w:r>
        <w:rPr>
          <w:sz w:val="16"/>
        </w:rPr>
        <w:t>un</w:t>
      </w:r>
      <w:r>
        <w:rPr>
          <w:spacing w:val="36"/>
          <w:sz w:val="16"/>
        </w:rPr>
        <w:t> </w:t>
      </w:r>
      <w:r>
        <w:rPr>
          <w:sz w:val="16"/>
        </w:rPr>
        <w:t>test</w:t>
      </w:r>
      <w:r>
        <w:rPr>
          <w:spacing w:val="36"/>
          <w:sz w:val="16"/>
        </w:rPr>
        <w:t> </w:t>
      </w:r>
      <w:r>
        <w:rPr>
          <w:sz w:val="16"/>
        </w:rPr>
        <w:t>de</w:t>
      </w:r>
      <w:r>
        <w:rPr>
          <w:spacing w:val="34"/>
          <w:sz w:val="16"/>
        </w:rPr>
        <w:t> </w:t>
      </w:r>
      <w:r>
        <w:rPr>
          <w:sz w:val="16"/>
        </w:rPr>
        <w:t>migration</w:t>
      </w:r>
      <w:r>
        <w:rPr>
          <w:spacing w:val="2"/>
          <w:sz w:val="16"/>
        </w:rPr>
        <w:t> </w:t>
      </w:r>
      <w:r>
        <w:rPr>
          <w:sz w:val="16"/>
        </w:rPr>
        <w:t>:</w:t>
      </w:r>
      <w:r>
        <w:rPr>
          <w:spacing w:val="36"/>
          <w:sz w:val="16"/>
        </w:rPr>
        <w:t> </w:t>
      </w:r>
      <w:r>
        <w:rPr>
          <w:sz w:val="16"/>
        </w:rPr>
        <w:t>on</w:t>
      </w:r>
      <w:r>
        <w:rPr>
          <w:spacing w:val="36"/>
          <w:sz w:val="16"/>
        </w:rPr>
        <w:t> </w:t>
      </w:r>
      <w:r>
        <w:rPr>
          <w:sz w:val="16"/>
        </w:rPr>
        <w:t>provoque</w:t>
      </w:r>
      <w:r>
        <w:rPr>
          <w:spacing w:val="36"/>
          <w:sz w:val="16"/>
        </w:rPr>
        <w:t> </w:t>
      </w:r>
      <w:r>
        <w:rPr>
          <w:sz w:val="16"/>
        </w:rPr>
        <w:t>une</w:t>
      </w:r>
      <w:r>
        <w:rPr>
          <w:spacing w:val="37"/>
          <w:sz w:val="16"/>
        </w:rPr>
        <w:t> </w:t>
      </w:r>
      <w:r>
        <w:rPr>
          <w:sz w:val="16"/>
        </w:rPr>
        <w:t>lésion</w:t>
      </w:r>
      <w:r>
        <w:rPr>
          <w:spacing w:val="38"/>
          <w:sz w:val="16"/>
        </w:rPr>
        <w:t> </w:t>
      </w:r>
      <w:r>
        <w:rPr>
          <w:spacing w:val="-5"/>
          <w:sz w:val="16"/>
        </w:rPr>
        <w:t>(un</w:t>
      </w:r>
    </w:p>
    <w:p>
      <w:pPr>
        <w:spacing w:line="240" w:lineRule="auto" w:before="0"/>
        <w:ind w:left="222" w:right="585" w:firstLine="0"/>
        <w:jc w:val="both"/>
        <w:rPr>
          <w:sz w:val="16"/>
        </w:rPr>
      </w:pPr>
      <w:r>
        <w:rPr>
          <w:sz w:val="16"/>
        </w:rPr>
        <w:t>«</w:t>
      </w:r>
      <w:r>
        <w:rPr>
          <w:spacing w:val="-3"/>
          <w:sz w:val="16"/>
        </w:rPr>
        <w:t> </w:t>
      </w:r>
      <w:r>
        <w:rPr>
          <w:sz w:val="16"/>
        </w:rPr>
        <w:t>scratch</w:t>
      </w:r>
      <w:r>
        <w:rPr>
          <w:spacing w:val="-4"/>
          <w:sz w:val="16"/>
        </w:rPr>
        <w:t> </w:t>
      </w:r>
      <w:r>
        <w:rPr>
          <w:sz w:val="16"/>
        </w:rPr>
        <w:t>») sur le tapis cellulaire, et on mesure la vitesse à laquelle la cicatrice se referme, ceci reflète la capacité de migration des cellules.</w:t>
      </w:r>
    </w:p>
    <w:p>
      <w:pPr>
        <w:pStyle w:val="BodyText"/>
        <w:spacing w:before="8"/>
        <w:rPr>
          <w:i w:val="0"/>
          <w:sz w:val="13"/>
        </w:rPr>
      </w:pPr>
      <w:r>
        <w:rPr>
          <w:i w:val="0"/>
          <w:sz w:val="13"/>
        </w:rPr>
        <mc:AlternateContent>
          <mc:Choice Requires="wps">
            <w:drawing>
              <wp:anchor distT="0" distB="0" distL="0" distR="0" allowOverlap="1" layoutInCell="1" locked="0" behindDoc="1" simplePos="0" relativeHeight="487590912">
                <wp:simplePos x="0" y="0"/>
                <wp:positionH relativeFrom="page">
                  <wp:posOffset>5579867</wp:posOffset>
                </wp:positionH>
                <wp:positionV relativeFrom="paragraph">
                  <wp:posOffset>117933</wp:posOffset>
                </wp:positionV>
                <wp:extent cx="3928110" cy="981710"/>
                <wp:effectExtent l="0" t="0" r="0" b="0"/>
                <wp:wrapTopAndBottom/>
                <wp:docPr id="83" name="Textbox 83"/>
                <wp:cNvGraphicFramePr>
                  <a:graphicFrameLocks/>
                </wp:cNvGraphicFramePr>
                <a:graphic>
                  <a:graphicData uri="http://schemas.microsoft.com/office/word/2010/wordprocessingShape">
                    <wps:wsp>
                      <wps:cNvPr id="83" name="Textbox 83"/>
                      <wps:cNvSpPr txBox="1"/>
                      <wps:spPr>
                        <a:xfrm>
                          <a:off x="0" y="0"/>
                          <a:ext cx="3928110" cy="981710"/>
                        </a:xfrm>
                        <a:prstGeom prst="rect">
                          <a:avLst/>
                        </a:prstGeom>
                        <a:ln w="4054">
                          <a:solidFill>
                            <a:srgbClr val="000000"/>
                          </a:solidFill>
                          <a:prstDash val="solid"/>
                        </a:ln>
                      </wps:spPr>
                      <wps:txbx>
                        <w:txbxContent>
                          <w:p>
                            <w:pPr>
                              <w:pStyle w:val="BodyText"/>
                              <w:spacing w:before="18"/>
                              <w:ind w:left="71"/>
                            </w:pPr>
                            <w:r>
                              <w:rPr>
                                <w:w w:val="105"/>
                              </w:rPr>
                              <w:t>Avant</w:t>
                            </w:r>
                            <w:r>
                              <w:rPr>
                                <w:spacing w:val="-10"/>
                                <w:w w:val="105"/>
                              </w:rPr>
                              <w:t> </w:t>
                            </w:r>
                            <w:r>
                              <w:rPr>
                                <w:w w:val="105"/>
                              </w:rPr>
                              <w:t>de</w:t>
                            </w:r>
                            <w:r>
                              <w:rPr>
                                <w:spacing w:val="-8"/>
                                <w:w w:val="105"/>
                              </w:rPr>
                              <w:t> </w:t>
                            </w:r>
                            <w:r>
                              <w:rPr>
                                <w:w w:val="105"/>
                              </w:rPr>
                              <w:t>commencer</w:t>
                            </w:r>
                            <w:r>
                              <w:rPr>
                                <w:spacing w:val="-9"/>
                                <w:w w:val="105"/>
                              </w:rPr>
                              <w:t> </w:t>
                            </w:r>
                            <w:r>
                              <w:rPr>
                                <w:w w:val="105"/>
                              </w:rPr>
                              <w:t>la</w:t>
                            </w:r>
                            <w:r>
                              <w:rPr>
                                <w:spacing w:val="-9"/>
                                <w:w w:val="105"/>
                              </w:rPr>
                              <w:t> </w:t>
                            </w:r>
                            <w:r>
                              <w:rPr>
                                <w:w w:val="105"/>
                              </w:rPr>
                              <w:t>correction,</w:t>
                            </w:r>
                            <w:r>
                              <w:rPr>
                                <w:spacing w:val="-9"/>
                                <w:w w:val="105"/>
                              </w:rPr>
                              <w:t> </w:t>
                            </w:r>
                            <w:r>
                              <w:rPr>
                                <w:w w:val="105"/>
                              </w:rPr>
                              <w:t>petits</w:t>
                            </w:r>
                            <w:r>
                              <w:rPr>
                                <w:spacing w:val="-10"/>
                                <w:w w:val="105"/>
                              </w:rPr>
                              <w:t> </w:t>
                            </w:r>
                            <w:r>
                              <w:rPr>
                                <w:w w:val="105"/>
                              </w:rPr>
                              <w:t>tips</w:t>
                            </w:r>
                            <w:r>
                              <w:rPr>
                                <w:spacing w:val="-9"/>
                                <w:w w:val="105"/>
                              </w:rPr>
                              <w:t> </w:t>
                            </w:r>
                            <w:r>
                              <w:rPr>
                                <w:w w:val="105"/>
                              </w:rPr>
                              <w:t>importants</w:t>
                            </w:r>
                            <w:r>
                              <w:rPr>
                                <w:spacing w:val="-9"/>
                                <w:w w:val="105"/>
                              </w:rPr>
                              <w:t> </w:t>
                            </w:r>
                            <w:r>
                              <w:rPr>
                                <w:spacing w:val="-10"/>
                                <w:w w:val="105"/>
                              </w:rPr>
                              <w:t>:</w:t>
                            </w:r>
                          </w:p>
                          <w:p>
                            <w:pPr>
                              <w:pStyle w:val="BodyText"/>
                              <w:numPr>
                                <w:ilvl w:val="0"/>
                                <w:numId w:val="2"/>
                              </w:numPr>
                              <w:tabs>
                                <w:tab w:pos="231" w:val="left" w:leader="none"/>
                              </w:tabs>
                              <w:spacing w:line="249" w:lineRule="auto" w:before="7" w:after="0"/>
                              <w:ind w:left="71" w:right="68" w:firstLine="0"/>
                              <w:jc w:val="left"/>
                            </w:pPr>
                            <w:r>
                              <w:rPr>
                                <w:w w:val="105"/>
                              </w:rPr>
                              <w:t>Lisez</w:t>
                            </w:r>
                            <w:r>
                              <w:rPr>
                                <w:spacing w:val="-9"/>
                                <w:w w:val="105"/>
                              </w:rPr>
                              <w:t> </w:t>
                            </w:r>
                            <w:r>
                              <w:rPr>
                                <w:w w:val="105"/>
                              </w:rPr>
                              <w:t>attentivement</w:t>
                            </w:r>
                            <w:r>
                              <w:rPr>
                                <w:spacing w:val="-8"/>
                                <w:w w:val="105"/>
                              </w:rPr>
                              <w:t> </w:t>
                            </w:r>
                            <w:r>
                              <w:rPr>
                                <w:w w:val="105"/>
                              </w:rPr>
                              <w:t>les</w:t>
                            </w:r>
                            <w:r>
                              <w:rPr>
                                <w:spacing w:val="-9"/>
                                <w:w w:val="105"/>
                              </w:rPr>
                              <w:t> </w:t>
                            </w:r>
                            <w:r>
                              <w:rPr>
                                <w:w w:val="105"/>
                              </w:rPr>
                              <w:t>légendes</w:t>
                            </w:r>
                            <w:r>
                              <w:rPr>
                                <w:spacing w:val="-9"/>
                                <w:w w:val="105"/>
                              </w:rPr>
                              <w:t> </w:t>
                            </w:r>
                            <w:r>
                              <w:rPr>
                                <w:w w:val="105"/>
                              </w:rPr>
                              <w:t>:</w:t>
                            </w:r>
                            <w:r>
                              <w:rPr>
                                <w:spacing w:val="-10"/>
                                <w:w w:val="105"/>
                              </w:rPr>
                              <w:t> </w:t>
                            </w:r>
                            <w:r>
                              <w:rPr>
                                <w:w w:val="105"/>
                              </w:rPr>
                              <w:t>elles</w:t>
                            </w:r>
                            <w:r>
                              <w:rPr>
                                <w:spacing w:val="-9"/>
                                <w:w w:val="105"/>
                              </w:rPr>
                              <w:t> </w:t>
                            </w:r>
                            <w:r>
                              <w:rPr>
                                <w:w w:val="105"/>
                              </w:rPr>
                              <w:t>donnent</w:t>
                            </w:r>
                            <w:r>
                              <w:rPr>
                                <w:spacing w:val="-8"/>
                                <w:w w:val="105"/>
                              </w:rPr>
                              <w:t> </w:t>
                            </w:r>
                            <w:r>
                              <w:rPr>
                                <w:w w:val="105"/>
                              </w:rPr>
                              <w:t>des</w:t>
                            </w:r>
                            <w:r>
                              <w:rPr>
                                <w:spacing w:val="-9"/>
                                <w:w w:val="105"/>
                              </w:rPr>
                              <w:t> </w:t>
                            </w:r>
                            <w:r>
                              <w:rPr>
                                <w:w w:val="105"/>
                              </w:rPr>
                              <w:t>infos</w:t>
                            </w:r>
                            <w:r>
                              <w:rPr>
                                <w:spacing w:val="-9"/>
                                <w:w w:val="105"/>
                              </w:rPr>
                              <w:t> </w:t>
                            </w:r>
                            <w:r>
                              <w:rPr>
                                <w:w w:val="105"/>
                              </w:rPr>
                              <w:t>indispensables</w:t>
                            </w:r>
                            <w:r>
                              <w:rPr>
                                <w:spacing w:val="-9"/>
                                <w:w w:val="105"/>
                              </w:rPr>
                              <w:t> </w:t>
                            </w:r>
                            <w:r>
                              <w:rPr>
                                <w:w w:val="105"/>
                              </w:rPr>
                              <w:t>pour</w:t>
                            </w:r>
                            <w:r>
                              <w:rPr>
                                <w:spacing w:val="-9"/>
                                <w:w w:val="105"/>
                              </w:rPr>
                              <w:t> </w:t>
                            </w:r>
                            <w:r>
                              <w:rPr>
                                <w:w w:val="105"/>
                              </w:rPr>
                              <w:t>comprendre correctement la figure.</w:t>
                            </w:r>
                          </w:p>
                          <w:p>
                            <w:pPr>
                              <w:pStyle w:val="BodyText"/>
                              <w:numPr>
                                <w:ilvl w:val="0"/>
                                <w:numId w:val="2"/>
                              </w:numPr>
                              <w:tabs>
                                <w:tab w:pos="234" w:val="left" w:leader="none"/>
                              </w:tabs>
                              <w:spacing w:line="240" w:lineRule="auto" w:before="2" w:after="0"/>
                              <w:ind w:left="234" w:right="0" w:hanging="163"/>
                              <w:jc w:val="left"/>
                            </w:pPr>
                            <w:r>
                              <w:rPr>
                                <w:w w:val="105"/>
                              </w:rPr>
                              <w:t>Vérifiez</w:t>
                            </w:r>
                            <w:r>
                              <w:rPr>
                                <w:spacing w:val="-8"/>
                                <w:w w:val="105"/>
                              </w:rPr>
                              <w:t> </w:t>
                            </w:r>
                            <w:r>
                              <w:rPr>
                                <w:w w:val="105"/>
                              </w:rPr>
                              <w:t>toujours</w:t>
                            </w:r>
                            <w:r>
                              <w:rPr>
                                <w:spacing w:val="-7"/>
                                <w:w w:val="105"/>
                              </w:rPr>
                              <w:t> </w:t>
                            </w:r>
                            <w:r>
                              <w:rPr>
                                <w:w w:val="105"/>
                              </w:rPr>
                              <w:t>les</w:t>
                            </w:r>
                            <w:r>
                              <w:rPr>
                                <w:spacing w:val="-8"/>
                                <w:w w:val="105"/>
                              </w:rPr>
                              <w:t> </w:t>
                            </w:r>
                            <w:r>
                              <w:rPr>
                                <w:w w:val="105"/>
                              </w:rPr>
                              <w:t>témoins</w:t>
                            </w:r>
                            <w:r>
                              <w:rPr>
                                <w:spacing w:val="-8"/>
                                <w:w w:val="105"/>
                              </w:rPr>
                              <w:t> </w:t>
                            </w:r>
                            <w:r>
                              <w:rPr>
                                <w:w w:val="105"/>
                              </w:rPr>
                              <w:t>(on</w:t>
                            </w:r>
                            <w:r>
                              <w:rPr>
                                <w:spacing w:val="-9"/>
                                <w:w w:val="105"/>
                              </w:rPr>
                              <w:t> </w:t>
                            </w:r>
                            <w:r>
                              <w:rPr>
                                <w:w w:val="105"/>
                              </w:rPr>
                              <w:t>ne</w:t>
                            </w:r>
                            <w:r>
                              <w:rPr>
                                <w:spacing w:val="-8"/>
                                <w:w w:val="105"/>
                              </w:rPr>
                              <w:t> </w:t>
                            </w:r>
                            <w:r>
                              <w:rPr>
                                <w:w w:val="105"/>
                              </w:rPr>
                              <w:t>sait</w:t>
                            </w:r>
                            <w:r>
                              <w:rPr>
                                <w:spacing w:val="-6"/>
                                <w:w w:val="105"/>
                              </w:rPr>
                              <w:t> </w:t>
                            </w:r>
                            <w:r>
                              <w:rPr>
                                <w:w w:val="105"/>
                              </w:rPr>
                              <w:t>jamais,</w:t>
                            </w:r>
                            <w:r>
                              <w:rPr>
                                <w:spacing w:val="-8"/>
                                <w:w w:val="105"/>
                              </w:rPr>
                              <w:t> </w:t>
                            </w:r>
                            <w:r>
                              <w:rPr>
                                <w:w w:val="105"/>
                              </w:rPr>
                              <w:t>on</w:t>
                            </w:r>
                            <w:r>
                              <w:rPr>
                                <w:spacing w:val="-7"/>
                                <w:w w:val="105"/>
                              </w:rPr>
                              <w:t> </w:t>
                            </w:r>
                            <w:r>
                              <w:rPr>
                                <w:w w:val="105"/>
                              </w:rPr>
                              <w:t>pourrait</w:t>
                            </w:r>
                            <w:r>
                              <w:rPr>
                                <w:spacing w:val="-7"/>
                                <w:w w:val="105"/>
                              </w:rPr>
                              <w:t> </w:t>
                            </w:r>
                            <w:r>
                              <w:rPr>
                                <w:w w:val="105"/>
                              </w:rPr>
                              <w:t>vous</w:t>
                            </w:r>
                            <w:r>
                              <w:rPr>
                                <w:spacing w:val="-9"/>
                                <w:w w:val="105"/>
                              </w:rPr>
                              <w:t> </w:t>
                            </w:r>
                            <w:r>
                              <w:rPr>
                                <w:w w:val="105"/>
                              </w:rPr>
                              <w:t>piéger</w:t>
                            </w:r>
                            <w:r>
                              <w:rPr>
                                <w:spacing w:val="-8"/>
                                <w:w w:val="105"/>
                              </w:rPr>
                              <w:t> </w:t>
                            </w:r>
                            <w:r>
                              <w:rPr>
                                <w:spacing w:val="-2"/>
                                <w:w w:val="105"/>
                              </w:rPr>
                              <w:t>dessus).</w:t>
                            </w:r>
                          </w:p>
                          <w:p>
                            <w:pPr>
                              <w:pStyle w:val="BodyText"/>
                              <w:numPr>
                                <w:ilvl w:val="0"/>
                                <w:numId w:val="2"/>
                              </w:numPr>
                              <w:tabs>
                                <w:tab w:pos="274" w:val="left" w:leader="none"/>
                              </w:tabs>
                              <w:spacing w:line="240" w:lineRule="auto" w:before="7" w:after="0"/>
                              <w:ind w:left="274" w:right="0" w:hanging="203"/>
                              <w:jc w:val="left"/>
                            </w:pPr>
                            <w:r>
                              <w:rPr>
                                <w:spacing w:val="-2"/>
                                <w:w w:val="105"/>
                              </w:rPr>
                              <w:t>FAIRE</w:t>
                            </w:r>
                            <w:r>
                              <w:rPr>
                                <w:spacing w:val="-3"/>
                                <w:w w:val="105"/>
                              </w:rPr>
                              <w:t> </w:t>
                            </w:r>
                            <w:r>
                              <w:rPr>
                                <w:spacing w:val="-2"/>
                                <w:w w:val="105"/>
                              </w:rPr>
                              <w:t>UN BROUILLON</w:t>
                            </w:r>
                            <w:r>
                              <w:rPr>
                                <w:spacing w:val="-3"/>
                                <w:w w:val="105"/>
                              </w:rPr>
                              <w:t> </w:t>
                            </w:r>
                            <w:r>
                              <w:rPr>
                                <w:spacing w:val="-2"/>
                                <w:w w:val="105"/>
                              </w:rPr>
                              <w:t>++</w:t>
                            </w:r>
                            <w:r>
                              <w:rPr>
                                <w:spacing w:val="-1"/>
                                <w:w w:val="105"/>
                              </w:rPr>
                              <w:t> </w:t>
                            </w:r>
                            <w:r>
                              <w:rPr>
                                <w:spacing w:val="-10"/>
                                <w:w w:val="105"/>
                              </w:rPr>
                              <w:t>!</w:t>
                            </w:r>
                          </w:p>
                          <w:p>
                            <w:pPr>
                              <w:pStyle w:val="BodyText"/>
                              <w:spacing w:line="249" w:lineRule="auto" w:before="8"/>
                              <w:ind w:left="71"/>
                            </w:pPr>
                            <w:r>
                              <w:rPr>
                                <w:w w:val="105"/>
                              </w:rPr>
                              <w:t>Au</w:t>
                            </w:r>
                            <w:r>
                              <w:rPr>
                                <w:spacing w:val="-5"/>
                                <w:w w:val="105"/>
                              </w:rPr>
                              <w:t> </w:t>
                            </w:r>
                            <w:r>
                              <w:rPr>
                                <w:w w:val="105"/>
                              </w:rPr>
                              <w:t>fur</w:t>
                            </w:r>
                            <w:r>
                              <w:rPr>
                                <w:spacing w:val="-5"/>
                                <w:w w:val="105"/>
                              </w:rPr>
                              <w:t> </w:t>
                            </w:r>
                            <w:r>
                              <w:rPr>
                                <w:w w:val="105"/>
                              </w:rPr>
                              <w:t>et</w:t>
                            </w:r>
                            <w:r>
                              <w:rPr>
                                <w:spacing w:val="-3"/>
                                <w:w w:val="105"/>
                              </w:rPr>
                              <w:t> </w:t>
                            </w:r>
                            <w:r>
                              <w:rPr>
                                <w:w w:val="105"/>
                              </w:rPr>
                              <w:t>à</w:t>
                            </w:r>
                            <w:r>
                              <w:rPr>
                                <w:spacing w:val="-6"/>
                                <w:w w:val="105"/>
                              </w:rPr>
                              <w:t> </w:t>
                            </w:r>
                            <w:r>
                              <w:rPr>
                                <w:w w:val="105"/>
                              </w:rPr>
                              <w:t>mesure</w:t>
                            </w:r>
                            <w:r>
                              <w:rPr>
                                <w:spacing w:val="-5"/>
                                <w:w w:val="105"/>
                              </w:rPr>
                              <w:t> </w:t>
                            </w:r>
                            <w:r>
                              <w:rPr>
                                <w:w w:val="105"/>
                              </w:rPr>
                              <w:t>que</w:t>
                            </w:r>
                            <w:r>
                              <w:rPr>
                                <w:spacing w:val="-6"/>
                                <w:w w:val="105"/>
                              </w:rPr>
                              <w:t> </w:t>
                            </w:r>
                            <w:r>
                              <w:rPr>
                                <w:w w:val="105"/>
                              </w:rPr>
                              <w:t>vous</w:t>
                            </w:r>
                            <w:r>
                              <w:rPr>
                                <w:spacing w:val="-4"/>
                                <w:w w:val="105"/>
                              </w:rPr>
                              <w:t> </w:t>
                            </w:r>
                            <w:r>
                              <w:rPr>
                                <w:w w:val="105"/>
                              </w:rPr>
                              <w:t>avancerez</w:t>
                            </w:r>
                            <w:r>
                              <w:rPr>
                                <w:spacing w:val="-5"/>
                                <w:w w:val="105"/>
                              </w:rPr>
                              <w:t> </w:t>
                            </w:r>
                            <w:r>
                              <w:rPr>
                                <w:w w:val="105"/>
                              </w:rPr>
                              <w:t>dans</w:t>
                            </w:r>
                            <w:r>
                              <w:rPr>
                                <w:spacing w:val="-4"/>
                                <w:w w:val="105"/>
                              </w:rPr>
                              <w:t> </w:t>
                            </w:r>
                            <w:r>
                              <w:rPr>
                                <w:w w:val="105"/>
                              </w:rPr>
                              <w:t>l’analyse</w:t>
                            </w:r>
                            <w:r>
                              <w:rPr>
                                <w:spacing w:val="-5"/>
                                <w:w w:val="105"/>
                              </w:rPr>
                              <w:t> </w:t>
                            </w:r>
                            <w:r>
                              <w:rPr>
                                <w:w w:val="105"/>
                              </w:rPr>
                              <w:t>des</w:t>
                            </w:r>
                            <w:r>
                              <w:rPr>
                                <w:spacing w:val="-6"/>
                                <w:w w:val="105"/>
                              </w:rPr>
                              <w:t> </w:t>
                            </w:r>
                            <w:r>
                              <w:rPr>
                                <w:w w:val="105"/>
                              </w:rPr>
                              <w:t>figures,</w:t>
                            </w:r>
                            <w:r>
                              <w:rPr>
                                <w:spacing w:val="-3"/>
                                <w:w w:val="105"/>
                              </w:rPr>
                              <w:t> </w:t>
                            </w:r>
                            <w:r>
                              <w:rPr>
                                <w:w w:val="105"/>
                              </w:rPr>
                              <w:t>notez</w:t>
                            </w:r>
                            <w:r>
                              <w:rPr>
                                <w:spacing w:val="-6"/>
                                <w:w w:val="105"/>
                              </w:rPr>
                              <w:t> </w:t>
                            </w:r>
                            <w:r>
                              <w:rPr>
                                <w:w w:val="105"/>
                              </w:rPr>
                              <w:t>les</w:t>
                            </w:r>
                            <w:r>
                              <w:rPr>
                                <w:spacing w:val="-5"/>
                                <w:w w:val="105"/>
                              </w:rPr>
                              <w:t> </w:t>
                            </w:r>
                            <w:r>
                              <w:rPr>
                                <w:w w:val="105"/>
                              </w:rPr>
                              <w:t>conclusions</w:t>
                            </w:r>
                            <w:r>
                              <w:rPr>
                                <w:spacing w:val="-4"/>
                                <w:w w:val="105"/>
                              </w:rPr>
                              <w:t> </w:t>
                            </w:r>
                            <w:r>
                              <w:rPr>
                                <w:w w:val="105"/>
                              </w:rPr>
                              <w:t>que vous tirerez de celles-ci (on va en construire un ensemble).</w:t>
                            </w:r>
                          </w:p>
                          <w:p>
                            <w:pPr>
                              <w:pStyle w:val="BodyText"/>
                              <w:numPr>
                                <w:ilvl w:val="0"/>
                                <w:numId w:val="2"/>
                              </w:numPr>
                              <w:tabs>
                                <w:tab w:pos="247" w:val="left" w:leader="none"/>
                              </w:tabs>
                              <w:spacing w:line="249" w:lineRule="auto" w:before="2" w:after="0"/>
                              <w:ind w:left="71" w:right="72" w:firstLine="0"/>
                              <w:jc w:val="left"/>
                            </w:pPr>
                            <w:r>
                              <w:rPr>
                                <w:w w:val="105"/>
                              </w:rPr>
                              <w:t>Ne vous laissez pas influencer par les questions,</w:t>
                            </w:r>
                            <w:r>
                              <w:rPr>
                                <w:spacing w:val="-2"/>
                                <w:w w:val="105"/>
                              </w:rPr>
                              <w:t> </w:t>
                            </w:r>
                            <w:r>
                              <w:rPr>
                                <w:w w:val="105"/>
                              </w:rPr>
                              <w:t>ANALYSEZ LES FIGURES</w:t>
                            </w:r>
                            <w:r>
                              <w:rPr>
                                <w:spacing w:val="-3"/>
                                <w:w w:val="105"/>
                              </w:rPr>
                              <w:t> </w:t>
                            </w:r>
                            <w:r>
                              <w:rPr>
                                <w:w w:val="105"/>
                              </w:rPr>
                              <w:t>AVANT DE LES</w:t>
                            </w:r>
                            <w:r>
                              <w:rPr>
                                <w:spacing w:val="-2"/>
                                <w:w w:val="105"/>
                              </w:rPr>
                              <w:t> </w:t>
                            </w:r>
                            <w:r>
                              <w:rPr>
                                <w:w w:val="105"/>
                              </w:rPr>
                              <w:t>LIRE.</w:t>
                            </w:r>
                          </w:p>
                        </w:txbxContent>
                      </wps:txbx>
                      <wps:bodyPr wrap="square" lIns="0" tIns="0" rIns="0" bIns="0" rtlCol="0">
                        <a:noAutofit/>
                      </wps:bodyPr>
                    </wps:wsp>
                  </a:graphicData>
                </a:graphic>
              </wp:anchor>
            </w:drawing>
          </mc:Choice>
          <mc:Fallback>
            <w:pict>
              <v:shape style="position:absolute;margin-left:439.35965pt;margin-top:9.286077pt;width:309.3pt;height:77.3pt;mso-position-horizontal-relative:page;mso-position-vertical-relative:paragraph;z-index:-15725568;mso-wrap-distance-left:0;mso-wrap-distance-right:0" type="#_x0000_t202" id="docshape81" filled="false" stroked="true" strokeweight=".319277pt" strokecolor="#000000">
                <v:textbox inset="0,0,0,0">
                  <w:txbxContent>
                    <w:p>
                      <w:pPr>
                        <w:pStyle w:val="BodyText"/>
                        <w:spacing w:before="18"/>
                        <w:ind w:left="71"/>
                      </w:pPr>
                      <w:r>
                        <w:rPr>
                          <w:w w:val="105"/>
                        </w:rPr>
                        <w:t>Avant</w:t>
                      </w:r>
                      <w:r>
                        <w:rPr>
                          <w:spacing w:val="-10"/>
                          <w:w w:val="105"/>
                        </w:rPr>
                        <w:t> </w:t>
                      </w:r>
                      <w:r>
                        <w:rPr>
                          <w:w w:val="105"/>
                        </w:rPr>
                        <w:t>de</w:t>
                      </w:r>
                      <w:r>
                        <w:rPr>
                          <w:spacing w:val="-8"/>
                          <w:w w:val="105"/>
                        </w:rPr>
                        <w:t> </w:t>
                      </w:r>
                      <w:r>
                        <w:rPr>
                          <w:w w:val="105"/>
                        </w:rPr>
                        <w:t>commencer</w:t>
                      </w:r>
                      <w:r>
                        <w:rPr>
                          <w:spacing w:val="-9"/>
                          <w:w w:val="105"/>
                        </w:rPr>
                        <w:t> </w:t>
                      </w:r>
                      <w:r>
                        <w:rPr>
                          <w:w w:val="105"/>
                        </w:rPr>
                        <w:t>la</w:t>
                      </w:r>
                      <w:r>
                        <w:rPr>
                          <w:spacing w:val="-9"/>
                          <w:w w:val="105"/>
                        </w:rPr>
                        <w:t> </w:t>
                      </w:r>
                      <w:r>
                        <w:rPr>
                          <w:w w:val="105"/>
                        </w:rPr>
                        <w:t>correction,</w:t>
                      </w:r>
                      <w:r>
                        <w:rPr>
                          <w:spacing w:val="-9"/>
                          <w:w w:val="105"/>
                        </w:rPr>
                        <w:t> </w:t>
                      </w:r>
                      <w:r>
                        <w:rPr>
                          <w:w w:val="105"/>
                        </w:rPr>
                        <w:t>petits</w:t>
                      </w:r>
                      <w:r>
                        <w:rPr>
                          <w:spacing w:val="-10"/>
                          <w:w w:val="105"/>
                        </w:rPr>
                        <w:t> </w:t>
                      </w:r>
                      <w:r>
                        <w:rPr>
                          <w:w w:val="105"/>
                        </w:rPr>
                        <w:t>tips</w:t>
                      </w:r>
                      <w:r>
                        <w:rPr>
                          <w:spacing w:val="-9"/>
                          <w:w w:val="105"/>
                        </w:rPr>
                        <w:t> </w:t>
                      </w:r>
                      <w:r>
                        <w:rPr>
                          <w:w w:val="105"/>
                        </w:rPr>
                        <w:t>importants</w:t>
                      </w:r>
                      <w:r>
                        <w:rPr>
                          <w:spacing w:val="-9"/>
                          <w:w w:val="105"/>
                        </w:rPr>
                        <w:t> </w:t>
                      </w:r>
                      <w:r>
                        <w:rPr>
                          <w:spacing w:val="-10"/>
                          <w:w w:val="105"/>
                        </w:rPr>
                        <w:t>:</w:t>
                      </w:r>
                    </w:p>
                    <w:p>
                      <w:pPr>
                        <w:pStyle w:val="BodyText"/>
                        <w:numPr>
                          <w:ilvl w:val="0"/>
                          <w:numId w:val="2"/>
                        </w:numPr>
                        <w:tabs>
                          <w:tab w:pos="231" w:val="left" w:leader="none"/>
                        </w:tabs>
                        <w:spacing w:line="249" w:lineRule="auto" w:before="7" w:after="0"/>
                        <w:ind w:left="71" w:right="68" w:firstLine="0"/>
                        <w:jc w:val="left"/>
                      </w:pPr>
                      <w:r>
                        <w:rPr>
                          <w:w w:val="105"/>
                        </w:rPr>
                        <w:t>Lisez</w:t>
                      </w:r>
                      <w:r>
                        <w:rPr>
                          <w:spacing w:val="-9"/>
                          <w:w w:val="105"/>
                        </w:rPr>
                        <w:t> </w:t>
                      </w:r>
                      <w:r>
                        <w:rPr>
                          <w:w w:val="105"/>
                        </w:rPr>
                        <w:t>attentivement</w:t>
                      </w:r>
                      <w:r>
                        <w:rPr>
                          <w:spacing w:val="-8"/>
                          <w:w w:val="105"/>
                        </w:rPr>
                        <w:t> </w:t>
                      </w:r>
                      <w:r>
                        <w:rPr>
                          <w:w w:val="105"/>
                        </w:rPr>
                        <w:t>les</w:t>
                      </w:r>
                      <w:r>
                        <w:rPr>
                          <w:spacing w:val="-9"/>
                          <w:w w:val="105"/>
                        </w:rPr>
                        <w:t> </w:t>
                      </w:r>
                      <w:r>
                        <w:rPr>
                          <w:w w:val="105"/>
                        </w:rPr>
                        <w:t>légendes</w:t>
                      </w:r>
                      <w:r>
                        <w:rPr>
                          <w:spacing w:val="-9"/>
                          <w:w w:val="105"/>
                        </w:rPr>
                        <w:t> </w:t>
                      </w:r>
                      <w:r>
                        <w:rPr>
                          <w:w w:val="105"/>
                        </w:rPr>
                        <w:t>:</w:t>
                      </w:r>
                      <w:r>
                        <w:rPr>
                          <w:spacing w:val="-10"/>
                          <w:w w:val="105"/>
                        </w:rPr>
                        <w:t> </w:t>
                      </w:r>
                      <w:r>
                        <w:rPr>
                          <w:w w:val="105"/>
                        </w:rPr>
                        <w:t>elles</w:t>
                      </w:r>
                      <w:r>
                        <w:rPr>
                          <w:spacing w:val="-9"/>
                          <w:w w:val="105"/>
                        </w:rPr>
                        <w:t> </w:t>
                      </w:r>
                      <w:r>
                        <w:rPr>
                          <w:w w:val="105"/>
                        </w:rPr>
                        <w:t>donnent</w:t>
                      </w:r>
                      <w:r>
                        <w:rPr>
                          <w:spacing w:val="-8"/>
                          <w:w w:val="105"/>
                        </w:rPr>
                        <w:t> </w:t>
                      </w:r>
                      <w:r>
                        <w:rPr>
                          <w:w w:val="105"/>
                        </w:rPr>
                        <w:t>des</w:t>
                      </w:r>
                      <w:r>
                        <w:rPr>
                          <w:spacing w:val="-9"/>
                          <w:w w:val="105"/>
                        </w:rPr>
                        <w:t> </w:t>
                      </w:r>
                      <w:r>
                        <w:rPr>
                          <w:w w:val="105"/>
                        </w:rPr>
                        <w:t>infos</w:t>
                      </w:r>
                      <w:r>
                        <w:rPr>
                          <w:spacing w:val="-9"/>
                          <w:w w:val="105"/>
                        </w:rPr>
                        <w:t> </w:t>
                      </w:r>
                      <w:r>
                        <w:rPr>
                          <w:w w:val="105"/>
                        </w:rPr>
                        <w:t>indispensables</w:t>
                      </w:r>
                      <w:r>
                        <w:rPr>
                          <w:spacing w:val="-9"/>
                          <w:w w:val="105"/>
                        </w:rPr>
                        <w:t> </w:t>
                      </w:r>
                      <w:r>
                        <w:rPr>
                          <w:w w:val="105"/>
                        </w:rPr>
                        <w:t>pour</w:t>
                      </w:r>
                      <w:r>
                        <w:rPr>
                          <w:spacing w:val="-9"/>
                          <w:w w:val="105"/>
                        </w:rPr>
                        <w:t> </w:t>
                      </w:r>
                      <w:r>
                        <w:rPr>
                          <w:w w:val="105"/>
                        </w:rPr>
                        <w:t>comprendre correctement la figure.</w:t>
                      </w:r>
                    </w:p>
                    <w:p>
                      <w:pPr>
                        <w:pStyle w:val="BodyText"/>
                        <w:numPr>
                          <w:ilvl w:val="0"/>
                          <w:numId w:val="2"/>
                        </w:numPr>
                        <w:tabs>
                          <w:tab w:pos="234" w:val="left" w:leader="none"/>
                        </w:tabs>
                        <w:spacing w:line="240" w:lineRule="auto" w:before="2" w:after="0"/>
                        <w:ind w:left="234" w:right="0" w:hanging="163"/>
                        <w:jc w:val="left"/>
                      </w:pPr>
                      <w:r>
                        <w:rPr>
                          <w:w w:val="105"/>
                        </w:rPr>
                        <w:t>Vérifiez</w:t>
                      </w:r>
                      <w:r>
                        <w:rPr>
                          <w:spacing w:val="-8"/>
                          <w:w w:val="105"/>
                        </w:rPr>
                        <w:t> </w:t>
                      </w:r>
                      <w:r>
                        <w:rPr>
                          <w:w w:val="105"/>
                        </w:rPr>
                        <w:t>toujours</w:t>
                      </w:r>
                      <w:r>
                        <w:rPr>
                          <w:spacing w:val="-7"/>
                          <w:w w:val="105"/>
                        </w:rPr>
                        <w:t> </w:t>
                      </w:r>
                      <w:r>
                        <w:rPr>
                          <w:w w:val="105"/>
                        </w:rPr>
                        <w:t>les</w:t>
                      </w:r>
                      <w:r>
                        <w:rPr>
                          <w:spacing w:val="-8"/>
                          <w:w w:val="105"/>
                        </w:rPr>
                        <w:t> </w:t>
                      </w:r>
                      <w:r>
                        <w:rPr>
                          <w:w w:val="105"/>
                        </w:rPr>
                        <w:t>témoins</w:t>
                      </w:r>
                      <w:r>
                        <w:rPr>
                          <w:spacing w:val="-8"/>
                          <w:w w:val="105"/>
                        </w:rPr>
                        <w:t> </w:t>
                      </w:r>
                      <w:r>
                        <w:rPr>
                          <w:w w:val="105"/>
                        </w:rPr>
                        <w:t>(on</w:t>
                      </w:r>
                      <w:r>
                        <w:rPr>
                          <w:spacing w:val="-9"/>
                          <w:w w:val="105"/>
                        </w:rPr>
                        <w:t> </w:t>
                      </w:r>
                      <w:r>
                        <w:rPr>
                          <w:w w:val="105"/>
                        </w:rPr>
                        <w:t>ne</w:t>
                      </w:r>
                      <w:r>
                        <w:rPr>
                          <w:spacing w:val="-8"/>
                          <w:w w:val="105"/>
                        </w:rPr>
                        <w:t> </w:t>
                      </w:r>
                      <w:r>
                        <w:rPr>
                          <w:w w:val="105"/>
                        </w:rPr>
                        <w:t>sait</w:t>
                      </w:r>
                      <w:r>
                        <w:rPr>
                          <w:spacing w:val="-6"/>
                          <w:w w:val="105"/>
                        </w:rPr>
                        <w:t> </w:t>
                      </w:r>
                      <w:r>
                        <w:rPr>
                          <w:w w:val="105"/>
                        </w:rPr>
                        <w:t>jamais,</w:t>
                      </w:r>
                      <w:r>
                        <w:rPr>
                          <w:spacing w:val="-8"/>
                          <w:w w:val="105"/>
                        </w:rPr>
                        <w:t> </w:t>
                      </w:r>
                      <w:r>
                        <w:rPr>
                          <w:w w:val="105"/>
                        </w:rPr>
                        <w:t>on</w:t>
                      </w:r>
                      <w:r>
                        <w:rPr>
                          <w:spacing w:val="-7"/>
                          <w:w w:val="105"/>
                        </w:rPr>
                        <w:t> </w:t>
                      </w:r>
                      <w:r>
                        <w:rPr>
                          <w:w w:val="105"/>
                        </w:rPr>
                        <w:t>pourrait</w:t>
                      </w:r>
                      <w:r>
                        <w:rPr>
                          <w:spacing w:val="-7"/>
                          <w:w w:val="105"/>
                        </w:rPr>
                        <w:t> </w:t>
                      </w:r>
                      <w:r>
                        <w:rPr>
                          <w:w w:val="105"/>
                        </w:rPr>
                        <w:t>vous</w:t>
                      </w:r>
                      <w:r>
                        <w:rPr>
                          <w:spacing w:val="-9"/>
                          <w:w w:val="105"/>
                        </w:rPr>
                        <w:t> </w:t>
                      </w:r>
                      <w:r>
                        <w:rPr>
                          <w:w w:val="105"/>
                        </w:rPr>
                        <w:t>piéger</w:t>
                      </w:r>
                      <w:r>
                        <w:rPr>
                          <w:spacing w:val="-8"/>
                          <w:w w:val="105"/>
                        </w:rPr>
                        <w:t> </w:t>
                      </w:r>
                      <w:r>
                        <w:rPr>
                          <w:spacing w:val="-2"/>
                          <w:w w:val="105"/>
                        </w:rPr>
                        <w:t>dessus).</w:t>
                      </w:r>
                    </w:p>
                    <w:p>
                      <w:pPr>
                        <w:pStyle w:val="BodyText"/>
                        <w:numPr>
                          <w:ilvl w:val="0"/>
                          <w:numId w:val="2"/>
                        </w:numPr>
                        <w:tabs>
                          <w:tab w:pos="274" w:val="left" w:leader="none"/>
                        </w:tabs>
                        <w:spacing w:line="240" w:lineRule="auto" w:before="7" w:after="0"/>
                        <w:ind w:left="274" w:right="0" w:hanging="203"/>
                        <w:jc w:val="left"/>
                      </w:pPr>
                      <w:r>
                        <w:rPr>
                          <w:spacing w:val="-2"/>
                          <w:w w:val="105"/>
                        </w:rPr>
                        <w:t>FAIRE</w:t>
                      </w:r>
                      <w:r>
                        <w:rPr>
                          <w:spacing w:val="-3"/>
                          <w:w w:val="105"/>
                        </w:rPr>
                        <w:t> </w:t>
                      </w:r>
                      <w:r>
                        <w:rPr>
                          <w:spacing w:val="-2"/>
                          <w:w w:val="105"/>
                        </w:rPr>
                        <w:t>UN BROUILLON</w:t>
                      </w:r>
                      <w:r>
                        <w:rPr>
                          <w:spacing w:val="-3"/>
                          <w:w w:val="105"/>
                        </w:rPr>
                        <w:t> </w:t>
                      </w:r>
                      <w:r>
                        <w:rPr>
                          <w:spacing w:val="-2"/>
                          <w:w w:val="105"/>
                        </w:rPr>
                        <w:t>++</w:t>
                      </w:r>
                      <w:r>
                        <w:rPr>
                          <w:spacing w:val="-1"/>
                          <w:w w:val="105"/>
                        </w:rPr>
                        <w:t> </w:t>
                      </w:r>
                      <w:r>
                        <w:rPr>
                          <w:spacing w:val="-10"/>
                          <w:w w:val="105"/>
                        </w:rPr>
                        <w:t>!</w:t>
                      </w:r>
                    </w:p>
                    <w:p>
                      <w:pPr>
                        <w:pStyle w:val="BodyText"/>
                        <w:spacing w:line="249" w:lineRule="auto" w:before="8"/>
                        <w:ind w:left="71"/>
                      </w:pPr>
                      <w:r>
                        <w:rPr>
                          <w:w w:val="105"/>
                        </w:rPr>
                        <w:t>Au</w:t>
                      </w:r>
                      <w:r>
                        <w:rPr>
                          <w:spacing w:val="-5"/>
                          <w:w w:val="105"/>
                        </w:rPr>
                        <w:t> </w:t>
                      </w:r>
                      <w:r>
                        <w:rPr>
                          <w:w w:val="105"/>
                        </w:rPr>
                        <w:t>fur</w:t>
                      </w:r>
                      <w:r>
                        <w:rPr>
                          <w:spacing w:val="-5"/>
                          <w:w w:val="105"/>
                        </w:rPr>
                        <w:t> </w:t>
                      </w:r>
                      <w:r>
                        <w:rPr>
                          <w:w w:val="105"/>
                        </w:rPr>
                        <w:t>et</w:t>
                      </w:r>
                      <w:r>
                        <w:rPr>
                          <w:spacing w:val="-3"/>
                          <w:w w:val="105"/>
                        </w:rPr>
                        <w:t> </w:t>
                      </w:r>
                      <w:r>
                        <w:rPr>
                          <w:w w:val="105"/>
                        </w:rPr>
                        <w:t>à</w:t>
                      </w:r>
                      <w:r>
                        <w:rPr>
                          <w:spacing w:val="-6"/>
                          <w:w w:val="105"/>
                        </w:rPr>
                        <w:t> </w:t>
                      </w:r>
                      <w:r>
                        <w:rPr>
                          <w:w w:val="105"/>
                        </w:rPr>
                        <w:t>mesure</w:t>
                      </w:r>
                      <w:r>
                        <w:rPr>
                          <w:spacing w:val="-5"/>
                          <w:w w:val="105"/>
                        </w:rPr>
                        <w:t> </w:t>
                      </w:r>
                      <w:r>
                        <w:rPr>
                          <w:w w:val="105"/>
                        </w:rPr>
                        <w:t>que</w:t>
                      </w:r>
                      <w:r>
                        <w:rPr>
                          <w:spacing w:val="-6"/>
                          <w:w w:val="105"/>
                        </w:rPr>
                        <w:t> </w:t>
                      </w:r>
                      <w:r>
                        <w:rPr>
                          <w:w w:val="105"/>
                        </w:rPr>
                        <w:t>vous</w:t>
                      </w:r>
                      <w:r>
                        <w:rPr>
                          <w:spacing w:val="-4"/>
                          <w:w w:val="105"/>
                        </w:rPr>
                        <w:t> </w:t>
                      </w:r>
                      <w:r>
                        <w:rPr>
                          <w:w w:val="105"/>
                        </w:rPr>
                        <w:t>avancerez</w:t>
                      </w:r>
                      <w:r>
                        <w:rPr>
                          <w:spacing w:val="-5"/>
                          <w:w w:val="105"/>
                        </w:rPr>
                        <w:t> </w:t>
                      </w:r>
                      <w:r>
                        <w:rPr>
                          <w:w w:val="105"/>
                        </w:rPr>
                        <w:t>dans</w:t>
                      </w:r>
                      <w:r>
                        <w:rPr>
                          <w:spacing w:val="-4"/>
                          <w:w w:val="105"/>
                        </w:rPr>
                        <w:t> </w:t>
                      </w:r>
                      <w:r>
                        <w:rPr>
                          <w:w w:val="105"/>
                        </w:rPr>
                        <w:t>l’analyse</w:t>
                      </w:r>
                      <w:r>
                        <w:rPr>
                          <w:spacing w:val="-5"/>
                          <w:w w:val="105"/>
                        </w:rPr>
                        <w:t> </w:t>
                      </w:r>
                      <w:r>
                        <w:rPr>
                          <w:w w:val="105"/>
                        </w:rPr>
                        <w:t>des</w:t>
                      </w:r>
                      <w:r>
                        <w:rPr>
                          <w:spacing w:val="-6"/>
                          <w:w w:val="105"/>
                        </w:rPr>
                        <w:t> </w:t>
                      </w:r>
                      <w:r>
                        <w:rPr>
                          <w:w w:val="105"/>
                        </w:rPr>
                        <w:t>figures,</w:t>
                      </w:r>
                      <w:r>
                        <w:rPr>
                          <w:spacing w:val="-3"/>
                          <w:w w:val="105"/>
                        </w:rPr>
                        <w:t> </w:t>
                      </w:r>
                      <w:r>
                        <w:rPr>
                          <w:w w:val="105"/>
                        </w:rPr>
                        <w:t>notez</w:t>
                      </w:r>
                      <w:r>
                        <w:rPr>
                          <w:spacing w:val="-6"/>
                          <w:w w:val="105"/>
                        </w:rPr>
                        <w:t> </w:t>
                      </w:r>
                      <w:r>
                        <w:rPr>
                          <w:w w:val="105"/>
                        </w:rPr>
                        <w:t>les</w:t>
                      </w:r>
                      <w:r>
                        <w:rPr>
                          <w:spacing w:val="-5"/>
                          <w:w w:val="105"/>
                        </w:rPr>
                        <w:t> </w:t>
                      </w:r>
                      <w:r>
                        <w:rPr>
                          <w:w w:val="105"/>
                        </w:rPr>
                        <w:t>conclusions</w:t>
                      </w:r>
                      <w:r>
                        <w:rPr>
                          <w:spacing w:val="-4"/>
                          <w:w w:val="105"/>
                        </w:rPr>
                        <w:t> </w:t>
                      </w:r>
                      <w:r>
                        <w:rPr>
                          <w:w w:val="105"/>
                        </w:rPr>
                        <w:t>que vous tirerez de celles-ci (on va en construire un ensemble).</w:t>
                      </w:r>
                    </w:p>
                    <w:p>
                      <w:pPr>
                        <w:pStyle w:val="BodyText"/>
                        <w:numPr>
                          <w:ilvl w:val="0"/>
                          <w:numId w:val="2"/>
                        </w:numPr>
                        <w:tabs>
                          <w:tab w:pos="247" w:val="left" w:leader="none"/>
                        </w:tabs>
                        <w:spacing w:line="249" w:lineRule="auto" w:before="2" w:after="0"/>
                        <w:ind w:left="71" w:right="72" w:firstLine="0"/>
                        <w:jc w:val="left"/>
                      </w:pPr>
                      <w:r>
                        <w:rPr>
                          <w:w w:val="105"/>
                        </w:rPr>
                        <w:t>Ne vous laissez pas influencer par les questions,</w:t>
                      </w:r>
                      <w:r>
                        <w:rPr>
                          <w:spacing w:val="-2"/>
                          <w:w w:val="105"/>
                        </w:rPr>
                        <w:t> </w:t>
                      </w:r>
                      <w:r>
                        <w:rPr>
                          <w:w w:val="105"/>
                        </w:rPr>
                        <w:t>ANALYSEZ LES FIGURES</w:t>
                      </w:r>
                      <w:r>
                        <w:rPr>
                          <w:spacing w:val="-3"/>
                          <w:w w:val="105"/>
                        </w:rPr>
                        <w:t> </w:t>
                      </w:r>
                      <w:r>
                        <w:rPr>
                          <w:w w:val="105"/>
                        </w:rPr>
                        <w:t>AVANT DE LES</w:t>
                      </w:r>
                      <w:r>
                        <w:rPr>
                          <w:spacing w:val="-2"/>
                          <w:w w:val="105"/>
                        </w:rPr>
                        <w:t> </w:t>
                      </w:r>
                      <w:r>
                        <w:rPr>
                          <w:w w:val="105"/>
                        </w:rPr>
                        <w:t>LIRE.</w:t>
                      </w:r>
                    </w:p>
                  </w:txbxContent>
                </v:textbox>
                <v:stroke dashstyle="solid"/>
                <w10:wrap type="topAndBottom"/>
              </v:shape>
            </w:pict>
          </mc:Fallback>
        </mc:AlternateContent>
      </w:r>
    </w:p>
    <w:p>
      <w:pPr>
        <w:pStyle w:val="BodyText"/>
        <w:spacing w:after="0"/>
        <w:rPr>
          <w:i w:val="0"/>
          <w:sz w:val="13"/>
        </w:rPr>
        <w:sectPr>
          <w:pgSz w:w="15840" w:h="12240" w:orient="landscape"/>
          <w:pgMar w:header="0" w:footer="373" w:top="1380" w:bottom="600" w:left="720" w:right="360"/>
          <w:cols w:num="2" w:equalWidth="0">
            <w:col w:w="6301" w:space="1619"/>
            <w:col w:w="6840"/>
          </w:cols>
        </w:sectPr>
      </w:pPr>
    </w:p>
    <w:p>
      <w:pPr>
        <w:pStyle w:val="BodyText"/>
        <w:spacing w:before="1"/>
        <w:rPr>
          <w:i w:val="0"/>
          <w:sz w:val="7"/>
        </w:rPr>
      </w:pPr>
    </w:p>
    <w:p>
      <w:pPr>
        <w:spacing w:line="240" w:lineRule="auto"/>
        <w:ind w:left="222" w:right="0" w:firstLine="0"/>
        <w:rPr>
          <w:sz w:val="20"/>
        </w:rPr>
      </w:pPr>
      <w:r>
        <w:rPr>
          <w:sz w:val="20"/>
        </w:rPr>
        <w:drawing>
          <wp:inline distT="0" distB="0" distL="0" distR="0">
            <wp:extent cx="3933485" cy="3655504"/>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3" cstate="print"/>
                    <a:stretch>
                      <a:fillRect/>
                    </a:stretch>
                  </pic:blipFill>
                  <pic:spPr>
                    <a:xfrm>
                      <a:off x="0" y="0"/>
                      <a:ext cx="3933485" cy="3655504"/>
                    </a:xfrm>
                    <a:prstGeom prst="rect">
                      <a:avLst/>
                    </a:prstGeom>
                  </pic:spPr>
                </pic:pic>
              </a:graphicData>
            </a:graphic>
          </wp:inline>
        </w:drawing>
      </w:r>
      <w:r>
        <w:rPr>
          <w:sz w:val="20"/>
        </w:rPr>
      </w:r>
    </w:p>
    <w:p>
      <w:pPr>
        <w:spacing w:line="252" w:lineRule="auto" w:before="20"/>
        <w:ind w:left="222" w:right="8496" w:firstLine="0"/>
        <w:jc w:val="both"/>
        <w:rPr>
          <w:sz w:val="14"/>
        </w:rPr>
      </w:pPr>
      <w:r>
        <w:rPr>
          <w:sz w:val="14"/>
        </w:rPr>
        <mc:AlternateContent>
          <mc:Choice Requires="wps">
            <w:drawing>
              <wp:anchor distT="0" distB="0" distL="0" distR="0" allowOverlap="1" layoutInCell="1" locked="0" behindDoc="0" simplePos="0" relativeHeight="15732224">
                <wp:simplePos x="0" y="0"/>
                <wp:positionH relativeFrom="page">
                  <wp:posOffset>5577840</wp:posOffset>
                </wp:positionH>
                <wp:positionV relativeFrom="paragraph">
                  <wp:posOffset>-3655103</wp:posOffset>
                </wp:positionV>
                <wp:extent cx="3932554" cy="572452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3932554" cy="5724525"/>
                          <a:chExt cx="3932554" cy="5724525"/>
                        </a:xfrm>
                      </wpg:grpSpPr>
                      <wps:wsp>
                        <wps:cNvPr id="86" name="Graphic 86"/>
                        <wps:cNvSpPr/>
                        <wps:spPr>
                          <a:xfrm>
                            <a:off x="0" y="7"/>
                            <a:ext cx="3932554" cy="3578225"/>
                          </a:xfrm>
                          <a:custGeom>
                            <a:avLst/>
                            <a:gdLst/>
                            <a:ahLst/>
                            <a:cxnLst/>
                            <a:rect l="l" t="t" r="r" b="b"/>
                            <a:pathLst>
                              <a:path w="3932554" h="3578225">
                                <a:moveTo>
                                  <a:pt x="4051" y="1517802"/>
                                </a:moveTo>
                                <a:lnTo>
                                  <a:pt x="0" y="1517802"/>
                                </a:lnTo>
                                <a:lnTo>
                                  <a:pt x="0" y="1625460"/>
                                </a:lnTo>
                                <a:lnTo>
                                  <a:pt x="0" y="1731899"/>
                                </a:lnTo>
                                <a:lnTo>
                                  <a:pt x="0" y="3578098"/>
                                </a:lnTo>
                                <a:lnTo>
                                  <a:pt x="4051" y="3578098"/>
                                </a:lnTo>
                                <a:lnTo>
                                  <a:pt x="4051" y="1625460"/>
                                </a:lnTo>
                                <a:lnTo>
                                  <a:pt x="4051" y="1517802"/>
                                </a:lnTo>
                                <a:close/>
                              </a:path>
                              <a:path w="3932554" h="3578225">
                                <a:moveTo>
                                  <a:pt x="3927843" y="0"/>
                                </a:moveTo>
                                <a:lnTo>
                                  <a:pt x="4051" y="0"/>
                                </a:lnTo>
                                <a:lnTo>
                                  <a:pt x="0" y="0"/>
                                </a:lnTo>
                                <a:lnTo>
                                  <a:pt x="0" y="4025"/>
                                </a:lnTo>
                                <a:lnTo>
                                  <a:pt x="0" y="1517751"/>
                                </a:lnTo>
                                <a:lnTo>
                                  <a:pt x="4051" y="1517751"/>
                                </a:lnTo>
                                <a:lnTo>
                                  <a:pt x="4051" y="4051"/>
                                </a:lnTo>
                                <a:lnTo>
                                  <a:pt x="3927843" y="4051"/>
                                </a:lnTo>
                                <a:lnTo>
                                  <a:pt x="3927843" y="0"/>
                                </a:lnTo>
                                <a:close/>
                              </a:path>
                              <a:path w="3932554" h="3578225">
                                <a:moveTo>
                                  <a:pt x="3931945" y="1517802"/>
                                </a:moveTo>
                                <a:lnTo>
                                  <a:pt x="3927894" y="1517802"/>
                                </a:lnTo>
                                <a:lnTo>
                                  <a:pt x="3927894" y="1625460"/>
                                </a:lnTo>
                                <a:lnTo>
                                  <a:pt x="3927894" y="1731899"/>
                                </a:lnTo>
                                <a:lnTo>
                                  <a:pt x="3927894" y="3578098"/>
                                </a:lnTo>
                                <a:lnTo>
                                  <a:pt x="3931945" y="3578098"/>
                                </a:lnTo>
                                <a:lnTo>
                                  <a:pt x="3931945" y="1625460"/>
                                </a:lnTo>
                                <a:lnTo>
                                  <a:pt x="3931945" y="1517802"/>
                                </a:lnTo>
                                <a:close/>
                              </a:path>
                              <a:path w="3932554" h="3578225">
                                <a:moveTo>
                                  <a:pt x="3931945" y="0"/>
                                </a:moveTo>
                                <a:lnTo>
                                  <a:pt x="3927894" y="0"/>
                                </a:lnTo>
                                <a:lnTo>
                                  <a:pt x="3927894" y="4025"/>
                                </a:lnTo>
                                <a:lnTo>
                                  <a:pt x="3927894" y="4051"/>
                                </a:lnTo>
                                <a:lnTo>
                                  <a:pt x="3927894" y="1517751"/>
                                </a:lnTo>
                                <a:lnTo>
                                  <a:pt x="3931945" y="1517751"/>
                                </a:lnTo>
                                <a:lnTo>
                                  <a:pt x="3931945" y="4025"/>
                                </a:lnTo>
                                <a:lnTo>
                                  <a:pt x="3931945"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0" y="3470650"/>
                            <a:ext cx="3932554" cy="2254250"/>
                          </a:xfrm>
                          <a:custGeom>
                            <a:avLst/>
                            <a:gdLst/>
                            <a:ahLst/>
                            <a:cxnLst/>
                            <a:rect l="l" t="t" r="r" b="b"/>
                            <a:pathLst>
                              <a:path w="3932554" h="2254250">
                                <a:moveTo>
                                  <a:pt x="4051" y="1068539"/>
                                </a:moveTo>
                                <a:lnTo>
                                  <a:pt x="0" y="1068539"/>
                                </a:lnTo>
                                <a:lnTo>
                                  <a:pt x="0" y="1176197"/>
                                </a:lnTo>
                                <a:lnTo>
                                  <a:pt x="0" y="1282649"/>
                                </a:lnTo>
                                <a:lnTo>
                                  <a:pt x="0" y="2253780"/>
                                </a:lnTo>
                                <a:lnTo>
                                  <a:pt x="4051" y="2253780"/>
                                </a:lnTo>
                                <a:lnTo>
                                  <a:pt x="4051" y="1176197"/>
                                </a:lnTo>
                                <a:lnTo>
                                  <a:pt x="4051" y="1068539"/>
                                </a:lnTo>
                                <a:close/>
                              </a:path>
                              <a:path w="3932554" h="2254250">
                                <a:moveTo>
                                  <a:pt x="4051" y="107454"/>
                                </a:moveTo>
                                <a:lnTo>
                                  <a:pt x="0" y="107454"/>
                                </a:lnTo>
                                <a:lnTo>
                                  <a:pt x="0" y="213906"/>
                                </a:lnTo>
                                <a:lnTo>
                                  <a:pt x="0" y="321360"/>
                                </a:lnTo>
                                <a:lnTo>
                                  <a:pt x="0" y="1068489"/>
                                </a:lnTo>
                                <a:lnTo>
                                  <a:pt x="4051" y="1068489"/>
                                </a:lnTo>
                                <a:lnTo>
                                  <a:pt x="4051" y="213906"/>
                                </a:lnTo>
                                <a:lnTo>
                                  <a:pt x="4051" y="107454"/>
                                </a:lnTo>
                                <a:close/>
                              </a:path>
                              <a:path w="3932554" h="2254250">
                                <a:moveTo>
                                  <a:pt x="3931945" y="1068539"/>
                                </a:moveTo>
                                <a:lnTo>
                                  <a:pt x="3927894" y="1068539"/>
                                </a:lnTo>
                                <a:lnTo>
                                  <a:pt x="3927894" y="1176197"/>
                                </a:lnTo>
                                <a:lnTo>
                                  <a:pt x="3927894" y="1282649"/>
                                </a:lnTo>
                                <a:lnTo>
                                  <a:pt x="3927894" y="2253780"/>
                                </a:lnTo>
                                <a:lnTo>
                                  <a:pt x="3931945" y="2253780"/>
                                </a:lnTo>
                                <a:lnTo>
                                  <a:pt x="3931945" y="1176197"/>
                                </a:lnTo>
                                <a:lnTo>
                                  <a:pt x="3931945" y="1068539"/>
                                </a:lnTo>
                                <a:close/>
                              </a:path>
                              <a:path w="3932554" h="2254250">
                                <a:moveTo>
                                  <a:pt x="3931945" y="0"/>
                                </a:moveTo>
                                <a:lnTo>
                                  <a:pt x="3927894" y="0"/>
                                </a:lnTo>
                                <a:lnTo>
                                  <a:pt x="3927894" y="107454"/>
                                </a:lnTo>
                                <a:lnTo>
                                  <a:pt x="3927894" y="213906"/>
                                </a:lnTo>
                                <a:lnTo>
                                  <a:pt x="3927894" y="1068489"/>
                                </a:lnTo>
                                <a:lnTo>
                                  <a:pt x="3931945" y="1068489"/>
                                </a:lnTo>
                                <a:lnTo>
                                  <a:pt x="3931945" y="107454"/>
                                </a:lnTo>
                                <a:lnTo>
                                  <a:pt x="3931945" y="0"/>
                                </a:lnTo>
                                <a:close/>
                              </a:path>
                            </a:pathLst>
                          </a:custGeom>
                          <a:solidFill>
                            <a:srgbClr val="000000"/>
                          </a:solidFill>
                        </wps:spPr>
                        <wps:bodyPr wrap="square" lIns="0" tIns="0" rIns="0" bIns="0" rtlCol="0">
                          <a:prstTxWarp prst="textNoShape">
                            <a:avLst/>
                          </a:prstTxWarp>
                          <a:noAutofit/>
                        </wps:bodyPr>
                      </wps:wsp>
                      <wps:wsp>
                        <wps:cNvPr id="88" name="Textbox 88"/>
                        <wps:cNvSpPr txBox="1"/>
                        <wps:spPr>
                          <a:xfrm>
                            <a:off x="4054" y="4054"/>
                            <a:ext cx="3924300" cy="5720715"/>
                          </a:xfrm>
                          <a:prstGeom prst="rect">
                            <a:avLst/>
                          </a:prstGeom>
                        </wps:spPr>
                        <wps:txbx>
                          <w:txbxContent>
                            <w:p>
                              <w:pPr>
                                <w:spacing w:before="18"/>
                                <w:ind w:left="71" w:right="0" w:firstLine="0"/>
                                <w:jc w:val="left"/>
                                <w:rPr>
                                  <w:i/>
                                  <w:sz w:val="14"/>
                                </w:rPr>
                              </w:pPr>
                              <w:r>
                                <w:rPr>
                                  <w:i/>
                                  <w:spacing w:val="-2"/>
                                  <w:w w:val="105"/>
                                  <w:sz w:val="14"/>
                                  <w:u w:val="single"/>
                                </w:rPr>
                                <w:t>Analyse</w:t>
                              </w:r>
                            </w:p>
                            <w:p>
                              <w:pPr>
                                <w:spacing w:before="7"/>
                                <w:ind w:left="71" w:right="0" w:firstLine="0"/>
                                <w:jc w:val="left"/>
                                <w:rPr>
                                  <w:i/>
                                  <w:sz w:val="14"/>
                                </w:rPr>
                              </w:pPr>
                              <w:r>
                                <w:rPr>
                                  <w:i/>
                                  <w:w w:val="105"/>
                                  <w:sz w:val="14"/>
                                </w:rPr>
                                <w:t>On</w:t>
                              </w:r>
                              <w:r>
                                <w:rPr>
                                  <w:i/>
                                  <w:spacing w:val="-8"/>
                                  <w:w w:val="105"/>
                                  <w:sz w:val="14"/>
                                </w:rPr>
                                <w:t> </w:t>
                              </w:r>
                              <w:r>
                                <w:rPr>
                                  <w:i/>
                                  <w:w w:val="105"/>
                                  <w:sz w:val="14"/>
                                </w:rPr>
                                <w:t>va</w:t>
                              </w:r>
                              <w:r>
                                <w:rPr>
                                  <w:i/>
                                  <w:spacing w:val="-8"/>
                                  <w:w w:val="105"/>
                                  <w:sz w:val="14"/>
                                </w:rPr>
                                <w:t> </w:t>
                              </w:r>
                              <w:r>
                                <w:rPr>
                                  <w:i/>
                                  <w:w w:val="105"/>
                                  <w:sz w:val="14"/>
                                </w:rPr>
                                <w:t>reprendre</w:t>
                              </w:r>
                              <w:r>
                                <w:rPr>
                                  <w:i/>
                                  <w:spacing w:val="-7"/>
                                  <w:w w:val="105"/>
                                  <w:sz w:val="14"/>
                                </w:rPr>
                                <w:t> </w:t>
                              </w:r>
                              <w:r>
                                <w:rPr>
                                  <w:i/>
                                  <w:w w:val="105"/>
                                  <w:sz w:val="14"/>
                                </w:rPr>
                                <w:t>petit</w:t>
                              </w:r>
                              <w:r>
                                <w:rPr>
                                  <w:i/>
                                  <w:spacing w:val="-6"/>
                                  <w:w w:val="105"/>
                                  <w:sz w:val="14"/>
                                </w:rPr>
                                <w:t> </w:t>
                              </w:r>
                              <w:r>
                                <w:rPr>
                                  <w:i/>
                                  <w:w w:val="105"/>
                                  <w:sz w:val="14"/>
                                </w:rPr>
                                <w:t>à</w:t>
                              </w:r>
                              <w:r>
                                <w:rPr>
                                  <w:i/>
                                  <w:spacing w:val="-9"/>
                                  <w:w w:val="105"/>
                                  <w:sz w:val="14"/>
                                </w:rPr>
                                <w:t> </w:t>
                              </w:r>
                              <w:r>
                                <w:rPr>
                                  <w:i/>
                                  <w:w w:val="105"/>
                                  <w:sz w:val="14"/>
                                </w:rPr>
                                <w:t>petit</w:t>
                              </w:r>
                              <w:r>
                                <w:rPr>
                                  <w:i/>
                                  <w:spacing w:val="-6"/>
                                  <w:w w:val="105"/>
                                  <w:sz w:val="14"/>
                                </w:rPr>
                                <w:t> </w:t>
                              </w:r>
                              <w:r>
                                <w:rPr>
                                  <w:i/>
                                  <w:w w:val="105"/>
                                  <w:sz w:val="14"/>
                                </w:rPr>
                                <w:t>chaque</w:t>
                              </w:r>
                              <w:r>
                                <w:rPr>
                                  <w:i/>
                                  <w:spacing w:val="-10"/>
                                  <w:w w:val="105"/>
                                  <w:sz w:val="14"/>
                                </w:rPr>
                                <w:t> </w:t>
                              </w:r>
                              <w:r>
                                <w:rPr>
                                  <w:i/>
                                  <w:w w:val="105"/>
                                  <w:sz w:val="14"/>
                                </w:rPr>
                                <w:t>figure</w:t>
                              </w:r>
                              <w:r>
                                <w:rPr>
                                  <w:i/>
                                  <w:spacing w:val="-7"/>
                                  <w:w w:val="105"/>
                                  <w:sz w:val="14"/>
                                </w:rPr>
                                <w:t> </w:t>
                              </w:r>
                              <w:r>
                                <w:rPr>
                                  <w:i/>
                                  <w:w w:val="105"/>
                                  <w:sz w:val="14"/>
                                </w:rPr>
                                <w:t>pour</w:t>
                              </w:r>
                              <w:r>
                                <w:rPr>
                                  <w:i/>
                                  <w:spacing w:val="-7"/>
                                  <w:w w:val="105"/>
                                  <w:sz w:val="14"/>
                                </w:rPr>
                                <w:t> </w:t>
                              </w:r>
                              <w:r>
                                <w:rPr>
                                  <w:i/>
                                  <w:w w:val="105"/>
                                  <w:sz w:val="14"/>
                                </w:rPr>
                                <w:t>que</w:t>
                              </w:r>
                              <w:r>
                                <w:rPr>
                                  <w:i/>
                                  <w:spacing w:val="-7"/>
                                  <w:w w:val="105"/>
                                  <w:sz w:val="14"/>
                                </w:rPr>
                                <w:t> </w:t>
                              </w:r>
                              <w:r>
                                <w:rPr>
                                  <w:i/>
                                  <w:w w:val="105"/>
                                  <w:sz w:val="14"/>
                                </w:rPr>
                                <w:t>vous</w:t>
                              </w:r>
                              <w:r>
                                <w:rPr>
                                  <w:i/>
                                  <w:spacing w:val="-7"/>
                                  <w:w w:val="105"/>
                                  <w:sz w:val="14"/>
                                </w:rPr>
                                <w:t> </w:t>
                              </w:r>
                              <w:r>
                                <w:rPr>
                                  <w:i/>
                                  <w:w w:val="105"/>
                                  <w:sz w:val="14"/>
                                </w:rPr>
                                <w:t>compreniez</w:t>
                              </w:r>
                              <w:r>
                                <w:rPr>
                                  <w:i/>
                                  <w:spacing w:val="-8"/>
                                  <w:w w:val="105"/>
                                  <w:sz w:val="14"/>
                                </w:rPr>
                                <w:t> </w:t>
                              </w:r>
                              <w:r>
                                <w:rPr>
                                  <w:i/>
                                  <w:w w:val="105"/>
                                  <w:sz w:val="14"/>
                                </w:rPr>
                                <w:t>bien</w:t>
                              </w:r>
                              <w:r>
                                <w:rPr>
                                  <w:i/>
                                  <w:spacing w:val="-8"/>
                                  <w:w w:val="105"/>
                                  <w:sz w:val="14"/>
                                </w:rPr>
                                <w:t> </w:t>
                              </w:r>
                              <w:r>
                                <w:rPr>
                                  <w:i/>
                                  <w:spacing w:val="-10"/>
                                  <w:w w:val="105"/>
                                  <w:sz w:val="14"/>
                                </w:rPr>
                                <w:t>:</w:t>
                              </w:r>
                            </w:p>
                            <w:p>
                              <w:pPr>
                                <w:spacing w:line="240" w:lineRule="auto" w:before="31"/>
                                <w:rPr>
                                  <w:i/>
                                  <w:sz w:val="14"/>
                                </w:rPr>
                              </w:pPr>
                            </w:p>
                            <w:p>
                              <w:pPr>
                                <w:spacing w:line="249" w:lineRule="auto" w:before="0"/>
                                <w:ind w:left="71" w:right="69" w:firstLine="0"/>
                                <w:jc w:val="both"/>
                                <w:rPr>
                                  <w:i/>
                                  <w:sz w:val="14"/>
                                </w:rPr>
                              </w:pPr>
                              <w:r>
                                <w:rPr>
                                  <w:i/>
                                  <w:w w:val="105"/>
                                  <w:sz w:val="14"/>
                                </w:rPr>
                                <w:t>Pour les figures A et B, on retrouve à gauche un western blot et à droite son histogramme associé qui quantifie</w:t>
                              </w:r>
                              <w:r>
                                <w:rPr>
                                  <w:i/>
                                  <w:spacing w:val="-1"/>
                                  <w:w w:val="105"/>
                                  <w:sz w:val="14"/>
                                </w:rPr>
                                <w:t> </w:t>
                              </w:r>
                              <w:r>
                                <w:rPr>
                                  <w:i/>
                                  <w:w w:val="105"/>
                                  <w:sz w:val="14"/>
                                </w:rPr>
                                <w:t>les</w:t>
                              </w:r>
                              <w:r>
                                <w:rPr>
                                  <w:i/>
                                  <w:spacing w:val="-1"/>
                                  <w:w w:val="105"/>
                                  <w:sz w:val="14"/>
                                </w:rPr>
                                <w:t> </w:t>
                              </w:r>
                              <w:r>
                                <w:rPr>
                                  <w:i/>
                                  <w:w w:val="105"/>
                                  <w:sz w:val="14"/>
                                </w:rPr>
                                <w:t>niveaux de protéines actives : c’est cet histogramme qu’on</w:t>
                              </w:r>
                              <w:r>
                                <w:rPr>
                                  <w:i/>
                                  <w:spacing w:val="-1"/>
                                  <w:w w:val="105"/>
                                  <w:sz w:val="14"/>
                                </w:rPr>
                                <w:t> </w:t>
                              </w:r>
                              <w:r>
                                <w:rPr>
                                  <w:i/>
                                  <w:w w:val="105"/>
                                  <w:sz w:val="14"/>
                                </w:rPr>
                                <w:t>regarde, car</w:t>
                              </w:r>
                              <w:r>
                                <w:rPr>
                                  <w:i/>
                                  <w:w w:val="105"/>
                                  <w:sz w:val="14"/>
                                </w:rPr>
                                <w:t> il</w:t>
                              </w:r>
                              <w:r>
                                <w:rPr>
                                  <w:i/>
                                  <w:w w:val="105"/>
                                  <w:sz w:val="14"/>
                                </w:rPr>
                                <w:t> est</w:t>
                              </w:r>
                              <w:r>
                                <w:rPr>
                                  <w:i/>
                                  <w:w w:val="105"/>
                                  <w:sz w:val="14"/>
                                </w:rPr>
                                <w:t> bien</w:t>
                              </w:r>
                              <w:r>
                                <w:rPr>
                                  <w:i/>
                                  <w:w w:val="105"/>
                                  <w:sz w:val="14"/>
                                </w:rPr>
                                <w:t> +</w:t>
                              </w:r>
                              <w:r>
                                <w:rPr>
                                  <w:i/>
                                  <w:w w:val="105"/>
                                  <w:sz w:val="14"/>
                                </w:rPr>
                                <w:t> clair</w:t>
                              </w:r>
                              <w:r>
                                <w:rPr>
                                  <w:i/>
                                  <w:w w:val="105"/>
                                  <w:sz w:val="14"/>
                                </w:rPr>
                                <w:t> et précis</w:t>
                              </w:r>
                              <w:r>
                                <w:rPr>
                                  <w:i/>
                                  <w:w w:val="105"/>
                                  <w:sz w:val="14"/>
                                </w:rPr>
                                <w:t> que</w:t>
                              </w:r>
                              <w:r>
                                <w:rPr>
                                  <w:i/>
                                  <w:w w:val="105"/>
                                  <w:sz w:val="14"/>
                                </w:rPr>
                                <w:t> le</w:t>
                              </w:r>
                              <w:r>
                                <w:rPr>
                                  <w:i/>
                                  <w:w w:val="105"/>
                                  <w:sz w:val="14"/>
                                </w:rPr>
                                <w:t> western</w:t>
                              </w:r>
                              <w:r>
                                <w:rPr>
                                  <w:i/>
                                  <w:w w:val="105"/>
                                  <w:sz w:val="14"/>
                                </w:rPr>
                                <w:t> blot</w:t>
                              </w:r>
                              <w:r>
                                <w:rPr>
                                  <w:i/>
                                  <w:w w:val="105"/>
                                  <w:sz w:val="14"/>
                                </w:rPr>
                                <w:t> ! Attention,</w:t>
                              </w:r>
                              <w:r>
                                <w:rPr>
                                  <w:i/>
                                  <w:w w:val="105"/>
                                  <w:sz w:val="14"/>
                                </w:rPr>
                                <w:t> ici</w:t>
                              </w:r>
                              <w:r>
                                <w:rPr>
                                  <w:i/>
                                  <w:w w:val="105"/>
                                  <w:sz w:val="14"/>
                                </w:rPr>
                                <w:t> il</w:t>
                              </w:r>
                              <w:r>
                                <w:rPr>
                                  <w:i/>
                                  <w:w w:val="105"/>
                                  <w:sz w:val="14"/>
                                </w:rPr>
                                <w:t> n’y</w:t>
                              </w:r>
                              <w:r>
                                <w:rPr>
                                  <w:i/>
                                  <w:w w:val="105"/>
                                  <w:sz w:val="14"/>
                                </w:rPr>
                                <w:t> a</w:t>
                              </w:r>
                              <w:r>
                                <w:rPr>
                                  <w:i/>
                                  <w:w w:val="105"/>
                                  <w:sz w:val="14"/>
                                </w:rPr>
                                <w:t> pas</w:t>
                              </w:r>
                              <w:r>
                                <w:rPr>
                                  <w:i/>
                                  <w:w w:val="105"/>
                                  <w:sz w:val="14"/>
                                </w:rPr>
                                <w:t> eu</w:t>
                              </w:r>
                              <w:r>
                                <w:rPr>
                                  <w:i/>
                                  <w:w w:val="105"/>
                                  <w:sz w:val="14"/>
                                </w:rPr>
                                <w:t> d’analyse statistique</w:t>
                              </w:r>
                              <w:r>
                                <w:rPr>
                                  <w:i/>
                                  <w:spacing w:val="-6"/>
                                  <w:w w:val="105"/>
                                  <w:sz w:val="14"/>
                                </w:rPr>
                                <w:t> </w:t>
                              </w:r>
                              <w:r>
                                <w:rPr>
                                  <w:i/>
                                  <w:w w:val="105"/>
                                  <w:sz w:val="14"/>
                                </w:rPr>
                                <w:t>(pas</w:t>
                              </w:r>
                              <w:r>
                                <w:rPr>
                                  <w:i/>
                                  <w:spacing w:val="-6"/>
                                  <w:w w:val="105"/>
                                  <w:sz w:val="14"/>
                                </w:rPr>
                                <w:t> </w:t>
                              </w:r>
                              <w:r>
                                <w:rPr>
                                  <w:i/>
                                  <w:w w:val="105"/>
                                  <w:sz w:val="14"/>
                                </w:rPr>
                                <w:t>les</w:t>
                              </w:r>
                              <w:r>
                                <w:rPr>
                                  <w:i/>
                                  <w:spacing w:val="-6"/>
                                  <w:w w:val="105"/>
                                  <w:sz w:val="14"/>
                                </w:rPr>
                                <w:t> </w:t>
                              </w:r>
                              <w:r>
                                <w:rPr>
                                  <w:i/>
                                  <w:w w:val="105"/>
                                  <w:sz w:val="14"/>
                                </w:rPr>
                                <w:t>fameuses</w:t>
                              </w:r>
                              <w:r>
                                <w:rPr>
                                  <w:i/>
                                  <w:spacing w:val="-4"/>
                                  <w:w w:val="105"/>
                                  <w:sz w:val="14"/>
                                </w:rPr>
                                <w:t> </w:t>
                              </w:r>
                              <w:r>
                                <w:rPr>
                                  <w:i/>
                                  <w:w w:val="105"/>
                                  <w:sz w:val="14"/>
                                </w:rPr>
                                <w:t>petites</w:t>
                              </w:r>
                              <w:r>
                                <w:rPr>
                                  <w:i/>
                                  <w:spacing w:val="-6"/>
                                  <w:w w:val="105"/>
                                  <w:sz w:val="14"/>
                                </w:rPr>
                                <w:t> </w:t>
                              </w:r>
                              <w:r>
                                <w:rPr>
                                  <w:i/>
                                  <w:w w:val="105"/>
                                  <w:sz w:val="14"/>
                                </w:rPr>
                                <w:t>*</w:t>
                              </w:r>
                              <w:r>
                                <w:rPr>
                                  <w:i/>
                                  <w:spacing w:val="-6"/>
                                  <w:w w:val="105"/>
                                  <w:sz w:val="14"/>
                                </w:rPr>
                                <w:t> </w:t>
                              </w:r>
                              <w:r>
                                <w:rPr>
                                  <w:i/>
                                  <w:w w:val="105"/>
                                  <w:sz w:val="14"/>
                                </w:rPr>
                                <w:t>comme</w:t>
                              </w:r>
                              <w:r>
                                <w:rPr>
                                  <w:i/>
                                  <w:spacing w:val="-6"/>
                                  <w:w w:val="105"/>
                                  <w:sz w:val="14"/>
                                </w:rPr>
                                <w:t> </w:t>
                              </w:r>
                              <w:r>
                                <w:rPr>
                                  <w:i/>
                                  <w:w w:val="105"/>
                                  <w:sz w:val="14"/>
                                </w:rPr>
                                <w:t>pour</w:t>
                              </w:r>
                              <w:r>
                                <w:rPr>
                                  <w:i/>
                                  <w:spacing w:val="-4"/>
                                  <w:w w:val="105"/>
                                  <w:sz w:val="14"/>
                                </w:rPr>
                                <w:t> </w:t>
                              </w:r>
                              <w:r>
                                <w:rPr>
                                  <w:i/>
                                  <w:w w:val="105"/>
                                  <w:sz w:val="14"/>
                                </w:rPr>
                                <w:t>la</w:t>
                              </w:r>
                              <w:r>
                                <w:rPr>
                                  <w:i/>
                                  <w:spacing w:val="-6"/>
                                  <w:w w:val="105"/>
                                  <w:sz w:val="14"/>
                                </w:rPr>
                                <w:t> </w:t>
                              </w:r>
                              <w:r>
                                <w:rPr>
                                  <w:i/>
                                  <w:w w:val="105"/>
                                  <w:sz w:val="14"/>
                                </w:rPr>
                                <w:t>fig</w:t>
                              </w:r>
                              <w:r>
                                <w:rPr>
                                  <w:i/>
                                  <w:spacing w:val="-6"/>
                                  <w:w w:val="105"/>
                                  <w:sz w:val="14"/>
                                </w:rPr>
                                <w:t> </w:t>
                              </w:r>
                              <w:r>
                                <w:rPr>
                                  <w:i/>
                                  <w:w w:val="105"/>
                                  <w:sz w:val="14"/>
                                </w:rPr>
                                <w:t>D</w:t>
                              </w:r>
                              <w:r>
                                <w:rPr>
                                  <w:i/>
                                  <w:spacing w:val="-7"/>
                                  <w:w w:val="105"/>
                                  <w:sz w:val="14"/>
                                </w:rPr>
                                <w:t> </w:t>
                              </w:r>
                              <w:r>
                                <w:rPr>
                                  <w:i/>
                                  <w:w w:val="105"/>
                                  <w:sz w:val="14"/>
                                </w:rPr>
                                <w:t>et</w:t>
                              </w:r>
                              <w:r>
                                <w:rPr>
                                  <w:i/>
                                  <w:spacing w:val="-6"/>
                                  <w:w w:val="105"/>
                                  <w:sz w:val="14"/>
                                </w:rPr>
                                <w:t> </w:t>
                              </w:r>
                              <w:r>
                                <w:rPr>
                                  <w:i/>
                                  <w:w w:val="105"/>
                                  <w:sz w:val="14"/>
                                </w:rPr>
                                <w:t>E).</w:t>
                              </w:r>
                              <w:r>
                                <w:rPr>
                                  <w:i/>
                                  <w:spacing w:val="-5"/>
                                  <w:w w:val="105"/>
                                  <w:sz w:val="14"/>
                                </w:rPr>
                                <w:t> </w:t>
                              </w:r>
                              <w:r>
                                <w:rPr>
                                  <w:i/>
                                  <w:w w:val="105"/>
                                  <w:sz w:val="14"/>
                                </w:rPr>
                                <w:t>Dans</w:t>
                              </w:r>
                              <w:r>
                                <w:rPr>
                                  <w:i/>
                                  <w:spacing w:val="-6"/>
                                  <w:w w:val="105"/>
                                  <w:sz w:val="14"/>
                                </w:rPr>
                                <w:t> </w:t>
                              </w:r>
                              <w:r>
                                <w:rPr>
                                  <w:i/>
                                  <w:w w:val="105"/>
                                  <w:sz w:val="14"/>
                                </w:rPr>
                                <w:t>ce</w:t>
                              </w:r>
                              <w:r>
                                <w:rPr>
                                  <w:i/>
                                  <w:spacing w:val="-8"/>
                                  <w:w w:val="105"/>
                                  <w:sz w:val="14"/>
                                </w:rPr>
                                <w:t> </w:t>
                              </w:r>
                              <w:r>
                                <w:rPr>
                                  <w:i/>
                                  <w:w w:val="105"/>
                                  <w:sz w:val="14"/>
                                </w:rPr>
                                <w:t>cas-là,</w:t>
                              </w:r>
                              <w:r>
                                <w:rPr>
                                  <w:i/>
                                  <w:spacing w:val="-6"/>
                                  <w:w w:val="105"/>
                                  <w:sz w:val="14"/>
                                </w:rPr>
                                <w:t> </w:t>
                              </w:r>
                              <w:r>
                                <w:rPr>
                                  <w:i/>
                                  <w:w w:val="105"/>
                                  <w:sz w:val="14"/>
                                </w:rPr>
                                <w:t>il</w:t>
                              </w:r>
                              <w:r>
                                <w:rPr>
                                  <w:i/>
                                  <w:spacing w:val="-7"/>
                                  <w:w w:val="105"/>
                                  <w:sz w:val="14"/>
                                </w:rPr>
                                <w:t> </w:t>
                              </w:r>
                              <w:r>
                                <w:rPr>
                                  <w:i/>
                                  <w:w w:val="105"/>
                                  <w:sz w:val="14"/>
                                </w:rPr>
                                <w:t>faut</w:t>
                              </w:r>
                              <w:r>
                                <w:rPr>
                                  <w:i/>
                                  <w:spacing w:val="-5"/>
                                  <w:w w:val="105"/>
                                  <w:sz w:val="14"/>
                                </w:rPr>
                                <w:t> </w:t>
                              </w:r>
                              <w:r>
                                <w:rPr>
                                  <w:i/>
                                  <w:w w:val="105"/>
                                  <w:sz w:val="14"/>
                                </w:rPr>
                                <w:t>se</w:t>
                              </w:r>
                              <w:r>
                                <w:rPr>
                                  <w:i/>
                                  <w:spacing w:val="-8"/>
                                  <w:w w:val="105"/>
                                  <w:sz w:val="14"/>
                                </w:rPr>
                                <w:t> </w:t>
                              </w:r>
                              <w:r>
                                <w:rPr>
                                  <w:i/>
                                  <w:w w:val="105"/>
                                  <w:sz w:val="14"/>
                                </w:rPr>
                                <w:t>fier à</w:t>
                              </w:r>
                              <w:r>
                                <w:rPr>
                                  <w:i/>
                                  <w:spacing w:val="-11"/>
                                  <w:w w:val="105"/>
                                  <w:sz w:val="14"/>
                                </w:rPr>
                                <w:t> </w:t>
                              </w:r>
                              <w:r>
                                <w:rPr>
                                  <w:i/>
                                  <w:w w:val="105"/>
                                  <w:sz w:val="14"/>
                                </w:rPr>
                                <w:t>son</w:t>
                              </w:r>
                              <w:r>
                                <w:rPr>
                                  <w:i/>
                                  <w:spacing w:val="-10"/>
                                  <w:w w:val="105"/>
                                  <w:sz w:val="14"/>
                                </w:rPr>
                                <w:t> </w:t>
                              </w:r>
                              <w:r>
                                <w:rPr>
                                  <w:i/>
                                  <w:w w:val="105"/>
                                  <w:sz w:val="14"/>
                                </w:rPr>
                                <w:t>bon</w:t>
                              </w:r>
                              <w:r>
                                <w:rPr>
                                  <w:i/>
                                  <w:spacing w:val="-10"/>
                                  <w:w w:val="105"/>
                                  <w:sz w:val="14"/>
                                </w:rPr>
                                <w:t> </w:t>
                              </w:r>
                              <w:r>
                                <w:rPr>
                                  <w:i/>
                                  <w:w w:val="105"/>
                                  <w:sz w:val="14"/>
                                </w:rPr>
                                <w:t>sens</w:t>
                              </w:r>
                              <w:r>
                                <w:rPr>
                                  <w:i/>
                                  <w:spacing w:val="-10"/>
                                  <w:w w:val="105"/>
                                  <w:sz w:val="14"/>
                                </w:rPr>
                                <w:t> </w:t>
                              </w:r>
                              <w:r>
                                <w:rPr>
                                  <w:i/>
                                  <w:w w:val="105"/>
                                  <w:sz w:val="14"/>
                                </w:rPr>
                                <w:t>pour</w:t>
                              </w:r>
                              <w:r>
                                <w:rPr>
                                  <w:i/>
                                  <w:spacing w:val="-11"/>
                                  <w:w w:val="105"/>
                                  <w:sz w:val="14"/>
                                </w:rPr>
                                <w:t> </w:t>
                              </w:r>
                              <w:r>
                                <w:rPr>
                                  <w:i/>
                                  <w:w w:val="105"/>
                                  <w:sz w:val="14"/>
                                </w:rPr>
                                <w:t>dire</w:t>
                              </w:r>
                              <w:r>
                                <w:rPr>
                                  <w:i/>
                                  <w:spacing w:val="-10"/>
                                  <w:w w:val="105"/>
                                  <w:sz w:val="14"/>
                                </w:rPr>
                                <w:t> </w:t>
                              </w:r>
                              <w:r>
                                <w:rPr>
                                  <w:i/>
                                  <w:w w:val="105"/>
                                  <w:sz w:val="14"/>
                                </w:rPr>
                                <w:t>que</w:t>
                              </w:r>
                              <w:r>
                                <w:rPr>
                                  <w:i/>
                                  <w:spacing w:val="-10"/>
                                  <w:w w:val="105"/>
                                  <w:sz w:val="14"/>
                                </w:rPr>
                                <w:t> </w:t>
                              </w:r>
                              <w:r>
                                <w:rPr>
                                  <w:i/>
                                  <w:w w:val="105"/>
                                  <w:sz w:val="14"/>
                                </w:rPr>
                                <w:t>les</w:t>
                              </w:r>
                              <w:r>
                                <w:rPr>
                                  <w:i/>
                                  <w:spacing w:val="-10"/>
                                  <w:w w:val="105"/>
                                  <w:sz w:val="14"/>
                                </w:rPr>
                                <w:t> </w:t>
                              </w:r>
                              <w:r>
                                <w:rPr>
                                  <w:i/>
                                  <w:w w:val="105"/>
                                  <w:sz w:val="14"/>
                                </w:rPr>
                                <w:t>différences</w:t>
                              </w:r>
                              <w:r>
                                <w:rPr>
                                  <w:i/>
                                  <w:spacing w:val="-10"/>
                                  <w:w w:val="105"/>
                                  <w:sz w:val="14"/>
                                </w:rPr>
                                <w:t> </w:t>
                              </w:r>
                              <w:r>
                                <w:rPr>
                                  <w:i/>
                                  <w:w w:val="105"/>
                                  <w:sz w:val="14"/>
                                </w:rPr>
                                <w:t>sont</w:t>
                              </w:r>
                              <w:r>
                                <w:rPr>
                                  <w:i/>
                                  <w:spacing w:val="-11"/>
                                  <w:w w:val="105"/>
                                  <w:sz w:val="14"/>
                                </w:rPr>
                                <w:t> </w:t>
                              </w:r>
                              <w:r>
                                <w:rPr>
                                  <w:i/>
                                  <w:w w:val="105"/>
                                  <w:sz w:val="14"/>
                                </w:rPr>
                                <w:t>bien</w:t>
                              </w:r>
                              <w:r>
                                <w:rPr>
                                  <w:i/>
                                  <w:spacing w:val="-10"/>
                                  <w:w w:val="105"/>
                                  <w:sz w:val="14"/>
                                </w:rPr>
                                <w:t> </w:t>
                              </w:r>
                              <w:r>
                                <w:rPr>
                                  <w:i/>
                                  <w:w w:val="105"/>
                                  <w:sz w:val="14"/>
                                </w:rPr>
                                <w:t>réelles.</w:t>
                              </w:r>
                              <w:r>
                                <w:rPr>
                                  <w:i/>
                                  <w:spacing w:val="-10"/>
                                  <w:w w:val="105"/>
                                  <w:sz w:val="14"/>
                                </w:rPr>
                                <w:t> </w:t>
                              </w:r>
                              <w:r>
                                <w:rPr>
                                  <w:i/>
                                  <w:w w:val="105"/>
                                  <w:sz w:val="14"/>
                                </w:rPr>
                                <w:t>Si</w:t>
                              </w:r>
                              <w:r>
                                <w:rPr>
                                  <w:i/>
                                  <w:spacing w:val="-10"/>
                                  <w:w w:val="105"/>
                                  <w:sz w:val="14"/>
                                </w:rPr>
                                <w:t> </w:t>
                              </w:r>
                              <w:r>
                                <w:rPr>
                                  <w:i/>
                                  <w:w w:val="105"/>
                                  <w:sz w:val="14"/>
                                </w:rPr>
                                <w:t>les</w:t>
                              </w:r>
                              <w:r>
                                <w:rPr>
                                  <w:i/>
                                  <w:spacing w:val="-10"/>
                                  <w:w w:val="105"/>
                                  <w:sz w:val="14"/>
                                </w:rPr>
                                <w:t> </w:t>
                              </w:r>
                              <w:r>
                                <w:rPr>
                                  <w:i/>
                                  <w:w w:val="105"/>
                                  <w:sz w:val="14"/>
                                </w:rPr>
                                <w:t>barres</w:t>
                              </w:r>
                              <w:r>
                                <w:rPr>
                                  <w:i/>
                                  <w:spacing w:val="-11"/>
                                  <w:w w:val="105"/>
                                  <w:sz w:val="14"/>
                                </w:rPr>
                                <w:t> </w:t>
                              </w:r>
                              <w:r>
                                <w:rPr>
                                  <w:i/>
                                  <w:w w:val="105"/>
                                  <w:sz w:val="14"/>
                                </w:rPr>
                                <w:t>d’erreur</w:t>
                              </w:r>
                              <w:r>
                                <w:rPr>
                                  <w:i/>
                                  <w:spacing w:val="-10"/>
                                  <w:w w:val="105"/>
                                  <w:sz w:val="14"/>
                                </w:rPr>
                                <w:t> </w:t>
                              </w:r>
                              <w:r>
                                <w:rPr>
                                  <w:i/>
                                  <w:w w:val="105"/>
                                  <w:sz w:val="14"/>
                                </w:rPr>
                                <w:t>entre</w:t>
                              </w:r>
                              <w:r>
                                <w:rPr>
                                  <w:i/>
                                  <w:spacing w:val="-10"/>
                                  <w:w w:val="105"/>
                                  <w:sz w:val="14"/>
                                </w:rPr>
                                <w:t> </w:t>
                              </w:r>
                              <w:r>
                                <w:rPr>
                                  <w:i/>
                                  <w:w w:val="105"/>
                                  <w:sz w:val="14"/>
                                </w:rPr>
                                <w:t>deux conditions</w:t>
                              </w:r>
                              <w:r>
                                <w:rPr>
                                  <w:i/>
                                  <w:w w:val="105"/>
                                  <w:sz w:val="14"/>
                                </w:rPr>
                                <w:t> ne</w:t>
                              </w:r>
                              <w:r>
                                <w:rPr>
                                  <w:i/>
                                  <w:w w:val="105"/>
                                  <w:sz w:val="14"/>
                                </w:rPr>
                                <w:t> se</w:t>
                              </w:r>
                              <w:r>
                                <w:rPr>
                                  <w:i/>
                                  <w:w w:val="105"/>
                                  <w:sz w:val="14"/>
                                </w:rPr>
                                <w:t> chevauchent</w:t>
                              </w:r>
                              <w:r>
                                <w:rPr>
                                  <w:i/>
                                  <w:w w:val="105"/>
                                  <w:sz w:val="14"/>
                                </w:rPr>
                                <w:t> pas,</w:t>
                              </w:r>
                              <w:r>
                                <w:rPr>
                                  <w:i/>
                                  <w:w w:val="105"/>
                                  <w:sz w:val="14"/>
                                </w:rPr>
                                <w:t> on</w:t>
                              </w:r>
                              <w:r>
                                <w:rPr>
                                  <w:i/>
                                  <w:w w:val="105"/>
                                  <w:sz w:val="14"/>
                                </w:rPr>
                                <w:t> peut</w:t>
                              </w:r>
                              <w:r>
                                <w:rPr>
                                  <w:i/>
                                  <w:w w:val="105"/>
                                  <w:sz w:val="14"/>
                                </w:rPr>
                                <w:t> ici</w:t>
                              </w:r>
                              <w:r>
                                <w:rPr>
                                  <w:i/>
                                  <w:w w:val="105"/>
                                  <w:sz w:val="14"/>
                                </w:rPr>
                                <w:t> partir</w:t>
                              </w:r>
                              <w:r>
                                <w:rPr>
                                  <w:i/>
                                  <w:w w:val="105"/>
                                  <w:sz w:val="14"/>
                                </w:rPr>
                                <w:t> du</w:t>
                              </w:r>
                              <w:r>
                                <w:rPr>
                                  <w:i/>
                                  <w:w w:val="105"/>
                                  <w:sz w:val="14"/>
                                </w:rPr>
                                <w:t> principe</w:t>
                              </w:r>
                              <w:r>
                                <w:rPr>
                                  <w:i/>
                                  <w:w w:val="105"/>
                                  <w:sz w:val="14"/>
                                </w:rPr>
                                <w:t> que</w:t>
                              </w:r>
                              <w:r>
                                <w:rPr>
                                  <w:i/>
                                  <w:w w:val="105"/>
                                  <w:sz w:val="14"/>
                                </w:rPr>
                                <w:t> la</w:t>
                              </w:r>
                              <w:r>
                                <w:rPr>
                                  <w:i/>
                                  <w:w w:val="105"/>
                                  <w:sz w:val="14"/>
                                </w:rPr>
                                <w:t> différence</w:t>
                              </w:r>
                              <w:r>
                                <w:rPr>
                                  <w:i/>
                                  <w:w w:val="105"/>
                                  <w:sz w:val="14"/>
                                </w:rPr>
                                <w:t> est </w:t>
                              </w:r>
                              <w:r>
                                <w:rPr>
                                  <w:i/>
                                  <w:spacing w:val="-2"/>
                                  <w:w w:val="105"/>
                                  <w:sz w:val="14"/>
                                </w:rPr>
                                <w:t>significative.</w:t>
                              </w:r>
                            </w:p>
                            <w:p>
                              <w:pPr>
                                <w:spacing w:line="249" w:lineRule="auto" w:before="6"/>
                                <w:ind w:left="71" w:right="68" w:firstLine="0"/>
                                <w:jc w:val="both"/>
                                <w:rPr>
                                  <w:i/>
                                  <w:sz w:val="14"/>
                                </w:rPr>
                              </w:pPr>
                              <w:r>
                                <w:rPr>
                                  <w:i/>
                                  <w:w w:val="105"/>
                                  <w:sz w:val="14"/>
                                </w:rPr>
                                <w:t>Mais on utilise le WB pour </w:t>
                              </w:r>
                              <w:r>
                                <w:rPr>
                                  <w:i/>
                                  <w:w w:val="105"/>
                                  <w:sz w:val="14"/>
                                  <w:u w:val="single"/>
                                </w:rPr>
                                <w:t>vérifier le</w:t>
                              </w:r>
                              <w:r>
                                <w:rPr>
                                  <w:i/>
                                  <w:spacing w:val="-2"/>
                                  <w:w w:val="105"/>
                                  <w:sz w:val="14"/>
                                  <w:u w:val="single"/>
                                </w:rPr>
                                <w:t> </w:t>
                              </w:r>
                              <w:r>
                                <w:rPr>
                                  <w:i/>
                                  <w:w w:val="105"/>
                                  <w:sz w:val="14"/>
                                  <w:u w:val="single"/>
                                </w:rPr>
                                <w:t>témoin</w:t>
                              </w:r>
                              <w:r>
                                <w:rPr>
                                  <w:i/>
                                  <w:spacing w:val="-1"/>
                                  <w:w w:val="105"/>
                                  <w:sz w:val="14"/>
                                </w:rPr>
                                <w:t> </w:t>
                              </w:r>
                              <w:r>
                                <w:rPr>
                                  <w:i/>
                                  <w:w w:val="105"/>
                                  <w:sz w:val="14"/>
                                </w:rPr>
                                <w:t>++</w:t>
                              </w:r>
                              <w:r>
                                <w:rPr>
                                  <w:i/>
                                  <w:spacing w:val="-1"/>
                                  <w:w w:val="105"/>
                                  <w:sz w:val="14"/>
                                </w:rPr>
                                <w:t> </w:t>
                              </w:r>
                              <w:r>
                                <w:rPr>
                                  <w:i/>
                                  <w:w w:val="105"/>
                                  <w:sz w:val="14"/>
                                </w:rPr>
                                <w:t>:</w:t>
                              </w:r>
                              <w:r>
                                <w:rPr>
                                  <w:i/>
                                  <w:spacing w:val="-1"/>
                                  <w:w w:val="105"/>
                                  <w:sz w:val="14"/>
                                </w:rPr>
                                <w:t> </w:t>
                              </w:r>
                              <w:r>
                                <w:rPr>
                                  <w:i/>
                                  <w:w w:val="105"/>
                                  <w:sz w:val="14"/>
                                </w:rPr>
                                <w:t>la GAPDH</w:t>
                              </w:r>
                              <w:r>
                                <w:rPr>
                                  <w:i/>
                                  <w:spacing w:val="-1"/>
                                  <w:w w:val="105"/>
                                  <w:sz w:val="14"/>
                                </w:rPr>
                                <w:t> </w:t>
                              </w:r>
                              <w:r>
                                <w:rPr>
                                  <w:i/>
                                  <w:w w:val="105"/>
                                  <w:sz w:val="14"/>
                                </w:rPr>
                                <w:t>est le</w:t>
                              </w:r>
                              <w:r>
                                <w:rPr>
                                  <w:i/>
                                  <w:spacing w:val="-2"/>
                                  <w:w w:val="105"/>
                                  <w:sz w:val="14"/>
                                </w:rPr>
                                <w:t> </w:t>
                              </w:r>
                              <w:r>
                                <w:rPr>
                                  <w:i/>
                                  <w:w w:val="105"/>
                                  <w:sz w:val="14"/>
                                </w:rPr>
                                <w:t>témoin</w:t>
                              </w:r>
                              <w:r>
                                <w:rPr>
                                  <w:i/>
                                  <w:spacing w:val="-2"/>
                                  <w:w w:val="105"/>
                                  <w:sz w:val="14"/>
                                </w:rPr>
                                <w:t> </w:t>
                              </w:r>
                              <w:r>
                                <w:rPr>
                                  <w:i/>
                                  <w:w w:val="105"/>
                                  <w:sz w:val="14"/>
                                </w:rPr>
                                <w:t>de charge. Pour un même</w:t>
                              </w:r>
                              <w:r>
                                <w:rPr>
                                  <w:i/>
                                  <w:w w:val="105"/>
                                  <w:sz w:val="14"/>
                                </w:rPr>
                                <w:t> WB,</w:t>
                              </w:r>
                              <w:r>
                                <w:rPr>
                                  <w:i/>
                                  <w:w w:val="105"/>
                                  <w:sz w:val="14"/>
                                </w:rPr>
                                <w:t> il</w:t>
                              </w:r>
                              <w:r>
                                <w:rPr>
                                  <w:i/>
                                  <w:w w:val="105"/>
                                  <w:sz w:val="14"/>
                                </w:rPr>
                                <w:t> doit</w:t>
                              </w:r>
                              <w:r>
                                <w:rPr>
                                  <w:i/>
                                  <w:w w:val="105"/>
                                  <w:sz w:val="14"/>
                                </w:rPr>
                                <w:t> être</w:t>
                              </w:r>
                              <w:r>
                                <w:rPr>
                                  <w:i/>
                                  <w:w w:val="105"/>
                                  <w:sz w:val="14"/>
                                </w:rPr>
                                <w:t> exprimé</w:t>
                              </w:r>
                              <w:r>
                                <w:rPr>
                                  <w:i/>
                                  <w:w w:val="105"/>
                                  <w:sz w:val="14"/>
                                </w:rPr>
                                <w:t> en</w:t>
                              </w:r>
                              <w:r>
                                <w:rPr>
                                  <w:i/>
                                  <w:w w:val="105"/>
                                  <w:sz w:val="14"/>
                                </w:rPr>
                                <w:t> même</w:t>
                              </w:r>
                              <w:r>
                                <w:rPr>
                                  <w:i/>
                                  <w:w w:val="105"/>
                                  <w:sz w:val="14"/>
                                </w:rPr>
                                <w:t> quantité,</w:t>
                              </w:r>
                              <w:r>
                                <w:rPr>
                                  <w:i/>
                                  <w:w w:val="105"/>
                                  <w:sz w:val="14"/>
                                </w:rPr>
                                <w:t> peu</w:t>
                              </w:r>
                              <w:r>
                                <w:rPr>
                                  <w:i/>
                                  <w:w w:val="105"/>
                                  <w:sz w:val="14"/>
                                </w:rPr>
                                <w:t> importe</w:t>
                              </w:r>
                              <w:r>
                                <w:rPr>
                                  <w:i/>
                                  <w:w w:val="105"/>
                                  <w:sz w:val="14"/>
                                </w:rPr>
                                <w:t> la</w:t>
                              </w:r>
                              <w:r>
                                <w:rPr>
                                  <w:i/>
                                  <w:w w:val="105"/>
                                  <w:sz w:val="14"/>
                                </w:rPr>
                                <w:t> condition</w:t>
                              </w:r>
                              <w:r>
                                <w:rPr>
                                  <w:i/>
                                  <w:w w:val="105"/>
                                  <w:sz w:val="14"/>
                                </w:rPr>
                                <w:t> expérimentale étudiée</w:t>
                              </w:r>
                              <w:r>
                                <w:rPr>
                                  <w:i/>
                                  <w:w w:val="105"/>
                                  <w:sz w:val="14"/>
                                </w:rPr>
                                <w:t> (=</w:t>
                              </w:r>
                              <w:r>
                                <w:rPr>
                                  <w:i/>
                                  <w:w w:val="105"/>
                                  <w:sz w:val="14"/>
                                </w:rPr>
                                <w:t> là</w:t>
                              </w:r>
                              <w:r>
                                <w:rPr>
                                  <w:i/>
                                  <w:w w:val="105"/>
                                  <w:sz w:val="14"/>
                                </w:rPr>
                                <w:t> pour vérifier</w:t>
                              </w:r>
                              <w:r>
                                <w:rPr>
                                  <w:i/>
                                  <w:w w:val="105"/>
                                  <w:sz w:val="14"/>
                                </w:rPr>
                                <w:t> qu’on</w:t>
                              </w:r>
                              <w:r>
                                <w:rPr>
                                  <w:i/>
                                  <w:w w:val="105"/>
                                  <w:sz w:val="14"/>
                                </w:rPr>
                                <w:t> n’a</w:t>
                              </w:r>
                              <w:r>
                                <w:rPr>
                                  <w:i/>
                                  <w:w w:val="105"/>
                                  <w:sz w:val="14"/>
                                </w:rPr>
                                <w:t> pas</w:t>
                              </w:r>
                              <w:r>
                                <w:rPr>
                                  <w:i/>
                                  <w:w w:val="105"/>
                                  <w:sz w:val="14"/>
                                </w:rPr>
                                <w:t> fait</w:t>
                              </w:r>
                              <w:r>
                                <w:rPr>
                                  <w:i/>
                                  <w:w w:val="105"/>
                                  <w:sz w:val="14"/>
                                </w:rPr>
                                <w:t> de bêtises</w:t>
                              </w:r>
                              <w:r>
                                <w:rPr>
                                  <w:i/>
                                  <w:w w:val="105"/>
                                  <w:sz w:val="14"/>
                                </w:rPr>
                                <w:t> dans</w:t>
                              </w:r>
                              <w:r>
                                <w:rPr>
                                  <w:i/>
                                  <w:w w:val="105"/>
                                  <w:sz w:val="14"/>
                                </w:rPr>
                                <w:t> nos</w:t>
                              </w:r>
                              <w:r>
                                <w:rPr>
                                  <w:i/>
                                  <w:w w:val="105"/>
                                  <w:sz w:val="14"/>
                                </w:rPr>
                                <w:t> dépôts). On</w:t>
                              </w:r>
                              <w:r>
                                <w:rPr>
                                  <w:i/>
                                  <w:w w:val="105"/>
                                  <w:sz w:val="14"/>
                                </w:rPr>
                                <w:t> voit</w:t>
                              </w:r>
                              <w:r>
                                <w:rPr>
                                  <w:i/>
                                  <w:w w:val="105"/>
                                  <w:sz w:val="14"/>
                                </w:rPr>
                                <w:t> qu’il est présent</w:t>
                              </w:r>
                              <w:r>
                                <w:rPr>
                                  <w:i/>
                                  <w:spacing w:val="-10"/>
                                  <w:w w:val="105"/>
                                  <w:sz w:val="14"/>
                                </w:rPr>
                                <w:t> </w:t>
                              </w:r>
                              <w:r>
                                <w:rPr>
                                  <w:i/>
                                  <w:w w:val="105"/>
                                  <w:sz w:val="14"/>
                                </w:rPr>
                                <w:t>à</w:t>
                              </w:r>
                              <w:r>
                                <w:rPr>
                                  <w:i/>
                                  <w:spacing w:val="-10"/>
                                  <w:w w:val="105"/>
                                  <w:sz w:val="14"/>
                                </w:rPr>
                                <w:t> </w:t>
                              </w:r>
                              <w:r>
                                <w:rPr>
                                  <w:i/>
                                  <w:w w:val="105"/>
                                  <w:sz w:val="14"/>
                                </w:rPr>
                                <w:t>des</w:t>
                              </w:r>
                              <w:r>
                                <w:rPr>
                                  <w:i/>
                                  <w:spacing w:val="-8"/>
                                  <w:w w:val="105"/>
                                  <w:sz w:val="14"/>
                                </w:rPr>
                                <w:t> </w:t>
                              </w:r>
                              <w:r>
                                <w:rPr>
                                  <w:i/>
                                  <w:w w:val="105"/>
                                  <w:sz w:val="14"/>
                                </w:rPr>
                                <w:t>niveaux</w:t>
                              </w:r>
                              <w:r>
                                <w:rPr>
                                  <w:i/>
                                  <w:spacing w:val="-10"/>
                                  <w:w w:val="105"/>
                                  <w:sz w:val="14"/>
                                </w:rPr>
                                <w:t> </w:t>
                              </w:r>
                              <w:r>
                                <w:rPr>
                                  <w:i/>
                                  <w:w w:val="105"/>
                                  <w:sz w:val="14"/>
                                </w:rPr>
                                <w:t>à</w:t>
                              </w:r>
                              <w:r>
                                <w:rPr>
                                  <w:i/>
                                  <w:spacing w:val="-11"/>
                                  <w:w w:val="105"/>
                                  <w:sz w:val="14"/>
                                </w:rPr>
                                <w:t> </w:t>
                              </w:r>
                              <w:r>
                                <w:rPr>
                                  <w:i/>
                                  <w:w w:val="105"/>
                                  <w:sz w:val="14"/>
                                </w:rPr>
                                <w:t>peu</w:t>
                              </w:r>
                              <w:r>
                                <w:rPr>
                                  <w:i/>
                                  <w:spacing w:val="-8"/>
                                  <w:w w:val="105"/>
                                  <w:sz w:val="14"/>
                                </w:rPr>
                                <w:t> </w:t>
                              </w:r>
                              <w:r>
                                <w:rPr>
                                  <w:i/>
                                  <w:w w:val="105"/>
                                  <w:sz w:val="14"/>
                                </w:rPr>
                                <w:t>près</w:t>
                              </w:r>
                              <w:r>
                                <w:rPr>
                                  <w:i/>
                                  <w:spacing w:val="-9"/>
                                  <w:w w:val="105"/>
                                  <w:sz w:val="14"/>
                                </w:rPr>
                                <w:t> </w:t>
                              </w:r>
                              <w:r>
                                <w:rPr>
                                  <w:i/>
                                  <w:w w:val="105"/>
                                  <w:sz w:val="14"/>
                                </w:rPr>
                                <w:t>identiques</w:t>
                              </w:r>
                              <w:r>
                                <w:rPr>
                                  <w:i/>
                                  <w:spacing w:val="-9"/>
                                  <w:w w:val="105"/>
                                  <w:sz w:val="14"/>
                                </w:rPr>
                                <w:t> </w:t>
                              </w:r>
                              <w:r>
                                <w:rPr>
                                  <w:i/>
                                  <w:w w:val="105"/>
                                  <w:sz w:val="14"/>
                                </w:rPr>
                                <w:t>dans</w:t>
                              </w:r>
                              <w:r>
                                <w:rPr>
                                  <w:i/>
                                  <w:spacing w:val="-10"/>
                                  <w:w w:val="105"/>
                                  <w:sz w:val="14"/>
                                </w:rPr>
                                <w:t> </w:t>
                              </w:r>
                              <w:r>
                                <w:rPr>
                                  <w:i/>
                                  <w:w w:val="105"/>
                                  <w:sz w:val="14"/>
                                </w:rPr>
                                <w:t>toutes</w:t>
                              </w:r>
                              <w:r>
                                <w:rPr>
                                  <w:i/>
                                  <w:spacing w:val="-10"/>
                                  <w:w w:val="105"/>
                                  <w:sz w:val="14"/>
                                </w:rPr>
                                <w:t> </w:t>
                              </w:r>
                              <w:r>
                                <w:rPr>
                                  <w:i/>
                                  <w:w w:val="105"/>
                                  <w:sz w:val="14"/>
                                </w:rPr>
                                <w:t>les</w:t>
                              </w:r>
                              <w:r>
                                <w:rPr>
                                  <w:i/>
                                  <w:spacing w:val="-8"/>
                                  <w:w w:val="105"/>
                                  <w:sz w:val="14"/>
                                </w:rPr>
                                <w:t> </w:t>
                              </w:r>
                              <w:r>
                                <w:rPr>
                                  <w:i/>
                                  <w:w w:val="105"/>
                                  <w:sz w:val="14"/>
                                </w:rPr>
                                <w:t>pistes</w:t>
                              </w:r>
                              <w:r>
                                <w:rPr>
                                  <w:i/>
                                  <w:spacing w:val="-9"/>
                                  <w:w w:val="105"/>
                                  <w:sz w:val="14"/>
                                </w:rPr>
                                <w:t> </w:t>
                              </w:r>
                              <w:r>
                                <w:rPr>
                                  <w:i/>
                                  <w:w w:val="105"/>
                                  <w:sz w:val="14"/>
                                </w:rPr>
                                <w:t>(colonnes),</w:t>
                              </w:r>
                              <w:r>
                                <w:rPr>
                                  <w:i/>
                                  <w:spacing w:val="-8"/>
                                  <w:w w:val="105"/>
                                  <w:sz w:val="14"/>
                                </w:rPr>
                                <w:t> </w:t>
                              </w:r>
                              <w:r>
                                <w:rPr>
                                  <w:i/>
                                  <w:w w:val="105"/>
                                  <w:sz w:val="14"/>
                                </w:rPr>
                                <w:t>donc</w:t>
                              </w:r>
                              <w:r>
                                <w:rPr>
                                  <w:i/>
                                  <w:spacing w:val="-10"/>
                                  <w:w w:val="105"/>
                                  <w:sz w:val="14"/>
                                </w:rPr>
                                <w:t> </w:t>
                              </w:r>
                              <w:r>
                                <w:rPr>
                                  <w:i/>
                                  <w:w w:val="105"/>
                                  <w:sz w:val="14"/>
                                </w:rPr>
                                <w:t>c’est</w:t>
                              </w:r>
                              <w:r>
                                <w:rPr>
                                  <w:i/>
                                  <w:spacing w:val="-9"/>
                                  <w:w w:val="105"/>
                                  <w:sz w:val="14"/>
                                </w:rPr>
                                <w:t> </w:t>
                              </w:r>
                              <w:r>
                                <w:rPr>
                                  <w:i/>
                                  <w:w w:val="105"/>
                                  <w:sz w:val="14"/>
                                </w:rPr>
                                <w:t>bon, le témoin</w:t>
                              </w:r>
                              <w:r>
                                <w:rPr>
                                  <w:i/>
                                  <w:spacing w:val="-2"/>
                                  <w:w w:val="105"/>
                                  <w:sz w:val="14"/>
                                </w:rPr>
                                <w:t> </w:t>
                              </w:r>
                              <w:r>
                                <w:rPr>
                                  <w:i/>
                                  <w:w w:val="105"/>
                                  <w:sz w:val="14"/>
                                </w:rPr>
                                <w:t>de</w:t>
                              </w:r>
                              <w:r>
                                <w:rPr>
                                  <w:i/>
                                  <w:spacing w:val="-2"/>
                                  <w:w w:val="105"/>
                                  <w:sz w:val="14"/>
                                </w:rPr>
                                <w:t> </w:t>
                              </w:r>
                              <w:r>
                                <w:rPr>
                                  <w:i/>
                                  <w:w w:val="105"/>
                                  <w:sz w:val="14"/>
                                </w:rPr>
                                <w:t>charge</w:t>
                              </w:r>
                              <w:r>
                                <w:rPr>
                                  <w:i/>
                                  <w:spacing w:val="-2"/>
                                  <w:w w:val="105"/>
                                  <w:sz w:val="14"/>
                                </w:rPr>
                                <w:t> </w:t>
                              </w:r>
                              <w:r>
                                <w:rPr>
                                  <w:i/>
                                  <w:w w:val="105"/>
                                  <w:sz w:val="14"/>
                                </w:rPr>
                                <w:t>est</w:t>
                              </w:r>
                              <w:r>
                                <w:rPr>
                                  <w:i/>
                                  <w:spacing w:val="-3"/>
                                  <w:w w:val="105"/>
                                  <w:sz w:val="14"/>
                                </w:rPr>
                                <w:t> </w:t>
                              </w:r>
                              <w:r>
                                <w:rPr>
                                  <w:i/>
                                  <w:w w:val="105"/>
                                  <w:sz w:val="14"/>
                                </w:rPr>
                                <w:t>validé. Rab35(total)</w:t>
                              </w:r>
                              <w:r>
                                <w:rPr>
                                  <w:i/>
                                  <w:spacing w:val="-1"/>
                                  <w:w w:val="105"/>
                                  <w:sz w:val="14"/>
                                </w:rPr>
                                <w:t> </w:t>
                              </w:r>
                              <w:r>
                                <w:rPr>
                                  <w:i/>
                                  <w:w w:val="105"/>
                                  <w:sz w:val="14"/>
                                </w:rPr>
                                <w:t>représente l’ensemble des</w:t>
                              </w:r>
                              <w:r>
                                <w:rPr>
                                  <w:i/>
                                  <w:spacing w:val="-2"/>
                                  <w:w w:val="105"/>
                                  <w:sz w:val="14"/>
                                </w:rPr>
                                <w:t> </w:t>
                              </w:r>
                              <w:r>
                                <w:rPr>
                                  <w:i/>
                                  <w:w w:val="105"/>
                                  <w:sz w:val="14"/>
                                </w:rPr>
                                <w:t>protéines Rab35</w:t>
                              </w:r>
                              <w:r>
                                <w:rPr>
                                  <w:i/>
                                  <w:spacing w:val="-2"/>
                                  <w:w w:val="105"/>
                                  <w:sz w:val="14"/>
                                </w:rPr>
                                <w:t> </w:t>
                              </w:r>
                              <w:r>
                                <w:rPr>
                                  <w:i/>
                                  <w:w w:val="105"/>
                                  <w:sz w:val="14"/>
                                </w:rPr>
                                <w:t>des cellules,</w:t>
                              </w:r>
                              <w:r>
                                <w:rPr>
                                  <w:i/>
                                  <w:spacing w:val="-11"/>
                                  <w:w w:val="105"/>
                                  <w:sz w:val="14"/>
                                </w:rPr>
                                <w:t> </w:t>
                              </w:r>
                              <w:r>
                                <w:rPr>
                                  <w:i/>
                                  <w:w w:val="105"/>
                                  <w:sz w:val="14"/>
                                </w:rPr>
                                <w:t>actives</w:t>
                              </w:r>
                              <w:r>
                                <w:rPr>
                                  <w:i/>
                                  <w:spacing w:val="-10"/>
                                  <w:w w:val="105"/>
                                  <w:sz w:val="14"/>
                                </w:rPr>
                                <w:t> </w:t>
                              </w:r>
                              <w:r>
                                <w:rPr>
                                  <w:i/>
                                  <w:w w:val="105"/>
                                  <w:sz w:val="14"/>
                                </w:rPr>
                                <w:t>ou</w:t>
                              </w:r>
                              <w:r>
                                <w:rPr>
                                  <w:i/>
                                  <w:spacing w:val="-10"/>
                                  <w:w w:val="105"/>
                                  <w:sz w:val="14"/>
                                </w:rPr>
                                <w:t> </w:t>
                              </w:r>
                              <w:r>
                                <w:rPr>
                                  <w:i/>
                                  <w:w w:val="105"/>
                                  <w:sz w:val="14"/>
                                </w:rPr>
                                <w:t>non</w:t>
                              </w:r>
                              <w:r>
                                <w:rPr>
                                  <w:i/>
                                  <w:spacing w:val="-10"/>
                                  <w:w w:val="105"/>
                                  <w:sz w:val="14"/>
                                </w:rPr>
                                <w:t> </w:t>
                              </w:r>
                              <w:r>
                                <w:rPr>
                                  <w:i/>
                                  <w:w w:val="105"/>
                                  <w:sz w:val="14"/>
                                </w:rPr>
                                <w:t>;</w:t>
                              </w:r>
                              <w:r>
                                <w:rPr>
                                  <w:i/>
                                  <w:spacing w:val="-11"/>
                                  <w:w w:val="105"/>
                                  <w:sz w:val="14"/>
                                </w:rPr>
                                <w:t> </w:t>
                              </w:r>
                              <w:r>
                                <w:rPr>
                                  <w:i/>
                                  <w:w w:val="105"/>
                                  <w:sz w:val="14"/>
                                </w:rPr>
                                <w:t>alors</w:t>
                              </w:r>
                              <w:r>
                                <w:rPr>
                                  <w:i/>
                                  <w:spacing w:val="-8"/>
                                  <w:w w:val="105"/>
                                  <w:sz w:val="14"/>
                                </w:rPr>
                                <w:t> </w:t>
                              </w:r>
                              <w:r>
                                <w:rPr>
                                  <w:i/>
                                  <w:w w:val="105"/>
                                  <w:sz w:val="14"/>
                                </w:rPr>
                                <w:t>que</w:t>
                              </w:r>
                              <w:r>
                                <w:rPr>
                                  <w:i/>
                                  <w:spacing w:val="-11"/>
                                  <w:w w:val="105"/>
                                  <w:sz w:val="14"/>
                                </w:rPr>
                                <w:t> </w:t>
                              </w:r>
                              <w:r>
                                <w:rPr>
                                  <w:i/>
                                  <w:w w:val="105"/>
                                  <w:sz w:val="14"/>
                                </w:rPr>
                                <w:t>Rab35(actif)</w:t>
                              </w:r>
                              <w:r>
                                <w:rPr>
                                  <w:i/>
                                  <w:spacing w:val="-9"/>
                                  <w:w w:val="105"/>
                                  <w:sz w:val="14"/>
                                </w:rPr>
                                <w:t> </w:t>
                              </w:r>
                              <w:r>
                                <w:rPr>
                                  <w:i/>
                                  <w:w w:val="105"/>
                                  <w:sz w:val="14"/>
                                </w:rPr>
                                <w:t>correspond</w:t>
                              </w:r>
                              <w:r>
                                <w:rPr>
                                  <w:i/>
                                  <w:spacing w:val="-11"/>
                                  <w:w w:val="105"/>
                                  <w:sz w:val="14"/>
                                </w:rPr>
                                <w:t> </w:t>
                              </w:r>
                              <w:r>
                                <w:rPr>
                                  <w:i/>
                                  <w:w w:val="105"/>
                                  <w:sz w:val="14"/>
                                </w:rPr>
                                <w:t>à</w:t>
                              </w:r>
                              <w:r>
                                <w:rPr>
                                  <w:i/>
                                  <w:spacing w:val="-10"/>
                                  <w:w w:val="105"/>
                                  <w:sz w:val="14"/>
                                </w:rPr>
                                <w:t> </w:t>
                              </w:r>
                              <w:r>
                                <w:rPr>
                                  <w:i/>
                                  <w:w w:val="105"/>
                                  <w:sz w:val="14"/>
                                </w:rPr>
                                <w:t>l’ensemble</w:t>
                              </w:r>
                              <w:r>
                                <w:rPr>
                                  <w:i/>
                                  <w:spacing w:val="-9"/>
                                  <w:w w:val="105"/>
                                  <w:sz w:val="14"/>
                                </w:rPr>
                                <w:t> </w:t>
                              </w:r>
                              <w:r>
                                <w:rPr>
                                  <w:i/>
                                  <w:w w:val="105"/>
                                  <w:sz w:val="14"/>
                                </w:rPr>
                                <w:t>des</w:t>
                              </w:r>
                              <w:r>
                                <w:rPr>
                                  <w:i/>
                                  <w:spacing w:val="-9"/>
                                  <w:w w:val="105"/>
                                  <w:sz w:val="14"/>
                                </w:rPr>
                                <w:t> </w:t>
                              </w:r>
                              <w:r>
                                <w:rPr>
                                  <w:i/>
                                  <w:w w:val="105"/>
                                  <w:sz w:val="14"/>
                                </w:rPr>
                                <w:t>protéines</w:t>
                              </w:r>
                              <w:r>
                                <w:rPr>
                                  <w:i/>
                                  <w:spacing w:val="-10"/>
                                  <w:w w:val="105"/>
                                  <w:sz w:val="14"/>
                                </w:rPr>
                                <w:t> </w:t>
                              </w:r>
                              <w:r>
                                <w:rPr>
                                  <w:i/>
                                  <w:w w:val="105"/>
                                  <w:sz w:val="14"/>
                                </w:rPr>
                                <w:t>Rab35 fonctionnelles, donc celles qui nous intéressent !</w:t>
                              </w:r>
                            </w:p>
                            <w:p>
                              <w:pPr>
                                <w:spacing w:before="5"/>
                                <w:ind w:left="71" w:right="0" w:firstLine="0"/>
                                <w:jc w:val="both"/>
                                <w:rPr>
                                  <w:i/>
                                  <w:sz w:val="14"/>
                                </w:rPr>
                              </w:pPr>
                              <w:r>
                                <w:rPr>
                                  <w:i/>
                                  <w:spacing w:val="-2"/>
                                  <w:w w:val="105"/>
                                  <w:sz w:val="14"/>
                                </w:rPr>
                                <w:t>Maintenant</w:t>
                              </w:r>
                              <w:r>
                                <w:rPr>
                                  <w:i/>
                                  <w:spacing w:val="4"/>
                                  <w:w w:val="105"/>
                                  <w:sz w:val="14"/>
                                </w:rPr>
                                <w:t> </w:t>
                              </w:r>
                              <w:r>
                                <w:rPr>
                                  <w:i/>
                                  <w:spacing w:val="-2"/>
                                  <w:w w:val="105"/>
                                  <w:sz w:val="14"/>
                                </w:rPr>
                                <w:t>on</w:t>
                              </w:r>
                              <w:r>
                                <w:rPr>
                                  <w:i/>
                                  <w:spacing w:val="3"/>
                                  <w:w w:val="105"/>
                                  <w:sz w:val="14"/>
                                </w:rPr>
                                <w:t> </w:t>
                              </w:r>
                              <w:r>
                                <w:rPr>
                                  <w:i/>
                                  <w:spacing w:val="-2"/>
                                  <w:w w:val="105"/>
                                  <w:sz w:val="14"/>
                                </w:rPr>
                                <w:t>regarde</w:t>
                              </w:r>
                              <w:r>
                                <w:rPr>
                                  <w:i/>
                                  <w:spacing w:val="5"/>
                                  <w:w w:val="105"/>
                                  <w:sz w:val="14"/>
                                </w:rPr>
                                <w:t> </w:t>
                              </w:r>
                              <w:r>
                                <w:rPr>
                                  <w:i/>
                                  <w:spacing w:val="-2"/>
                                  <w:w w:val="105"/>
                                  <w:sz w:val="14"/>
                                </w:rPr>
                                <w:t>l’histogramme</w:t>
                              </w:r>
                              <w:r>
                                <w:rPr>
                                  <w:i/>
                                  <w:spacing w:val="3"/>
                                  <w:w w:val="105"/>
                                  <w:sz w:val="14"/>
                                </w:rPr>
                                <w:t> </w:t>
                              </w:r>
                              <w:r>
                                <w:rPr>
                                  <w:i/>
                                  <w:spacing w:val="-10"/>
                                  <w:w w:val="105"/>
                                  <w:sz w:val="14"/>
                                </w:rPr>
                                <w:t>:</w:t>
                              </w:r>
                            </w:p>
                            <w:p>
                              <w:pPr>
                                <w:spacing w:line="240" w:lineRule="auto" w:before="31"/>
                                <w:rPr>
                                  <w:i/>
                                  <w:sz w:val="14"/>
                                </w:rPr>
                              </w:pPr>
                            </w:p>
                            <w:p>
                              <w:pPr>
                                <w:spacing w:line="249" w:lineRule="auto" w:before="0"/>
                                <w:ind w:left="71" w:right="66" w:firstLine="0"/>
                                <w:jc w:val="both"/>
                                <w:rPr>
                                  <w:i/>
                                  <w:sz w:val="14"/>
                                </w:rPr>
                              </w:pPr>
                              <w:r>
                                <w:rPr>
                                  <w:b/>
                                  <w:i/>
                                  <w:w w:val="105"/>
                                  <w:sz w:val="14"/>
                                </w:rPr>
                                <w:t>Figure A :</w:t>
                              </w:r>
                              <w:r>
                                <w:rPr>
                                  <w:b/>
                                  <w:i/>
                                  <w:w w:val="105"/>
                                  <w:sz w:val="14"/>
                                </w:rPr>
                                <w:t> </w:t>
                              </w:r>
                              <w:r>
                                <w:rPr>
                                  <w:i/>
                                  <w:w w:val="105"/>
                                  <w:sz w:val="14"/>
                                </w:rPr>
                                <w:t>On</w:t>
                              </w:r>
                              <w:r>
                                <w:rPr>
                                  <w:i/>
                                  <w:w w:val="105"/>
                                  <w:sz w:val="14"/>
                                </w:rPr>
                                <w:t> a</w:t>
                              </w:r>
                              <w:r>
                                <w:rPr>
                                  <w:i/>
                                  <w:w w:val="105"/>
                                  <w:sz w:val="14"/>
                                </w:rPr>
                                <w:t> mis</w:t>
                              </w:r>
                              <w:r>
                                <w:rPr>
                                  <w:i/>
                                  <w:w w:val="105"/>
                                  <w:sz w:val="14"/>
                                </w:rPr>
                                <w:t> des</w:t>
                              </w:r>
                              <w:r>
                                <w:rPr>
                                  <w:i/>
                                  <w:w w:val="105"/>
                                  <w:sz w:val="14"/>
                                </w:rPr>
                                <w:t> cellules</w:t>
                              </w:r>
                              <w:r>
                                <w:rPr>
                                  <w:i/>
                                  <w:w w:val="105"/>
                                  <w:sz w:val="14"/>
                                </w:rPr>
                                <w:t> cancéreuses</w:t>
                              </w:r>
                              <w:r>
                                <w:rPr>
                                  <w:i/>
                                  <w:w w:val="105"/>
                                  <w:sz w:val="14"/>
                                </w:rPr>
                                <w:t> gastriques</w:t>
                              </w:r>
                              <w:r>
                                <w:rPr>
                                  <w:i/>
                                  <w:w w:val="105"/>
                                  <w:sz w:val="14"/>
                                </w:rPr>
                                <w:t> (les</w:t>
                              </w:r>
                              <w:r>
                                <w:rPr>
                                  <w:i/>
                                  <w:w w:val="105"/>
                                  <w:sz w:val="14"/>
                                </w:rPr>
                                <w:t> BGC-823)</w:t>
                              </w:r>
                              <w:r>
                                <w:rPr>
                                  <w:i/>
                                  <w:w w:val="105"/>
                                  <w:sz w:val="14"/>
                                </w:rPr>
                                <w:t> en</w:t>
                              </w:r>
                              <w:r>
                                <w:rPr>
                                  <w:i/>
                                  <w:w w:val="105"/>
                                  <w:sz w:val="14"/>
                                </w:rPr>
                                <w:t> contact</w:t>
                              </w:r>
                              <w:r>
                                <w:rPr>
                                  <w:i/>
                                  <w:w w:val="105"/>
                                  <w:sz w:val="14"/>
                                </w:rPr>
                                <w:t> avec différentes concentrations d’EGF (le facteur de croissance épidermique). On remarque que l’intensité</w:t>
                              </w:r>
                              <w:r>
                                <w:rPr>
                                  <w:i/>
                                  <w:spacing w:val="-1"/>
                                  <w:w w:val="105"/>
                                  <w:sz w:val="14"/>
                                </w:rPr>
                                <w:t> </w:t>
                              </w:r>
                              <w:r>
                                <w:rPr>
                                  <w:i/>
                                  <w:w w:val="105"/>
                                  <w:sz w:val="14"/>
                                </w:rPr>
                                <w:t>relative</w:t>
                              </w:r>
                              <w:r>
                                <w:rPr>
                                  <w:i/>
                                  <w:spacing w:val="-1"/>
                                  <w:w w:val="105"/>
                                  <w:sz w:val="14"/>
                                </w:rPr>
                                <w:t> </w:t>
                              </w:r>
                              <w:r>
                                <w:rPr>
                                  <w:i/>
                                  <w:w w:val="105"/>
                                  <w:sz w:val="14"/>
                                </w:rPr>
                                <w:t>des</w:t>
                              </w:r>
                              <w:r>
                                <w:rPr>
                                  <w:i/>
                                  <w:spacing w:val="-1"/>
                                  <w:w w:val="105"/>
                                  <w:sz w:val="14"/>
                                </w:rPr>
                                <w:t> </w:t>
                              </w:r>
                              <w:r>
                                <w:rPr>
                                  <w:i/>
                                  <w:w w:val="105"/>
                                  <w:sz w:val="14"/>
                                </w:rPr>
                                <w:t>bandes</w:t>
                              </w:r>
                              <w:r>
                                <w:rPr>
                                  <w:i/>
                                  <w:spacing w:val="-1"/>
                                  <w:w w:val="105"/>
                                  <w:sz w:val="14"/>
                                </w:rPr>
                                <w:t> </w:t>
                              </w:r>
                              <w:r>
                                <w:rPr>
                                  <w:i/>
                                  <w:w w:val="105"/>
                                  <w:sz w:val="14"/>
                                </w:rPr>
                                <w:t>(= intensité</w:t>
                              </w:r>
                              <w:r>
                                <w:rPr>
                                  <w:i/>
                                  <w:spacing w:val="-1"/>
                                  <w:w w:val="105"/>
                                  <w:sz w:val="14"/>
                                </w:rPr>
                                <w:t> </w:t>
                              </w:r>
                              <w:r>
                                <w:rPr>
                                  <w:i/>
                                  <w:w w:val="105"/>
                                  <w:sz w:val="14"/>
                                </w:rPr>
                                <w:t>des</w:t>
                              </w:r>
                              <w:r>
                                <w:rPr>
                                  <w:i/>
                                  <w:spacing w:val="-1"/>
                                  <w:w w:val="105"/>
                                  <w:sz w:val="14"/>
                                </w:rPr>
                                <w:t> </w:t>
                              </w:r>
                              <w:r>
                                <w:rPr>
                                  <w:i/>
                                  <w:w w:val="105"/>
                                  <w:sz w:val="14"/>
                                </w:rPr>
                                <w:t>bandes</w:t>
                              </w:r>
                              <w:r>
                                <w:rPr>
                                  <w:i/>
                                  <w:spacing w:val="-1"/>
                                  <w:w w:val="105"/>
                                  <w:sz w:val="14"/>
                                </w:rPr>
                                <w:t> </w:t>
                              </w:r>
                              <w:r>
                                <w:rPr>
                                  <w:i/>
                                  <w:w w:val="105"/>
                                  <w:sz w:val="14"/>
                                </w:rPr>
                                <w:t>de</w:t>
                              </w:r>
                              <w:r>
                                <w:rPr>
                                  <w:i/>
                                  <w:spacing w:val="-1"/>
                                  <w:w w:val="105"/>
                                  <w:sz w:val="14"/>
                                </w:rPr>
                                <w:t> </w:t>
                              </w:r>
                              <w:r>
                                <w:rPr>
                                  <w:i/>
                                  <w:w w:val="105"/>
                                  <w:sz w:val="14"/>
                                </w:rPr>
                                <w:t>Rab35(actif)</w:t>
                              </w:r>
                              <w:r>
                                <w:rPr>
                                  <w:i/>
                                  <w:spacing w:val="-2"/>
                                  <w:w w:val="105"/>
                                  <w:sz w:val="14"/>
                                </w:rPr>
                                <w:t> </w:t>
                              </w:r>
                              <w:r>
                                <w:rPr>
                                  <w:i/>
                                  <w:w w:val="105"/>
                                  <w:sz w:val="14"/>
                                </w:rPr>
                                <w:t>/ intensité</w:t>
                              </w:r>
                              <w:r>
                                <w:rPr>
                                  <w:i/>
                                  <w:spacing w:val="-1"/>
                                  <w:w w:val="105"/>
                                  <w:sz w:val="14"/>
                                </w:rPr>
                                <w:t> </w:t>
                              </w:r>
                              <w:r>
                                <w:rPr>
                                  <w:i/>
                                  <w:w w:val="105"/>
                                  <w:sz w:val="14"/>
                                </w:rPr>
                                <w:t>des</w:t>
                              </w:r>
                              <w:r>
                                <w:rPr>
                                  <w:i/>
                                  <w:spacing w:val="-1"/>
                                  <w:w w:val="105"/>
                                  <w:sz w:val="14"/>
                                </w:rPr>
                                <w:t> </w:t>
                              </w:r>
                              <w:r>
                                <w:rPr>
                                  <w:i/>
                                  <w:w w:val="105"/>
                                  <w:sz w:val="14"/>
                                </w:rPr>
                                <w:t>bandes de</w:t>
                              </w:r>
                              <w:r>
                                <w:rPr>
                                  <w:i/>
                                  <w:w w:val="105"/>
                                  <w:sz w:val="14"/>
                                </w:rPr>
                                <w:t> Rab35(total))</w:t>
                              </w:r>
                              <w:r>
                                <w:rPr>
                                  <w:i/>
                                  <w:w w:val="105"/>
                                  <w:sz w:val="14"/>
                                </w:rPr>
                                <w:t> augmente</w:t>
                              </w:r>
                              <w:r>
                                <w:rPr>
                                  <w:i/>
                                  <w:w w:val="105"/>
                                  <w:sz w:val="14"/>
                                </w:rPr>
                                <w:t> jusqu’à</w:t>
                              </w:r>
                              <w:r>
                                <w:rPr>
                                  <w:i/>
                                  <w:w w:val="105"/>
                                  <w:sz w:val="14"/>
                                </w:rPr>
                                <w:t> la</w:t>
                              </w:r>
                              <w:r>
                                <w:rPr>
                                  <w:i/>
                                  <w:w w:val="105"/>
                                  <w:sz w:val="14"/>
                                </w:rPr>
                                <w:t> concentration</w:t>
                              </w:r>
                              <w:r>
                                <w:rPr>
                                  <w:i/>
                                  <w:w w:val="105"/>
                                  <w:sz w:val="14"/>
                                </w:rPr>
                                <w:t> 50</w:t>
                              </w:r>
                              <w:r>
                                <w:rPr>
                                  <w:i/>
                                  <w:w w:val="105"/>
                                  <w:sz w:val="14"/>
                                </w:rPr>
                                <w:t> ng/mL</w:t>
                              </w:r>
                              <w:r>
                                <w:rPr>
                                  <w:i/>
                                  <w:w w:val="105"/>
                                  <w:sz w:val="14"/>
                                </w:rPr>
                                <w:t> d’EGF</w:t>
                              </w:r>
                              <w:r>
                                <w:rPr>
                                  <w:i/>
                                  <w:w w:val="105"/>
                                  <w:sz w:val="14"/>
                                </w:rPr>
                                <w:t> puis</w:t>
                              </w:r>
                              <w:r>
                                <w:rPr>
                                  <w:i/>
                                  <w:w w:val="105"/>
                                  <w:sz w:val="14"/>
                                </w:rPr>
                                <w:t> diminue.</w:t>
                              </w:r>
                              <w:r>
                                <w:rPr>
                                  <w:i/>
                                  <w:w w:val="105"/>
                                  <w:sz w:val="14"/>
                                </w:rPr>
                                <w:t> Or l’intensité relative des bandes reflète l’expression de Rab35 actif dans les cellules.</w:t>
                              </w:r>
                            </w:p>
                            <w:p>
                              <w:pPr>
                                <w:spacing w:line="240" w:lineRule="auto" w:before="27"/>
                                <w:rPr>
                                  <w:i/>
                                  <w:sz w:val="14"/>
                                </w:rPr>
                              </w:pPr>
                            </w:p>
                            <w:p>
                              <w:pPr>
                                <w:spacing w:line="252" w:lineRule="auto" w:before="0"/>
                                <w:ind w:left="71" w:right="72" w:firstLine="0"/>
                                <w:jc w:val="both"/>
                                <w:rPr>
                                  <w:i/>
                                  <w:sz w:val="14"/>
                                </w:rPr>
                              </w:pPr>
                              <w:r>
                                <w:rPr>
                                  <w:b/>
                                  <w:i/>
                                  <w:w w:val="105"/>
                                  <w:sz w:val="14"/>
                                </w:rPr>
                                <w:t>Figure B : </w:t>
                              </w:r>
                              <w:r>
                                <w:rPr>
                                  <w:i/>
                                  <w:w w:val="105"/>
                                  <w:sz w:val="14"/>
                                </w:rPr>
                                <w:t>C’est la même chose que la figure</w:t>
                              </w:r>
                              <w:r>
                                <w:rPr>
                                  <w:i/>
                                  <w:spacing w:val="-5"/>
                                  <w:w w:val="105"/>
                                  <w:sz w:val="14"/>
                                </w:rPr>
                                <w:t> </w:t>
                              </w:r>
                              <w:r>
                                <w:rPr>
                                  <w:i/>
                                  <w:w w:val="105"/>
                                  <w:sz w:val="14"/>
                                </w:rPr>
                                <w:t>A, sauf qu’on compare des durées différentes d’expositions</w:t>
                              </w:r>
                              <w:r>
                                <w:rPr>
                                  <w:i/>
                                  <w:w w:val="105"/>
                                  <w:sz w:val="14"/>
                                </w:rPr>
                                <w:t> à</w:t>
                              </w:r>
                              <w:r>
                                <w:rPr>
                                  <w:i/>
                                  <w:w w:val="105"/>
                                  <w:sz w:val="14"/>
                                </w:rPr>
                                <w:t> l’EGF</w:t>
                              </w:r>
                              <w:r>
                                <w:rPr>
                                  <w:i/>
                                  <w:w w:val="105"/>
                                  <w:sz w:val="14"/>
                                </w:rPr>
                                <w:t> (c’est</w:t>
                              </w:r>
                              <w:r>
                                <w:rPr>
                                  <w:i/>
                                  <w:w w:val="105"/>
                                  <w:sz w:val="14"/>
                                </w:rPr>
                                <w:t> ce</w:t>
                              </w:r>
                              <w:r>
                                <w:rPr>
                                  <w:i/>
                                  <w:w w:val="105"/>
                                  <w:sz w:val="14"/>
                                </w:rPr>
                                <w:t> qu’on</w:t>
                              </w:r>
                              <w:r>
                                <w:rPr>
                                  <w:i/>
                                  <w:w w:val="105"/>
                                  <w:sz w:val="14"/>
                                </w:rPr>
                                <w:t> appelle</w:t>
                              </w:r>
                              <w:r>
                                <w:rPr>
                                  <w:i/>
                                  <w:w w:val="105"/>
                                  <w:sz w:val="14"/>
                                </w:rPr>
                                <w:t> une</w:t>
                              </w:r>
                              <w:r>
                                <w:rPr>
                                  <w:i/>
                                  <w:w w:val="105"/>
                                  <w:sz w:val="14"/>
                                </w:rPr>
                                <w:t> cinétique)</w:t>
                              </w:r>
                              <w:r>
                                <w:rPr>
                                  <w:i/>
                                  <w:w w:val="105"/>
                                  <w:sz w:val="14"/>
                                </w:rPr>
                                <w:t> :</w:t>
                              </w:r>
                              <w:r>
                                <w:rPr>
                                  <w:i/>
                                  <w:w w:val="105"/>
                                  <w:sz w:val="14"/>
                                </w:rPr>
                                <w:t> l’expression</w:t>
                              </w:r>
                              <w:r>
                                <w:rPr>
                                  <w:i/>
                                  <w:w w:val="105"/>
                                  <w:sz w:val="14"/>
                                </w:rPr>
                                <w:t> de</w:t>
                              </w:r>
                              <w:r>
                                <w:rPr>
                                  <w:i/>
                                  <w:w w:val="105"/>
                                  <w:sz w:val="14"/>
                                </w:rPr>
                                <w:t> Rab35</w:t>
                              </w:r>
                              <w:r>
                                <w:rPr>
                                  <w:i/>
                                  <w:w w:val="105"/>
                                  <w:sz w:val="14"/>
                                </w:rPr>
                                <w:t> actif augmente jusqu’à 5 min puis diminue.</w:t>
                              </w:r>
                            </w:p>
                            <w:p>
                              <w:pPr>
                                <w:spacing w:line="252" w:lineRule="auto" w:before="0"/>
                                <w:ind w:left="71" w:right="68" w:firstLine="0"/>
                                <w:jc w:val="both"/>
                                <w:rPr>
                                  <w:b/>
                                  <w:i/>
                                  <w:sz w:val="14"/>
                                </w:rPr>
                              </w:pPr>
                              <w:r>
                                <w:rPr>
                                  <w:b/>
                                  <w:i/>
                                  <w:w w:val="105"/>
                                  <w:sz w:val="14"/>
                                </w:rPr>
                                <w:t>On</w:t>
                              </w:r>
                              <w:r>
                                <w:rPr>
                                  <w:b/>
                                  <w:i/>
                                  <w:spacing w:val="-11"/>
                                  <w:w w:val="105"/>
                                  <w:sz w:val="14"/>
                                </w:rPr>
                                <w:t> </w:t>
                              </w:r>
                              <w:r>
                                <w:rPr>
                                  <w:b/>
                                  <w:i/>
                                  <w:w w:val="105"/>
                                  <w:sz w:val="14"/>
                                </w:rPr>
                                <w:t>peut</w:t>
                              </w:r>
                              <w:r>
                                <w:rPr>
                                  <w:b/>
                                  <w:i/>
                                  <w:spacing w:val="-9"/>
                                  <w:w w:val="105"/>
                                  <w:sz w:val="14"/>
                                </w:rPr>
                                <w:t> </w:t>
                              </w:r>
                              <w:r>
                                <w:rPr>
                                  <w:b/>
                                  <w:i/>
                                  <w:w w:val="105"/>
                                  <w:sz w:val="14"/>
                                </w:rPr>
                                <w:t>donc</w:t>
                              </w:r>
                              <w:r>
                                <w:rPr>
                                  <w:b/>
                                  <w:i/>
                                  <w:spacing w:val="-10"/>
                                  <w:w w:val="105"/>
                                  <w:sz w:val="14"/>
                                </w:rPr>
                                <w:t> </w:t>
                              </w:r>
                              <w:r>
                                <w:rPr>
                                  <w:b/>
                                  <w:i/>
                                  <w:w w:val="105"/>
                                  <w:sz w:val="14"/>
                                </w:rPr>
                                <w:t>déduire</w:t>
                              </w:r>
                              <w:r>
                                <w:rPr>
                                  <w:b/>
                                  <w:i/>
                                  <w:spacing w:val="-9"/>
                                  <w:w w:val="105"/>
                                  <w:sz w:val="14"/>
                                </w:rPr>
                                <w:t> </w:t>
                              </w:r>
                              <w:r>
                                <w:rPr>
                                  <w:b/>
                                  <w:i/>
                                  <w:w w:val="105"/>
                                  <w:sz w:val="14"/>
                                </w:rPr>
                                <w:t>des</w:t>
                              </w:r>
                              <w:r>
                                <w:rPr>
                                  <w:b/>
                                  <w:i/>
                                  <w:spacing w:val="-8"/>
                                  <w:w w:val="105"/>
                                  <w:sz w:val="14"/>
                                </w:rPr>
                                <w:t> </w:t>
                              </w:r>
                              <w:r>
                                <w:rPr>
                                  <w:b/>
                                  <w:i/>
                                  <w:w w:val="105"/>
                                  <w:sz w:val="14"/>
                                </w:rPr>
                                <w:t>figures</w:t>
                              </w:r>
                              <w:r>
                                <w:rPr>
                                  <w:b/>
                                  <w:i/>
                                  <w:spacing w:val="-11"/>
                                  <w:w w:val="105"/>
                                  <w:sz w:val="14"/>
                                </w:rPr>
                                <w:t> </w:t>
                              </w:r>
                              <w:r>
                                <w:rPr>
                                  <w:b/>
                                  <w:i/>
                                  <w:w w:val="105"/>
                                  <w:sz w:val="14"/>
                                </w:rPr>
                                <w:t>A</w:t>
                              </w:r>
                              <w:r>
                                <w:rPr>
                                  <w:b/>
                                  <w:i/>
                                  <w:spacing w:val="-10"/>
                                  <w:w w:val="105"/>
                                  <w:sz w:val="14"/>
                                </w:rPr>
                                <w:t> </w:t>
                              </w:r>
                              <w:r>
                                <w:rPr>
                                  <w:b/>
                                  <w:i/>
                                  <w:w w:val="105"/>
                                  <w:sz w:val="14"/>
                                </w:rPr>
                                <w:t>et</w:t>
                              </w:r>
                              <w:r>
                                <w:rPr>
                                  <w:b/>
                                  <w:i/>
                                  <w:spacing w:val="-9"/>
                                  <w:w w:val="105"/>
                                  <w:sz w:val="14"/>
                                </w:rPr>
                                <w:t> </w:t>
                              </w:r>
                              <w:r>
                                <w:rPr>
                                  <w:b/>
                                  <w:i/>
                                  <w:w w:val="105"/>
                                  <w:sz w:val="14"/>
                                </w:rPr>
                                <w:t>B</w:t>
                              </w:r>
                              <w:r>
                                <w:rPr>
                                  <w:b/>
                                  <w:i/>
                                  <w:spacing w:val="-8"/>
                                  <w:w w:val="105"/>
                                  <w:sz w:val="14"/>
                                </w:rPr>
                                <w:t> </w:t>
                              </w:r>
                              <w:r>
                                <w:rPr>
                                  <w:b/>
                                  <w:i/>
                                  <w:w w:val="105"/>
                                  <w:sz w:val="14"/>
                                </w:rPr>
                                <w:t>que</w:t>
                              </w:r>
                              <w:r>
                                <w:rPr>
                                  <w:b/>
                                  <w:i/>
                                  <w:spacing w:val="-8"/>
                                  <w:w w:val="105"/>
                                  <w:sz w:val="14"/>
                                </w:rPr>
                                <w:t> </w:t>
                              </w:r>
                              <w:r>
                                <w:rPr>
                                  <w:b/>
                                  <w:i/>
                                  <w:w w:val="105"/>
                                  <w:sz w:val="14"/>
                                </w:rPr>
                                <w:t>lorsqu’on</w:t>
                              </w:r>
                              <w:r>
                                <w:rPr>
                                  <w:b/>
                                  <w:i/>
                                  <w:spacing w:val="-8"/>
                                  <w:w w:val="105"/>
                                  <w:sz w:val="14"/>
                                </w:rPr>
                                <w:t> </w:t>
                              </w:r>
                              <w:r>
                                <w:rPr>
                                  <w:b/>
                                  <w:i/>
                                  <w:w w:val="105"/>
                                  <w:sz w:val="14"/>
                                </w:rPr>
                                <w:t>stimule</w:t>
                              </w:r>
                              <w:r>
                                <w:rPr>
                                  <w:b/>
                                  <w:i/>
                                  <w:spacing w:val="-10"/>
                                  <w:w w:val="105"/>
                                  <w:sz w:val="14"/>
                                </w:rPr>
                                <w:t> </w:t>
                              </w:r>
                              <w:r>
                                <w:rPr>
                                  <w:b/>
                                  <w:i/>
                                  <w:w w:val="105"/>
                                  <w:sz w:val="14"/>
                                </w:rPr>
                                <w:t>les</w:t>
                              </w:r>
                              <w:r>
                                <w:rPr>
                                  <w:b/>
                                  <w:i/>
                                  <w:spacing w:val="-8"/>
                                  <w:w w:val="105"/>
                                  <w:sz w:val="14"/>
                                </w:rPr>
                                <w:t> </w:t>
                              </w:r>
                              <w:r>
                                <w:rPr>
                                  <w:b/>
                                  <w:i/>
                                  <w:w w:val="105"/>
                                  <w:sz w:val="14"/>
                                </w:rPr>
                                <w:t>cellules</w:t>
                              </w:r>
                              <w:r>
                                <w:rPr>
                                  <w:b/>
                                  <w:i/>
                                  <w:spacing w:val="-8"/>
                                  <w:w w:val="105"/>
                                  <w:sz w:val="14"/>
                                </w:rPr>
                                <w:t> </w:t>
                              </w:r>
                              <w:r>
                                <w:rPr>
                                  <w:b/>
                                  <w:i/>
                                  <w:w w:val="105"/>
                                  <w:sz w:val="14"/>
                                </w:rPr>
                                <w:t>BCG-823</w:t>
                              </w:r>
                              <w:r>
                                <w:rPr>
                                  <w:b/>
                                  <w:i/>
                                  <w:spacing w:val="-10"/>
                                  <w:w w:val="105"/>
                                  <w:sz w:val="14"/>
                                </w:rPr>
                                <w:t> </w:t>
                              </w:r>
                              <w:r>
                                <w:rPr>
                                  <w:b/>
                                  <w:i/>
                                  <w:w w:val="105"/>
                                  <w:sz w:val="14"/>
                                </w:rPr>
                                <w:t>par de l’EGF à 50 ng/mL pendant 5 min, on obtient l’activité maximale de Rab35 dans ces cellules</w:t>
                              </w:r>
                              <w:r>
                                <w:rPr>
                                  <w:b/>
                                  <w:i/>
                                  <w:spacing w:val="-4"/>
                                  <w:w w:val="105"/>
                                  <w:sz w:val="14"/>
                                </w:rPr>
                                <w:t> </w:t>
                              </w:r>
                              <w:r>
                                <w:rPr>
                                  <w:b/>
                                  <w:i/>
                                  <w:w w:val="105"/>
                                  <w:sz w:val="14"/>
                                </w:rPr>
                                <w:t>!</w:t>
                              </w:r>
                            </w:p>
                            <w:p>
                              <w:pPr>
                                <w:spacing w:line="240" w:lineRule="auto" w:before="17"/>
                                <w:rPr>
                                  <w:b/>
                                  <w:i/>
                                  <w:sz w:val="14"/>
                                </w:rPr>
                              </w:pPr>
                            </w:p>
                            <w:p>
                              <w:pPr>
                                <w:spacing w:line="252" w:lineRule="auto" w:before="1"/>
                                <w:ind w:left="71" w:right="68" w:firstLine="0"/>
                                <w:jc w:val="both"/>
                                <w:rPr>
                                  <w:i/>
                                  <w:sz w:val="14"/>
                                </w:rPr>
                              </w:pPr>
                              <w:r>
                                <w:rPr>
                                  <w:b/>
                                  <w:i/>
                                  <w:w w:val="105"/>
                                  <w:sz w:val="14"/>
                                </w:rPr>
                                <w:t>Figure</w:t>
                              </w:r>
                              <w:r>
                                <w:rPr>
                                  <w:b/>
                                  <w:i/>
                                  <w:spacing w:val="-10"/>
                                  <w:w w:val="105"/>
                                  <w:sz w:val="14"/>
                                </w:rPr>
                                <w:t> </w:t>
                              </w:r>
                              <w:r>
                                <w:rPr>
                                  <w:b/>
                                  <w:i/>
                                  <w:w w:val="105"/>
                                  <w:sz w:val="14"/>
                                </w:rPr>
                                <w:t>C</w:t>
                              </w:r>
                              <w:r>
                                <w:rPr>
                                  <w:b/>
                                  <w:i/>
                                  <w:spacing w:val="-10"/>
                                  <w:w w:val="105"/>
                                  <w:sz w:val="14"/>
                                </w:rPr>
                                <w:t> </w:t>
                              </w:r>
                              <w:r>
                                <w:rPr>
                                  <w:b/>
                                  <w:i/>
                                  <w:w w:val="105"/>
                                  <w:sz w:val="14"/>
                                </w:rPr>
                                <w:t>:</w:t>
                              </w:r>
                              <w:r>
                                <w:rPr>
                                  <w:b/>
                                  <w:i/>
                                  <w:spacing w:val="-10"/>
                                  <w:w w:val="105"/>
                                  <w:sz w:val="14"/>
                                </w:rPr>
                                <w:t> </w:t>
                              </w:r>
                              <w:r>
                                <w:rPr>
                                  <w:i/>
                                  <w:w w:val="105"/>
                                  <w:sz w:val="14"/>
                                </w:rPr>
                                <w:t>On</w:t>
                              </w:r>
                              <w:r>
                                <w:rPr>
                                  <w:i/>
                                  <w:spacing w:val="-10"/>
                                  <w:w w:val="105"/>
                                  <w:sz w:val="14"/>
                                </w:rPr>
                                <w:t> </w:t>
                              </w:r>
                              <w:r>
                                <w:rPr>
                                  <w:i/>
                                  <w:w w:val="105"/>
                                  <w:sz w:val="14"/>
                                </w:rPr>
                                <w:t>vérifie</w:t>
                              </w:r>
                              <w:r>
                                <w:rPr>
                                  <w:i/>
                                  <w:spacing w:val="-10"/>
                                  <w:w w:val="105"/>
                                  <w:sz w:val="14"/>
                                </w:rPr>
                                <w:t> </w:t>
                              </w:r>
                              <w:r>
                                <w:rPr>
                                  <w:i/>
                                  <w:w w:val="105"/>
                                  <w:sz w:val="14"/>
                                </w:rPr>
                                <w:t>que</w:t>
                              </w:r>
                              <w:r>
                                <w:rPr>
                                  <w:i/>
                                  <w:spacing w:val="-10"/>
                                  <w:w w:val="105"/>
                                  <w:sz w:val="14"/>
                                </w:rPr>
                                <w:t> </w:t>
                              </w:r>
                              <w:r>
                                <w:rPr>
                                  <w:i/>
                                  <w:w w:val="105"/>
                                  <w:sz w:val="14"/>
                                </w:rPr>
                                <w:t>notre</w:t>
                              </w:r>
                              <w:r>
                                <w:rPr>
                                  <w:i/>
                                  <w:spacing w:val="-10"/>
                                  <w:w w:val="105"/>
                                  <w:sz w:val="14"/>
                                </w:rPr>
                                <w:t> </w:t>
                              </w:r>
                              <w:r>
                                <w:rPr>
                                  <w:i/>
                                  <w:w w:val="105"/>
                                  <w:sz w:val="14"/>
                                </w:rPr>
                                <w:t>siRab35</w:t>
                              </w:r>
                              <w:r>
                                <w:rPr>
                                  <w:i/>
                                  <w:spacing w:val="-10"/>
                                  <w:w w:val="105"/>
                                  <w:sz w:val="14"/>
                                </w:rPr>
                                <w:t> </w:t>
                              </w:r>
                              <w:r>
                                <w:rPr>
                                  <w:i/>
                                  <w:w w:val="105"/>
                                  <w:sz w:val="14"/>
                                </w:rPr>
                                <w:t>fonctionne</w:t>
                              </w:r>
                              <w:r>
                                <w:rPr>
                                  <w:i/>
                                  <w:spacing w:val="-10"/>
                                  <w:w w:val="105"/>
                                  <w:sz w:val="14"/>
                                </w:rPr>
                                <w:t> </w:t>
                              </w:r>
                              <w:r>
                                <w:rPr>
                                  <w:i/>
                                  <w:w w:val="105"/>
                                  <w:sz w:val="14"/>
                                </w:rPr>
                                <w:t>bien</w:t>
                              </w:r>
                              <w:r>
                                <w:rPr>
                                  <w:i/>
                                  <w:spacing w:val="-10"/>
                                  <w:w w:val="105"/>
                                  <w:sz w:val="14"/>
                                </w:rPr>
                                <w:t> </w:t>
                              </w:r>
                              <w:r>
                                <w:rPr>
                                  <w:i/>
                                  <w:w w:val="105"/>
                                  <w:sz w:val="14"/>
                                </w:rPr>
                                <w:t>:</w:t>
                              </w:r>
                              <w:r>
                                <w:rPr>
                                  <w:i/>
                                  <w:spacing w:val="-9"/>
                                  <w:w w:val="105"/>
                                  <w:sz w:val="14"/>
                                </w:rPr>
                                <w:t> </w:t>
                              </w:r>
                              <w:r>
                                <w:rPr>
                                  <w:i/>
                                  <w:w w:val="105"/>
                                  <w:sz w:val="14"/>
                                </w:rPr>
                                <w:t>c’est</w:t>
                              </w:r>
                              <w:r>
                                <w:rPr>
                                  <w:i/>
                                  <w:spacing w:val="-9"/>
                                  <w:w w:val="105"/>
                                  <w:sz w:val="14"/>
                                </w:rPr>
                                <w:t> </w:t>
                              </w:r>
                              <w:r>
                                <w:rPr>
                                  <w:i/>
                                  <w:w w:val="105"/>
                                  <w:sz w:val="14"/>
                                </w:rPr>
                                <w:t>le</w:t>
                              </w:r>
                              <w:r>
                                <w:rPr>
                                  <w:i/>
                                  <w:spacing w:val="-10"/>
                                  <w:w w:val="105"/>
                                  <w:sz w:val="14"/>
                                </w:rPr>
                                <w:t> </w:t>
                              </w:r>
                              <w:r>
                                <w:rPr>
                                  <w:i/>
                                  <w:w w:val="105"/>
                                  <w:sz w:val="14"/>
                                </w:rPr>
                                <w:t>cas,</w:t>
                              </w:r>
                              <w:r>
                                <w:rPr>
                                  <w:i/>
                                  <w:spacing w:val="-9"/>
                                  <w:w w:val="105"/>
                                  <w:sz w:val="14"/>
                                </w:rPr>
                                <w:t> </w:t>
                              </w:r>
                              <w:r>
                                <w:rPr>
                                  <w:i/>
                                  <w:w w:val="105"/>
                                  <w:sz w:val="14"/>
                                </w:rPr>
                                <w:t>on</w:t>
                              </w:r>
                              <w:r>
                                <w:rPr>
                                  <w:i/>
                                  <w:spacing w:val="-10"/>
                                  <w:w w:val="105"/>
                                  <w:sz w:val="14"/>
                                </w:rPr>
                                <w:t> </w:t>
                              </w:r>
                              <w:r>
                                <w:rPr>
                                  <w:i/>
                                  <w:w w:val="105"/>
                                  <w:sz w:val="14"/>
                                </w:rPr>
                                <w:t>ne</w:t>
                              </w:r>
                              <w:r>
                                <w:rPr>
                                  <w:i/>
                                  <w:spacing w:val="-10"/>
                                  <w:w w:val="105"/>
                                  <w:sz w:val="14"/>
                                </w:rPr>
                                <w:t> </w:t>
                              </w:r>
                              <w:r>
                                <w:rPr>
                                  <w:i/>
                                  <w:w w:val="105"/>
                                  <w:sz w:val="14"/>
                                </w:rPr>
                                <w:t>voit</w:t>
                              </w:r>
                              <w:r>
                                <w:rPr>
                                  <w:i/>
                                  <w:spacing w:val="-9"/>
                                  <w:w w:val="105"/>
                                  <w:sz w:val="14"/>
                                </w:rPr>
                                <w:t> </w:t>
                              </w:r>
                              <w:r>
                                <w:rPr>
                                  <w:i/>
                                  <w:w w:val="105"/>
                                  <w:sz w:val="14"/>
                                </w:rPr>
                                <w:t>plus</w:t>
                              </w:r>
                              <w:r>
                                <w:rPr>
                                  <w:i/>
                                  <w:spacing w:val="-10"/>
                                  <w:w w:val="105"/>
                                  <w:sz w:val="14"/>
                                </w:rPr>
                                <w:t> </w:t>
                              </w:r>
                              <w:r>
                                <w:rPr>
                                  <w:i/>
                                  <w:w w:val="105"/>
                                  <w:sz w:val="14"/>
                                </w:rPr>
                                <w:t>de</w:t>
                              </w:r>
                              <w:r>
                                <w:rPr>
                                  <w:i/>
                                  <w:spacing w:val="-10"/>
                                  <w:w w:val="105"/>
                                  <w:sz w:val="14"/>
                                </w:rPr>
                                <w:t> </w:t>
                              </w:r>
                              <w:r>
                                <w:rPr>
                                  <w:i/>
                                  <w:w w:val="105"/>
                                  <w:sz w:val="14"/>
                                </w:rPr>
                                <w:t>bande pour Rab35</w:t>
                              </w:r>
                              <w:r>
                                <w:rPr>
                                  <w:i/>
                                  <w:spacing w:val="-2"/>
                                  <w:w w:val="105"/>
                                  <w:sz w:val="14"/>
                                </w:rPr>
                                <w:t> </w:t>
                              </w:r>
                              <w:r>
                                <w:rPr>
                                  <w:i/>
                                  <w:w w:val="105"/>
                                  <w:sz w:val="14"/>
                                </w:rPr>
                                <w:t>dans</w:t>
                              </w:r>
                              <w:r>
                                <w:rPr>
                                  <w:i/>
                                  <w:spacing w:val="-2"/>
                                  <w:w w:val="105"/>
                                  <w:sz w:val="14"/>
                                </w:rPr>
                                <w:t> </w:t>
                              </w:r>
                              <w:r>
                                <w:rPr>
                                  <w:i/>
                                  <w:w w:val="105"/>
                                  <w:sz w:val="14"/>
                                </w:rPr>
                                <w:t>la</w:t>
                              </w:r>
                              <w:r>
                                <w:rPr>
                                  <w:i/>
                                  <w:spacing w:val="-2"/>
                                  <w:w w:val="105"/>
                                  <w:sz w:val="14"/>
                                </w:rPr>
                                <w:t> </w:t>
                              </w:r>
                              <w:r>
                                <w:rPr>
                                  <w:i/>
                                  <w:w w:val="105"/>
                                  <w:sz w:val="14"/>
                                </w:rPr>
                                <w:t>colonne siRab35 alors qu’il</w:t>
                              </w:r>
                              <w:r>
                                <w:rPr>
                                  <w:i/>
                                  <w:spacing w:val="-1"/>
                                  <w:w w:val="105"/>
                                  <w:sz w:val="14"/>
                                </w:rPr>
                                <w:t> </w:t>
                              </w:r>
                              <w:r>
                                <w:rPr>
                                  <w:i/>
                                  <w:w w:val="105"/>
                                  <w:sz w:val="14"/>
                                </w:rPr>
                                <w:t>y</w:t>
                              </w:r>
                              <w:r>
                                <w:rPr>
                                  <w:i/>
                                  <w:spacing w:val="-1"/>
                                  <w:w w:val="105"/>
                                  <w:sz w:val="14"/>
                                </w:rPr>
                                <w:t> </w:t>
                              </w:r>
                              <w:r>
                                <w:rPr>
                                  <w:i/>
                                  <w:w w:val="105"/>
                                  <w:sz w:val="14"/>
                                </w:rPr>
                                <w:t>en</w:t>
                              </w:r>
                              <w:r>
                                <w:rPr>
                                  <w:i/>
                                  <w:spacing w:val="-2"/>
                                  <w:w w:val="105"/>
                                  <w:sz w:val="14"/>
                                </w:rPr>
                                <w:t> </w:t>
                              </w:r>
                              <w:r>
                                <w:rPr>
                                  <w:i/>
                                  <w:w w:val="105"/>
                                  <w:sz w:val="14"/>
                                </w:rPr>
                                <w:t>a une</w:t>
                              </w:r>
                              <w:r>
                                <w:rPr>
                                  <w:i/>
                                  <w:spacing w:val="-2"/>
                                  <w:w w:val="105"/>
                                  <w:sz w:val="14"/>
                                </w:rPr>
                                <w:t> </w:t>
                              </w:r>
                              <w:r>
                                <w:rPr>
                                  <w:i/>
                                  <w:w w:val="105"/>
                                  <w:sz w:val="14"/>
                                </w:rPr>
                                <w:t>pour</w:t>
                              </w:r>
                              <w:r>
                                <w:rPr>
                                  <w:i/>
                                  <w:spacing w:val="-1"/>
                                  <w:w w:val="105"/>
                                  <w:sz w:val="14"/>
                                </w:rPr>
                                <w:t> </w:t>
                              </w:r>
                              <w:r>
                                <w:rPr>
                                  <w:i/>
                                  <w:w w:val="105"/>
                                  <w:sz w:val="14"/>
                                </w:rPr>
                                <w:t>celle avec le</w:t>
                              </w:r>
                              <w:r>
                                <w:rPr>
                                  <w:i/>
                                  <w:spacing w:val="-2"/>
                                  <w:w w:val="105"/>
                                  <w:sz w:val="14"/>
                                </w:rPr>
                                <w:t> </w:t>
                              </w:r>
                              <w:r>
                                <w:rPr>
                                  <w:i/>
                                  <w:w w:val="105"/>
                                  <w:sz w:val="14"/>
                                </w:rPr>
                                <w:t>siARN</w:t>
                              </w:r>
                              <w:r>
                                <w:rPr>
                                  <w:i/>
                                  <w:spacing w:val="-1"/>
                                  <w:w w:val="105"/>
                                  <w:sz w:val="14"/>
                                </w:rPr>
                                <w:t> </w:t>
                              </w:r>
                              <w:r>
                                <w:rPr>
                                  <w:i/>
                                  <w:w w:val="105"/>
                                  <w:sz w:val="14"/>
                                </w:rPr>
                                <w:t>contrôle (NC)</w:t>
                              </w:r>
                              <w:r>
                                <w:rPr>
                                  <w:i/>
                                  <w:spacing w:val="-5"/>
                                  <w:w w:val="105"/>
                                  <w:sz w:val="14"/>
                                </w:rPr>
                                <w:t> </w:t>
                              </w:r>
                              <w:r>
                                <w:rPr>
                                  <w:i/>
                                  <w:w w:val="105"/>
                                  <w:sz w:val="14"/>
                                </w:rPr>
                                <w:t>:</w:t>
                              </w:r>
                              <w:r>
                                <w:rPr>
                                  <w:i/>
                                  <w:spacing w:val="-3"/>
                                  <w:w w:val="105"/>
                                  <w:sz w:val="14"/>
                                </w:rPr>
                                <w:t> </w:t>
                              </w:r>
                              <w:r>
                                <w:rPr>
                                  <w:i/>
                                  <w:w w:val="105"/>
                                  <w:sz w:val="14"/>
                                </w:rPr>
                                <w:t>donc</w:t>
                              </w:r>
                              <w:r>
                                <w:rPr>
                                  <w:i/>
                                  <w:spacing w:val="-6"/>
                                  <w:w w:val="105"/>
                                  <w:sz w:val="14"/>
                                </w:rPr>
                                <w:t> </w:t>
                              </w:r>
                              <w:r>
                                <w:rPr>
                                  <w:i/>
                                  <w:w w:val="105"/>
                                  <w:sz w:val="14"/>
                                </w:rPr>
                                <w:t>l’expression</w:t>
                              </w:r>
                              <w:r>
                                <w:rPr>
                                  <w:i/>
                                  <w:spacing w:val="-8"/>
                                  <w:w w:val="105"/>
                                  <w:sz w:val="14"/>
                                </w:rPr>
                                <w:t> </w:t>
                              </w:r>
                              <w:r>
                                <w:rPr>
                                  <w:i/>
                                  <w:w w:val="105"/>
                                  <w:sz w:val="14"/>
                                </w:rPr>
                                <w:t>la</w:t>
                              </w:r>
                              <w:r>
                                <w:rPr>
                                  <w:i/>
                                  <w:spacing w:val="-5"/>
                                  <w:w w:val="105"/>
                                  <w:sz w:val="14"/>
                                </w:rPr>
                                <w:t> </w:t>
                              </w:r>
                              <w:r>
                                <w:rPr>
                                  <w:i/>
                                  <w:w w:val="105"/>
                                  <w:sz w:val="14"/>
                                </w:rPr>
                                <w:t>protéine</w:t>
                              </w:r>
                              <w:r>
                                <w:rPr>
                                  <w:i/>
                                  <w:spacing w:val="-6"/>
                                  <w:w w:val="105"/>
                                  <w:sz w:val="14"/>
                                </w:rPr>
                                <w:t> </w:t>
                              </w:r>
                              <w:r>
                                <w:rPr>
                                  <w:i/>
                                  <w:w w:val="105"/>
                                  <w:sz w:val="14"/>
                                </w:rPr>
                                <w:t>Rab35</w:t>
                              </w:r>
                              <w:r>
                                <w:rPr>
                                  <w:i/>
                                  <w:spacing w:val="-4"/>
                                  <w:w w:val="105"/>
                                  <w:sz w:val="14"/>
                                </w:rPr>
                                <w:t> </w:t>
                              </w:r>
                              <w:r>
                                <w:rPr>
                                  <w:i/>
                                  <w:w w:val="105"/>
                                  <w:sz w:val="14"/>
                                </w:rPr>
                                <w:t>est</w:t>
                              </w:r>
                              <w:r>
                                <w:rPr>
                                  <w:i/>
                                  <w:spacing w:val="-3"/>
                                  <w:w w:val="105"/>
                                  <w:sz w:val="14"/>
                                </w:rPr>
                                <w:t> </w:t>
                              </w:r>
                              <w:r>
                                <w:rPr>
                                  <w:i/>
                                  <w:w w:val="105"/>
                                  <w:sz w:val="14"/>
                                </w:rPr>
                                <w:t>bien</w:t>
                              </w:r>
                              <w:r>
                                <w:rPr>
                                  <w:i/>
                                  <w:spacing w:val="-5"/>
                                  <w:w w:val="105"/>
                                  <w:sz w:val="14"/>
                                </w:rPr>
                                <w:t> </w:t>
                              </w:r>
                              <w:r>
                                <w:rPr>
                                  <w:i/>
                                  <w:w w:val="105"/>
                                  <w:sz w:val="14"/>
                                </w:rPr>
                                <w:t>diminuée</w:t>
                              </w:r>
                              <w:r>
                                <w:rPr>
                                  <w:i/>
                                  <w:spacing w:val="-4"/>
                                  <w:w w:val="105"/>
                                  <w:sz w:val="14"/>
                                </w:rPr>
                                <w:t> </w:t>
                              </w:r>
                              <w:r>
                                <w:rPr>
                                  <w:i/>
                                  <w:w w:val="105"/>
                                  <w:sz w:val="14"/>
                                </w:rPr>
                                <w:t>dans</w:t>
                              </w:r>
                              <w:r>
                                <w:rPr>
                                  <w:i/>
                                  <w:spacing w:val="-6"/>
                                  <w:w w:val="105"/>
                                  <w:sz w:val="14"/>
                                </w:rPr>
                                <w:t> </w:t>
                              </w:r>
                              <w:r>
                                <w:rPr>
                                  <w:i/>
                                  <w:w w:val="105"/>
                                  <w:sz w:val="14"/>
                                </w:rPr>
                                <w:t>les</w:t>
                              </w:r>
                              <w:r>
                                <w:rPr>
                                  <w:i/>
                                  <w:spacing w:val="-6"/>
                                  <w:w w:val="105"/>
                                  <w:sz w:val="14"/>
                                </w:rPr>
                                <w:t> </w:t>
                              </w:r>
                              <w:r>
                                <w:rPr>
                                  <w:i/>
                                  <w:w w:val="105"/>
                                  <w:sz w:val="14"/>
                                </w:rPr>
                                <w:t>cellules</w:t>
                              </w:r>
                              <w:r>
                                <w:rPr>
                                  <w:i/>
                                  <w:spacing w:val="-4"/>
                                  <w:w w:val="105"/>
                                  <w:sz w:val="14"/>
                                </w:rPr>
                                <w:t> </w:t>
                              </w:r>
                              <w:r>
                                <w:rPr>
                                  <w:i/>
                                  <w:w w:val="105"/>
                                  <w:sz w:val="14"/>
                                </w:rPr>
                                <w:t>incubées</w:t>
                              </w:r>
                              <w:r>
                                <w:rPr>
                                  <w:i/>
                                  <w:spacing w:val="-5"/>
                                  <w:w w:val="105"/>
                                  <w:sz w:val="14"/>
                                </w:rPr>
                                <w:t> </w:t>
                              </w:r>
                              <w:r>
                                <w:rPr>
                                  <w:i/>
                                  <w:w w:val="105"/>
                                  <w:sz w:val="14"/>
                                </w:rPr>
                                <w:t>avec </w:t>
                              </w:r>
                              <w:r>
                                <w:rPr>
                                  <w:i/>
                                  <w:spacing w:val="-2"/>
                                  <w:w w:val="105"/>
                                  <w:sz w:val="14"/>
                                </w:rPr>
                                <w:t>siRab35.</w:t>
                              </w:r>
                            </w:p>
                            <w:p>
                              <w:pPr>
                                <w:spacing w:line="240" w:lineRule="auto" w:before="4"/>
                                <w:rPr>
                                  <w:i/>
                                  <w:sz w:val="14"/>
                                </w:rPr>
                              </w:pPr>
                            </w:p>
                            <w:p>
                              <w:pPr>
                                <w:spacing w:line="252" w:lineRule="auto" w:before="0"/>
                                <w:ind w:left="71" w:right="68" w:firstLine="0"/>
                                <w:jc w:val="both"/>
                                <w:rPr>
                                  <w:i/>
                                  <w:sz w:val="14"/>
                                </w:rPr>
                              </w:pPr>
                              <w:r>
                                <w:rPr>
                                  <w:i/>
                                  <w:w w:val="105"/>
                                  <w:sz w:val="14"/>
                                </w:rPr>
                                <w:t>Dans les figures D et E, on a simulé une blessure sur deux groupes de cellules : un premier groupe</w:t>
                              </w:r>
                              <w:r>
                                <w:rPr>
                                  <w:i/>
                                  <w:spacing w:val="-11"/>
                                  <w:w w:val="105"/>
                                  <w:sz w:val="14"/>
                                </w:rPr>
                                <w:t> </w:t>
                              </w:r>
                              <w:r>
                                <w:rPr>
                                  <w:i/>
                                  <w:w w:val="105"/>
                                  <w:sz w:val="14"/>
                                </w:rPr>
                                <w:t>incubé</w:t>
                              </w:r>
                              <w:r>
                                <w:rPr>
                                  <w:i/>
                                  <w:spacing w:val="-10"/>
                                  <w:w w:val="105"/>
                                  <w:sz w:val="14"/>
                                </w:rPr>
                                <w:t> </w:t>
                              </w:r>
                              <w:r>
                                <w:rPr>
                                  <w:i/>
                                  <w:w w:val="105"/>
                                  <w:sz w:val="14"/>
                                </w:rPr>
                                <w:t>avec</w:t>
                              </w:r>
                              <w:r>
                                <w:rPr>
                                  <w:i/>
                                  <w:spacing w:val="-10"/>
                                  <w:w w:val="105"/>
                                  <w:sz w:val="14"/>
                                </w:rPr>
                                <w:t> </w:t>
                              </w:r>
                              <w:r>
                                <w:rPr>
                                  <w:i/>
                                  <w:w w:val="105"/>
                                  <w:sz w:val="14"/>
                                </w:rPr>
                                <w:t>un</w:t>
                              </w:r>
                              <w:r>
                                <w:rPr>
                                  <w:i/>
                                  <w:spacing w:val="-10"/>
                                  <w:w w:val="105"/>
                                  <w:sz w:val="14"/>
                                </w:rPr>
                                <w:t> </w:t>
                              </w:r>
                              <w:r>
                                <w:rPr>
                                  <w:i/>
                                  <w:w w:val="105"/>
                                  <w:sz w:val="14"/>
                                </w:rPr>
                                <w:t>siARN</w:t>
                              </w:r>
                              <w:r>
                                <w:rPr>
                                  <w:i/>
                                  <w:spacing w:val="-11"/>
                                  <w:w w:val="105"/>
                                  <w:sz w:val="14"/>
                                </w:rPr>
                                <w:t> </w:t>
                              </w:r>
                              <w:r>
                                <w:rPr>
                                  <w:i/>
                                  <w:w w:val="105"/>
                                  <w:sz w:val="14"/>
                                </w:rPr>
                                <w:t>Rab35</w:t>
                              </w:r>
                              <w:r>
                                <w:rPr>
                                  <w:i/>
                                  <w:spacing w:val="-10"/>
                                  <w:w w:val="105"/>
                                  <w:sz w:val="14"/>
                                </w:rPr>
                                <w:t> </w:t>
                              </w:r>
                              <w:r>
                                <w:rPr>
                                  <w:i/>
                                  <w:w w:val="105"/>
                                  <w:sz w:val="14"/>
                                </w:rPr>
                                <w:t>(un</w:t>
                              </w:r>
                              <w:r>
                                <w:rPr>
                                  <w:i/>
                                  <w:spacing w:val="-10"/>
                                  <w:w w:val="105"/>
                                  <w:sz w:val="14"/>
                                </w:rPr>
                                <w:t> </w:t>
                              </w:r>
                              <w:r>
                                <w:rPr>
                                  <w:i/>
                                  <w:w w:val="105"/>
                                  <w:sz w:val="14"/>
                                </w:rPr>
                                <w:t>siRNA</w:t>
                              </w:r>
                              <w:r>
                                <w:rPr>
                                  <w:i/>
                                  <w:spacing w:val="-10"/>
                                  <w:w w:val="105"/>
                                  <w:sz w:val="14"/>
                                </w:rPr>
                                <w:t> </w:t>
                              </w:r>
                              <w:r>
                                <w:rPr>
                                  <w:i/>
                                  <w:w w:val="105"/>
                                  <w:sz w:val="14"/>
                                </w:rPr>
                                <w:t>est</w:t>
                              </w:r>
                              <w:r>
                                <w:rPr>
                                  <w:i/>
                                  <w:spacing w:val="-10"/>
                                  <w:w w:val="105"/>
                                  <w:sz w:val="14"/>
                                </w:rPr>
                                <w:t> </w:t>
                              </w:r>
                              <w:r>
                                <w:rPr>
                                  <w:i/>
                                  <w:w w:val="105"/>
                                  <w:sz w:val="14"/>
                                </w:rPr>
                                <w:t>un</w:t>
                              </w:r>
                              <w:r>
                                <w:rPr>
                                  <w:i/>
                                  <w:spacing w:val="-11"/>
                                  <w:w w:val="105"/>
                                  <w:sz w:val="14"/>
                                </w:rPr>
                                <w:t> </w:t>
                              </w:r>
                              <w:r>
                                <w:rPr>
                                  <w:i/>
                                  <w:w w:val="105"/>
                                  <w:sz w:val="14"/>
                                </w:rPr>
                                <w:t>petit</w:t>
                              </w:r>
                              <w:r>
                                <w:rPr>
                                  <w:i/>
                                  <w:spacing w:val="-10"/>
                                  <w:w w:val="105"/>
                                  <w:sz w:val="14"/>
                                </w:rPr>
                                <w:t> </w:t>
                              </w:r>
                              <w:r>
                                <w:rPr>
                                  <w:i/>
                                  <w:w w:val="105"/>
                                  <w:sz w:val="14"/>
                                </w:rPr>
                                <w:t>ARN</w:t>
                              </w:r>
                              <w:r>
                                <w:rPr>
                                  <w:i/>
                                  <w:spacing w:val="-10"/>
                                  <w:w w:val="105"/>
                                  <w:sz w:val="14"/>
                                </w:rPr>
                                <w:t> </w:t>
                              </w:r>
                              <w:r>
                                <w:rPr>
                                  <w:i/>
                                  <w:w w:val="105"/>
                                  <w:sz w:val="14"/>
                                </w:rPr>
                                <w:t>qui</w:t>
                              </w:r>
                              <w:r>
                                <w:rPr>
                                  <w:i/>
                                  <w:spacing w:val="-10"/>
                                  <w:w w:val="105"/>
                                  <w:sz w:val="14"/>
                                </w:rPr>
                                <w:t> </w:t>
                              </w:r>
                              <w:r>
                                <w:rPr>
                                  <w:i/>
                                  <w:w w:val="105"/>
                                  <w:sz w:val="14"/>
                                </w:rPr>
                                <w:t>doit</w:t>
                              </w:r>
                              <w:r>
                                <w:rPr>
                                  <w:i/>
                                  <w:spacing w:val="-10"/>
                                  <w:w w:val="105"/>
                                  <w:sz w:val="14"/>
                                </w:rPr>
                                <w:t> </w:t>
                              </w:r>
                              <w:r>
                                <w:rPr>
                                  <w:i/>
                                  <w:w w:val="105"/>
                                  <w:sz w:val="14"/>
                                </w:rPr>
                                <w:t>diminuer</w:t>
                              </w:r>
                              <w:r>
                                <w:rPr>
                                  <w:i/>
                                  <w:spacing w:val="-11"/>
                                  <w:w w:val="105"/>
                                  <w:sz w:val="14"/>
                                </w:rPr>
                                <w:t> </w:t>
                              </w:r>
                              <w:r>
                                <w:rPr>
                                  <w:i/>
                                  <w:w w:val="105"/>
                                  <w:sz w:val="14"/>
                                </w:rPr>
                                <w:t>l’expression de Rab35 en dégradant son</w:t>
                              </w:r>
                              <w:r>
                                <w:rPr>
                                  <w:i/>
                                  <w:spacing w:val="-2"/>
                                  <w:w w:val="105"/>
                                  <w:sz w:val="14"/>
                                </w:rPr>
                                <w:t> </w:t>
                              </w:r>
                              <w:r>
                                <w:rPr>
                                  <w:i/>
                                  <w:w w:val="105"/>
                                  <w:sz w:val="14"/>
                                </w:rPr>
                                <w:t>ARNm) et un deuxième groupe incubé avec un siARN contrôle (NC).</w:t>
                              </w:r>
                              <w:r>
                                <w:rPr>
                                  <w:i/>
                                  <w:spacing w:val="-3"/>
                                  <w:w w:val="105"/>
                                  <w:sz w:val="14"/>
                                </w:rPr>
                                <w:t> </w:t>
                              </w:r>
                              <w:r>
                                <w:rPr>
                                  <w:i/>
                                  <w:w w:val="105"/>
                                  <w:sz w:val="14"/>
                                </w:rPr>
                                <w:t>On</w:t>
                              </w:r>
                              <w:r>
                                <w:rPr>
                                  <w:i/>
                                  <w:spacing w:val="-4"/>
                                  <w:w w:val="105"/>
                                  <w:sz w:val="14"/>
                                </w:rPr>
                                <w:t> </w:t>
                              </w:r>
                              <w:r>
                                <w:rPr>
                                  <w:i/>
                                  <w:w w:val="105"/>
                                  <w:sz w:val="14"/>
                                </w:rPr>
                                <w:t>simule</w:t>
                              </w:r>
                              <w:r>
                                <w:rPr>
                                  <w:i/>
                                  <w:spacing w:val="-3"/>
                                  <w:w w:val="105"/>
                                  <w:sz w:val="14"/>
                                </w:rPr>
                                <w:t> </w:t>
                              </w:r>
                              <w:r>
                                <w:rPr>
                                  <w:i/>
                                  <w:w w:val="105"/>
                                  <w:sz w:val="14"/>
                                </w:rPr>
                                <w:t>une</w:t>
                              </w:r>
                              <w:r>
                                <w:rPr>
                                  <w:i/>
                                  <w:spacing w:val="-4"/>
                                  <w:w w:val="105"/>
                                  <w:sz w:val="14"/>
                                </w:rPr>
                                <w:t> </w:t>
                              </w:r>
                              <w:r>
                                <w:rPr>
                                  <w:i/>
                                  <w:w w:val="105"/>
                                  <w:sz w:val="14"/>
                                </w:rPr>
                                <w:t>blessure,</w:t>
                              </w:r>
                              <w:r>
                                <w:rPr>
                                  <w:i/>
                                  <w:spacing w:val="-3"/>
                                  <w:w w:val="105"/>
                                  <w:sz w:val="14"/>
                                </w:rPr>
                                <w:t> </w:t>
                              </w:r>
                              <w:r>
                                <w:rPr>
                                  <w:i/>
                                  <w:w w:val="105"/>
                                  <w:sz w:val="14"/>
                                </w:rPr>
                                <w:t>càd</w:t>
                              </w:r>
                              <w:r>
                                <w:rPr>
                                  <w:i/>
                                  <w:spacing w:val="-5"/>
                                  <w:w w:val="105"/>
                                  <w:sz w:val="14"/>
                                </w:rPr>
                                <w:t> </w:t>
                              </w:r>
                              <w:r>
                                <w:rPr>
                                  <w:i/>
                                  <w:w w:val="105"/>
                                  <w:sz w:val="14"/>
                                </w:rPr>
                                <w:t>que</w:t>
                              </w:r>
                              <w:r>
                                <w:rPr>
                                  <w:i/>
                                  <w:spacing w:val="-3"/>
                                  <w:w w:val="105"/>
                                  <w:sz w:val="14"/>
                                </w:rPr>
                                <w:t> </w:t>
                              </w:r>
                              <w:r>
                                <w:rPr>
                                  <w:i/>
                                  <w:w w:val="105"/>
                                  <w:sz w:val="14"/>
                                </w:rPr>
                                <w:t>l’on</w:t>
                              </w:r>
                              <w:r>
                                <w:rPr>
                                  <w:i/>
                                  <w:spacing w:val="-3"/>
                                  <w:w w:val="105"/>
                                  <w:sz w:val="14"/>
                                </w:rPr>
                                <w:t> </w:t>
                              </w:r>
                              <w:r>
                                <w:rPr>
                                  <w:i/>
                                  <w:w w:val="105"/>
                                  <w:sz w:val="14"/>
                                </w:rPr>
                                <w:t>déchire</w:t>
                              </w:r>
                              <w:r>
                                <w:rPr>
                                  <w:i/>
                                  <w:spacing w:val="-3"/>
                                  <w:w w:val="105"/>
                                  <w:sz w:val="14"/>
                                </w:rPr>
                                <w:t> </w:t>
                              </w:r>
                              <w:r>
                                <w:rPr>
                                  <w:i/>
                                  <w:w w:val="105"/>
                                  <w:sz w:val="14"/>
                                </w:rPr>
                                <w:t>le</w:t>
                              </w:r>
                              <w:r>
                                <w:rPr>
                                  <w:i/>
                                  <w:spacing w:val="-5"/>
                                  <w:w w:val="105"/>
                                  <w:sz w:val="14"/>
                                </w:rPr>
                                <w:t> </w:t>
                              </w:r>
                              <w:r>
                                <w:rPr>
                                  <w:i/>
                                  <w:w w:val="105"/>
                                  <w:sz w:val="14"/>
                                </w:rPr>
                                <w:t>tapis</w:t>
                              </w:r>
                              <w:r>
                                <w:rPr>
                                  <w:i/>
                                  <w:spacing w:val="-2"/>
                                  <w:w w:val="105"/>
                                  <w:sz w:val="14"/>
                                </w:rPr>
                                <w:t> </w:t>
                              </w:r>
                              <w:r>
                                <w:rPr>
                                  <w:i/>
                                  <w:w w:val="105"/>
                                  <w:sz w:val="14"/>
                                </w:rPr>
                                <w:t>cellulaire</w:t>
                              </w:r>
                              <w:r>
                                <w:rPr>
                                  <w:i/>
                                  <w:spacing w:val="-3"/>
                                  <w:w w:val="105"/>
                                  <w:sz w:val="14"/>
                                </w:rPr>
                                <w:t> </w:t>
                              </w:r>
                              <w:r>
                                <w:rPr>
                                  <w:i/>
                                  <w:w w:val="105"/>
                                  <w:sz w:val="14"/>
                                </w:rPr>
                                <w:t>généralement</w:t>
                              </w:r>
                              <w:r>
                                <w:rPr>
                                  <w:i/>
                                  <w:spacing w:val="-4"/>
                                  <w:w w:val="105"/>
                                  <w:sz w:val="14"/>
                                </w:rPr>
                                <w:t> </w:t>
                              </w:r>
                              <w:r>
                                <w:rPr>
                                  <w:i/>
                                  <w:w w:val="105"/>
                                  <w:sz w:val="14"/>
                                </w:rPr>
                                <w:t>avec</w:t>
                              </w:r>
                              <w:r>
                                <w:rPr>
                                  <w:i/>
                                  <w:spacing w:val="-4"/>
                                  <w:w w:val="105"/>
                                  <w:sz w:val="14"/>
                                </w:rPr>
                                <w:t> </w:t>
                              </w:r>
                              <w:r>
                                <w:rPr>
                                  <w:i/>
                                  <w:w w:val="105"/>
                                  <w:sz w:val="14"/>
                                </w:rPr>
                                <w:t>une pointe</w:t>
                              </w:r>
                              <w:r>
                                <w:rPr>
                                  <w:i/>
                                  <w:spacing w:val="-8"/>
                                  <w:w w:val="105"/>
                                  <w:sz w:val="14"/>
                                </w:rPr>
                                <w:t> </w:t>
                              </w:r>
                              <w:r>
                                <w:rPr>
                                  <w:i/>
                                  <w:w w:val="105"/>
                                  <w:sz w:val="14"/>
                                </w:rPr>
                                <w:t>de</w:t>
                              </w:r>
                              <w:r>
                                <w:rPr>
                                  <w:i/>
                                  <w:spacing w:val="-9"/>
                                  <w:w w:val="105"/>
                                  <w:sz w:val="14"/>
                                </w:rPr>
                                <w:t> </w:t>
                              </w:r>
                              <w:r>
                                <w:rPr>
                                  <w:i/>
                                  <w:w w:val="105"/>
                                  <w:sz w:val="14"/>
                                </w:rPr>
                                <w:t>pipette</w:t>
                              </w:r>
                              <w:r>
                                <w:rPr>
                                  <w:i/>
                                  <w:spacing w:val="-10"/>
                                  <w:w w:val="105"/>
                                  <w:sz w:val="14"/>
                                </w:rPr>
                                <w:t> </w:t>
                              </w:r>
                              <w:r>
                                <w:rPr>
                                  <w:i/>
                                  <w:w w:val="105"/>
                                  <w:sz w:val="14"/>
                                </w:rPr>
                                <w:t>pour</w:t>
                              </w:r>
                              <w:r>
                                <w:rPr>
                                  <w:i/>
                                  <w:spacing w:val="-9"/>
                                  <w:w w:val="105"/>
                                  <w:sz w:val="14"/>
                                </w:rPr>
                                <w:t> </w:t>
                              </w:r>
                              <w:r>
                                <w:rPr>
                                  <w:i/>
                                  <w:w w:val="105"/>
                                  <w:sz w:val="14"/>
                                </w:rPr>
                                <w:t>étudier</w:t>
                              </w:r>
                              <w:r>
                                <w:rPr>
                                  <w:i/>
                                  <w:spacing w:val="-8"/>
                                  <w:w w:val="105"/>
                                  <w:sz w:val="14"/>
                                </w:rPr>
                                <w:t> </w:t>
                              </w:r>
                              <w:r>
                                <w:rPr>
                                  <w:i/>
                                  <w:w w:val="105"/>
                                  <w:sz w:val="14"/>
                                </w:rPr>
                                <w:t>la</w:t>
                              </w:r>
                              <w:r>
                                <w:rPr>
                                  <w:i/>
                                  <w:spacing w:val="-8"/>
                                  <w:w w:val="105"/>
                                  <w:sz w:val="14"/>
                                </w:rPr>
                                <w:t> </w:t>
                              </w:r>
                              <w:r>
                                <w:rPr>
                                  <w:i/>
                                  <w:w w:val="105"/>
                                  <w:sz w:val="14"/>
                                </w:rPr>
                                <w:t>recolonisation</w:t>
                              </w:r>
                              <w:r>
                                <w:rPr>
                                  <w:i/>
                                  <w:spacing w:val="-8"/>
                                  <w:w w:val="105"/>
                                  <w:sz w:val="14"/>
                                </w:rPr>
                                <w:t> </w:t>
                              </w:r>
                              <w:r>
                                <w:rPr>
                                  <w:i/>
                                  <w:w w:val="105"/>
                                  <w:sz w:val="14"/>
                                </w:rPr>
                                <w:t>des</w:t>
                              </w:r>
                              <w:r>
                                <w:rPr>
                                  <w:i/>
                                  <w:spacing w:val="-8"/>
                                  <w:w w:val="105"/>
                                  <w:sz w:val="14"/>
                                </w:rPr>
                                <w:t> </w:t>
                              </w:r>
                              <w:r>
                                <w:rPr>
                                  <w:i/>
                                  <w:w w:val="105"/>
                                  <w:sz w:val="14"/>
                                </w:rPr>
                                <w:t>cellules</w:t>
                              </w:r>
                              <w:r>
                                <w:rPr>
                                  <w:i/>
                                  <w:spacing w:val="-8"/>
                                  <w:w w:val="105"/>
                                  <w:sz w:val="14"/>
                                </w:rPr>
                                <w:t> </w:t>
                              </w:r>
                              <w:r>
                                <w:rPr>
                                  <w:i/>
                                  <w:w w:val="105"/>
                                  <w:sz w:val="14"/>
                                </w:rPr>
                                <w:t>à</w:t>
                              </w:r>
                              <w:r>
                                <w:rPr>
                                  <w:i/>
                                  <w:spacing w:val="-8"/>
                                  <w:w w:val="105"/>
                                  <w:sz w:val="14"/>
                                </w:rPr>
                                <w:t> </w:t>
                              </w:r>
                              <w:r>
                                <w:rPr>
                                  <w:i/>
                                  <w:w w:val="105"/>
                                  <w:sz w:val="14"/>
                                </w:rPr>
                                <w:t>cet</w:t>
                              </w:r>
                              <w:r>
                                <w:rPr>
                                  <w:i/>
                                  <w:spacing w:val="-9"/>
                                  <w:w w:val="105"/>
                                  <w:sz w:val="14"/>
                                </w:rPr>
                                <w:t> </w:t>
                              </w:r>
                              <w:r>
                                <w:rPr>
                                  <w:i/>
                                  <w:w w:val="105"/>
                                  <w:sz w:val="14"/>
                                </w:rPr>
                                <w:t>endroit</w:t>
                              </w:r>
                              <w:r>
                                <w:rPr>
                                  <w:i/>
                                  <w:spacing w:val="-9"/>
                                  <w:w w:val="105"/>
                                  <w:sz w:val="14"/>
                                </w:rPr>
                                <w:t> </w:t>
                              </w:r>
                              <w:r>
                                <w:rPr>
                                  <w:i/>
                                  <w:w w:val="105"/>
                                  <w:sz w:val="14"/>
                                </w:rPr>
                                <w:t>dorénavant</w:t>
                              </w:r>
                              <w:r>
                                <w:rPr>
                                  <w:i/>
                                  <w:spacing w:val="-9"/>
                                  <w:w w:val="105"/>
                                  <w:sz w:val="14"/>
                                </w:rPr>
                                <w:t> </w:t>
                              </w:r>
                              <w:r>
                                <w:rPr>
                                  <w:i/>
                                  <w:w w:val="105"/>
                                  <w:sz w:val="14"/>
                                </w:rPr>
                                <w:t>dépourvu de cellules. Cette blessure a pour but de provoquer une migration des cellules cancéreuses, qui</w:t>
                              </w:r>
                              <w:r>
                                <w:rPr>
                                  <w:i/>
                                  <w:spacing w:val="-5"/>
                                  <w:w w:val="105"/>
                                  <w:sz w:val="14"/>
                                </w:rPr>
                                <w:t> </w:t>
                              </w:r>
                              <w:r>
                                <w:rPr>
                                  <w:i/>
                                  <w:w w:val="105"/>
                                  <w:sz w:val="14"/>
                                </w:rPr>
                                <w:t>prolifèrent</w:t>
                              </w:r>
                              <w:r>
                                <w:rPr>
                                  <w:i/>
                                  <w:spacing w:val="-3"/>
                                  <w:w w:val="105"/>
                                  <w:sz w:val="14"/>
                                </w:rPr>
                                <w:t> </w:t>
                              </w:r>
                              <w:r>
                                <w:rPr>
                                  <w:i/>
                                  <w:w w:val="105"/>
                                  <w:sz w:val="14"/>
                                </w:rPr>
                                <w:t>de</w:t>
                              </w:r>
                              <w:r>
                                <w:rPr>
                                  <w:i/>
                                  <w:spacing w:val="-5"/>
                                  <w:w w:val="105"/>
                                  <w:sz w:val="14"/>
                                </w:rPr>
                                <w:t> </w:t>
                              </w:r>
                              <w:r>
                                <w:rPr>
                                  <w:i/>
                                  <w:w w:val="105"/>
                                  <w:sz w:val="14"/>
                                </w:rPr>
                                <w:t>façon</w:t>
                              </w:r>
                              <w:r>
                                <w:rPr>
                                  <w:i/>
                                  <w:spacing w:val="-5"/>
                                  <w:w w:val="105"/>
                                  <w:sz w:val="14"/>
                                </w:rPr>
                                <w:t> </w:t>
                              </w:r>
                              <w:r>
                                <w:rPr>
                                  <w:i/>
                                  <w:w w:val="105"/>
                                  <w:sz w:val="14"/>
                                </w:rPr>
                                <w:t>anarchique</w:t>
                              </w:r>
                              <w:r>
                                <w:rPr>
                                  <w:i/>
                                  <w:spacing w:val="-5"/>
                                  <w:w w:val="105"/>
                                  <w:sz w:val="14"/>
                                </w:rPr>
                                <w:t> </w:t>
                              </w:r>
                              <w:r>
                                <w:rPr>
                                  <w:i/>
                                  <w:w w:val="105"/>
                                  <w:sz w:val="14"/>
                                </w:rPr>
                                <w:t>dans</w:t>
                              </w:r>
                              <w:r>
                                <w:rPr>
                                  <w:i/>
                                  <w:spacing w:val="-5"/>
                                  <w:w w:val="105"/>
                                  <w:sz w:val="14"/>
                                </w:rPr>
                                <w:t> </w:t>
                              </w:r>
                              <w:r>
                                <w:rPr>
                                  <w:i/>
                                  <w:w w:val="105"/>
                                  <w:sz w:val="14"/>
                                </w:rPr>
                                <w:t>les</w:t>
                              </w:r>
                              <w:r>
                                <w:rPr>
                                  <w:i/>
                                  <w:spacing w:val="-5"/>
                                  <w:w w:val="105"/>
                                  <w:sz w:val="14"/>
                                </w:rPr>
                                <w:t> </w:t>
                              </w:r>
                              <w:r>
                                <w:rPr>
                                  <w:i/>
                                  <w:w w:val="105"/>
                                  <w:sz w:val="14"/>
                                </w:rPr>
                                <w:t>cancers,</w:t>
                              </w:r>
                              <w:r>
                                <w:rPr>
                                  <w:i/>
                                  <w:spacing w:val="-5"/>
                                  <w:w w:val="105"/>
                                  <w:sz w:val="14"/>
                                </w:rPr>
                                <w:t> </w:t>
                              </w:r>
                              <w:r>
                                <w:rPr>
                                  <w:i/>
                                  <w:w w:val="105"/>
                                  <w:sz w:val="14"/>
                                </w:rPr>
                                <w:t>et</w:t>
                              </w:r>
                              <w:r>
                                <w:rPr>
                                  <w:i/>
                                  <w:spacing w:val="-5"/>
                                  <w:w w:val="105"/>
                                  <w:sz w:val="14"/>
                                </w:rPr>
                                <w:t> </w:t>
                              </w:r>
                              <w:r>
                                <w:rPr>
                                  <w:i/>
                                  <w:w w:val="105"/>
                                  <w:sz w:val="14"/>
                                </w:rPr>
                                <w:t>migrent</w:t>
                              </w:r>
                              <w:r>
                                <w:rPr>
                                  <w:i/>
                                  <w:spacing w:val="-5"/>
                                  <w:w w:val="105"/>
                                  <w:sz w:val="14"/>
                                </w:rPr>
                                <w:t> </w:t>
                              </w:r>
                              <w:r>
                                <w:rPr>
                                  <w:i/>
                                  <w:w w:val="105"/>
                                  <w:sz w:val="14"/>
                                </w:rPr>
                                <w:t>pour</w:t>
                              </w:r>
                              <w:r>
                                <w:rPr>
                                  <w:i/>
                                  <w:spacing w:val="-5"/>
                                  <w:w w:val="105"/>
                                  <w:sz w:val="14"/>
                                </w:rPr>
                                <w:t> </w:t>
                              </w:r>
                              <w:r>
                                <w:rPr>
                                  <w:i/>
                                  <w:w w:val="105"/>
                                  <w:sz w:val="14"/>
                                </w:rPr>
                                <w:t>former</w:t>
                              </w:r>
                              <w:r>
                                <w:rPr>
                                  <w:i/>
                                  <w:spacing w:val="-4"/>
                                  <w:w w:val="105"/>
                                  <w:sz w:val="14"/>
                                </w:rPr>
                                <w:t> </w:t>
                              </w:r>
                              <w:r>
                                <w:rPr>
                                  <w:i/>
                                  <w:w w:val="105"/>
                                  <w:sz w:val="14"/>
                                </w:rPr>
                                <w:t>des</w:t>
                              </w:r>
                              <w:r>
                                <w:rPr>
                                  <w:i/>
                                  <w:spacing w:val="-5"/>
                                  <w:w w:val="105"/>
                                  <w:sz w:val="14"/>
                                </w:rPr>
                                <w:t> </w:t>
                              </w:r>
                              <w:r>
                                <w:rPr>
                                  <w:i/>
                                  <w:w w:val="105"/>
                                  <w:sz w:val="14"/>
                                </w:rPr>
                                <w:t>métastases.</w:t>
                              </w:r>
                            </w:p>
                            <w:p>
                              <w:pPr>
                                <w:spacing w:line="240" w:lineRule="auto" w:before="18"/>
                                <w:rPr>
                                  <w:i/>
                                  <w:sz w:val="14"/>
                                </w:rPr>
                              </w:pPr>
                            </w:p>
                            <w:p>
                              <w:pPr>
                                <w:spacing w:line="249" w:lineRule="auto" w:before="0"/>
                                <w:ind w:left="71" w:right="68" w:firstLine="0"/>
                                <w:jc w:val="both"/>
                                <w:rPr>
                                  <w:i/>
                                  <w:sz w:val="14"/>
                                </w:rPr>
                              </w:pPr>
                              <w:r>
                                <w:rPr>
                                  <w:b/>
                                  <w:i/>
                                  <w:w w:val="105"/>
                                  <w:sz w:val="14"/>
                                </w:rPr>
                                <w:t>Figure</w:t>
                              </w:r>
                              <w:r>
                                <w:rPr>
                                  <w:b/>
                                  <w:i/>
                                  <w:w w:val="105"/>
                                  <w:sz w:val="14"/>
                                </w:rPr>
                                <w:t> D</w:t>
                              </w:r>
                              <w:r>
                                <w:rPr>
                                  <w:b/>
                                  <w:i/>
                                  <w:w w:val="105"/>
                                  <w:sz w:val="14"/>
                                </w:rPr>
                                <w:t> :</w:t>
                              </w:r>
                              <w:r>
                                <w:rPr>
                                  <w:b/>
                                  <w:i/>
                                  <w:w w:val="105"/>
                                  <w:sz w:val="14"/>
                                </w:rPr>
                                <w:t> </w:t>
                              </w:r>
                              <w:r>
                                <w:rPr>
                                  <w:i/>
                                  <w:w w:val="105"/>
                                  <w:sz w:val="14"/>
                                </w:rPr>
                                <w:t>On</w:t>
                              </w:r>
                              <w:r>
                                <w:rPr>
                                  <w:i/>
                                  <w:w w:val="105"/>
                                  <w:sz w:val="14"/>
                                </w:rPr>
                                <w:t> voit</w:t>
                              </w:r>
                              <w:r>
                                <w:rPr>
                                  <w:i/>
                                  <w:w w:val="105"/>
                                  <w:sz w:val="14"/>
                                </w:rPr>
                                <w:t> en</w:t>
                              </w:r>
                              <w:r>
                                <w:rPr>
                                  <w:i/>
                                  <w:w w:val="105"/>
                                  <w:sz w:val="14"/>
                                </w:rPr>
                                <w:t> haut</w:t>
                              </w:r>
                              <w:r>
                                <w:rPr>
                                  <w:i/>
                                  <w:w w:val="105"/>
                                  <w:sz w:val="14"/>
                                </w:rPr>
                                <w:t> l’évolution</w:t>
                              </w:r>
                              <w:r>
                                <w:rPr>
                                  <w:i/>
                                  <w:w w:val="105"/>
                                  <w:sz w:val="14"/>
                                </w:rPr>
                                <w:t> en</w:t>
                              </w:r>
                              <w:r>
                                <w:rPr>
                                  <w:i/>
                                  <w:w w:val="105"/>
                                  <w:sz w:val="14"/>
                                </w:rPr>
                                <w:t> image</w:t>
                              </w:r>
                              <w:r>
                                <w:rPr>
                                  <w:i/>
                                  <w:w w:val="105"/>
                                  <w:sz w:val="14"/>
                                </w:rPr>
                                <w:t> de</w:t>
                              </w:r>
                              <w:r>
                                <w:rPr>
                                  <w:i/>
                                  <w:w w:val="105"/>
                                  <w:sz w:val="14"/>
                                </w:rPr>
                                <w:t> la</w:t>
                              </w:r>
                              <w:r>
                                <w:rPr>
                                  <w:i/>
                                  <w:w w:val="105"/>
                                  <w:sz w:val="14"/>
                                </w:rPr>
                                <w:t> migration</w:t>
                              </w:r>
                              <w:r>
                                <w:rPr>
                                  <w:i/>
                                  <w:w w:val="105"/>
                                  <w:sz w:val="14"/>
                                </w:rPr>
                                <w:t> des</w:t>
                              </w:r>
                              <w:r>
                                <w:rPr>
                                  <w:i/>
                                  <w:w w:val="105"/>
                                  <w:sz w:val="14"/>
                                </w:rPr>
                                <w:t> cellules</w:t>
                              </w:r>
                              <w:r>
                                <w:rPr>
                                  <w:i/>
                                  <w:w w:val="105"/>
                                  <w:sz w:val="14"/>
                                </w:rPr>
                                <w:t> cancéreuses </w:t>
                              </w:r>
                              <w:r>
                                <w:rPr>
                                  <w:i/>
                                  <w:spacing w:val="-2"/>
                                  <w:w w:val="105"/>
                                  <w:sz w:val="14"/>
                                </w:rPr>
                                <w:t>traitées</w:t>
                              </w:r>
                              <w:r>
                                <w:rPr>
                                  <w:i/>
                                  <w:spacing w:val="-6"/>
                                  <w:w w:val="105"/>
                                  <w:sz w:val="14"/>
                                </w:rPr>
                                <w:t> </w:t>
                              </w:r>
                              <w:r>
                                <w:rPr>
                                  <w:i/>
                                  <w:spacing w:val="-2"/>
                                  <w:w w:val="105"/>
                                  <w:sz w:val="14"/>
                                </w:rPr>
                                <w:t>ou</w:t>
                              </w:r>
                              <w:r>
                                <w:rPr>
                                  <w:i/>
                                  <w:spacing w:val="-4"/>
                                  <w:w w:val="105"/>
                                  <w:sz w:val="14"/>
                                </w:rPr>
                                <w:t> </w:t>
                              </w:r>
                              <w:r>
                                <w:rPr>
                                  <w:i/>
                                  <w:spacing w:val="-2"/>
                                  <w:w w:val="105"/>
                                  <w:sz w:val="14"/>
                                </w:rPr>
                                <w:t>non</w:t>
                              </w:r>
                              <w:r>
                                <w:rPr>
                                  <w:i/>
                                  <w:spacing w:val="-4"/>
                                  <w:w w:val="105"/>
                                  <w:sz w:val="14"/>
                                </w:rPr>
                                <w:t> </w:t>
                              </w:r>
                              <w:r>
                                <w:rPr>
                                  <w:i/>
                                  <w:spacing w:val="-2"/>
                                  <w:w w:val="105"/>
                                  <w:sz w:val="14"/>
                                </w:rPr>
                                <w:t>par l’EGF,</w:t>
                              </w:r>
                              <w:r>
                                <w:rPr>
                                  <w:i/>
                                  <w:spacing w:val="-5"/>
                                  <w:w w:val="105"/>
                                  <w:sz w:val="14"/>
                                </w:rPr>
                                <w:t> </w:t>
                              </w:r>
                              <w:r>
                                <w:rPr>
                                  <w:i/>
                                  <w:spacing w:val="-2"/>
                                  <w:w w:val="105"/>
                                  <w:sz w:val="14"/>
                                </w:rPr>
                                <w:t>au</w:t>
                              </w:r>
                              <w:r>
                                <w:rPr>
                                  <w:i/>
                                  <w:spacing w:val="-4"/>
                                  <w:w w:val="105"/>
                                  <w:sz w:val="14"/>
                                </w:rPr>
                                <w:t> </w:t>
                              </w:r>
                              <w:r>
                                <w:rPr>
                                  <w:i/>
                                  <w:spacing w:val="-2"/>
                                  <w:w w:val="105"/>
                                  <w:sz w:val="14"/>
                                </w:rPr>
                                <w:t>temps</w:t>
                              </w:r>
                              <w:r>
                                <w:rPr>
                                  <w:i/>
                                  <w:spacing w:val="-4"/>
                                  <w:w w:val="105"/>
                                  <w:sz w:val="14"/>
                                </w:rPr>
                                <w:t> </w:t>
                              </w:r>
                              <w:r>
                                <w:rPr>
                                  <w:i/>
                                  <w:spacing w:val="-2"/>
                                  <w:w w:val="105"/>
                                  <w:sz w:val="14"/>
                                </w:rPr>
                                <w:t>initial</w:t>
                              </w:r>
                              <w:r>
                                <w:rPr>
                                  <w:i/>
                                  <w:spacing w:val="-5"/>
                                  <w:w w:val="105"/>
                                  <w:sz w:val="14"/>
                                </w:rPr>
                                <w:t> </w:t>
                              </w:r>
                              <w:r>
                                <w:rPr>
                                  <w:i/>
                                  <w:spacing w:val="-2"/>
                                  <w:w w:val="105"/>
                                  <w:sz w:val="14"/>
                                </w:rPr>
                                <w:t>et 18h</w:t>
                              </w:r>
                              <w:r>
                                <w:rPr>
                                  <w:i/>
                                  <w:spacing w:val="-4"/>
                                  <w:w w:val="105"/>
                                  <w:sz w:val="14"/>
                                </w:rPr>
                                <w:t> </w:t>
                              </w:r>
                              <w:r>
                                <w:rPr>
                                  <w:i/>
                                  <w:spacing w:val="-2"/>
                                  <w:w w:val="105"/>
                                  <w:sz w:val="14"/>
                                </w:rPr>
                                <w:t>après</w:t>
                              </w:r>
                              <w:r>
                                <w:rPr>
                                  <w:i/>
                                  <w:spacing w:val="-4"/>
                                  <w:w w:val="105"/>
                                  <w:sz w:val="14"/>
                                </w:rPr>
                                <w:t> </w:t>
                              </w:r>
                              <w:r>
                                <w:rPr>
                                  <w:i/>
                                  <w:spacing w:val="-2"/>
                                  <w:w w:val="105"/>
                                  <w:sz w:val="14"/>
                                </w:rPr>
                                <w:t>la</w:t>
                              </w:r>
                              <w:r>
                                <w:rPr>
                                  <w:i/>
                                  <w:spacing w:val="-4"/>
                                  <w:w w:val="105"/>
                                  <w:sz w:val="14"/>
                                </w:rPr>
                                <w:t> </w:t>
                              </w:r>
                              <w:r>
                                <w:rPr>
                                  <w:i/>
                                  <w:spacing w:val="-2"/>
                                  <w:w w:val="105"/>
                                  <w:sz w:val="14"/>
                                </w:rPr>
                                <w:t>blessure. En</w:t>
                              </w:r>
                              <w:r>
                                <w:rPr>
                                  <w:i/>
                                  <w:spacing w:val="-4"/>
                                  <w:w w:val="105"/>
                                  <w:sz w:val="14"/>
                                </w:rPr>
                                <w:t> </w:t>
                              </w:r>
                              <w:r>
                                <w:rPr>
                                  <w:i/>
                                  <w:spacing w:val="-2"/>
                                  <w:w w:val="105"/>
                                  <w:sz w:val="14"/>
                                </w:rPr>
                                <w:t>dessous, on</w:t>
                              </w:r>
                              <w:r>
                                <w:rPr>
                                  <w:i/>
                                  <w:spacing w:val="-4"/>
                                  <w:w w:val="105"/>
                                  <w:sz w:val="14"/>
                                </w:rPr>
                                <w:t> </w:t>
                              </w:r>
                              <w:r>
                                <w:rPr>
                                  <w:i/>
                                  <w:spacing w:val="-2"/>
                                  <w:w w:val="105"/>
                                  <w:sz w:val="14"/>
                                </w:rPr>
                                <w:t>nous</w:t>
                              </w:r>
                              <w:r>
                                <w:rPr>
                                  <w:i/>
                                  <w:spacing w:val="-4"/>
                                  <w:w w:val="105"/>
                                  <w:sz w:val="14"/>
                                </w:rPr>
                                <w:t> </w:t>
                              </w:r>
                              <w:r>
                                <w:rPr>
                                  <w:i/>
                                  <w:spacing w:val="-2"/>
                                  <w:w w:val="105"/>
                                  <w:sz w:val="14"/>
                                </w:rPr>
                                <w:t>donne</w:t>
                              </w:r>
                              <w:r>
                                <w:rPr>
                                  <w:i/>
                                  <w:w w:val="105"/>
                                  <w:sz w:val="14"/>
                                </w:rPr>
                                <w:t> l’histogramme</w:t>
                              </w:r>
                              <w:r>
                                <w:rPr>
                                  <w:i/>
                                  <w:spacing w:val="-1"/>
                                  <w:w w:val="105"/>
                                  <w:sz w:val="14"/>
                                </w:rPr>
                                <w:t> </w:t>
                              </w:r>
                              <w:r>
                                <w:rPr>
                                  <w:i/>
                                  <w:w w:val="105"/>
                                  <w:sz w:val="14"/>
                                </w:rPr>
                                <w:t>qui</w:t>
                              </w:r>
                              <w:r>
                                <w:rPr>
                                  <w:i/>
                                  <w:spacing w:val="-1"/>
                                  <w:w w:val="105"/>
                                  <w:sz w:val="14"/>
                                </w:rPr>
                                <w:t> </w:t>
                              </w:r>
                              <w:r>
                                <w:rPr>
                                  <w:i/>
                                  <w:w w:val="105"/>
                                  <w:sz w:val="14"/>
                                </w:rPr>
                                <w:t>correspond aux</w:t>
                              </w:r>
                              <w:r>
                                <w:rPr>
                                  <w:i/>
                                  <w:spacing w:val="-1"/>
                                  <w:w w:val="105"/>
                                  <w:sz w:val="14"/>
                                </w:rPr>
                                <w:t> </w:t>
                              </w:r>
                              <w:r>
                                <w:rPr>
                                  <w:i/>
                                  <w:w w:val="105"/>
                                  <w:sz w:val="14"/>
                                </w:rPr>
                                <w:t>images</w:t>
                              </w:r>
                              <w:r>
                                <w:rPr>
                                  <w:i/>
                                  <w:spacing w:val="-1"/>
                                  <w:w w:val="105"/>
                                  <w:sz w:val="14"/>
                                </w:rPr>
                                <w:t> </w:t>
                              </w:r>
                              <w:r>
                                <w:rPr>
                                  <w:i/>
                                  <w:w w:val="105"/>
                                  <w:sz w:val="14"/>
                                </w:rPr>
                                <w:t>:</w:t>
                              </w:r>
                              <w:r>
                                <w:rPr>
                                  <w:i/>
                                  <w:spacing w:val="-2"/>
                                  <w:w w:val="105"/>
                                  <w:sz w:val="14"/>
                                </w:rPr>
                                <w:t> </w:t>
                              </w:r>
                              <w:r>
                                <w:rPr>
                                  <w:i/>
                                  <w:w w:val="105"/>
                                  <w:sz w:val="14"/>
                                </w:rPr>
                                <w:t>c’est</w:t>
                              </w:r>
                              <w:r>
                                <w:rPr>
                                  <w:i/>
                                  <w:spacing w:val="-2"/>
                                  <w:w w:val="105"/>
                                  <w:sz w:val="14"/>
                                </w:rPr>
                                <w:t> </w:t>
                              </w:r>
                              <w:r>
                                <w:rPr>
                                  <w:i/>
                                  <w:w w:val="105"/>
                                  <w:sz w:val="14"/>
                                </w:rPr>
                                <w:t>sur</w:t>
                              </w:r>
                              <w:r>
                                <w:rPr>
                                  <w:i/>
                                  <w:spacing w:val="-1"/>
                                  <w:w w:val="105"/>
                                  <w:sz w:val="14"/>
                                </w:rPr>
                                <w:t> </w:t>
                              </w:r>
                              <w:r>
                                <w:rPr>
                                  <w:i/>
                                  <w:w w:val="105"/>
                                  <w:sz w:val="14"/>
                                </w:rPr>
                                <w:t>celui-ci qu’on</w:t>
                              </w:r>
                              <w:r>
                                <w:rPr>
                                  <w:i/>
                                  <w:spacing w:val="-1"/>
                                  <w:w w:val="105"/>
                                  <w:sz w:val="14"/>
                                </w:rPr>
                                <w:t> </w:t>
                              </w:r>
                              <w:r>
                                <w:rPr>
                                  <w:i/>
                                  <w:w w:val="105"/>
                                  <w:sz w:val="14"/>
                                </w:rPr>
                                <w:t>se</w:t>
                              </w:r>
                              <w:r>
                                <w:rPr>
                                  <w:i/>
                                  <w:spacing w:val="-1"/>
                                  <w:w w:val="105"/>
                                  <w:sz w:val="14"/>
                                </w:rPr>
                                <w:t> </w:t>
                              </w:r>
                              <w:r>
                                <w:rPr>
                                  <w:i/>
                                  <w:w w:val="105"/>
                                  <w:sz w:val="14"/>
                                </w:rPr>
                                <w:t>concentre. On</w:t>
                              </w:r>
                              <w:r>
                                <w:rPr>
                                  <w:i/>
                                  <w:spacing w:val="-3"/>
                                  <w:w w:val="105"/>
                                  <w:sz w:val="14"/>
                                </w:rPr>
                                <w:t> </w:t>
                              </w:r>
                              <w:r>
                                <w:rPr>
                                  <w:i/>
                                  <w:w w:val="105"/>
                                  <w:sz w:val="14"/>
                                </w:rPr>
                                <w:t>voit que pour les cellules incubées avec le siARN contrôle (NC) les cellules migrent significativement</w:t>
                              </w:r>
                            </w:p>
                            <w:p>
                              <w:pPr>
                                <w:spacing w:line="249" w:lineRule="auto" w:before="0"/>
                                <w:ind w:left="71" w:right="69" w:firstLine="0"/>
                                <w:jc w:val="both"/>
                                <w:rPr>
                                  <w:i/>
                                  <w:sz w:val="14"/>
                                </w:rPr>
                              </w:pPr>
                              <w:r>
                                <w:rPr>
                                  <w:i/>
                                  <w:w w:val="105"/>
                                  <w:sz w:val="14"/>
                                </w:rPr>
                                <w:t>+</w:t>
                              </w:r>
                              <w:r>
                                <w:rPr>
                                  <w:i/>
                                  <w:spacing w:val="-11"/>
                                  <w:w w:val="105"/>
                                  <w:sz w:val="14"/>
                                </w:rPr>
                                <w:t> </w:t>
                              </w:r>
                              <w:r>
                                <w:rPr>
                                  <w:i/>
                                  <w:w w:val="105"/>
                                  <w:sz w:val="14"/>
                                </w:rPr>
                                <w:t>lorsqu’elles</w:t>
                              </w:r>
                              <w:r>
                                <w:rPr>
                                  <w:i/>
                                  <w:spacing w:val="-10"/>
                                  <w:w w:val="105"/>
                                  <w:sz w:val="14"/>
                                </w:rPr>
                                <w:t> </w:t>
                              </w:r>
                              <w:r>
                                <w:rPr>
                                  <w:i/>
                                  <w:w w:val="105"/>
                                  <w:sz w:val="14"/>
                                </w:rPr>
                                <w:t>sont</w:t>
                              </w:r>
                              <w:r>
                                <w:rPr>
                                  <w:i/>
                                  <w:spacing w:val="-10"/>
                                  <w:w w:val="105"/>
                                  <w:sz w:val="14"/>
                                </w:rPr>
                                <w:t> </w:t>
                              </w:r>
                              <w:r>
                                <w:rPr>
                                  <w:i/>
                                  <w:w w:val="105"/>
                                  <w:sz w:val="14"/>
                                </w:rPr>
                                <w:t>traitées</w:t>
                              </w:r>
                              <w:r>
                                <w:rPr>
                                  <w:i/>
                                  <w:spacing w:val="-9"/>
                                  <w:w w:val="105"/>
                                  <w:sz w:val="14"/>
                                </w:rPr>
                                <w:t> </w:t>
                              </w:r>
                              <w:r>
                                <w:rPr>
                                  <w:i/>
                                  <w:w w:val="105"/>
                                  <w:sz w:val="14"/>
                                </w:rPr>
                                <w:t>par</w:t>
                              </w:r>
                              <w:r>
                                <w:rPr>
                                  <w:i/>
                                  <w:spacing w:val="-9"/>
                                  <w:w w:val="105"/>
                                  <w:sz w:val="14"/>
                                </w:rPr>
                                <w:t> </w:t>
                              </w:r>
                              <w:r>
                                <w:rPr>
                                  <w:i/>
                                  <w:w w:val="105"/>
                                  <w:sz w:val="14"/>
                                </w:rPr>
                                <w:t>l’EGF</w:t>
                              </w:r>
                              <w:r>
                                <w:rPr>
                                  <w:i/>
                                  <w:spacing w:val="-11"/>
                                  <w:w w:val="105"/>
                                  <w:sz w:val="14"/>
                                </w:rPr>
                                <w:t> </w:t>
                              </w:r>
                              <w:r>
                                <w:rPr>
                                  <w:i/>
                                  <w:w w:val="105"/>
                                  <w:sz w:val="14"/>
                                </w:rPr>
                                <w:t>(c’est</w:t>
                              </w:r>
                              <w:r>
                                <w:rPr>
                                  <w:i/>
                                  <w:spacing w:val="-9"/>
                                  <w:w w:val="105"/>
                                  <w:sz w:val="14"/>
                                </w:rPr>
                                <w:t> </w:t>
                              </w:r>
                              <w:r>
                                <w:rPr>
                                  <w:i/>
                                  <w:w w:val="105"/>
                                  <w:sz w:val="14"/>
                                </w:rPr>
                                <w:t>ce</w:t>
                              </w:r>
                              <w:r>
                                <w:rPr>
                                  <w:i/>
                                  <w:spacing w:val="-10"/>
                                  <w:w w:val="105"/>
                                  <w:sz w:val="14"/>
                                </w:rPr>
                                <w:t> </w:t>
                              </w:r>
                              <w:r>
                                <w:rPr>
                                  <w:i/>
                                  <w:w w:val="105"/>
                                  <w:sz w:val="14"/>
                                </w:rPr>
                                <w:t>que</w:t>
                              </w:r>
                              <w:r>
                                <w:rPr>
                                  <w:i/>
                                  <w:spacing w:val="-11"/>
                                  <w:w w:val="105"/>
                                  <w:sz w:val="14"/>
                                </w:rPr>
                                <w:t> </w:t>
                              </w:r>
                              <w:r>
                                <w:rPr>
                                  <w:i/>
                                  <w:w w:val="105"/>
                                  <w:sz w:val="14"/>
                                </w:rPr>
                                <w:t>montrent</w:t>
                              </w:r>
                              <w:r>
                                <w:rPr>
                                  <w:i/>
                                  <w:spacing w:val="-9"/>
                                  <w:w w:val="105"/>
                                  <w:sz w:val="14"/>
                                </w:rPr>
                                <w:t> </w:t>
                              </w:r>
                              <w:r>
                                <w:rPr>
                                  <w:i/>
                                  <w:w w:val="105"/>
                                  <w:sz w:val="14"/>
                                </w:rPr>
                                <w:t>les</w:t>
                              </w:r>
                              <w:r>
                                <w:rPr>
                                  <w:i/>
                                  <w:spacing w:val="-10"/>
                                  <w:w w:val="105"/>
                                  <w:sz w:val="14"/>
                                </w:rPr>
                                <w:t> </w:t>
                              </w:r>
                              <w:r>
                                <w:rPr>
                                  <w:i/>
                                  <w:w w:val="105"/>
                                  <w:sz w:val="14"/>
                                </w:rPr>
                                <w:t>***</w:t>
                              </w:r>
                              <w:r>
                                <w:rPr>
                                  <w:i/>
                                  <w:spacing w:val="-9"/>
                                  <w:w w:val="105"/>
                                  <w:sz w:val="14"/>
                                </w:rPr>
                                <w:t> </w:t>
                              </w:r>
                              <w:r>
                                <w:rPr>
                                  <w:i/>
                                  <w:w w:val="105"/>
                                  <w:sz w:val="14"/>
                                </w:rPr>
                                <w:t>sur</w:t>
                              </w:r>
                              <w:r>
                                <w:rPr>
                                  <w:i/>
                                  <w:spacing w:val="-9"/>
                                  <w:w w:val="105"/>
                                  <w:sz w:val="14"/>
                                </w:rPr>
                                <w:t> </w:t>
                              </w:r>
                              <w:r>
                                <w:rPr>
                                  <w:i/>
                                  <w:w w:val="105"/>
                                  <w:sz w:val="14"/>
                                </w:rPr>
                                <w:t>la</w:t>
                              </w:r>
                              <w:r>
                                <w:rPr>
                                  <w:i/>
                                  <w:spacing w:val="-10"/>
                                  <w:w w:val="105"/>
                                  <w:sz w:val="14"/>
                                </w:rPr>
                                <w:t> </w:t>
                              </w:r>
                              <w:r>
                                <w:rPr>
                                  <w:i/>
                                  <w:w w:val="105"/>
                                  <w:sz w:val="14"/>
                                </w:rPr>
                                <w:t>ligne</w:t>
                              </w:r>
                              <w:r>
                                <w:rPr>
                                  <w:i/>
                                  <w:spacing w:val="-10"/>
                                  <w:w w:val="105"/>
                                  <w:sz w:val="14"/>
                                </w:rPr>
                                <w:t> </w:t>
                              </w:r>
                              <w:r>
                                <w:rPr>
                                  <w:i/>
                                  <w:w w:val="105"/>
                                  <w:sz w:val="14"/>
                                </w:rPr>
                                <w:t>qui</w:t>
                              </w:r>
                              <w:r>
                                <w:rPr>
                                  <w:i/>
                                  <w:spacing w:val="-10"/>
                                  <w:w w:val="105"/>
                                  <w:sz w:val="14"/>
                                </w:rPr>
                                <w:t> </w:t>
                              </w:r>
                              <w:r>
                                <w:rPr>
                                  <w:i/>
                                  <w:w w:val="105"/>
                                  <w:sz w:val="14"/>
                                </w:rPr>
                                <w:t>relie</w:t>
                              </w:r>
                              <w:r>
                                <w:rPr>
                                  <w:i/>
                                  <w:spacing w:val="-10"/>
                                  <w:w w:val="105"/>
                                  <w:sz w:val="14"/>
                                </w:rPr>
                                <w:t> </w:t>
                              </w:r>
                              <w:r>
                                <w:rPr>
                                  <w:i/>
                                  <w:w w:val="105"/>
                                  <w:sz w:val="14"/>
                                </w:rPr>
                                <w:t>les</w:t>
                              </w:r>
                              <w:r>
                                <w:rPr>
                                  <w:i/>
                                  <w:spacing w:val="-10"/>
                                  <w:w w:val="105"/>
                                  <w:sz w:val="14"/>
                                </w:rPr>
                                <w:t> </w:t>
                              </w:r>
                              <w:r>
                                <w:rPr>
                                  <w:i/>
                                  <w:w w:val="105"/>
                                  <w:sz w:val="14"/>
                                </w:rPr>
                                <w:t>1ère et 3ème colonnes du graphique) -&gt; Donc l’EGF augmente la migration des cellules. On voit aussi</w:t>
                              </w:r>
                              <w:r>
                                <w:rPr>
                                  <w:i/>
                                  <w:w w:val="105"/>
                                  <w:sz w:val="14"/>
                                </w:rPr>
                                <w:t> que</w:t>
                              </w:r>
                              <w:r>
                                <w:rPr>
                                  <w:i/>
                                  <w:w w:val="105"/>
                                  <w:sz w:val="14"/>
                                </w:rPr>
                                <w:t> les</w:t>
                              </w:r>
                              <w:r>
                                <w:rPr>
                                  <w:i/>
                                  <w:w w:val="105"/>
                                  <w:sz w:val="14"/>
                                </w:rPr>
                                <w:t> cellules</w:t>
                              </w:r>
                              <w:r>
                                <w:rPr>
                                  <w:i/>
                                  <w:w w:val="105"/>
                                  <w:sz w:val="14"/>
                                </w:rPr>
                                <w:t> traitées</w:t>
                              </w:r>
                              <w:r>
                                <w:rPr>
                                  <w:i/>
                                  <w:w w:val="105"/>
                                  <w:sz w:val="14"/>
                                </w:rPr>
                                <w:t> par</w:t>
                              </w:r>
                              <w:r>
                                <w:rPr>
                                  <w:i/>
                                  <w:w w:val="105"/>
                                  <w:sz w:val="14"/>
                                </w:rPr>
                                <w:t> l’EGF</w:t>
                              </w:r>
                              <w:r>
                                <w:rPr>
                                  <w:i/>
                                  <w:w w:val="105"/>
                                  <w:sz w:val="14"/>
                                </w:rPr>
                                <w:t> migrent</w:t>
                              </w:r>
                              <w:r>
                                <w:rPr>
                                  <w:i/>
                                  <w:w w:val="105"/>
                                  <w:sz w:val="14"/>
                                </w:rPr>
                                <w:t> significativement</w:t>
                              </w:r>
                              <w:r>
                                <w:rPr>
                                  <w:i/>
                                  <w:w w:val="105"/>
                                  <w:sz w:val="14"/>
                                </w:rPr>
                                <w:t> moins</w:t>
                              </w:r>
                              <w:r>
                                <w:rPr>
                                  <w:i/>
                                  <w:w w:val="105"/>
                                  <w:sz w:val="14"/>
                                </w:rPr>
                                <w:t> lorsqu’elles</w:t>
                              </w:r>
                              <w:r>
                                <w:rPr>
                                  <w:i/>
                                  <w:w w:val="105"/>
                                  <w:sz w:val="14"/>
                                </w:rPr>
                                <w:t> sont incubées</w:t>
                              </w:r>
                              <w:r>
                                <w:rPr>
                                  <w:i/>
                                  <w:spacing w:val="22"/>
                                  <w:w w:val="105"/>
                                  <w:sz w:val="14"/>
                                </w:rPr>
                                <w:t> </w:t>
                              </w:r>
                              <w:r>
                                <w:rPr>
                                  <w:i/>
                                  <w:w w:val="105"/>
                                  <w:sz w:val="14"/>
                                </w:rPr>
                                <w:t>avec</w:t>
                              </w:r>
                              <w:r>
                                <w:rPr>
                                  <w:i/>
                                  <w:spacing w:val="23"/>
                                  <w:w w:val="105"/>
                                  <w:sz w:val="14"/>
                                </w:rPr>
                                <w:t> </w:t>
                              </w:r>
                              <w:r>
                                <w:rPr>
                                  <w:i/>
                                  <w:w w:val="105"/>
                                  <w:sz w:val="14"/>
                                </w:rPr>
                                <w:t>siRab35</w:t>
                              </w:r>
                              <w:r>
                                <w:rPr>
                                  <w:i/>
                                  <w:spacing w:val="21"/>
                                  <w:w w:val="105"/>
                                  <w:sz w:val="14"/>
                                </w:rPr>
                                <w:t> </w:t>
                              </w:r>
                              <w:r>
                                <w:rPr>
                                  <w:i/>
                                  <w:w w:val="105"/>
                                  <w:sz w:val="14"/>
                                </w:rPr>
                                <w:t>(comme</w:t>
                              </w:r>
                              <w:r>
                                <w:rPr>
                                  <w:i/>
                                  <w:spacing w:val="22"/>
                                  <w:w w:val="105"/>
                                  <w:sz w:val="14"/>
                                </w:rPr>
                                <w:t> </w:t>
                              </w:r>
                              <w:r>
                                <w:rPr>
                                  <w:i/>
                                  <w:w w:val="105"/>
                                  <w:sz w:val="14"/>
                                </w:rPr>
                                <w:t>le</w:t>
                              </w:r>
                              <w:r>
                                <w:rPr>
                                  <w:i/>
                                  <w:spacing w:val="21"/>
                                  <w:w w:val="105"/>
                                  <w:sz w:val="14"/>
                                </w:rPr>
                                <w:t> </w:t>
                              </w:r>
                              <w:r>
                                <w:rPr>
                                  <w:i/>
                                  <w:w w:val="105"/>
                                  <w:sz w:val="14"/>
                                </w:rPr>
                                <w:t>montre</w:t>
                              </w:r>
                              <w:r>
                                <w:rPr>
                                  <w:i/>
                                  <w:spacing w:val="22"/>
                                  <w:w w:val="105"/>
                                  <w:sz w:val="14"/>
                                </w:rPr>
                                <w:t> </w:t>
                              </w:r>
                              <w:r>
                                <w:rPr>
                                  <w:i/>
                                  <w:w w:val="105"/>
                                  <w:sz w:val="14"/>
                                </w:rPr>
                                <w:t>les</w:t>
                              </w:r>
                              <w:r>
                                <w:rPr>
                                  <w:i/>
                                  <w:spacing w:val="21"/>
                                  <w:w w:val="105"/>
                                  <w:sz w:val="14"/>
                                </w:rPr>
                                <w:t> </w:t>
                              </w:r>
                              <w:r>
                                <w:rPr>
                                  <w:i/>
                                  <w:w w:val="105"/>
                                  <w:sz w:val="14"/>
                                </w:rPr>
                                <w:t>**</w:t>
                              </w:r>
                              <w:r>
                                <w:rPr>
                                  <w:i/>
                                  <w:spacing w:val="23"/>
                                  <w:w w:val="105"/>
                                  <w:sz w:val="14"/>
                                </w:rPr>
                                <w:t> </w:t>
                              </w:r>
                              <w:r>
                                <w:rPr>
                                  <w:i/>
                                  <w:w w:val="105"/>
                                  <w:sz w:val="14"/>
                                </w:rPr>
                                <w:t>sur</w:t>
                              </w:r>
                              <w:r>
                                <w:rPr>
                                  <w:i/>
                                  <w:spacing w:val="21"/>
                                  <w:w w:val="105"/>
                                  <w:sz w:val="14"/>
                                </w:rPr>
                                <w:t> </w:t>
                              </w:r>
                              <w:r>
                                <w:rPr>
                                  <w:i/>
                                  <w:w w:val="105"/>
                                  <w:sz w:val="14"/>
                                </w:rPr>
                                <w:t>la</w:t>
                              </w:r>
                              <w:r>
                                <w:rPr>
                                  <w:i/>
                                  <w:spacing w:val="22"/>
                                  <w:w w:val="105"/>
                                  <w:sz w:val="14"/>
                                </w:rPr>
                                <w:t> </w:t>
                              </w:r>
                              <w:r>
                                <w:rPr>
                                  <w:i/>
                                  <w:w w:val="105"/>
                                  <w:sz w:val="14"/>
                                </w:rPr>
                                <w:t>ligne</w:t>
                              </w:r>
                              <w:r>
                                <w:rPr>
                                  <w:i/>
                                  <w:spacing w:val="22"/>
                                  <w:w w:val="105"/>
                                  <w:sz w:val="14"/>
                                </w:rPr>
                                <w:t> </w:t>
                              </w:r>
                              <w:r>
                                <w:rPr>
                                  <w:i/>
                                  <w:w w:val="105"/>
                                  <w:sz w:val="14"/>
                                </w:rPr>
                                <w:t>qui</w:t>
                              </w:r>
                              <w:r>
                                <w:rPr>
                                  <w:i/>
                                  <w:spacing w:val="22"/>
                                  <w:w w:val="105"/>
                                  <w:sz w:val="14"/>
                                </w:rPr>
                                <w:t> </w:t>
                              </w:r>
                              <w:r>
                                <w:rPr>
                                  <w:i/>
                                  <w:w w:val="105"/>
                                  <w:sz w:val="14"/>
                                </w:rPr>
                                <w:t>relie</w:t>
                              </w:r>
                              <w:r>
                                <w:rPr>
                                  <w:i/>
                                  <w:spacing w:val="22"/>
                                  <w:w w:val="105"/>
                                  <w:sz w:val="14"/>
                                </w:rPr>
                                <w:t> </w:t>
                              </w:r>
                              <w:r>
                                <w:rPr>
                                  <w:i/>
                                  <w:w w:val="105"/>
                                  <w:sz w:val="14"/>
                                </w:rPr>
                                <w:t>les</w:t>
                              </w:r>
                              <w:r>
                                <w:rPr>
                                  <w:i/>
                                  <w:spacing w:val="22"/>
                                  <w:w w:val="105"/>
                                  <w:sz w:val="14"/>
                                </w:rPr>
                                <w:t> </w:t>
                              </w:r>
                              <w:r>
                                <w:rPr>
                                  <w:i/>
                                  <w:w w:val="105"/>
                                  <w:sz w:val="14"/>
                                </w:rPr>
                                <w:t>3ème</w:t>
                              </w:r>
                              <w:r>
                                <w:rPr>
                                  <w:i/>
                                  <w:spacing w:val="21"/>
                                  <w:w w:val="105"/>
                                  <w:sz w:val="14"/>
                                </w:rPr>
                                <w:t> </w:t>
                              </w:r>
                              <w:r>
                                <w:rPr>
                                  <w:i/>
                                  <w:w w:val="105"/>
                                  <w:sz w:val="14"/>
                                </w:rPr>
                                <w:t>et</w:t>
                              </w:r>
                              <w:r>
                                <w:rPr>
                                  <w:i/>
                                  <w:spacing w:val="23"/>
                                  <w:w w:val="105"/>
                                  <w:sz w:val="14"/>
                                </w:rPr>
                                <w:t> </w:t>
                              </w:r>
                              <w:r>
                                <w:rPr>
                                  <w:i/>
                                  <w:w w:val="105"/>
                                  <w:sz w:val="14"/>
                                </w:rPr>
                                <w:t>4ème</w:t>
                              </w:r>
                            </w:p>
                          </w:txbxContent>
                        </wps:txbx>
                        <wps:bodyPr wrap="square" lIns="0" tIns="0" rIns="0" bIns="0" rtlCol="0">
                          <a:noAutofit/>
                        </wps:bodyPr>
                      </wps:wsp>
                    </wpg:wgp>
                  </a:graphicData>
                </a:graphic>
              </wp:anchor>
            </w:drawing>
          </mc:Choice>
          <mc:Fallback>
            <w:pict>
              <v:group style="position:absolute;margin-left:439.200012pt;margin-top:-287.803436pt;width:309.650pt;height:450.75pt;mso-position-horizontal-relative:page;mso-position-vertical-relative:paragraph;z-index:15732224" id="docshapegroup82" coordorigin="8784,-5756" coordsize="6193,9015">
                <v:shape style="position:absolute;left:8784;top:-5757;width:6193;height:5635" id="docshape83" coordorigin="8784,-5756" coordsize="6193,5635" path="m8790,-3366l8784,-3366,8784,-3196,8784,-3029,8784,-2861,8784,-2692,8784,-2508,8784,-2341,8784,-2171,8784,-2004,8784,-1836,8784,-1667,8784,-1483,8784,-1316,8784,-1146,8784,-979,8784,-979,8784,-811,8784,-642,8784,-474,8784,-290,8784,-121,8790,-121,8790,-290,8790,-474,8790,-642,8790,-811,8790,-979,8790,-979,8790,-1146,8790,-1316,8790,-1483,8790,-1667,8790,-1836,8790,-2004,8790,-2171,8790,-2341,8790,-2508,8790,-2692,8790,-2861,8790,-3029,8790,-3196,8790,-3366xm14970,-5756l8790,-5756,8784,-5756,8784,-5750,8784,-5750,8784,-5569,8784,-5400,8784,-5216,8784,-5049,8784,-4879,8784,-4712,8784,-4544,8784,-4375,8784,-4207,8784,-4038,8784,-3870,8784,-3703,8784,-3534,8784,-3366,8790,-3366,8790,-3534,8790,-3703,8790,-3870,8790,-4038,8790,-4207,8790,-4375,8790,-4544,8790,-4712,8790,-4879,8790,-5049,8790,-5216,8790,-5400,8790,-5569,8790,-5750,14970,-5750,14970,-5756xm14976,-3366l14970,-3366,14970,-3196,14970,-3029,14970,-2861,14970,-2692,14970,-2508,14970,-2341,14970,-2171,14970,-2004,14970,-1836,14970,-1667,14970,-1483,14970,-1316,14970,-1146,14970,-979,14970,-979,14970,-811,14970,-642,14970,-474,14970,-290,14970,-121,14976,-121,14976,-290,14976,-474,14976,-642,14976,-811,14976,-979,14976,-979,14976,-1146,14976,-1316,14976,-1483,14976,-1667,14976,-1836,14976,-2004,14976,-2171,14976,-2341,14976,-2508,14976,-2692,14976,-2861,14976,-3029,14976,-3196,14976,-3366xm14976,-5756l14970,-5756,14970,-5750,14970,-5750,14970,-5569,14970,-5400,14970,-5216,14970,-5049,14970,-4879,14970,-4712,14970,-4544,14970,-4375,14970,-4207,14970,-4038,14970,-3870,14970,-3703,14970,-3534,14970,-3366,14976,-3366,14976,-3534,14976,-3703,14976,-3870,14976,-4038,14976,-4207,14976,-4375,14976,-4544,14976,-4712,14976,-4879,14976,-5049,14976,-5216,14976,-5400,14976,-5569,14976,-5750,14976,-5750,14976,-5756xe" filled="true" fillcolor="#000000" stroked="false">
                  <v:path arrowok="t"/>
                  <v:fill type="solid"/>
                </v:shape>
                <v:shape style="position:absolute;left:8784;top:-291;width:6193;height:3550" id="docshape84" coordorigin="8784,-290" coordsize="6193,3550" path="m8790,1392l8784,1392,8784,1562,8784,1729,8784,1913,8784,2082,8784,2250,8784,2418,8784,2587,8784,2754,8784,2924,8784,3091,8784,3091,8784,3259,8790,3259,8790,3091,8790,3091,8790,2924,8790,2754,8790,2587,8790,2418,8790,2250,8790,2082,8790,1913,8790,1729,8790,1562,8790,1392xm8790,-121l8784,-121,8784,46,8784,216,8784,383,8784,551,8784,720,8784,888,8784,1057,8784,1225,8784,1392,8790,1392,8790,1225,8790,1057,8790,888,8790,720,8790,551,8790,383,8790,216,8790,46,8790,-121xm14976,1392l14970,1392,14970,1562,14970,1729,14970,1913,14970,2082,14970,2250,14970,2418,14970,2587,14970,2754,14970,2924,14970,3091,14970,3091,14970,3259,14976,3259,14976,3091,14976,3091,14976,2924,14976,2754,14976,2587,14976,2418,14976,2250,14976,2082,14976,1913,14976,1729,14976,1562,14976,1392xm14976,-290l14970,-290,14970,-121,14970,46,14970,216,14970,383,14970,551,14970,720,14970,888,14970,1057,14970,1225,14970,1392,14976,1392,14976,1225,14976,1057,14976,888,14976,720,14976,551,14976,383,14976,216,14976,46,14976,-121,14976,-290xe" filled="true" fillcolor="#000000" stroked="false">
                  <v:path arrowok="t"/>
                  <v:fill type="solid"/>
                </v:shape>
                <v:shape style="position:absolute;left:8790;top:-5750;width:6180;height:9009" type="#_x0000_t202" id="docshape85" filled="false" stroked="false">
                  <v:textbox inset="0,0,0,0">
                    <w:txbxContent>
                      <w:p>
                        <w:pPr>
                          <w:spacing w:before="18"/>
                          <w:ind w:left="71" w:right="0" w:firstLine="0"/>
                          <w:jc w:val="left"/>
                          <w:rPr>
                            <w:i/>
                            <w:sz w:val="14"/>
                          </w:rPr>
                        </w:pPr>
                        <w:r>
                          <w:rPr>
                            <w:i/>
                            <w:spacing w:val="-2"/>
                            <w:w w:val="105"/>
                            <w:sz w:val="14"/>
                            <w:u w:val="single"/>
                          </w:rPr>
                          <w:t>Analyse</w:t>
                        </w:r>
                      </w:p>
                      <w:p>
                        <w:pPr>
                          <w:spacing w:before="7"/>
                          <w:ind w:left="71" w:right="0" w:firstLine="0"/>
                          <w:jc w:val="left"/>
                          <w:rPr>
                            <w:i/>
                            <w:sz w:val="14"/>
                          </w:rPr>
                        </w:pPr>
                        <w:r>
                          <w:rPr>
                            <w:i/>
                            <w:w w:val="105"/>
                            <w:sz w:val="14"/>
                          </w:rPr>
                          <w:t>On</w:t>
                        </w:r>
                        <w:r>
                          <w:rPr>
                            <w:i/>
                            <w:spacing w:val="-8"/>
                            <w:w w:val="105"/>
                            <w:sz w:val="14"/>
                          </w:rPr>
                          <w:t> </w:t>
                        </w:r>
                        <w:r>
                          <w:rPr>
                            <w:i/>
                            <w:w w:val="105"/>
                            <w:sz w:val="14"/>
                          </w:rPr>
                          <w:t>va</w:t>
                        </w:r>
                        <w:r>
                          <w:rPr>
                            <w:i/>
                            <w:spacing w:val="-8"/>
                            <w:w w:val="105"/>
                            <w:sz w:val="14"/>
                          </w:rPr>
                          <w:t> </w:t>
                        </w:r>
                        <w:r>
                          <w:rPr>
                            <w:i/>
                            <w:w w:val="105"/>
                            <w:sz w:val="14"/>
                          </w:rPr>
                          <w:t>reprendre</w:t>
                        </w:r>
                        <w:r>
                          <w:rPr>
                            <w:i/>
                            <w:spacing w:val="-7"/>
                            <w:w w:val="105"/>
                            <w:sz w:val="14"/>
                          </w:rPr>
                          <w:t> </w:t>
                        </w:r>
                        <w:r>
                          <w:rPr>
                            <w:i/>
                            <w:w w:val="105"/>
                            <w:sz w:val="14"/>
                          </w:rPr>
                          <w:t>petit</w:t>
                        </w:r>
                        <w:r>
                          <w:rPr>
                            <w:i/>
                            <w:spacing w:val="-6"/>
                            <w:w w:val="105"/>
                            <w:sz w:val="14"/>
                          </w:rPr>
                          <w:t> </w:t>
                        </w:r>
                        <w:r>
                          <w:rPr>
                            <w:i/>
                            <w:w w:val="105"/>
                            <w:sz w:val="14"/>
                          </w:rPr>
                          <w:t>à</w:t>
                        </w:r>
                        <w:r>
                          <w:rPr>
                            <w:i/>
                            <w:spacing w:val="-9"/>
                            <w:w w:val="105"/>
                            <w:sz w:val="14"/>
                          </w:rPr>
                          <w:t> </w:t>
                        </w:r>
                        <w:r>
                          <w:rPr>
                            <w:i/>
                            <w:w w:val="105"/>
                            <w:sz w:val="14"/>
                          </w:rPr>
                          <w:t>petit</w:t>
                        </w:r>
                        <w:r>
                          <w:rPr>
                            <w:i/>
                            <w:spacing w:val="-6"/>
                            <w:w w:val="105"/>
                            <w:sz w:val="14"/>
                          </w:rPr>
                          <w:t> </w:t>
                        </w:r>
                        <w:r>
                          <w:rPr>
                            <w:i/>
                            <w:w w:val="105"/>
                            <w:sz w:val="14"/>
                          </w:rPr>
                          <w:t>chaque</w:t>
                        </w:r>
                        <w:r>
                          <w:rPr>
                            <w:i/>
                            <w:spacing w:val="-10"/>
                            <w:w w:val="105"/>
                            <w:sz w:val="14"/>
                          </w:rPr>
                          <w:t> </w:t>
                        </w:r>
                        <w:r>
                          <w:rPr>
                            <w:i/>
                            <w:w w:val="105"/>
                            <w:sz w:val="14"/>
                          </w:rPr>
                          <w:t>figure</w:t>
                        </w:r>
                        <w:r>
                          <w:rPr>
                            <w:i/>
                            <w:spacing w:val="-7"/>
                            <w:w w:val="105"/>
                            <w:sz w:val="14"/>
                          </w:rPr>
                          <w:t> </w:t>
                        </w:r>
                        <w:r>
                          <w:rPr>
                            <w:i/>
                            <w:w w:val="105"/>
                            <w:sz w:val="14"/>
                          </w:rPr>
                          <w:t>pour</w:t>
                        </w:r>
                        <w:r>
                          <w:rPr>
                            <w:i/>
                            <w:spacing w:val="-7"/>
                            <w:w w:val="105"/>
                            <w:sz w:val="14"/>
                          </w:rPr>
                          <w:t> </w:t>
                        </w:r>
                        <w:r>
                          <w:rPr>
                            <w:i/>
                            <w:w w:val="105"/>
                            <w:sz w:val="14"/>
                          </w:rPr>
                          <w:t>que</w:t>
                        </w:r>
                        <w:r>
                          <w:rPr>
                            <w:i/>
                            <w:spacing w:val="-7"/>
                            <w:w w:val="105"/>
                            <w:sz w:val="14"/>
                          </w:rPr>
                          <w:t> </w:t>
                        </w:r>
                        <w:r>
                          <w:rPr>
                            <w:i/>
                            <w:w w:val="105"/>
                            <w:sz w:val="14"/>
                          </w:rPr>
                          <w:t>vous</w:t>
                        </w:r>
                        <w:r>
                          <w:rPr>
                            <w:i/>
                            <w:spacing w:val="-7"/>
                            <w:w w:val="105"/>
                            <w:sz w:val="14"/>
                          </w:rPr>
                          <w:t> </w:t>
                        </w:r>
                        <w:r>
                          <w:rPr>
                            <w:i/>
                            <w:w w:val="105"/>
                            <w:sz w:val="14"/>
                          </w:rPr>
                          <w:t>compreniez</w:t>
                        </w:r>
                        <w:r>
                          <w:rPr>
                            <w:i/>
                            <w:spacing w:val="-8"/>
                            <w:w w:val="105"/>
                            <w:sz w:val="14"/>
                          </w:rPr>
                          <w:t> </w:t>
                        </w:r>
                        <w:r>
                          <w:rPr>
                            <w:i/>
                            <w:w w:val="105"/>
                            <w:sz w:val="14"/>
                          </w:rPr>
                          <w:t>bien</w:t>
                        </w:r>
                        <w:r>
                          <w:rPr>
                            <w:i/>
                            <w:spacing w:val="-8"/>
                            <w:w w:val="105"/>
                            <w:sz w:val="14"/>
                          </w:rPr>
                          <w:t> </w:t>
                        </w:r>
                        <w:r>
                          <w:rPr>
                            <w:i/>
                            <w:spacing w:val="-10"/>
                            <w:w w:val="105"/>
                            <w:sz w:val="14"/>
                          </w:rPr>
                          <w:t>:</w:t>
                        </w:r>
                      </w:p>
                      <w:p>
                        <w:pPr>
                          <w:spacing w:line="240" w:lineRule="auto" w:before="31"/>
                          <w:rPr>
                            <w:i/>
                            <w:sz w:val="14"/>
                          </w:rPr>
                        </w:pPr>
                      </w:p>
                      <w:p>
                        <w:pPr>
                          <w:spacing w:line="249" w:lineRule="auto" w:before="0"/>
                          <w:ind w:left="71" w:right="69" w:firstLine="0"/>
                          <w:jc w:val="both"/>
                          <w:rPr>
                            <w:i/>
                            <w:sz w:val="14"/>
                          </w:rPr>
                        </w:pPr>
                        <w:r>
                          <w:rPr>
                            <w:i/>
                            <w:w w:val="105"/>
                            <w:sz w:val="14"/>
                          </w:rPr>
                          <w:t>Pour les figures A et B, on retrouve à gauche un western blot et à droite son histogramme associé qui quantifie</w:t>
                        </w:r>
                        <w:r>
                          <w:rPr>
                            <w:i/>
                            <w:spacing w:val="-1"/>
                            <w:w w:val="105"/>
                            <w:sz w:val="14"/>
                          </w:rPr>
                          <w:t> </w:t>
                        </w:r>
                        <w:r>
                          <w:rPr>
                            <w:i/>
                            <w:w w:val="105"/>
                            <w:sz w:val="14"/>
                          </w:rPr>
                          <w:t>les</w:t>
                        </w:r>
                        <w:r>
                          <w:rPr>
                            <w:i/>
                            <w:spacing w:val="-1"/>
                            <w:w w:val="105"/>
                            <w:sz w:val="14"/>
                          </w:rPr>
                          <w:t> </w:t>
                        </w:r>
                        <w:r>
                          <w:rPr>
                            <w:i/>
                            <w:w w:val="105"/>
                            <w:sz w:val="14"/>
                          </w:rPr>
                          <w:t>niveaux de protéines actives : c’est cet histogramme qu’on</w:t>
                        </w:r>
                        <w:r>
                          <w:rPr>
                            <w:i/>
                            <w:spacing w:val="-1"/>
                            <w:w w:val="105"/>
                            <w:sz w:val="14"/>
                          </w:rPr>
                          <w:t> </w:t>
                        </w:r>
                        <w:r>
                          <w:rPr>
                            <w:i/>
                            <w:w w:val="105"/>
                            <w:sz w:val="14"/>
                          </w:rPr>
                          <w:t>regarde, car</w:t>
                        </w:r>
                        <w:r>
                          <w:rPr>
                            <w:i/>
                            <w:w w:val="105"/>
                            <w:sz w:val="14"/>
                          </w:rPr>
                          <w:t> il</w:t>
                        </w:r>
                        <w:r>
                          <w:rPr>
                            <w:i/>
                            <w:w w:val="105"/>
                            <w:sz w:val="14"/>
                          </w:rPr>
                          <w:t> est</w:t>
                        </w:r>
                        <w:r>
                          <w:rPr>
                            <w:i/>
                            <w:w w:val="105"/>
                            <w:sz w:val="14"/>
                          </w:rPr>
                          <w:t> bien</w:t>
                        </w:r>
                        <w:r>
                          <w:rPr>
                            <w:i/>
                            <w:w w:val="105"/>
                            <w:sz w:val="14"/>
                          </w:rPr>
                          <w:t> +</w:t>
                        </w:r>
                        <w:r>
                          <w:rPr>
                            <w:i/>
                            <w:w w:val="105"/>
                            <w:sz w:val="14"/>
                          </w:rPr>
                          <w:t> clair</w:t>
                        </w:r>
                        <w:r>
                          <w:rPr>
                            <w:i/>
                            <w:w w:val="105"/>
                            <w:sz w:val="14"/>
                          </w:rPr>
                          <w:t> et précis</w:t>
                        </w:r>
                        <w:r>
                          <w:rPr>
                            <w:i/>
                            <w:w w:val="105"/>
                            <w:sz w:val="14"/>
                          </w:rPr>
                          <w:t> que</w:t>
                        </w:r>
                        <w:r>
                          <w:rPr>
                            <w:i/>
                            <w:w w:val="105"/>
                            <w:sz w:val="14"/>
                          </w:rPr>
                          <w:t> le</w:t>
                        </w:r>
                        <w:r>
                          <w:rPr>
                            <w:i/>
                            <w:w w:val="105"/>
                            <w:sz w:val="14"/>
                          </w:rPr>
                          <w:t> western</w:t>
                        </w:r>
                        <w:r>
                          <w:rPr>
                            <w:i/>
                            <w:w w:val="105"/>
                            <w:sz w:val="14"/>
                          </w:rPr>
                          <w:t> blot</w:t>
                        </w:r>
                        <w:r>
                          <w:rPr>
                            <w:i/>
                            <w:w w:val="105"/>
                            <w:sz w:val="14"/>
                          </w:rPr>
                          <w:t> ! Attention,</w:t>
                        </w:r>
                        <w:r>
                          <w:rPr>
                            <w:i/>
                            <w:w w:val="105"/>
                            <w:sz w:val="14"/>
                          </w:rPr>
                          <w:t> ici</w:t>
                        </w:r>
                        <w:r>
                          <w:rPr>
                            <w:i/>
                            <w:w w:val="105"/>
                            <w:sz w:val="14"/>
                          </w:rPr>
                          <w:t> il</w:t>
                        </w:r>
                        <w:r>
                          <w:rPr>
                            <w:i/>
                            <w:w w:val="105"/>
                            <w:sz w:val="14"/>
                          </w:rPr>
                          <w:t> n’y</w:t>
                        </w:r>
                        <w:r>
                          <w:rPr>
                            <w:i/>
                            <w:w w:val="105"/>
                            <w:sz w:val="14"/>
                          </w:rPr>
                          <w:t> a</w:t>
                        </w:r>
                        <w:r>
                          <w:rPr>
                            <w:i/>
                            <w:w w:val="105"/>
                            <w:sz w:val="14"/>
                          </w:rPr>
                          <w:t> pas</w:t>
                        </w:r>
                        <w:r>
                          <w:rPr>
                            <w:i/>
                            <w:w w:val="105"/>
                            <w:sz w:val="14"/>
                          </w:rPr>
                          <w:t> eu</w:t>
                        </w:r>
                        <w:r>
                          <w:rPr>
                            <w:i/>
                            <w:w w:val="105"/>
                            <w:sz w:val="14"/>
                          </w:rPr>
                          <w:t> d’analyse statistique</w:t>
                        </w:r>
                        <w:r>
                          <w:rPr>
                            <w:i/>
                            <w:spacing w:val="-6"/>
                            <w:w w:val="105"/>
                            <w:sz w:val="14"/>
                          </w:rPr>
                          <w:t> </w:t>
                        </w:r>
                        <w:r>
                          <w:rPr>
                            <w:i/>
                            <w:w w:val="105"/>
                            <w:sz w:val="14"/>
                          </w:rPr>
                          <w:t>(pas</w:t>
                        </w:r>
                        <w:r>
                          <w:rPr>
                            <w:i/>
                            <w:spacing w:val="-6"/>
                            <w:w w:val="105"/>
                            <w:sz w:val="14"/>
                          </w:rPr>
                          <w:t> </w:t>
                        </w:r>
                        <w:r>
                          <w:rPr>
                            <w:i/>
                            <w:w w:val="105"/>
                            <w:sz w:val="14"/>
                          </w:rPr>
                          <w:t>les</w:t>
                        </w:r>
                        <w:r>
                          <w:rPr>
                            <w:i/>
                            <w:spacing w:val="-6"/>
                            <w:w w:val="105"/>
                            <w:sz w:val="14"/>
                          </w:rPr>
                          <w:t> </w:t>
                        </w:r>
                        <w:r>
                          <w:rPr>
                            <w:i/>
                            <w:w w:val="105"/>
                            <w:sz w:val="14"/>
                          </w:rPr>
                          <w:t>fameuses</w:t>
                        </w:r>
                        <w:r>
                          <w:rPr>
                            <w:i/>
                            <w:spacing w:val="-4"/>
                            <w:w w:val="105"/>
                            <w:sz w:val="14"/>
                          </w:rPr>
                          <w:t> </w:t>
                        </w:r>
                        <w:r>
                          <w:rPr>
                            <w:i/>
                            <w:w w:val="105"/>
                            <w:sz w:val="14"/>
                          </w:rPr>
                          <w:t>petites</w:t>
                        </w:r>
                        <w:r>
                          <w:rPr>
                            <w:i/>
                            <w:spacing w:val="-6"/>
                            <w:w w:val="105"/>
                            <w:sz w:val="14"/>
                          </w:rPr>
                          <w:t> </w:t>
                        </w:r>
                        <w:r>
                          <w:rPr>
                            <w:i/>
                            <w:w w:val="105"/>
                            <w:sz w:val="14"/>
                          </w:rPr>
                          <w:t>*</w:t>
                        </w:r>
                        <w:r>
                          <w:rPr>
                            <w:i/>
                            <w:spacing w:val="-6"/>
                            <w:w w:val="105"/>
                            <w:sz w:val="14"/>
                          </w:rPr>
                          <w:t> </w:t>
                        </w:r>
                        <w:r>
                          <w:rPr>
                            <w:i/>
                            <w:w w:val="105"/>
                            <w:sz w:val="14"/>
                          </w:rPr>
                          <w:t>comme</w:t>
                        </w:r>
                        <w:r>
                          <w:rPr>
                            <w:i/>
                            <w:spacing w:val="-6"/>
                            <w:w w:val="105"/>
                            <w:sz w:val="14"/>
                          </w:rPr>
                          <w:t> </w:t>
                        </w:r>
                        <w:r>
                          <w:rPr>
                            <w:i/>
                            <w:w w:val="105"/>
                            <w:sz w:val="14"/>
                          </w:rPr>
                          <w:t>pour</w:t>
                        </w:r>
                        <w:r>
                          <w:rPr>
                            <w:i/>
                            <w:spacing w:val="-4"/>
                            <w:w w:val="105"/>
                            <w:sz w:val="14"/>
                          </w:rPr>
                          <w:t> </w:t>
                        </w:r>
                        <w:r>
                          <w:rPr>
                            <w:i/>
                            <w:w w:val="105"/>
                            <w:sz w:val="14"/>
                          </w:rPr>
                          <w:t>la</w:t>
                        </w:r>
                        <w:r>
                          <w:rPr>
                            <w:i/>
                            <w:spacing w:val="-6"/>
                            <w:w w:val="105"/>
                            <w:sz w:val="14"/>
                          </w:rPr>
                          <w:t> </w:t>
                        </w:r>
                        <w:r>
                          <w:rPr>
                            <w:i/>
                            <w:w w:val="105"/>
                            <w:sz w:val="14"/>
                          </w:rPr>
                          <w:t>fig</w:t>
                        </w:r>
                        <w:r>
                          <w:rPr>
                            <w:i/>
                            <w:spacing w:val="-6"/>
                            <w:w w:val="105"/>
                            <w:sz w:val="14"/>
                          </w:rPr>
                          <w:t> </w:t>
                        </w:r>
                        <w:r>
                          <w:rPr>
                            <w:i/>
                            <w:w w:val="105"/>
                            <w:sz w:val="14"/>
                          </w:rPr>
                          <w:t>D</w:t>
                        </w:r>
                        <w:r>
                          <w:rPr>
                            <w:i/>
                            <w:spacing w:val="-7"/>
                            <w:w w:val="105"/>
                            <w:sz w:val="14"/>
                          </w:rPr>
                          <w:t> </w:t>
                        </w:r>
                        <w:r>
                          <w:rPr>
                            <w:i/>
                            <w:w w:val="105"/>
                            <w:sz w:val="14"/>
                          </w:rPr>
                          <w:t>et</w:t>
                        </w:r>
                        <w:r>
                          <w:rPr>
                            <w:i/>
                            <w:spacing w:val="-6"/>
                            <w:w w:val="105"/>
                            <w:sz w:val="14"/>
                          </w:rPr>
                          <w:t> </w:t>
                        </w:r>
                        <w:r>
                          <w:rPr>
                            <w:i/>
                            <w:w w:val="105"/>
                            <w:sz w:val="14"/>
                          </w:rPr>
                          <w:t>E).</w:t>
                        </w:r>
                        <w:r>
                          <w:rPr>
                            <w:i/>
                            <w:spacing w:val="-5"/>
                            <w:w w:val="105"/>
                            <w:sz w:val="14"/>
                          </w:rPr>
                          <w:t> </w:t>
                        </w:r>
                        <w:r>
                          <w:rPr>
                            <w:i/>
                            <w:w w:val="105"/>
                            <w:sz w:val="14"/>
                          </w:rPr>
                          <w:t>Dans</w:t>
                        </w:r>
                        <w:r>
                          <w:rPr>
                            <w:i/>
                            <w:spacing w:val="-6"/>
                            <w:w w:val="105"/>
                            <w:sz w:val="14"/>
                          </w:rPr>
                          <w:t> </w:t>
                        </w:r>
                        <w:r>
                          <w:rPr>
                            <w:i/>
                            <w:w w:val="105"/>
                            <w:sz w:val="14"/>
                          </w:rPr>
                          <w:t>ce</w:t>
                        </w:r>
                        <w:r>
                          <w:rPr>
                            <w:i/>
                            <w:spacing w:val="-8"/>
                            <w:w w:val="105"/>
                            <w:sz w:val="14"/>
                          </w:rPr>
                          <w:t> </w:t>
                        </w:r>
                        <w:r>
                          <w:rPr>
                            <w:i/>
                            <w:w w:val="105"/>
                            <w:sz w:val="14"/>
                          </w:rPr>
                          <w:t>cas-là,</w:t>
                        </w:r>
                        <w:r>
                          <w:rPr>
                            <w:i/>
                            <w:spacing w:val="-6"/>
                            <w:w w:val="105"/>
                            <w:sz w:val="14"/>
                          </w:rPr>
                          <w:t> </w:t>
                        </w:r>
                        <w:r>
                          <w:rPr>
                            <w:i/>
                            <w:w w:val="105"/>
                            <w:sz w:val="14"/>
                          </w:rPr>
                          <w:t>il</w:t>
                        </w:r>
                        <w:r>
                          <w:rPr>
                            <w:i/>
                            <w:spacing w:val="-7"/>
                            <w:w w:val="105"/>
                            <w:sz w:val="14"/>
                          </w:rPr>
                          <w:t> </w:t>
                        </w:r>
                        <w:r>
                          <w:rPr>
                            <w:i/>
                            <w:w w:val="105"/>
                            <w:sz w:val="14"/>
                          </w:rPr>
                          <w:t>faut</w:t>
                        </w:r>
                        <w:r>
                          <w:rPr>
                            <w:i/>
                            <w:spacing w:val="-5"/>
                            <w:w w:val="105"/>
                            <w:sz w:val="14"/>
                          </w:rPr>
                          <w:t> </w:t>
                        </w:r>
                        <w:r>
                          <w:rPr>
                            <w:i/>
                            <w:w w:val="105"/>
                            <w:sz w:val="14"/>
                          </w:rPr>
                          <w:t>se</w:t>
                        </w:r>
                        <w:r>
                          <w:rPr>
                            <w:i/>
                            <w:spacing w:val="-8"/>
                            <w:w w:val="105"/>
                            <w:sz w:val="14"/>
                          </w:rPr>
                          <w:t> </w:t>
                        </w:r>
                        <w:r>
                          <w:rPr>
                            <w:i/>
                            <w:w w:val="105"/>
                            <w:sz w:val="14"/>
                          </w:rPr>
                          <w:t>fier à</w:t>
                        </w:r>
                        <w:r>
                          <w:rPr>
                            <w:i/>
                            <w:spacing w:val="-11"/>
                            <w:w w:val="105"/>
                            <w:sz w:val="14"/>
                          </w:rPr>
                          <w:t> </w:t>
                        </w:r>
                        <w:r>
                          <w:rPr>
                            <w:i/>
                            <w:w w:val="105"/>
                            <w:sz w:val="14"/>
                          </w:rPr>
                          <w:t>son</w:t>
                        </w:r>
                        <w:r>
                          <w:rPr>
                            <w:i/>
                            <w:spacing w:val="-10"/>
                            <w:w w:val="105"/>
                            <w:sz w:val="14"/>
                          </w:rPr>
                          <w:t> </w:t>
                        </w:r>
                        <w:r>
                          <w:rPr>
                            <w:i/>
                            <w:w w:val="105"/>
                            <w:sz w:val="14"/>
                          </w:rPr>
                          <w:t>bon</w:t>
                        </w:r>
                        <w:r>
                          <w:rPr>
                            <w:i/>
                            <w:spacing w:val="-10"/>
                            <w:w w:val="105"/>
                            <w:sz w:val="14"/>
                          </w:rPr>
                          <w:t> </w:t>
                        </w:r>
                        <w:r>
                          <w:rPr>
                            <w:i/>
                            <w:w w:val="105"/>
                            <w:sz w:val="14"/>
                          </w:rPr>
                          <w:t>sens</w:t>
                        </w:r>
                        <w:r>
                          <w:rPr>
                            <w:i/>
                            <w:spacing w:val="-10"/>
                            <w:w w:val="105"/>
                            <w:sz w:val="14"/>
                          </w:rPr>
                          <w:t> </w:t>
                        </w:r>
                        <w:r>
                          <w:rPr>
                            <w:i/>
                            <w:w w:val="105"/>
                            <w:sz w:val="14"/>
                          </w:rPr>
                          <w:t>pour</w:t>
                        </w:r>
                        <w:r>
                          <w:rPr>
                            <w:i/>
                            <w:spacing w:val="-11"/>
                            <w:w w:val="105"/>
                            <w:sz w:val="14"/>
                          </w:rPr>
                          <w:t> </w:t>
                        </w:r>
                        <w:r>
                          <w:rPr>
                            <w:i/>
                            <w:w w:val="105"/>
                            <w:sz w:val="14"/>
                          </w:rPr>
                          <w:t>dire</w:t>
                        </w:r>
                        <w:r>
                          <w:rPr>
                            <w:i/>
                            <w:spacing w:val="-10"/>
                            <w:w w:val="105"/>
                            <w:sz w:val="14"/>
                          </w:rPr>
                          <w:t> </w:t>
                        </w:r>
                        <w:r>
                          <w:rPr>
                            <w:i/>
                            <w:w w:val="105"/>
                            <w:sz w:val="14"/>
                          </w:rPr>
                          <w:t>que</w:t>
                        </w:r>
                        <w:r>
                          <w:rPr>
                            <w:i/>
                            <w:spacing w:val="-10"/>
                            <w:w w:val="105"/>
                            <w:sz w:val="14"/>
                          </w:rPr>
                          <w:t> </w:t>
                        </w:r>
                        <w:r>
                          <w:rPr>
                            <w:i/>
                            <w:w w:val="105"/>
                            <w:sz w:val="14"/>
                          </w:rPr>
                          <w:t>les</w:t>
                        </w:r>
                        <w:r>
                          <w:rPr>
                            <w:i/>
                            <w:spacing w:val="-10"/>
                            <w:w w:val="105"/>
                            <w:sz w:val="14"/>
                          </w:rPr>
                          <w:t> </w:t>
                        </w:r>
                        <w:r>
                          <w:rPr>
                            <w:i/>
                            <w:w w:val="105"/>
                            <w:sz w:val="14"/>
                          </w:rPr>
                          <w:t>différences</w:t>
                        </w:r>
                        <w:r>
                          <w:rPr>
                            <w:i/>
                            <w:spacing w:val="-10"/>
                            <w:w w:val="105"/>
                            <w:sz w:val="14"/>
                          </w:rPr>
                          <w:t> </w:t>
                        </w:r>
                        <w:r>
                          <w:rPr>
                            <w:i/>
                            <w:w w:val="105"/>
                            <w:sz w:val="14"/>
                          </w:rPr>
                          <w:t>sont</w:t>
                        </w:r>
                        <w:r>
                          <w:rPr>
                            <w:i/>
                            <w:spacing w:val="-11"/>
                            <w:w w:val="105"/>
                            <w:sz w:val="14"/>
                          </w:rPr>
                          <w:t> </w:t>
                        </w:r>
                        <w:r>
                          <w:rPr>
                            <w:i/>
                            <w:w w:val="105"/>
                            <w:sz w:val="14"/>
                          </w:rPr>
                          <w:t>bien</w:t>
                        </w:r>
                        <w:r>
                          <w:rPr>
                            <w:i/>
                            <w:spacing w:val="-10"/>
                            <w:w w:val="105"/>
                            <w:sz w:val="14"/>
                          </w:rPr>
                          <w:t> </w:t>
                        </w:r>
                        <w:r>
                          <w:rPr>
                            <w:i/>
                            <w:w w:val="105"/>
                            <w:sz w:val="14"/>
                          </w:rPr>
                          <w:t>réelles.</w:t>
                        </w:r>
                        <w:r>
                          <w:rPr>
                            <w:i/>
                            <w:spacing w:val="-10"/>
                            <w:w w:val="105"/>
                            <w:sz w:val="14"/>
                          </w:rPr>
                          <w:t> </w:t>
                        </w:r>
                        <w:r>
                          <w:rPr>
                            <w:i/>
                            <w:w w:val="105"/>
                            <w:sz w:val="14"/>
                          </w:rPr>
                          <w:t>Si</w:t>
                        </w:r>
                        <w:r>
                          <w:rPr>
                            <w:i/>
                            <w:spacing w:val="-10"/>
                            <w:w w:val="105"/>
                            <w:sz w:val="14"/>
                          </w:rPr>
                          <w:t> </w:t>
                        </w:r>
                        <w:r>
                          <w:rPr>
                            <w:i/>
                            <w:w w:val="105"/>
                            <w:sz w:val="14"/>
                          </w:rPr>
                          <w:t>les</w:t>
                        </w:r>
                        <w:r>
                          <w:rPr>
                            <w:i/>
                            <w:spacing w:val="-10"/>
                            <w:w w:val="105"/>
                            <w:sz w:val="14"/>
                          </w:rPr>
                          <w:t> </w:t>
                        </w:r>
                        <w:r>
                          <w:rPr>
                            <w:i/>
                            <w:w w:val="105"/>
                            <w:sz w:val="14"/>
                          </w:rPr>
                          <w:t>barres</w:t>
                        </w:r>
                        <w:r>
                          <w:rPr>
                            <w:i/>
                            <w:spacing w:val="-11"/>
                            <w:w w:val="105"/>
                            <w:sz w:val="14"/>
                          </w:rPr>
                          <w:t> </w:t>
                        </w:r>
                        <w:r>
                          <w:rPr>
                            <w:i/>
                            <w:w w:val="105"/>
                            <w:sz w:val="14"/>
                          </w:rPr>
                          <w:t>d’erreur</w:t>
                        </w:r>
                        <w:r>
                          <w:rPr>
                            <w:i/>
                            <w:spacing w:val="-10"/>
                            <w:w w:val="105"/>
                            <w:sz w:val="14"/>
                          </w:rPr>
                          <w:t> </w:t>
                        </w:r>
                        <w:r>
                          <w:rPr>
                            <w:i/>
                            <w:w w:val="105"/>
                            <w:sz w:val="14"/>
                          </w:rPr>
                          <w:t>entre</w:t>
                        </w:r>
                        <w:r>
                          <w:rPr>
                            <w:i/>
                            <w:spacing w:val="-10"/>
                            <w:w w:val="105"/>
                            <w:sz w:val="14"/>
                          </w:rPr>
                          <w:t> </w:t>
                        </w:r>
                        <w:r>
                          <w:rPr>
                            <w:i/>
                            <w:w w:val="105"/>
                            <w:sz w:val="14"/>
                          </w:rPr>
                          <w:t>deux conditions</w:t>
                        </w:r>
                        <w:r>
                          <w:rPr>
                            <w:i/>
                            <w:w w:val="105"/>
                            <w:sz w:val="14"/>
                          </w:rPr>
                          <w:t> ne</w:t>
                        </w:r>
                        <w:r>
                          <w:rPr>
                            <w:i/>
                            <w:w w:val="105"/>
                            <w:sz w:val="14"/>
                          </w:rPr>
                          <w:t> se</w:t>
                        </w:r>
                        <w:r>
                          <w:rPr>
                            <w:i/>
                            <w:w w:val="105"/>
                            <w:sz w:val="14"/>
                          </w:rPr>
                          <w:t> chevauchent</w:t>
                        </w:r>
                        <w:r>
                          <w:rPr>
                            <w:i/>
                            <w:w w:val="105"/>
                            <w:sz w:val="14"/>
                          </w:rPr>
                          <w:t> pas,</w:t>
                        </w:r>
                        <w:r>
                          <w:rPr>
                            <w:i/>
                            <w:w w:val="105"/>
                            <w:sz w:val="14"/>
                          </w:rPr>
                          <w:t> on</w:t>
                        </w:r>
                        <w:r>
                          <w:rPr>
                            <w:i/>
                            <w:w w:val="105"/>
                            <w:sz w:val="14"/>
                          </w:rPr>
                          <w:t> peut</w:t>
                        </w:r>
                        <w:r>
                          <w:rPr>
                            <w:i/>
                            <w:w w:val="105"/>
                            <w:sz w:val="14"/>
                          </w:rPr>
                          <w:t> ici</w:t>
                        </w:r>
                        <w:r>
                          <w:rPr>
                            <w:i/>
                            <w:w w:val="105"/>
                            <w:sz w:val="14"/>
                          </w:rPr>
                          <w:t> partir</w:t>
                        </w:r>
                        <w:r>
                          <w:rPr>
                            <w:i/>
                            <w:w w:val="105"/>
                            <w:sz w:val="14"/>
                          </w:rPr>
                          <w:t> du</w:t>
                        </w:r>
                        <w:r>
                          <w:rPr>
                            <w:i/>
                            <w:w w:val="105"/>
                            <w:sz w:val="14"/>
                          </w:rPr>
                          <w:t> principe</w:t>
                        </w:r>
                        <w:r>
                          <w:rPr>
                            <w:i/>
                            <w:w w:val="105"/>
                            <w:sz w:val="14"/>
                          </w:rPr>
                          <w:t> que</w:t>
                        </w:r>
                        <w:r>
                          <w:rPr>
                            <w:i/>
                            <w:w w:val="105"/>
                            <w:sz w:val="14"/>
                          </w:rPr>
                          <w:t> la</w:t>
                        </w:r>
                        <w:r>
                          <w:rPr>
                            <w:i/>
                            <w:w w:val="105"/>
                            <w:sz w:val="14"/>
                          </w:rPr>
                          <w:t> différence</w:t>
                        </w:r>
                        <w:r>
                          <w:rPr>
                            <w:i/>
                            <w:w w:val="105"/>
                            <w:sz w:val="14"/>
                          </w:rPr>
                          <w:t> est </w:t>
                        </w:r>
                        <w:r>
                          <w:rPr>
                            <w:i/>
                            <w:spacing w:val="-2"/>
                            <w:w w:val="105"/>
                            <w:sz w:val="14"/>
                          </w:rPr>
                          <w:t>significative.</w:t>
                        </w:r>
                      </w:p>
                      <w:p>
                        <w:pPr>
                          <w:spacing w:line="249" w:lineRule="auto" w:before="6"/>
                          <w:ind w:left="71" w:right="68" w:firstLine="0"/>
                          <w:jc w:val="both"/>
                          <w:rPr>
                            <w:i/>
                            <w:sz w:val="14"/>
                          </w:rPr>
                        </w:pPr>
                        <w:r>
                          <w:rPr>
                            <w:i/>
                            <w:w w:val="105"/>
                            <w:sz w:val="14"/>
                          </w:rPr>
                          <w:t>Mais on utilise le WB pour </w:t>
                        </w:r>
                        <w:r>
                          <w:rPr>
                            <w:i/>
                            <w:w w:val="105"/>
                            <w:sz w:val="14"/>
                            <w:u w:val="single"/>
                          </w:rPr>
                          <w:t>vérifier le</w:t>
                        </w:r>
                        <w:r>
                          <w:rPr>
                            <w:i/>
                            <w:spacing w:val="-2"/>
                            <w:w w:val="105"/>
                            <w:sz w:val="14"/>
                            <w:u w:val="single"/>
                          </w:rPr>
                          <w:t> </w:t>
                        </w:r>
                        <w:r>
                          <w:rPr>
                            <w:i/>
                            <w:w w:val="105"/>
                            <w:sz w:val="14"/>
                            <w:u w:val="single"/>
                          </w:rPr>
                          <w:t>témoin</w:t>
                        </w:r>
                        <w:r>
                          <w:rPr>
                            <w:i/>
                            <w:spacing w:val="-1"/>
                            <w:w w:val="105"/>
                            <w:sz w:val="14"/>
                          </w:rPr>
                          <w:t> </w:t>
                        </w:r>
                        <w:r>
                          <w:rPr>
                            <w:i/>
                            <w:w w:val="105"/>
                            <w:sz w:val="14"/>
                          </w:rPr>
                          <w:t>++</w:t>
                        </w:r>
                        <w:r>
                          <w:rPr>
                            <w:i/>
                            <w:spacing w:val="-1"/>
                            <w:w w:val="105"/>
                            <w:sz w:val="14"/>
                          </w:rPr>
                          <w:t> </w:t>
                        </w:r>
                        <w:r>
                          <w:rPr>
                            <w:i/>
                            <w:w w:val="105"/>
                            <w:sz w:val="14"/>
                          </w:rPr>
                          <w:t>:</w:t>
                        </w:r>
                        <w:r>
                          <w:rPr>
                            <w:i/>
                            <w:spacing w:val="-1"/>
                            <w:w w:val="105"/>
                            <w:sz w:val="14"/>
                          </w:rPr>
                          <w:t> </w:t>
                        </w:r>
                        <w:r>
                          <w:rPr>
                            <w:i/>
                            <w:w w:val="105"/>
                            <w:sz w:val="14"/>
                          </w:rPr>
                          <w:t>la GAPDH</w:t>
                        </w:r>
                        <w:r>
                          <w:rPr>
                            <w:i/>
                            <w:spacing w:val="-1"/>
                            <w:w w:val="105"/>
                            <w:sz w:val="14"/>
                          </w:rPr>
                          <w:t> </w:t>
                        </w:r>
                        <w:r>
                          <w:rPr>
                            <w:i/>
                            <w:w w:val="105"/>
                            <w:sz w:val="14"/>
                          </w:rPr>
                          <w:t>est le</w:t>
                        </w:r>
                        <w:r>
                          <w:rPr>
                            <w:i/>
                            <w:spacing w:val="-2"/>
                            <w:w w:val="105"/>
                            <w:sz w:val="14"/>
                          </w:rPr>
                          <w:t> </w:t>
                        </w:r>
                        <w:r>
                          <w:rPr>
                            <w:i/>
                            <w:w w:val="105"/>
                            <w:sz w:val="14"/>
                          </w:rPr>
                          <w:t>témoin</w:t>
                        </w:r>
                        <w:r>
                          <w:rPr>
                            <w:i/>
                            <w:spacing w:val="-2"/>
                            <w:w w:val="105"/>
                            <w:sz w:val="14"/>
                          </w:rPr>
                          <w:t> </w:t>
                        </w:r>
                        <w:r>
                          <w:rPr>
                            <w:i/>
                            <w:w w:val="105"/>
                            <w:sz w:val="14"/>
                          </w:rPr>
                          <w:t>de charge. Pour un même</w:t>
                        </w:r>
                        <w:r>
                          <w:rPr>
                            <w:i/>
                            <w:w w:val="105"/>
                            <w:sz w:val="14"/>
                          </w:rPr>
                          <w:t> WB,</w:t>
                        </w:r>
                        <w:r>
                          <w:rPr>
                            <w:i/>
                            <w:w w:val="105"/>
                            <w:sz w:val="14"/>
                          </w:rPr>
                          <w:t> il</w:t>
                        </w:r>
                        <w:r>
                          <w:rPr>
                            <w:i/>
                            <w:w w:val="105"/>
                            <w:sz w:val="14"/>
                          </w:rPr>
                          <w:t> doit</w:t>
                        </w:r>
                        <w:r>
                          <w:rPr>
                            <w:i/>
                            <w:w w:val="105"/>
                            <w:sz w:val="14"/>
                          </w:rPr>
                          <w:t> être</w:t>
                        </w:r>
                        <w:r>
                          <w:rPr>
                            <w:i/>
                            <w:w w:val="105"/>
                            <w:sz w:val="14"/>
                          </w:rPr>
                          <w:t> exprimé</w:t>
                        </w:r>
                        <w:r>
                          <w:rPr>
                            <w:i/>
                            <w:w w:val="105"/>
                            <w:sz w:val="14"/>
                          </w:rPr>
                          <w:t> en</w:t>
                        </w:r>
                        <w:r>
                          <w:rPr>
                            <w:i/>
                            <w:w w:val="105"/>
                            <w:sz w:val="14"/>
                          </w:rPr>
                          <w:t> même</w:t>
                        </w:r>
                        <w:r>
                          <w:rPr>
                            <w:i/>
                            <w:w w:val="105"/>
                            <w:sz w:val="14"/>
                          </w:rPr>
                          <w:t> quantité,</w:t>
                        </w:r>
                        <w:r>
                          <w:rPr>
                            <w:i/>
                            <w:w w:val="105"/>
                            <w:sz w:val="14"/>
                          </w:rPr>
                          <w:t> peu</w:t>
                        </w:r>
                        <w:r>
                          <w:rPr>
                            <w:i/>
                            <w:w w:val="105"/>
                            <w:sz w:val="14"/>
                          </w:rPr>
                          <w:t> importe</w:t>
                        </w:r>
                        <w:r>
                          <w:rPr>
                            <w:i/>
                            <w:w w:val="105"/>
                            <w:sz w:val="14"/>
                          </w:rPr>
                          <w:t> la</w:t>
                        </w:r>
                        <w:r>
                          <w:rPr>
                            <w:i/>
                            <w:w w:val="105"/>
                            <w:sz w:val="14"/>
                          </w:rPr>
                          <w:t> condition</w:t>
                        </w:r>
                        <w:r>
                          <w:rPr>
                            <w:i/>
                            <w:w w:val="105"/>
                            <w:sz w:val="14"/>
                          </w:rPr>
                          <w:t> expérimentale étudiée</w:t>
                        </w:r>
                        <w:r>
                          <w:rPr>
                            <w:i/>
                            <w:w w:val="105"/>
                            <w:sz w:val="14"/>
                          </w:rPr>
                          <w:t> (=</w:t>
                        </w:r>
                        <w:r>
                          <w:rPr>
                            <w:i/>
                            <w:w w:val="105"/>
                            <w:sz w:val="14"/>
                          </w:rPr>
                          <w:t> là</w:t>
                        </w:r>
                        <w:r>
                          <w:rPr>
                            <w:i/>
                            <w:w w:val="105"/>
                            <w:sz w:val="14"/>
                          </w:rPr>
                          <w:t> pour vérifier</w:t>
                        </w:r>
                        <w:r>
                          <w:rPr>
                            <w:i/>
                            <w:w w:val="105"/>
                            <w:sz w:val="14"/>
                          </w:rPr>
                          <w:t> qu’on</w:t>
                        </w:r>
                        <w:r>
                          <w:rPr>
                            <w:i/>
                            <w:w w:val="105"/>
                            <w:sz w:val="14"/>
                          </w:rPr>
                          <w:t> n’a</w:t>
                        </w:r>
                        <w:r>
                          <w:rPr>
                            <w:i/>
                            <w:w w:val="105"/>
                            <w:sz w:val="14"/>
                          </w:rPr>
                          <w:t> pas</w:t>
                        </w:r>
                        <w:r>
                          <w:rPr>
                            <w:i/>
                            <w:w w:val="105"/>
                            <w:sz w:val="14"/>
                          </w:rPr>
                          <w:t> fait</w:t>
                        </w:r>
                        <w:r>
                          <w:rPr>
                            <w:i/>
                            <w:w w:val="105"/>
                            <w:sz w:val="14"/>
                          </w:rPr>
                          <w:t> de bêtises</w:t>
                        </w:r>
                        <w:r>
                          <w:rPr>
                            <w:i/>
                            <w:w w:val="105"/>
                            <w:sz w:val="14"/>
                          </w:rPr>
                          <w:t> dans</w:t>
                        </w:r>
                        <w:r>
                          <w:rPr>
                            <w:i/>
                            <w:w w:val="105"/>
                            <w:sz w:val="14"/>
                          </w:rPr>
                          <w:t> nos</w:t>
                        </w:r>
                        <w:r>
                          <w:rPr>
                            <w:i/>
                            <w:w w:val="105"/>
                            <w:sz w:val="14"/>
                          </w:rPr>
                          <w:t> dépôts). On</w:t>
                        </w:r>
                        <w:r>
                          <w:rPr>
                            <w:i/>
                            <w:w w:val="105"/>
                            <w:sz w:val="14"/>
                          </w:rPr>
                          <w:t> voit</w:t>
                        </w:r>
                        <w:r>
                          <w:rPr>
                            <w:i/>
                            <w:w w:val="105"/>
                            <w:sz w:val="14"/>
                          </w:rPr>
                          <w:t> qu’il est présent</w:t>
                        </w:r>
                        <w:r>
                          <w:rPr>
                            <w:i/>
                            <w:spacing w:val="-10"/>
                            <w:w w:val="105"/>
                            <w:sz w:val="14"/>
                          </w:rPr>
                          <w:t> </w:t>
                        </w:r>
                        <w:r>
                          <w:rPr>
                            <w:i/>
                            <w:w w:val="105"/>
                            <w:sz w:val="14"/>
                          </w:rPr>
                          <w:t>à</w:t>
                        </w:r>
                        <w:r>
                          <w:rPr>
                            <w:i/>
                            <w:spacing w:val="-10"/>
                            <w:w w:val="105"/>
                            <w:sz w:val="14"/>
                          </w:rPr>
                          <w:t> </w:t>
                        </w:r>
                        <w:r>
                          <w:rPr>
                            <w:i/>
                            <w:w w:val="105"/>
                            <w:sz w:val="14"/>
                          </w:rPr>
                          <w:t>des</w:t>
                        </w:r>
                        <w:r>
                          <w:rPr>
                            <w:i/>
                            <w:spacing w:val="-8"/>
                            <w:w w:val="105"/>
                            <w:sz w:val="14"/>
                          </w:rPr>
                          <w:t> </w:t>
                        </w:r>
                        <w:r>
                          <w:rPr>
                            <w:i/>
                            <w:w w:val="105"/>
                            <w:sz w:val="14"/>
                          </w:rPr>
                          <w:t>niveaux</w:t>
                        </w:r>
                        <w:r>
                          <w:rPr>
                            <w:i/>
                            <w:spacing w:val="-10"/>
                            <w:w w:val="105"/>
                            <w:sz w:val="14"/>
                          </w:rPr>
                          <w:t> </w:t>
                        </w:r>
                        <w:r>
                          <w:rPr>
                            <w:i/>
                            <w:w w:val="105"/>
                            <w:sz w:val="14"/>
                          </w:rPr>
                          <w:t>à</w:t>
                        </w:r>
                        <w:r>
                          <w:rPr>
                            <w:i/>
                            <w:spacing w:val="-11"/>
                            <w:w w:val="105"/>
                            <w:sz w:val="14"/>
                          </w:rPr>
                          <w:t> </w:t>
                        </w:r>
                        <w:r>
                          <w:rPr>
                            <w:i/>
                            <w:w w:val="105"/>
                            <w:sz w:val="14"/>
                          </w:rPr>
                          <w:t>peu</w:t>
                        </w:r>
                        <w:r>
                          <w:rPr>
                            <w:i/>
                            <w:spacing w:val="-8"/>
                            <w:w w:val="105"/>
                            <w:sz w:val="14"/>
                          </w:rPr>
                          <w:t> </w:t>
                        </w:r>
                        <w:r>
                          <w:rPr>
                            <w:i/>
                            <w:w w:val="105"/>
                            <w:sz w:val="14"/>
                          </w:rPr>
                          <w:t>près</w:t>
                        </w:r>
                        <w:r>
                          <w:rPr>
                            <w:i/>
                            <w:spacing w:val="-9"/>
                            <w:w w:val="105"/>
                            <w:sz w:val="14"/>
                          </w:rPr>
                          <w:t> </w:t>
                        </w:r>
                        <w:r>
                          <w:rPr>
                            <w:i/>
                            <w:w w:val="105"/>
                            <w:sz w:val="14"/>
                          </w:rPr>
                          <w:t>identiques</w:t>
                        </w:r>
                        <w:r>
                          <w:rPr>
                            <w:i/>
                            <w:spacing w:val="-9"/>
                            <w:w w:val="105"/>
                            <w:sz w:val="14"/>
                          </w:rPr>
                          <w:t> </w:t>
                        </w:r>
                        <w:r>
                          <w:rPr>
                            <w:i/>
                            <w:w w:val="105"/>
                            <w:sz w:val="14"/>
                          </w:rPr>
                          <w:t>dans</w:t>
                        </w:r>
                        <w:r>
                          <w:rPr>
                            <w:i/>
                            <w:spacing w:val="-10"/>
                            <w:w w:val="105"/>
                            <w:sz w:val="14"/>
                          </w:rPr>
                          <w:t> </w:t>
                        </w:r>
                        <w:r>
                          <w:rPr>
                            <w:i/>
                            <w:w w:val="105"/>
                            <w:sz w:val="14"/>
                          </w:rPr>
                          <w:t>toutes</w:t>
                        </w:r>
                        <w:r>
                          <w:rPr>
                            <w:i/>
                            <w:spacing w:val="-10"/>
                            <w:w w:val="105"/>
                            <w:sz w:val="14"/>
                          </w:rPr>
                          <w:t> </w:t>
                        </w:r>
                        <w:r>
                          <w:rPr>
                            <w:i/>
                            <w:w w:val="105"/>
                            <w:sz w:val="14"/>
                          </w:rPr>
                          <w:t>les</w:t>
                        </w:r>
                        <w:r>
                          <w:rPr>
                            <w:i/>
                            <w:spacing w:val="-8"/>
                            <w:w w:val="105"/>
                            <w:sz w:val="14"/>
                          </w:rPr>
                          <w:t> </w:t>
                        </w:r>
                        <w:r>
                          <w:rPr>
                            <w:i/>
                            <w:w w:val="105"/>
                            <w:sz w:val="14"/>
                          </w:rPr>
                          <w:t>pistes</w:t>
                        </w:r>
                        <w:r>
                          <w:rPr>
                            <w:i/>
                            <w:spacing w:val="-9"/>
                            <w:w w:val="105"/>
                            <w:sz w:val="14"/>
                          </w:rPr>
                          <w:t> </w:t>
                        </w:r>
                        <w:r>
                          <w:rPr>
                            <w:i/>
                            <w:w w:val="105"/>
                            <w:sz w:val="14"/>
                          </w:rPr>
                          <w:t>(colonnes),</w:t>
                        </w:r>
                        <w:r>
                          <w:rPr>
                            <w:i/>
                            <w:spacing w:val="-8"/>
                            <w:w w:val="105"/>
                            <w:sz w:val="14"/>
                          </w:rPr>
                          <w:t> </w:t>
                        </w:r>
                        <w:r>
                          <w:rPr>
                            <w:i/>
                            <w:w w:val="105"/>
                            <w:sz w:val="14"/>
                          </w:rPr>
                          <w:t>donc</w:t>
                        </w:r>
                        <w:r>
                          <w:rPr>
                            <w:i/>
                            <w:spacing w:val="-10"/>
                            <w:w w:val="105"/>
                            <w:sz w:val="14"/>
                          </w:rPr>
                          <w:t> </w:t>
                        </w:r>
                        <w:r>
                          <w:rPr>
                            <w:i/>
                            <w:w w:val="105"/>
                            <w:sz w:val="14"/>
                          </w:rPr>
                          <w:t>c’est</w:t>
                        </w:r>
                        <w:r>
                          <w:rPr>
                            <w:i/>
                            <w:spacing w:val="-9"/>
                            <w:w w:val="105"/>
                            <w:sz w:val="14"/>
                          </w:rPr>
                          <w:t> </w:t>
                        </w:r>
                        <w:r>
                          <w:rPr>
                            <w:i/>
                            <w:w w:val="105"/>
                            <w:sz w:val="14"/>
                          </w:rPr>
                          <w:t>bon, le témoin</w:t>
                        </w:r>
                        <w:r>
                          <w:rPr>
                            <w:i/>
                            <w:spacing w:val="-2"/>
                            <w:w w:val="105"/>
                            <w:sz w:val="14"/>
                          </w:rPr>
                          <w:t> </w:t>
                        </w:r>
                        <w:r>
                          <w:rPr>
                            <w:i/>
                            <w:w w:val="105"/>
                            <w:sz w:val="14"/>
                          </w:rPr>
                          <w:t>de</w:t>
                        </w:r>
                        <w:r>
                          <w:rPr>
                            <w:i/>
                            <w:spacing w:val="-2"/>
                            <w:w w:val="105"/>
                            <w:sz w:val="14"/>
                          </w:rPr>
                          <w:t> </w:t>
                        </w:r>
                        <w:r>
                          <w:rPr>
                            <w:i/>
                            <w:w w:val="105"/>
                            <w:sz w:val="14"/>
                          </w:rPr>
                          <w:t>charge</w:t>
                        </w:r>
                        <w:r>
                          <w:rPr>
                            <w:i/>
                            <w:spacing w:val="-2"/>
                            <w:w w:val="105"/>
                            <w:sz w:val="14"/>
                          </w:rPr>
                          <w:t> </w:t>
                        </w:r>
                        <w:r>
                          <w:rPr>
                            <w:i/>
                            <w:w w:val="105"/>
                            <w:sz w:val="14"/>
                          </w:rPr>
                          <w:t>est</w:t>
                        </w:r>
                        <w:r>
                          <w:rPr>
                            <w:i/>
                            <w:spacing w:val="-3"/>
                            <w:w w:val="105"/>
                            <w:sz w:val="14"/>
                          </w:rPr>
                          <w:t> </w:t>
                        </w:r>
                        <w:r>
                          <w:rPr>
                            <w:i/>
                            <w:w w:val="105"/>
                            <w:sz w:val="14"/>
                          </w:rPr>
                          <w:t>validé. Rab35(total)</w:t>
                        </w:r>
                        <w:r>
                          <w:rPr>
                            <w:i/>
                            <w:spacing w:val="-1"/>
                            <w:w w:val="105"/>
                            <w:sz w:val="14"/>
                          </w:rPr>
                          <w:t> </w:t>
                        </w:r>
                        <w:r>
                          <w:rPr>
                            <w:i/>
                            <w:w w:val="105"/>
                            <w:sz w:val="14"/>
                          </w:rPr>
                          <w:t>représente l’ensemble des</w:t>
                        </w:r>
                        <w:r>
                          <w:rPr>
                            <w:i/>
                            <w:spacing w:val="-2"/>
                            <w:w w:val="105"/>
                            <w:sz w:val="14"/>
                          </w:rPr>
                          <w:t> </w:t>
                        </w:r>
                        <w:r>
                          <w:rPr>
                            <w:i/>
                            <w:w w:val="105"/>
                            <w:sz w:val="14"/>
                          </w:rPr>
                          <w:t>protéines Rab35</w:t>
                        </w:r>
                        <w:r>
                          <w:rPr>
                            <w:i/>
                            <w:spacing w:val="-2"/>
                            <w:w w:val="105"/>
                            <w:sz w:val="14"/>
                          </w:rPr>
                          <w:t> </w:t>
                        </w:r>
                        <w:r>
                          <w:rPr>
                            <w:i/>
                            <w:w w:val="105"/>
                            <w:sz w:val="14"/>
                          </w:rPr>
                          <w:t>des cellules,</w:t>
                        </w:r>
                        <w:r>
                          <w:rPr>
                            <w:i/>
                            <w:spacing w:val="-11"/>
                            <w:w w:val="105"/>
                            <w:sz w:val="14"/>
                          </w:rPr>
                          <w:t> </w:t>
                        </w:r>
                        <w:r>
                          <w:rPr>
                            <w:i/>
                            <w:w w:val="105"/>
                            <w:sz w:val="14"/>
                          </w:rPr>
                          <w:t>actives</w:t>
                        </w:r>
                        <w:r>
                          <w:rPr>
                            <w:i/>
                            <w:spacing w:val="-10"/>
                            <w:w w:val="105"/>
                            <w:sz w:val="14"/>
                          </w:rPr>
                          <w:t> </w:t>
                        </w:r>
                        <w:r>
                          <w:rPr>
                            <w:i/>
                            <w:w w:val="105"/>
                            <w:sz w:val="14"/>
                          </w:rPr>
                          <w:t>ou</w:t>
                        </w:r>
                        <w:r>
                          <w:rPr>
                            <w:i/>
                            <w:spacing w:val="-10"/>
                            <w:w w:val="105"/>
                            <w:sz w:val="14"/>
                          </w:rPr>
                          <w:t> </w:t>
                        </w:r>
                        <w:r>
                          <w:rPr>
                            <w:i/>
                            <w:w w:val="105"/>
                            <w:sz w:val="14"/>
                          </w:rPr>
                          <w:t>non</w:t>
                        </w:r>
                        <w:r>
                          <w:rPr>
                            <w:i/>
                            <w:spacing w:val="-10"/>
                            <w:w w:val="105"/>
                            <w:sz w:val="14"/>
                          </w:rPr>
                          <w:t> </w:t>
                        </w:r>
                        <w:r>
                          <w:rPr>
                            <w:i/>
                            <w:w w:val="105"/>
                            <w:sz w:val="14"/>
                          </w:rPr>
                          <w:t>;</w:t>
                        </w:r>
                        <w:r>
                          <w:rPr>
                            <w:i/>
                            <w:spacing w:val="-11"/>
                            <w:w w:val="105"/>
                            <w:sz w:val="14"/>
                          </w:rPr>
                          <w:t> </w:t>
                        </w:r>
                        <w:r>
                          <w:rPr>
                            <w:i/>
                            <w:w w:val="105"/>
                            <w:sz w:val="14"/>
                          </w:rPr>
                          <w:t>alors</w:t>
                        </w:r>
                        <w:r>
                          <w:rPr>
                            <w:i/>
                            <w:spacing w:val="-8"/>
                            <w:w w:val="105"/>
                            <w:sz w:val="14"/>
                          </w:rPr>
                          <w:t> </w:t>
                        </w:r>
                        <w:r>
                          <w:rPr>
                            <w:i/>
                            <w:w w:val="105"/>
                            <w:sz w:val="14"/>
                          </w:rPr>
                          <w:t>que</w:t>
                        </w:r>
                        <w:r>
                          <w:rPr>
                            <w:i/>
                            <w:spacing w:val="-11"/>
                            <w:w w:val="105"/>
                            <w:sz w:val="14"/>
                          </w:rPr>
                          <w:t> </w:t>
                        </w:r>
                        <w:r>
                          <w:rPr>
                            <w:i/>
                            <w:w w:val="105"/>
                            <w:sz w:val="14"/>
                          </w:rPr>
                          <w:t>Rab35(actif)</w:t>
                        </w:r>
                        <w:r>
                          <w:rPr>
                            <w:i/>
                            <w:spacing w:val="-9"/>
                            <w:w w:val="105"/>
                            <w:sz w:val="14"/>
                          </w:rPr>
                          <w:t> </w:t>
                        </w:r>
                        <w:r>
                          <w:rPr>
                            <w:i/>
                            <w:w w:val="105"/>
                            <w:sz w:val="14"/>
                          </w:rPr>
                          <w:t>correspond</w:t>
                        </w:r>
                        <w:r>
                          <w:rPr>
                            <w:i/>
                            <w:spacing w:val="-11"/>
                            <w:w w:val="105"/>
                            <w:sz w:val="14"/>
                          </w:rPr>
                          <w:t> </w:t>
                        </w:r>
                        <w:r>
                          <w:rPr>
                            <w:i/>
                            <w:w w:val="105"/>
                            <w:sz w:val="14"/>
                          </w:rPr>
                          <w:t>à</w:t>
                        </w:r>
                        <w:r>
                          <w:rPr>
                            <w:i/>
                            <w:spacing w:val="-10"/>
                            <w:w w:val="105"/>
                            <w:sz w:val="14"/>
                          </w:rPr>
                          <w:t> </w:t>
                        </w:r>
                        <w:r>
                          <w:rPr>
                            <w:i/>
                            <w:w w:val="105"/>
                            <w:sz w:val="14"/>
                          </w:rPr>
                          <w:t>l’ensemble</w:t>
                        </w:r>
                        <w:r>
                          <w:rPr>
                            <w:i/>
                            <w:spacing w:val="-9"/>
                            <w:w w:val="105"/>
                            <w:sz w:val="14"/>
                          </w:rPr>
                          <w:t> </w:t>
                        </w:r>
                        <w:r>
                          <w:rPr>
                            <w:i/>
                            <w:w w:val="105"/>
                            <w:sz w:val="14"/>
                          </w:rPr>
                          <w:t>des</w:t>
                        </w:r>
                        <w:r>
                          <w:rPr>
                            <w:i/>
                            <w:spacing w:val="-9"/>
                            <w:w w:val="105"/>
                            <w:sz w:val="14"/>
                          </w:rPr>
                          <w:t> </w:t>
                        </w:r>
                        <w:r>
                          <w:rPr>
                            <w:i/>
                            <w:w w:val="105"/>
                            <w:sz w:val="14"/>
                          </w:rPr>
                          <w:t>protéines</w:t>
                        </w:r>
                        <w:r>
                          <w:rPr>
                            <w:i/>
                            <w:spacing w:val="-10"/>
                            <w:w w:val="105"/>
                            <w:sz w:val="14"/>
                          </w:rPr>
                          <w:t> </w:t>
                        </w:r>
                        <w:r>
                          <w:rPr>
                            <w:i/>
                            <w:w w:val="105"/>
                            <w:sz w:val="14"/>
                          </w:rPr>
                          <w:t>Rab35 fonctionnelles, donc celles qui nous intéressent !</w:t>
                        </w:r>
                      </w:p>
                      <w:p>
                        <w:pPr>
                          <w:spacing w:before="5"/>
                          <w:ind w:left="71" w:right="0" w:firstLine="0"/>
                          <w:jc w:val="both"/>
                          <w:rPr>
                            <w:i/>
                            <w:sz w:val="14"/>
                          </w:rPr>
                        </w:pPr>
                        <w:r>
                          <w:rPr>
                            <w:i/>
                            <w:spacing w:val="-2"/>
                            <w:w w:val="105"/>
                            <w:sz w:val="14"/>
                          </w:rPr>
                          <w:t>Maintenant</w:t>
                        </w:r>
                        <w:r>
                          <w:rPr>
                            <w:i/>
                            <w:spacing w:val="4"/>
                            <w:w w:val="105"/>
                            <w:sz w:val="14"/>
                          </w:rPr>
                          <w:t> </w:t>
                        </w:r>
                        <w:r>
                          <w:rPr>
                            <w:i/>
                            <w:spacing w:val="-2"/>
                            <w:w w:val="105"/>
                            <w:sz w:val="14"/>
                          </w:rPr>
                          <w:t>on</w:t>
                        </w:r>
                        <w:r>
                          <w:rPr>
                            <w:i/>
                            <w:spacing w:val="3"/>
                            <w:w w:val="105"/>
                            <w:sz w:val="14"/>
                          </w:rPr>
                          <w:t> </w:t>
                        </w:r>
                        <w:r>
                          <w:rPr>
                            <w:i/>
                            <w:spacing w:val="-2"/>
                            <w:w w:val="105"/>
                            <w:sz w:val="14"/>
                          </w:rPr>
                          <w:t>regarde</w:t>
                        </w:r>
                        <w:r>
                          <w:rPr>
                            <w:i/>
                            <w:spacing w:val="5"/>
                            <w:w w:val="105"/>
                            <w:sz w:val="14"/>
                          </w:rPr>
                          <w:t> </w:t>
                        </w:r>
                        <w:r>
                          <w:rPr>
                            <w:i/>
                            <w:spacing w:val="-2"/>
                            <w:w w:val="105"/>
                            <w:sz w:val="14"/>
                          </w:rPr>
                          <w:t>l’histogramme</w:t>
                        </w:r>
                        <w:r>
                          <w:rPr>
                            <w:i/>
                            <w:spacing w:val="3"/>
                            <w:w w:val="105"/>
                            <w:sz w:val="14"/>
                          </w:rPr>
                          <w:t> </w:t>
                        </w:r>
                        <w:r>
                          <w:rPr>
                            <w:i/>
                            <w:spacing w:val="-10"/>
                            <w:w w:val="105"/>
                            <w:sz w:val="14"/>
                          </w:rPr>
                          <w:t>:</w:t>
                        </w:r>
                      </w:p>
                      <w:p>
                        <w:pPr>
                          <w:spacing w:line="240" w:lineRule="auto" w:before="31"/>
                          <w:rPr>
                            <w:i/>
                            <w:sz w:val="14"/>
                          </w:rPr>
                        </w:pPr>
                      </w:p>
                      <w:p>
                        <w:pPr>
                          <w:spacing w:line="249" w:lineRule="auto" w:before="0"/>
                          <w:ind w:left="71" w:right="66" w:firstLine="0"/>
                          <w:jc w:val="both"/>
                          <w:rPr>
                            <w:i/>
                            <w:sz w:val="14"/>
                          </w:rPr>
                        </w:pPr>
                        <w:r>
                          <w:rPr>
                            <w:b/>
                            <w:i/>
                            <w:w w:val="105"/>
                            <w:sz w:val="14"/>
                          </w:rPr>
                          <w:t>Figure A :</w:t>
                        </w:r>
                        <w:r>
                          <w:rPr>
                            <w:b/>
                            <w:i/>
                            <w:w w:val="105"/>
                            <w:sz w:val="14"/>
                          </w:rPr>
                          <w:t> </w:t>
                        </w:r>
                        <w:r>
                          <w:rPr>
                            <w:i/>
                            <w:w w:val="105"/>
                            <w:sz w:val="14"/>
                          </w:rPr>
                          <w:t>On</w:t>
                        </w:r>
                        <w:r>
                          <w:rPr>
                            <w:i/>
                            <w:w w:val="105"/>
                            <w:sz w:val="14"/>
                          </w:rPr>
                          <w:t> a</w:t>
                        </w:r>
                        <w:r>
                          <w:rPr>
                            <w:i/>
                            <w:w w:val="105"/>
                            <w:sz w:val="14"/>
                          </w:rPr>
                          <w:t> mis</w:t>
                        </w:r>
                        <w:r>
                          <w:rPr>
                            <w:i/>
                            <w:w w:val="105"/>
                            <w:sz w:val="14"/>
                          </w:rPr>
                          <w:t> des</w:t>
                        </w:r>
                        <w:r>
                          <w:rPr>
                            <w:i/>
                            <w:w w:val="105"/>
                            <w:sz w:val="14"/>
                          </w:rPr>
                          <w:t> cellules</w:t>
                        </w:r>
                        <w:r>
                          <w:rPr>
                            <w:i/>
                            <w:w w:val="105"/>
                            <w:sz w:val="14"/>
                          </w:rPr>
                          <w:t> cancéreuses</w:t>
                        </w:r>
                        <w:r>
                          <w:rPr>
                            <w:i/>
                            <w:w w:val="105"/>
                            <w:sz w:val="14"/>
                          </w:rPr>
                          <w:t> gastriques</w:t>
                        </w:r>
                        <w:r>
                          <w:rPr>
                            <w:i/>
                            <w:w w:val="105"/>
                            <w:sz w:val="14"/>
                          </w:rPr>
                          <w:t> (les</w:t>
                        </w:r>
                        <w:r>
                          <w:rPr>
                            <w:i/>
                            <w:w w:val="105"/>
                            <w:sz w:val="14"/>
                          </w:rPr>
                          <w:t> BGC-823)</w:t>
                        </w:r>
                        <w:r>
                          <w:rPr>
                            <w:i/>
                            <w:w w:val="105"/>
                            <w:sz w:val="14"/>
                          </w:rPr>
                          <w:t> en</w:t>
                        </w:r>
                        <w:r>
                          <w:rPr>
                            <w:i/>
                            <w:w w:val="105"/>
                            <w:sz w:val="14"/>
                          </w:rPr>
                          <w:t> contact</w:t>
                        </w:r>
                        <w:r>
                          <w:rPr>
                            <w:i/>
                            <w:w w:val="105"/>
                            <w:sz w:val="14"/>
                          </w:rPr>
                          <w:t> avec différentes concentrations d’EGF (le facteur de croissance épidermique). On remarque que l’intensité</w:t>
                        </w:r>
                        <w:r>
                          <w:rPr>
                            <w:i/>
                            <w:spacing w:val="-1"/>
                            <w:w w:val="105"/>
                            <w:sz w:val="14"/>
                          </w:rPr>
                          <w:t> </w:t>
                        </w:r>
                        <w:r>
                          <w:rPr>
                            <w:i/>
                            <w:w w:val="105"/>
                            <w:sz w:val="14"/>
                          </w:rPr>
                          <w:t>relative</w:t>
                        </w:r>
                        <w:r>
                          <w:rPr>
                            <w:i/>
                            <w:spacing w:val="-1"/>
                            <w:w w:val="105"/>
                            <w:sz w:val="14"/>
                          </w:rPr>
                          <w:t> </w:t>
                        </w:r>
                        <w:r>
                          <w:rPr>
                            <w:i/>
                            <w:w w:val="105"/>
                            <w:sz w:val="14"/>
                          </w:rPr>
                          <w:t>des</w:t>
                        </w:r>
                        <w:r>
                          <w:rPr>
                            <w:i/>
                            <w:spacing w:val="-1"/>
                            <w:w w:val="105"/>
                            <w:sz w:val="14"/>
                          </w:rPr>
                          <w:t> </w:t>
                        </w:r>
                        <w:r>
                          <w:rPr>
                            <w:i/>
                            <w:w w:val="105"/>
                            <w:sz w:val="14"/>
                          </w:rPr>
                          <w:t>bandes</w:t>
                        </w:r>
                        <w:r>
                          <w:rPr>
                            <w:i/>
                            <w:spacing w:val="-1"/>
                            <w:w w:val="105"/>
                            <w:sz w:val="14"/>
                          </w:rPr>
                          <w:t> </w:t>
                        </w:r>
                        <w:r>
                          <w:rPr>
                            <w:i/>
                            <w:w w:val="105"/>
                            <w:sz w:val="14"/>
                          </w:rPr>
                          <w:t>(= intensité</w:t>
                        </w:r>
                        <w:r>
                          <w:rPr>
                            <w:i/>
                            <w:spacing w:val="-1"/>
                            <w:w w:val="105"/>
                            <w:sz w:val="14"/>
                          </w:rPr>
                          <w:t> </w:t>
                        </w:r>
                        <w:r>
                          <w:rPr>
                            <w:i/>
                            <w:w w:val="105"/>
                            <w:sz w:val="14"/>
                          </w:rPr>
                          <w:t>des</w:t>
                        </w:r>
                        <w:r>
                          <w:rPr>
                            <w:i/>
                            <w:spacing w:val="-1"/>
                            <w:w w:val="105"/>
                            <w:sz w:val="14"/>
                          </w:rPr>
                          <w:t> </w:t>
                        </w:r>
                        <w:r>
                          <w:rPr>
                            <w:i/>
                            <w:w w:val="105"/>
                            <w:sz w:val="14"/>
                          </w:rPr>
                          <w:t>bandes</w:t>
                        </w:r>
                        <w:r>
                          <w:rPr>
                            <w:i/>
                            <w:spacing w:val="-1"/>
                            <w:w w:val="105"/>
                            <w:sz w:val="14"/>
                          </w:rPr>
                          <w:t> </w:t>
                        </w:r>
                        <w:r>
                          <w:rPr>
                            <w:i/>
                            <w:w w:val="105"/>
                            <w:sz w:val="14"/>
                          </w:rPr>
                          <w:t>de</w:t>
                        </w:r>
                        <w:r>
                          <w:rPr>
                            <w:i/>
                            <w:spacing w:val="-1"/>
                            <w:w w:val="105"/>
                            <w:sz w:val="14"/>
                          </w:rPr>
                          <w:t> </w:t>
                        </w:r>
                        <w:r>
                          <w:rPr>
                            <w:i/>
                            <w:w w:val="105"/>
                            <w:sz w:val="14"/>
                          </w:rPr>
                          <w:t>Rab35(actif)</w:t>
                        </w:r>
                        <w:r>
                          <w:rPr>
                            <w:i/>
                            <w:spacing w:val="-2"/>
                            <w:w w:val="105"/>
                            <w:sz w:val="14"/>
                          </w:rPr>
                          <w:t> </w:t>
                        </w:r>
                        <w:r>
                          <w:rPr>
                            <w:i/>
                            <w:w w:val="105"/>
                            <w:sz w:val="14"/>
                          </w:rPr>
                          <w:t>/ intensité</w:t>
                        </w:r>
                        <w:r>
                          <w:rPr>
                            <w:i/>
                            <w:spacing w:val="-1"/>
                            <w:w w:val="105"/>
                            <w:sz w:val="14"/>
                          </w:rPr>
                          <w:t> </w:t>
                        </w:r>
                        <w:r>
                          <w:rPr>
                            <w:i/>
                            <w:w w:val="105"/>
                            <w:sz w:val="14"/>
                          </w:rPr>
                          <w:t>des</w:t>
                        </w:r>
                        <w:r>
                          <w:rPr>
                            <w:i/>
                            <w:spacing w:val="-1"/>
                            <w:w w:val="105"/>
                            <w:sz w:val="14"/>
                          </w:rPr>
                          <w:t> </w:t>
                        </w:r>
                        <w:r>
                          <w:rPr>
                            <w:i/>
                            <w:w w:val="105"/>
                            <w:sz w:val="14"/>
                          </w:rPr>
                          <w:t>bandes de</w:t>
                        </w:r>
                        <w:r>
                          <w:rPr>
                            <w:i/>
                            <w:w w:val="105"/>
                            <w:sz w:val="14"/>
                          </w:rPr>
                          <w:t> Rab35(total))</w:t>
                        </w:r>
                        <w:r>
                          <w:rPr>
                            <w:i/>
                            <w:w w:val="105"/>
                            <w:sz w:val="14"/>
                          </w:rPr>
                          <w:t> augmente</w:t>
                        </w:r>
                        <w:r>
                          <w:rPr>
                            <w:i/>
                            <w:w w:val="105"/>
                            <w:sz w:val="14"/>
                          </w:rPr>
                          <w:t> jusqu’à</w:t>
                        </w:r>
                        <w:r>
                          <w:rPr>
                            <w:i/>
                            <w:w w:val="105"/>
                            <w:sz w:val="14"/>
                          </w:rPr>
                          <w:t> la</w:t>
                        </w:r>
                        <w:r>
                          <w:rPr>
                            <w:i/>
                            <w:w w:val="105"/>
                            <w:sz w:val="14"/>
                          </w:rPr>
                          <w:t> concentration</w:t>
                        </w:r>
                        <w:r>
                          <w:rPr>
                            <w:i/>
                            <w:w w:val="105"/>
                            <w:sz w:val="14"/>
                          </w:rPr>
                          <w:t> 50</w:t>
                        </w:r>
                        <w:r>
                          <w:rPr>
                            <w:i/>
                            <w:w w:val="105"/>
                            <w:sz w:val="14"/>
                          </w:rPr>
                          <w:t> ng/mL</w:t>
                        </w:r>
                        <w:r>
                          <w:rPr>
                            <w:i/>
                            <w:w w:val="105"/>
                            <w:sz w:val="14"/>
                          </w:rPr>
                          <w:t> d’EGF</w:t>
                        </w:r>
                        <w:r>
                          <w:rPr>
                            <w:i/>
                            <w:w w:val="105"/>
                            <w:sz w:val="14"/>
                          </w:rPr>
                          <w:t> puis</w:t>
                        </w:r>
                        <w:r>
                          <w:rPr>
                            <w:i/>
                            <w:w w:val="105"/>
                            <w:sz w:val="14"/>
                          </w:rPr>
                          <w:t> diminue.</w:t>
                        </w:r>
                        <w:r>
                          <w:rPr>
                            <w:i/>
                            <w:w w:val="105"/>
                            <w:sz w:val="14"/>
                          </w:rPr>
                          <w:t> Or l’intensité relative des bandes reflète l’expression de Rab35 actif dans les cellules.</w:t>
                        </w:r>
                      </w:p>
                      <w:p>
                        <w:pPr>
                          <w:spacing w:line="240" w:lineRule="auto" w:before="27"/>
                          <w:rPr>
                            <w:i/>
                            <w:sz w:val="14"/>
                          </w:rPr>
                        </w:pPr>
                      </w:p>
                      <w:p>
                        <w:pPr>
                          <w:spacing w:line="252" w:lineRule="auto" w:before="0"/>
                          <w:ind w:left="71" w:right="72" w:firstLine="0"/>
                          <w:jc w:val="both"/>
                          <w:rPr>
                            <w:i/>
                            <w:sz w:val="14"/>
                          </w:rPr>
                        </w:pPr>
                        <w:r>
                          <w:rPr>
                            <w:b/>
                            <w:i/>
                            <w:w w:val="105"/>
                            <w:sz w:val="14"/>
                          </w:rPr>
                          <w:t>Figure B : </w:t>
                        </w:r>
                        <w:r>
                          <w:rPr>
                            <w:i/>
                            <w:w w:val="105"/>
                            <w:sz w:val="14"/>
                          </w:rPr>
                          <w:t>C’est la même chose que la figure</w:t>
                        </w:r>
                        <w:r>
                          <w:rPr>
                            <w:i/>
                            <w:spacing w:val="-5"/>
                            <w:w w:val="105"/>
                            <w:sz w:val="14"/>
                          </w:rPr>
                          <w:t> </w:t>
                        </w:r>
                        <w:r>
                          <w:rPr>
                            <w:i/>
                            <w:w w:val="105"/>
                            <w:sz w:val="14"/>
                          </w:rPr>
                          <w:t>A, sauf qu’on compare des durées différentes d’expositions</w:t>
                        </w:r>
                        <w:r>
                          <w:rPr>
                            <w:i/>
                            <w:w w:val="105"/>
                            <w:sz w:val="14"/>
                          </w:rPr>
                          <w:t> à</w:t>
                        </w:r>
                        <w:r>
                          <w:rPr>
                            <w:i/>
                            <w:w w:val="105"/>
                            <w:sz w:val="14"/>
                          </w:rPr>
                          <w:t> l’EGF</w:t>
                        </w:r>
                        <w:r>
                          <w:rPr>
                            <w:i/>
                            <w:w w:val="105"/>
                            <w:sz w:val="14"/>
                          </w:rPr>
                          <w:t> (c’est</w:t>
                        </w:r>
                        <w:r>
                          <w:rPr>
                            <w:i/>
                            <w:w w:val="105"/>
                            <w:sz w:val="14"/>
                          </w:rPr>
                          <w:t> ce</w:t>
                        </w:r>
                        <w:r>
                          <w:rPr>
                            <w:i/>
                            <w:w w:val="105"/>
                            <w:sz w:val="14"/>
                          </w:rPr>
                          <w:t> qu’on</w:t>
                        </w:r>
                        <w:r>
                          <w:rPr>
                            <w:i/>
                            <w:w w:val="105"/>
                            <w:sz w:val="14"/>
                          </w:rPr>
                          <w:t> appelle</w:t>
                        </w:r>
                        <w:r>
                          <w:rPr>
                            <w:i/>
                            <w:w w:val="105"/>
                            <w:sz w:val="14"/>
                          </w:rPr>
                          <w:t> une</w:t>
                        </w:r>
                        <w:r>
                          <w:rPr>
                            <w:i/>
                            <w:w w:val="105"/>
                            <w:sz w:val="14"/>
                          </w:rPr>
                          <w:t> cinétique)</w:t>
                        </w:r>
                        <w:r>
                          <w:rPr>
                            <w:i/>
                            <w:w w:val="105"/>
                            <w:sz w:val="14"/>
                          </w:rPr>
                          <w:t> :</w:t>
                        </w:r>
                        <w:r>
                          <w:rPr>
                            <w:i/>
                            <w:w w:val="105"/>
                            <w:sz w:val="14"/>
                          </w:rPr>
                          <w:t> l’expression</w:t>
                        </w:r>
                        <w:r>
                          <w:rPr>
                            <w:i/>
                            <w:w w:val="105"/>
                            <w:sz w:val="14"/>
                          </w:rPr>
                          <w:t> de</w:t>
                        </w:r>
                        <w:r>
                          <w:rPr>
                            <w:i/>
                            <w:w w:val="105"/>
                            <w:sz w:val="14"/>
                          </w:rPr>
                          <w:t> Rab35</w:t>
                        </w:r>
                        <w:r>
                          <w:rPr>
                            <w:i/>
                            <w:w w:val="105"/>
                            <w:sz w:val="14"/>
                          </w:rPr>
                          <w:t> actif augmente jusqu’à 5 min puis diminue.</w:t>
                        </w:r>
                      </w:p>
                      <w:p>
                        <w:pPr>
                          <w:spacing w:line="252" w:lineRule="auto" w:before="0"/>
                          <w:ind w:left="71" w:right="68" w:firstLine="0"/>
                          <w:jc w:val="both"/>
                          <w:rPr>
                            <w:b/>
                            <w:i/>
                            <w:sz w:val="14"/>
                          </w:rPr>
                        </w:pPr>
                        <w:r>
                          <w:rPr>
                            <w:b/>
                            <w:i/>
                            <w:w w:val="105"/>
                            <w:sz w:val="14"/>
                          </w:rPr>
                          <w:t>On</w:t>
                        </w:r>
                        <w:r>
                          <w:rPr>
                            <w:b/>
                            <w:i/>
                            <w:spacing w:val="-11"/>
                            <w:w w:val="105"/>
                            <w:sz w:val="14"/>
                          </w:rPr>
                          <w:t> </w:t>
                        </w:r>
                        <w:r>
                          <w:rPr>
                            <w:b/>
                            <w:i/>
                            <w:w w:val="105"/>
                            <w:sz w:val="14"/>
                          </w:rPr>
                          <w:t>peut</w:t>
                        </w:r>
                        <w:r>
                          <w:rPr>
                            <w:b/>
                            <w:i/>
                            <w:spacing w:val="-9"/>
                            <w:w w:val="105"/>
                            <w:sz w:val="14"/>
                          </w:rPr>
                          <w:t> </w:t>
                        </w:r>
                        <w:r>
                          <w:rPr>
                            <w:b/>
                            <w:i/>
                            <w:w w:val="105"/>
                            <w:sz w:val="14"/>
                          </w:rPr>
                          <w:t>donc</w:t>
                        </w:r>
                        <w:r>
                          <w:rPr>
                            <w:b/>
                            <w:i/>
                            <w:spacing w:val="-10"/>
                            <w:w w:val="105"/>
                            <w:sz w:val="14"/>
                          </w:rPr>
                          <w:t> </w:t>
                        </w:r>
                        <w:r>
                          <w:rPr>
                            <w:b/>
                            <w:i/>
                            <w:w w:val="105"/>
                            <w:sz w:val="14"/>
                          </w:rPr>
                          <w:t>déduire</w:t>
                        </w:r>
                        <w:r>
                          <w:rPr>
                            <w:b/>
                            <w:i/>
                            <w:spacing w:val="-9"/>
                            <w:w w:val="105"/>
                            <w:sz w:val="14"/>
                          </w:rPr>
                          <w:t> </w:t>
                        </w:r>
                        <w:r>
                          <w:rPr>
                            <w:b/>
                            <w:i/>
                            <w:w w:val="105"/>
                            <w:sz w:val="14"/>
                          </w:rPr>
                          <w:t>des</w:t>
                        </w:r>
                        <w:r>
                          <w:rPr>
                            <w:b/>
                            <w:i/>
                            <w:spacing w:val="-8"/>
                            <w:w w:val="105"/>
                            <w:sz w:val="14"/>
                          </w:rPr>
                          <w:t> </w:t>
                        </w:r>
                        <w:r>
                          <w:rPr>
                            <w:b/>
                            <w:i/>
                            <w:w w:val="105"/>
                            <w:sz w:val="14"/>
                          </w:rPr>
                          <w:t>figures</w:t>
                        </w:r>
                        <w:r>
                          <w:rPr>
                            <w:b/>
                            <w:i/>
                            <w:spacing w:val="-11"/>
                            <w:w w:val="105"/>
                            <w:sz w:val="14"/>
                          </w:rPr>
                          <w:t> </w:t>
                        </w:r>
                        <w:r>
                          <w:rPr>
                            <w:b/>
                            <w:i/>
                            <w:w w:val="105"/>
                            <w:sz w:val="14"/>
                          </w:rPr>
                          <w:t>A</w:t>
                        </w:r>
                        <w:r>
                          <w:rPr>
                            <w:b/>
                            <w:i/>
                            <w:spacing w:val="-10"/>
                            <w:w w:val="105"/>
                            <w:sz w:val="14"/>
                          </w:rPr>
                          <w:t> </w:t>
                        </w:r>
                        <w:r>
                          <w:rPr>
                            <w:b/>
                            <w:i/>
                            <w:w w:val="105"/>
                            <w:sz w:val="14"/>
                          </w:rPr>
                          <w:t>et</w:t>
                        </w:r>
                        <w:r>
                          <w:rPr>
                            <w:b/>
                            <w:i/>
                            <w:spacing w:val="-9"/>
                            <w:w w:val="105"/>
                            <w:sz w:val="14"/>
                          </w:rPr>
                          <w:t> </w:t>
                        </w:r>
                        <w:r>
                          <w:rPr>
                            <w:b/>
                            <w:i/>
                            <w:w w:val="105"/>
                            <w:sz w:val="14"/>
                          </w:rPr>
                          <w:t>B</w:t>
                        </w:r>
                        <w:r>
                          <w:rPr>
                            <w:b/>
                            <w:i/>
                            <w:spacing w:val="-8"/>
                            <w:w w:val="105"/>
                            <w:sz w:val="14"/>
                          </w:rPr>
                          <w:t> </w:t>
                        </w:r>
                        <w:r>
                          <w:rPr>
                            <w:b/>
                            <w:i/>
                            <w:w w:val="105"/>
                            <w:sz w:val="14"/>
                          </w:rPr>
                          <w:t>que</w:t>
                        </w:r>
                        <w:r>
                          <w:rPr>
                            <w:b/>
                            <w:i/>
                            <w:spacing w:val="-8"/>
                            <w:w w:val="105"/>
                            <w:sz w:val="14"/>
                          </w:rPr>
                          <w:t> </w:t>
                        </w:r>
                        <w:r>
                          <w:rPr>
                            <w:b/>
                            <w:i/>
                            <w:w w:val="105"/>
                            <w:sz w:val="14"/>
                          </w:rPr>
                          <w:t>lorsqu’on</w:t>
                        </w:r>
                        <w:r>
                          <w:rPr>
                            <w:b/>
                            <w:i/>
                            <w:spacing w:val="-8"/>
                            <w:w w:val="105"/>
                            <w:sz w:val="14"/>
                          </w:rPr>
                          <w:t> </w:t>
                        </w:r>
                        <w:r>
                          <w:rPr>
                            <w:b/>
                            <w:i/>
                            <w:w w:val="105"/>
                            <w:sz w:val="14"/>
                          </w:rPr>
                          <w:t>stimule</w:t>
                        </w:r>
                        <w:r>
                          <w:rPr>
                            <w:b/>
                            <w:i/>
                            <w:spacing w:val="-10"/>
                            <w:w w:val="105"/>
                            <w:sz w:val="14"/>
                          </w:rPr>
                          <w:t> </w:t>
                        </w:r>
                        <w:r>
                          <w:rPr>
                            <w:b/>
                            <w:i/>
                            <w:w w:val="105"/>
                            <w:sz w:val="14"/>
                          </w:rPr>
                          <w:t>les</w:t>
                        </w:r>
                        <w:r>
                          <w:rPr>
                            <w:b/>
                            <w:i/>
                            <w:spacing w:val="-8"/>
                            <w:w w:val="105"/>
                            <w:sz w:val="14"/>
                          </w:rPr>
                          <w:t> </w:t>
                        </w:r>
                        <w:r>
                          <w:rPr>
                            <w:b/>
                            <w:i/>
                            <w:w w:val="105"/>
                            <w:sz w:val="14"/>
                          </w:rPr>
                          <w:t>cellules</w:t>
                        </w:r>
                        <w:r>
                          <w:rPr>
                            <w:b/>
                            <w:i/>
                            <w:spacing w:val="-8"/>
                            <w:w w:val="105"/>
                            <w:sz w:val="14"/>
                          </w:rPr>
                          <w:t> </w:t>
                        </w:r>
                        <w:r>
                          <w:rPr>
                            <w:b/>
                            <w:i/>
                            <w:w w:val="105"/>
                            <w:sz w:val="14"/>
                          </w:rPr>
                          <w:t>BCG-823</w:t>
                        </w:r>
                        <w:r>
                          <w:rPr>
                            <w:b/>
                            <w:i/>
                            <w:spacing w:val="-10"/>
                            <w:w w:val="105"/>
                            <w:sz w:val="14"/>
                          </w:rPr>
                          <w:t> </w:t>
                        </w:r>
                        <w:r>
                          <w:rPr>
                            <w:b/>
                            <w:i/>
                            <w:w w:val="105"/>
                            <w:sz w:val="14"/>
                          </w:rPr>
                          <w:t>par de l’EGF à 50 ng/mL pendant 5 min, on obtient l’activité maximale de Rab35 dans ces cellules</w:t>
                        </w:r>
                        <w:r>
                          <w:rPr>
                            <w:b/>
                            <w:i/>
                            <w:spacing w:val="-4"/>
                            <w:w w:val="105"/>
                            <w:sz w:val="14"/>
                          </w:rPr>
                          <w:t> </w:t>
                        </w:r>
                        <w:r>
                          <w:rPr>
                            <w:b/>
                            <w:i/>
                            <w:w w:val="105"/>
                            <w:sz w:val="14"/>
                          </w:rPr>
                          <w:t>!</w:t>
                        </w:r>
                      </w:p>
                      <w:p>
                        <w:pPr>
                          <w:spacing w:line="240" w:lineRule="auto" w:before="17"/>
                          <w:rPr>
                            <w:b/>
                            <w:i/>
                            <w:sz w:val="14"/>
                          </w:rPr>
                        </w:pPr>
                      </w:p>
                      <w:p>
                        <w:pPr>
                          <w:spacing w:line="252" w:lineRule="auto" w:before="1"/>
                          <w:ind w:left="71" w:right="68" w:firstLine="0"/>
                          <w:jc w:val="both"/>
                          <w:rPr>
                            <w:i/>
                            <w:sz w:val="14"/>
                          </w:rPr>
                        </w:pPr>
                        <w:r>
                          <w:rPr>
                            <w:b/>
                            <w:i/>
                            <w:w w:val="105"/>
                            <w:sz w:val="14"/>
                          </w:rPr>
                          <w:t>Figure</w:t>
                        </w:r>
                        <w:r>
                          <w:rPr>
                            <w:b/>
                            <w:i/>
                            <w:spacing w:val="-10"/>
                            <w:w w:val="105"/>
                            <w:sz w:val="14"/>
                          </w:rPr>
                          <w:t> </w:t>
                        </w:r>
                        <w:r>
                          <w:rPr>
                            <w:b/>
                            <w:i/>
                            <w:w w:val="105"/>
                            <w:sz w:val="14"/>
                          </w:rPr>
                          <w:t>C</w:t>
                        </w:r>
                        <w:r>
                          <w:rPr>
                            <w:b/>
                            <w:i/>
                            <w:spacing w:val="-10"/>
                            <w:w w:val="105"/>
                            <w:sz w:val="14"/>
                          </w:rPr>
                          <w:t> </w:t>
                        </w:r>
                        <w:r>
                          <w:rPr>
                            <w:b/>
                            <w:i/>
                            <w:w w:val="105"/>
                            <w:sz w:val="14"/>
                          </w:rPr>
                          <w:t>:</w:t>
                        </w:r>
                        <w:r>
                          <w:rPr>
                            <w:b/>
                            <w:i/>
                            <w:spacing w:val="-10"/>
                            <w:w w:val="105"/>
                            <w:sz w:val="14"/>
                          </w:rPr>
                          <w:t> </w:t>
                        </w:r>
                        <w:r>
                          <w:rPr>
                            <w:i/>
                            <w:w w:val="105"/>
                            <w:sz w:val="14"/>
                          </w:rPr>
                          <w:t>On</w:t>
                        </w:r>
                        <w:r>
                          <w:rPr>
                            <w:i/>
                            <w:spacing w:val="-10"/>
                            <w:w w:val="105"/>
                            <w:sz w:val="14"/>
                          </w:rPr>
                          <w:t> </w:t>
                        </w:r>
                        <w:r>
                          <w:rPr>
                            <w:i/>
                            <w:w w:val="105"/>
                            <w:sz w:val="14"/>
                          </w:rPr>
                          <w:t>vérifie</w:t>
                        </w:r>
                        <w:r>
                          <w:rPr>
                            <w:i/>
                            <w:spacing w:val="-10"/>
                            <w:w w:val="105"/>
                            <w:sz w:val="14"/>
                          </w:rPr>
                          <w:t> </w:t>
                        </w:r>
                        <w:r>
                          <w:rPr>
                            <w:i/>
                            <w:w w:val="105"/>
                            <w:sz w:val="14"/>
                          </w:rPr>
                          <w:t>que</w:t>
                        </w:r>
                        <w:r>
                          <w:rPr>
                            <w:i/>
                            <w:spacing w:val="-10"/>
                            <w:w w:val="105"/>
                            <w:sz w:val="14"/>
                          </w:rPr>
                          <w:t> </w:t>
                        </w:r>
                        <w:r>
                          <w:rPr>
                            <w:i/>
                            <w:w w:val="105"/>
                            <w:sz w:val="14"/>
                          </w:rPr>
                          <w:t>notre</w:t>
                        </w:r>
                        <w:r>
                          <w:rPr>
                            <w:i/>
                            <w:spacing w:val="-10"/>
                            <w:w w:val="105"/>
                            <w:sz w:val="14"/>
                          </w:rPr>
                          <w:t> </w:t>
                        </w:r>
                        <w:r>
                          <w:rPr>
                            <w:i/>
                            <w:w w:val="105"/>
                            <w:sz w:val="14"/>
                          </w:rPr>
                          <w:t>siRab35</w:t>
                        </w:r>
                        <w:r>
                          <w:rPr>
                            <w:i/>
                            <w:spacing w:val="-10"/>
                            <w:w w:val="105"/>
                            <w:sz w:val="14"/>
                          </w:rPr>
                          <w:t> </w:t>
                        </w:r>
                        <w:r>
                          <w:rPr>
                            <w:i/>
                            <w:w w:val="105"/>
                            <w:sz w:val="14"/>
                          </w:rPr>
                          <w:t>fonctionne</w:t>
                        </w:r>
                        <w:r>
                          <w:rPr>
                            <w:i/>
                            <w:spacing w:val="-10"/>
                            <w:w w:val="105"/>
                            <w:sz w:val="14"/>
                          </w:rPr>
                          <w:t> </w:t>
                        </w:r>
                        <w:r>
                          <w:rPr>
                            <w:i/>
                            <w:w w:val="105"/>
                            <w:sz w:val="14"/>
                          </w:rPr>
                          <w:t>bien</w:t>
                        </w:r>
                        <w:r>
                          <w:rPr>
                            <w:i/>
                            <w:spacing w:val="-10"/>
                            <w:w w:val="105"/>
                            <w:sz w:val="14"/>
                          </w:rPr>
                          <w:t> </w:t>
                        </w:r>
                        <w:r>
                          <w:rPr>
                            <w:i/>
                            <w:w w:val="105"/>
                            <w:sz w:val="14"/>
                          </w:rPr>
                          <w:t>:</w:t>
                        </w:r>
                        <w:r>
                          <w:rPr>
                            <w:i/>
                            <w:spacing w:val="-9"/>
                            <w:w w:val="105"/>
                            <w:sz w:val="14"/>
                          </w:rPr>
                          <w:t> </w:t>
                        </w:r>
                        <w:r>
                          <w:rPr>
                            <w:i/>
                            <w:w w:val="105"/>
                            <w:sz w:val="14"/>
                          </w:rPr>
                          <w:t>c’est</w:t>
                        </w:r>
                        <w:r>
                          <w:rPr>
                            <w:i/>
                            <w:spacing w:val="-9"/>
                            <w:w w:val="105"/>
                            <w:sz w:val="14"/>
                          </w:rPr>
                          <w:t> </w:t>
                        </w:r>
                        <w:r>
                          <w:rPr>
                            <w:i/>
                            <w:w w:val="105"/>
                            <w:sz w:val="14"/>
                          </w:rPr>
                          <w:t>le</w:t>
                        </w:r>
                        <w:r>
                          <w:rPr>
                            <w:i/>
                            <w:spacing w:val="-10"/>
                            <w:w w:val="105"/>
                            <w:sz w:val="14"/>
                          </w:rPr>
                          <w:t> </w:t>
                        </w:r>
                        <w:r>
                          <w:rPr>
                            <w:i/>
                            <w:w w:val="105"/>
                            <w:sz w:val="14"/>
                          </w:rPr>
                          <w:t>cas,</w:t>
                        </w:r>
                        <w:r>
                          <w:rPr>
                            <w:i/>
                            <w:spacing w:val="-9"/>
                            <w:w w:val="105"/>
                            <w:sz w:val="14"/>
                          </w:rPr>
                          <w:t> </w:t>
                        </w:r>
                        <w:r>
                          <w:rPr>
                            <w:i/>
                            <w:w w:val="105"/>
                            <w:sz w:val="14"/>
                          </w:rPr>
                          <w:t>on</w:t>
                        </w:r>
                        <w:r>
                          <w:rPr>
                            <w:i/>
                            <w:spacing w:val="-10"/>
                            <w:w w:val="105"/>
                            <w:sz w:val="14"/>
                          </w:rPr>
                          <w:t> </w:t>
                        </w:r>
                        <w:r>
                          <w:rPr>
                            <w:i/>
                            <w:w w:val="105"/>
                            <w:sz w:val="14"/>
                          </w:rPr>
                          <w:t>ne</w:t>
                        </w:r>
                        <w:r>
                          <w:rPr>
                            <w:i/>
                            <w:spacing w:val="-10"/>
                            <w:w w:val="105"/>
                            <w:sz w:val="14"/>
                          </w:rPr>
                          <w:t> </w:t>
                        </w:r>
                        <w:r>
                          <w:rPr>
                            <w:i/>
                            <w:w w:val="105"/>
                            <w:sz w:val="14"/>
                          </w:rPr>
                          <w:t>voit</w:t>
                        </w:r>
                        <w:r>
                          <w:rPr>
                            <w:i/>
                            <w:spacing w:val="-9"/>
                            <w:w w:val="105"/>
                            <w:sz w:val="14"/>
                          </w:rPr>
                          <w:t> </w:t>
                        </w:r>
                        <w:r>
                          <w:rPr>
                            <w:i/>
                            <w:w w:val="105"/>
                            <w:sz w:val="14"/>
                          </w:rPr>
                          <w:t>plus</w:t>
                        </w:r>
                        <w:r>
                          <w:rPr>
                            <w:i/>
                            <w:spacing w:val="-10"/>
                            <w:w w:val="105"/>
                            <w:sz w:val="14"/>
                          </w:rPr>
                          <w:t> </w:t>
                        </w:r>
                        <w:r>
                          <w:rPr>
                            <w:i/>
                            <w:w w:val="105"/>
                            <w:sz w:val="14"/>
                          </w:rPr>
                          <w:t>de</w:t>
                        </w:r>
                        <w:r>
                          <w:rPr>
                            <w:i/>
                            <w:spacing w:val="-10"/>
                            <w:w w:val="105"/>
                            <w:sz w:val="14"/>
                          </w:rPr>
                          <w:t> </w:t>
                        </w:r>
                        <w:r>
                          <w:rPr>
                            <w:i/>
                            <w:w w:val="105"/>
                            <w:sz w:val="14"/>
                          </w:rPr>
                          <w:t>bande pour Rab35</w:t>
                        </w:r>
                        <w:r>
                          <w:rPr>
                            <w:i/>
                            <w:spacing w:val="-2"/>
                            <w:w w:val="105"/>
                            <w:sz w:val="14"/>
                          </w:rPr>
                          <w:t> </w:t>
                        </w:r>
                        <w:r>
                          <w:rPr>
                            <w:i/>
                            <w:w w:val="105"/>
                            <w:sz w:val="14"/>
                          </w:rPr>
                          <w:t>dans</w:t>
                        </w:r>
                        <w:r>
                          <w:rPr>
                            <w:i/>
                            <w:spacing w:val="-2"/>
                            <w:w w:val="105"/>
                            <w:sz w:val="14"/>
                          </w:rPr>
                          <w:t> </w:t>
                        </w:r>
                        <w:r>
                          <w:rPr>
                            <w:i/>
                            <w:w w:val="105"/>
                            <w:sz w:val="14"/>
                          </w:rPr>
                          <w:t>la</w:t>
                        </w:r>
                        <w:r>
                          <w:rPr>
                            <w:i/>
                            <w:spacing w:val="-2"/>
                            <w:w w:val="105"/>
                            <w:sz w:val="14"/>
                          </w:rPr>
                          <w:t> </w:t>
                        </w:r>
                        <w:r>
                          <w:rPr>
                            <w:i/>
                            <w:w w:val="105"/>
                            <w:sz w:val="14"/>
                          </w:rPr>
                          <w:t>colonne siRab35 alors qu’il</w:t>
                        </w:r>
                        <w:r>
                          <w:rPr>
                            <w:i/>
                            <w:spacing w:val="-1"/>
                            <w:w w:val="105"/>
                            <w:sz w:val="14"/>
                          </w:rPr>
                          <w:t> </w:t>
                        </w:r>
                        <w:r>
                          <w:rPr>
                            <w:i/>
                            <w:w w:val="105"/>
                            <w:sz w:val="14"/>
                          </w:rPr>
                          <w:t>y</w:t>
                        </w:r>
                        <w:r>
                          <w:rPr>
                            <w:i/>
                            <w:spacing w:val="-1"/>
                            <w:w w:val="105"/>
                            <w:sz w:val="14"/>
                          </w:rPr>
                          <w:t> </w:t>
                        </w:r>
                        <w:r>
                          <w:rPr>
                            <w:i/>
                            <w:w w:val="105"/>
                            <w:sz w:val="14"/>
                          </w:rPr>
                          <w:t>en</w:t>
                        </w:r>
                        <w:r>
                          <w:rPr>
                            <w:i/>
                            <w:spacing w:val="-2"/>
                            <w:w w:val="105"/>
                            <w:sz w:val="14"/>
                          </w:rPr>
                          <w:t> </w:t>
                        </w:r>
                        <w:r>
                          <w:rPr>
                            <w:i/>
                            <w:w w:val="105"/>
                            <w:sz w:val="14"/>
                          </w:rPr>
                          <w:t>a une</w:t>
                        </w:r>
                        <w:r>
                          <w:rPr>
                            <w:i/>
                            <w:spacing w:val="-2"/>
                            <w:w w:val="105"/>
                            <w:sz w:val="14"/>
                          </w:rPr>
                          <w:t> </w:t>
                        </w:r>
                        <w:r>
                          <w:rPr>
                            <w:i/>
                            <w:w w:val="105"/>
                            <w:sz w:val="14"/>
                          </w:rPr>
                          <w:t>pour</w:t>
                        </w:r>
                        <w:r>
                          <w:rPr>
                            <w:i/>
                            <w:spacing w:val="-1"/>
                            <w:w w:val="105"/>
                            <w:sz w:val="14"/>
                          </w:rPr>
                          <w:t> </w:t>
                        </w:r>
                        <w:r>
                          <w:rPr>
                            <w:i/>
                            <w:w w:val="105"/>
                            <w:sz w:val="14"/>
                          </w:rPr>
                          <w:t>celle avec le</w:t>
                        </w:r>
                        <w:r>
                          <w:rPr>
                            <w:i/>
                            <w:spacing w:val="-2"/>
                            <w:w w:val="105"/>
                            <w:sz w:val="14"/>
                          </w:rPr>
                          <w:t> </w:t>
                        </w:r>
                        <w:r>
                          <w:rPr>
                            <w:i/>
                            <w:w w:val="105"/>
                            <w:sz w:val="14"/>
                          </w:rPr>
                          <w:t>siARN</w:t>
                        </w:r>
                        <w:r>
                          <w:rPr>
                            <w:i/>
                            <w:spacing w:val="-1"/>
                            <w:w w:val="105"/>
                            <w:sz w:val="14"/>
                          </w:rPr>
                          <w:t> </w:t>
                        </w:r>
                        <w:r>
                          <w:rPr>
                            <w:i/>
                            <w:w w:val="105"/>
                            <w:sz w:val="14"/>
                          </w:rPr>
                          <w:t>contrôle (NC)</w:t>
                        </w:r>
                        <w:r>
                          <w:rPr>
                            <w:i/>
                            <w:spacing w:val="-5"/>
                            <w:w w:val="105"/>
                            <w:sz w:val="14"/>
                          </w:rPr>
                          <w:t> </w:t>
                        </w:r>
                        <w:r>
                          <w:rPr>
                            <w:i/>
                            <w:w w:val="105"/>
                            <w:sz w:val="14"/>
                          </w:rPr>
                          <w:t>:</w:t>
                        </w:r>
                        <w:r>
                          <w:rPr>
                            <w:i/>
                            <w:spacing w:val="-3"/>
                            <w:w w:val="105"/>
                            <w:sz w:val="14"/>
                          </w:rPr>
                          <w:t> </w:t>
                        </w:r>
                        <w:r>
                          <w:rPr>
                            <w:i/>
                            <w:w w:val="105"/>
                            <w:sz w:val="14"/>
                          </w:rPr>
                          <w:t>donc</w:t>
                        </w:r>
                        <w:r>
                          <w:rPr>
                            <w:i/>
                            <w:spacing w:val="-6"/>
                            <w:w w:val="105"/>
                            <w:sz w:val="14"/>
                          </w:rPr>
                          <w:t> </w:t>
                        </w:r>
                        <w:r>
                          <w:rPr>
                            <w:i/>
                            <w:w w:val="105"/>
                            <w:sz w:val="14"/>
                          </w:rPr>
                          <w:t>l’expression</w:t>
                        </w:r>
                        <w:r>
                          <w:rPr>
                            <w:i/>
                            <w:spacing w:val="-8"/>
                            <w:w w:val="105"/>
                            <w:sz w:val="14"/>
                          </w:rPr>
                          <w:t> </w:t>
                        </w:r>
                        <w:r>
                          <w:rPr>
                            <w:i/>
                            <w:w w:val="105"/>
                            <w:sz w:val="14"/>
                          </w:rPr>
                          <w:t>la</w:t>
                        </w:r>
                        <w:r>
                          <w:rPr>
                            <w:i/>
                            <w:spacing w:val="-5"/>
                            <w:w w:val="105"/>
                            <w:sz w:val="14"/>
                          </w:rPr>
                          <w:t> </w:t>
                        </w:r>
                        <w:r>
                          <w:rPr>
                            <w:i/>
                            <w:w w:val="105"/>
                            <w:sz w:val="14"/>
                          </w:rPr>
                          <w:t>protéine</w:t>
                        </w:r>
                        <w:r>
                          <w:rPr>
                            <w:i/>
                            <w:spacing w:val="-6"/>
                            <w:w w:val="105"/>
                            <w:sz w:val="14"/>
                          </w:rPr>
                          <w:t> </w:t>
                        </w:r>
                        <w:r>
                          <w:rPr>
                            <w:i/>
                            <w:w w:val="105"/>
                            <w:sz w:val="14"/>
                          </w:rPr>
                          <w:t>Rab35</w:t>
                        </w:r>
                        <w:r>
                          <w:rPr>
                            <w:i/>
                            <w:spacing w:val="-4"/>
                            <w:w w:val="105"/>
                            <w:sz w:val="14"/>
                          </w:rPr>
                          <w:t> </w:t>
                        </w:r>
                        <w:r>
                          <w:rPr>
                            <w:i/>
                            <w:w w:val="105"/>
                            <w:sz w:val="14"/>
                          </w:rPr>
                          <w:t>est</w:t>
                        </w:r>
                        <w:r>
                          <w:rPr>
                            <w:i/>
                            <w:spacing w:val="-3"/>
                            <w:w w:val="105"/>
                            <w:sz w:val="14"/>
                          </w:rPr>
                          <w:t> </w:t>
                        </w:r>
                        <w:r>
                          <w:rPr>
                            <w:i/>
                            <w:w w:val="105"/>
                            <w:sz w:val="14"/>
                          </w:rPr>
                          <w:t>bien</w:t>
                        </w:r>
                        <w:r>
                          <w:rPr>
                            <w:i/>
                            <w:spacing w:val="-5"/>
                            <w:w w:val="105"/>
                            <w:sz w:val="14"/>
                          </w:rPr>
                          <w:t> </w:t>
                        </w:r>
                        <w:r>
                          <w:rPr>
                            <w:i/>
                            <w:w w:val="105"/>
                            <w:sz w:val="14"/>
                          </w:rPr>
                          <w:t>diminuée</w:t>
                        </w:r>
                        <w:r>
                          <w:rPr>
                            <w:i/>
                            <w:spacing w:val="-4"/>
                            <w:w w:val="105"/>
                            <w:sz w:val="14"/>
                          </w:rPr>
                          <w:t> </w:t>
                        </w:r>
                        <w:r>
                          <w:rPr>
                            <w:i/>
                            <w:w w:val="105"/>
                            <w:sz w:val="14"/>
                          </w:rPr>
                          <w:t>dans</w:t>
                        </w:r>
                        <w:r>
                          <w:rPr>
                            <w:i/>
                            <w:spacing w:val="-6"/>
                            <w:w w:val="105"/>
                            <w:sz w:val="14"/>
                          </w:rPr>
                          <w:t> </w:t>
                        </w:r>
                        <w:r>
                          <w:rPr>
                            <w:i/>
                            <w:w w:val="105"/>
                            <w:sz w:val="14"/>
                          </w:rPr>
                          <w:t>les</w:t>
                        </w:r>
                        <w:r>
                          <w:rPr>
                            <w:i/>
                            <w:spacing w:val="-6"/>
                            <w:w w:val="105"/>
                            <w:sz w:val="14"/>
                          </w:rPr>
                          <w:t> </w:t>
                        </w:r>
                        <w:r>
                          <w:rPr>
                            <w:i/>
                            <w:w w:val="105"/>
                            <w:sz w:val="14"/>
                          </w:rPr>
                          <w:t>cellules</w:t>
                        </w:r>
                        <w:r>
                          <w:rPr>
                            <w:i/>
                            <w:spacing w:val="-4"/>
                            <w:w w:val="105"/>
                            <w:sz w:val="14"/>
                          </w:rPr>
                          <w:t> </w:t>
                        </w:r>
                        <w:r>
                          <w:rPr>
                            <w:i/>
                            <w:w w:val="105"/>
                            <w:sz w:val="14"/>
                          </w:rPr>
                          <w:t>incubées</w:t>
                        </w:r>
                        <w:r>
                          <w:rPr>
                            <w:i/>
                            <w:spacing w:val="-5"/>
                            <w:w w:val="105"/>
                            <w:sz w:val="14"/>
                          </w:rPr>
                          <w:t> </w:t>
                        </w:r>
                        <w:r>
                          <w:rPr>
                            <w:i/>
                            <w:w w:val="105"/>
                            <w:sz w:val="14"/>
                          </w:rPr>
                          <w:t>avec </w:t>
                        </w:r>
                        <w:r>
                          <w:rPr>
                            <w:i/>
                            <w:spacing w:val="-2"/>
                            <w:w w:val="105"/>
                            <w:sz w:val="14"/>
                          </w:rPr>
                          <w:t>siRab35.</w:t>
                        </w:r>
                      </w:p>
                      <w:p>
                        <w:pPr>
                          <w:spacing w:line="240" w:lineRule="auto" w:before="4"/>
                          <w:rPr>
                            <w:i/>
                            <w:sz w:val="14"/>
                          </w:rPr>
                        </w:pPr>
                      </w:p>
                      <w:p>
                        <w:pPr>
                          <w:spacing w:line="252" w:lineRule="auto" w:before="0"/>
                          <w:ind w:left="71" w:right="68" w:firstLine="0"/>
                          <w:jc w:val="both"/>
                          <w:rPr>
                            <w:i/>
                            <w:sz w:val="14"/>
                          </w:rPr>
                        </w:pPr>
                        <w:r>
                          <w:rPr>
                            <w:i/>
                            <w:w w:val="105"/>
                            <w:sz w:val="14"/>
                          </w:rPr>
                          <w:t>Dans les figures D et E, on a simulé une blessure sur deux groupes de cellules : un premier groupe</w:t>
                        </w:r>
                        <w:r>
                          <w:rPr>
                            <w:i/>
                            <w:spacing w:val="-11"/>
                            <w:w w:val="105"/>
                            <w:sz w:val="14"/>
                          </w:rPr>
                          <w:t> </w:t>
                        </w:r>
                        <w:r>
                          <w:rPr>
                            <w:i/>
                            <w:w w:val="105"/>
                            <w:sz w:val="14"/>
                          </w:rPr>
                          <w:t>incubé</w:t>
                        </w:r>
                        <w:r>
                          <w:rPr>
                            <w:i/>
                            <w:spacing w:val="-10"/>
                            <w:w w:val="105"/>
                            <w:sz w:val="14"/>
                          </w:rPr>
                          <w:t> </w:t>
                        </w:r>
                        <w:r>
                          <w:rPr>
                            <w:i/>
                            <w:w w:val="105"/>
                            <w:sz w:val="14"/>
                          </w:rPr>
                          <w:t>avec</w:t>
                        </w:r>
                        <w:r>
                          <w:rPr>
                            <w:i/>
                            <w:spacing w:val="-10"/>
                            <w:w w:val="105"/>
                            <w:sz w:val="14"/>
                          </w:rPr>
                          <w:t> </w:t>
                        </w:r>
                        <w:r>
                          <w:rPr>
                            <w:i/>
                            <w:w w:val="105"/>
                            <w:sz w:val="14"/>
                          </w:rPr>
                          <w:t>un</w:t>
                        </w:r>
                        <w:r>
                          <w:rPr>
                            <w:i/>
                            <w:spacing w:val="-10"/>
                            <w:w w:val="105"/>
                            <w:sz w:val="14"/>
                          </w:rPr>
                          <w:t> </w:t>
                        </w:r>
                        <w:r>
                          <w:rPr>
                            <w:i/>
                            <w:w w:val="105"/>
                            <w:sz w:val="14"/>
                          </w:rPr>
                          <w:t>siARN</w:t>
                        </w:r>
                        <w:r>
                          <w:rPr>
                            <w:i/>
                            <w:spacing w:val="-11"/>
                            <w:w w:val="105"/>
                            <w:sz w:val="14"/>
                          </w:rPr>
                          <w:t> </w:t>
                        </w:r>
                        <w:r>
                          <w:rPr>
                            <w:i/>
                            <w:w w:val="105"/>
                            <w:sz w:val="14"/>
                          </w:rPr>
                          <w:t>Rab35</w:t>
                        </w:r>
                        <w:r>
                          <w:rPr>
                            <w:i/>
                            <w:spacing w:val="-10"/>
                            <w:w w:val="105"/>
                            <w:sz w:val="14"/>
                          </w:rPr>
                          <w:t> </w:t>
                        </w:r>
                        <w:r>
                          <w:rPr>
                            <w:i/>
                            <w:w w:val="105"/>
                            <w:sz w:val="14"/>
                          </w:rPr>
                          <w:t>(un</w:t>
                        </w:r>
                        <w:r>
                          <w:rPr>
                            <w:i/>
                            <w:spacing w:val="-10"/>
                            <w:w w:val="105"/>
                            <w:sz w:val="14"/>
                          </w:rPr>
                          <w:t> </w:t>
                        </w:r>
                        <w:r>
                          <w:rPr>
                            <w:i/>
                            <w:w w:val="105"/>
                            <w:sz w:val="14"/>
                          </w:rPr>
                          <w:t>siRNA</w:t>
                        </w:r>
                        <w:r>
                          <w:rPr>
                            <w:i/>
                            <w:spacing w:val="-10"/>
                            <w:w w:val="105"/>
                            <w:sz w:val="14"/>
                          </w:rPr>
                          <w:t> </w:t>
                        </w:r>
                        <w:r>
                          <w:rPr>
                            <w:i/>
                            <w:w w:val="105"/>
                            <w:sz w:val="14"/>
                          </w:rPr>
                          <w:t>est</w:t>
                        </w:r>
                        <w:r>
                          <w:rPr>
                            <w:i/>
                            <w:spacing w:val="-10"/>
                            <w:w w:val="105"/>
                            <w:sz w:val="14"/>
                          </w:rPr>
                          <w:t> </w:t>
                        </w:r>
                        <w:r>
                          <w:rPr>
                            <w:i/>
                            <w:w w:val="105"/>
                            <w:sz w:val="14"/>
                          </w:rPr>
                          <w:t>un</w:t>
                        </w:r>
                        <w:r>
                          <w:rPr>
                            <w:i/>
                            <w:spacing w:val="-11"/>
                            <w:w w:val="105"/>
                            <w:sz w:val="14"/>
                          </w:rPr>
                          <w:t> </w:t>
                        </w:r>
                        <w:r>
                          <w:rPr>
                            <w:i/>
                            <w:w w:val="105"/>
                            <w:sz w:val="14"/>
                          </w:rPr>
                          <w:t>petit</w:t>
                        </w:r>
                        <w:r>
                          <w:rPr>
                            <w:i/>
                            <w:spacing w:val="-10"/>
                            <w:w w:val="105"/>
                            <w:sz w:val="14"/>
                          </w:rPr>
                          <w:t> </w:t>
                        </w:r>
                        <w:r>
                          <w:rPr>
                            <w:i/>
                            <w:w w:val="105"/>
                            <w:sz w:val="14"/>
                          </w:rPr>
                          <w:t>ARN</w:t>
                        </w:r>
                        <w:r>
                          <w:rPr>
                            <w:i/>
                            <w:spacing w:val="-10"/>
                            <w:w w:val="105"/>
                            <w:sz w:val="14"/>
                          </w:rPr>
                          <w:t> </w:t>
                        </w:r>
                        <w:r>
                          <w:rPr>
                            <w:i/>
                            <w:w w:val="105"/>
                            <w:sz w:val="14"/>
                          </w:rPr>
                          <w:t>qui</w:t>
                        </w:r>
                        <w:r>
                          <w:rPr>
                            <w:i/>
                            <w:spacing w:val="-10"/>
                            <w:w w:val="105"/>
                            <w:sz w:val="14"/>
                          </w:rPr>
                          <w:t> </w:t>
                        </w:r>
                        <w:r>
                          <w:rPr>
                            <w:i/>
                            <w:w w:val="105"/>
                            <w:sz w:val="14"/>
                          </w:rPr>
                          <w:t>doit</w:t>
                        </w:r>
                        <w:r>
                          <w:rPr>
                            <w:i/>
                            <w:spacing w:val="-10"/>
                            <w:w w:val="105"/>
                            <w:sz w:val="14"/>
                          </w:rPr>
                          <w:t> </w:t>
                        </w:r>
                        <w:r>
                          <w:rPr>
                            <w:i/>
                            <w:w w:val="105"/>
                            <w:sz w:val="14"/>
                          </w:rPr>
                          <w:t>diminuer</w:t>
                        </w:r>
                        <w:r>
                          <w:rPr>
                            <w:i/>
                            <w:spacing w:val="-11"/>
                            <w:w w:val="105"/>
                            <w:sz w:val="14"/>
                          </w:rPr>
                          <w:t> </w:t>
                        </w:r>
                        <w:r>
                          <w:rPr>
                            <w:i/>
                            <w:w w:val="105"/>
                            <w:sz w:val="14"/>
                          </w:rPr>
                          <w:t>l’expression de Rab35 en dégradant son</w:t>
                        </w:r>
                        <w:r>
                          <w:rPr>
                            <w:i/>
                            <w:spacing w:val="-2"/>
                            <w:w w:val="105"/>
                            <w:sz w:val="14"/>
                          </w:rPr>
                          <w:t> </w:t>
                        </w:r>
                        <w:r>
                          <w:rPr>
                            <w:i/>
                            <w:w w:val="105"/>
                            <w:sz w:val="14"/>
                          </w:rPr>
                          <w:t>ARNm) et un deuxième groupe incubé avec un siARN contrôle (NC).</w:t>
                        </w:r>
                        <w:r>
                          <w:rPr>
                            <w:i/>
                            <w:spacing w:val="-3"/>
                            <w:w w:val="105"/>
                            <w:sz w:val="14"/>
                          </w:rPr>
                          <w:t> </w:t>
                        </w:r>
                        <w:r>
                          <w:rPr>
                            <w:i/>
                            <w:w w:val="105"/>
                            <w:sz w:val="14"/>
                          </w:rPr>
                          <w:t>On</w:t>
                        </w:r>
                        <w:r>
                          <w:rPr>
                            <w:i/>
                            <w:spacing w:val="-4"/>
                            <w:w w:val="105"/>
                            <w:sz w:val="14"/>
                          </w:rPr>
                          <w:t> </w:t>
                        </w:r>
                        <w:r>
                          <w:rPr>
                            <w:i/>
                            <w:w w:val="105"/>
                            <w:sz w:val="14"/>
                          </w:rPr>
                          <w:t>simule</w:t>
                        </w:r>
                        <w:r>
                          <w:rPr>
                            <w:i/>
                            <w:spacing w:val="-3"/>
                            <w:w w:val="105"/>
                            <w:sz w:val="14"/>
                          </w:rPr>
                          <w:t> </w:t>
                        </w:r>
                        <w:r>
                          <w:rPr>
                            <w:i/>
                            <w:w w:val="105"/>
                            <w:sz w:val="14"/>
                          </w:rPr>
                          <w:t>une</w:t>
                        </w:r>
                        <w:r>
                          <w:rPr>
                            <w:i/>
                            <w:spacing w:val="-4"/>
                            <w:w w:val="105"/>
                            <w:sz w:val="14"/>
                          </w:rPr>
                          <w:t> </w:t>
                        </w:r>
                        <w:r>
                          <w:rPr>
                            <w:i/>
                            <w:w w:val="105"/>
                            <w:sz w:val="14"/>
                          </w:rPr>
                          <w:t>blessure,</w:t>
                        </w:r>
                        <w:r>
                          <w:rPr>
                            <w:i/>
                            <w:spacing w:val="-3"/>
                            <w:w w:val="105"/>
                            <w:sz w:val="14"/>
                          </w:rPr>
                          <w:t> </w:t>
                        </w:r>
                        <w:r>
                          <w:rPr>
                            <w:i/>
                            <w:w w:val="105"/>
                            <w:sz w:val="14"/>
                          </w:rPr>
                          <w:t>càd</w:t>
                        </w:r>
                        <w:r>
                          <w:rPr>
                            <w:i/>
                            <w:spacing w:val="-5"/>
                            <w:w w:val="105"/>
                            <w:sz w:val="14"/>
                          </w:rPr>
                          <w:t> </w:t>
                        </w:r>
                        <w:r>
                          <w:rPr>
                            <w:i/>
                            <w:w w:val="105"/>
                            <w:sz w:val="14"/>
                          </w:rPr>
                          <w:t>que</w:t>
                        </w:r>
                        <w:r>
                          <w:rPr>
                            <w:i/>
                            <w:spacing w:val="-3"/>
                            <w:w w:val="105"/>
                            <w:sz w:val="14"/>
                          </w:rPr>
                          <w:t> </w:t>
                        </w:r>
                        <w:r>
                          <w:rPr>
                            <w:i/>
                            <w:w w:val="105"/>
                            <w:sz w:val="14"/>
                          </w:rPr>
                          <w:t>l’on</w:t>
                        </w:r>
                        <w:r>
                          <w:rPr>
                            <w:i/>
                            <w:spacing w:val="-3"/>
                            <w:w w:val="105"/>
                            <w:sz w:val="14"/>
                          </w:rPr>
                          <w:t> </w:t>
                        </w:r>
                        <w:r>
                          <w:rPr>
                            <w:i/>
                            <w:w w:val="105"/>
                            <w:sz w:val="14"/>
                          </w:rPr>
                          <w:t>déchire</w:t>
                        </w:r>
                        <w:r>
                          <w:rPr>
                            <w:i/>
                            <w:spacing w:val="-3"/>
                            <w:w w:val="105"/>
                            <w:sz w:val="14"/>
                          </w:rPr>
                          <w:t> </w:t>
                        </w:r>
                        <w:r>
                          <w:rPr>
                            <w:i/>
                            <w:w w:val="105"/>
                            <w:sz w:val="14"/>
                          </w:rPr>
                          <w:t>le</w:t>
                        </w:r>
                        <w:r>
                          <w:rPr>
                            <w:i/>
                            <w:spacing w:val="-5"/>
                            <w:w w:val="105"/>
                            <w:sz w:val="14"/>
                          </w:rPr>
                          <w:t> </w:t>
                        </w:r>
                        <w:r>
                          <w:rPr>
                            <w:i/>
                            <w:w w:val="105"/>
                            <w:sz w:val="14"/>
                          </w:rPr>
                          <w:t>tapis</w:t>
                        </w:r>
                        <w:r>
                          <w:rPr>
                            <w:i/>
                            <w:spacing w:val="-2"/>
                            <w:w w:val="105"/>
                            <w:sz w:val="14"/>
                          </w:rPr>
                          <w:t> </w:t>
                        </w:r>
                        <w:r>
                          <w:rPr>
                            <w:i/>
                            <w:w w:val="105"/>
                            <w:sz w:val="14"/>
                          </w:rPr>
                          <w:t>cellulaire</w:t>
                        </w:r>
                        <w:r>
                          <w:rPr>
                            <w:i/>
                            <w:spacing w:val="-3"/>
                            <w:w w:val="105"/>
                            <w:sz w:val="14"/>
                          </w:rPr>
                          <w:t> </w:t>
                        </w:r>
                        <w:r>
                          <w:rPr>
                            <w:i/>
                            <w:w w:val="105"/>
                            <w:sz w:val="14"/>
                          </w:rPr>
                          <w:t>généralement</w:t>
                        </w:r>
                        <w:r>
                          <w:rPr>
                            <w:i/>
                            <w:spacing w:val="-4"/>
                            <w:w w:val="105"/>
                            <w:sz w:val="14"/>
                          </w:rPr>
                          <w:t> </w:t>
                        </w:r>
                        <w:r>
                          <w:rPr>
                            <w:i/>
                            <w:w w:val="105"/>
                            <w:sz w:val="14"/>
                          </w:rPr>
                          <w:t>avec</w:t>
                        </w:r>
                        <w:r>
                          <w:rPr>
                            <w:i/>
                            <w:spacing w:val="-4"/>
                            <w:w w:val="105"/>
                            <w:sz w:val="14"/>
                          </w:rPr>
                          <w:t> </w:t>
                        </w:r>
                        <w:r>
                          <w:rPr>
                            <w:i/>
                            <w:w w:val="105"/>
                            <w:sz w:val="14"/>
                          </w:rPr>
                          <w:t>une pointe</w:t>
                        </w:r>
                        <w:r>
                          <w:rPr>
                            <w:i/>
                            <w:spacing w:val="-8"/>
                            <w:w w:val="105"/>
                            <w:sz w:val="14"/>
                          </w:rPr>
                          <w:t> </w:t>
                        </w:r>
                        <w:r>
                          <w:rPr>
                            <w:i/>
                            <w:w w:val="105"/>
                            <w:sz w:val="14"/>
                          </w:rPr>
                          <w:t>de</w:t>
                        </w:r>
                        <w:r>
                          <w:rPr>
                            <w:i/>
                            <w:spacing w:val="-9"/>
                            <w:w w:val="105"/>
                            <w:sz w:val="14"/>
                          </w:rPr>
                          <w:t> </w:t>
                        </w:r>
                        <w:r>
                          <w:rPr>
                            <w:i/>
                            <w:w w:val="105"/>
                            <w:sz w:val="14"/>
                          </w:rPr>
                          <w:t>pipette</w:t>
                        </w:r>
                        <w:r>
                          <w:rPr>
                            <w:i/>
                            <w:spacing w:val="-10"/>
                            <w:w w:val="105"/>
                            <w:sz w:val="14"/>
                          </w:rPr>
                          <w:t> </w:t>
                        </w:r>
                        <w:r>
                          <w:rPr>
                            <w:i/>
                            <w:w w:val="105"/>
                            <w:sz w:val="14"/>
                          </w:rPr>
                          <w:t>pour</w:t>
                        </w:r>
                        <w:r>
                          <w:rPr>
                            <w:i/>
                            <w:spacing w:val="-9"/>
                            <w:w w:val="105"/>
                            <w:sz w:val="14"/>
                          </w:rPr>
                          <w:t> </w:t>
                        </w:r>
                        <w:r>
                          <w:rPr>
                            <w:i/>
                            <w:w w:val="105"/>
                            <w:sz w:val="14"/>
                          </w:rPr>
                          <w:t>étudier</w:t>
                        </w:r>
                        <w:r>
                          <w:rPr>
                            <w:i/>
                            <w:spacing w:val="-8"/>
                            <w:w w:val="105"/>
                            <w:sz w:val="14"/>
                          </w:rPr>
                          <w:t> </w:t>
                        </w:r>
                        <w:r>
                          <w:rPr>
                            <w:i/>
                            <w:w w:val="105"/>
                            <w:sz w:val="14"/>
                          </w:rPr>
                          <w:t>la</w:t>
                        </w:r>
                        <w:r>
                          <w:rPr>
                            <w:i/>
                            <w:spacing w:val="-8"/>
                            <w:w w:val="105"/>
                            <w:sz w:val="14"/>
                          </w:rPr>
                          <w:t> </w:t>
                        </w:r>
                        <w:r>
                          <w:rPr>
                            <w:i/>
                            <w:w w:val="105"/>
                            <w:sz w:val="14"/>
                          </w:rPr>
                          <w:t>recolonisation</w:t>
                        </w:r>
                        <w:r>
                          <w:rPr>
                            <w:i/>
                            <w:spacing w:val="-8"/>
                            <w:w w:val="105"/>
                            <w:sz w:val="14"/>
                          </w:rPr>
                          <w:t> </w:t>
                        </w:r>
                        <w:r>
                          <w:rPr>
                            <w:i/>
                            <w:w w:val="105"/>
                            <w:sz w:val="14"/>
                          </w:rPr>
                          <w:t>des</w:t>
                        </w:r>
                        <w:r>
                          <w:rPr>
                            <w:i/>
                            <w:spacing w:val="-8"/>
                            <w:w w:val="105"/>
                            <w:sz w:val="14"/>
                          </w:rPr>
                          <w:t> </w:t>
                        </w:r>
                        <w:r>
                          <w:rPr>
                            <w:i/>
                            <w:w w:val="105"/>
                            <w:sz w:val="14"/>
                          </w:rPr>
                          <w:t>cellules</w:t>
                        </w:r>
                        <w:r>
                          <w:rPr>
                            <w:i/>
                            <w:spacing w:val="-8"/>
                            <w:w w:val="105"/>
                            <w:sz w:val="14"/>
                          </w:rPr>
                          <w:t> </w:t>
                        </w:r>
                        <w:r>
                          <w:rPr>
                            <w:i/>
                            <w:w w:val="105"/>
                            <w:sz w:val="14"/>
                          </w:rPr>
                          <w:t>à</w:t>
                        </w:r>
                        <w:r>
                          <w:rPr>
                            <w:i/>
                            <w:spacing w:val="-8"/>
                            <w:w w:val="105"/>
                            <w:sz w:val="14"/>
                          </w:rPr>
                          <w:t> </w:t>
                        </w:r>
                        <w:r>
                          <w:rPr>
                            <w:i/>
                            <w:w w:val="105"/>
                            <w:sz w:val="14"/>
                          </w:rPr>
                          <w:t>cet</w:t>
                        </w:r>
                        <w:r>
                          <w:rPr>
                            <w:i/>
                            <w:spacing w:val="-9"/>
                            <w:w w:val="105"/>
                            <w:sz w:val="14"/>
                          </w:rPr>
                          <w:t> </w:t>
                        </w:r>
                        <w:r>
                          <w:rPr>
                            <w:i/>
                            <w:w w:val="105"/>
                            <w:sz w:val="14"/>
                          </w:rPr>
                          <w:t>endroit</w:t>
                        </w:r>
                        <w:r>
                          <w:rPr>
                            <w:i/>
                            <w:spacing w:val="-9"/>
                            <w:w w:val="105"/>
                            <w:sz w:val="14"/>
                          </w:rPr>
                          <w:t> </w:t>
                        </w:r>
                        <w:r>
                          <w:rPr>
                            <w:i/>
                            <w:w w:val="105"/>
                            <w:sz w:val="14"/>
                          </w:rPr>
                          <w:t>dorénavant</w:t>
                        </w:r>
                        <w:r>
                          <w:rPr>
                            <w:i/>
                            <w:spacing w:val="-9"/>
                            <w:w w:val="105"/>
                            <w:sz w:val="14"/>
                          </w:rPr>
                          <w:t> </w:t>
                        </w:r>
                        <w:r>
                          <w:rPr>
                            <w:i/>
                            <w:w w:val="105"/>
                            <w:sz w:val="14"/>
                          </w:rPr>
                          <w:t>dépourvu de cellules. Cette blessure a pour but de provoquer une migration des cellules cancéreuses, qui</w:t>
                        </w:r>
                        <w:r>
                          <w:rPr>
                            <w:i/>
                            <w:spacing w:val="-5"/>
                            <w:w w:val="105"/>
                            <w:sz w:val="14"/>
                          </w:rPr>
                          <w:t> </w:t>
                        </w:r>
                        <w:r>
                          <w:rPr>
                            <w:i/>
                            <w:w w:val="105"/>
                            <w:sz w:val="14"/>
                          </w:rPr>
                          <w:t>prolifèrent</w:t>
                        </w:r>
                        <w:r>
                          <w:rPr>
                            <w:i/>
                            <w:spacing w:val="-3"/>
                            <w:w w:val="105"/>
                            <w:sz w:val="14"/>
                          </w:rPr>
                          <w:t> </w:t>
                        </w:r>
                        <w:r>
                          <w:rPr>
                            <w:i/>
                            <w:w w:val="105"/>
                            <w:sz w:val="14"/>
                          </w:rPr>
                          <w:t>de</w:t>
                        </w:r>
                        <w:r>
                          <w:rPr>
                            <w:i/>
                            <w:spacing w:val="-5"/>
                            <w:w w:val="105"/>
                            <w:sz w:val="14"/>
                          </w:rPr>
                          <w:t> </w:t>
                        </w:r>
                        <w:r>
                          <w:rPr>
                            <w:i/>
                            <w:w w:val="105"/>
                            <w:sz w:val="14"/>
                          </w:rPr>
                          <w:t>façon</w:t>
                        </w:r>
                        <w:r>
                          <w:rPr>
                            <w:i/>
                            <w:spacing w:val="-5"/>
                            <w:w w:val="105"/>
                            <w:sz w:val="14"/>
                          </w:rPr>
                          <w:t> </w:t>
                        </w:r>
                        <w:r>
                          <w:rPr>
                            <w:i/>
                            <w:w w:val="105"/>
                            <w:sz w:val="14"/>
                          </w:rPr>
                          <w:t>anarchique</w:t>
                        </w:r>
                        <w:r>
                          <w:rPr>
                            <w:i/>
                            <w:spacing w:val="-5"/>
                            <w:w w:val="105"/>
                            <w:sz w:val="14"/>
                          </w:rPr>
                          <w:t> </w:t>
                        </w:r>
                        <w:r>
                          <w:rPr>
                            <w:i/>
                            <w:w w:val="105"/>
                            <w:sz w:val="14"/>
                          </w:rPr>
                          <w:t>dans</w:t>
                        </w:r>
                        <w:r>
                          <w:rPr>
                            <w:i/>
                            <w:spacing w:val="-5"/>
                            <w:w w:val="105"/>
                            <w:sz w:val="14"/>
                          </w:rPr>
                          <w:t> </w:t>
                        </w:r>
                        <w:r>
                          <w:rPr>
                            <w:i/>
                            <w:w w:val="105"/>
                            <w:sz w:val="14"/>
                          </w:rPr>
                          <w:t>les</w:t>
                        </w:r>
                        <w:r>
                          <w:rPr>
                            <w:i/>
                            <w:spacing w:val="-5"/>
                            <w:w w:val="105"/>
                            <w:sz w:val="14"/>
                          </w:rPr>
                          <w:t> </w:t>
                        </w:r>
                        <w:r>
                          <w:rPr>
                            <w:i/>
                            <w:w w:val="105"/>
                            <w:sz w:val="14"/>
                          </w:rPr>
                          <w:t>cancers,</w:t>
                        </w:r>
                        <w:r>
                          <w:rPr>
                            <w:i/>
                            <w:spacing w:val="-5"/>
                            <w:w w:val="105"/>
                            <w:sz w:val="14"/>
                          </w:rPr>
                          <w:t> </w:t>
                        </w:r>
                        <w:r>
                          <w:rPr>
                            <w:i/>
                            <w:w w:val="105"/>
                            <w:sz w:val="14"/>
                          </w:rPr>
                          <w:t>et</w:t>
                        </w:r>
                        <w:r>
                          <w:rPr>
                            <w:i/>
                            <w:spacing w:val="-5"/>
                            <w:w w:val="105"/>
                            <w:sz w:val="14"/>
                          </w:rPr>
                          <w:t> </w:t>
                        </w:r>
                        <w:r>
                          <w:rPr>
                            <w:i/>
                            <w:w w:val="105"/>
                            <w:sz w:val="14"/>
                          </w:rPr>
                          <w:t>migrent</w:t>
                        </w:r>
                        <w:r>
                          <w:rPr>
                            <w:i/>
                            <w:spacing w:val="-5"/>
                            <w:w w:val="105"/>
                            <w:sz w:val="14"/>
                          </w:rPr>
                          <w:t> </w:t>
                        </w:r>
                        <w:r>
                          <w:rPr>
                            <w:i/>
                            <w:w w:val="105"/>
                            <w:sz w:val="14"/>
                          </w:rPr>
                          <w:t>pour</w:t>
                        </w:r>
                        <w:r>
                          <w:rPr>
                            <w:i/>
                            <w:spacing w:val="-5"/>
                            <w:w w:val="105"/>
                            <w:sz w:val="14"/>
                          </w:rPr>
                          <w:t> </w:t>
                        </w:r>
                        <w:r>
                          <w:rPr>
                            <w:i/>
                            <w:w w:val="105"/>
                            <w:sz w:val="14"/>
                          </w:rPr>
                          <w:t>former</w:t>
                        </w:r>
                        <w:r>
                          <w:rPr>
                            <w:i/>
                            <w:spacing w:val="-4"/>
                            <w:w w:val="105"/>
                            <w:sz w:val="14"/>
                          </w:rPr>
                          <w:t> </w:t>
                        </w:r>
                        <w:r>
                          <w:rPr>
                            <w:i/>
                            <w:w w:val="105"/>
                            <w:sz w:val="14"/>
                          </w:rPr>
                          <w:t>des</w:t>
                        </w:r>
                        <w:r>
                          <w:rPr>
                            <w:i/>
                            <w:spacing w:val="-5"/>
                            <w:w w:val="105"/>
                            <w:sz w:val="14"/>
                          </w:rPr>
                          <w:t> </w:t>
                        </w:r>
                        <w:r>
                          <w:rPr>
                            <w:i/>
                            <w:w w:val="105"/>
                            <w:sz w:val="14"/>
                          </w:rPr>
                          <w:t>métastases.</w:t>
                        </w:r>
                      </w:p>
                      <w:p>
                        <w:pPr>
                          <w:spacing w:line="240" w:lineRule="auto" w:before="18"/>
                          <w:rPr>
                            <w:i/>
                            <w:sz w:val="14"/>
                          </w:rPr>
                        </w:pPr>
                      </w:p>
                      <w:p>
                        <w:pPr>
                          <w:spacing w:line="249" w:lineRule="auto" w:before="0"/>
                          <w:ind w:left="71" w:right="68" w:firstLine="0"/>
                          <w:jc w:val="both"/>
                          <w:rPr>
                            <w:i/>
                            <w:sz w:val="14"/>
                          </w:rPr>
                        </w:pPr>
                        <w:r>
                          <w:rPr>
                            <w:b/>
                            <w:i/>
                            <w:w w:val="105"/>
                            <w:sz w:val="14"/>
                          </w:rPr>
                          <w:t>Figure</w:t>
                        </w:r>
                        <w:r>
                          <w:rPr>
                            <w:b/>
                            <w:i/>
                            <w:w w:val="105"/>
                            <w:sz w:val="14"/>
                          </w:rPr>
                          <w:t> D</w:t>
                        </w:r>
                        <w:r>
                          <w:rPr>
                            <w:b/>
                            <w:i/>
                            <w:w w:val="105"/>
                            <w:sz w:val="14"/>
                          </w:rPr>
                          <w:t> :</w:t>
                        </w:r>
                        <w:r>
                          <w:rPr>
                            <w:b/>
                            <w:i/>
                            <w:w w:val="105"/>
                            <w:sz w:val="14"/>
                          </w:rPr>
                          <w:t> </w:t>
                        </w:r>
                        <w:r>
                          <w:rPr>
                            <w:i/>
                            <w:w w:val="105"/>
                            <w:sz w:val="14"/>
                          </w:rPr>
                          <w:t>On</w:t>
                        </w:r>
                        <w:r>
                          <w:rPr>
                            <w:i/>
                            <w:w w:val="105"/>
                            <w:sz w:val="14"/>
                          </w:rPr>
                          <w:t> voit</w:t>
                        </w:r>
                        <w:r>
                          <w:rPr>
                            <w:i/>
                            <w:w w:val="105"/>
                            <w:sz w:val="14"/>
                          </w:rPr>
                          <w:t> en</w:t>
                        </w:r>
                        <w:r>
                          <w:rPr>
                            <w:i/>
                            <w:w w:val="105"/>
                            <w:sz w:val="14"/>
                          </w:rPr>
                          <w:t> haut</w:t>
                        </w:r>
                        <w:r>
                          <w:rPr>
                            <w:i/>
                            <w:w w:val="105"/>
                            <w:sz w:val="14"/>
                          </w:rPr>
                          <w:t> l’évolution</w:t>
                        </w:r>
                        <w:r>
                          <w:rPr>
                            <w:i/>
                            <w:w w:val="105"/>
                            <w:sz w:val="14"/>
                          </w:rPr>
                          <w:t> en</w:t>
                        </w:r>
                        <w:r>
                          <w:rPr>
                            <w:i/>
                            <w:w w:val="105"/>
                            <w:sz w:val="14"/>
                          </w:rPr>
                          <w:t> image</w:t>
                        </w:r>
                        <w:r>
                          <w:rPr>
                            <w:i/>
                            <w:w w:val="105"/>
                            <w:sz w:val="14"/>
                          </w:rPr>
                          <w:t> de</w:t>
                        </w:r>
                        <w:r>
                          <w:rPr>
                            <w:i/>
                            <w:w w:val="105"/>
                            <w:sz w:val="14"/>
                          </w:rPr>
                          <w:t> la</w:t>
                        </w:r>
                        <w:r>
                          <w:rPr>
                            <w:i/>
                            <w:w w:val="105"/>
                            <w:sz w:val="14"/>
                          </w:rPr>
                          <w:t> migration</w:t>
                        </w:r>
                        <w:r>
                          <w:rPr>
                            <w:i/>
                            <w:w w:val="105"/>
                            <w:sz w:val="14"/>
                          </w:rPr>
                          <w:t> des</w:t>
                        </w:r>
                        <w:r>
                          <w:rPr>
                            <w:i/>
                            <w:w w:val="105"/>
                            <w:sz w:val="14"/>
                          </w:rPr>
                          <w:t> cellules</w:t>
                        </w:r>
                        <w:r>
                          <w:rPr>
                            <w:i/>
                            <w:w w:val="105"/>
                            <w:sz w:val="14"/>
                          </w:rPr>
                          <w:t> cancéreuses </w:t>
                        </w:r>
                        <w:r>
                          <w:rPr>
                            <w:i/>
                            <w:spacing w:val="-2"/>
                            <w:w w:val="105"/>
                            <w:sz w:val="14"/>
                          </w:rPr>
                          <w:t>traitées</w:t>
                        </w:r>
                        <w:r>
                          <w:rPr>
                            <w:i/>
                            <w:spacing w:val="-6"/>
                            <w:w w:val="105"/>
                            <w:sz w:val="14"/>
                          </w:rPr>
                          <w:t> </w:t>
                        </w:r>
                        <w:r>
                          <w:rPr>
                            <w:i/>
                            <w:spacing w:val="-2"/>
                            <w:w w:val="105"/>
                            <w:sz w:val="14"/>
                          </w:rPr>
                          <w:t>ou</w:t>
                        </w:r>
                        <w:r>
                          <w:rPr>
                            <w:i/>
                            <w:spacing w:val="-4"/>
                            <w:w w:val="105"/>
                            <w:sz w:val="14"/>
                          </w:rPr>
                          <w:t> </w:t>
                        </w:r>
                        <w:r>
                          <w:rPr>
                            <w:i/>
                            <w:spacing w:val="-2"/>
                            <w:w w:val="105"/>
                            <w:sz w:val="14"/>
                          </w:rPr>
                          <w:t>non</w:t>
                        </w:r>
                        <w:r>
                          <w:rPr>
                            <w:i/>
                            <w:spacing w:val="-4"/>
                            <w:w w:val="105"/>
                            <w:sz w:val="14"/>
                          </w:rPr>
                          <w:t> </w:t>
                        </w:r>
                        <w:r>
                          <w:rPr>
                            <w:i/>
                            <w:spacing w:val="-2"/>
                            <w:w w:val="105"/>
                            <w:sz w:val="14"/>
                          </w:rPr>
                          <w:t>par l’EGF,</w:t>
                        </w:r>
                        <w:r>
                          <w:rPr>
                            <w:i/>
                            <w:spacing w:val="-5"/>
                            <w:w w:val="105"/>
                            <w:sz w:val="14"/>
                          </w:rPr>
                          <w:t> </w:t>
                        </w:r>
                        <w:r>
                          <w:rPr>
                            <w:i/>
                            <w:spacing w:val="-2"/>
                            <w:w w:val="105"/>
                            <w:sz w:val="14"/>
                          </w:rPr>
                          <w:t>au</w:t>
                        </w:r>
                        <w:r>
                          <w:rPr>
                            <w:i/>
                            <w:spacing w:val="-4"/>
                            <w:w w:val="105"/>
                            <w:sz w:val="14"/>
                          </w:rPr>
                          <w:t> </w:t>
                        </w:r>
                        <w:r>
                          <w:rPr>
                            <w:i/>
                            <w:spacing w:val="-2"/>
                            <w:w w:val="105"/>
                            <w:sz w:val="14"/>
                          </w:rPr>
                          <w:t>temps</w:t>
                        </w:r>
                        <w:r>
                          <w:rPr>
                            <w:i/>
                            <w:spacing w:val="-4"/>
                            <w:w w:val="105"/>
                            <w:sz w:val="14"/>
                          </w:rPr>
                          <w:t> </w:t>
                        </w:r>
                        <w:r>
                          <w:rPr>
                            <w:i/>
                            <w:spacing w:val="-2"/>
                            <w:w w:val="105"/>
                            <w:sz w:val="14"/>
                          </w:rPr>
                          <w:t>initial</w:t>
                        </w:r>
                        <w:r>
                          <w:rPr>
                            <w:i/>
                            <w:spacing w:val="-5"/>
                            <w:w w:val="105"/>
                            <w:sz w:val="14"/>
                          </w:rPr>
                          <w:t> </w:t>
                        </w:r>
                        <w:r>
                          <w:rPr>
                            <w:i/>
                            <w:spacing w:val="-2"/>
                            <w:w w:val="105"/>
                            <w:sz w:val="14"/>
                          </w:rPr>
                          <w:t>et 18h</w:t>
                        </w:r>
                        <w:r>
                          <w:rPr>
                            <w:i/>
                            <w:spacing w:val="-4"/>
                            <w:w w:val="105"/>
                            <w:sz w:val="14"/>
                          </w:rPr>
                          <w:t> </w:t>
                        </w:r>
                        <w:r>
                          <w:rPr>
                            <w:i/>
                            <w:spacing w:val="-2"/>
                            <w:w w:val="105"/>
                            <w:sz w:val="14"/>
                          </w:rPr>
                          <w:t>après</w:t>
                        </w:r>
                        <w:r>
                          <w:rPr>
                            <w:i/>
                            <w:spacing w:val="-4"/>
                            <w:w w:val="105"/>
                            <w:sz w:val="14"/>
                          </w:rPr>
                          <w:t> </w:t>
                        </w:r>
                        <w:r>
                          <w:rPr>
                            <w:i/>
                            <w:spacing w:val="-2"/>
                            <w:w w:val="105"/>
                            <w:sz w:val="14"/>
                          </w:rPr>
                          <w:t>la</w:t>
                        </w:r>
                        <w:r>
                          <w:rPr>
                            <w:i/>
                            <w:spacing w:val="-4"/>
                            <w:w w:val="105"/>
                            <w:sz w:val="14"/>
                          </w:rPr>
                          <w:t> </w:t>
                        </w:r>
                        <w:r>
                          <w:rPr>
                            <w:i/>
                            <w:spacing w:val="-2"/>
                            <w:w w:val="105"/>
                            <w:sz w:val="14"/>
                          </w:rPr>
                          <w:t>blessure. En</w:t>
                        </w:r>
                        <w:r>
                          <w:rPr>
                            <w:i/>
                            <w:spacing w:val="-4"/>
                            <w:w w:val="105"/>
                            <w:sz w:val="14"/>
                          </w:rPr>
                          <w:t> </w:t>
                        </w:r>
                        <w:r>
                          <w:rPr>
                            <w:i/>
                            <w:spacing w:val="-2"/>
                            <w:w w:val="105"/>
                            <w:sz w:val="14"/>
                          </w:rPr>
                          <w:t>dessous, on</w:t>
                        </w:r>
                        <w:r>
                          <w:rPr>
                            <w:i/>
                            <w:spacing w:val="-4"/>
                            <w:w w:val="105"/>
                            <w:sz w:val="14"/>
                          </w:rPr>
                          <w:t> </w:t>
                        </w:r>
                        <w:r>
                          <w:rPr>
                            <w:i/>
                            <w:spacing w:val="-2"/>
                            <w:w w:val="105"/>
                            <w:sz w:val="14"/>
                          </w:rPr>
                          <w:t>nous</w:t>
                        </w:r>
                        <w:r>
                          <w:rPr>
                            <w:i/>
                            <w:spacing w:val="-4"/>
                            <w:w w:val="105"/>
                            <w:sz w:val="14"/>
                          </w:rPr>
                          <w:t> </w:t>
                        </w:r>
                        <w:r>
                          <w:rPr>
                            <w:i/>
                            <w:spacing w:val="-2"/>
                            <w:w w:val="105"/>
                            <w:sz w:val="14"/>
                          </w:rPr>
                          <w:t>donne</w:t>
                        </w:r>
                        <w:r>
                          <w:rPr>
                            <w:i/>
                            <w:w w:val="105"/>
                            <w:sz w:val="14"/>
                          </w:rPr>
                          <w:t> l’histogramme</w:t>
                        </w:r>
                        <w:r>
                          <w:rPr>
                            <w:i/>
                            <w:spacing w:val="-1"/>
                            <w:w w:val="105"/>
                            <w:sz w:val="14"/>
                          </w:rPr>
                          <w:t> </w:t>
                        </w:r>
                        <w:r>
                          <w:rPr>
                            <w:i/>
                            <w:w w:val="105"/>
                            <w:sz w:val="14"/>
                          </w:rPr>
                          <w:t>qui</w:t>
                        </w:r>
                        <w:r>
                          <w:rPr>
                            <w:i/>
                            <w:spacing w:val="-1"/>
                            <w:w w:val="105"/>
                            <w:sz w:val="14"/>
                          </w:rPr>
                          <w:t> </w:t>
                        </w:r>
                        <w:r>
                          <w:rPr>
                            <w:i/>
                            <w:w w:val="105"/>
                            <w:sz w:val="14"/>
                          </w:rPr>
                          <w:t>correspond aux</w:t>
                        </w:r>
                        <w:r>
                          <w:rPr>
                            <w:i/>
                            <w:spacing w:val="-1"/>
                            <w:w w:val="105"/>
                            <w:sz w:val="14"/>
                          </w:rPr>
                          <w:t> </w:t>
                        </w:r>
                        <w:r>
                          <w:rPr>
                            <w:i/>
                            <w:w w:val="105"/>
                            <w:sz w:val="14"/>
                          </w:rPr>
                          <w:t>images</w:t>
                        </w:r>
                        <w:r>
                          <w:rPr>
                            <w:i/>
                            <w:spacing w:val="-1"/>
                            <w:w w:val="105"/>
                            <w:sz w:val="14"/>
                          </w:rPr>
                          <w:t> </w:t>
                        </w:r>
                        <w:r>
                          <w:rPr>
                            <w:i/>
                            <w:w w:val="105"/>
                            <w:sz w:val="14"/>
                          </w:rPr>
                          <w:t>:</w:t>
                        </w:r>
                        <w:r>
                          <w:rPr>
                            <w:i/>
                            <w:spacing w:val="-2"/>
                            <w:w w:val="105"/>
                            <w:sz w:val="14"/>
                          </w:rPr>
                          <w:t> </w:t>
                        </w:r>
                        <w:r>
                          <w:rPr>
                            <w:i/>
                            <w:w w:val="105"/>
                            <w:sz w:val="14"/>
                          </w:rPr>
                          <w:t>c’est</w:t>
                        </w:r>
                        <w:r>
                          <w:rPr>
                            <w:i/>
                            <w:spacing w:val="-2"/>
                            <w:w w:val="105"/>
                            <w:sz w:val="14"/>
                          </w:rPr>
                          <w:t> </w:t>
                        </w:r>
                        <w:r>
                          <w:rPr>
                            <w:i/>
                            <w:w w:val="105"/>
                            <w:sz w:val="14"/>
                          </w:rPr>
                          <w:t>sur</w:t>
                        </w:r>
                        <w:r>
                          <w:rPr>
                            <w:i/>
                            <w:spacing w:val="-1"/>
                            <w:w w:val="105"/>
                            <w:sz w:val="14"/>
                          </w:rPr>
                          <w:t> </w:t>
                        </w:r>
                        <w:r>
                          <w:rPr>
                            <w:i/>
                            <w:w w:val="105"/>
                            <w:sz w:val="14"/>
                          </w:rPr>
                          <w:t>celui-ci qu’on</w:t>
                        </w:r>
                        <w:r>
                          <w:rPr>
                            <w:i/>
                            <w:spacing w:val="-1"/>
                            <w:w w:val="105"/>
                            <w:sz w:val="14"/>
                          </w:rPr>
                          <w:t> </w:t>
                        </w:r>
                        <w:r>
                          <w:rPr>
                            <w:i/>
                            <w:w w:val="105"/>
                            <w:sz w:val="14"/>
                          </w:rPr>
                          <w:t>se</w:t>
                        </w:r>
                        <w:r>
                          <w:rPr>
                            <w:i/>
                            <w:spacing w:val="-1"/>
                            <w:w w:val="105"/>
                            <w:sz w:val="14"/>
                          </w:rPr>
                          <w:t> </w:t>
                        </w:r>
                        <w:r>
                          <w:rPr>
                            <w:i/>
                            <w:w w:val="105"/>
                            <w:sz w:val="14"/>
                          </w:rPr>
                          <w:t>concentre. On</w:t>
                        </w:r>
                        <w:r>
                          <w:rPr>
                            <w:i/>
                            <w:spacing w:val="-3"/>
                            <w:w w:val="105"/>
                            <w:sz w:val="14"/>
                          </w:rPr>
                          <w:t> </w:t>
                        </w:r>
                        <w:r>
                          <w:rPr>
                            <w:i/>
                            <w:w w:val="105"/>
                            <w:sz w:val="14"/>
                          </w:rPr>
                          <w:t>voit que pour les cellules incubées avec le siARN contrôle (NC) les cellules migrent significativement</w:t>
                        </w:r>
                      </w:p>
                      <w:p>
                        <w:pPr>
                          <w:spacing w:line="249" w:lineRule="auto" w:before="0"/>
                          <w:ind w:left="71" w:right="69" w:firstLine="0"/>
                          <w:jc w:val="both"/>
                          <w:rPr>
                            <w:i/>
                            <w:sz w:val="14"/>
                          </w:rPr>
                        </w:pPr>
                        <w:r>
                          <w:rPr>
                            <w:i/>
                            <w:w w:val="105"/>
                            <w:sz w:val="14"/>
                          </w:rPr>
                          <w:t>+</w:t>
                        </w:r>
                        <w:r>
                          <w:rPr>
                            <w:i/>
                            <w:spacing w:val="-11"/>
                            <w:w w:val="105"/>
                            <w:sz w:val="14"/>
                          </w:rPr>
                          <w:t> </w:t>
                        </w:r>
                        <w:r>
                          <w:rPr>
                            <w:i/>
                            <w:w w:val="105"/>
                            <w:sz w:val="14"/>
                          </w:rPr>
                          <w:t>lorsqu’elles</w:t>
                        </w:r>
                        <w:r>
                          <w:rPr>
                            <w:i/>
                            <w:spacing w:val="-10"/>
                            <w:w w:val="105"/>
                            <w:sz w:val="14"/>
                          </w:rPr>
                          <w:t> </w:t>
                        </w:r>
                        <w:r>
                          <w:rPr>
                            <w:i/>
                            <w:w w:val="105"/>
                            <w:sz w:val="14"/>
                          </w:rPr>
                          <w:t>sont</w:t>
                        </w:r>
                        <w:r>
                          <w:rPr>
                            <w:i/>
                            <w:spacing w:val="-10"/>
                            <w:w w:val="105"/>
                            <w:sz w:val="14"/>
                          </w:rPr>
                          <w:t> </w:t>
                        </w:r>
                        <w:r>
                          <w:rPr>
                            <w:i/>
                            <w:w w:val="105"/>
                            <w:sz w:val="14"/>
                          </w:rPr>
                          <w:t>traitées</w:t>
                        </w:r>
                        <w:r>
                          <w:rPr>
                            <w:i/>
                            <w:spacing w:val="-9"/>
                            <w:w w:val="105"/>
                            <w:sz w:val="14"/>
                          </w:rPr>
                          <w:t> </w:t>
                        </w:r>
                        <w:r>
                          <w:rPr>
                            <w:i/>
                            <w:w w:val="105"/>
                            <w:sz w:val="14"/>
                          </w:rPr>
                          <w:t>par</w:t>
                        </w:r>
                        <w:r>
                          <w:rPr>
                            <w:i/>
                            <w:spacing w:val="-9"/>
                            <w:w w:val="105"/>
                            <w:sz w:val="14"/>
                          </w:rPr>
                          <w:t> </w:t>
                        </w:r>
                        <w:r>
                          <w:rPr>
                            <w:i/>
                            <w:w w:val="105"/>
                            <w:sz w:val="14"/>
                          </w:rPr>
                          <w:t>l’EGF</w:t>
                        </w:r>
                        <w:r>
                          <w:rPr>
                            <w:i/>
                            <w:spacing w:val="-11"/>
                            <w:w w:val="105"/>
                            <w:sz w:val="14"/>
                          </w:rPr>
                          <w:t> </w:t>
                        </w:r>
                        <w:r>
                          <w:rPr>
                            <w:i/>
                            <w:w w:val="105"/>
                            <w:sz w:val="14"/>
                          </w:rPr>
                          <w:t>(c’est</w:t>
                        </w:r>
                        <w:r>
                          <w:rPr>
                            <w:i/>
                            <w:spacing w:val="-9"/>
                            <w:w w:val="105"/>
                            <w:sz w:val="14"/>
                          </w:rPr>
                          <w:t> </w:t>
                        </w:r>
                        <w:r>
                          <w:rPr>
                            <w:i/>
                            <w:w w:val="105"/>
                            <w:sz w:val="14"/>
                          </w:rPr>
                          <w:t>ce</w:t>
                        </w:r>
                        <w:r>
                          <w:rPr>
                            <w:i/>
                            <w:spacing w:val="-10"/>
                            <w:w w:val="105"/>
                            <w:sz w:val="14"/>
                          </w:rPr>
                          <w:t> </w:t>
                        </w:r>
                        <w:r>
                          <w:rPr>
                            <w:i/>
                            <w:w w:val="105"/>
                            <w:sz w:val="14"/>
                          </w:rPr>
                          <w:t>que</w:t>
                        </w:r>
                        <w:r>
                          <w:rPr>
                            <w:i/>
                            <w:spacing w:val="-11"/>
                            <w:w w:val="105"/>
                            <w:sz w:val="14"/>
                          </w:rPr>
                          <w:t> </w:t>
                        </w:r>
                        <w:r>
                          <w:rPr>
                            <w:i/>
                            <w:w w:val="105"/>
                            <w:sz w:val="14"/>
                          </w:rPr>
                          <w:t>montrent</w:t>
                        </w:r>
                        <w:r>
                          <w:rPr>
                            <w:i/>
                            <w:spacing w:val="-9"/>
                            <w:w w:val="105"/>
                            <w:sz w:val="14"/>
                          </w:rPr>
                          <w:t> </w:t>
                        </w:r>
                        <w:r>
                          <w:rPr>
                            <w:i/>
                            <w:w w:val="105"/>
                            <w:sz w:val="14"/>
                          </w:rPr>
                          <w:t>les</w:t>
                        </w:r>
                        <w:r>
                          <w:rPr>
                            <w:i/>
                            <w:spacing w:val="-10"/>
                            <w:w w:val="105"/>
                            <w:sz w:val="14"/>
                          </w:rPr>
                          <w:t> </w:t>
                        </w:r>
                        <w:r>
                          <w:rPr>
                            <w:i/>
                            <w:w w:val="105"/>
                            <w:sz w:val="14"/>
                          </w:rPr>
                          <w:t>***</w:t>
                        </w:r>
                        <w:r>
                          <w:rPr>
                            <w:i/>
                            <w:spacing w:val="-9"/>
                            <w:w w:val="105"/>
                            <w:sz w:val="14"/>
                          </w:rPr>
                          <w:t> </w:t>
                        </w:r>
                        <w:r>
                          <w:rPr>
                            <w:i/>
                            <w:w w:val="105"/>
                            <w:sz w:val="14"/>
                          </w:rPr>
                          <w:t>sur</w:t>
                        </w:r>
                        <w:r>
                          <w:rPr>
                            <w:i/>
                            <w:spacing w:val="-9"/>
                            <w:w w:val="105"/>
                            <w:sz w:val="14"/>
                          </w:rPr>
                          <w:t> </w:t>
                        </w:r>
                        <w:r>
                          <w:rPr>
                            <w:i/>
                            <w:w w:val="105"/>
                            <w:sz w:val="14"/>
                          </w:rPr>
                          <w:t>la</w:t>
                        </w:r>
                        <w:r>
                          <w:rPr>
                            <w:i/>
                            <w:spacing w:val="-10"/>
                            <w:w w:val="105"/>
                            <w:sz w:val="14"/>
                          </w:rPr>
                          <w:t> </w:t>
                        </w:r>
                        <w:r>
                          <w:rPr>
                            <w:i/>
                            <w:w w:val="105"/>
                            <w:sz w:val="14"/>
                          </w:rPr>
                          <w:t>ligne</w:t>
                        </w:r>
                        <w:r>
                          <w:rPr>
                            <w:i/>
                            <w:spacing w:val="-10"/>
                            <w:w w:val="105"/>
                            <w:sz w:val="14"/>
                          </w:rPr>
                          <w:t> </w:t>
                        </w:r>
                        <w:r>
                          <w:rPr>
                            <w:i/>
                            <w:w w:val="105"/>
                            <w:sz w:val="14"/>
                          </w:rPr>
                          <w:t>qui</w:t>
                        </w:r>
                        <w:r>
                          <w:rPr>
                            <w:i/>
                            <w:spacing w:val="-10"/>
                            <w:w w:val="105"/>
                            <w:sz w:val="14"/>
                          </w:rPr>
                          <w:t> </w:t>
                        </w:r>
                        <w:r>
                          <w:rPr>
                            <w:i/>
                            <w:w w:val="105"/>
                            <w:sz w:val="14"/>
                          </w:rPr>
                          <w:t>relie</w:t>
                        </w:r>
                        <w:r>
                          <w:rPr>
                            <w:i/>
                            <w:spacing w:val="-10"/>
                            <w:w w:val="105"/>
                            <w:sz w:val="14"/>
                          </w:rPr>
                          <w:t> </w:t>
                        </w:r>
                        <w:r>
                          <w:rPr>
                            <w:i/>
                            <w:w w:val="105"/>
                            <w:sz w:val="14"/>
                          </w:rPr>
                          <w:t>les</w:t>
                        </w:r>
                        <w:r>
                          <w:rPr>
                            <w:i/>
                            <w:spacing w:val="-10"/>
                            <w:w w:val="105"/>
                            <w:sz w:val="14"/>
                          </w:rPr>
                          <w:t> </w:t>
                        </w:r>
                        <w:r>
                          <w:rPr>
                            <w:i/>
                            <w:w w:val="105"/>
                            <w:sz w:val="14"/>
                          </w:rPr>
                          <w:t>1ère et 3ème colonnes du graphique) -&gt; Donc l’EGF augmente la migration des cellules. On voit aussi</w:t>
                        </w:r>
                        <w:r>
                          <w:rPr>
                            <w:i/>
                            <w:w w:val="105"/>
                            <w:sz w:val="14"/>
                          </w:rPr>
                          <w:t> que</w:t>
                        </w:r>
                        <w:r>
                          <w:rPr>
                            <w:i/>
                            <w:w w:val="105"/>
                            <w:sz w:val="14"/>
                          </w:rPr>
                          <w:t> les</w:t>
                        </w:r>
                        <w:r>
                          <w:rPr>
                            <w:i/>
                            <w:w w:val="105"/>
                            <w:sz w:val="14"/>
                          </w:rPr>
                          <w:t> cellules</w:t>
                        </w:r>
                        <w:r>
                          <w:rPr>
                            <w:i/>
                            <w:w w:val="105"/>
                            <w:sz w:val="14"/>
                          </w:rPr>
                          <w:t> traitées</w:t>
                        </w:r>
                        <w:r>
                          <w:rPr>
                            <w:i/>
                            <w:w w:val="105"/>
                            <w:sz w:val="14"/>
                          </w:rPr>
                          <w:t> par</w:t>
                        </w:r>
                        <w:r>
                          <w:rPr>
                            <w:i/>
                            <w:w w:val="105"/>
                            <w:sz w:val="14"/>
                          </w:rPr>
                          <w:t> l’EGF</w:t>
                        </w:r>
                        <w:r>
                          <w:rPr>
                            <w:i/>
                            <w:w w:val="105"/>
                            <w:sz w:val="14"/>
                          </w:rPr>
                          <w:t> migrent</w:t>
                        </w:r>
                        <w:r>
                          <w:rPr>
                            <w:i/>
                            <w:w w:val="105"/>
                            <w:sz w:val="14"/>
                          </w:rPr>
                          <w:t> significativement</w:t>
                        </w:r>
                        <w:r>
                          <w:rPr>
                            <w:i/>
                            <w:w w:val="105"/>
                            <w:sz w:val="14"/>
                          </w:rPr>
                          <w:t> moins</w:t>
                        </w:r>
                        <w:r>
                          <w:rPr>
                            <w:i/>
                            <w:w w:val="105"/>
                            <w:sz w:val="14"/>
                          </w:rPr>
                          <w:t> lorsqu’elles</w:t>
                        </w:r>
                        <w:r>
                          <w:rPr>
                            <w:i/>
                            <w:w w:val="105"/>
                            <w:sz w:val="14"/>
                          </w:rPr>
                          <w:t> sont incubées</w:t>
                        </w:r>
                        <w:r>
                          <w:rPr>
                            <w:i/>
                            <w:spacing w:val="22"/>
                            <w:w w:val="105"/>
                            <w:sz w:val="14"/>
                          </w:rPr>
                          <w:t> </w:t>
                        </w:r>
                        <w:r>
                          <w:rPr>
                            <w:i/>
                            <w:w w:val="105"/>
                            <w:sz w:val="14"/>
                          </w:rPr>
                          <w:t>avec</w:t>
                        </w:r>
                        <w:r>
                          <w:rPr>
                            <w:i/>
                            <w:spacing w:val="23"/>
                            <w:w w:val="105"/>
                            <w:sz w:val="14"/>
                          </w:rPr>
                          <w:t> </w:t>
                        </w:r>
                        <w:r>
                          <w:rPr>
                            <w:i/>
                            <w:w w:val="105"/>
                            <w:sz w:val="14"/>
                          </w:rPr>
                          <w:t>siRab35</w:t>
                        </w:r>
                        <w:r>
                          <w:rPr>
                            <w:i/>
                            <w:spacing w:val="21"/>
                            <w:w w:val="105"/>
                            <w:sz w:val="14"/>
                          </w:rPr>
                          <w:t> </w:t>
                        </w:r>
                        <w:r>
                          <w:rPr>
                            <w:i/>
                            <w:w w:val="105"/>
                            <w:sz w:val="14"/>
                          </w:rPr>
                          <w:t>(comme</w:t>
                        </w:r>
                        <w:r>
                          <w:rPr>
                            <w:i/>
                            <w:spacing w:val="22"/>
                            <w:w w:val="105"/>
                            <w:sz w:val="14"/>
                          </w:rPr>
                          <w:t> </w:t>
                        </w:r>
                        <w:r>
                          <w:rPr>
                            <w:i/>
                            <w:w w:val="105"/>
                            <w:sz w:val="14"/>
                          </w:rPr>
                          <w:t>le</w:t>
                        </w:r>
                        <w:r>
                          <w:rPr>
                            <w:i/>
                            <w:spacing w:val="21"/>
                            <w:w w:val="105"/>
                            <w:sz w:val="14"/>
                          </w:rPr>
                          <w:t> </w:t>
                        </w:r>
                        <w:r>
                          <w:rPr>
                            <w:i/>
                            <w:w w:val="105"/>
                            <w:sz w:val="14"/>
                          </w:rPr>
                          <w:t>montre</w:t>
                        </w:r>
                        <w:r>
                          <w:rPr>
                            <w:i/>
                            <w:spacing w:val="22"/>
                            <w:w w:val="105"/>
                            <w:sz w:val="14"/>
                          </w:rPr>
                          <w:t> </w:t>
                        </w:r>
                        <w:r>
                          <w:rPr>
                            <w:i/>
                            <w:w w:val="105"/>
                            <w:sz w:val="14"/>
                          </w:rPr>
                          <w:t>les</w:t>
                        </w:r>
                        <w:r>
                          <w:rPr>
                            <w:i/>
                            <w:spacing w:val="21"/>
                            <w:w w:val="105"/>
                            <w:sz w:val="14"/>
                          </w:rPr>
                          <w:t> </w:t>
                        </w:r>
                        <w:r>
                          <w:rPr>
                            <w:i/>
                            <w:w w:val="105"/>
                            <w:sz w:val="14"/>
                          </w:rPr>
                          <w:t>**</w:t>
                        </w:r>
                        <w:r>
                          <w:rPr>
                            <w:i/>
                            <w:spacing w:val="23"/>
                            <w:w w:val="105"/>
                            <w:sz w:val="14"/>
                          </w:rPr>
                          <w:t> </w:t>
                        </w:r>
                        <w:r>
                          <w:rPr>
                            <w:i/>
                            <w:w w:val="105"/>
                            <w:sz w:val="14"/>
                          </w:rPr>
                          <w:t>sur</w:t>
                        </w:r>
                        <w:r>
                          <w:rPr>
                            <w:i/>
                            <w:spacing w:val="21"/>
                            <w:w w:val="105"/>
                            <w:sz w:val="14"/>
                          </w:rPr>
                          <w:t> </w:t>
                        </w:r>
                        <w:r>
                          <w:rPr>
                            <w:i/>
                            <w:w w:val="105"/>
                            <w:sz w:val="14"/>
                          </w:rPr>
                          <w:t>la</w:t>
                        </w:r>
                        <w:r>
                          <w:rPr>
                            <w:i/>
                            <w:spacing w:val="22"/>
                            <w:w w:val="105"/>
                            <w:sz w:val="14"/>
                          </w:rPr>
                          <w:t> </w:t>
                        </w:r>
                        <w:r>
                          <w:rPr>
                            <w:i/>
                            <w:w w:val="105"/>
                            <w:sz w:val="14"/>
                          </w:rPr>
                          <w:t>ligne</w:t>
                        </w:r>
                        <w:r>
                          <w:rPr>
                            <w:i/>
                            <w:spacing w:val="22"/>
                            <w:w w:val="105"/>
                            <w:sz w:val="14"/>
                          </w:rPr>
                          <w:t> </w:t>
                        </w:r>
                        <w:r>
                          <w:rPr>
                            <w:i/>
                            <w:w w:val="105"/>
                            <w:sz w:val="14"/>
                          </w:rPr>
                          <w:t>qui</w:t>
                        </w:r>
                        <w:r>
                          <w:rPr>
                            <w:i/>
                            <w:spacing w:val="22"/>
                            <w:w w:val="105"/>
                            <w:sz w:val="14"/>
                          </w:rPr>
                          <w:t> </w:t>
                        </w:r>
                        <w:r>
                          <w:rPr>
                            <w:i/>
                            <w:w w:val="105"/>
                            <w:sz w:val="14"/>
                          </w:rPr>
                          <w:t>relie</w:t>
                        </w:r>
                        <w:r>
                          <w:rPr>
                            <w:i/>
                            <w:spacing w:val="22"/>
                            <w:w w:val="105"/>
                            <w:sz w:val="14"/>
                          </w:rPr>
                          <w:t> </w:t>
                        </w:r>
                        <w:r>
                          <w:rPr>
                            <w:i/>
                            <w:w w:val="105"/>
                            <w:sz w:val="14"/>
                          </w:rPr>
                          <w:t>les</w:t>
                        </w:r>
                        <w:r>
                          <w:rPr>
                            <w:i/>
                            <w:spacing w:val="22"/>
                            <w:w w:val="105"/>
                            <w:sz w:val="14"/>
                          </w:rPr>
                          <w:t> </w:t>
                        </w:r>
                        <w:r>
                          <w:rPr>
                            <w:i/>
                            <w:w w:val="105"/>
                            <w:sz w:val="14"/>
                          </w:rPr>
                          <w:t>3ème</w:t>
                        </w:r>
                        <w:r>
                          <w:rPr>
                            <w:i/>
                            <w:spacing w:val="21"/>
                            <w:w w:val="105"/>
                            <w:sz w:val="14"/>
                          </w:rPr>
                          <w:t> </w:t>
                        </w:r>
                        <w:r>
                          <w:rPr>
                            <w:i/>
                            <w:w w:val="105"/>
                            <w:sz w:val="14"/>
                          </w:rPr>
                          <w:t>et</w:t>
                        </w:r>
                        <w:r>
                          <w:rPr>
                            <w:i/>
                            <w:spacing w:val="23"/>
                            <w:w w:val="105"/>
                            <w:sz w:val="14"/>
                          </w:rPr>
                          <w:t> </w:t>
                        </w:r>
                        <w:r>
                          <w:rPr>
                            <w:i/>
                            <w:w w:val="105"/>
                            <w:sz w:val="14"/>
                          </w:rPr>
                          <w:t>4ème</w:t>
                        </w:r>
                      </w:p>
                    </w:txbxContent>
                  </v:textbox>
                  <w10:wrap type="none"/>
                </v:shape>
                <w10:wrap type="none"/>
              </v:group>
            </w:pict>
          </mc:Fallback>
        </mc:AlternateContent>
      </w:r>
      <w:r>
        <w:rPr>
          <w:b/>
          <w:w w:val="105"/>
          <w:sz w:val="14"/>
        </w:rPr>
        <w:t>Figure</w:t>
      </w:r>
      <w:r>
        <w:rPr>
          <w:b/>
          <w:spacing w:val="-5"/>
          <w:w w:val="105"/>
          <w:sz w:val="14"/>
        </w:rPr>
        <w:t> </w:t>
      </w:r>
      <w:r>
        <w:rPr>
          <w:b/>
          <w:w w:val="105"/>
          <w:sz w:val="14"/>
        </w:rPr>
        <w:t>1</w:t>
      </w:r>
      <w:r>
        <w:rPr>
          <w:b/>
          <w:spacing w:val="-5"/>
          <w:w w:val="105"/>
          <w:sz w:val="14"/>
        </w:rPr>
        <w:t> </w:t>
      </w:r>
      <w:r>
        <w:rPr>
          <w:b/>
          <w:w w:val="105"/>
          <w:sz w:val="14"/>
        </w:rPr>
        <w:t>-</w:t>
      </w:r>
      <w:r>
        <w:rPr>
          <w:b/>
          <w:spacing w:val="-9"/>
          <w:w w:val="105"/>
          <w:sz w:val="14"/>
        </w:rPr>
        <w:t> </w:t>
      </w:r>
      <w:r>
        <w:rPr>
          <w:b/>
          <w:w w:val="105"/>
          <w:sz w:val="14"/>
        </w:rPr>
        <w:t>A</w:t>
      </w:r>
      <w:r>
        <w:rPr>
          <w:b/>
          <w:spacing w:val="-8"/>
          <w:w w:val="105"/>
          <w:sz w:val="14"/>
        </w:rPr>
        <w:t> </w:t>
      </w:r>
      <w:r>
        <w:rPr>
          <w:b/>
          <w:w w:val="105"/>
          <w:sz w:val="14"/>
        </w:rPr>
        <w:t>:</w:t>
      </w:r>
      <w:r>
        <w:rPr>
          <w:b/>
          <w:spacing w:val="-5"/>
          <w:w w:val="105"/>
          <w:sz w:val="14"/>
        </w:rPr>
        <w:t> </w:t>
      </w:r>
      <w:r>
        <w:rPr>
          <w:w w:val="105"/>
          <w:sz w:val="14"/>
        </w:rPr>
        <w:t>Western</w:t>
      </w:r>
      <w:r>
        <w:rPr>
          <w:spacing w:val="-5"/>
          <w:w w:val="105"/>
          <w:sz w:val="14"/>
        </w:rPr>
        <w:t> </w:t>
      </w:r>
      <w:r>
        <w:rPr>
          <w:w w:val="105"/>
          <w:sz w:val="14"/>
        </w:rPr>
        <w:t>blot</w:t>
      </w:r>
      <w:r>
        <w:rPr>
          <w:spacing w:val="-4"/>
          <w:w w:val="105"/>
          <w:sz w:val="14"/>
        </w:rPr>
        <w:t> </w:t>
      </w:r>
      <w:r>
        <w:rPr>
          <w:w w:val="105"/>
          <w:sz w:val="14"/>
        </w:rPr>
        <w:t>réalisé</w:t>
      </w:r>
      <w:r>
        <w:rPr>
          <w:spacing w:val="-5"/>
          <w:w w:val="105"/>
          <w:sz w:val="14"/>
        </w:rPr>
        <w:t> </w:t>
      </w:r>
      <w:r>
        <w:rPr>
          <w:w w:val="105"/>
          <w:sz w:val="14"/>
        </w:rPr>
        <w:t>sur</w:t>
      </w:r>
      <w:r>
        <w:rPr>
          <w:spacing w:val="-4"/>
          <w:w w:val="105"/>
          <w:sz w:val="14"/>
        </w:rPr>
        <w:t> </w:t>
      </w:r>
      <w:r>
        <w:rPr>
          <w:w w:val="105"/>
          <w:sz w:val="14"/>
        </w:rPr>
        <w:t>des</w:t>
      </w:r>
      <w:r>
        <w:rPr>
          <w:spacing w:val="-4"/>
          <w:w w:val="105"/>
          <w:sz w:val="14"/>
        </w:rPr>
        <w:t> </w:t>
      </w:r>
      <w:r>
        <w:rPr>
          <w:w w:val="105"/>
          <w:sz w:val="14"/>
        </w:rPr>
        <w:t>lysats</w:t>
      </w:r>
      <w:r>
        <w:rPr>
          <w:spacing w:val="-5"/>
          <w:w w:val="105"/>
          <w:sz w:val="14"/>
        </w:rPr>
        <w:t> </w:t>
      </w:r>
      <w:r>
        <w:rPr>
          <w:w w:val="105"/>
          <w:sz w:val="14"/>
        </w:rPr>
        <w:t>de</w:t>
      </w:r>
      <w:r>
        <w:rPr>
          <w:spacing w:val="-4"/>
          <w:w w:val="105"/>
          <w:sz w:val="14"/>
        </w:rPr>
        <w:t> </w:t>
      </w:r>
      <w:r>
        <w:rPr>
          <w:w w:val="105"/>
          <w:sz w:val="14"/>
        </w:rPr>
        <w:t>cellules</w:t>
      </w:r>
      <w:r>
        <w:rPr>
          <w:spacing w:val="-5"/>
          <w:w w:val="105"/>
          <w:sz w:val="14"/>
        </w:rPr>
        <w:t> </w:t>
      </w:r>
      <w:r>
        <w:rPr>
          <w:w w:val="105"/>
          <w:sz w:val="14"/>
        </w:rPr>
        <w:t>BCG-823</w:t>
      </w:r>
      <w:r>
        <w:rPr>
          <w:spacing w:val="-5"/>
          <w:w w:val="105"/>
          <w:sz w:val="14"/>
        </w:rPr>
        <w:t> </w:t>
      </w:r>
      <w:r>
        <w:rPr>
          <w:w w:val="105"/>
          <w:sz w:val="14"/>
        </w:rPr>
        <w:t>traitées</w:t>
      </w:r>
      <w:r>
        <w:rPr>
          <w:spacing w:val="-4"/>
          <w:w w:val="105"/>
          <w:sz w:val="14"/>
        </w:rPr>
        <w:t> </w:t>
      </w:r>
      <w:r>
        <w:rPr>
          <w:w w:val="105"/>
          <w:sz w:val="14"/>
        </w:rPr>
        <w:t>par</w:t>
      </w:r>
      <w:r>
        <w:rPr>
          <w:spacing w:val="-4"/>
          <w:w w:val="105"/>
          <w:sz w:val="14"/>
        </w:rPr>
        <w:t> </w:t>
      </w:r>
      <w:r>
        <w:rPr>
          <w:w w:val="105"/>
          <w:sz w:val="14"/>
        </w:rPr>
        <w:t>différentes concentrations</w:t>
      </w:r>
      <w:r>
        <w:rPr>
          <w:spacing w:val="-4"/>
          <w:w w:val="105"/>
          <w:sz w:val="14"/>
        </w:rPr>
        <w:t> </w:t>
      </w:r>
      <w:r>
        <w:rPr>
          <w:w w:val="105"/>
          <w:sz w:val="14"/>
        </w:rPr>
        <w:t>d’EGF.</w:t>
      </w:r>
      <w:r>
        <w:rPr>
          <w:spacing w:val="-5"/>
          <w:w w:val="105"/>
          <w:sz w:val="14"/>
        </w:rPr>
        <w:t> </w:t>
      </w:r>
      <w:r>
        <w:rPr>
          <w:w w:val="105"/>
          <w:sz w:val="14"/>
        </w:rPr>
        <w:t>L’expression</w:t>
      </w:r>
      <w:r>
        <w:rPr>
          <w:spacing w:val="-5"/>
          <w:w w:val="105"/>
          <w:sz w:val="14"/>
        </w:rPr>
        <w:t> </w:t>
      </w:r>
      <w:r>
        <w:rPr>
          <w:w w:val="105"/>
          <w:sz w:val="14"/>
        </w:rPr>
        <w:t>de</w:t>
      </w:r>
      <w:r>
        <w:rPr>
          <w:spacing w:val="-7"/>
          <w:w w:val="105"/>
          <w:sz w:val="14"/>
        </w:rPr>
        <w:t> </w:t>
      </w:r>
      <w:r>
        <w:rPr>
          <w:w w:val="105"/>
          <w:sz w:val="14"/>
        </w:rPr>
        <w:t>Rab35</w:t>
      </w:r>
      <w:r>
        <w:rPr>
          <w:spacing w:val="-5"/>
          <w:w w:val="105"/>
          <w:sz w:val="14"/>
        </w:rPr>
        <w:t> </w:t>
      </w:r>
      <w:r>
        <w:rPr>
          <w:w w:val="105"/>
          <w:sz w:val="14"/>
        </w:rPr>
        <w:t>total</w:t>
      </w:r>
      <w:r>
        <w:rPr>
          <w:spacing w:val="-5"/>
          <w:w w:val="105"/>
          <w:sz w:val="14"/>
        </w:rPr>
        <w:t> </w:t>
      </w:r>
      <w:r>
        <w:rPr>
          <w:w w:val="105"/>
          <w:sz w:val="14"/>
        </w:rPr>
        <w:t>et</w:t>
      </w:r>
      <w:r>
        <w:rPr>
          <w:spacing w:val="-4"/>
          <w:w w:val="105"/>
          <w:sz w:val="14"/>
        </w:rPr>
        <w:t> </w:t>
      </w:r>
      <w:r>
        <w:rPr>
          <w:w w:val="105"/>
          <w:sz w:val="14"/>
        </w:rPr>
        <w:t>actif</w:t>
      </w:r>
      <w:r>
        <w:rPr>
          <w:spacing w:val="-4"/>
          <w:w w:val="105"/>
          <w:sz w:val="14"/>
        </w:rPr>
        <w:t> </w:t>
      </w:r>
      <w:r>
        <w:rPr>
          <w:w w:val="105"/>
          <w:sz w:val="14"/>
        </w:rPr>
        <w:t>a</w:t>
      </w:r>
      <w:r>
        <w:rPr>
          <w:spacing w:val="-6"/>
          <w:w w:val="105"/>
          <w:sz w:val="14"/>
        </w:rPr>
        <w:t> </w:t>
      </w:r>
      <w:r>
        <w:rPr>
          <w:w w:val="105"/>
          <w:sz w:val="14"/>
        </w:rPr>
        <w:t>été</w:t>
      </w:r>
      <w:r>
        <w:rPr>
          <w:spacing w:val="-6"/>
          <w:w w:val="105"/>
          <w:sz w:val="14"/>
        </w:rPr>
        <w:t> </w:t>
      </w:r>
      <w:r>
        <w:rPr>
          <w:w w:val="105"/>
          <w:sz w:val="14"/>
        </w:rPr>
        <w:t>analysée.</w:t>
      </w:r>
      <w:r>
        <w:rPr>
          <w:spacing w:val="-5"/>
          <w:w w:val="105"/>
          <w:sz w:val="14"/>
        </w:rPr>
        <w:t> </w:t>
      </w:r>
      <w:r>
        <w:rPr>
          <w:w w:val="105"/>
          <w:sz w:val="14"/>
        </w:rPr>
        <w:t>La</w:t>
      </w:r>
      <w:r>
        <w:rPr>
          <w:spacing w:val="-5"/>
          <w:w w:val="105"/>
          <w:sz w:val="14"/>
        </w:rPr>
        <w:t> </w:t>
      </w:r>
      <w:r>
        <w:rPr>
          <w:w w:val="105"/>
          <w:sz w:val="14"/>
        </w:rPr>
        <w:t>quantification</w:t>
      </w:r>
      <w:r>
        <w:rPr>
          <w:spacing w:val="-5"/>
          <w:w w:val="105"/>
          <w:sz w:val="14"/>
        </w:rPr>
        <w:t> </w:t>
      </w:r>
      <w:r>
        <w:rPr>
          <w:w w:val="105"/>
          <w:sz w:val="14"/>
        </w:rPr>
        <w:t>a été</w:t>
      </w:r>
      <w:r>
        <w:rPr>
          <w:spacing w:val="-9"/>
          <w:w w:val="105"/>
          <w:sz w:val="14"/>
        </w:rPr>
        <w:t> </w:t>
      </w:r>
      <w:r>
        <w:rPr>
          <w:w w:val="105"/>
          <w:sz w:val="14"/>
        </w:rPr>
        <w:t>réalisée</w:t>
      </w:r>
      <w:r>
        <w:rPr>
          <w:spacing w:val="-9"/>
          <w:w w:val="105"/>
          <w:sz w:val="14"/>
        </w:rPr>
        <w:t> </w:t>
      </w:r>
      <w:r>
        <w:rPr>
          <w:w w:val="105"/>
          <w:sz w:val="14"/>
        </w:rPr>
        <w:t>par</w:t>
      </w:r>
      <w:r>
        <w:rPr>
          <w:spacing w:val="-8"/>
          <w:w w:val="105"/>
          <w:sz w:val="14"/>
        </w:rPr>
        <w:t> </w:t>
      </w:r>
      <w:r>
        <w:rPr>
          <w:w w:val="105"/>
          <w:sz w:val="14"/>
        </w:rPr>
        <w:t>calcul</w:t>
      </w:r>
      <w:r>
        <w:rPr>
          <w:spacing w:val="-10"/>
          <w:w w:val="105"/>
          <w:sz w:val="14"/>
        </w:rPr>
        <w:t> </w:t>
      </w:r>
      <w:r>
        <w:rPr>
          <w:w w:val="105"/>
          <w:sz w:val="14"/>
        </w:rPr>
        <w:t>du</w:t>
      </w:r>
      <w:r>
        <w:rPr>
          <w:spacing w:val="-11"/>
          <w:w w:val="105"/>
          <w:sz w:val="14"/>
        </w:rPr>
        <w:t> </w:t>
      </w:r>
      <w:r>
        <w:rPr>
          <w:w w:val="105"/>
          <w:sz w:val="14"/>
        </w:rPr>
        <w:t>rapport</w:t>
      </w:r>
      <w:r>
        <w:rPr>
          <w:spacing w:val="-9"/>
          <w:w w:val="105"/>
          <w:sz w:val="14"/>
        </w:rPr>
        <w:t> </w:t>
      </w:r>
      <w:r>
        <w:rPr>
          <w:w w:val="105"/>
          <w:sz w:val="14"/>
        </w:rPr>
        <w:t>:</w:t>
      </w:r>
      <w:r>
        <w:rPr>
          <w:spacing w:val="-8"/>
          <w:w w:val="105"/>
          <w:sz w:val="14"/>
        </w:rPr>
        <w:t> </w:t>
      </w:r>
      <w:r>
        <w:rPr>
          <w:w w:val="105"/>
          <w:sz w:val="14"/>
        </w:rPr>
        <w:t>intensité</w:t>
      </w:r>
      <w:r>
        <w:rPr>
          <w:spacing w:val="-9"/>
          <w:w w:val="105"/>
          <w:sz w:val="14"/>
        </w:rPr>
        <w:t> </w:t>
      </w:r>
      <w:r>
        <w:rPr>
          <w:w w:val="105"/>
          <w:sz w:val="14"/>
        </w:rPr>
        <w:t>des</w:t>
      </w:r>
      <w:r>
        <w:rPr>
          <w:spacing w:val="-9"/>
          <w:w w:val="105"/>
          <w:sz w:val="14"/>
        </w:rPr>
        <w:t> </w:t>
      </w:r>
      <w:r>
        <w:rPr>
          <w:w w:val="105"/>
          <w:sz w:val="14"/>
        </w:rPr>
        <w:t>bandes</w:t>
      </w:r>
      <w:r>
        <w:rPr>
          <w:spacing w:val="-9"/>
          <w:w w:val="105"/>
          <w:sz w:val="14"/>
        </w:rPr>
        <w:t> </w:t>
      </w:r>
      <w:r>
        <w:rPr>
          <w:w w:val="105"/>
          <w:sz w:val="14"/>
        </w:rPr>
        <w:t>de</w:t>
      </w:r>
      <w:r>
        <w:rPr>
          <w:spacing w:val="-9"/>
          <w:w w:val="105"/>
          <w:sz w:val="14"/>
        </w:rPr>
        <w:t> </w:t>
      </w:r>
      <w:r>
        <w:rPr>
          <w:w w:val="105"/>
          <w:sz w:val="14"/>
        </w:rPr>
        <w:t>Rab35(actif)</w:t>
      </w:r>
      <w:r>
        <w:rPr>
          <w:spacing w:val="-8"/>
          <w:w w:val="105"/>
          <w:sz w:val="14"/>
        </w:rPr>
        <w:t> </w:t>
      </w:r>
      <w:r>
        <w:rPr>
          <w:w w:val="105"/>
          <w:sz w:val="14"/>
        </w:rPr>
        <w:t>/</w:t>
      </w:r>
      <w:r>
        <w:rPr>
          <w:spacing w:val="-10"/>
          <w:w w:val="105"/>
          <w:sz w:val="14"/>
        </w:rPr>
        <w:t> </w:t>
      </w:r>
      <w:r>
        <w:rPr>
          <w:w w:val="105"/>
          <w:sz w:val="14"/>
        </w:rPr>
        <w:t>intensité</w:t>
      </w:r>
      <w:r>
        <w:rPr>
          <w:spacing w:val="-9"/>
          <w:w w:val="105"/>
          <w:sz w:val="14"/>
        </w:rPr>
        <w:t> </w:t>
      </w:r>
      <w:r>
        <w:rPr>
          <w:w w:val="105"/>
          <w:sz w:val="14"/>
        </w:rPr>
        <w:t>des</w:t>
      </w:r>
      <w:r>
        <w:rPr>
          <w:spacing w:val="-9"/>
          <w:w w:val="105"/>
          <w:sz w:val="14"/>
        </w:rPr>
        <w:t> </w:t>
      </w:r>
      <w:r>
        <w:rPr>
          <w:w w:val="105"/>
          <w:sz w:val="14"/>
        </w:rPr>
        <w:t>bandes de</w:t>
      </w:r>
      <w:r>
        <w:rPr>
          <w:spacing w:val="-6"/>
          <w:w w:val="105"/>
          <w:sz w:val="14"/>
        </w:rPr>
        <w:t> </w:t>
      </w:r>
      <w:r>
        <w:rPr>
          <w:w w:val="105"/>
          <w:sz w:val="14"/>
        </w:rPr>
        <w:t>Rab35(total).</w:t>
      </w:r>
      <w:r>
        <w:rPr>
          <w:spacing w:val="30"/>
          <w:w w:val="105"/>
          <w:sz w:val="14"/>
        </w:rPr>
        <w:t> </w:t>
      </w:r>
      <w:r>
        <w:rPr>
          <w:b/>
          <w:w w:val="105"/>
          <w:sz w:val="14"/>
        </w:rPr>
        <w:t>B</w:t>
      </w:r>
      <w:r>
        <w:rPr>
          <w:b/>
          <w:spacing w:val="-9"/>
          <w:w w:val="105"/>
          <w:sz w:val="14"/>
        </w:rPr>
        <w:t> </w:t>
      </w:r>
      <w:r>
        <w:rPr>
          <w:b/>
          <w:w w:val="105"/>
          <w:sz w:val="14"/>
        </w:rPr>
        <w:t>:</w:t>
      </w:r>
      <w:r>
        <w:rPr>
          <w:b/>
          <w:spacing w:val="-7"/>
          <w:w w:val="105"/>
          <w:sz w:val="14"/>
        </w:rPr>
        <w:t> </w:t>
      </w:r>
      <w:r>
        <w:rPr>
          <w:w w:val="105"/>
          <w:sz w:val="14"/>
        </w:rPr>
        <w:t>Western</w:t>
      </w:r>
      <w:r>
        <w:rPr>
          <w:spacing w:val="-7"/>
          <w:w w:val="105"/>
          <w:sz w:val="14"/>
        </w:rPr>
        <w:t> </w:t>
      </w:r>
      <w:r>
        <w:rPr>
          <w:w w:val="105"/>
          <w:sz w:val="14"/>
        </w:rPr>
        <w:t>blot</w:t>
      </w:r>
      <w:r>
        <w:rPr>
          <w:spacing w:val="-8"/>
          <w:w w:val="105"/>
          <w:sz w:val="14"/>
        </w:rPr>
        <w:t> </w:t>
      </w:r>
      <w:r>
        <w:rPr>
          <w:w w:val="105"/>
          <w:sz w:val="14"/>
        </w:rPr>
        <w:t>réalisé</w:t>
      </w:r>
      <w:r>
        <w:rPr>
          <w:spacing w:val="-6"/>
          <w:w w:val="105"/>
          <w:sz w:val="14"/>
        </w:rPr>
        <w:t> </w:t>
      </w:r>
      <w:r>
        <w:rPr>
          <w:w w:val="105"/>
          <w:sz w:val="14"/>
        </w:rPr>
        <w:t>sur</w:t>
      </w:r>
      <w:r>
        <w:rPr>
          <w:spacing w:val="-6"/>
          <w:w w:val="105"/>
          <w:sz w:val="14"/>
        </w:rPr>
        <w:t> </w:t>
      </w:r>
      <w:r>
        <w:rPr>
          <w:w w:val="105"/>
          <w:sz w:val="14"/>
        </w:rPr>
        <w:t>des</w:t>
      </w:r>
      <w:r>
        <w:rPr>
          <w:spacing w:val="-9"/>
          <w:w w:val="105"/>
          <w:sz w:val="14"/>
        </w:rPr>
        <w:t> </w:t>
      </w:r>
      <w:r>
        <w:rPr>
          <w:w w:val="105"/>
          <w:sz w:val="14"/>
        </w:rPr>
        <w:t>lysats</w:t>
      </w:r>
      <w:r>
        <w:rPr>
          <w:spacing w:val="-7"/>
          <w:w w:val="105"/>
          <w:sz w:val="14"/>
        </w:rPr>
        <w:t> </w:t>
      </w:r>
      <w:r>
        <w:rPr>
          <w:w w:val="105"/>
          <w:sz w:val="14"/>
        </w:rPr>
        <w:t>de</w:t>
      </w:r>
      <w:r>
        <w:rPr>
          <w:spacing w:val="-8"/>
          <w:w w:val="105"/>
          <w:sz w:val="14"/>
        </w:rPr>
        <w:t> </w:t>
      </w:r>
      <w:r>
        <w:rPr>
          <w:w w:val="105"/>
          <w:sz w:val="14"/>
        </w:rPr>
        <w:t>cellules</w:t>
      </w:r>
      <w:r>
        <w:rPr>
          <w:spacing w:val="-6"/>
          <w:w w:val="105"/>
          <w:sz w:val="14"/>
        </w:rPr>
        <w:t> </w:t>
      </w:r>
      <w:r>
        <w:rPr>
          <w:w w:val="105"/>
          <w:sz w:val="14"/>
        </w:rPr>
        <w:t>BGC-823</w:t>
      </w:r>
      <w:r>
        <w:rPr>
          <w:spacing w:val="-6"/>
          <w:w w:val="105"/>
          <w:sz w:val="14"/>
        </w:rPr>
        <w:t> </w:t>
      </w:r>
      <w:r>
        <w:rPr>
          <w:w w:val="105"/>
          <w:sz w:val="14"/>
        </w:rPr>
        <w:t>traitées</w:t>
      </w:r>
      <w:r>
        <w:rPr>
          <w:spacing w:val="-7"/>
          <w:w w:val="105"/>
          <w:sz w:val="14"/>
        </w:rPr>
        <w:t> </w:t>
      </w:r>
      <w:r>
        <w:rPr>
          <w:w w:val="105"/>
          <w:sz w:val="14"/>
        </w:rPr>
        <w:t>pendant différentes</w:t>
      </w:r>
      <w:r>
        <w:rPr>
          <w:w w:val="105"/>
          <w:sz w:val="14"/>
        </w:rPr>
        <w:t> durées</w:t>
      </w:r>
      <w:r>
        <w:rPr>
          <w:w w:val="105"/>
          <w:sz w:val="14"/>
        </w:rPr>
        <w:t> avec</w:t>
      </w:r>
      <w:r>
        <w:rPr>
          <w:w w:val="105"/>
          <w:sz w:val="14"/>
        </w:rPr>
        <w:t> de</w:t>
      </w:r>
      <w:r>
        <w:rPr>
          <w:w w:val="105"/>
          <w:sz w:val="14"/>
        </w:rPr>
        <w:t> l’EGF</w:t>
      </w:r>
      <w:r>
        <w:rPr>
          <w:w w:val="105"/>
          <w:sz w:val="14"/>
        </w:rPr>
        <w:t> à</w:t>
      </w:r>
      <w:r>
        <w:rPr>
          <w:w w:val="105"/>
          <w:sz w:val="14"/>
        </w:rPr>
        <w:t> la</w:t>
      </w:r>
      <w:r>
        <w:rPr>
          <w:w w:val="105"/>
          <w:sz w:val="14"/>
        </w:rPr>
        <w:t> concentration</w:t>
      </w:r>
      <w:r>
        <w:rPr>
          <w:w w:val="105"/>
          <w:sz w:val="14"/>
        </w:rPr>
        <w:t> pour</w:t>
      </w:r>
      <w:r>
        <w:rPr>
          <w:w w:val="105"/>
          <w:sz w:val="14"/>
        </w:rPr>
        <w:t> laquelle</w:t>
      </w:r>
      <w:r>
        <w:rPr>
          <w:w w:val="105"/>
          <w:sz w:val="14"/>
        </w:rPr>
        <w:t> l’activité</w:t>
      </w:r>
      <w:r>
        <w:rPr>
          <w:w w:val="105"/>
          <w:sz w:val="14"/>
        </w:rPr>
        <w:t> de</w:t>
      </w:r>
      <w:r>
        <w:rPr>
          <w:w w:val="105"/>
          <w:sz w:val="14"/>
        </w:rPr>
        <w:t> Rab35</w:t>
      </w:r>
      <w:r>
        <w:rPr>
          <w:w w:val="105"/>
          <w:sz w:val="14"/>
        </w:rPr>
        <w:t> est maximale.</w:t>
      </w:r>
      <w:r>
        <w:rPr>
          <w:w w:val="105"/>
          <w:sz w:val="14"/>
        </w:rPr>
        <w:t> La</w:t>
      </w:r>
      <w:r>
        <w:rPr>
          <w:w w:val="105"/>
          <w:sz w:val="14"/>
        </w:rPr>
        <w:t> quantification</w:t>
      </w:r>
      <w:r>
        <w:rPr>
          <w:w w:val="105"/>
          <w:sz w:val="14"/>
        </w:rPr>
        <w:t> a</w:t>
      </w:r>
      <w:r>
        <w:rPr>
          <w:w w:val="105"/>
          <w:sz w:val="14"/>
        </w:rPr>
        <w:t> été</w:t>
      </w:r>
      <w:r>
        <w:rPr>
          <w:w w:val="105"/>
          <w:sz w:val="14"/>
        </w:rPr>
        <w:t> réalisée</w:t>
      </w:r>
      <w:r>
        <w:rPr>
          <w:w w:val="105"/>
          <w:sz w:val="14"/>
        </w:rPr>
        <w:t> par</w:t>
      </w:r>
      <w:r>
        <w:rPr>
          <w:w w:val="105"/>
          <w:sz w:val="14"/>
        </w:rPr>
        <w:t> calcul</w:t>
      </w:r>
      <w:r>
        <w:rPr>
          <w:w w:val="105"/>
          <w:sz w:val="14"/>
        </w:rPr>
        <w:t> du</w:t>
      </w:r>
      <w:r>
        <w:rPr>
          <w:w w:val="105"/>
          <w:sz w:val="14"/>
        </w:rPr>
        <w:t> rapport</w:t>
      </w:r>
      <w:r>
        <w:rPr>
          <w:w w:val="105"/>
          <w:sz w:val="14"/>
        </w:rPr>
        <w:t> :</w:t>
      </w:r>
      <w:r>
        <w:rPr>
          <w:w w:val="105"/>
          <w:sz w:val="14"/>
        </w:rPr>
        <w:t> intensité</w:t>
      </w:r>
      <w:r>
        <w:rPr>
          <w:w w:val="105"/>
          <w:sz w:val="14"/>
        </w:rPr>
        <w:t> des</w:t>
      </w:r>
      <w:r>
        <w:rPr>
          <w:w w:val="105"/>
          <w:sz w:val="14"/>
        </w:rPr>
        <w:t> bandes</w:t>
      </w:r>
      <w:r>
        <w:rPr>
          <w:w w:val="105"/>
          <w:sz w:val="14"/>
        </w:rPr>
        <w:t> de </w:t>
      </w:r>
      <w:r>
        <w:rPr>
          <w:spacing w:val="-2"/>
          <w:w w:val="105"/>
          <w:sz w:val="14"/>
        </w:rPr>
        <w:t>Rab35(actif) /</w:t>
      </w:r>
      <w:r>
        <w:rPr>
          <w:spacing w:val="-3"/>
          <w:w w:val="105"/>
          <w:sz w:val="14"/>
        </w:rPr>
        <w:t> </w:t>
      </w:r>
      <w:r>
        <w:rPr>
          <w:spacing w:val="-2"/>
          <w:w w:val="105"/>
          <w:sz w:val="14"/>
        </w:rPr>
        <w:t>intensité</w:t>
      </w:r>
      <w:r>
        <w:rPr>
          <w:spacing w:val="-3"/>
          <w:w w:val="105"/>
          <w:sz w:val="14"/>
        </w:rPr>
        <w:t> </w:t>
      </w:r>
      <w:r>
        <w:rPr>
          <w:spacing w:val="-2"/>
          <w:w w:val="105"/>
          <w:sz w:val="14"/>
        </w:rPr>
        <w:t>des</w:t>
      </w:r>
      <w:r>
        <w:rPr>
          <w:spacing w:val="-3"/>
          <w:w w:val="105"/>
          <w:sz w:val="14"/>
        </w:rPr>
        <w:t> </w:t>
      </w:r>
      <w:r>
        <w:rPr>
          <w:spacing w:val="-2"/>
          <w:w w:val="105"/>
          <w:sz w:val="14"/>
        </w:rPr>
        <w:t>bandes</w:t>
      </w:r>
      <w:r>
        <w:rPr>
          <w:spacing w:val="-3"/>
          <w:w w:val="105"/>
          <w:sz w:val="14"/>
        </w:rPr>
        <w:t> </w:t>
      </w:r>
      <w:r>
        <w:rPr>
          <w:spacing w:val="-2"/>
          <w:w w:val="105"/>
          <w:sz w:val="14"/>
        </w:rPr>
        <w:t>de</w:t>
      </w:r>
      <w:r>
        <w:rPr>
          <w:spacing w:val="-3"/>
          <w:w w:val="105"/>
          <w:sz w:val="14"/>
        </w:rPr>
        <w:t> </w:t>
      </w:r>
      <w:r>
        <w:rPr>
          <w:spacing w:val="-2"/>
          <w:w w:val="105"/>
          <w:sz w:val="14"/>
        </w:rPr>
        <w:t>Rab35(total). </w:t>
      </w:r>
      <w:r>
        <w:rPr>
          <w:b/>
          <w:spacing w:val="-2"/>
          <w:w w:val="105"/>
          <w:sz w:val="14"/>
        </w:rPr>
        <w:t>C</w:t>
      </w:r>
      <w:r>
        <w:rPr>
          <w:b/>
          <w:spacing w:val="-3"/>
          <w:w w:val="105"/>
          <w:sz w:val="14"/>
        </w:rPr>
        <w:t> </w:t>
      </w:r>
      <w:r>
        <w:rPr>
          <w:b/>
          <w:spacing w:val="-2"/>
          <w:w w:val="105"/>
          <w:sz w:val="14"/>
        </w:rPr>
        <w:t>:</w:t>
      </w:r>
      <w:r>
        <w:rPr>
          <w:b/>
          <w:spacing w:val="-3"/>
          <w:w w:val="105"/>
          <w:sz w:val="14"/>
        </w:rPr>
        <w:t> </w:t>
      </w:r>
      <w:r>
        <w:rPr>
          <w:spacing w:val="-2"/>
          <w:w w:val="105"/>
          <w:sz w:val="14"/>
        </w:rPr>
        <w:t>Western</w:t>
      </w:r>
      <w:r>
        <w:rPr>
          <w:spacing w:val="-3"/>
          <w:w w:val="105"/>
          <w:sz w:val="14"/>
        </w:rPr>
        <w:t> </w:t>
      </w:r>
      <w:r>
        <w:rPr>
          <w:spacing w:val="-2"/>
          <w:w w:val="105"/>
          <w:sz w:val="14"/>
        </w:rPr>
        <w:t>blot</w:t>
      </w:r>
      <w:r>
        <w:rPr>
          <w:spacing w:val="-5"/>
          <w:w w:val="105"/>
          <w:sz w:val="14"/>
        </w:rPr>
        <w:t> </w:t>
      </w:r>
      <w:r>
        <w:rPr>
          <w:spacing w:val="-2"/>
          <w:w w:val="105"/>
          <w:sz w:val="14"/>
        </w:rPr>
        <w:t>sur lysat de</w:t>
      </w:r>
      <w:r>
        <w:rPr>
          <w:spacing w:val="-3"/>
          <w:w w:val="105"/>
          <w:sz w:val="14"/>
        </w:rPr>
        <w:t> </w:t>
      </w:r>
      <w:r>
        <w:rPr>
          <w:spacing w:val="-2"/>
          <w:w w:val="105"/>
          <w:sz w:val="14"/>
        </w:rPr>
        <w:t>cellules</w:t>
      </w:r>
      <w:r>
        <w:rPr>
          <w:spacing w:val="-3"/>
          <w:w w:val="105"/>
          <w:sz w:val="14"/>
        </w:rPr>
        <w:t> </w:t>
      </w:r>
      <w:r>
        <w:rPr>
          <w:spacing w:val="-2"/>
          <w:w w:val="105"/>
          <w:sz w:val="14"/>
        </w:rPr>
        <w:t>BGC-</w:t>
      </w:r>
      <w:r>
        <w:rPr>
          <w:w w:val="105"/>
          <w:sz w:val="14"/>
        </w:rPr>
        <w:t>823 transfectées avec un siARN dirigé contre Rab35 (siRab35) ou avec un siARn contrôle (NC).</w:t>
      </w:r>
      <w:r>
        <w:rPr>
          <w:spacing w:val="-3"/>
          <w:w w:val="105"/>
          <w:sz w:val="14"/>
        </w:rPr>
        <w:t> </w:t>
      </w:r>
      <w:r>
        <w:rPr>
          <w:b/>
          <w:w w:val="105"/>
          <w:sz w:val="14"/>
        </w:rPr>
        <w:t>D</w:t>
      </w:r>
      <w:r>
        <w:rPr>
          <w:b/>
          <w:spacing w:val="-5"/>
          <w:w w:val="105"/>
          <w:sz w:val="14"/>
        </w:rPr>
        <w:t> </w:t>
      </w:r>
      <w:r>
        <w:rPr>
          <w:b/>
          <w:w w:val="105"/>
          <w:sz w:val="14"/>
        </w:rPr>
        <w:t>:</w:t>
      </w:r>
      <w:r>
        <w:rPr>
          <w:b/>
          <w:spacing w:val="-3"/>
          <w:w w:val="105"/>
          <w:sz w:val="14"/>
        </w:rPr>
        <w:t> </w:t>
      </w:r>
      <w:r>
        <w:rPr>
          <w:w w:val="105"/>
          <w:sz w:val="14"/>
        </w:rPr>
        <w:t>Photographies</w:t>
      </w:r>
      <w:r>
        <w:rPr>
          <w:spacing w:val="-5"/>
          <w:w w:val="105"/>
          <w:sz w:val="14"/>
        </w:rPr>
        <w:t> </w:t>
      </w:r>
      <w:r>
        <w:rPr>
          <w:w w:val="105"/>
          <w:sz w:val="14"/>
        </w:rPr>
        <w:t>évaluant</w:t>
      </w:r>
      <w:r>
        <w:rPr>
          <w:spacing w:val="-2"/>
          <w:w w:val="105"/>
          <w:sz w:val="14"/>
        </w:rPr>
        <w:t> </w:t>
      </w:r>
      <w:r>
        <w:rPr>
          <w:w w:val="105"/>
          <w:sz w:val="14"/>
        </w:rPr>
        <w:t>la</w:t>
      </w:r>
      <w:r>
        <w:rPr>
          <w:spacing w:val="-4"/>
          <w:w w:val="105"/>
          <w:sz w:val="14"/>
        </w:rPr>
        <w:t> </w:t>
      </w:r>
      <w:r>
        <w:rPr>
          <w:w w:val="105"/>
          <w:sz w:val="14"/>
        </w:rPr>
        <w:t>migration</w:t>
      </w:r>
      <w:r>
        <w:rPr>
          <w:spacing w:val="-4"/>
          <w:w w:val="105"/>
          <w:sz w:val="14"/>
        </w:rPr>
        <w:t> </w:t>
      </w:r>
      <w:r>
        <w:rPr>
          <w:w w:val="105"/>
          <w:sz w:val="14"/>
        </w:rPr>
        <w:t>des</w:t>
      </w:r>
      <w:r>
        <w:rPr>
          <w:spacing w:val="-4"/>
          <w:w w:val="105"/>
          <w:sz w:val="14"/>
        </w:rPr>
        <w:t> </w:t>
      </w:r>
      <w:r>
        <w:rPr>
          <w:w w:val="105"/>
          <w:sz w:val="14"/>
        </w:rPr>
        <w:t>cellules</w:t>
      </w:r>
      <w:r>
        <w:rPr>
          <w:spacing w:val="-3"/>
          <w:w w:val="105"/>
          <w:sz w:val="14"/>
        </w:rPr>
        <w:t> </w:t>
      </w:r>
      <w:r>
        <w:rPr>
          <w:w w:val="105"/>
          <w:sz w:val="14"/>
        </w:rPr>
        <w:t>au</w:t>
      </w:r>
      <w:r>
        <w:rPr>
          <w:spacing w:val="-5"/>
          <w:w w:val="105"/>
          <w:sz w:val="14"/>
        </w:rPr>
        <w:t> </w:t>
      </w:r>
      <w:r>
        <w:rPr>
          <w:w w:val="105"/>
          <w:sz w:val="14"/>
        </w:rPr>
        <w:t>moment</w:t>
      </w:r>
      <w:r>
        <w:rPr>
          <w:spacing w:val="-3"/>
          <w:w w:val="105"/>
          <w:sz w:val="14"/>
        </w:rPr>
        <w:t> </w:t>
      </w:r>
      <w:r>
        <w:rPr>
          <w:w w:val="105"/>
          <w:sz w:val="14"/>
        </w:rPr>
        <w:t>et</w:t>
      </w:r>
      <w:r>
        <w:rPr>
          <w:spacing w:val="-4"/>
          <w:w w:val="105"/>
          <w:sz w:val="14"/>
        </w:rPr>
        <w:t> </w:t>
      </w:r>
      <w:r>
        <w:rPr>
          <w:w w:val="105"/>
          <w:sz w:val="14"/>
        </w:rPr>
        <w:t>18h</w:t>
      </w:r>
      <w:r>
        <w:rPr>
          <w:spacing w:val="-3"/>
          <w:w w:val="105"/>
          <w:sz w:val="14"/>
        </w:rPr>
        <w:t> </w:t>
      </w:r>
      <w:r>
        <w:rPr>
          <w:w w:val="105"/>
          <w:sz w:val="14"/>
        </w:rPr>
        <w:t>après</w:t>
      </w:r>
      <w:r>
        <w:rPr>
          <w:spacing w:val="-4"/>
          <w:w w:val="105"/>
          <w:sz w:val="14"/>
        </w:rPr>
        <w:t> </w:t>
      </w:r>
      <w:r>
        <w:rPr>
          <w:w w:val="105"/>
          <w:sz w:val="14"/>
        </w:rPr>
        <w:t>lésion</w:t>
      </w:r>
      <w:r>
        <w:rPr>
          <w:spacing w:val="-3"/>
          <w:w w:val="105"/>
          <w:sz w:val="14"/>
        </w:rPr>
        <w:t> </w:t>
      </w:r>
      <w:r>
        <w:rPr>
          <w:w w:val="105"/>
          <w:sz w:val="14"/>
        </w:rPr>
        <w:t>du </w:t>
      </w:r>
      <w:r>
        <w:rPr>
          <w:spacing w:val="-2"/>
          <w:w w:val="105"/>
          <w:sz w:val="14"/>
        </w:rPr>
        <w:t>tapis</w:t>
      </w:r>
      <w:r>
        <w:rPr>
          <w:spacing w:val="-4"/>
          <w:w w:val="105"/>
          <w:sz w:val="14"/>
        </w:rPr>
        <w:t> </w:t>
      </w:r>
      <w:r>
        <w:rPr>
          <w:spacing w:val="-2"/>
          <w:w w:val="105"/>
          <w:sz w:val="14"/>
        </w:rPr>
        <w:t>cellulaire,</w:t>
      </w:r>
      <w:r>
        <w:rPr>
          <w:spacing w:val="-5"/>
          <w:w w:val="105"/>
          <w:sz w:val="14"/>
        </w:rPr>
        <w:t> </w:t>
      </w:r>
      <w:r>
        <w:rPr>
          <w:spacing w:val="-2"/>
          <w:w w:val="105"/>
          <w:sz w:val="14"/>
        </w:rPr>
        <w:t>à</w:t>
      </w:r>
      <w:r>
        <w:rPr>
          <w:spacing w:val="-5"/>
          <w:w w:val="105"/>
          <w:sz w:val="14"/>
        </w:rPr>
        <w:t> </w:t>
      </w:r>
      <w:r>
        <w:rPr>
          <w:spacing w:val="-2"/>
          <w:w w:val="105"/>
          <w:sz w:val="14"/>
        </w:rPr>
        <w:t>la</w:t>
      </w:r>
      <w:r>
        <w:rPr>
          <w:spacing w:val="-5"/>
          <w:w w:val="105"/>
          <w:sz w:val="14"/>
        </w:rPr>
        <w:t> </w:t>
      </w:r>
      <w:r>
        <w:rPr>
          <w:spacing w:val="-2"/>
          <w:w w:val="105"/>
          <w:sz w:val="14"/>
        </w:rPr>
        <w:t>fois</w:t>
      </w:r>
      <w:r>
        <w:rPr>
          <w:spacing w:val="-4"/>
          <w:w w:val="105"/>
          <w:sz w:val="14"/>
        </w:rPr>
        <w:t> </w:t>
      </w:r>
      <w:r>
        <w:rPr>
          <w:spacing w:val="-2"/>
          <w:w w:val="105"/>
          <w:sz w:val="14"/>
        </w:rPr>
        <w:t>pour</w:t>
      </w:r>
      <w:r>
        <w:rPr>
          <w:spacing w:val="-3"/>
          <w:w w:val="105"/>
          <w:sz w:val="14"/>
        </w:rPr>
        <w:t> </w:t>
      </w:r>
      <w:r>
        <w:rPr>
          <w:spacing w:val="-2"/>
          <w:w w:val="105"/>
          <w:sz w:val="14"/>
        </w:rPr>
        <w:t>les</w:t>
      </w:r>
      <w:r>
        <w:rPr>
          <w:spacing w:val="-5"/>
          <w:w w:val="105"/>
          <w:sz w:val="14"/>
        </w:rPr>
        <w:t> </w:t>
      </w:r>
      <w:r>
        <w:rPr>
          <w:spacing w:val="-2"/>
          <w:w w:val="105"/>
          <w:sz w:val="14"/>
        </w:rPr>
        <w:t>cellules</w:t>
      </w:r>
      <w:r>
        <w:rPr>
          <w:spacing w:val="-4"/>
          <w:w w:val="105"/>
          <w:sz w:val="14"/>
        </w:rPr>
        <w:t> </w:t>
      </w:r>
      <w:r>
        <w:rPr>
          <w:spacing w:val="-2"/>
          <w:w w:val="105"/>
          <w:sz w:val="14"/>
        </w:rPr>
        <w:t>NC</w:t>
      </w:r>
      <w:r>
        <w:rPr>
          <w:spacing w:val="-6"/>
          <w:w w:val="105"/>
          <w:sz w:val="14"/>
        </w:rPr>
        <w:t> </w:t>
      </w:r>
      <w:r>
        <w:rPr>
          <w:spacing w:val="-2"/>
          <w:w w:val="105"/>
          <w:sz w:val="14"/>
        </w:rPr>
        <w:t>et</w:t>
      </w:r>
      <w:r>
        <w:rPr>
          <w:spacing w:val="-6"/>
          <w:w w:val="105"/>
          <w:sz w:val="14"/>
        </w:rPr>
        <w:t> </w:t>
      </w:r>
      <w:r>
        <w:rPr>
          <w:spacing w:val="-2"/>
          <w:w w:val="105"/>
          <w:sz w:val="14"/>
        </w:rPr>
        <w:t>traitées</w:t>
      </w:r>
      <w:r>
        <w:rPr>
          <w:spacing w:val="-4"/>
          <w:w w:val="105"/>
          <w:sz w:val="14"/>
        </w:rPr>
        <w:t> </w:t>
      </w:r>
      <w:r>
        <w:rPr>
          <w:spacing w:val="-2"/>
          <w:w w:val="105"/>
          <w:sz w:val="14"/>
        </w:rPr>
        <w:t>par</w:t>
      </w:r>
      <w:r>
        <w:rPr>
          <w:spacing w:val="-3"/>
          <w:w w:val="105"/>
          <w:sz w:val="14"/>
        </w:rPr>
        <w:t> </w:t>
      </w:r>
      <w:r>
        <w:rPr>
          <w:spacing w:val="-2"/>
          <w:w w:val="105"/>
          <w:sz w:val="14"/>
        </w:rPr>
        <w:t>le</w:t>
      </w:r>
      <w:r>
        <w:rPr>
          <w:spacing w:val="-5"/>
          <w:w w:val="105"/>
          <w:sz w:val="14"/>
        </w:rPr>
        <w:t> </w:t>
      </w:r>
      <w:r>
        <w:rPr>
          <w:spacing w:val="-2"/>
          <w:w w:val="105"/>
          <w:sz w:val="14"/>
        </w:rPr>
        <w:t>siRab35,</w:t>
      </w:r>
      <w:r>
        <w:rPr>
          <w:spacing w:val="-4"/>
          <w:w w:val="105"/>
          <w:sz w:val="14"/>
        </w:rPr>
        <w:t> </w:t>
      </w:r>
      <w:r>
        <w:rPr>
          <w:spacing w:val="-2"/>
          <w:w w:val="105"/>
          <w:sz w:val="14"/>
        </w:rPr>
        <w:t>en</w:t>
      </w:r>
      <w:r>
        <w:rPr>
          <w:spacing w:val="-6"/>
          <w:w w:val="105"/>
          <w:sz w:val="14"/>
        </w:rPr>
        <w:t> </w:t>
      </w:r>
      <w:r>
        <w:rPr>
          <w:spacing w:val="-2"/>
          <w:w w:val="105"/>
          <w:sz w:val="14"/>
        </w:rPr>
        <w:t>absence</w:t>
      </w:r>
      <w:r>
        <w:rPr>
          <w:spacing w:val="-4"/>
          <w:w w:val="105"/>
          <w:sz w:val="14"/>
        </w:rPr>
        <w:t> </w:t>
      </w:r>
      <w:r>
        <w:rPr>
          <w:spacing w:val="-2"/>
          <w:w w:val="105"/>
          <w:sz w:val="14"/>
        </w:rPr>
        <w:t>ou</w:t>
      </w:r>
      <w:r>
        <w:rPr>
          <w:spacing w:val="-6"/>
          <w:w w:val="105"/>
          <w:sz w:val="14"/>
        </w:rPr>
        <w:t> </w:t>
      </w:r>
      <w:r>
        <w:rPr>
          <w:spacing w:val="-2"/>
          <w:w w:val="105"/>
          <w:sz w:val="14"/>
        </w:rPr>
        <w:t>présence</w:t>
      </w:r>
      <w:r>
        <w:rPr>
          <w:w w:val="105"/>
          <w:sz w:val="14"/>
        </w:rPr>
        <w:t> d’EGF.</w:t>
      </w:r>
      <w:r>
        <w:rPr>
          <w:w w:val="105"/>
          <w:sz w:val="14"/>
        </w:rPr>
        <w:t> Histogramme</w:t>
      </w:r>
      <w:r>
        <w:rPr>
          <w:w w:val="105"/>
          <w:sz w:val="14"/>
        </w:rPr>
        <w:t> représentant</w:t>
      </w:r>
      <w:r>
        <w:rPr>
          <w:w w:val="105"/>
          <w:sz w:val="14"/>
        </w:rPr>
        <w:t> le</w:t>
      </w:r>
      <w:r>
        <w:rPr>
          <w:w w:val="105"/>
          <w:sz w:val="14"/>
        </w:rPr>
        <w:t> taux</w:t>
      </w:r>
      <w:r>
        <w:rPr>
          <w:w w:val="105"/>
          <w:sz w:val="14"/>
        </w:rPr>
        <w:t> relatif</w:t>
      </w:r>
      <w:r>
        <w:rPr>
          <w:w w:val="105"/>
          <w:sz w:val="14"/>
        </w:rPr>
        <w:t> de</w:t>
      </w:r>
      <w:r>
        <w:rPr>
          <w:w w:val="105"/>
          <w:sz w:val="14"/>
        </w:rPr>
        <w:t> migration</w:t>
      </w:r>
      <w:r>
        <w:rPr>
          <w:w w:val="105"/>
          <w:sz w:val="14"/>
        </w:rPr>
        <w:t> des</w:t>
      </w:r>
      <w:r>
        <w:rPr>
          <w:w w:val="105"/>
          <w:sz w:val="14"/>
        </w:rPr>
        <w:t> cellules</w:t>
      </w:r>
      <w:r>
        <w:rPr>
          <w:w w:val="105"/>
          <w:sz w:val="14"/>
        </w:rPr>
        <w:t> en</w:t>
      </w:r>
      <w:r>
        <w:rPr>
          <w:w w:val="105"/>
          <w:sz w:val="14"/>
        </w:rPr>
        <w:t> fonction</w:t>
      </w:r>
      <w:r>
        <w:rPr>
          <w:w w:val="105"/>
          <w:sz w:val="14"/>
        </w:rPr>
        <w:t> des différentes</w:t>
      </w:r>
      <w:r>
        <w:rPr>
          <w:w w:val="105"/>
          <w:sz w:val="14"/>
        </w:rPr>
        <w:t> conditions.</w:t>
      </w:r>
      <w:r>
        <w:rPr>
          <w:w w:val="105"/>
          <w:sz w:val="14"/>
        </w:rPr>
        <w:t> </w:t>
      </w:r>
      <w:r>
        <w:rPr>
          <w:b/>
          <w:w w:val="105"/>
          <w:sz w:val="14"/>
        </w:rPr>
        <w:t>E</w:t>
      </w:r>
      <w:r>
        <w:rPr>
          <w:b/>
          <w:w w:val="105"/>
          <w:sz w:val="14"/>
        </w:rPr>
        <w:t> :</w:t>
      </w:r>
      <w:r>
        <w:rPr>
          <w:b/>
          <w:w w:val="105"/>
          <w:sz w:val="14"/>
        </w:rPr>
        <w:t> </w:t>
      </w:r>
      <w:r>
        <w:rPr>
          <w:w w:val="105"/>
          <w:sz w:val="14"/>
        </w:rPr>
        <w:t>Photographies</w:t>
      </w:r>
      <w:r>
        <w:rPr>
          <w:w w:val="105"/>
          <w:sz w:val="14"/>
        </w:rPr>
        <w:t> prises</w:t>
      </w:r>
      <w:r>
        <w:rPr>
          <w:w w:val="105"/>
          <w:sz w:val="14"/>
        </w:rPr>
        <w:t> au</w:t>
      </w:r>
      <w:r>
        <w:rPr>
          <w:w w:val="105"/>
          <w:sz w:val="14"/>
        </w:rPr>
        <w:t> moment</w:t>
      </w:r>
      <w:r>
        <w:rPr>
          <w:w w:val="105"/>
          <w:sz w:val="14"/>
        </w:rPr>
        <w:t> et</w:t>
      </w:r>
      <w:r>
        <w:rPr>
          <w:w w:val="105"/>
          <w:sz w:val="14"/>
        </w:rPr>
        <w:t> 24h</w:t>
      </w:r>
      <w:r>
        <w:rPr>
          <w:w w:val="105"/>
          <w:sz w:val="14"/>
        </w:rPr>
        <w:t> après</w:t>
      </w:r>
      <w:r>
        <w:rPr>
          <w:w w:val="105"/>
          <w:sz w:val="14"/>
        </w:rPr>
        <w:t> lésion</w:t>
      </w:r>
      <w:r>
        <w:rPr>
          <w:w w:val="105"/>
          <w:sz w:val="14"/>
        </w:rPr>
        <w:t> du</w:t>
      </w:r>
      <w:r>
        <w:rPr>
          <w:w w:val="105"/>
          <w:sz w:val="14"/>
        </w:rPr>
        <w:t> tapis cellulaire. Les cellules ont préalablement été transfectées avec un plasmide codant pour la GFP</w:t>
      </w:r>
      <w:r>
        <w:rPr>
          <w:spacing w:val="-1"/>
          <w:w w:val="105"/>
          <w:sz w:val="14"/>
        </w:rPr>
        <w:t> </w:t>
      </w:r>
      <w:r>
        <w:rPr>
          <w:w w:val="105"/>
          <w:sz w:val="14"/>
        </w:rPr>
        <w:t>(contrôle) ou codant pour Rab35 (Rab35-CA). Histogramme représentant le taux relatif de</w:t>
      </w:r>
      <w:r>
        <w:rPr>
          <w:spacing w:val="-5"/>
          <w:w w:val="105"/>
          <w:sz w:val="14"/>
        </w:rPr>
        <w:t> </w:t>
      </w:r>
      <w:r>
        <w:rPr>
          <w:w w:val="105"/>
          <w:sz w:val="14"/>
        </w:rPr>
        <w:t>migration</w:t>
      </w:r>
      <w:r>
        <w:rPr>
          <w:spacing w:val="-5"/>
          <w:w w:val="105"/>
          <w:sz w:val="14"/>
        </w:rPr>
        <w:t> </w:t>
      </w:r>
      <w:r>
        <w:rPr>
          <w:w w:val="105"/>
          <w:sz w:val="14"/>
        </w:rPr>
        <w:t>des</w:t>
      </w:r>
      <w:r>
        <w:rPr>
          <w:spacing w:val="-6"/>
          <w:w w:val="105"/>
          <w:sz w:val="14"/>
        </w:rPr>
        <w:t> </w:t>
      </w:r>
      <w:r>
        <w:rPr>
          <w:w w:val="105"/>
          <w:sz w:val="14"/>
        </w:rPr>
        <w:t>cellules</w:t>
      </w:r>
      <w:r>
        <w:rPr>
          <w:spacing w:val="-5"/>
          <w:w w:val="105"/>
          <w:sz w:val="14"/>
        </w:rPr>
        <w:t> </w:t>
      </w:r>
      <w:r>
        <w:rPr>
          <w:w w:val="105"/>
          <w:sz w:val="14"/>
        </w:rPr>
        <w:t>en</w:t>
      </w:r>
      <w:r>
        <w:rPr>
          <w:spacing w:val="-7"/>
          <w:w w:val="105"/>
          <w:sz w:val="14"/>
        </w:rPr>
        <w:t> </w:t>
      </w:r>
      <w:r>
        <w:rPr>
          <w:w w:val="105"/>
          <w:sz w:val="14"/>
        </w:rPr>
        <w:t>fonction</w:t>
      </w:r>
      <w:r>
        <w:rPr>
          <w:spacing w:val="-5"/>
          <w:w w:val="105"/>
          <w:sz w:val="14"/>
        </w:rPr>
        <w:t> </w:t>
      </w:r>
      <w:r>
        <w:rPr>
          <w:w w:val="105"/>
          <w:sz w:val="14"/>
        </w:rPr>
        <w:t>des</w:t>
      </w:r>
      <w:r>
        <w:rPr>
          <w:spacing w:val="-4"/>
          <w:w w:val="105"/>
          <w:sz w:val="14"/>
        </w:rPr>
        <w:t> </w:t>
      </w:r>
      <w:r>
        <w:rPr>
          <w:w w:val="105"/>
          <w:sz w:val="14"/>
        </w:rPr>
        <w:t>conditions.</w:t>
      </w:r>
      <w:r>
        <w:rPr>
          <w:spacing w:val="-3"/>
          <w:w w:val="105"/>
          <w:sz w:val="14"/>
        </w:rPr>
        <w:t> </w:t>
      </w:r>
      <w:r>
        <w:rPr>
          <w:b/>
          <w:w w:val="105"/>
          <w:sz w:val="14"/>
        </w:rPr>
        <w:t>D</w:t>
      </w:r>
      <w:r>
        <w:rPr>
          <w:b/>
          <w:spacing w:val="-5"/>
          <w:w w:val="105"/>
          <w:sz w:val="14"/>
        </w:rPr>
        <w:t> </w:t>
      </w:r>
      <w:r>
        <w:rPr>
          <w:b/>
          <w:w w:val="105"/>
          <w:sz w:val="14"/>
        </w:rPr>
        <w:t>et</w:t>
      </w:r>
      <w:r>
        <w:rPr>
          <w:b/>
          <w:spacing w:val="-4"/>
          <w:w w:val="105"/>
          <w:sz w:val="14"/>
        </w:rPr>
        <w:t> </w:t>
      </w:r>
      <w:r>
        <w:rPr>
          <w:b/>
          <w:w w:val="105"/>
          <w:sz w:val="14"/>
        </w:rPr>
        <w:t>E</w:t>
      </w:r>
      <w:r>
        <w:rPr>
          <w:b/>
          <w:spacing w:val="-5"/>
          <w:w w:val="105"/>
          <w:sz w:val="14"/>
        </w:rPr>
        <w:t> </w:t>
      </w:r>
      <w:r>
        <w:rPr>
          <w:b/>
          <w:w w:val="105"/>
          <w:sz w:val="14"/>
        </w:rPr>
        <w:t>:</w:t>
      </w:r>
      <w:r>
        <w:rPr>
          <w:b/>
          <w:spacing w:val="-5"/>
          <w:w w:val="105"/>
          <w:sz w:val="14"/>
        </w:rPr>
        <w:t> </w:t>
      </w:r>
      <w:r>
        <w:rPr>
          <w:w w:val="105"/>
          <w:sz w:val="14"/>
        </w:rPr>
        <w:t>Le</w:t>
      </w:r>
      <w:r>
        <w:rPr>
          <w:spacing w:val="-7"/>
          <w:w w:val="105"/>
          <w:sz w:val="14"/>
        </w:rPr>
        <w:t> </w:t>
      </w:r>
      <w:r>
        <w:rPr>
          <w:w w:val="105"/>
          <w:sz w:val="14"/>
        </w:rPr>
        <w:t>taux</w:t>
      </w:r>
      <w:r>
        <w:rPr>
          <w:spacing w:val="-6"/>
          <w:w w:val="105"/>
          <w:sz w:val="14"/>
        </w:rPr>
        <w:t> </w:t>
      </w:r>
      <w:r>
        <w:rPr>
          <w:w w:val="105"/>
          <w:sz w:val="14"/>
        </w:rPr>
        <w:t>relatif</w:t>
      </w:r>
      <w:r>
        <w:rPr>
          <w:spacing w:val="-4"/>
          <w:w w:val="105"/>
          <w:sz w:val="14"/>
        </w:rPr>
        <w:t> </w:t>
      </w:r>
      <w:r>
        <w:rPr>
          <w:w w:val="105"/>
          <w:sz w:val="14"/>
        </w:rPr>
        <w:t>de</w:t>
      </w:r>
      <w:r>
        <w:rPr>
          <w:spacing w:val="-7"/>
          <w:w w:val="105"/>
          <w:sz w:val="14"/>
        </w:rPr>
        <w:t> </w:t>
      </w:r>
      <w:r>
        <w:rPr>
          <w:w w:val="105"/>
          <w:sz w:val="14"/>
        </w:rPr>
        <w:t>migration</w:t>
      </w:r>
      <w:r>
        <w:rPr>
          <w:spacing w:val="-5"/>
          <w:w w:val="105"/>
          <w:sz w:val="14"/>
        </w:rPr>
        <w:t> </w:t>
      </w:r>
      <w:r>
        <w:rPr>
          <w:w w:val="105"/>
          <w:sz w:val="14"/>
        </w:rPr>
        <w:t>a</w:t>
      </w:r>
      <w:r>
        <w:rPr>
          <w:spacing w:val="-5"/>
          <w:w w:val="105"/>
          <w:sz w:val="14"/>
        </w:rPr>
        <w:t> </w:t>
      </w:r>
      <w:r>
        <w:rPr>
          <w:w w:val="105"/>
          <w:sz w:val="14"/>
        </w:rPr>
        <w:t>été calculé</w:t>
      </w:r>
      <w:r>
        <w:rPr>
          <w:spacing w:val="-5"/>
          <w:w w:val="105"/>
          <w:sz w:val="14"/>
        </w:rPr>
        <w:t> </w:t>
      </w:r>
      <w:r>
        <w:rPr>
          <w:w w:val="105"/>
          <w:sz w:val="14"/>
        </w:rPr>
        <w:t>en</w:t>
      </w:r>
      <w:r>
        <w:rPr>
          <w:spacing w:val="-4"/>
          <w:w w:val="105"/>
          <w:sz w:val="14"/>
        </w:rPr>
        <w:t> </w:t>
      </w:r>
      <w:r>
        <w:rPr>
          <w:w w:val="105"/>
          <w:sz w:val="14"/>
        </w:rPr>
        <w:t>normalisant</w:t>
      </w:r>
      <w:r>
        <w:rPr>
          <w:spacing w:val="-3"/>
          <w:w w:val="105"/>
          <w:sz w:val="14"/>
        </w:rPr>
        <w:t> </w:t>
      </w:r>
      <w:r>
        <w:rPr>
          <w:w w:val="105"/>
          <w:sz w:val="14"/>
        </w:rPr>
        <w:t>les</w:t>
      </w:r>
      <w:r>
        <w:rPr>
          <w:spacing w:val="-4"/>
          <w:w w:val="105"/>
          <w:sz w:val="14"/>
        </w:rPr>
        <w:t> </w:t>
      </w:r>
      <w:r>
        <w:rPr>
          <w:w w:val="105"/>
          <w:sz w:val="14"/>
        </w:rPr>
        <w:t>valeurs</w:t>
      </w:r>
      <w:r>
        <w:rPr>
          <w:spacing w:val="-4"/>
          <w:w w:val="105"/>
          <w:sz w:val="14"/>
        </w:rPr>
        <w:t> </w:t>
      </w:r>
      <w:r>
        <w:rPr>
          <w:w w:val="105"/>
          <w:sz w:val="14"/>
        </w:rPr>
        <w:t>obtenues</w:t>
      </w:r>
      <w:r>
        <w:rPr>
          <w:spacing w:val="-4"/>
          <w:w w:val="105"/>
          <w:sz w:val="14"/>
        </w:rPr>
        <w:t> </w:t>
      </w:r>
      <w:r>
        <w:rPr>
          <w:w w:val="105"/>
          <w:sz w:val="14"/>
        </w:rPr>
        <w:t>pour</w:t>
      </w:r>
      <w:r>
        <w:rPr>
          <w:spacing w:val="-5"/>
          <w:w w:val="105"/>
          <w:sz w:val="14"/>
        </w:rPr>
        <w:t> </w:t>
      </w:r>
      <w:r>
        <w:rPr>
          <w:w w:val="105"/>
          <w:sz w:val="14"/>
        </w:rPr>
        <w:t>les</w:t>
      </w:r>
      <w:r>
        <w:rPr>
          <w:spacing w:val="-5"/>
          <w:w w:val="105"/>
          <w:sz w:val="14"/>
        </w:rPr>
        <w:t> </w:t>
      </w:r>
      <w:r>
        <w:rPr>
          <w:w w:val="105"/>
          <w:sz w:val="14"/>
        </w:rPr>
        <w:t>contrôles</w:t>
      </w:r>
      <w:r>
        <w:rPr>
          <w:spacing w:val="-5"/>
          <w:w w:val="105"/>
          <w:sz w:val="14"/>
        </w:rPr>
        <w:t> </w:t>
      </w:r>
      <w:r>
        <w:rPr>
          <w:w w:val="105"/>
          <w:sz w:val="14"/>
        </w:rPr>
        <w:t>NC</w:t>
      </w:r>
      <w:r>
        <w:rPr>
          <w:spacing w:val="-6"/>
          <w:w w:val="105"/>
          <w:sz w:val="14"/>
        </w:rPr>
        <w:t> </w:t>
      </w:r>
      <w:r>
        <w:rPr>
          <w:w w:val="105"/>
          <w:sz w:val="14"/>
        </w:rPr>
        <w:t>(pour</w:t>
      </w:r>
      <w:r>
        <w:rPr>
          <w:spacing w:val="-4"/>
          <w:w w:val="105"/>
          <w:sz w:val="14"/>
        </w:rPr>
        <w:t> </w:t>
      </w:r>
      <w:r>
        <w:rPr>
          <w:w w:val="105"/>
          <w:sz w:val="14"/>
        </w:rPr>
        <w:t>les</w:t>
      </w:r>
      <w:r>
        <w:rPr>
          <w:spacing w:val="-4"/>
          <w:w w:val="105"/>
          <w:sz w:val="14"/>
        </w:rPr>
        <w:t> </w:t>
      </w:r>
      <w:r>
        <w:rPr>
          <w:w w:val="105"/>
          <w:sz w:val="14"/>
        </w:rPr>
        <w:t>siRNA</w:t>
      </w:r>
      <w:r>
        <w:rPr>
          <w:spacing w:val="-11"/>
          <w:w w:val="105"/>
          <w:sz w:val="14"/>
        </w:rPr>
        <w:t> </w:t>
      </w:r>
      <w:r>
        <w:rPr>
          <w:w w:val="105"/>
          <w:sz w:val="14"/>
        </w:rPr>
        <w:t>Rab35)</w:t>
      </w:r>
      <w:r>
        <w:rPr>
          <w:spacing w:val="-3"/>
          <w:w w:val="105"/>
          <w:sz w:val="14"/>
        </w:rPr>
        <w:t> </w:t>
      </w:r>
      <w:r>
        <w:rPr>
          <w:w w:val="105"/>
          <w:sz w:val="14"/>
        </w:rPr>
        <w:t>et GFP (pour Rab35-CA) à 18 ou 24 h à 100%.</w:t>
      </w:r>
    </w:p>
    <w:p>
      <w:pPr>
        <w:spacing w:line="149" w:lineRule="exact" w:before="0"/>
        <w:ind w:left="222" w:right="0" w:firstLine="0"/>
        <w:jc w:val="both"/>
        <w:rPr>
          <w:sz w:val="14"/>
        </w:rPr>
      </w:pPr>
      <w:r>
        <w:rPr>
          <w:w w:val="105"/>
          <w:sz w:val="14"/>
        </w:rPr>
        <w:t>**</w:t>
      </w:r>
      <w:r>
        <w:rPr>
          <w:spacing w:val="-8"/>
          <w:w w:val="105"/>
          <w:sz w:val="14"/>
        </w:rPr>
        <w:t> </w:t>
      </w:r>
      <w:r>
        <w:rPr>
          <w:w w:val="105"/>
          <w:sz w:val="14"/>
        </w:rPr>
        <w:t>et</w:t>
      </w:r>
      <w:r>
        <w:rPr>
          <w:spacing w:val="-9"/>
          <w:w w:val="105"/>
          <w:sz w:val="14"/>
        </w:rPr>
        <w:t> </w:t>
      </w:r>
      <w:r>
        <w:rPr>
          <w:w w:val="105"/>
          <w:sz w:val="14"/>
        </w:rPr>
        <w:t>***</w:t>
      </w:r>
      <w:r>
        <w:rPr>
          <w:spacing w:val="-8"/>
          <w:w w:val="105"/>
          <w:sz w:val="14"/>
        </w:rPr>
        <w:t> </w:t>
      </w:r>
      <w:r>
        <w:rPr>
          <w:w w:val="105"/>
          <w:sz w:val="14"/>
        </w:rPr>
        <w:t>:</w:t>
      </w:r>
      <w:r>
        <w:rPr>
          <w:spacing w:val="-9"/>
          <w:w w:val="105"/>
          <w:sz w:val="14"/>
        </w:rPr>
        <w:t> </w:t>
      </w:r>
      <w:r>
        <w:rPr>
          <w:w w:val="105"/>
          <w:sz w:val="14"/>
        </w:rPr>
        <w:t>différences</w:t>
      </w:r>
      <w:r>
        <w:rPr>
          <w:spacing w:val="-10"/>
          <w:w w:val="105"/>
          <w:sz w:val="14"/>
        </w:rPr>
        <w:t> </w:t>
      </w:r>
      <w:r>
        <w:rPr>
          <w:w w:val="105"/>
          <w:sz w:val="14"/>
        </w:rPr>
        <w:t>significatives</w:t>
      </w:r>
      <w:r>
        <w:rPr>
          <w:spacing w:val="-8"/>
          <w:w w:val="105"/>
          <w:sz w:val="14"/>
        </w:rPr>
        <w:t> </w:t>
      </w:r>
      <w:r>
        <w:rPr>
          <w:w w:val="105"/>
          <w:sz w:val="14"/>
        </w:rPr>
        <w:t>entre</w:t>
      </w:r>
      <w:r>
        <w:rPr>
          <w:spacing w:val="-9"/>
          <w:w w:val="105"/>
          <w:sz w:val="14"/>
        </w:rPr>
        <w:t> </w:t>
      </w:r>
      <w:r>
        <w:rPr>
          <w:w w:val="105"/>
          <w:sz w:val="14"/>
        </w:rPr>
        <w:t>les</w:t>
      </w:r>
      <w:r>
        <w:rPr>
          <w:spacing w:val="-9"/>
          <w:w w:val="105"/>
          <w:sz w:val="14"/>
        </w:rPr>
        <w:t> </w:t>
      </w:r>
      <w:r>
        <w:rPr>
          <w:w w:val="105"/>
          <w:sz w:val="14"/>
        </w:rPr>
        <w:t>conditions</w:t>
      </w:r>
      <w:r>
        <w:rPr>
          <w:spacing w:val="-8"/>
          <w:w w:val="105"/>
          <w:sz w:val="14"/>
        </w:rPr>
        <w:t> </w:t>
      </w:r>
      <w:r>
        <w:rPr>
          <w:spacing w:val="-2"/>
          <w:w w:val="105"/>
          <w:sz w:val="14"/>
        </w:rPr>
        <w:t>testées.</w:t>
      </w:r>
    </w:p>
    <w:p>
      <w:pPr>
        <w:spacing w:after="0" w:line="149" w:lineRule="exact"/>
        <w:jc w:val="both"/>
        <w:rPr>
          <w:sz w:val="14"/>
        </w:rPr>
        <w:sectPr>
          <w:pgSz w:w="15840" w:h="12240" w:orient="landscape"/>
          <w:pgMar w:header="0" w:footer="373" w:top="1380" w:bottom="600" w:left="720" w:right="360"/>
        </w:sectPr>
      </w:pPr>
    </w:p>
    <w:p>
      <w:pPr>
        <w:pStyle w:val="Heading2"/>
        <w:spacing w:before="81"/>
        <w:ind w:left="8142"/>
        <w:jc w:val="left"/>
      </w:pPr>
      <w:r>
        <w:rPr/>
        <mc:AlternateContent>
          <mc:Choice Requires="wps">
            <w:drawing>
              <wp:anchor distT="0" distB="0" distL="0" distR="0" allowOverlap="1" layoutInCell="1" locked="0" behindDoc="0" simplePos="0" relativeHeight="15733760">
                <wp:simplePos x="0" y="0"/>
                <wp:positionH relativeFrom="page">
                  <wp:posOffset>548640</wp:posOffset>
                </wp:positionH>
                <wp:positionV relativeFrom="paragraph">
                  <wp:posOffset>51751</wp:posOffset>
                </wp:positionV>
                <wp:extent cx="3932554" cy="1537335"/>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3932554" cy="1537335"/>
                          <a:chExt cx="3932554" cy="1537335"/>
                        </a:xfrm>
                      </wpg:grpSpPr>
                      <wps:wsp>
                        <wps:cNvPr id="90" name="Graphic 90"/>
                        <wps:cNvSpPr/>
                        <wps:spPr>
                          <a:xfrm>
                            <a:off x="0" y="0"/>
                            <a:ext cx="3932554" cy="1537335"/>
                          </a:xfrm>
                          <a:custGeom>
                            <a:avLst/>
                            <a:gdLst/>
                            <a:ahLst/>
                            <a:cxnLst/>
                            <a:rect l="l" t="t" r="r" b="b"/>
                            <a:pathLst>
                              <a:path w="3932554" h="1537335">
                                <a:moveTo>
                                  <a:pt x="3927843" y="1532991"/>
                                </a:moveTo>
                                <a:lnTo>
                                  <a:pt x="4051" y="1532991"/>
                                </a:lnTo>
                                <a:lnTo>
                                  <a:pt x="4051" y="1418437"/>
                                </a:lnTo>
                                <a:lnTo>
                                  <a:pt x="4051" y="1311998"/>
                                </a:lnTo>
                                <a:lnTo>
                                  <a:pt x="4051" y="0"/>
                                </a:lnTo>
                                <a:lnTo>
                                  <a:pt x="0" y="0"/>
                                </a:lnTo>
                                <a:lnTo>
                                  <a:pt x="0" y="1537042"/>
                                </a:lnTo>
                                <a:lnTo>
                                  <a:pt x="4051" y="1537042"/>
                                </a:lnTo>
                                <a:lnTo>
                                  <a:pt x="3927843" y="1537042"/>
                                </a:lnTo>
                                <a:lnTo>
                                  <a:pt x="3927843" y="1532991"/>
                                </a:lnTo>
                                <a:close/>
                              </a:path>
                              <a:path w="3932554" h="1537335">
                                <a:moveTo>
                                  <a:pt x="3931945" y="0"/>
                                </a:moveTo>
                                <a:lnTo>
                                  <a:pt x="3927894" y="0"/>
                                </a:lnTo>
                                <a:lnTo>
                                  <a:pt x="3927894" y="107670"/>
                                </a:lnTo>
                                <a:lnTo>
                                  <a:pt x="3927894" y="214109"/>
                                </a:lnTo>
                                <a:lnTo>
                                  <a:pt x="3927894" y="1537042"/>
                                </a:lnTo>
                                <a:lnTo>
                                  <a:pt x="3931945" y="1537042"/>
                                </a:lnTo>
                                <a:lnTo>
                                  <a:pt x="3931945" y="107670"/>
                                </a:lnTo>
                                <a:lnTo>
                                  <a:pt x="3931945" y="0"/>
                                </a:lnTo>
                                <a:close/>
                              </a:path>
                            </a:pathLst>
                          </a:custGeom>
                          <a:solidFill>
                            <a:srgbClr val="000000"/>
                          </a:solidFill>
                        </wps:spPr>
                        <wps:bodyPr wrap="square" lIns="0" tIns="0" rIns="0" bIns="0" rtlCol="0">
                          <a:prstTxWarp prst="textNoShape">
                            <a:avLst/>
                          </a:prstTxWarp>
                          <a:noAutofit/>
                        </wps:bodyPr>
                      </wps:wsp>
                      <wps:wsp>
                        <wps:cNvPr id="91" name="Textbox 91"/>
                        <wps:cNvSpPr txBox="1"/>
                        <wps:spPr>
                          <a:xfrm>
                            <a:off x="4054" y="0"/>
                            <a:ext cx="3924300" cy="1533525"/>
                          </a:xfrm>
                          <a:prstGeom prst="rect">
                            <a:avLst/>
                          </a:prstGeom>
                        </wps:spPr>
                        <wps:txbx>
                          <w:txbxContent>
                            <w:p>
                              <w:pPr>
                                <w:spacing w:line="252" w:lineRule="auto" w:before="6"/>
                                <w:ind w:left="71" w:right="70" w:firstLine="0"/>
                                <w:jc w:val="both"/>
                                <w:rPr>
                                  <w:i/>
                                  <w:sz w:val="14"/>
                                </w:rPr>
                              </w:pPr>
                              <w:r>
                                <w:rPr>
                                  <w:i/>
                                  <w:w w:val="105"/>
                                  <w:sz w:val="14"/>
                                </w:rPr>
                                <w:t>colonnes de l’histogramme) -&gt; donc sans Rab35, il y a moins de migration cellulaire même avec stimulation par l’EGF.</w:t>
                              </w:r>
                            </w:p>
                            <w:p>
                              <w:pPr>
                                <w:spacing w:line="240" w:lineRule="auto" w:before="21"/>
                                <w:rPr>
                                  <w:i/>
                                  <w:sz w:val="14"/>
                                </w:rPr>
                              </w:pPr>
                            </w:p>
                            <w:p>
                              <w:pPr>
                                <w:spacing w:line="252" w:lineRule="auto" w:before="0"/>
                                <w:ind w:left="71" w:right="68" w:firstLine="0"/>
                                <w:jc w:val="both"/>
                                <w:rPr>
                                  <w:i/>
                                  <w:sz w:val="14"/>
                                </w:rPr>
                              </w:pPr>
                              <w:r>
                                <w:rPr>
                                  <w:b/>
                                  <w:i/>
                                  <w:w w:val="105"/>
                                  <w:sz w:val="14"/>
                                </w:rPr>
                                <w:t>Figure</w:t>
                              </w:r>
                              <w:r>
                                <w:rPr>
                                  <w:b/>
                                  <w:i/>
                                  <w:spacing w:val="-11"/>
                                  <w:w w:val="105"/>
                                  <w:sz w:val="14"/>
                                </w:rPr>
                                <w:t> </w:t>
                              </w:r>
                              <w:r>
                                <w:rPr>
                                  <w:b/>
                                  <w:i/>
                                  <w:w w:val="105"/>
                                  <w:sz w:val="14"/>
                                </w:rPr>
                                <w:t>E</w:t>
                              </w:r>
                              <w:r>
                                <w:rPr>
                                  <w:b/>
                                  <w:i/>
                                  <w:spacing w:val="-10"/>
                                  <w:w w:val="105"/>
                                  <w:sz w:val="14"/>
                                </w:rPr>
                                <w:t> </w:t>
                              </w:r>
                              <w:r>
                                <w:rPr>
                                  <w:b/>
                                  <w:i/>
                                  <w:w w:val="105"/>
                                  <w:sz w:val="14"/>
                                </w:rPr>
                                <w:t>:</w:t>
                              </w:r>
                              <w:r>
                                <w:rPr>
                                  <w:b/>
                                  <w:i/>
                                  <w:spacing w:val="-10"/>
                                  <w:w w:val="105"/>
                                  <w:sz w:val="14"/>
                                </w:rPr>
                                <w:t> </w:t>
                              </w:r>
                              <w:r>
                                <w:rPr>
                                  <w:i/>
                                  <w:w w:val="105"/>
                                  <w:sz w:val="14"/>
                                </w:rPr>
                                <w:t>On</w:t>
                              </w:r>
                              <w:r>
                                <w:rPr>
                                  <w:i/>
                                  <w:spacing w:val="-9"/>
                                  <w:w w:val="105"/>
                                  <w:sz w:val="14"/>
                                </w:rPr>
                                <w:t> </w:t>
                              </w:r>
                              <w:r>
                                <w:rPr>
                                  <w:i/>
                                  <w:w w:val="105"/>
                                  <w:sz w:val="14"/>
                                </w:rPr>
                                <w:t>a</w:t>
                              </w:r>
                              <w:r>
                                <w:rPr>
                                  <w:i/>
                                  <w:spacing w:val="-11"/>
                                  <w:w w:val="105"/>
                                  <w:sz w:val="14"/>
                                </w:rPr>
                                <w:t> </w:t>
                              </w:r>
                              <w:r>
                                <w:rPr>
                                  <w:i/>
                                  <w:w w:val="105"/>
                                  <w:sz w:val="14"/>
                                </w:rPr>
                                <w:t>transfecté</w:t>
                              </w:r>
                              <w:r>
                                <w:rPr>
                                  <w:i/>
                                  <w:spacing w:val="-8"/>
                                  <w:w w:val="105"/>
                                  <w:sz w:val="14"/>
                                </w:rPr>
                                <w:t> </w:t>
                              </w:r>
                              <w:r>
                                <w:rPr>
                                  <w:i/>
                                  <w:w w:val="105"/>
                                  <w:sz w:val="14"/>
                                </w:rPr>
                                <w:t>les</w:t>
                              </w:r>
                              <w:r>
                                <w:rPr>
                                  <w:i/>
                                  <w:spacing w:val="-9"/>
                                  <w:w w:val="105"/>
                                  <w:sz w:val="14"/>
                                </w:rPr>
                                <w:t> </w:t>
                              </w:r>
                              <w:r>
                                <w:rPr>
                                  <w:i/>
                                  <w:w w:val="105"/>
                                  <w:sz w:val="14"/>
                                </w:rPr>
                                <w:t>cellules</w:t>
                              </w:r>
                              <w:r>
                                <w:rPr>
                                  <w:i/>
                                  <w:spacing w:val="-9"/>
                                  <w:w w:val="105"/>
                                  <w:sz w:val="14"/>
                                </w:rPr>
                                <w:t> </w:t>
                              </w:r>
                              <w:r>
                                <w:rPr>
                                  <w:i/>
                                  <w:w w:val="105"/>
                                  <w:sz w:val="14"/>
                                </w:rPr>
                                <w:t>cancéreuses</w:t>
                              </w:r>
                              <w:r>
                                <w:rPr>
                                  <w:i/>
                                  <w:spacing w:val="-9"/>
                                  <w:w w:val="105"/>
                                  <w:sz w:val="14"/>
                                </w:rPr>
                                <w:t> </w:t>
                              </w:r>
                              <w:r>
                                <w:rPr>
                                  <w:i/>
                                  <w:w w:val="105"/>
                                  <w:sz w:val="14"/>
                                </w:rPr>
                                <w:t>avec</w:t>
                              </w:r>
                              <w:r>
                                <w:rPr>
                                  <w:i/>
                                  <w:spacing w:val="-10"/>
                                  <w:w w:val="105"/>
                                  <w:sz w:val="14"/>
                                </w:rPr>
                                <w:t> </w:t>
                              </w:r>
                              <w:r>
                                <w:rPr>
                                  <w:i/>
                                  <w:w w:val="105"/>
                                  <w:sz w:val="14"/>
                                </w:rPr>
                                <w:t>un</w:t>
                              </w:r>
                              <w:r>
                                <w:rPr>
                                  <w:i/>
                                  <w:spacing w:val="-9"/>
                                  <w:w w:val="105"/>
                                  <w:sz w:val="14"/>
                                </w:rPr>
                                <w:t> </w:t>
                              </w:r>
                              <w:r>
                                <w:rPr>
                                  <w:i/>
                                  <w:w w:val="105"/>
                                  <w:sz w:val="14"/>
                                </w:rPr>
                                <w:t>plasmide</w:t>
                              </w:r>
                              <w:r>
                                <w:rPr>
                                  <w:i/>
                                  <w:spacing w:val="-9"/>
                                  <w:w w:val="105"/>
                                  <w:sz w:val="14"/>
                                </w:rPr>
                                <w:t> </w:t>
                              </w:r>
                              <w:r>
                                <w:rPr>
                                  <w:i/>
                                  <w:w w:val="105"/>
                                  <w:sz w:val="14"/>
                                </w:rPr>
                                <w:t>codant</w:t>
                              </w:r>
                              <w:r>
                                <w:rPr>
                                  <w:i/>
                                  <w:spacing w:val="-8"/>
                                  <w:w w:val="105"/>
                                  <w:sz w:val="14"/>
                                </w:rPr>
                                <w:t> </w:t>
                              </w:r>
                              <w:r>
                                <w:rPr>
                                  <w:i/>
                                  <w:w w:val="105"/>
                                  <w:sz w:val="14"/>
                                </w:rPr>
                                <w:t>pour</w:t>
                              </w:r>
                              <w:r>
                                <w:rPr>
                                  <w:i/>
                                  <w:spacing w:val="-8"/>
                                  <w:w w:val="105"/>
                                  <w:sz w:val="14"/>
                                </w:rPr>
                                <w:t> </w:t>
                              </w:r>
                              <w:r>
                                <w:rPr>
                                  <w:i/>
                                  <w:w w:val="105"/>
                                  <w:sz w:val="14"/>
                                </w:rPr>
                                <w:t>la</w:t>
                              </w:r>
                              <w:r>
                                <w:rPr>
                                  <w:i/>
                                  <w:spacing w:val="-11"/>
                                  <w:w w:val="105"/>
                                  <w:sz w:val="14"/>
                                </w:rPr>
                                <w:t> </w:t>
                              </w:r>
                              <w:r>
                                <w:rPr>
                                  <w:i/>
                                  <w:w w:val="105"/>
                                  <w:sz w:val="14"/>
                                </w:rPr>
                                <w:t>GFP</w:t>
                              </w:r>
                              <w:r>
                                <w:rPr>
                                  <w:i/>
                                  <w:spacing w:val="-10"/>
                                  <w:w w:val="105"/>
                                  <w:sz w:val="14"/>
                                </w:rPr>
                                <w:t> </w:t>
                              </w:r>
                              <w:r>
                                <w:rPr>
                                  <w:i/>
                                  <w:w w:val="105"/>
                                  <w:sz w:val="14"/>
                                </w:rPr>
                                <w:t>(qui sert de contrôle) ou codant pour Rab35 (Rab35-CA). On retrouve à gauche l’évolution de la migration en image au moment et 24h après la blessure, et à droite le super histogramme correspondant. On voit que lorsque les cellules sont incubées avec Rab35-CA, la migration des cellules augmente significativement.</w:t>
                              </w:r>
                            </w:p>
                            <w:p>
                              <w:pPr>
                                <w:spacing w:line="240" w:lineRule="auto" w:before="19"/>
                                <w:rPr>
                                  <w:i/>
                                  <w:sz w:val="14"/>
                                </w:rPr>
                              </w:pPr>
                            </w:p>
                            <w:p>
                              <w:pPr>
                                <w:spacing w:line="252" w:lineRule="auto" w:before="0"/>
                                <w:ind w:left="71" w:right="70" w:firstLine="0"/>
                                <w:jc w:val="both"/>
                                <w:rPr>
                                  <w:i/>
                                  <w:sz w:val="14"/>
                                </w:rPr>
                              </w:pPr>
                              <w:r>
                                <w:rPr>
                                  <w:i/>
                                  <w:w w:val="105"/>
                                  <w:sz w:val="14"/>
                                </w:rPr>
                                <w:t>On</w:t>
                              </w:r>
                              <w:r>
                                <w:rPr>
                                  <w:i/>
                                  <w:spacing w:val="-2"/>
                                  <w:w w:val="105"/>
                                  <w:sz w:val="14"/>
                                </w:rPr>
                                <w:t> </w:t>
                              </w:r>
                              <w:r>
                                <w:rPr>
                                  <w:i/>
                                  <w:w w:val="105"/>
                                  <w:sz w:val="14"/>
                                </w:rPr>
                                <w:t>peut</w:t>
                              </w:r>
                              <w:r>
                                <w:rPr>
                                  <w:i/>
                                  <w:spacing w:val="-1"/>
                                  <w:w w:val="105"/>
                                  <w:sz w:val="14"/>
                                </w:rPr>
                                <w:t> </w:t>
                              </w:r>
                              <w:r>
                                <w:rPr>
                                  <w:i/>
                                  <w:w w:val="105"/>
                                  <w:sz w:val="14"/>
                                </w:rPr>
                                <w:t>donc</w:t>
                              </w:r>
                              <w:r>
                                <w:rPr>
                                  <w:i/>
                                  <w:spacing w:val="-2"/>
                                  <w:w w:val="105"/>
                                  <w:sz w:val="14"/>
                                </w:rPr>
                                <w:t> </w:t>
                              </w:r>
                              <w:r>
                                <w:rPr>
                                  <w:i/>
                                  <w:w w:val="105"/>
                                  <w:sz w:val="14"/>
                                </w:rPr>
                                <w:t>déduire</w:t>
                              </w:r>
                              <w:r>
                                <w:rPr>
                                  <w:i/>
                                  <w:spacing w:val="-2"/>
                                  <w:w w:val="105"/>
                                  <w:sz w:val="14"/>
                                </w:rPr>
                                <w:t> </w:t>
                              </w:r>
                              <w:r>
                                <w:rPr>
                                  <w:i/>
                                  <w:w w:val="105"/>
                                  <w:sz w:val="14"/>
                                </w:rPr>
                                <w:t>de</w:t>
                              </w:r>
                              <w:r>
                                <w:rPr>
                                  <w:i/>
                                  <w:spacing w:val="-4"/>
                                  <w:w w:val="105"/>
                                  <w:sz w:val="14"/>
                                </w:rPr>
                                <w:t> </w:t>
                              </w:r>
                              <w:r>
                                <w:rPr>
                                  <w:i/>
                                  <w:w w:val="105"/>
                                  <w:sz w:val="14"/>
                                </w:rPr>
                                <w:t>l’ensemble</w:t>
                              </w:r>
                              <w:r>
                                <w:rPr>
                                  <w:i/>
                                  <w:spacing w:val="-2"/>
                                  <w:w w:val="105"/>
                                  <w:sz w:val="14"/>
                                </w:rPr>
                                <w:t> </w:t>
                              </w:r>
                              <w:r>
                                <w:rPr>
                                  <w:i/>
                                  <w:w w:val="105"/>
                                  <w:sz w:val="14"/>
                                </w:rPr>
                                <w:t>de</w:t>
                              </w:r>
                              <w:r>
                                <w:rPr>
                                  <w:i/>
                                  <w:spacing w:val="-2"/>
                                  <w:w w:val="105"/>
                                  <w:sz w:val="14"/>
                                </w:rPr>
                                <w:t> </w:t>
                              </w:r>
                              <w:r>
                                <w:rPr>
                                  <w:i/>
                                  <w:w w:val="105"/>
                                  <w:sz w:val="14"/>
                                </w:rPr>
                                <w:t>la</w:t>
                              </w:r>
                              <w:r>
                                <w:rPr>
                                  <w:i/>
                                  <w:spacing w:val="-2"/>
                                  <w:w w:val="105"/>
                                  <w:sz w:val="14"/>
                                </w:rPr>
                                <w:t> </w:t>
                              </w:r>
                              <w:r>
                                <w:rPr>
                                  <w:i/>
                                  <w:w w:val="105"/>
                                  <w:sz w:val="14"/>
                                </w:rPr>
                                <w:t>Fig</w:t>
                              </w:r>
                              <w:r>
                                <w:rPr>
                                  <w:i/>
                                  <w:spacing w:val="-2"/>
                                  <w:w w:val="105"/>
                                  <w:sz w:val="14"/>
                                </w:rPr>
                                <w:t> </w:t>
                              </w:r>
                              <w:r>
                                <w:rPr>
                                  <w:i/>
                                  <w:w w:val="105"/>
                                  <w:sz w:val="14"/>
                                </w:rPr>
                                <w:t>1</w:t>
                              </w:r>
                              <w:r>
                                <w:rPr>
                                  <w:i/>
                                  <w:spacing w:val="-2"/>
                                  <w:w w:val="105"/>
                                  <w:sz w:val="14"/>
                                </w:rPr>
                                <w:t> </w:t>
                              </w:r>
                              <w:r>
                                <w:rPr>
                                  <w:i/>
                                  <w:w w:val="105"/>
                                  <w:sz w:val="14"/>
                                </w:rPr>
                                <w:t>que</w:t>
                              </w:r>
                              <w:r>
                                <w:rPr>
                                  <w:i/>
                                  <w:spacing w:val="-2"/>
                                  <w:w w:val="105"/>
                                  <w:sz w:val="14"/>
                                </w:rPr>
                                <w:t> </w:t>
                              </w:r>
                              <w:r>
                                <w:rPr>
                                  <w:i/>
                                  <w:w w:val="105"/>
                                  <w:sz w:val="14"/>
                                </w:rPr>
                                <w:t>la</w:t>
                              </w:r>
                              <w:r>
                                <w:rPr>
                                  <w:i/>
                                  <w:spacing w:val="-2"/>
                                  <w:w w:val="105"/>
                                  <w:sz w:val="14"/>
                                </w:rPr>
                                <w:t> </w:t>
                              </w:r>
                              <w:r>
                                <w:rPr>
                                  <w:i/>
                                  <w:w w:val="105"/>
                                  <w:sz w:val="14"/>
                                </w:rPr>
                                <w:t>stimulation</w:t>
                              </w:r>
                              <w:r>
                                <w:rPr>
                                  <w:i/>
                                  <w:spacing w:val="-2"/>
                                  <w:w w:val="105"/>
                                  <w:sz w:val="14"/>
                                </w:rPr>
                                <w:t> </w:t>
                              </w:r>
                              <w:r>
                                <w:rPr>
                                  <w:i/>
                                  <w:w w:val="105"/>
                                  <w:sz w:val="14"/>
                                </w:rPr>
                                <w:t>pendant</w:t>
                              </w:r>
                              <w:r>
                                <w:rPr>
                                  <w:i/>
                                  <w:spacing w:val="-1"/>
                                  <w:w w:val="105"/>
                                  <w:sz w:val="14"/>
                                </w:rPr>
                                <w:t> </w:t>
                              </w:r>
                              <w:r>
                                <w:rPr>
                                  <w:i/>
                                  <w:w w:val="105"/>
                                  <w:sz w:val="14"/>
                                </w:rPr>
                                <w:t>5</w:t>
                              </w:r>
                              <w:r>
                                <w:rPr>
                                  <w:i/>
                                  <w:spacing w:val="-2"/>
                                  <w:w w:val="105"/>
                                  <w:sz w:val="14"/>
                                </w:rPr>
                                <w:t> </w:t>
                              </w:r>
                              <w:r>
                                <w:rPr>
                                  <w:i/>
                                  <w:w w:val="105"/>
                                  <w:sz w:val="14"/>
                                </w:rPr>
                                <w:t>min</w:t>
                              </w:r>
                              <w:r>
                                <w:rPr>
                                  <w:i/>
                                  <w:spacing w:val="-2"/>
                                  <w:w w:val="105"/>
                                  <w:sz w:val="14"/>
                                </w:rPr>
                                <w:t> </w:t>
                              </w:r>
                              <w:r>
                                <w:rPr>
                                  <w:i/>
                                  <w:w w:val="105"/>
                                  <w:sz w:val="14"/>
                                </w:rPr>
                                <w:t>à</w:t>
                              </w:r>
                              <w:r>
                                <w:rPr>
                                  <w:i/>
                                  <w:spacing w:val="-2"/>
                                  <w:w w:val="105"/>
                                  <w:sz w:val="14"/>
                                </w:rPr>
                                <w:t> </w:t>
                              </w:r>
                              <w:r>
                                <w:rPr>
                                  <w:i/>
                                  <w:w w:val="105"/>
                                  <w:sz w:val="14"/>
                                </w:rPr>
                                <w:t>50</w:t>
                              </w:r>
                              <w:r>
                                <w:rPr>
                                  <w:i/>
                                  <w:spacing w:val="-2"/>
                                  <w:w w:val="105"/>
                                  <w:sz w:val="14"/>
                                </w:rPr>
                                <w:t> </w:t>
                              </w:r>
                              <w:r>
                                <w:rPr>
                                  <w:i/>
                                  <w:w w:val="105"/>
                                  <w:sz w:val="14"/>
                                </w:rPr>
                                <w:t>ng/mL d’EGF augmente la migration des cellules cancéreuses via l’activation de Rab35.</w:t>
                              </w:r>
                            </w:p>
                            <w:p>
                              <w:pPr>
                                <w:spacing w:line="240" w:lineRule="auto" w:before="21"/>
                                <w:rPr>
                                  <w:i/>
                                  <w:sz w:val="14"/>
                                </w:rPr>
                              </w:pPr>
                            </w:p>
                            <w:p>
                              <w:pPr>
                                <w:spacing w:before="1"/>
                                <w:ind w:left="71" w:right="0" w:firstLine="0"/>
                                <w:jc w:val="both"/>
                                <w:rPr>
                                  <w:b/>
                                  <w:i/>
                                  <w:sz w:val="14"/>
                                </w:rPr>
                              </w:pPr>
                              <w:r>
                                <w:rPr>
                                  <w:b/>
                                  <w:i/>
                                  <w:w w:val="105"/>
                                  <w:sz w:val="14"/>
                                  <w:u w:val="single"/>
                                </w:rPr>
                                <w:t>Maintenant</w:t>
                              </w:r>
                              <w:r>
                                <w:rPr>
                                  <w:b/>
                                  <w:i/>
                                  <w:spacing w:val="-9"/>
                                  <w:w w:val="105"/>
                                  <w:sz w:val="14"/>
                                  <w:u w:val="single"/>
                                </w:rPr>
                                <w:t> </w:t>
                              </w:r>
                              <w:r>
                                <w:rPr>
                                  <w:b/>
                                  <w:i/>
                                  <w:w w:val="105"/>
                                  <w:sz w:val="14"/>
                                  <w:u w:val="single"/>
                                </w:rPr>
                                <w:t>on</w:t>
                              </w:r>
                              <w:r>
                                <w:rPr>
                                  <w:b/>
                                  <w:i/>
                                  <w:spacing w:val="-9"/>
                                  <w:w w:val="105"/>
                                  <w:sz w:val="14"/>
                                  <w:u w:val="single"/>
                                </w:rPr>
                                <w:t> </w:t>
                              </w:r>
                              <w:r>
                                <w:rPr>
                                  <w:b/>
                                  <w:i/>
                                  <w:w w:val="105"/>
                                  <w:sz w:val="14"/>
                                  <w:u w:val="single"/>
                                </w:rPr>
                                <w:t>remplit</w:t>
                              </w:r>
                              <w:r>
                                <w:rPr>
                                  <w:b/>
                                  <w:i/>
                                  <w:spacing w:val="-8"/>
                                  <w:w w:val="105"/>
                                  <w:sz w:val="14"/>
                                  <w:u w:val="single"/>
                                </w:rPr>
                                <w:t> </w:t>
                              </w:r>
                              <w:r>
                                <w:rPr>
                                  <w:b/>
                                  <w:i/>
                                  <w:w w:val="105"/>
                                  <w:sz w:val="14"/>
                                  <w:u w:val="single"/>
                                </w:rPr>
                                <w:t>notre</w:t>
                              </w:r>
                              <w:r>
                                <w:rPr>
                                  <w:b/>
                                  <w:i/>
                                  <w:spacing w:val="-7"/>
                                  <w:w w:val="105"/>
                                  <w:sz w:val="14"/>
                                  <w:u w:val="single"/>
                                </w:rPr>
                                <w:t> </w:t>
                              </w:r>
                              <w:r>
                                <w:rPr>
                                  <w:b/>
                                  <w:i/>
                                  <w:w w:val="105"/>
                                  <w:sz w:val="14"/>
                                  <w:u w:val="single"/>
                                </w:rPr>
                                <w:t>brouillon</w:t>
                              </w:r>
                              <w:r>
                                <w:rPr>
                                  <w:b/>
                                  <w:i/>
                                  <w:spacing w:val="-9"/>
                                  <w:w w:val="105"/>
                                  <w:sz w:val="14"/>
                                  <w:u w:val="single"/>
                                </w:rPr>
                                <w:t> </w:t>
                              </w:r>
                              <w:r>
                                <w:rPr>
                                  <w:b/>
                                  <w:i/>
                                  <w:spacing w:val="-10"/>
                                  <w:w w:val="105"/>
                                  <w:sz w:val="14"/>
                                  <w:u w:val="single"/>
                                </w:rPr>
                                <w:t>:</w:t>
                              </w:r>
                            </w:p>
                            <w:p>
                              <w:pPr>
                                <w:spacing w:before="6"/>
                                <w:ind w:left="71" w:right="0" w:firstLine="0"/>
                                <w:jc w:val="both"/>
                                <w:rPr>
                                  <w:i/>
                                  <w:sz w:val="14"/>
                                </w:rPr>
                              </w:pPr>
                              <w:r>
                                <w:rPr>
                                  <w:i/>
                                  <w:sz w:val="14"/>
                                </w:rPr>
                                <w:t>L’exposition</w:t>
                              </w:r>
                              <w:r>
                                <w:rPr>
                                  <w:i/>
                                  <w:spacing w:val="6"/>
                                  <w:sz w:val="14"/>
                                </w:rPr>
                                <w:t> </w:t>
                              </w:r>
                              <w:r>
                                <w:rPr>
                                  <w:i/>
                                  <w:sz w:val="14"/>
                                </w:rPr>
                                <w:t>à</w:t>
                              </w:r>
                              <w:r>
                                <w:rPr>
                                  <w:i/>
                                  <w:spacing w:val="6"/>
                                  <w:sz w:val="14"/>
                                </w:rPr>
                                <w:t> </w:t>
                              </w:r>
                              <w:r>
                                <w:rPr>
                                  <w:i/>
                                  <w:sz w:val="14"/>
                                </w:rPr>
                                <w:t>l’EGF</w:t>
                              </w:r>
                              <w:r>
                                <w:rPr>
                                  <w:i/>
                                  <w:spacing w:val="3"/>
                                  <w:sz w:val="14"/>
                                </w:rPr>
                                <w:t> </w:t>
                              </w:r>
                              <w:r>
                                <w:rPr>
                                  <w:i/>
                                  <w:sz w:val="14"/>
                                </w:rPr>
                                <w:t>augmente</w:t>
                              </w:r>
                              <w:r>
                                <w:rPr>
                                  <w:i/>
                                  <w:spacing w:val="6"/>
                                  <w:sz w:val="14"/>
                                </w:rPr>
                                <w:t> </w:t>
                              </w:r>
                              <w:r>
                                <w:rPr>
                                  <w:i/>
                                  <w:sz w:val="14"/>
                                </w:rPr>
                                <w:t>la</w:t>
                              </w:r>
                              <w:r>
                                <w:rPr>
                                  <w:i/>
                                  <w:spacing w:val="3"/>
                                  <w:sz w:val="14"/>
                                </w:rPr>
                                <w:t> </w:t>
                              </w:r>
                              <w:r>
                                <w:rPr>
                                  <w:i/>
                                  <w:sz w:val="14"/>
                                </w:rPr>
                                <w:t>migration</w:t>
                              </w:r>
                              <w:r>
                                <w:rPr>
                                  <w:i/>
                                  <w:spacing w:val="6"/>
                                  <w:sz w:val="14"/>
                                </w:rPr>
                                <w:t> </w:t>
                              </w:r>
                              <w:r>
                                <w:rPr>
                                  <w:i/>
                                  <w:sz w:val="14"/>
                                </w:rPr>
                                <w:t>des</w:t>
                              </w:r>
                              <w:r>
                                <w:rPr>
                                  <w:i/>
                                  <w:spacing w:val="3"/>
                                  <w:sz w:val="14"/>
                                </w:rPr>
                                <w:t> </w:t>
                              </w:r>
                              <w:r>
                                <w:rPr>
                                  <w:i/>
                                  <w:sz w:val="14"/>
                                </w:rPr>
                                <w:t>cellules</w:t>
                              </w:r>
                              <w:r>
                                <w:rPr>
                                  <w:i/>
                                  <w:spacing w:val="6"/>
                                  <w:sz w:val="14"/>
                                </w:rPr>
                                <w:t> </w:t>
                              </w:r>
                              <w:r>
                                <w:rPr>
                                  <w:i/>
                                  <w:sz w:val="14"/>
                                </w:rPr>
                                <w:t>cancéreuses</w:t>
                              </w:r>
                              <w:r>
                                <w:rPr>
                                  <w:i/>
                                  <w:spacing w:val="6"/>
                                  <w:sz w:val="14"/>
                                </w:rPr>
                                <w:t> </w:t>
                              </w:r>
                              <w:r>
                                <w:rPr>
                                  <w:i/>
                                  <w:sz w:val="14"/>
                                </w:rPr>
                                <w:t>via</w:t>
                              </w:r>
                              <w:r>
                                <w:rPr>
                                  <w:i/>
                                  <w:spacing w:val="6"/>
                                  <w:sz w:val="14"/>
                                </w:rPr>
                                <w:t> </w:t>
                              </w:r>
                              <w:r>
                                <w:rPr>
                                  <w:i/>
                                  <w:sz w:val="14"/>
                                </w:rPr>
                                <w:t>l’activation</w:t>
                              </w:r>
                              <w:r>
                                <w:rPr>
                                  <w:i/>
                                  <w:spacing w:val="6"/>
                                  <w:sz w:val="14"/>
                                </w:rPr>
                                <w:t> </w:t>
                              </w:r>
                              <w:r>
                                <w:rPr>
                                  <w:i/>
                                  <w:sz w:val="14"/>
                                </w:rPr>
                                <w:t>de</w:t>
                              </w:r>
                              <w:r>
                                <w:rPr>
                                  <w:i/>
                                  <w:spacing w:val="6"/>
                                  <w:sz w:val="14"/>
                                </w:rPr>
                                <w:t> </w:t>
                              </w:r>
                              <w:r>
                                <w:rPr>
                                  <w:i/>
                                  <w:spacing w:val="-2"/>
                                  <w:sz w:val="14"/>
                                </w:rPr>
                                <w:t>Rab35.</w:t>
                              </w:r>
                            </w:p>
                          </w:txbxContent>
                        </wps:txbx>
                        <wps:bodyPr wrap="square" lIns="0" tIns="0" rIns="0" bIns="0" rtlCol="0">
                          <a:noAutofit/>
                        </wps:bodyPr>
                      </wps:wsp>
                    </wpg:wgp>
                  </a:graphicData>
                </a:graphic>
              </wp:anchor>
            </w:drawing>
          </mc:Choice>
          <mc:Fallback>
            <w:pict>
              <v:group style="position:absolute;margin-left:43.200001pt;margin-top:4.074921pt;width:309.650pt;height:121.05pt;mso-position-horizontal-relative:page;mso-position-vertical-relative:paragraph;z-index:15733760" id="docshapegroup86" coordorigin="864,81" coordsize="6193,2421">
                <v:shape style="position:absolute;left:864;top:81;width:6193;height:2421" id="docshape87" coordorigin="864,81" coordsize="6193,2421" path="m7050,2496l870,2496,870,2315,870,2148,870,1964,870,1796,870,1627,870,1444,870,1276,870,1107,870,939,870,771,870,602,870,419,870,251,870,81,864,81,864,251,864,419,864,602,864,771,864,939,864,1107,864,1276,864,1444,864,1627,864,1796,864,1964,864,2148,864,2315,864,2496,864,2502,870,2502,7050,2502,7050,2496xm7056,81l7050,81,7050,251,7050,419,7050,602,7050,771,7050,939,7050,1107,7050,1276,7050,1444,7050,1627,7050,1796,7050,1964,7050,2148,7050,2315,7050,2496,7050,2502,7056,2502,7056,2496,7056,2315,7056,2148,7056,1964,7056,1796,7056,1627,7056,1444,7056,1276,7056,1107,7056,939,7056,771,7056,602,7056,419,7056,251,7056,81xe" filled="true" fillcolor="#000000" stroked="false">
                  <v:path arrowok="t"/>
                  <v:fill type="solid"/>
                </v:shape>
                <v:shape style="position:absolute;left:870;top:81;width:6180;height:2415" type="#_x0000_t202" id="docshape88" filled="false" stroked="false">
                  <v:textbox inset="0,0,0,0">
                    <w:txbxContent>
                      <w:p>
                        <w:pPr>
                          <w:spacing w:line="252" w:lineRule="auto" w:before="6"/>
                          <w:ind w:left="71" w:right="70" w:firstLine="0"/>
                          <w:jc w:val="both"/>
                          <w:rPr>
                            <w:i/>
                            <w:sz w:val="14"/>
                          </w:rPr>
                        </w:pPr>
                        <w:r>
                          <w:rPr>
                            <w:i/>
                            <w:w w:val="105"/>
                            <w:sz w:val="14"/>
                          </w:rPr>
                          <w:t>colonnes de l’histogramme) -&gt; donc sans Rab35, il y a moins de migration cellulaire même avec stimulation par l’EGF.</w:t>
                        </w:r>
                      </w:p>
                      <w:p>
                        <w:pPr>
                          <w:spacing w:line="240" w:lineRule="auto" w:before="21"/>
                          <w:rPr>
                            <w:i/>
                            <w:sz w:val="14"/>
                          </w:rPr>
                        </w:pPr>
                      </w:p>
                      <w:p>
                        <w:pPr>
                          <w:spacing w:line="252" w:lineRule="auto" w:before="0"/>
                          <w:ind w:left="71" w:right="68" w:firstLine="0"/>
                          <w:jc w:val="both"/>
                          <w:rPr>
                            <w:i/>
                            <w:sz w:val="14"/>
                          </w:rPr>
                        </w:pPr>
                        <w:r>
                          <w:rPr>
                            <w:b/>
                            <w:i/>
                            <w:w w:val="105"/>
                            <w:sz w:val="14"/>
                          </w:rPr>
                          <w:t>Figure</w:t>
                        </w:r>
                        <w:r>
                          <w:rPr>
                            <w:b/>
                            <w:i/>
                            <w:spacing w:val="-11"/>
                            <w:w w:val="105"/>
                            <w:sz w:val="14"/>
                          </w:rPr>
                          <w:t> </w:t>
                        </w:r>
                        <w:r>
                          <w:rPr>
                            <w:b/>
                            <w:i/>
                            <w:w w:val="105"/>
                            <w:sz w:val="14"/>
                          </w:rPr>
                          <w:t>E</w:t>
                        </w:r>
                        <w:r>
                          <w:rPr>
                            <w:b/>
                            <w:i/>
                            <w:spacing w:val="-10"/>
                            <w:w w:val="105"/>
                            <w:sz w:val="14"/>
                          </w:rPr>
                          <w:t> </w:t>
                        </w:r>
                        <w:r>
                          <w:rPr>
                            <w:b/>
                            <w:i/>
                            <w:w w:val="105"/>
                            <w:sz w:val="14"/>
                          </w:rPr>
                          <w:t>:</w:t>
                        </w:r>
                        <w:r>
                          <w:rPr>
                            <w:b/>
                            <w:i/>
                            <w:spacing w:val="-10"/>
                            <w:w w:val="105"/>
                            <w:sz w:val="14"/>
                          </w:rPr>
                          <w:t> </w:t>
                        </w:r>
                        <w:r>
                          <w:rPr>
                            <w:i/>
                            <w:w w:val="105"/>
                            <w:sz w:val="14"/>
                          </w:rPr>
                          <w:t>On</w:t>
                        </w:r>
                        <w:r>
                          <w:rPr>
                            <w:i/>
                            <w:spacing w:val="-9"/>
                            <w:w w:val="105"/>
                            <w:sz w:val="14"/>
                          </w:rPr>
                          <w:t> </w:t>
                        </w:r>
                        <w:r>
                          <w:rPr>
                            <w:i/>
                            <w:w w:val="105"/>
                            <w:sz w:val="14"/>
                          </w:rPr>
                          <w:t>a</w:t>
                        </w:r>
                        <w:r>
                          <w:rPr>
                            <w:i/>
                            <w:spacing w:val="-11"/>
                            <w:w w:val="105"/>
                            <w:sz w:val="14"/>
                          </w:rPr>
                          <w:t> </w:t>
                        </w:r>
                        <w:r>
                          <w:rPr>
                            <w:i/>
                            <w:w w:val="105"/>
                            <w:sz w:val="14"/>
                          </w:rPr>
                          <w:t>transfecté</w:t>
                        </w:r>
                        <w:r>
                          <w:rPr>
                            <w:i/>
                            <w:spacing w:val="-8"/>
                            <w:w w:val="105"/>
                            <w:sz w:val="14"/>
                          </w:rPr>
                          <w:t> </w:t>
                        </w:r>
                        <w:r>
                          <w:rPr>
                            <w:i/>
                            <w:w w:val="105"/>
                            <w:sz w:val="14"/>
                          </w:rPr>
                          <w:t>les</w:t>
                        </w:r>
                        <w:r>
                          <w:rPr>
                            <w:i/>
                            <w:spacing w:val="-9"/>
                            <w:w w:val="105"/>
                            <w:sz w:val="14"/>
                          </w:rPr>
                          <w:t> </w:t>
                        </w:r>
                        <w:r>
                          <w:rPr>
                            <w:i/>
                            <w:w w:val="105"/>
                            <w:sz w:val="14"/>
                          </w:rPr>
                          <w:t>cellules</w:t>
                        </w:r>
                        <w:r>
                          <w:rPr>
                            <w:i/>
                            <w:spacing w:val="-9"/>
                            <w:w w:val="105"/>
                            <w:sz w:val="14"/>
                          </w:rPr>
                          <w:t> </w:t>
                        </w:r>
                        <w:r>
                          <w:rPr>
                            <w:i/>
                            <w:w w:val="105"/>
                            <w:sz w:val="14"/>
                          </w:rPr>
                          <w:t>cancéreuses</w:t>
                        </w:r>
                        <w:r>
                          <w:rPr>
                            <w:i/>
                            <w:spacing w:val="-9"/>
                            <w:w w:val="105"/>
                            <w:sz w:val="14"/>
                          </w:rPr>
                          <w:t> </w:t>
                        </w:r>
                        <w:r>
                          <w:rPr>
                            <w:i/>
                            <w:w w:val="105"/>
                            <w:sz w:val="14"/>
                          </w:rPr>
                          <w:t>avec</w:t>
                        </w:r>
                        <w:r>
                          <w:rPr>
                            <w:i/>
                            <w:spacing w:val="-10"/>
                            <w:w w:val="105"/>
                            <w:sz w:val="14"/>
                          </w:rPr>
                          <w:t> </w:t>
                        </w:r>
                        <w:r>
                          <w:rPr>
                            <w:i/>
                            <w:w w:val="105"/>
                            <w:sz w:val="14"/>
                          </w:rPr>
                          <w:t>un</w:t>
                        </w:r>
                        <w:r>
                          <w:rPr>
                            <w:i/>
                            <w:spacing w:val="-9"/>
                            <w:w w:val="105"/>
                            <w:sz w:val="14"/>
                          </w:rPr>
                          <w:t> </w:t>
                        </w:r>
                        <w:r>
                          <w:rPr>
                            <w:i/>
                            <w:w w:val="105"/>
                            <w:sz w:val="14"/>
                          </w:rPr>
                          <w:t>plasmide</w:t>
                        </w:r>
                        <w:r>
                          <w:rPr>
                            <w:i/>
                            <w:spacing w:val="-9"/>
                            <w:w w:val="105"/>
                            <w:sz w:val="14"/>
                          </w:rPr>
                          <w:t> </w:t>
                        </w:r>
                        <w:r>
                          <w:rPr>
                            <w:i/>
                            <w:w w:val="105"/>
                            <w:sz w:val="14"/>
                          </w:rPr>
                          <w:t>codant</w:t>
                        </w:r>
                        <w:r>
                          <w:rPr>
                            <w:i/>
                            <w:spacing w:val="-8"/>
                            <w:w w:val="105"/>
                            <w:sz w:val="14"/>
                          </w:rPr>
                          <w:t> </w:t>
                        </w:r>
                        <w:r>
                          <w:rPr>
                            <w:i/>
                            <w:w w:val="105"/>
                            <w:sz w:val="14"/>
                          </w:rPr>
                          <w:t>pour</w:t>
                        </w:r>
                        <w:r>
                          <w:rPr>
                            <w:i/>
                            <w:spacing w:val="-8"/>
                            <w:w w:val="105"/>
                            <w:sz w:val="14"/>
                          </w:rPr>
                          <w:t> </w:t>
                        </w:r>
                        <w:r>
                          <w:rPr>
                            <w:i/>
                            <w:w w:val="105"/>
                            <w:sz w:val="14"/>
                          </w:rPr>
                          <w:t>la</w:t>
                        </w:r>
                        <w:r>
                          <w:rPr>
                            <w:i/>
                            <w:spacing w:val="-11"/>
                            <w:w w:val="105"/>
                            <w:sz w:val="14"/>
                          </w:rPr>
                          <w:t> </w:t>
                        </w:r>
                        <w:r>
                          <w:rPr>
                            <w:i/>
                            <w:w w:val="105"/>
                            <w:sz w:val="14"/>
                          </w:rPr>
                          <w:t>GFP</w:t>
                        </w:r>
                        <w:r>
                          <w:rPr>
                            <w:i/>
                            <w:spacing w:val="-10"/>
                            <w:w w:val="105"/>
                            <w:sz w:val="14"/>
                          </w:rPr>
                          <w:t> </w:t>
                        </w:r>
                        <w:r>
                          <w:rPr>
                            <w:i/>
                            <w:w w:val="105"/>
                            <w:sz w:val="14"/>
                          </w:rPr>
                          <w:t>(qui sert de contrôle) ou codant pour Rab35 (Rab35-CA). On retrouve à gauche l’évolution de la migration en image au moment et 24h après la blessure, et à droite le super histogramme correspondant. On voit que lorsque les cellules sont incubées avec Rab35-CA, la migration des cellules augmente significativement.</w:t>
                        </w:r>
                      </w:p>
                      <w:p>
                        <w:pPr>
                          <w:spacing w:line="240" w:lineRule="auto" w:before="19"/>
                          <w:rPr>
                            <w:i/>
                            <w:sz w:val="14"/>
                          </w:rPr>
                        </w:pPr>
                      </w:p>
                      <w:p>
                        <w:pPr>
                          <w:spacing w:line="252" w:lineRule="auto" w:before="0"/>
                          <w:ind w:left="71" w:right="70" w:firstLine="0"/>
                          <w:jc w:val="both"/>
                          <w:rPr>
                            <w:i/>
                            <w:sz w:val="14"/>
                          </w:rPr>
                        </w:pPr>
                        <w:r>
                          <w:rPr>
                            <w:i/>
                            <w:w w:val="105"/>
                            <w:sz w:val="14"/>
                          </w:rPr>
                          <w:t>On</w:t>
                        </w:r>
                        <w:r>
                          <w:rPr>
                            <w:i/>
                            <w:spacing w:val="-2"/>
                            <w:w w:val="105"/>
                            <w:sz w:val="14"/>
                          </w:rPr>
                          <w:t> </w:t>
                        </w:r>
                        <w:r>
                          <w:rPr>
                            <w:i/>
                            <w:w w:val="105"/>
                            <w:sz w:val="14"/>
                          </w:rPr>
                          <w:t>peut</w:t>
                        </w:r>
                        <w:r>
                          <w:rPr>
                            <w:i/>
                            <w:spacing w:val="-1"/>
                            <w:w w:val="105"/>
                            <w:sz w:val="14"/>
                          </w:rPr>
                          <w:t> </w:t>
                        </w:r>
                        <w:r>
                          <w:rPr>
                            <w:i/>
                            <w:w w:val="105"/>
                            <w:sz w:val="14"/>
                          </w:rPr>
                          <w:t>donc</w:t>
                        </w:r>
                        <w:r>
                          <w:rPr>
                            <w:i/>
                            <w:spacing w:val="-2"/>
                            <w:w w:val="105"/>
                            <w:sz w:val="14"/>
                          </w:rPr>
                          <w:t> </w:t>
                        </w:r>
                        <w:r>
                          <w:rPr>
                            <w:i/>
                            <w:w w:val="105"/>
                            <w:sz w:val="14"/>
                          </w:rPr>
                          <w:t>déduire</w:t>
                        </w:r>
                        <w:r>
                          <w:rPr>
                            <w:i/>
                            <w:spacing w:val="-2"/>
                            <w:w w:val="105"/>
                            <w:sz w:val="14"/>
                          </w:rPr>
                          <w:t> </w:t>
                        </w:r>
                        <w:r>
                          <w:rPr>
                            <w:i/>
                            <w:w w:val="105"/>
                            <w:sz w:val="14"/>
                          </w:rPr>
                          <w:t>de</w:t>
                        </w:r>
                        <w:r>
                          <w:rPr>
                            <w:i/>
                            <w:spacing w:val="-4"/>
                            <w:w w:val="105"/>
                            <w:sz w:val="14"/>
                          </w:rPr>
                          <w:t> </w:t>
                        </w:r>
                        <w:r>
                          <w:rPr>
                            <w:i/>
                            <w:w w:val="105"/>
                            <w:sz w:val="14"/>
                          </w:rPr>
                          <w:t>l’ensemble</w:t>
                        </w:r>
                        <w:r>
                          <w:rPr>
                            <w:i/>
                            <w:spacing w:val="-2"/>
                            <w:w w:val="105"/>
                            <w:sz w:val="14"/>
                          </w:rPr>
                          <w:t> </w:t>
                        </w:r>
                        <w:r>
                          <w:rPr>
                            <w:i/>
                            <w:w w:val="105"/>
                            <w:sz w:val="14"/>
                          </w:rPr>
                          <w:t>de</w:t>
                        </w:r>
                        <w:r>
                          <w:rPr>
                            <w:i/>
                            <w:spacing w:val="-2"/>
                            <w:w w:val="105"/>
                            <w:sz w:val="14"/>
                          </w:rPr>
                          <w:t> </w:t>
                        </w:r>
                        <w:r>
                          <w:rPr>
                            <w:i/>
                            <w:w w:val="105"/>
                            <w:sz w:val="14"/>
                          </w:rPr>
                          <w:t>la</w:t>
                        </w:r>
                        <w:r>
                          <w:rPr>
                            <w:i/>
                            <w:spacing w:val="-2"/>
                            <w:w w:val="105"/>
                            <w:sz w:val="14"/>
                          </w:rPr>
                          <w:t> </w:t>
                        </w:r>
                        <w:r>
                          <w:rPr>
                            <w:i/>
                            <w:w w:val="105"/>
                            <w:sz w:val="14"/>
                          </w:rPr>
                          <w:t>Fig</w:t>
                        </w:r>
                        <w:r>
                          <w:rPr>
                            <w:i/>
                            <w:spacing w:val="-2"/>
                            <w:w w:val="105"/>
                            <w:sz w:val="14"/>
                          </w:rPr>
                          <w:t> </w:t>
                        </w:r>
                        <w:r>
                          <w:rPr>
                            <w:i/>
                            <w:w w:val="105"/>
                            <w:sz w:val="14"/>
                          </w:rPr>
                          <w:t>1</w:t>
                        </w:r>
                        <w:r>
                          <w:rPr>
                            <w:i/>
                            <w:spacing w:val="-2"/>
                            <w:w w:val="105"/>
                            <w:sz w:val="14"/>
                          </w:rPr>
                          <w:t> </w:t>
                        </w:r>
                        <w:r>
                          <w:rPr>
                            <w:i/>
                            <w:w w:val="105"/>
                            <w:sz w:val="14"/>
                          </w:rPr>
                          <w:t>que</w:t>
                        </w:r>
                        <w:r>
                          <w:rPr>
                            <w:i/>
                            <w:spacing w:val="-2"/>
                            <w:w w:val="105"/>
                            <w:sz w:val="14"/>
                          </w:rPr>
                          <w:t> </w:t>
                        </w:r>
                        <w:r>
                          <w:rPr>
                            <w:i/>
                            <w:w w:val="105"/>
                            <w:sz w:val="14"/>
                          </w:rPr>
                          <w:t>la</w:t>
                        </w:r>
                        <w:r>
                          <w:rPr>
                            <w:i/>
                            <w:spacing w:val="-2"/>
                            <w:w w:val="105"/>
                            <w:sz w:val="14"/>
                          </w:rPr>
                          <w:t> </w:t>
                        </w:r>
                        <w:r>
                          <w:rPr>
                            <w:i/>
                            <w:w w:val="105"/>
                            <w:sz w:val="14"/>
                          </w:rPr>
                          <w:t>stimulation</w:t>
                        </w:r>
                        <w:r>
                          <w:rPr>
                            <w:i/>
                            <w:spacing w:val="-2"/>
                            <w:w w:val="105"/>
                            <w:sz w:val="14"/>
                          </w:rPr>
                          <w:t> </w:t>
                        </w:r>
                        <w:r>
                          <w:rPr>
                            <w:i/>
                            <w:w w:val="105"/>
                            <w:sz w:val="14"/>
                          </w:rPr>
                          <w:t>pendant</w:t>
                        </w:r>
                        <w:r>
                          <w:rPr>
                            <w:i/>
                            <w:spacing w:val="-1"/>
                            <w:w w:val="105"/>
                            <w:sz w:val="14"/>
                          </w:rPr>
                          <w:t> </w:t>
                        </w:r>
                        <w:r>
                          <w:rPr>
                            <w:i/>
                            <w:w w:val="105"/>
                            <w:sz w:val="14"/>
                          </w:rPr>
                          <w:t>5</w:t>
                        </w:r>
                        <w:r>
                          <w:rPr>
                            <w:i/>
                            <w:spacing w:val="-2"/>
                            <w:w w:val="105"/>
                            <w:sz w:val="14"/>
                          </w:rPr>
                          <w:t> </w:t>
                        </w:r>
                        <w:r>
                          <w:rPr>
                            <w:i/>
                            <w:w w:val="105"/>
                            <w:sz w:val="14"/>
                          </w:rPr>
                          <w:t>min</w:t>
                        </w:r>
                        <w:r>
                          <w:rPr>
                            <w:i/>
                            <w:spacing w:val="-2"/>
                            <w:w w:val="105"/>
                            <w:sz w:val="14"/>
                          </w:rPr>
                          <w:t> </w:t>
                        </w:r>
                        <w:r>
                          <w:rPr>
                            <w:i/>
                            <w:w w:val="105"/>
                            <w:sz w:val="14"/>
                          </w:rPr>
                          <w:t>à</w:t>
                        </w:r>
                        <w:r>
                          <w:rPr>
                            <w:i/>
                            <w:spacing w:val="-2"/>
                            <w:w w:val="105"/>
                            <w:sz w:val="14"/>
                          </w:rPr>
                          <w:t> </w:t>
                        </w:r>
                        <w:r>
                          <w:rPr>
                            <w:i/>
                            <w:w w:val="105"/>
                            <w:sz w:val="14"/>
                          </w:rPr>
                          <w:t>50</w:t>
                        </w:r>
                        <w:r>
                          <w:rPr>
                            <w:i/>
                            <w:spacing w:val="-2"/>
                            <w:w w:val="105"/>
                            <w:sz w:val="14"/>
                          </w:rPr>
                          <w:t> </w:t>
                        </w:r>
                        <w:r>
                          <w:rPr>
                            <w:i/>
                            <w:w w:val="105"/>
                            <w:sz w:val="14"/>
                          </w:rPr>
                          <w:t>ng/mL d’EGF augmente la migration des cellules cancéreuses via l’activation de Rab35.</w:t>
                        </w:r>
                      </w:p>
                      <w:p>
                        <w:pPr>
                          <w:spacing w:line="240" w:lineRule="auto" w:before="21"/>
                          <w:rPr>
                            <w:i/>
                            <w:sz w:val="14"/>
                          </w:rPr>
                        </w:pPr>
                      </w:p>
                      <w:p>
                        <w:pPr>
                          <w:spacing w:before="1"/>
                          <w:ind w:left="71" w:right="0" w:firstLine="0"/>
                          <w:jc w:val="both"/>
                          <w:rPr>
                            <w:b/>
                            <w:i/>
                            <w:sz w:val="14"/>
                          </w:rPr>
                        </w:pPr>
                        <w:r>
                          <w:rPr>
                            <w:b/>
                            <w:i/>
                            <w:w w:val="105"/>
                            <w:sz w:val="14"/>
                            <w:u w:val="single"/>
                          </w:rPr>
                          <w:t>Maintenant</w:t>
                        </w:r>
                        <w:r>
                          <w:rPr>
                            <w:b/>
                            <w:i/>
                            <w:spacing w:val="-9"/>
                            <w:w w:val="105"/>
                            <w:sz w:val="14"/>
                            <w:u w:val="single"/>
                          </w:rPr>
                          <w:t> </w:t>
                        </w:r>
                        <w:r>
                          <w:rPr>
                            <w:b/>
                            <w:i/>
                            <w:w w:val="105"/>
                            <w:sz w:val="14"/>
                            <w:u w:val="single"/>
                          </w:rPr>
                          <w:t>on</w:t>
                        </w:r>
                        <w:r>
                          <w:rPr>
                            <w:b/>
                            <w:i/>
                            <w:spacing w:val="-9"/>
                            <w:w w:val="105"/>
                            <w:sz w:val="14"/>
                            <w:u w:val="single"/>
                          </w:rPr>
                          <w:t> </w:t>
                        </w:r>
                        <w:r>
                          <w:rPr>
                            <w:b/>
                            <w:i/>
                            <w:w w:val="105"/>
                            <w:sz w:val="14"/>
                            <w:u w:val="single"/>
                          </w:rPr>
                          <w:t>remplit</w:t>
                        </w:r>
                        <w:r>
                          <w:rPr>
                            <w:b/>
                            <w:i/>
                            <w:spacing w:val="-8"/>
                            <w:w w:val="105"/>
                            <w:sz w:val="14"/>
                            <w:u w:val="single"/>
                          </w:rPr>
                          <w:t> </w:t>
                        </w:r>
                        <w:r>
                          <w:rPr>
                            <w:b/>
                            <w:i/>
                            <w:w w:val="105"/>
                            <w:sz w:val="14"/>
                            <w:u w:val="single"/>
                          </w:rPr>
                          <w:t>notre</w:t>
                        </w:r>
                        <w:r>
                          <w:rPr>
                            <w:b/>
                            <w:i/>
                            <w:spacing w:val="-7"/>
                            <w:w w:val="105"/>
                            <w:sz w:val="14"/>
                            <w:u w:val="single"/>
                          </w:rPr>
                          <w:t> </w:t>
                        </w:r>
                        <w:r>
                          <w:rPr>
                            <w:b/>
                            <w:i/>
                            <w:w w:val="105"/>
                            <w:sz w:val="14"/>
                            <w:u w:val="single"/>
                          </w:rPr>
                          <w:t>brouillon</w:t>
                        </w:r>
                        <w:r>
                          <w:rPr>
                            <w:b/>
                            <w:i/>
                            <w:spacing w:val="-9"/>
                            <w:w w:val="105"/>
                            <w:sz w:val="14"/>
                            <w:u w:val="single"/>
                          </w:rPr>
                          <w:t> </w:t>
                        </w:r>
                        <w:r>
                          <w:rPr>
                            <w:b/>
                            <w:i/>
                            <w:spacing w:val="-10"/>
                            <w:w w:val="105"/>
                            <w:sz w:val="14"/>
                            <w:u w:val="single"/>
                          </w:rPr>
                          <w:t>:</w:t>
                        </w:r>
                      </w:p>
                      <w:p>
                        <w:pPr>
                          <w:spacing w:before="6"/>
                          <w:ind w:left="71" w:right="0" w:firstLine="0"/>
                          <w:jc w:val="both"/>
                          <w:rPr>
                            <w:i/>
                            <w:sz w:val="14"/>
                          </w:rPr>
                        </w:pPr>
                        <w:r>
                          <w:rPr>
                            <w:i/>
                            <w:sz w:val="14"/>
                          </w:rPr>
                          <w:t>L’exposition</w:t>
                        </w:r>
                        <w:r>
                          <w:rPr>
                            <w:i/>
                            <w:spacing w:val="6"/>
                            <w:sz w:val="14"/>
                          </w:rPr>
                          <w:t> </w:t>
                        </w:r>
                        <w:r>
                          <w:rPr>
                            <w:i/>
                            <w:sz w:val="14"/>
                          </w:rPr>
                          <w:t>à</w:t>
                        </w:r>
                        <w:r>
                          <w:rPr>
                            <w:i/>
                            <w:spacing w:val="6"/>
                            <w:sz w:val="14"/>
                          </w:rPr>
                          <w:t> </w:t>
                        </w:r>
                        <w:r>
                          <w:rPr>
                            <w:i/>
                            <w:sz w:val="14"/>
                          </w:rPr>
                          <w:t>l’EGF</w:t>
                        </w:r>
                        <w:r>
                          <w:rPr>
                            <w:i/>
                            <w:spacing w:val="3"/>
                            <w:sz w:val="14"/>
                          </w:rPr>
                          <w:t> </w:t>
                        </w:r>
                        <w:r>
                          <w:rPr>
                            <w:i/>
                            <w:sz w:val="14"/>
                          </w:rPr>
                          <w:t>augmente</w:t>
                        </w:r>
                        <w:r>
                          <w:rPr>
                            <w:i/>
                            <w:spacing w:val="6"/>
                            <w:sz w:val="14"/>
                          </w:rPr>
                          <w:t> </w:t>
                        </w:r>
                        <w:r>
                          <w:rPr>
                            <w:i/>
                            <w:sz w:val="14"/>
                          </w:rPr>
                          <w:t>la</w:t>
                        </w:r>
                        <w:r>
                          <w:rPr>
                            <w:i/>
                            <w:spacing w:val="3"/>
                            <w:sz w:val="14"/>
                          </w:rPr>
                          <w:t> </w:t>
                        </w:r>
                        <w:r>
                          <w:rPr>
                            <w:i/>
                            <w:sz w:val="14"/>
                          </w:rPr>
                          <w:t>migration</w:t>
                        </w:r>
                        <w:r>
                          <w:rPr>
                            <w:i/>
                            <w:spacing w:val="6"/>
                            <w:sz w:val="14"/>
                          </w:rPr>
                          <w:t> </w:t>
                        </w:r>
                        <w:r>
                          <w:rPr>
                            <w:i/>
                            <w:sz w:val="14"/>
                          </w:rPr>
                          <w:t>des</w:t>
                        </w:r>
                        <w:r>
                          <w:rPr>
                            <w:i/>
                            <w:spacing w:val="3"/>
                            <w:sz w:val="14"/>
                          </w:rPr>
                          <w:t> </w:t>
                        </w:r>
                        <w:r>
                          <w:rPr>
                            <w:i/>
                            <w:sz w:val="14"/>
                          </w:rPr>
                          <w:t>cellules</w:t>
                        </w:r>
                        <w:r>
                          <w:rPr>
                            <w:i/>
                            <w:spacing w:val="6"/>
                            <w:sz w:val="14"/>
                          </w:rPr>
                          <w:t> </w:t>
                        </w:r>
                        <w:r>
                          <w:rPr>
                            <w:i/>
                            <w:sz w:val="14"/>
                          </w:rPr>
                          <w:t>cancéreuses</w:t>
                        </w:r>
                        <w:r>
                          <w:rPr>
                            <w:i/>
                            <w:spacing w:val="6"/>
                            <w:sz w:val="14"/>
                          </w:rPr>
                          <w:t> </w:t>
                        </w:r>
                        <w:r>
                          <w:rPr>
                            <w:i/>
                            <w:sz w:val="14"/>
                          </w:rPr>
                          <w:t>via</w:t>
                        </w:r>
                        <w:r>
                          <w:rPr>
                            <w:i/>
                            <w:spacing w:val="6"/>
                            <w:sz w:val="14"/>
                          </w:rPr>
                          <w:t> </w:t>
                        </w:r>
                        <w:r>
                          <w:rPr>
                            <w:i/>
                            <w:sz w:val="14"/>
                          </w:rPr>
                          <w:t>l’activation</w:t>
                        </w:r>
                        <w:r>
                          <w:rPr>
                            <w:i/>
                            <w:spacing w:val="6"/>
                            <w:sz w:val="14"/>
                          </w:rPr>
                          <w:t> </w:t>
                        </w:r>
                        <w:r>
                          <w:rPr>
                            <w:i/>
                            <w:sz w:val="14"/>
                          </w:rPr>
                          <w:t>de</w:t>
                        </w:r>
                        <w:r>
                          <w:rPr>
                            <w:i/>
                            <w:spacing w:val="6"/>
                            <w:sz w:val="14"/>
                          </w:rPr>
                          <w:t> </w:t>
                        </w:r>
                        <w:r>
                          <w:rPr>
                            <w:i/>
                            <w:spacing w:val="-2"/>
                            <w:sz w:val="14"/>
                          </w:rPr>
                          <w:t>Rab35.</w:t>
                        </w:r>
                      </w:p>
                    </w:txbxContent>
                  </v:textbox>
                  <w10:wrap type="none"/>
                </v:shape>
                <w10:wrap type="none"/>
              </v:group>
            </w:pict>
          </mc:Fallback>
        </mc:AlternateContent>
      </w:r>
      <w:r>
        <w:rPr/>
        <w:t>Question</w:t>
      </w:r>
      <w:r>
        <w:rPr>
          <w:spacing w:val="-10"/>
        </w:rPr>
        <w:t> 2</w:t>
      </w:r>
    </w:p>
    <w:p>
      <w:pPr>
        <w:spacing w:before="0"/>
        <w:ind w:left="8142" w:right="0" w:firstLine="0"/>
        <w:jc w:val="left"/>
        <w:rPr>
          <w:b/>
          <w:sz w:val="16"/>
        </w:rPr>
      </w:pPr>
      <w:r>
        <w:rPr>
          <w:b/>
          <w:sz w:val="16"/>
        </w:rPr>
        <w:t>A</w:t>
      </w:r>
      <w:r>
        <w:rPr>
          <w:b/>
          <w:spacing w:val="-11"/>
          <w:sz w:val="16"/>
        </w:rPr>
        <w:t> </w:t>
      </w:r>
      <w:r>
        <w:rPr>
          <w:b/>
          <w:sz w:val="16"/>
        </w:rPr>
        <w:t>partir</w:t>
      </w:r>
      <w:r>
        <w:rPr>
          <w:b/>
          <w:spacing w:val="-5"/>
          <w:sz w:val="16"/>
        </w:rPr>
        <w:t> </w:t>
      </w:r>
      <w:r>
        <w:rPr>
          <w:b/>
          <w:sz w:val="16"/>
        </w:rPr>
        <w:t>de</w:t>
      </w:r>
      <w:r>
        <w:rPr>
          <w:b/>
          <w:spacing w:val="-6"/>
          <w:sz w:val="16"/>
        </w:rPr>
        <w:t> </w:t>
      </w:r>
      <w:r>
        <w:rPr>
          <w:b/>
          <w:sz w:val="16"/>
        </w:rPr>
        <w:t>vos</w:t>
      </w:r>
      <w:r>
        <w:rPr>
          <w:b/>
          <w:spacing w:val="-7"/>
          <w:sz w:val="16"/>
        </w:rPr>
        <w:t> </w:t>
      </w:r>
      <w:r>
        <w:rPr>
          <w:b/>
          <w:sz w:val="16"/>
        </w:rPr>
        <w:t>connaissances</w:t>
      </w:r>
      <w:r>
        <w:rPr>
          <w:b/>
          <w:spacing w:val="-7"/>
          <w:sz w:val="16"/>
        </w:rPr>
        <w:t> </w:t>
      </w:r>
      <w:r>
        <w:rPr>
          <w:b/>
          <w:sz w:val="16"/>
        </w:rPr>
        <w:t>et</w:t>
      </w:r>
      <w:r>
        <w:rPr>
          <w:b/>
          <w:spacing w:val="-6"/>
          <w:sz w:val="16"/>
        </w:rPr>
        <w:t> </w:t>
      </w:r>
      <w:r>
        <w:rPr>
          <w:b/>
          <w:sz w:val="16"/>
        </w:rPr>
        <w:t>de</w:t>
      </w:r>
      <w:r>
        <w:rPr>
          <w:b/>
          <w:spacing w:val="-7"/>
          <w:sz w:val="16"/>
        </w:rPr>
        <w:t> </w:t>
      </w:r>
      <w:r>
        <w:rPr>
          <w:b/>
          <w:sz w:val="16"/>
        </w:rPr>
        <w:t>la</w:t>
      </w:r>
      <w:r>
        <w:rPr>
          <w:b/>
          <w:spacing w:val="-5"/>
          <w:sz w:val="16"/>
        </w:rPr>
        <w:t> </w:t>
      </w:r>
      <w:r>
        <w:rPr>
          <w:b/>
          <w:sz w:val="16"/>
        </w:rPr>
        <w:t>figure</w:t>
      </w:r>
      <w:r>
        <w:rPr>
          <w:b/>
          <w:spacing w:val="-6"/>
          <w:sz w:val="16"/>
        </w:rPr>
        <w:t> </w:t>
      </w:r>
      <w:r>
        <w:rPr>
          <w:b/>
          <w:sz w:val="16"/>
        </w:rPr>
        <w:t>1,</w:t>
      </w:r>
      <w:r>
        <w:rPr>
          <w:b/>
          <w:spacing w:val="-5"/>
          <w:sz w:val="16"/>
        </w:rPr>
        <w:t> </w:t>
      </w:r>
      <w:r>
        <w:rPr>
          <w:b/>
          <w:sz w:val="16"/>
        </w:rPr>
        <w:t>on</w:t>
      </w:r>
      <w:r>
        <w:rPr>
          <w:b/>
          <w:spacing w:val="-7"/>
          <w:sz w:val="16"/>
        </w:rPr>
        <w:t> </w:t>
      </w:r>
      <w:r>
        <w:rPr>
          <w:b/>
          <w:sz w:val="16"/>
        </w:rPr>
        <w:t>peut</w:t>
      </w:r>
      <w:r>
        <w:rPr>
          <w:b/>
          <w:spacing w:val="-6"/>
          <w:sz w:val="16"/>
        </w:rPr>
        <w:t> </w:t>
      </w:r>
      <w:r>
        <w:rPr>
          <w:b/>
          <w:sz w:val="16"/>
        </w:rPr>
        <w:t>supposer</w:t>
      </w:r>
      <w:r>
        <w:rPr>
          <w:b/>
          <w:spacing w:val="-6"/>
          <w:sz w:val="16"/>
        </w:rPr>
        <w:t> </w:t>
      </w:r>
      <w:r>
        <w:rPr>
          <w:b/>
          <w:sz w:val="16"/>
        </w:rPr>
        <w:t>que</w:t>
      </w:r>
      <w:r>
        <w:rPr>
          <w:b/>
          <w:spacing w:val="-6"/>
          <w:sz w:val="16"/>
        </w:rPr>
        <w:t> </w:t>
      </w:r>
      <w:r>
        <w:rPr>
          <w:b/>
          <w:spacing w:val="-10"/>
          <w:sz w:val="16"/>
        </w:rPr>
        <w:t>:</w:t>
      </w:r>
    </w:p>
    <w:p>
      <w:pPr>
        <w:spacing w:before="183"/>
        <w:ind w:left="8142" w:right="579" w:firstLine="0"/>
        <w:jc w:val="both"/>
        <w:rPr>
          <w:i/>
          <w:sz w:val="16"/>
        </w:rPr>
      </w:pPr>
      <w:r>
        <w:rPr>
          <w:i/>
          <w:sz w:val="16"/>
        </w:rPr>
        <mc:AlternateContent>
          <mc:Choice Requires="wps">
            <w:drawing>
              <wp:anchor distT="0" distB="0" distL="0" distR="0" allowOverlap="1" layoutInCell="1" locked="0" behindDoc="0" simplePos="0" relativeHeight="15735296">
                <wp:simplePos x="0" y="0"/>
                <wp:positionH relativeFrom="page">
                  <wp:posOffset>5579867</wp:posOffset>
                </wp:positionH>
                <wp:positionV relativeFrom="paragraph">
                  <wp:posOffset>1052290</wp:posOffset>
                </wp:positionV>
                <wp:extent cx="3928110" cy="77533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928110" cy="775335"/>
                        </a:xfrm>
                        <a:prstGeom prst="rect">
                          <a:avLst/>
                        </a:prstGeom>
                        <a:ln w="4054">
                          <a:solidFill>
                            <a:srgbClr val="000000"/>
                          </a:solidFill>
                          <a:prstDash val="solid"/>
                        </a:ln>
                      </wps:spPr>
                      <wps:txbx>
                        <w:txbxContent>
                          <w:p>
                            <w:pPr>
                              <w:spacing w:line="259" w:lineRule="auto" w:before="12"/>
                              <w:ind w:left="71" w:right="75" w:firstLine="0"/>
                              <w:jc w:val="both"/>
                              <w:rPr>
                                <w:b/>
                                <w:sz w:val="16"/>
                              </w:rPr>
                            </w:pPr>
                            <w:r>
                              <w:rPr>
                                <w:b/>
                                <w:sz w:val="16"/>
                              </w:rPr>
                              <w:t>B. Le traitement par l’EGF seul augmente significativement la migration des cellules cancéreuses</w:t>
                            </w:r>
                          </w:p>
                          <w:p>
                            <w:pPr>
                              <w:spacing w:line="259" w:lineRule="auto" w:before="0"/>
                              <w:ind w:left="71" w:right="71" w:firstLine="0"/>
                              <w:jc w:val="both"/>
                              <w:rPr>
                                <w:b/>
                                <w:sz w:val="16"/>
                              </w:rPr>
                            </w:pPr>
                            <w:r>
                              <w:rPr>
                                <w:b/>
                                <w:sz w:val="16"/>
                              </w:rPr>
                              <w:t>VRAI - Hop on regarde le graphique de la figure D ! Dans les cellules (NC), soit la</w:t>
                            </w:r>
                            <w:r>
                              <w:rPr>
                                <w:b/>
                                <w:spacing w:val="-4"/>
                                <w:sz w:val="16"/>
                              </w:rPr>
                              <w:t> </w:t>
                            </w:r>
                            <w:r>
                              <w:rPr>
                                <w:b/>
                                <w:sz w:val="16"/>
                              </w:rPr>
                              <w:t>situation</w:t>
                            </w:r>
                            <w:r>
                              <w:rPr>
                                <w:b/>
                                <w:spacing w:val="-5"/>
                                <w:sz w:val="16"/>
                              </w:rPr>
                              <w:t> </w:t>
                            </w:r>
                            <w:r>
                              <w:rPr>
                                <w:b/>
                                <w:sz w:val="16"/>
                              </w:rPr>
                              <w:t>contrôle,</w:t>
                            </w:r>
                            <w:r>
                              <w:rPr>
                                <w:b/>
                                <w:spacing w:val="-6"/>
                                <w:sz w:val="16"/>
                              </w:rPr>
                              <w:t> </w:t>
                            </w:r>
                            <w:r>
                              <w:rPr>
                                <w:b/>
                                <w:sz w:val="16"/>
                              </w:rPr>
                              <w:t>on</w:t>
                            </w:r>
                            <w:r>
                              <w:rPr>
                                <w:b/>
                                <w:spacing w:val="-5"/>
                                <w:sz w:val="16"/>
                              </w:rPr>
                              <w:t> </w:t>
                            </w:r>
                            <w:r>
                              <w:rPr>
                                <w:b/>
                                <w:sz w:val="16"/>
                              </w:rPr>
                              <w:t>voit</w:t>
                            </w:r>
                            <w:r>
                              <w:rPr>
                                <w:b/>
                                <w:spacing w:val="-5"/>
                                <w:sz w:val="16"/>
                              </w:rPr>
                              <w:t> </w:t>
                            </w:r>
                            <w:r>
                              <w:rPr>
                                <w:b/>
                                <w:sz w:val="16"/>
                              </w:rPr>
                              <w:t>qu’avec</w:t>
                            </w:r>
                            <w:r>
                              <w:rPr>
                                <w:b/>
                                <w:spacing w:val="-4"/>
                                <w:sz w:val="16"/>
                              </w:rPr>
                              <w:t> </w:t>
                            </w:r>
                            <w:r>
                              <w:rPr>
                                <w:b/>
                                <w:sz w:val="16"/>
                              </w:rPr>
                              <w:t>l’EGF,</w:t>
                            </w:r>
                            <w:r>
                              <w:rPr>
                                <w:b/>
                                <w:spacing w:val="-4"/>
                                <w:sz w:val="16"/>
                              </w:rPr>
                              <w:t> </w:t>
                            </w:r>
                            <w:r>
                              <w:rPr>
                                <w:b/>
                                <w:sz w:val="16"/>
                              </w:rPr>
                              <w:t>on</w:t>
                            </w:r>
                            <w:r>
                              <w:rPr>
                                <w:b/>
                                <w:spacing w:val="-5"/>
                                <w:sz w:val="16"/>
                              </w:rPr>
                              <w:t> </w:t>
                            </w:r>
                            <w:r>
                              <w:rPr>
                                <w:b/>
                                <w:sz w:val="16"/>
                              </w:rPr>
                              <w:t>a</w:t>
                            </w:r>
                            <w:r>
                              <w:rPr>
                                <w:b/>
                                <w:spacing w:val="-4"/>
                                <w:sz w:val="16"/>
                              </w:rPr>
                              <w:t> </w:t>
                            </w:r>
                            <w:r>
                              <w:rPr>
                                <w:b/>
                                <w:sz w:val="16"/>
                              </w:rPr>
                              <w:t>une</w:t>
                            </w:r>
                            <w:r>
                              <w:rPr>
                                <w:b/>
                                <w:spacing w:val="-5"/>
                                <w:sz w:val="16"/>
                              </w:rPr>
                              <w:t> </w:t>
                            </w:r>
                            <w:r>
                              <w:rPr>
                                <w:b/>
                                <w:sz w:val="16"/>
                              </w:rPr>
                              <w:t>augmentation</w:t>
                            </w:r>
                            <w:r>
                              <w:rPr>
                                <w:b/>
                                <w:spacing w:val="-5"/>
                                <w:sz w:val="16"/>
                              </w:rPr>
                              <w:t> </w:t>
                            </w:r>
                            <w:r>
                              <w:rPr>
                                <w:b/>
                                <w:sz w:val="16"/>
                              </w:rPr>
                              <w:t>significative de</w:t>
                            </w:r>
                            <w:r>
                              <w:rPr>
                                <w:b/>
                                <w:spacing w:val="-2"/>
                                <w:sz w:val="16"/>
                              </w:rPr>
                              <w:t> </w:t>
                            </w:r>
                            <w:r>
                              <w:rPr>
                                <w:b/>
                                <w:sz w:val="16"/>
                              </w:rPr>
                              <w:t>migration</w:t>
                            </w:r>
                            <w:r>
                              <w:rPr>
                                <w:b/>
                                <w:spacing w:val="-2"/>
                                <w:sz w:val="16"/>
                              </w:rPr>
                              <w:t> </w:t>
                            </w:r>
                            <w:r>
                              <w:rPr>
                                <w:b/>
                                <w:sz w:val="16"/>
                              </w:rPr>
                              <w:t>par</w:t>
                            </w:r>
                            <w:r>
                              <w:rPr>
                                <w:b/>
                                <w:spacing w:val="-2"/>
                                <w:sz w:val="16"/>
                              </w:rPr>
                              <w:t> </w:t>
                            </w:r>
                            <w:r>
                              <w:rPr>
                                <w:b/>
                                <w:sz w:val="16"/>
                              </w:rPr>
                              <w:t>rapport</w:t>
                            </w:r>
                            <w:r>
                              <w:rPr>
                                <w:b/>
                                <w:spacing w:val="-1"/>
                                <w:sz w:val="16"/>
                              </w:rPr>
                              <w:t> </w:t>
                            </w:r>
                            <w:r>
                              <w:rPr>
                                <w:b/>
                                <w:sz w:val="16"/>
                              </w:rPr>
                              <w:t>au</w:t>
                            </w:r>
                            <w:r>
                              <w:rPr>
                                <w:b/>
                                <w:spacing w:val="-2"/>
                                <w:sz w:val="16"/>
                              </w:rPr>
                              <w:t> </w:t>
                            </w:r>
                            <w:r>
                              <w:rPr>
                                <w:b/>
                                <w:sz w:val="16"/>
                              </w:rPr>
                              <w:t>contrôle</w:t>
                            </w:r>
                            <w:r>
                              <w:rPr>
                                <w:b/>
                                <w:spacing w:val="-1"/>
                                <w:sz w:val="16"/>
                              </w:rPr>
                              <w:t> </w:t>
                            </w:r>
                            <w:r>
                              <w:rPr>
                                <w:b/>
                                <w:sz w:val="16"/>
                              </w:rPr>
                              <w:t>(NC)</w:t>
                            </w:r>
                            <w:r>
                              <w:rPr>
                                <w:b/>
                                <w:spacing w:val="-1"/>
                                <w:sz w:val="16"/>
                              </w:rPr>
                              <w:t> </w:t>
                            </w:r>
                            <w:r>
                              <w:rPr>
                                <w:b/>
                                <w:sz w:val="16"/>
                                <w:u w:val="single"/>
                              </w:rPr>
                              <w:t>sans</w:t>
                            </w:r>
                            <w:r>
                              <w:rPr>
                                <w:b/>
                                <w:spacing w:val="-1"/>
                                <w:sz w:val="16"/>
                              </w:rPr>
                              <w:t> </w:t>
                            </w:r>
                            <w:r>
                              <w:rPr>
                                <w:b/>
                                <w:sz w:val="16"/>
                              </w:rPr>
                              <w:t>l’EGF</w:t>
                            </w:r>
                            <w:r>
                              <w:rPr>
                                <w:b/>
                                <w:spacing w:val="-2"/>
                                <w:sz w:val="16"/>
                              </w:rPr>
                              <w:t> </w:t>
                            </w:r>
                            <w:r>
                              <w:rPr>
                                <w:b/>
                                <w:sz w:val="16"/>
                              </w:rPr>
                              <w:t>(notez</w:t>
                            </w:r>
                            <w:r>
                              <w:rPr>
                                <w:b/>
                                <w:spacing w:val="-2"/>
                                <w:sz w:val="16"/>
                              </w:rPr>
                              <w:t> </w:t>
                            </w:r>
                            <w:r>
                              <w:rPr>
                                <w:b/>
                                <w:sz w:val="16"/>
                              </w:rPr>
                              <w:t>bien</w:t>
                            </w:r>
                            <w:r>
                              <w:rPr>
                                <w:b/>
                                <w:spacing w:val="-2"/>
                                <w:sz w:val="16"/>
                              </w:rPr>
                              <w:t> </w:t>
                            </w:r>
                            <w:r>
                              <w:rPr>
                                <w:b/>
                                <w:sz w:val="16"/>
                              </w:rPr>
                              <w:t>les</w:t>
                            </w:r>
                            <w:r>
                              <w:rPr>
                                <w:b/>
                                <w:spacing w:val="-1"/>
                                <w:sz w:val="16"/>
                              </w:rPr>
                              <w:t> </w:t>
                            </w:r>
                            <w:r>
                              <w:rPr>
                                <w:b/>
                                <w:sz w:val="16"/>
                              </w:rPr>
                              <w:t>**,</w:t>
                            </w:r>
                            <w:r>
                              <w:rPr>
                                <w:b/>
                                <w:spacing w:val="-3"/>
                                <w:sz w:val="16"/>
                              </w:rPr>
                              <w:t> </w:t>
                            </w:r>
                            <w:r>
                              <w:rPr>
                                <w:b/>
                                <w:sz w:val="16"/>
                              </w:rPr>
                              <w:t>c’est</w:t>
                            </w:r>
                            <w:r>
                              <w:rPr>
                                <w:b/>
                                <w:spacing w:val="-2"/>
                                <w:sz w:val="16"/>
                              </w:rPr>
                              <w:t> </w:t>
                            </w:r>
                            <w:r>
                              <w:rPr>
                                <w:b/>
                                <w:sz w:val="16"/>
                              </w:rPr>
                              <w:t>ce qui montre que c’est significatif).</w:t>
                            </w:r>
                          </w:p>
                        </w:txbxContent>
                      </wps:txbx>
                      <wps:bodyPr wrap="square" lIns="0" tIns="0" rIns="0" bIns="0" rtlCol="0">
                        <a:noAutofit/>
                      </wps:bodyPr>
                    </wps:wsp>
                  </a:graphicData>
                </a:graphic>
              </wp:anchor>
            </w:drawing>
          </mc:Choice>
          <mc:Fallback>
            <w:pict>
              <v:shape style="position:absolute;margin-left:439.35965pt;margin-top:82.857529pt;width:309.3pt;height:61.05pt;mso-position-horizontal-relative:page;mso-position-vertical-relative:paragraph;z-index:15735296" type="#_x0000_t202" id="docshape89" filled="false" stroked="true" strokeweight=".319277pt" strokecolor="#000000">
                <v:textbox inset="0,0,0,0">
                  <w:txbxContent>
                    <w:p>
                      <w:pPr>
                        <w:spacing w:line="259" w:lineRule="auto" w:before="12"/>
                        <w:ind w:left="71" w:right="75" w:firstLine="0"/>
                        <w:jc w:val="both"/>
                        <w:rPr>
                          <w:b/>
                          <w:sz w:val="16"/>
                        </w:rPr>
                      </w:pPr>
                      <w:r>
                        <w:rPr>
                          <w:b/>
                          <w:sz w:val="16"/>
                        </w:rPr>
                        <w:t>B. Le traitement par l’EGF seul augmente significativement la migration des cellules cancéreuses</w:t>
                      </w:r>
                    </w:p>
                    <w:p>
                      <w:pPr>
                        <w:spacing w:line="259" w:lineRule="auto" w:before="0"/>
                        <w:ind w:left="71" w:right="71" w:firstLine="0"/>
                        <w:jc w:val="both"/>
                        <w:rPr>
                          <w:b/>
                          <w:sz w:val="16"/>
                        </w:rPr>
                      </w:pPr>
                      <w:r>
                        <w:rPr>
                          <w:b/>
                          <w:sz w:val="16"/>
                        </w:rPr>
                        <w:t>VRAI - Hop on regarde le graphique de la figure D ! Dans les cellules (NC), soit la</w:t>
                      </w:r>
                      <w:r>
                        <w:rPr>
                          <w:b/>
                          <w:spacing w:val="-4"/>
                          <w:sz w:val="16"/>
                        </w:rPr>
                        <w:t> </w:t>
                      </w:r>
                      <w:r>
                        <w:rPr>
                          <w:b/>
                          <w:sz w:val="16"/>
                        </w:rPr>
                        <w:t>situation</w:t>
                      </w:r>
                      <w:r>
                        <w:rPr>
                          <w:b/>
                          <w:spacing w:val="-5"/>
                          <w:sz w:val="16"/>
                        </w:rPr>
                        <w:t> </w:t>
                      </w:r>
                      <w:r>
                        <w:rPr>
                          <w:b/>
                          <w:sz w:val="16"/>
                        </w:rPr>
                        <w:t>contrôle,</w:t>
                      </w:r>
                      <w:r>
                        <w:rPr>
                          <w:b/>
                          <w:spacing w:val="-6"/>
                          <w:sz w:val="16"/>
                        </w:rPr>
                        <w:t> </w:t>
                      </w:r>
                      <w:r>
                        <w:rPr>
                          <w:b/>
                          <w:sz w:val="16"/>
                        </w:rPr>
                        <w:t>on</w:t>
                      </w:r>
                      <w:r>
                        <w:rPr>
                          <w:b/>
                          <w:spacing w:val="-5"/>
                          <w:sz w:val="16"/>
                        </w:rPr>
                        <w:t> </w:t>
                      </w:r>
                      <w:r>
                        <w:rPr>
                          <w:b/>
                          <w:sz w:val="16"/>
                        </w:rPr>
                        <w:t>voit</w:t>
                      </w:r>
                      <w:r>
                        <w:rPr>
                          <w:b/>
                          <w:spacing w:val="-5"/>
                          <w:sz w:val="16"/>
                        </w:rPr>
                        <w:t> </w:t>
                      </w:r>
                      <w:r>
                        <w:rPr>
                          <w:b/>
                          <w:sz w:val="16"/>
                        </w:rPr>
                        <w:t>qu’avec</w:t>
                      </w:r>
                      <w:r>
                        <w:rPr>
                          <w:b/>
                          <w:spacing w:val="-4"/>
                          <w:sz w:val="16"/>
                        </w:rPr>
                        <w:t> </w:t>
                      </w:r>
                      <w:r>
                        <w:rPr>
                          <w:b/>
                          <w:sz w:val="16"/>
                        </w:rPr>
                        <w:t>l’EGF,</w:t>
                      </w:r>
                      <w:r>
                        <w:rPr>
                          <w:b/>
                          <w:spacing w:val="-4"/>
                          <w:sz w:val="16"/>
                        </w:rPr>
                        <w:t> </w:t>
                      </w:r>
                      <w:r>
                        <w:rPr>
                          <w:b/>
                          <w:sz w:val="16"/>
                        </w:rPr>
                        <w:t>on</w:t>
                      </w:r>
                      <w:r>
                        <w:rPr>
                          <w:b/>
                          <w:spacing w:val="-5"/>
                          <w:sz w:val="16"/>
                        </w:rPr>
                        <w:t> </w:t>
                      </w:r>
                      <w:r>
                        <w:rPr>
                          <w:b/>
                          <w:sz w:val="16"/>
                        </w:rPr>
                        <w:t>a</w:t>
                      </w:r>
                      <w:r>
                        <w:rPr>
                          <w:b/>
                          <w:spacing w:val="-4"/>
                          <w:sz w:val="16"/>
                        </w:rPr>
                        <w:t> </w:t>
                      </w:r>
                      <w:r>
                        <w:rPr>
                          <w:b/>
                          <w:sz w:val="16"/>
                        </w:rPr>
                        <w:t>une</w:t>
                      </w:r>
                      <w:r>
                        <w:rPr>
                          <w:b/>
                          <w:spacing w:val="-5"/>
                          <w:sz w:val="16"/>
                        </w:rPr>
                        <w:t> </w:t>
                      </w:r>
                      <w:r>
                        <w:rPr>
                          <w:b/>
                          <w:sz w:val="16"/>
                        </w:rPr>
                        <w:t>augmentation</w:t>
                      </w:r>
                      <w:r>
                        <w:rPr>
                          <w:b/>
                          <w:spacing w:val="-5"/>
                          <w:sz w:val="16"/>
                        </w:rPr>
                        <w:t> </w:t>
                      </w:r>
                      <w:r>
                        <w:rPr>
                          <w:b/>
                          <w:sz w:val="16"/>
                        </w:rPr>
                        <w:t>significative de</w:t>
                      </w:r>
                      <w:r>
                        <w:rPr>
                          <w:b/>
                          <w:spacing w:val="-2"/>
                          <w:sz w:val="16"/>
                        </w:rPr>
                        <w:t> </w:t>
                      </w:r>
                      <w:r>
                        <w:rPr>
                          <w:b/>
                          <w:sz w:val="16"/>
                        </w:rPr>
                        <w:t>migration</w:t>
                      </w:r>
                      <w:r>
                        <w:rPr>
                          <w:b/>
                          <w:spacing w:val="-2"/>
                          <w:sz w:val="16"/>
                        </w:rPr>
                        <w:t> </w:t>
                      </w:r>
                      <w:r>
                        <w:rPr>
                          <w:b/>
                          <w:sz w:val="16"/>
                        </w:rPr>
                        <w:t>par</w:t>
                      </w:r>
                      <w:r>
                        <w:rPr>
                          <w:b/>
                          <w:spacing w:val="-2"/>
                          <w:sz w:val="16"/>
                        </w:rPr>
                        <w:t> </w:t>
                      </w:r>
                      <w:r>
                        <w:rPr>
                          <w:b/>
                          <w:sz w:val="16"/>
                        </w:rPr>
                        <w:t>rapport</w:t>
                      </w:r>
                      <w:r>
                        <w:rPr>
                          <w:b/>
                          <w:spacing w:val="-1"/>
                          <w:sz w:val="16"/>
                        </w:rPr>
                        <w:t> </w:t>
                      </w:r>
                      <w:r>
                        <w:rPr>
                          <w:b/>
                          <w:sz w:val="16"/>
                        </w:rPr>
                        <w:t>au</w:t>
                      </w:r>
                      <w:r>
                        <w:rPr>
                          <w:b/>
                          <w:spacing w:val="-2"/>
                          <w:sz w:val="16"/>
                        </w:rPr>
                        <w:t> </w:t>
                      </w:r>
                      <w:r>
                        <w:rPr>
                          <w:b/>
                          <w:sz w:val="16"/>
                        </w:rPr>
                        <w:t>contrôle</w:t>
                      </w:r>
                      <w:r>
                        <w:rPr>
                          <w:b/>
                          <w:spacing w:val="-1"/>
                          <w:sz w:val="16"/>
                        </w:rPr>
                        <w:t> </w:t>
                      </w:r>
                      <w:r>
                        <w:rPr>
                          <w:b/>
                          <w:sz w:val="16"/>
                        </w:rPr>
                        <w:t>(NC)</w:t>
                      </w:r>
                      <w:r>
                        <w:rPr>
                          <w:b/>
                          <w:spacing w:val="-1"/>
                          <w:sz w:val="16"/>
                        </w:rPr>
                        <w:t> </w:t>
                      </w:r>
                      <w:r>
                        <w:rPr>
                          <w:b/>
                          <w:sz w:val="16"/>
                          <w:u w:val="single"/>
                        </w:rPr>
                        <w:t>sans</w:t>
                      </w:r>
                      <w:r>
                        <w:rPr>
                          <w:b/>
                          <w:spacing w:val="-1"/>
                          <w:sz w:val="16"/>
                        </w:rPr>
                        <w:t> </w:t>
                      </w:r>
                      <w:r>
                        <w:rPr>
                          <w:b/>
                          <w:sz w:val="16"/>
                        </w:rPr>
                        <w:t>l’EGF</w:t>
                      </w:r>
                      <w:r>
                        <w:rPr>
                          <w:b/>
                          <w:spacing w:val="-2"/>
                          <w:sz w:val="16"/>
                        </w:rPr>
                        <w:t> </w:t>
                      </w:r>
                      <w:r>
                        <w:rPr>
                          <w:b/>
                          <w:sz w:val="16"/>
                        </w:rPr>
                        <w:t>(notez</w:t>
                      </w:r>
                      <w:r>
                        <w:rPr>
                          <w:b/>
                          <w:spacing w:val="-2"/>
                          <w:sz w:val="16"/>
                        </w:rPr>
                        <w:t> </w:t>
                      </w:r>
                      <w:r>
                        <w:rPr>
                          <w:b/>
                          <w:sz w:val="16"/>
                        </w:rPr>
                        <w:t>bien</w:t>
                      </w:r>
                      <w:r>
                        <w:rPr>
                          <w:b/>
                          <w:spacing w:val="-2"/>
                          <w:sz w:val="16"/>
                        </w:rPr>
                        <w:t> </w:t>
                      </w:r>
                      <w:r>
                        <w:rPr>
                          <w:b/>
                          <w:sz w:val="16"/>
                        </w:rPr>
                        <w:t>les</w:t>
                      </w:r>
                      <w:r>
                        <w:rPr>
                          <w:b/>
                          <w:spacing w:val="-1"/>
                          <w:sz w:val="16"/>
                        </w:rPr>
                        <w:t> </w:t>
                      </w:r>
                      <w:r>
                        <w:rPr>
                          <w:b/>
                          <w:sz w:val="16"/>
                        </w:rPr>
                        <w:t>**,</w:t>
                      </w:r>
                      <w:r>
                        <w:rPr>
                          <w:b/>
                          <w:spacing w:val="-3"/>
                          <w:sz w:val="16"/>
                        </w:rPr>
                        <w:t> </w:t>
                      </w:r>
                      <w:r>
                        <w:rPr>
                          <w:b/>
                          <w:sz w:val="16"/>
                        </w:rPr>
                        <w:t>c’est</w:t>
                      </w:r>
                      <w:r>
                        <w:rPr>
                          <w:b/>
                          <w:spacing w:val="-2"/>
                          <w:sz w:val="16"/>
                        </w:rPr>
                        <w:t> </w:t>
                      </w:r>
                      <w:r>
                        <w:rPr>
                          <w:b/>
                          <w:sz w:val="16"/>
                        </w:rPr>
                        <w:t>ce qui montre que c’est significatif).</w:t>
                      </w:r>
                    </w:p>
                  </w:txbxContent>
                </v:textbox>
                <v:stroke dashstyle="solid"/>
                <w10:wrap type="none"/>
              </v:shape>
            </w:pict>
          </mc:Fallback>
        </mc:AlternateContent>
      </w:r>
      <w:r>
        <w:rPr>
          <w:sz w:val="16"/>
        </w:rPr>
        <w:t>A.</w:t>
      </w:r>
      <w:r>
        <w:rPr>
          <w:spacing w:val="-9"/>
          <w:sz w:val="16"/>
        </w:rPr>
        <w:t> </w:t>
      </w:r>
      <w:r>
        <w:rPr>
          <w:sz w:val="16"/>
        </w:rPr>
        <w:t>La</w:t>
      </w:r>
      <w:r>
        <w:rPr>
          <w:spacing w:val="-10"/>
          <w:sz w:val="16"/>
        </w:rPr>
        <w:t> </w:t>
      </w:r>
      <w:r>
        <w:rPr>
          <w:sz w:val="16"/>
        </w:rPr>
        <w:t>GFP</w:t>
      </w:r>
      <w:r>
        <w:rPr>
          <w:spacing w:val="-12"/>
          <w:sz w:val="16"/>
        </w:rPr>
        <w:t> </w:t>
      </w:r>
      <w:r>
        <w:rPr>
          <w:sz w:val="16"/>
        </w:rPr>
        <w:t>permet</w:t>
      </w:r>
      <w:r>
        <w:rPr>
          <w:spacing w:val="-9"/>
          <w:sz w:val="16"/>
        </w:rPr>
        <w:t> </w:t>
      </w:r>
      <w:r>
        <w:rPr>
          <w:sz w:val="16"/>
        </w:rPr>
        <w:t>de</w:t>
      </w:r>
      <w:r>
        <w:rPr>
          <w:spacing w:val="-10"/>
          <w:sz w:val="16"/>
        </w:rPr>
        <w:t> </w:t>
      </w:r>
      <w:r>
        <w:rPr>
          <w:sz w:val="16"/>
        </w:rPr>
        <w:t>diminuer</w:t>
      </w:r>
      <w:r>
        <w:rPr>
          <w:spacing w:val="-10"/>
          <w:sz w:val="16"/>
        </w:rPr>
        <w:t> </w:t>
      </w:r>
      <w:r>
        <w:rPr>
          <w:sz w:val="16"/>
        </w:rPr>
        <w:t>significativement</w:t>
      </w:r>
      <w:r>
        <w:rPr>
          <w:spacing w:val="-9"/>
          <w:sz w:val="16"/>
        </w:rPr>
        <w:t> </w:t>
      </w:r>
      <w:r>
        <w:rPr>
          <w:sz w:val="16"/>
        </w:rPr>
        <w:t>la</w:t>
      </w:r>
      <w:r>
        <w:rPr>
          <w:spacing w:val="-9"/>
          <w:sz w:val="16"/>
        </w:rPr>
        <w:t> </w:t>
      </w:r>
      <w:r>
        <w:rPr>
          <w:sz w:val="16"/>
        </w:rPr>
        <w:t>migration</w:t>
      </w:r>
      <w:r>
        <w:rPr>
          <w:spacing w:val="-9"/>
          <w:sz w:val="16"/>
        </w:rPr>
        <w:t> </w:t>
      </w:r>
      <w:r>
        <w:rPr>
          <w:sz w:val="16"/>
        </w:rPr>
        <w:t>des</w:t>
      </w:r>
      <w:r>
        <w:rPr>
          <w:spacing w:val="-9"/>
          <w:sz w:val="16"/>
        </w:rPr>
        <w:t> </w:t>
      </w:r>
      <w:r>
        <w:rPr>
          <w:sz w:val="16"/>
        </w:rPr>
        <w:t>cellules</w:t>
      </w:r>
      <w:r>
        <w:rPr>
          <w:spacing w:val="-9"/>
          <w:sz w:val="16"/>
        </w:rPr>
        <w:t> </w:t>
      </w:r>
      <w:r>
        <w:rPr>
          <w:sz w:val="16"/>
        </w:rPr>
        <w:t>cancéreuses </w:t>
      </w:r>
      <w:r>
        <w:rPr>
          <w:i/>
          <w:sz w:val="16"/>
        </w:rPr>
        <w:t>FAUX - Petit piège ! La GFP est un contrôle, il n’apporte rien de plus à l’expérience qu’une référence afin de comparer avec la situation “normale” et de vérifier l’effet de la transfection avec le plasmide codant pour Rab35 par rapport au plasmide contrôle (contenant</w:t>
      </w:r>
      <w:r>
        <w:rPr>
          <w:i/>
          <w:spacing w:val="-1"/>
          <w:sz w:val="16"/>
        </w:rPr>
        <w:t> </w:t>
      </w:r>
      <w:r>
        <w:rPr>
          <w:i/>
          <w:sz w:val="16"/>
        </w:rPr>
        <w:t>l’ADN</w:t>
      </w:r>
      <w:r>
        <w:rPr>
          <w:i/>
          <w:spacing w:val="-2"/>
          <w:sz w:val="16"/>
        </w:rPr>
        <w:t> </w:t>
      </w:r>
      <w:r>
        <w:rPr>
          <w:i/>
          <w:sz w:val="16"/>
        </w:rPr>
        <w:t>de</w:t>
      </w:r>
      <w:r>
        <w:rPr>
          <w:i/>
          <w:spacing w:val="-1"/>
          <w:sz w:val="16"/>
        </w:rPr>
        <w:t> </w:t>
      </w:r>
      <w:r>
        <w:rPr>
          <w:i/>
          <w:sz w:val="16"/>
        </w:rPr>
        <w:t>la</w:t>
      </w:r>
      <w:r>
        <w:rPr>
          <w:i/>
          <w:spacing w:val="-3"/>
          <w:sz w:val="16"/>
        </w:rPr>
        <w:t> </w:t>
      </w:r>
      <w:r>
        <w:rPr>
          <w:i/>
          <w:sz w:val="16"/>
        </w:rPr>
        <w:t>GFP).</w:t>
      </w:r>
      <w:r>
        <w:rPr>
          <w:i/>
          <w:spacing w:val="-2"/>
          <w:sz w:val="16"/>
        </w:rPr>
        <w:t> </w:t>
      </w:r>
      <w:r>
        <w:rPr>
          <w:i/>
          <w:sz w:val="16"/>
        </w:rPr>
        <w:t>Il</w:t>
      </w:r>
      <w:r>
        <w:rPr>
          <w:i/>
          <w:spacing w:val="-2"/>
          <w:sz w:val="16"/>
        </w:rPr>
        <w:t> </w:t>
      </w:r>
      <w:r>
        <w:rPr>
          <w:i/>
          <w:sz w:val="16"/>
        </w:rPr>
        <w:t>y</w:t>
      </w:r>
      <w:r>
        <w:rPr>
          <w:i/>
          <w:spacing w:val="-2"/>
          <w:sz w:val="16"/>
        </w:rPr>
        <w:t> </w:t>
      </w:r>
      <w:r>
        <w:rPr>
          <w:i/>
          <w:sz w:val="16"/>
        </w:rPr>
        <w:t>a</w:t>
      </w:r>
      <w:r>
        <w:rPr>
          <w:i/>
          <w:spacing w:val="-1"/>
          <w:sz w:val="16"/>
        </w:rPr>
        <w:t> </w:t>
      </w:r>
      <w:r>
        <w:rPr>
          <w:i/>
          <w:sz w:val="16"/>
        </w:rPr>
        <w:t>bien</w:t>
      </w:r>
      <w:r>
        <w:rPr>
          <w:i/>
          <w:spacing w:val="-3"/>
          <w:sz w:val="16"/>
        </w:rPr>
        <w:t> </w:t>
      </w:r>
      <w:r>
        <w:rPr>
          <w:i/>
          <w:sz w:val="16"/>
        </w:rPr>
        <w:t>une</w:t>
      </w:r>
      <w:r>
        <w:rPr>
          <w:i/>
          <w:spacing w:val="-3"/>
          <w:sz w:val="16"/>
        </w:rPr>
        <w:t> </w:t>
      </w:r>
      <w:r>
        <w:rPr>
          <w:i/>
          <w:sz w:val="16"/>
        </w:rPr>
        <w:t>différence</w:t>
      </w:r>
      <w:r>
        <w:rPr>
          <w:i/>
          <w:spacing w:val="-1"/>
          <w:sz w:val="16"/>
        </w:rPr>
        <w:t> </w:t>
      </w:r>
      <w:r>
        <w:rPr>
          <w:i/>
          <w:sz w:val="16"/>
        </w:rPr>
        <w:t>significative</w:t>
      </w:r>
      <w:r>
        <w:rPr>
          <w:i/>
          <w:spacing w:val="-3"/>
          <w:sz w:val="16"/>
        </w:rPr>
        <w:t> </w:t>
      </w:r>
      <w:r>
        <w:rPr>
          <w:i/>
          <w:sz w:val="16"/>
        </w:rPr>
        <w:t>représentée</w:t>
      </w:r>
      <w:r>
        <w:rPr>
          <w:i/>
          <w:spacing w:val="-3"/>
          <w:sz w:val="16"/>
        </w:rPr>
        <w:t> </w:t>
      </w:r>
      <w:r>
        <w:rPr>
          <w:i/>
          <w:sz w:val="16"/>
        </w:rPr>
        <w:t>dans le</w:t>
      </w:r>
      <w:r>
        <w:rPr>
          <w:i/>
          <w:spacing w:val="-12"/>
          <w:sz w:val="16"/>
        </w:rPr>
        <w:t> </w:t>
      </w:r>
      <w:r>
        <w:rPr>
          <w:i/>
          <w:sz w:val="16"/>
        </w:rPr>
        <w:t>graphique,</w:t>
      </w:r>
      <w:r>
        <w:rPr>
          <w:i/>
          <w:spacing w:val="-11"/>
          <w:sz w:val="16"/>
        </w:rPr>
        <w:t> </w:t>
      </w:r>
      <w:r>
        <w:rPr>
          <w:i/>
          <w:sz w:val="16"/>
        </w:rPr>
        <w:t>mais</w:t>
      </w:r>
      <w:r>
        <w:rPr>
          <w:i/>
          <w:spacing w:val="-11"/>
          <w:sz w:val="16"/>
        </w:rPr>
        <w:t> </w:t>
      </w:r>
      <w:r>
        <w:rPr>
          <w:i/>
          <w:sz w:val="16"/>
        </w:rPr>
        <w:t>celle-ci</w:t>
      </w:r>
      <w:r>
        <w:rPr>
          <w:i/>
          <w:spacing w:val="-11"/>
          <w:sz w:val="16"/>
        </w:rPr>
        <w:t> </w:t>
      </w:r>
      <w:r>
        <w:rPr>
          <w:i/>
          <w:sz w:val="16"/>
        </w:rPr>
        <w:t>correspond</w:t>
      </w:r>
      <w:r>
        <w:rPr>
          <w:i/>
          <w:spacing w:val="-11"/>
          <w:sz w:val="16"/>
        </w:rPr>
        <w:t> </w:t>
      </w:r>
      <w:r>
        <w:rPr>
          <w:i/>
          <w:sz w:val="16"/>
        </w:rPr>
        <w:t>à</w:t>
      </w:r>
      <w:r>
        <w:rPr>
          <w:i/>
          <w:spacing w:val="-11"/>
          <w:sz w:val="16"/>
        </w:rPr>
        <w:t> </w:t>
      </w:r>
      <w:r>
        <w:rPr>
          <w:i/>
          <w:sz w:val="16"/>
        </w:rPr>
        <w:t>une</w:t>
      </w:r>
      <w:r>
        <w:rPr>
          <w:i/>
          <w:spacing w:val="-11"/>
          <w:sz w:val="16"/>
        </w:rPr>
        <w:t> </w:t>
      </w:r>
      <w:r>
        <w:rPr>
          <w:i/>
          <w:sz w:val="16"/>
        </w:rPr>
        <w:t>AUGMENTATION</w:t>
      </w:r>
      <w:r>
        <w:rPr>
          <w:i/>
          <w:spacing w:val="-11"/>
          <w:sz w:val="16"/>
        </w:rPr>
        <w:t> </w:t>
      </w:r>
      <w:r>
        <w:rPr>
          <w:i/>
          <w:sz w:val="16"/>
        </w:rPr>
        <w:t>de</w:t>
      </w:r>
      <w:r>
        <w:rPr>
          <w:i/>
          <w:spacing w:val="-12"/>
          <w:sz w:val="16"/>
        </w:rPr>
        <w:t> </w:t>
      </w:r>
      <w:r>
        <w:rPr>
          <w:i/>
          <w:sz w:val="16"/>
        </w:rPr>
        <w:t>la</w:t>
      </w:r>
      <w:r>
        <w:rPr>
          <w:i/>
          <w:spacing w:val="-11"/>
          <w:sz w:val="16"/>
        </w:rPr>
        <w:t> </w:t>
      </w:r>
      <w:r>
        <w:rPr>
          <w:i/>
          <w:sz w:val="16"/>
        </w:rPr>
        <w:t>migration</w:t>
      </w:r>
      <w:r>
        <w:rPr>
          <w:i/>
          <w:spacing w:val="-11"/>
          <w:sz w:val="16"/>
        </w:rPr>
        <w:t> </w:t>
      </w:r>
      <w:r>
        <w:rPr>
          <w:i/>
          <w:sz w:val="16"/>
        </w:rPr>
        <w:t>lorsque les cellules sont incubées avec Rab35 par rapport à la normale (= situation d’incubation avec du GFP).</w:t>
      </w:r>
    </w:p>
    <w:p>
      <w:pPr>
        <w:pStyle w:val="BodyText"/>
        <w:rPr>
          <w:sz w:val="20"/>
        </w:rPr>
      </w:pPr>
    </w:p>
    <w:p>
      <w:pPr>
        <w:pStyle w:val="BodyText"/>
        <w:spacing w:before="212"/>
        <w:rPr>
          <w:sz w:val="20"/>
        </w:rPr>
      </w:pPr>
    </w:p>
    <w:p>
      <w:pPr>
        <w:pStyle w:val="BodyText"/>
        <w:spacing w:after="0"/>
        <w:rPr>
          <w:sz w:val="20"/>
        </w:rPr>
        <w:sectPr>
          <w:pgSz w:w="15840" w:h="12240" w:orient="landscape"/>
          <w:pgMar w:header="0" w:footer="373" w:top="1380" w:bottom="600" w:left="720" w:right="360"/>
        </w:sectPr>
      </w:pPr>
    </w:p>
    <w:p>
      <w:pPr>
        <w:pStyle w:val="Heading2"/>
        <w:spacing w:line="184" w:lineRule="exact" w:before="95"/>
        <w:ind w:left="222"/>
      </w:pPr>
      <w:r>
        <w:rPr/>
        <w:t>Question</w:t>
      </w:r>
      <w:r>
        <w:rPr>
          <w:spacing w:val="-10"/>
        </w:rPr>
        <w:t> 1</w:t>
      </w:r>
    </w:p>
    <w:p>
      <w:pPr>
        <w:spacing w:before="0"/>
        <w:ind w:left="222" w:right="0" w:firstLine="0"/>
        <w:jc w:val="both"/>
        <w:rPr>
          <w:b/>
          <w:sz w:val="16"/>
        </w:rPr>
      </w:pPr>
      <w:r>
        <w:rPr>
          <w:b/>
          <w:sz w:val="16"/>
        </w:rPr>
        <w:t>A</w:t>
      </w:r>
      <w:r>
        <w:rPr>
          <w:b/>
          <w:spacing w:val="-11"/>
          <w:sz w:val="16"/>
        </w:rPr>
        <w:t> </w:t>
      </w:r>
      <w:r>
        <w:rPr>
          <w:b/>
          <w:sz w:val="16"/>
        </w:rPr>
        <w:t>partir</w:t>
      </w:r>
      <w:r>
        <w:rPr>
          <w:b/>
          <w:spacing w:val="-5"/>
          <w:sz w:val="16"/>
        </w:rPr>
        <w:t> </w:t>
      </w:r>
      <w:r>
        <w:rPr>
          <w:b/>
          <w:sz w:val="16"/>
        </w:rPr>
        <w:t>de</w:t>
      </w:r>
      <w:r>
        <w:rPr>
          <w:b/>
          <w:spacing w:val="-6"/>
          <w:sz w:val="16"/>
        </w:rPr>
        <w:t> </w:t>
      </w:r>
      <w:r>
        <w:rPr>
          <w:b/>
          <w:sz w:val="16"/>
        </w:rPr>
        <w:t>vos</w:t>
      </w:r>
      <w:r>
        <w:rPr>
          <w:b/>
          <w:spacing w:val="-7"/>
          <w:sz w:val="16"/>
        </w:rPr>
        <w:t> </w:t>
      </w:r>
      <w:r>
        <w:rPr>
          <w:b/>
          <w:sz w:val="16"/>
        </w:rPr>
        <w:t>connaissances</w:t>
      </w:r>
      <w:r>
        <w:rPr>
          <w:b/>
          <w:spacing w:val="-7"/>
          <w:sz w:val="16"/>
        </w:rPr>
        <w:t> </w:t>
      </w:r>
      <w:r>
        <w:rPr>
          <w:b/>
          <w:sz w:val="16"/>
        </w:rPr>
        <w:t>et</w:t>
      </w:r>
      <w:r>
        <w:rPr>
          <w:b/>
          <w:spacing w:val="-6"/>
          <w:sz w:val="16"/>
        </w:rPr>
        <w:t> </w:t>
      </w:r>
      <w:r>
        <w:rPr>
          <w:b/>
          <w:sz w:val="16"/>
        </w:rPr>
        <w:t>de</w:t>
      </w:r>
      <w:r>
        <w:rPr>
          <w:b/>
          <w:spacing w:val="-7"/>
          <w:sz w:val="16"/>
        </w:rPr>
        <w:t> </w:t>
      </w:r>
      <w:r>
        <w:rPr>
          <w:b/>
          <w:sz w:val="16"/>
        </w:rPr>
        <w:t>la</w:t>
      </w:r>
      <w:r>
        <w:rPr>
          <w:b/>
          <w:spacing w:val="-5"/>
          <w:sz w:val="16"/>
        </w:rPr>
        <w:t> </w:t>
      </w:r>
      <w:r>
        <w:rPr>
          <w:b/>
          <w:sz w:val="16"/>
        </w:rPr>
        <w:t>figure</w:t>
      </w:r>
      <w:r>
        <w:rPr>
          <w:b/>
          <w:spacing w:val="-6"/>
          <w:sz w:val="16"/>
        </w:rPr>
        <w:t> </w:t>
      </w:r>
      <w:r>
        <w:rPr>
          <w:b/>
          <w:sz w:val="16"/>
        </w:rPr>
        <w:t>1,</w:t>
      </w:r>
      <w:r>
        <w:rPr>
          <w:b/>
          <w:spacing w:val="-5"/>
          <w:sz w:val="16"/>
        </w:rPr>
        <w:t> </w:t>
      </w:r>
      <w:r>
        <w:rPr>
          <w:b/>
          <w:sz w:val="16"/>
        </w:rPr>
        <w:t>on</w:t>
      </w:r>
      <w:r>
        <w:rPr>
          <w:b/>
          <w:spacing w:val="-7"/>
          <w:sz w:val="16"/>
        </w:rPr>
        <w:t> </w:t>
      </w:r>
      <w:r>
        <w:rPr>
          <w:b/>
          <w:sz w:val="16"/>
        </w:rPr>
        <w:t>peut</w:t>
      </w:r>
      <w:r>
        <w:rPr>
          <w:b/>
          <w:spacing w:val="-6"/>
          <w:sz w:val="16"/>
        </w:rPr>
        <w:t> </w:t>
      </w:r>
      <w:r>
        <w:rPr>
          <w:b/>
          <w:sz w:val="16"/>
        </w:rPr>
        <w:t>affirmer</w:t>
      </w:r>
      <w:r>
        <w:rPr>
          <w:b/>
          <w:spacing w:val="-7"/>
          <w:sz w:val="16"/>
        </w:rPr>
        <w:t> </w:t>
      </w:r>
      <w:r>
        <w:rPr>
          <w:b/>
          <w:sz w:val="16"/>
        </w:rPr>
        <w:t>que</w:t>
      </w:r>
      <w:r>
        <w:rPr>
          <w:b/>
          <w:spacing w:val="-5"/>
          <w:sz w:val="16"/>
        </w:rPr>
        <w:t> </w:t>
      </w:r>
      <w:r>
        <w:rPr>
          <w:b/>
          <w:spacing w:val="-10"/>
          <w:sz w:val="16"/>
        </w:rPr>
        <w:t>:</w:t>
      </w:r>
    </w:p>
    <w:p>
      <w:pPr>
        <w:pStyle w:val="BodyText"/>
        <w:spacing w:before="10"/>
        <w:rPr>
          <w:b/>
          <w:i w:val="0"/>
          <w:sz w:val="15"/>
        </w:rPr>
      </w:pPr>
    </w:p>
    <w:p>
      <w:pPr>
        <w:spacing w:line="240" w:lineRule="auto"/>
        <w:ind w:left="143" w:right="-101" w:firstLine="0"/>
        <w:rPr>
          <w:sz w:val="20"/>
        </w:rPr>
      </w:pPr>
      <w:r>
        <w:rPr>
          <w:sz w:val="20"/>
        </w:rPr>
        <mc:AlternateContent>
          <mc:Choice Requires="wps">
            <w:drawing>
              <wp:inline distT="0" distB="0" distL="0" distR="0">
                <wp:extent cx="3928110" cy="487680"/>
                <wp:effectExtent l="9525" t="0" r="0" b="7620"/>
                <wp:docPr id="93" name="Textbox 93"/>
                <wp:cNvGraphicFramePr>
                  <a:graphicFrameLocks/>
                </wp:cNvGraphicFramePr>
                <a:graphic>
                  <a:graphicData uri="http://schemas.microsoft.com/office/word/2010/wordprocessingShape">
                    <wps:wsp>
                      <wps:cNvPr id="93" name="Textbox 93"/>
                      <wps:cNvSpPr txBox="1"/>
                      <wps:spPr>
                        <a:xfrm>
                          <a:off x="0" y="0"/>
                          <a:ext cx="3928110" cy="487680"/>
                        </a:xfrm>
                        <a:prstGeom prst="rect">
                          <a:avLst/>
                        </a:prstGeom>
                        <a:ln w="4054">
                          <a:solidFill>
                            <a:srgbClr val="000000"/>
                          </a:solidFill>
                          <a:prstDash val="solid"/>
                        </a:ln>
                      </wps:spPr>
                      <wps:txbx>
                        <w:txbxContent>
                          <w:p>
                            <w:pPr>
                              <w:spacing w:before="12"/>
                              <w:ind w:left="71" w:right="0" w:firstLine="0"/>
                              <w:jc w:val="left"/>
                              <w:rPr>
                                <w:b/>
                                <w:sz w:val="16"/>
                              </w:rPr>
                            </w:pPr>
                            <w:r>
                              <w:rPr>
                                <w:b/>
                                <w:sz w:val="16"/>
                              </w:rPr>
                              <w:t>A.</w:t>
                            </w:r>
                            <w:r>
                              <w:rPr>
                                <w:b/>
                                <w:spacing w:val="-1"/>
                                <w:sz w:val="16"/>
                              </w:rPr>
                              <w:t> </w:t>
                            </w:r>
                            <w:r>
                              <w:rPr>
                                <w:b/>
                                <w:sz w:val="16"/>
                              </w:rPr>
                              <w:t>L’activité</w:t>
                            </w:r>
                            <w:r>
                              <w:rPr>
                                <w:b/>
                                <w:spacing w:val="-1"/>
                                <w:sz w:val="16"/>
                              </w:rPr>
                              <w:t> </w:t>
                            </w:r>
                            <w:r>
                              <w:rPr>
                                <w:b/>
                                <w:sz w:val="16"/>
                              </w:rPr>
                              <w:t>de</w:t>
                            </w:r>
                            <w:r>
                              <w:rPr>
                                <w:b/>
                                <w:spacing w:val="-1"/>
                                <w:sz w:val="16"/>
                              </w:rPr>
                              <w:t> </w:t>
                            </w:r>
                            <w:r>
                              <w:rPr>
                                <w:b/>
                                <w:sz w:val="16"/>
                              </w:rPr>
                              <w:t>Rab35</w:t>
                            </w:r>
                            <w:r>
                              <w:rPr>
                                <w:b/>
                                <w:spacing w:val="-1"/>
                                <w:sz w:val="16"/>
                              </w:rPr>
                              <w:t> </w:t>
                            </w:r>
                            <w:r>
                              <w:rPr>
                                <w:b/>
                                <w:sz w:val="16"/>
                              </w:rPr>
                              <w:t>augmente</w:t>
                            </w:r>
                            <w:r>
                              <w:rPr>
                                <w:b/>
                                <w:spacing w:val="-1"/>
                                <w:sz w:val="16"/>
                              </w:rPr>
                              <w:t> </w:t>
                            </w:r>
                            <w:r>
                              <w:rPr>
                                <w:b/>
                                <w:sz w:val="16"/>
                              </w:rPr>
                              <w:t>lors d’une</w:t>
                            </w:r>
                            <w:r>
                              <w:rPr>
                                <w:b/>
                                <w:spacing w:val="-1"/>
                                <w:sz w:val="16"/>
                              </w:rPr>
                              <w:t> </w:t>
                            </w:r>
                            <w:r>
                              <w:rPr>
                                <w:b/>
                                <w:sz w:val="16"/>
                              </w:rPr>
                              <w:t>exposition</w:t>
                            </w:r>
                            <w:r>
                              <w:rPr>
                                <w:b/>
                                <w:spacing w:val="-2"/>
                                <w:sz w:val="16"/>
                              </w:rPr>
                              <w:t> </w:t>
                            </w:r>
                            <w:r>
                              <w:rPr>
                                <w:b/>
                                <w:sz w:val="16"/>
                              </w:rPr>
                              <w:t>de</w:t>
                            </w:r>
                            <w:r>
                              <w:rPr>
                                <w:b/>
                                <w:spacing w:val="-1"/>
                                <w:sz w:val="16"/>
                              </w:rPr>
                              <w:t> </w:t>
                            </w:r>
                            <w:r>
                              <w:rPr>
                                <w:b/>
                                <w:sz w:val="16"/>
                              </w:rPr>
                              <w:t>5</w:t>
                            </w:r>
                            <w:r>
                              <w:rPr>
                                <w:b/>
                                <w:spacing w:val="-1"/>
                                <w:sz w:val="16"/>
                              </w:rPr>
                              <w:t> </w:t>
                            </w:r>
                            <w:r>
                              <w:rPr>
                                <w:b/>
                                <w:sz w:val="16"/>
                              </w:rPr>
                              <w:t>minutes</w:t>
                            </w:r>
                            <w:r>
                              <w:rPr>
                                <w:b/>
                                <w:spacing w:val="-1"/>
                                <w:sz w:val="16"/>
                              </w:rPr>
                              <w:t> </w:t>
                            </w:r>
                            <w:r>
                              <w:rPr>
                                <w:b/>
                                <w:sz w:val="16"/>
                              </w:rPr>
                              <w:t>à</w:t>
                            </w:r>
                            <w:r>
                              <w:rPr>
                                <w:b/>
                                <w:spacing w:val="-1"/>
                                <w:sz w:val="16"/>
                              </w:rPr>
                              <w:t> </w:t>
                            </w:r>
                            <w:r>
                              <w:rPr>
                                <w:b/>
                                <w:sz w:val="16"/>
                              </w:rPr>
                              <w:t>50</w:t>
                            </w:r>
                            <w:r>
                              <w:rPr>
                                <w:b/>
                                <w:spacing w:val="-1"/>
                                <w:sz w:val="16"/>
                              </w:rPr>
                              <w:t> </w:t>
                            </w:r>
                            <w:r>
                              <w:rPr>
                                <w:b/>
                                <w:sz w:val="16"/>
                              </w:rPr>
                              <w:t>ng/mL </w:t>
                            </w:r>
                            <w:r>
                              <w:rPr>
                                <w:b/>
                                <w:spacing w:val="-2"/>
                                <w:sz w:val="16"/>
                              </w:rPr>
                              <w:t>d’EGF</w:t>
                            </w:r>
                          </w:p>
                          <w:p>
                            <w:pPr>
                              <w:spacing w:before="1"/>
                              <w:ind w:left="71" w:right="0" w:firstLine="0"/>
                              <w:jc w:val="left"/>
                              <w:rPr>
                                <w:b/>
                                <w:sz w:val="16"/>
                              </w:rPr>
                            </w:pPr>
                            <w:r>
                              <w:rPr>
                                <w:b/>
                                <w:sz w:val="16"/>
                              </w:rPr>
                              <w:t>VRAI</w:t>
                            </w:r>
                            <w:r>
                              <w:rPr>
                                <w:b/>
                                <w:spacing w:val="-12"/>
                                <w:sz w:val="16"/>
                              </w:rPr>
                              <w:t> </w:t>
                            </w:r>
                            <w:r>
                              <w:rPr>
                                <w:b/>
                                <w:sz w:val="16"/>
                              </w:rPr>
                              <w:t>-</w:t>
                            </w:r>
                            <w:r>
                              <w:rPr>
                                <w:b/>
                                <w:spacing w:val="-12"/>
                                <w:sz w:val="16"/>
                              </w:rPr>
                              <w:t> </w:t>
                            </w:r>
                            <w:r>
                              <w:rPr>
                                <w:b/>
                                <w:sz w:val="16"/>
                              </w:rPr>
                              <w:t>Tout</w:t>
                            </w:r>
                            <w:r>
                              <w:rPr>
                                <w:b/>
                                <w:spacing w:val="-11"/>
                                <w:sz w:val="16"/>
                              </w:rPr>
                              <w:t> </w:t>
                            </w:r>
                            <w:r>
                              <w:rPr>
                                <w:b/>
                                <w:sz w:val="16"/>
                              </w:rPr>
                              <w:t>juste</w:t>
                            </w:r>
                            <w:r>
                              <w:rPr>
                                <w:b/>
                                <w:spacing w:val="-11"/>
                                <w:sz w:val="16"/>
                              </w:rPr>
                              <w:t> </w:t>
                            </w:r>
                            <w:r>
                              <w:rPr>
                                <w:b/>
                                <w:sz w:val="16"/>
                              </w:rPr>
                              <w:t>!</w:t>
                            </w:r>
                            <w:r>
                              <w:rPr>
                                <w:b/>
                                <w:spacing w:val="-11"/>
                                <w:sz w:val="16"/>
                              </w:rPr>
                              <w:t> </w:t>
                            </w:r>
                            <w:r>
                              <w:rPr>
                                <w:b/>
                                <w:sz w:val="16"/>
                              </w:rPr>
                              <w:t>Ceci</w:t>
                            </w:r>
                            <w:r>
                              <w:rPr>
                                <w:b/>
                                <w:spacing w:val="-11"/>
                                <w:sz w:val="16"/>
                              </w:rPr>
                              <w:t> </w:t>
                            </w:r>
                            <w:r>
                              <w:rPr>
                                <w:b/>
                                <w:sz w:val="16"/>
                              </w:rPr>
                              <w:t>est</w:t>
                            </w:r>
                            <w:r>
                              <w:rPr>
                                <w:b/>
                                <w:spacing w:val="-11"/>
                                <w:sz w:val="16"/>
                              </w:rPr>
                              <w:t> </w:t>
                            </w:r>
                            <w:r>
                              <w:rPr>
                                <w:b/>
                                <w:sz w:val="16"/>
                              </w:rPr>
                              <w:t>visible</w:t>
                            </w:r>
                            <w:r>
                              <w:rPr>
                                <w:b/>
                                <w:spacing w:val="-11"/>
                                <w:sz w:val="16"/>
                              </w:rPr>
                              <w:t> </w:t>
                            </w:r>
                            <w:r>
                              <w:rPr>
                                <w:b/>
                                <w:sz w:val="16"/>
                              </w:rPr>
                              <w:t>grâce</w:t>
                            </w:r>
                            <w:r>
                              <w:rPr>
                                <w:b/>
                                <w:spacing w:val="-12"/>
                                <w:sz w:val="16"/>
                              </w:rPr>
                              <w:t> </w:t>
                            </w:r>
                            <w:r>
                              <w:rPr>
                                <w:b/>
                                <w:sz w:val="16"/>
                              </w:rPr>
                              <w:t>aux</w:t>
                            </w:r>
                            <w:r>
                              <w:rPr>
                                <w:b/>
                                <w:spacing w:val="-11"/>
                                <w:sz w:val="16"/>
                              </w:rPr>
                              <w:t> </w:t>
                            </w:r>
                            <w:r>
                              <w:rPr>
                                <w:b/>
                                <w:sz w:val="16"/>
                              </w:rPr>
                              <w:t>figures</w:t>
                            </w:r>
                            <w:r>
                              <w:rPr>
                                <w:b/>
                                <w:spacing w:val="-12"/>
                                <w:sz w:val="16"/>
                              </w:rPr>
                              <w:t> </w:t>
                            </w:r>
                            <w:r>
                              <w:rPr>
                                <w:b/>
                                <w:sz w:val="16"/>
                              </w:rPr>
                              <w:t>A</w:t>
                            </w:r>
                            <w:r>
                              <w:rPr>
                                <w:b/>
                                <w:spacing w:val="-13"/>
                                <w:sz w:val="16"/>
                              </w:rPr>
                              <w:t> </w:t>
                            </w:r>
                            <w:r>
                              <w:rPr>
                                <w:b/>
                                <w:sz w:val="16"/>
                              </w:rPr>
                              <w:t>et</w:t>
                            </w:r>
                            <w:r>
                              <w:rPr>
                                <w:b/>
                                <w:spacing w:val="-12"/>
                                <w:sz w:val="16"/>
                              </w:rPr>
                              <w:t> </w:t>
                            </w:r>
                            <w:r>
                              <w:rPr>
                                <w:b/>
                                <w:sz w:val="16"/>
                              </w:rPr>
                              <w:t>B,</w:t>
                            </w:r>
                            <w:r>
                              <w:rPr>
                                <w:b/>
                                <w:spacing w:val="-11"/>
                                <w:sz w:val="16"/>
                              </w:rPr>
                              <w:t> </w:t>
                            </w:r>
                            <w:r>
                              <w:rPr>
                                <w:b/>
                                <w:sz w:val="16"/>
                              </w:rPr>
                              <w:t>cf</w:t>
                            </w:r>
                            <w:r>
                              <w:rPr>
                                <w:b/>
                                <w:spacing w:val="-11"/>
                                <w:sz w:val="16"/>
                              </w:rPr>
                              <w:t> </w:t>
                            </w:r>
                            <w:r>
                              <w:rPr>
                                <w:b/>
                                <w:sz w:val="16"/>
                              </w:rPr>
                              <w:t>le</w:t>
                            </w:r>
                            <w:r>
                              <w:rPr>
                                <w:b/>
                                <w:spacing w:val="-11"/>
                                <w:sz w:val="16"/>
                              </w:rPr>
                              <w:t> </w:t>
                            </w:r>
                            <w:r>
                              <w:rPr>
                                <w:b/>
                                <w:sz w:val="16"/>
                              </w:rPr>
                              <w:t>brouillon</w:t>
                            </w:r>
                            <w:r>
                              <w:rPr>
                                <w:b/>
                                <w:spacing w:val="-11"/>
                                <w:sz w:val="16"/>
                              </w:rPr>
                              <w:t> </w:t>
                            </w:r>
                            <w:r>
                              <w:rPr>
                                <w:b/>
                                <w:sz w:val="16"/>
                              </w:rPr>
                              <w:t>détaillé pour plus de précision.</w:t>
                            </w:r>
                          </w:p>
                        </w:txbxContent>
                      </wps:txbx>
                      <wps:bodyPr wrap="square" lIns="0" tIns="0" rIns="0" bIns="0" rtlCol="0">
                        <a:noAutofit/>
                      </wps:bodyPr>
                    </wps:wsp>
                  </a:graphicData>
                </a:graphic>
              </wp:inline>
            </w:drawing>
          </mc:Choice>
          <mc:Fallback>
            <w:pict>
              <v:shape style="width:309.3pt;height:38.4pt;mso-position-horizontal-relative:char;mso-position-vertical-relative:line" type="#_x0000_t202" id="docshape90" filled="false" stroked="true" strokeweight=".319277pt" strokecolor="#000000">
                <w10:anchorlock/>
                <v:textbox inset="0,0,0,0">
                  <w:txbxContent>
                    <w:p>
                      <w:pPr>
                        <w:spacing w:before="12"/>
                        <w:ind w:left="71" w:right="0" w:firstLine="0"/>
                        <w:jc w:val="left"/>
                        <w:rPr>
                          <w:b/>
                          <w:sz w:val="16"/>
                        </w:rPr>
                      </w:pPr>
                      <w:r>
                        <w:rPr>
                          <w:b/>
                          <w:sz w:val="16"/>
                        </w:rPr>
                        <w:t>A.</w:t>
                      </w:r>
                      <w:r>
                        <w:rPr>
                          <w:b/>
                          <w:spacing w:val="-1"/>
                          <w:sz w:val="16"/>
                        </w:rPr>
                        <w:t> </w:t>
                      </w:r>
                      <w:r>
                        <w:rPr>
                          <w:b/>
                          <w:sz w:val="16"/>
                        </w:rPr>
                        <w:t>L’activité</w:t>
                      </w:r>
                      <w:r>
                        <w:rPr>
                          <w:b/>
                          <w:spacing w:val="-1"/>
                          <w:sz w:val="16"/>
                        </w:rPr>
                        <w:t> </w:t>
                      </w:r>
                      <w:r>
                        <w:rPr>
                          <w:b/>
                          <w:sz w:val="16"/>
                        </w:rPr>
                        <w:t>de</w:t>
                      </w:r>
                      <w:r>
                        <w:rPr>
                          <w:b/>
                          <w:spacing w:val="-1"/>
                          <w:sz w:val="16"/>
                        </w:rPr>
                        <w:t> </w:t>
                      </w:r>
                      <w:r>
                        <w:rPr>
                          <w:b/>
                          <w:sz w:val="16"/>
                        </w:rPr>
                        <w:t>Rab35</w:t>
                      </w:r>
                      <w:r>
                        <w:rPr>
                          <w:b/>
                          <w:spacing w:val="-1"/>
                          <w:sz w:val="16"/>
                        </w:rPr>
                        <w:t> </w:t>
                      </w:r>
                      <w:r>
                        <w:rPr>
                          <w:b/>
                          <w:sz w:val="16"/>
                        </w:rPr>
                        <w:t>augmente</w:t>
                      </w:r>
                      <w:r>
                        <w:rPr>
                          <w:b/>
                          <w:spacing w:val="-1"/>
                          <w:sz w:val="16"/>
                        </w:rPr>
                        <w:t> </w:t>
                      </w:r>
                      <w:r>
                        <w:rPr>
                          <w:b/>
                          <w:sz w:val="16"/>
                        </w:rPr>
                        <w:t>lors d’une</w:t>
                      </w:r>
                      <w:r>
                        <w:rPr>
                          <w:b/>
                          <w:spacing w:val="-1"/>
                          <w:sz w:val="16"/>
                        </w:rPr>
                        <w:t> </w:t>
                      </w:r>
                      <w:r>
                        <w:rPr>
                          <w:b/>
                          <w:sz w:val="16"/>
                        </w:rPr>
                        <w:t>exposition</w:t>
                      </w:r>
                      <w:r>
                        <w:rPr>
                          <w:b/>
                          <w:spacing w:val="-2"/>
                          <w:sz w:val="16"/>
                        </w:rPr>
                        <w:t> </w:t>
                      </w:r>
                      <w:r>
                        <w:rPr>
                          <w:b/>
                          <w:sz w:val="16"/>
                        </w:rPr>
                        <w:t>de</w:t>
                      </w:r>
                      <w:r>
                        <w:rPr>
                          <w:b/>
                          <w:spacing w:val="-1"/>
                          <w:sz w:val="16"/>
                        </w:rPr>
                        <w:t> </w:t>
                      </w:r>
                      <w:r>
                        <w:rPr>
                          <w:b/>
                          <w:sz w:val="16"/>
                        </w:rPr>
                        <w:t>5</w:t>
                      </w:r>
                      <w:r>
                        <w:rPr>
                          <w:b/>
                          <w:spacing w:val="-1"/>
                          <w:sz w:val="16"/>
                        </w:rPr>
                        <w:t> </w:t>
                      </w:r>
                      <w:r>
                        <w:rPr>
                          <w:b/>
                          <w:sz w:val="16"/>
                        </w:rPr>
                        <w:t>minutes</w:t>
                      </w:r>
                      <w:r>
                        <w:rPr>
                          <w:b/>
                          <w:spacing w:val="-1"/>
                          <w:sz w:val="16"/>
                        </w:rPr>
                        <w:t> </w:t>
                      </w:r>
                      <w:r>
                        <w:rPr>
                          <w:b/>
                          <w:sz w:val="16"/>
                        </w:rPr>
                        <w:t>à</w:t>
                      </w:r>
                      <w:r>
                        <w:rPr>
                          <w:b/>
                          <w:spacing w:val="-1"/>
                          <w:sz w:val="16"/>
                        </w:rPr>
                        <w:t> </w:t>
                      </w:r>
                      <w:r>
                        <w:rPr>
                          <w:b/>
                          <w:sz w:val="16"/>
                        </w:rPr>
                        <w:t>50</w:t>
                      </w:r>
                      <w:r>
                        <w:rPr>
                          <w:b/>
                          <w:spacing w:val="-1"/>
                          <w:sz w:val="16"/>
                        </w:rPr>
                        <w:t> </w:t>
                      </w:r>
                      <w:r>
                        <w:rPr>
                          <w:b/>
                          <w:sz w:val="16"/>
                        </w:rPr>
                        <w:t>ng/mL </w:t>
                      </w:r>
                      <w:r>
                        <w:rPr>
                          <w:b/>
                          <w:spacing w:val="-2"/>
                          <w:sz w:val="16"/>
                        </w:rPr>
                        <w:t>d’EGF</w:t>
                      </w:r>
                    </w:p>
                    <w:p>
                      <w:pPr>
                        <w:spacing w:before="1"/>
                        <w:ind w:left="71" w:right="0" w:firstLine="0"/>
                        <w:jc w:val="left"/>
                        <w:rPr>
                          <w:b/>
                          <w:sz w:val="16"/>
                        </w:rPr>
                      </w:pPr>
                      <w:r>
                        <w:rPr>
                          <w:b/>
                          <w:sz w:val="16"/>
                        </w:rPr>
                        <w:t>VRAI</w:t>
                      </w:r>
                      <w:r>
                        <w:rPr>
                          <w:b/>
                          <w:spacing w:val="-12"/>
                          <w:sz w:val="16"/>
                        </w:rPr>
                        <w:t> </w:t>
                      </w:r>
                      <w:r>
                        <w:rPr>
                          <w:b/>
                          <w:sz w:val="16"/>
                        </w:rPr>
                        <w:t>-</w:t>
                      </w:r>
                      <w:r>
                        <w:rPr>
                          <w:b/>
                          <w:spacing w:val="-12"/>
                          <w:sz w:val="16"/>
                        </w:rPr>
                        <w:t> </w:t>
                      </w:r>
                      <w:r>
                        <w:rPr>
                          <w:b/>
                          <w:sz w:val="16"/>
                        </w:rPr>
                        <w:t>Tout</w:t>
                      </w:r>
                      <w:r>
                        <w:rPr>
                          <w:b/>
                          <w:spacing w:val="-11"/>
                          <w:sz w:val="16"/>
                        </w:rPr>
                        <w:t> </w:t>
                      </w:r>
                      <w:r>
                        <w:rPr>
                          <w:b/>
                          <w:sz w:val="16"/>
                        </w:rPr>
                        <w:t>juste</w:t>
                      </w:r>
                      <w:r>
                        <w:rPr>
                          <w:b/>
                          <w:spacing w:val="-11"/>
                          <w:sz w:val="16"/>
                        </w:rPr>
                        <w:t> </w:t>
                      </w:r>
                      <w:r>
                        <w:rPr>
                          <w:b/>
                          <w:sz w:val="16"/>
                        </w:rPr>
                        <w:t>!</w:t>
                      </w:r>
                      <w:r>
                        <w:rPr>
                          <w:b/>
                          <w:spacing w:val="-11"/>
                          <w:sz w:val="16"/>
                        </w:rPr>
                        <w:t> </w:t>
                      </w:r>
                      <w:r>
                        <w:rPr>
                          <w:b/>
                          <w:sz w:val="16"/>
                        </w:rPr>
                        <w:t>Ceci</w:t>
                      </w:r>
                      <w:r>
                        <w:rPr>
                          <w:b/>
                          <w:spacing w:val="-11"/>
                          <w:sz w:val="16"/>
                        </w:rPr>
                        <w:t> </w:t>
                      </w:r>
                      <w:r>
                        <w:rPr>
                          <w:b/>
                          <w:sz w:val="16"/>
                        </w:rPr>
                        <w:t>est</w:t>
                      </w:r>
                      <w:r>
                        <w:rPr>
                          <w:b/>
                          <w:spacing w:val="-11"/>
                          <w:sz w:val="16"/>
                        </w:rPr>
                        <w:t> </w:t>
                      </w:r>
                      <w:r>
                        <w:rPr>
                          <w:b/>
                          <w:sz w:val="16"/>
                        </w:rPr>
                        <w:t>visible</w:t>
                      </w:r>
                      <w:r>
                        <w:rPr>
                          <w:b/>
                          <w:spacing w:val="-11"/>
                          <w:sz w:val="16"/>
                        </w:rPr>
                        <w:t> </w:t>
                      </w:r>
                      <w:r>
                        <w:rPr>
                          <w:b/>
                          <w:sz w:val="16"/>
                        </w:rPr>
                        <w:t>grâce</w:t>
                      </w:r>
                      <w:r>
                        <w:rPr>
                          <w:b/>
                          <w:spacing w:val="-12"/>
                          <w:sz w:val="16"/>
                        </w:rPr>
                        <w:t> </w:t>
                      </w:r>
                      <w:r>
                        <w:rPr>
                          <w:b/>
                          <w:sz w:val="16"/>
                        </w:rPr>
                        <w:t>aux</w:t>
                      </w:r>
                      <w:r>
                        <w:rPr>
                          <w:b/>
                          <w:spacing w:val="-11"/>
                          <w:sz w:val="16"/>
                        </w:rPr>
                        <w:t> </w:t>
                      </w:r>
                      <w:r>
                        <w:rPr>
                          <w:b/>
                          <w:sz w:val="16"/>
                        </w:rPr>
                        <w:t>figures</w:t>
                      </w:r>
                      <w:r>
                        <w:rPr>
                          <w:b/>
                          <w:spacing w:val="-12"/>
                          <w:sz w:val="16"/>
                        </w:rPr>
                        <w:t> </w:t>
                      </w:r>
                      <w:r>
                        <w:rPr>
                          <w:b/>
                          <w:sz w:val="16"/>
                        </w:rPr>
                        <w:t>A</w:t>
                      </w:r>
                      <w:r>
                        <w:rPr>
                          <w:b/>
                          <w:spacing w:val="-13"/>
                          <w:sz w:val="16"/>
                        </w:rPr>
                        <w:t> </w:t>
                      </w:r>
                      <w:r>
                        <w:rPr>
                          <w:b/>
                          <w:sz w:val="16"/>
                        </w:rPr>
                        <w:t>et</w:t>
                      </w:r>
                      <w:r>
                        <w:rPr>
                          <w:b/>
                          <w:spacing w:val="-12"/>
                          <w:sz w:val="16"/>
                        </w:rPr>
                        <w:t> </w:t>
                      </w:r>
                      <w:r>
                        <w:rPr>
                          <w:b/>
                          <w:sz w:val="16"/>
                        </w:rPr>
                        <w:t>B,</w:t>
                      </w:r>
                      <w:r>
                        <w:rPr>
                          <w:b/>
                          <w:spacing w:val="-11"/>
                          <w:sz w:val="16"/>
                        </w:rPr>
                        <w:t> </w:t>
                      </w:r>
                      <w:r>
                        <w:rPr>
                          <w:b/>
                          <w:sz w:val="16"/>
                        </w:rPr>
                        <w:t>cf</w:t>
                      </w:r>
                      <w:r>
                        <w:rPr>
                          <w:b/>
                          <w:spacing w:val="-11"/>
                          <w:sz w:val="16"/>
                        </w:rPr>
                        <w:t> </w:t>
                      </w:r>
                      <w:r>
                        <w:rPr>
                          <w:b/>
                          <w:sz w:val="16"/>
                        </w:rPr>
                        <w:t>le</w:t>
                      </w:r>
                      <w:r>
                        <w:rPr>
                          <w:b/>
                          <w:spacing w:val="-11"/>
                          <w:sz w:val="16"/>
                        </w:rPr>
                        <w:t> </w:t>
                      </w:r>
                      <w:r>
                        <w:rPr>
                          <w:b/>
                          <w:sz w:val="16"/>
                        </w:rPr>
                        <w:t>brouillon</w:t>
                      </w:r>
                      <w:r>
                        <w:rPr>
                          <w:b/>
                          <w:spacing w:val="-11"/>
                          <w:sz w:val="16"/>
                        </w:rPr>
                        <w:t> </w:t>
                      </w:r>
                      <w:r>
                        <w:rPr>
                          <w:b/>
                          <w:sz w:val="16"/>
                        </w:rPr>
                        <w:t>détaillé pour plus de précision.</w:t>
                      </w:r>
                    </w:p>
                  </w:txbxContent>
                </v:textbox>
                <v:stroke dashstyle="solid"/>
              </v:shape>
            </w:pict>
          </mc:Fallback>
        </mc:AlternateContent>
      </w:r>
      <w:r>
        <w:rPr>
          <w:sz w:val="20"/>
        </w:rPr>
      </w:r>
    </w:p>
    <w:p>
      <w:pPr>
        <w:spacing w:before="0"/>
        <w:ind w:left="222" w:right="43" w:firstLine="0"/>
        <w:jc w:val="both"/>
        <w:rPr>
          <w:sz w:val="16"/>
        </w:rPr>
      </w:pPr>
      <w:r>
        <w:rPr>
          <w:sz w:val="16"/>
        </w:rPr>
        <w:t>B. L’absence</w:t>
      </w:r>
      <w:r>
        <w:rPr>
          <w:spacing w:val="-1"/>
          <w:sz w:val="16"/>
        </w:rPr>
        <w:t> </w:t>
      </w:r>
      <w:r>
        <w:rPr>
          <w:sz w:val="16"/>
        </w:rPr>
        <w:t>de</w:t>
      </w:r>
      <w:r>
        <w:rPr>
          <w:spacing w:val="-1"/>
          <w:sz w:val="16"/>
        </w:rPr>
        <w:t> </w:t>
      </w:r>
      <w:r>
        <w:rPr>
          <w:sz w:val="16"/>
        </w:rPr>
        <w:t>bande Rab35</w:t>
      </w:r>
      <w:r>
        <w:rPr>
          <w:spacing w:val="-1"/>
          <w:sz w:val="16"/>
        </w:rPr>
        <w:t> </w:t>
      </w:r>
      <w:r>
        <w:rPr>
          <w:sz w:val="16"/>
        </w:rPr>
        <w:t>dans</w:t>
      </w:r>
      <w:r>
        <w:rPr>
          <w:spacing w:val="-1"/>
          <w:sz w:val="16"/>
        </w:rPr>
        <w:t> </w:t>
      </w:r>
      <w:r>
        <w:rPr>
          <w:sz w:val="16"/>
        </w:rPr>
        <w:t>la</w:t>
      </w:r>
      <w:r>
        <w:rPr>
          <w:spacing w:val="-1"/>
          <w:sz w:val="16"/>
        </w:rPr>
        <w:t> </w:t>
      </w:r>
      <w:r>
        <w:rPr>
          <w:sz w:val="16"/>
        </w:rPr>
        <w:t>figure</w:t>
      </w:r>
      <w:r>
        <w:rPr>
          <w:spacing w:val="-1"/>
          <w:sz w:val="16"/>
        </w:rPr>
        <w:t> </w:t>
      </w:r>
      <w:r>
        <w:rPr>
          <w:sz w:val="16"/>
        </w:rPr>
        <w:t>1C montre</w:t>
      </w:r>
      <w:r>
        <w:rPr>
          <w:spacing w:val="-1"/>
          <w:sz w:val="16"/>
        </w:rPr>
        <w:t> </w:t>
      </w:r>
      <w:r>
        <w:rPr>
          <w:sz w:val="16"/>
        </w:rPr>
        <w:t>que</w:t>
      </w:r>
      <w:r>
        <w:rPr>
          <w:spacing w:val="-1"/>
          <w:sz w:val="16"/>
        </w:rPr>
        <w:t> </w:t>
      </w:r>
      <w:r>
        <w:rPr>
          <w:sz w:val="16"/>
        </w:rPr>
        <w:t>le siRNA</w:t>
      </w:r>
      <w:r>
        <w:rPr>
          <w:spacing w:val="-9"/>
          <w:sz w:val="16"/>
        </w:rPr>
        <w:t> </w:t>
      </w:r>
      <w:r>
        <w:rPr>
          <w:sz w:val="16"/>
        </w:rPr>
        <w:t>Rab35</w:t>
      </w:r>
      <w:r>
        <w:rPr>
          <w:spacing w:val="-1"/>
          <w:sz w:val="16"/>
        </w:rPr>
        <w:t> </w:t>
      </w:r>
      <w:r>
        <w:rPr>
          <w:sz w:val="16"/>
        </w:rPr>
        <w:t>n’a</w:t>
      </w:r>
      <w:r>
        <w:rPr>
          <w:spacing w:val="-1"/>
          <w:sz w:val="16"/>
        </w:rPr>
        <w:t> </w:t>
      </w:r>
      <w:r>
        <w:rPr>
          <w:sz w:val="16"/>
        </w:rPr>
        <w:t>pas </w:t>
      </w:r>
      <w:r>
        <w:rPr>
          <w:spacing w:val="-2"/>
          <w:sz w:val="16"/>
        </w:rPr>
        <w:t>fonctionné</w:t>
      </w:r>
    </w:p>
    <w:p>
      <w:pPr>
        <w:spacing w:before="0"/>
        <w:ind w:left="222" w:right="38" w:firstLine="0"/>
        <w:jc w:val="both"/>
        <w:rPr>
          <w:i/>
          <w:sz w:val="16"/>
        </w:rPr>
      </w:pPr>
      <w:r>
        <w:rPr>
          <w:i/>
          <w:sz w:val="16"/>
        </w:rPr>
        <w:t>FAUX</w:t>
      </w:r>
      <w:r>
        <w:rPr>
          <w:i/>
          <w:spacing w:val="-4"/>
          <w:sz w:val="16"/>
        </w:rPr>
        <w:t> </w:t>
      </w:r>
      <w:r>
        <w:rPr>
          <w:i/>
          <w:sz w:val="16"/>
        </w:rPr>
        <w:t>-</w:t>
      </w:r>
      <w:r>
        <w:rPr>
          <w:i/>
          <w:spacing w:val="-6"/>
          <w:sz w:val="16"/>
        </w:rPr>
        <w:t> </w:t>
      </w:r>
      <w:r>
        <w:rPr>
          <w:i/>
          <w:sz w:val="16"/>
        </w:rPr>
        <w:t>Il</w:t>
      </w:r>
      <w:r>
        <w:rPr>
          <w:i/>
          <w:spacing w:val="-6"/>
          <w:sz w:val="16"/>
        </w:rPr>
        <w:t> </w:t>
      </w:r>
      <w:r>
        <w:rPr>
          <w:i/>
          <w:sz w:val="16"/>
        </w:rPr>
        <w:t>a</w:t>
      </w:r>
      <w:r>
        <w:rPr>
          <w:i/>
          <w:spacing w:val="-6"/>
          <w:sz w:val="16"/>
        </w:rPr>
        <w:t> </w:t>
      </w:r>
      <w:r>
        <w:rPr>
          <w:i/>
          <w:sz w:val="16"/>
        </w:rPr>
        <w:t>fonctionné.</w:t>
      </w:r>
      <w:r>
        <w:rPr>
          <w:i/>
          <w:spacing w:val="-6"/>
          <w:sz w:val="16"/>
        </w:rPr>
        <w:t> </w:t>
      </w:r>
      <w:r>
        <w:rPr>
          <w:i/>
          <w:sz w:val="16"/>
        </w:rPr>
        <w:t>Le</w:t>
      </w:r>
      <w:r>
        <w:rPr>
          <w:i/>
          <w:spacing w:val="-7"/>
          <w:sz w:val="16"/>
        </w:rPr>
        <w:t> </w:t>
      </w:r>
      <w:r>
        <w:rPr>
          <w:i/>
          <w:sz w:val="16"/>
        </w:rPr>
        <w:t>but</w:t>
      </w:r>
      <w:r>
        <w:rPr>
          <w:i/>
          <w:spacing w:val="-6"/>
          <w:sz w:val="16"/>
        </w:rPr>
        <w:t> </w:t>
      </w:r>
      <w:r>
        <w:rPr>
          <w:i/>
          <w:sz w:val="16"/>
        </w:rPr>
        <w:t>d’un</w:t>
      </w:r>
      <w:r>
        <w:rPr>
          <w:i/>
          <w:spacing w:val="-4"/>
          <w:sz w:val="16"/>
        </w:rPr>
        <w:t> </w:t>
      </w:r>
      <w:r>
        <w:rPr>
          <w:i/>
          <w:sz w:val="16"/>
        </w:rPr>
        <w:t>siRNA</w:t>
      </w:r>
      <w:r>
        <w:rPr>
          <w:i/>
          <w:spacing w:val="-11"/>
          <w:sz w:val="16"/>
        </w:rPr>
        <w:t> </w:t>
      </w:r>
      <w:r>
        <w:rPr>
          <w:i/>
          <w:sz w:val="16"/>
        </w:rPr>
        <w:t>est</w:t>
      </w:r>
      <w:r>
        <w:rPr>
          <w:i/>
          <w:spacing w:val="-7"/>
          <w:sz w:val="16"/>
        </w:rPr>
        <w:t> </w:t>
      </w:r>
      <w:r>
        <w:rPr>
          <w:i/>
          <w:sz w:val="16"/>
        </w:rPr>
        <w:t>d’empêcher</w:t>
      </w:r>
      <w:r>
        <w:rPr>
          <w:i/>
          <w:spacing w:val="-5"/>
          <w:sz w:val="16"/>
        </w:rPr>
        <w:t> </w:t>
      </w:r>
      <w:r>
        <w:rPr>
          <w:i/>
          <w:sz w:val="16"/>
        </w:rPr>
        <w:t>la</w:t>
      </w:r>
      <w:r>
        <w:rPr>
          <w:i/>
          <w:spacing w:val="-6"/>
          <w:sz w:val="16"/>
        </w:rPr>
        <w:t> </w:t>
      </w:r>
      <w:r>
        <w:rPr>
          <w:i/>
          <w:sz w:val="16"/>
        </w:rPr>
        <w:t>traduction</w:t>
      </w:r>
      <w:r>
        <w:rPr>
          <w:i/>
          <w:spacing w:val="-5"/>
          <w:sz w:val="16"/>
        </w:rPr>
        <w:t> </w:t>
      </w:r>
      <w:r>
        <w:rPr>
          <w:i/>
          <w:sz w:val="16"/>
        </w:rPr>
        <w:t>d’un</w:t>
      </w:r>
      <w:r>
        <w:rPr>
          <w:i/>
          <w:spacing w:val="-10"/>
          <w:sz w:val="16"/>
        </w:rPr>
        <w:t> </w:t>
      </w:r>
      <w:r>
        <w:rPr>
          <w:i/>
          <w:sz w:val="16"/>
        </w:rPr>
        <w:t>ARNm</w:t>
      </w:r>
      <w:r>
        <w:rPr>
          <w:i/>
          <w:spacing w:val="-5"/>
          <w:sz w:val="16"/>
        </w:rPr>
        <w:t> </w:t>
      </w:r>
      <w:r>
        <w:rPr>
          <w:i/>
          <w:sz w:val="16"/>
        </w:rPr>
        <w:t>en s’y fixant (par complémentarité), ce qui conduit à sa destruction. Il diminue ainsi l’expression de la protéine d'intérêt. Or,</w:t>
      </w:r>
      <w:r>
        <w:rPr>
          <w:i/>
          <w:spacing w:val="-1"/>
          <w:sz w:val="16"/>
        </w:rPr>
        <w:t> </w:t>
      </w:r>
      <w:r>
        <w:rPr>
          <w:i/>
          <w:sz w:val="16"/>
        </w:rPr>
        <w:t>que</w:t>
      </w:r>
      <w:r>
        <w:rPr>
          <w:i/>
          <w:spacing w:val="-2"/>
          <w:sz w:val="16"/>
        </w:rPr>
        <w:t> </w:t>
      </w:r>
      <w:r>
        <w:rPr>
          <w:i/>
          <w:sz w:val="16"/>
        </w:rPr>
        <w:t>voit-on</w:t>
      </w:r>
      <w:r>
        <w:rPr>
          <w:i/>
          <w:spacing w:val="-1"/>
          <w:sz w:val="16"/>
        </w:rPr>
        <w:t> </w:t>
      </w:r>
      <w:r>
        <w:rPr>
          <w:i/>
          <w:sz w:val="16"/>
        </w:rPr>
        <w:t>dans</w:t>
      </w:r>
      <w:r>
        <w:rPr>
          <w:i/>
          <w:spacing w:val="-1"/>
          <w:sz w:val="16"/>
        </w:rPr>
        <w:t> </w:t>
      </w:r>
      <w:r>
        <w:rPr>
          <w:i/>
          <w:sz w:val="16"/>
        </w:rPr>
        <w:t>la</w:t>
      </w:r>
      <w:r>
        <w:rPr>
          <w:i/>
          <w:spacing w:val="-1"/>
          <w:sz w:val="16"/>
        </w:rPr>
        <w:t> </w:t>
      </w:r>
      <w:r>
        <w:rPr>
          <w:i/>
          <w:sz w:val="16"/>
        </w:rPr>
        <w:t>figure</w:t>
      </w:r>
      <w:r>
        <w:rPr>
          <w:i/>
          <w:spacing w:val="-3"/>
          <w:sz w:val="16"/>
        </w:rPr>
        <w:t> </w:t>
      </w:r>
      <w:r>
        <w:rPr>
          <w:i/>
          <w:sz w:val="16"/>
        </w:rPr>
        <w:t>C lorsqu’on l’utilise</w:t>
      </w:r>
    </w:p>
    <w:p>
      <w:pPr>
        <w:spacing w:before="0"/>
        <w:ind w:left="222" w:right="38" w:firstLine="0"/>
        <w:jc w:val="both"/>
        <w:rPr>
          <w:i/>
          <w:sz w:val="16"/>
        </w:rPr>
      </w:pPr>
      <w:r>
        <w:rPr>
          <w:i/>
          <w:sz w:val="16"/>
        </w:rPr>
        <w:t>?</w:t>
      </w:r>
      <w:r>
        <w:rPr>
          <w:i/>
          <w:spacing w:val="-2"/>
          <w:sz w:val="16"/>
        </w:rPr>
        <w:t> </w:t>
      </w:r>
      <w:r>
        <w:rPr>
          <w:i/>
          <w:sz w:val="16"/>
        </w:rPr>
        <w:t>Aucune bande pour Rab35 soit moins d’expression -&gt; notre siRNA</w:t>
      </w:r>
      <w:r>
        <w:rPr>
          <w:i/>
          <w:spacing w:val="-1"/>
          <w:sz w:val="16"/>
        </w:rPr>
        <w:t> </w:t>
      </w:r>
      <w:r>
        <w:rPr>
          <w:i/>
          <w:sz w:val="16"/>
        </w:rPr>
        <w:t>fonctionne très </w:t>
      </w:r>
      <w:r>
        <w:rPr>
          <w:i/>
          <w:spacing w:val="-2"/>
          <w:sz w:val="16"/>
        </w:rPr>
        <w:t>bien.</w:t>
      </w:r>
    </w:p>
    <w:p>
      <w:pPr>
        <w:spacing w:before="0"/>
        <w:ind w:left="222" w:right="0" w:firstLine="0"/>
        <w:jc w:val="left"/>
        <w:rPr>
          <w:i/>
          <w:sz w:val="16"/>
        </w:rPr>
      </w:pPr>
      <w:r>
        <w:rPr>
          <w:sz w:val="16"/>
        </w:rPr>
        <w:t>C.</w:t>
      </w:r>
      <w:r>
        <w:rPr>
          <w:spacing w:val="-4"/>
          <w:sz w:val="16"/>
        </w:rPr>
        <w:t> </w:t>
      </w:r>
      <w:r>
        <w:rPr>
          <w:sz w:val="16"/>
        </w:rPr>
        <w:t>Le</w:t>
      </w:r>
      <w:r>
        <w:rPr>
          <w:spacing w:val="-4"/>
          <w:sz w:val="16"/>
        </w:rPr>
        <w:t> </w:t>
      </w:r>
      <w:r>
        <w:rPr>
          <w:sz w:val="16"/>
        </w:rPr>
        <w:t>siRNA</w:t>
      </w:r>
      <w:r>
        <w:rPr>
          <w:spacing w:val="-13"/>
          <w:sz w:val="16"/>
        </w:rPr>
        <w:t> </w:t>
      </w:r>
      <w:r>
        <w:rPr>
          <w:sz w:val="16"/>
        </w:rPr>
        <w:t>est</w:t>
      </w:r>
      <w:r>
        <w:rPr>
          <w:spacing w:val="-4"/>
          <w:sz w:val="16"/>
        </w:rPr>
        <w:t> </w:t>
      </w:r>
      <w:r>
        <w:rPr>
          <w:sz w:val="16"/>
        </w:rPr>
        <w:t>un</w:t>
      </w:r>
      <w:r>
        <w:rPr>
          <w:spacing w:val="-12"/>
          <w:sz w:val="16"/>
        </w:rPr>
        <w:t> </w:t>
      </w:r>
      <w:r>
        <w:rPr>
          <w:sz w:val="16"/>
        </w:rPr>
        <w:t>ARN</w:t>
      </w:r>
      <w:r>
        <w:rPr>
          <w:spacing w:val="-4"/>
          <w:sz w:val="16"/>
        </w:rPr>
        <w:t> </w:t>
      </w:r>
      <w:r>
        <w:rPr>
          <w:sz w:val="16"/>
        </w:rPr>
        <w:t>qui</w:t>
      </w:r>
      <w:r>
        <w:rPr>
          <w:spacing w:val="-5"/>
          <w:sz w:val="16"/>
        </w:rPr>
        <w:t> </w:t>
      </w:r>
      <w:r>
        <w:rPr>
          <w:sz w:val="16"/>
        </w:rPr>
        <w:t>a</w:t>
      </w:r>
      <w:r>
        <w:rPr>
          <w:spacing w:val="-4"/>
          <w:sz w:val="16"/>
        </w:rPr>
        <w:t> </w:t>
      </w:r>
      <w:r>
        <w:rPr>
          <w:sz w:val="16"/>
        </w:rPr>
        <w:t>pour</w:t>
      </w:r>
      <w:r>
        <w:rPr>
          <w:spacing w:val="-5"/>
          <w:sz w:val="16"/>
        </w:rPr>
        <w:t> </w:t>
      </w:r>
      <w:r>
        <w:rPr>
          <w:sz w:val="16"/>
        </w:rPr>
        <w:t>but</w:t>
      </w:r>
      <w:r>
        <w:rPr>
          <w:spacing w:val="-4"/>
          <w:sz w:val="16"/>
        </w:rPr>
        <w:t> </w:t>
      </w:r>
      <w:r>
        <w:rPr>
          <w:sz w:val="16"/>
        </w:rPr>
        <w:t>d’augmenter</w:t>
      </w:r>
      <w:r>
        <w:rPr>
          <w:spacing w:val="-5"/>
          <w:sz w:val="16"/>
        </w:rPr>
        <w:t> </w:t>
      </w:r>
      <w:r>
        <w:rPr>
          <w:sz w:val="16"/>
        </w:rPr>
        <w:t>l’expression</w:t>
      </w:r>
      <w:r>
        <w:rPr>
          <w:spacing w:val="-4"/>
          <w:sz w:val="16"/>
        </w:rPr>
        <w:t> </w:t>
      </w:r>
      <w:r>
        <w:rPr>
          <w:sz w:val="16"/>
        </w:rPr>
        <w:t>de</w:t>
      </w:r>
      <w:r>
        <w:rPr>
          <w:spacing w:val="-5"/>
          <w:sz w:val="16"/>
        </w:rPr>
        <w:t> </w:t>
      </w:r>
      <w:r>
        <w:rPr>
          <w:sz w:val="16"/>
        </w:rPr>
        <w:t>la</w:t>
      </w:r>
      <w:r>
        <w:rPr>
          <w:spacing w:val="-4"/>
          <w:sz w:val="16"/>
        </w:rPr>
        <w:t> </w:t>
      </w:r>
      <w:r>
        <w:rPr>
          <w:sz w:val="16"/>
        </w:rPr>
        <w:t>protéine</w:t>
      </w:r>
      <w:r>
        <w:rPr>
          <w:spacing w:val="-4"/>
          <w:sz w:val="16"/>
        </w:rPr>
        <w:t> </w:t>
      </w:r>
      <w:r>
        <w:rPr>
          <w:sz w:val="16"/>
        </w:rPr>
        <w:t>ciblée </w:t>
      </w:r>
      <w:r>
        <w:rPr>
          <w:i/>
          <w:sz w:val="16"/>
        </w:rPr>
        <w:t>FAUX</w:t>
      </w:r>
      <w:r>
        <w:rPr>
          <w:i/>
          <w:spacing w:val="-7"/>
          <w:sz w:val="16"/>
        </w:rPr>
        <w:t> </w:t>
      </w:r>
      <w:r>
        <w:rPr>
          <w:i/>
          <w:sz w:val="16"/>
        </w:rPr>
        <w:t>-</w:t>
      </w:r>
      <w:r>
        <w:rPr>
          <w:i/>
          <w:spacing w:val="-6"/>
          <w:sz w:val="16"/>
        </w:rPr>
        <w:t> </w:t>
      </w:r>
      <w:r>
        <w:rPr>
          <w:i/>
          <w:sz w:val="16"/>
        </w:rPr>
        <w:t>Comme</w:t>
      </w:r>
      <w:r>
        <w:rPr>
          <w:i/>
          <w:spacing w:val="-5"/>
          <w:sz w:val="16"/>
        </w:rPr>
        <w:t> </w:t>
      </w:r>
      <w:r>
        <w:rPr>
          <w:i/>
          <w:sz w:val="16"/>
        </w:rPr>
        <w:t>on</w:t>
      </w:r>
      <w:r>
        <w:rPr>
          <w:i/>
          <w:spacing w:val="-5"/>
          <w:sz w:val="16"/>
        </w:rPr>
        <w:t> </w:t>
      </w:r>
      <w:r>
        <w:rPr>
          <w:i/>
          <w:sz w:val="16"/>
        </w:rPr>
        <w:t>l’a</w:t>
      </w:r>
      <w:r>
        <w:rPr>
          <w:i/>
          <w:spacing w:val="-7"/>
          <w:sz w:val="16"/>
        </w:rPr>
        <w:t> </w:t>
      </w:r>
      <w:r>
        <w:rPr>
          <w:i/>
          <w:sz w:val="16"/>
        </w:rPr>
        <w:t>vu</w:t>
      </w:r>
      <w:r>
        <w:rPr>
          <w:i/>
          <w:spacing w:val="-5"/>
          <w:sz w:val="16"/>
        </w:rPr>
        <w:t> </w:t>
      </w:r>
      <w:r>
        <w:rPr>
          <w:i/>
          <w:sz w:val="16"/>
        </w:rPr>
        <w:t>juste</w:t>
      </w:r>
      <w:r>
        <w:rPr>
          <w:i/>
          <w:spacing w:val="-7"/>
          <w:sz w:val="16"/>
        </w:rPr>
        <w:t> </w:t>
      </w:r>
      <w:r>
        <w:rPr>
          <w:i/>
          <w:sz w:val="16"/>
        </w:rPr>
        <w:t>au-dessus,</w:t>
      </w:r>
      <w:r>
        <w:rPr>
          <w:i/>
          <w:spacing w:val="-7"/>
          <w:sz w:val="16"/>
        </w:rPr>
        <w:t> </w:t>
      </w:r>
      <w:r>
        <w:rPr>
          <w:i/>
          <w:sz w:val="16"/>
        </w:rPr>
        <w:t>c’est</w:t>
      </w:r>
      <w:r>
        <w:rPr>
          <w:i/>
          <w:spacing w:val="-5"/>
          <w:sz w:val="16"/>
        </w:rPr>
        <w:t> </w:t>
      </w:r>
      <w:r>
        <w:rPr>
          <w:i/>
          <w:sz w:val="16"/>
        </w:rPr>
        <w:t>un</w:t>
      </w:r>
      <w:r>
        <w:rPr>
          <w:i/>
          <w:spacing w:val="-7"/>
          <w:sz w:val="16"/>
        </w:rPr>
        <w:t> </w:t>
      </w:r>
      <w:r>
        <w:rPr>
          <w:i/>
          <w:sz w:val="16"/>
        </w:rPr>
        <w:t>petit</w:t>
      </w:r>
      <w:r>
        <w:rPr>
          <w:i/>
          <w:spacing w:val="-12"/>
          <w:sz w:val="16"/>
        </w:rPr>
        <w:t> </w:t>
      </w:r>
      <w:r>
        <w:rPr>
          <w:i/>
          <w:sz w:val="16"/>
        </w:rPr>
        <w:t>ARN</w:t>
      </w:r>
      <w:r>
        <w:rPr>
          <w:i/>
          <w:spacing w:val="-6"/>
          <w:sz w:val="16"/>
        </w:rPr>
        <w:t> </w:t>
      </w:r>
      <w:r>
        <w:rPr>
          <w:i/>
          <w:sz w:val="16"/>
        </w:rPr>
        <w:t>interférent</w:t>
      </w:r>
      <w:r>
        <w:rPr>
          <w:i/>
          <w:spacing w:val="-7"/>
          <w:sz w:val="16"/>
        </w:rPr>
        <w:t> </w:t>
      </w:r>
      <w:r>
        <w:rPr>
          <w:i/>
          <w:sz w:val="16"/>
        </w:rPr>
        <w:t>qui</w:t>
      </w:r>
      <w:r>
        <w:rPr>
          <w:i/>
          <w:spacing w:val="-6"/>
          <w:sz w:val="16"/>
        </w:rPr>
        <w:t> </w:t>
      </w:r>
      <w:r>
        <w:rPr>
          <w:i/>
          <w:sz w:val="16"/>
        </w:rPr>
        <w:t>a</w:t>
      </w:r>
      <w:r>
        <w:rPr>
          <w:i/>
          <w:spacing w:val="-7"/>
          <w:sz w:val="16"/>
        </w:rPr>
        <w:t> </w:t>
      </w:r>
      <w:r>
        <w:rPr>
          <w:i/>
          <w:sz w:val="16"/>
        </w:rPr>
        <w:t>pour</w:t>
      </w:r>
      <w:r>
        <w:rPr>
          <w:i/>
          <w:spacing w:val="-6"/>
          <w:sz w:val="16"/>
        </w:rPr>
        <w:t> </w:t>
      </w:r>
      <w:r>
        <w:rPr>
          <w:i/>
          <w:sz w:val="16"/>
        </w:rPr>
        <w:t>but d’induire la dégradation d’un ARNm donné et ainsi de DIMINUER l’expression de la protéine correspondante.</w:t>
      </w:r>
    </w:p>
    <w:p>
      <w:pPr>
        <w:spacing w:before="0"/>
        <w:ind w:left="222" w:right="0" w:firstLine="0"/>
        <w:jc w:val="left"/>
        <w:rPr>
          <w:sz w:val="16"/>
        </w:rPr>
      </w:pPr>
      <w:r>
        <w:rPr>
          <w:sz w:val="16"/>
        </w:rPr>
        <w:t>D.</w:t>
      </w:r>
      <w:r>
        <w:rPr>
          <w:spacing w:val="-11"/>
          <w:sz w:val="16"/>
        </w:rPr>
        <w:t> </w:t>
      </w:r>
      <w:r>
        <w:rPr>
          <w:sz w:val="16"/>
        </w:rPr>
        <w:t>Exposer</w:t>
      </w:r>
      <w:r>
        <w:rPr>
          <w:spacing w:val="-9"/>
          <w:sz w:val="16"/>
        </w:rPr>
        <w:t> </w:t>
      </w:r>
      <w:r>
        <w:rPr>
          <w:sz w:val="16"/>
        </w:rPr>
        <w:t>les</w:t>
      </w:r>
      <w:r>
        <w:rPr>
          <w:spacing w:val="-8"/>
          <w:sz w:val="16"/>
        </w:rPr>
        <w:t> </w:t>
      </w:r>
      <w:r>
        <w:rPr>
          <w:sz w:val="16"/>
        </w:rPr>
        <w:t>cellules</w:t>
      </w:r>
      <w:r>
        <w:rPr>
          <w:spacing w:val="-9"/>
          <w:sz w:val="16"/>
        </w:rPr>
        <w:t> </w:t>
      </w:r>
      <w:r>
        <w:rPr>
          <w:sz w:val="16"/>
        </w:rPr>
        <w:t>BGC-823</w:t>
      </w:r>
      <w:r>
        <w:rPr>
          <w:spacing w:val="-8"/>
          <w:sz w:val="16"/>
        </w:rPr>
        <w:t> </w:t>
      </w:r>
      <w:r>
        <w:rPr>
          <w:sz w:val="16"/>
        </w:rPr>
        <w:t>à</w:t>
      </w:r>
      <w:r>
        <w:rPr>
          <w:spacing w:val="-9"/>
          <w:sz w:val="16"/>
        </w:rPr>
        <w:t> </w:t>
      </w:r>
      <w:r>
        <w:rPr>
          <w:sz w:val="16"/>
        </w:rPr>
        <w:t>300</w:t>
      </w:r>
      <w:r>
        <w:rPr>
          <w:spacing w:val="-9"/>
          <w:sz w:val="16"/>
        </w:rPr>
        <w:t> </w:t>
      </w:r>
      <w:r>
        <w:rPr>
          <w:sz w:val="16"/>
        </w:rPr>
        <w:t>ng/mL</w:t>
      </w:r>
      <w:r>
        <w:rPr>
          <w:spacing w:val="-13"/>
          <w:sz w:val="16"/>
        </w:rPr>
        <w:t> </w:t>
      </w:r>
      <w:r>
        <w:rPr>
          <w:sz w:val="16"/>
        </w:rPr>
        <w:t>d’EGF</w:t>
      </w:r>
      <w:r>
        <w:rPr>
          <w:spacing w:val="-8"/>
          <w:sz w:val="16"/>
        </w:rPr>
        <w:t> </w:t>
      </w:r>
      <w:r>
        <w:rPr>
          <w:sz w:val="16"/>
        </w:rPr>
        <w:t>pendant</w:t>
      </w:r>
      <w:r>
        <w:rPr>
          <w:spacing w:val="-8"/>
          <w:sz w:val="16"/>
        </w:rPr>
        <w:t> </w:t>
      </w:r>
      <w:r>
        <w:rPr>
          <w:sz w:val="16"/>
        </w:rPr>
        <w:t>40</w:t>
      </w:r>
      <w:r>
        <w:rPr>
          <w:spacing w:val="-8"/>
          <w:sz w:val="16"/>
        </w:rPr>
        <w:t> </w:t>
      </w:r>
      <w:r>
        <w:rPr>
          <w:sz w:val="16"/>
        </w:rPr>
        <w:t>min</w:t>
      </w:r>
      <w:r>
        <w:rPr>
          <w:spacing w:val="-8"/>
          <w:sz w:val="16"/>
        </w:rPr>
        <w:t> </w:t>
      </w:r>
      <w:r>
        <w:rPr>
          <w:sz w:val="16"/>
        </w:rPr>
        <w:t>rendrait</w:t>
      </w:r>
      <w:r>
        <w:rPr>
          <w:spacing w:val="-8"/>
          <w:sz w:val="16"/>
        </w:rPr>
        <w:t> </w:t>
      </w:r>
      <w:r>
        <w:rPr>
          <w:sz w:val="16"/>
        </w:rPr>
        <w:t>l’activité de Rab35 similaire à celle observée en l’absence de traitement</w:t>
      </w:r>
    </w:p>
    <w:p>
      <w:pPr>
        <w:spacing w:before="0"/>
        <w:ind w:left="222" w:right="39" w:firstLine="0"/>
        <w:jc w:val="both"/>
        <w:rPr>
          <w:i/>
          <w:sz w:val="16"/>
        </w:rPr>
      </w:pPr>
      <w:r>
        <w:rPr>
          <w:i/>
          <w:sz w:val="16"/>
        </w:rPr>
        <mc:AlternateContent>
          <mc:Choice Requires="wps">
            <w:drawing>
              <wp:anchor distT="0" distB="0" distL="0" distR="0" allowOverlap="1" layoutInCell="1" locked="0" behindDoc="0" simplePos="0" relativeHeight="15734784">
                <wp:simplePos x="0" y="0"/>
                <wp:positionH relativeFrom="page">
                  <wp:posOffset>550667</wp:posOffset>
                </wp:positionH>
                <wp:positionV relativeFrom="paragraph">
                  <wp:posOffset>560825</wp:posOffset>
                </wp:positionV>
                <wp:extent cx="3928110" cy="37147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928110" cy="371475"/>
                        </a:xfrm>
                        <a:prstGeom prst="rect">
                          <a:avLst/>
                        </a:prstGeom>
                        <a:ln w="4054">
                          <a:solidFill>
                            <a:srgbClr val="000000"/>
                          </a:solidFill>
                          <a:prstDash val="solid"/>
                        </a:ln>
                      </wps:spPr>
                      <wps:txbx>
                        <w:txbxContent>
                          <w:p>
                            <w:pPr>
                              <w:spacing w:before="12"/>
                              <w:ind w:left="71" w:right="0" w:firstLine="0"/>
                              <w:jc w:val="left"/>
                              <w:rPr>
                                <w:b/>
                                <w:sz w:val="16"/>
                              </w:rPr>
                            </w:pPr>
                            <w:r>
                              <w:rPr>
                                <w:b/>
                                <w:sz w:val="16"/>
                              </w:rPr>
                              <w:t>E. Dans la</w:t>
                            </w:r>
                            <w:r>
                              <w:rPr>
                                <w:b/>
                                <w:spacing w:val="-1"/>
                                <w:sz w:val="16"/>
                              </w:rPr>
                              <w:t> </w:t>
                            </w:r>
                            <w:r>
                              <w:rPr>
                                <w:b/>
                                <w:sz w:val="16"/>
                              </w:rPr>
                              <w:t>cascade</w:t>
                            </w:r>
                            <w:r>
                              <w:rPr>
                                <w:b/>
                                <w:spacing w:val="-1"/>
                                <w:sz w:val="16"/>
                              </w:rPr>
                              <w:t> </w:t>
                            </w:r>
                            <w:r>
                              <w:rPr>
                                <w:b/>
                                <w:sz w:val="16"/>
                              </w:rPr>
                              <w:t>de signalisation de l’EGF, la phosphorylation des tyrosines du récepteur suit l’étape de dimérisation des récepteurs</w:t>
                            </w:r>
                          </w:p>
                          <w:p>
                            <w:pPr>
                              <w:spacing w:before="1"/>
                              <w:ind w:left="71" w:right="0" w:firstLine="0"/>
                              <w:jc w:val="left"/>
                              <w:rPr>
                                <w:b/>
                                <w:sz w:val="16"/>
                              </w:rPr>
                            </w:pPr>
                            <w:r>
                              <w:rPr>
                                <w:b/>
                                <w:sz w:val="16"/>
                              </w:rPr>
                              <w:t>VRAI</w:t>
                            </w:r>
                            <w:r>
                              <w:rPr>
                                <w:b/>
                                <w:spacing w:val="-5"/>
                                <w:sz w:val="16"/>
                              </w:rPr>
                              <w:t> </w:t>
                            </w:r>
                            <w:r>
                              <w:rPr>
                                <w:b/>
                                <w:sz w:val="16"/>
                              </w:rPr>
                              <w:t>-</w:t>
                            </w:r>
                            <w:r>
                              <w:rPr>
                                <w:b/>
                                <w:spacing w:val="-8"/>
                                <w:sz w:val="16"/>
                              </w:rPr>
                              <w:t> </w:t>
                            </w:r>
                            <w:r>
                              <w:rPr>
                                <w:b/>
                                <w:sz w:val="16"/>
                              </w:rPr>
                              <w:t>Yep</w:t>
                            </w:r>
                            <w:r>
                              <w:rPr>
                                <w:b/>
                                <w:spacing w:val="-6"/>
                                <w:sz w:val="16"/>
                              </w:rPr>
                              <w:t> </w:t>
                            </w:r>
                            <w:r>
                              <w:rPr>
                                <w:b/>
                                <w:sz w:val="16"/>
                              </w:rPr>
                              <w:t>!</w:t>
                            </w:r>
                            <w:r>
                              <w:rPr>
                                <w:b/>
                                <w:spacing w:val="-5"/>
                                <w:sz w:val="16"/>
                              </w:rPr>
                              <w:t> </w:t>
                            </w:r>
                            <w:r>
                              <w:rPr>
                                <w:b/>
                                <w:sz w:val="16"/>
                              </w:rPr>
                              <w:t>Cf</w:t>
                            </w:r>
                            <w:r>
                              <w:rPr>
                                <w:b/>
                                <w:spacing w:val="-6"/>
                                <w:sz w:val="16"/>
                              </w:rPr>
                              <w:t> </w:t>
                            </w:r>
                            <w:r>
                              <w:rPr>
                                <w:b/>
                                <w:sz w:val="16"/>
                              </w:rPr>
                              <w:t>votre</w:t>
                            </w:r>
                            <w:r>
                              <w:rPr>
                                <w:b/>
                                <w:spacing w:val="-5"/>
                                <w:sz w:val="16"/>
                              </w:rPr>
                              <w:t> </w:t>
                            </w:r>
                            <w:r>
                              <w:rPr>
                                <w:b/>
                                <w:sz w:val="16"/>
                              </w:rPr>
                              <w:t>cours</w:t>
                            </w:r>
                            <w:r>
                              <w:rPr>
                                <w:b/>
                                <w:spacing w:val="-5"/>
                                <w:sz w:val="16"/>
                              </w:rPr>
                              <w:t> </w:t>
                            </w:r>
                            <w:r>
                              <w:rPr>
                                <w:b/>
                                <w:sz w:val="16"/>
                              </w:rPr>
                              <w:t>sur</w:t>
                            </w:r>
                            <w:r>
                              <w:rPr>
                                <w:b/>
                                <w:spacing w:val="-7"/>
                                <w:sz w:val="16"/>
                              </w:rPr>
                              <w:t> </w:t>
                            </w:r>
                            <w:r>
                              <w:rPr>
                                <w:b/>
                                <w:sz w:val="16"/>
                              </w:rPr>
                              <w:t>la</w:t>
                            </w:r>
                            <w:r>
                              <w:rPr>
                                <w:b/>
                                <w:spacing w:val="-5"/>
                                <w:sz w:val="16"/>
                              </w:rPr>
                              <w:t> </w:t>
                            </w:r>
                            <w:r>
                              <w:rPr>
                                <w:b/>
                                <w:spacing w:val="-2"/>
                                <w:sz w:val="16"/>
                              </w:rPr>
                              <w:t>signalisation.</w:t>
                            </w:r>
                          </w:p>
                        </w:txbxContent>
                      </wps:txbx>
                      <wps:bodyPr wrap="square" lIns="0" tIns="0" rIns="0" bIns="0" rtlCol="0">
                        <a:noAutofit/>
                      </wps:bodyPr>
                    </wps:wsp>
                  </a:graphicData>
                </a:graphic>
              </wp:anchor>
            </w:drawing>
          </mc:Choice>
          <mc:Fallback>
            <w:pict>
              <v:shape style="position:absolute;margin-left:43.359646pt;margin-top:44.159492pt;width:309.3pt;height:29.25pt;mso-position-horizontal-relative:page;mso-position-vertical-relative:paragraph;z-index:15734784" type="#_x0000_t202" id="docshape91" filled="false" stroked="true" strokeweight=".319277pt" strokecolor="#000000">
                <v:textbox inset="0,0,0,0">
                  <w:txbxContent>
                    <w:p>
                      <w:pPr>
                        <w:spacing w:before="12"/>
                        <w:ind w:left="71" w:right="0" w:firstLine="0"/>
                        <w:jc w:val="left"/>
                        <w:rPr>
                          <w:b/>
                          <w:sz w:val="16"/>
                        </w:rPr>
                      </w:pPr>
                      <w:r>
                        <w:rPr>
                          <w:b/>
                          <w:sz w:val="16"/>
                        </w:rPr>
                        <w:t>E. Dans la</w:t>
                      </w:r>
                      <w:r>
                        <w:rPr>
                          <w:b/>
                          <w:spacing w:val="-1"/>
                          <w:sz w:val="16"/>
                        </w:rPr>
                        <w:t> </w:t>
                      </w:r>
                      <w:r>
                        <w:rPr>
                          <w:b/>
                          <w:sz w:val="16"/>
                        </w:rPr>
                        <w:t>cascade</w:t>
                      </w:r>
                      <w:r>
                        <w:rPr>
                          <w:b/>
                          <w:spacing w:val="-1"/>
                          <w:sz w:val="16"/>
                        </w:rPr>
                        <w:t> </w:t>
                      </w:r>
                      <w:r>
                        <w:rPr>
                          <w:b/>
                          <w:sz w:val="16"/>
                        </w:rPr>
                        <w:t>de signalisation de l’EGF, la phosphorylation des tyrosines du récepteur suit l’étape de dimérisation des récepteurs</w:t>
                      </w:r>
                    </w:p>
                    <w:p>
                      <w:pPr>
                        <w:spacing w:before="1"/>
                        <w:ind w:left="71" w:right="0" w:firstLine="0"/>
                        <w:jc w:val="left"/>
                        <w:rPr>
                          <w:b/>
                          <w:sz w:val="16"/>
                        </w:rPr>
                      </w:pPr>
                      <w:r>
                        <w:rPr>
                          <w:b/>
                          <w:sz w:val="16"/>
                        </w:rPr>
                        <w:t>VRAI</w:t>
                      </w:r>
                      <w:r>
                        <w:rPr>
                          <w:b/>
                          <w:spacing w:val="-5"/>
                          <w:sz w:val="16"/>
                        </w:rPr>
                        <w:t> </w:t>
                      </w:r>
                      <w:r>
                        <w:rPr>
                          <w:b/>
                          <w:sz w:val="16"/>
                        </w:rPr>
                        <w:t>-</w:t>
                      </w:r>
                      <w:r>
                        <w:rPr>
                          <w:b/>
                          <w:spacing w:val="-8"/>
                          <w:sz w:val="16"/>
                        </w:rPr>
                        <w:t> </w:t>
                      </w:r>
                      <w:r>
                        <w:rPr>
                          <w:b/>
                          <w:sz w:val="16"/>
                        </w:rPr>
                        <w:t>Yep</w:t>
                      </w:r>
                      <w:r>
                        <w:rPr>
                          <w:b/>
                          <w:spacing w:val="-6"/>
                          <w:sz w:val="16"/>
                        </w:rPr>
                        <w:t> </w:t>
                      </w:r>
                      <w:r>
                        <w:rPr>
                          <w:b/>
                          <w:sz w:val="16"/>
                        </w:rPr>
                        <w:t>!</w:t>
                      </w:r>
                      <w:r>
                        <w:rPr>
                          <w:b/>
                          <w:spacing w:val="-5"/>
                          <w:sz w:val="16"/>
                        </w:rPr>
                        <w:t> </w:t>
                      </w:r>
                      <w:r>
                        <w:rPr>
                          <w:b/>
                          <w:sz w:val="16"/>
                        </w:rPr>
                        <w:t>Cf</w:t>
                      </w:r>
                      <w:r>
                        <w:rPr>
                          <w:b/>
                          <w:spacing w:val="-6"/>
                          <w:sz w:val="16"/>
                        </w:rPr>
                        <w:t> </w:t>
                      </w:r>
                      <w:r>
                        <w:rPr>
                          <w:b/>
                          <w:sz w:val="16"/>
                        </w:rPr>
                        <w:t>votre</w:t>
                      </w:r>
                      <w:r>
                        <w:rPr>
                          <w:b/>
                          <w:spacing w:val="-5"/>
                          <w:sz w:val="16"/>
                        </w:rPr>
                        <w:t> </w:t>
                      </w:r>
                      <w:r>
                        <w:rPr>
                          <w:b/>
                          <w:sz w:val="16"/>
                        </w:rPr>
                        <w:t>cours</w:t>
                      </w:r>
                      <w:r>
                        <w:rPr>
                          <w:b/>
                          <w:spacing w:val="-5"/>
                          <w:sz w:val="16"/>
                        </w:rPr>
                        <w:t> </w:t>
                      </w:r>
                      <w:r>
                        <w:rPr>
                          <w:b/>
                          <w:sz w:val="16"/>
                        </w:rPr>
                        <w:t>sur</w:t>
                      </w:r>
                      <w:r>
                        <w:rPr>
                          <w:b/>
                          <w:spacing w:val="-7"/>
                          <w:sz w:val="16"/>
                        </w:rPr>
                        <w:t> </w:t>
                      </w:r>
                      <w:r>
                        <w:rPr>
                          <w:b/>
                          <w:sz w:val="16"/>
                        </w:rPr>
                        <w:t>la</w:t>
                      </w:r>
                      <w:r>
                        <w:rPr>
                          <w:b/>
                          <w:spacing w:val="-5"/>
                          <w:sz w:val="16"/>
                        </w:rPr>
                        <w:t> </w:t>
                      </w:r>
                      <w:r>
                        <w:rPr>
                          <w:b/>
                          <w:spacing w:val="-2"/>
                          <w:sz w:val="16"/>
                        </w:rPr>
                        <w:t>signalisation.</w:t>
                      </w:r>
                    </w:p>
                  </w:txbxContent>
                </v:textbox>
                <v:stroke dashstyle="solid"/>
                <w10:wrap type="none"/>
              </v:shape>
            </w:pict>
          </mc:Fallback>
        </mc:AlternateContent>
      </w:r>
      <w:r>
        <w:rPr>
          <w:i/>
          <w:sz w:val="16"/>
        </w:rPr>
        <w:t>FAUX</w:t>
      </w:r>
      <w:r>
        <w:rPr>
          <w:i/>
          <w:spacing w:val="-11"/>
          <w:sz w:val="16"/>
        </w:rPr>
        <w:t> </w:t>
      </w:r>
      <w:r>
        <w:rPr>
          <w:i/>
          <w:sz w:val="16"/>
        </w:rPr>
        <w:t>-</w:t>
      </w:r>
      <w:r>
        <w:rPr>
          <w:i/>
          <w:spacing w:val="-11"/>
          <w:sz w:val="16"/>
        </w:rPr>
        <w:t> </w:t>
      </w:r>
      <w:r>
        <w:rPr>
          <w:i/>
          <w:sz w:val="16"/>
        </w:rPr>
        <w:t>En</w:t>
      </w:r>
      <w:r>
        <w:rPr>
          <w:i/>
          <w:spacing w:val="-10"/>
          <w:sz w:val="16"/>
        </w:rPr>
        <w:t> </w:t>
      </w:r>
      <w:r>
        <w:rPr>
          <w:i/>
          <w:sz w:val="16"/>
        </w:rPr>
        <w:t>effet,</w:t>
      </w:r>
      <w:r>
        <w:rPr>
          <w:i/>
          <w:spacing w:val="-9"/>
          <w:sz w:val="16"/>
        </w:rPr>
        <w:t> </w:t>
      </w:r>
      <w:r>
        <w:rPr>
          <w:i/>
          <w:sz w:val="16"/>
          <w:u w:val="single"/>
        </w:rPr>
        <w:t>peut-être</w:t>
      </w:r>
      <w:r>
        <w:rPr>
          <w:i/>
          <w:spacing w:val="-10"/>
          <w:sz w:val="16"/>
        </w:rPr>
        <w:t> </w:t>
      </w:r>
      <w:r>
        <w:rPr>
          <w:i/>
          <w:sz w:val="16"/>
        </w:rPr>
        <w:t>que</w:t>
      </w:r>
      <w:r>
        <w:rPr>
          <w:i/>
          <w:spacing w:val="-10"/>
          <w:sz w:val="16"/>
        </w:rPr>
        <w:t> </w:t>
      </w:r>
      <w:r>
        <w:rPr>
          <w:i/>
          <w:sz w:val="16"/>
        </w:rPr>
        <w:t>traiter</w:t>
      </w:r>
      <w:r>
        <w:rPr>
          <w:i/>
          <w:spacing w:val="-11"/>
          <w:sz w:val="16"/>
        </w:rPr>
        <w:t> </w:t>
      </w:r>
      <w:r>
        <w:rPr>
          <w:i/>
          <w:sz w:val="16"/>
        </w:rPr>
        <w:t>de</w:t>
      </w:r>
      <w:r>
        <w:rPr>
          <w:i/>
          <w:spacing w:val="-10"/>
          <w:sz w:val="16"/>
        </w:rPr>
        <w:t> </w:t>
      </w:r>
      <w:r>
        <w:rPr>
          <w:i/>
          <w:sz w:val="16"/>
        </w:rPr>
        <w:t>cette</w:t>
      </w:r>
      <w:r>
        <w:rPr>
          <w:i/>
          <w:spacing w:val="-10"/>
          <w:sz w:val="16"/>
        </w:rPr>
        <w:t> </w:t>
      </w:r>
      <w:r>
        <w:rPr>
          <w:i/>
          <w:sz w:val="16"/>
        </w:rPr>
        <w:t>façon</w:t>
      </w:r>
      <w:r>
        <w:rPr>
          <w:i/>
          <w:spacing w:val="-10"/>
          <w:sz w:val="16"/>
        </w:rPr>
        <w:t> </w:t>
      </w:r>
      <w:r>
        <w:rPr>
          <w:i/>
          <w:sz w:val="16"/>
        </w:rPr>
        <w:t>rendrait</w:t>
      </w:r>
      <w:r>
        <w:rPr>
          <w:i/>
          <w:spacing w:val="-10"/>
          <w:sz w:val="16"/>
        </w:rPr>
        <w:t> </w:t>
      </w:r>
      <w:r>
        <w:rPr>
          <w:i/>
          <w:sz w:val="16"/>
        </w:rPr>
        <w:t>Rab35</w:t>
      </w:r>
      <w:r>
        <w:rPr>
          <w:i/>
          <w:spacing w:val="-10"/>
          <w:sz w:val="16"/>
        </w:rPr>
        <w:t> </w:t>
      </w:r>
      <w:r>
        <w:rPr>
          <w:i/>
          <w:sz w:val="16"/>
        </w:rPr>
        <w:t>aussi</w:t>
      </w:r>
      <w:r>
        <w:rPr>
          <w:i/>
          <w:spacing w:val="-11"/>
          <w:sz w:val="16"/>
        </w:rPr>
        <w:t> </w:t>
      </w:r>
      <w:r>
        <w:rPr>
          <w:i/>
          <w:sz w:val="16"/>
        </w:rPr>
        <w:t>peu</w:t>
      </w:r>
      <w:r>
        <w:rPr>
          <w:i/>
          <w:spacing w:val="-10"/>
          <w:sz w:val="16"/>
        </w:rPr>
        <w:t> </w:t>
      </w:r>
      <w:r>
        <w:rPr>
          <w:i/>
          <w:sz w:val="16"/>
        </w:rPr>
        <w:t>actif</w:t>
      </w:r>
      <w:r>
        <w:rPr>
          <w:i/>
          <w:spacing w:val="-12"/>
          <w:sz w:val="16"/>
        </w:rPr>
        <w:t> </w:t>
      </w:r>
      <w:r>
        <w:rPr>
          <w:i/>
          <w:sz w:val="16"/>
        </w:rPr>
        <w:t>que sans traitement : en regardant les graphiques des figures</w:t>
      </w:r>
      <w:r>
        <w:rPr>
          <w:i/>
          <w:spacing w:val="-2"/>
          <w:sz w:val="16"/>
        </w:rPr>
        <w:t> </w:t>
      </w:r>
      <w:r>
        <w:rPr>
          <w:i/>
          <w:sz w:val="16"/>
        </w:rPr>
        <w:t>A et B, on voit que plus le temps</w:t>
      </w:r>
      <w:r>
        <w:rPr>
          <w:i/>
          <w:spacing w:val="-7"/>
          <w:sz w:val="16"/>
        </w:rPr>
        <w:t> </w:t>
      </w:r>
      <w:r>
        <w:rPr>
          <w:i/>
          <w:sz w:val="16"/>
        </w:rPr>
        <w:t>d’exposition</w:t>
      </w:r>
      <w:r>
        <w:rPr>
          <w:i/>
          <w:spacing w:val="-8"/>
          <w:sz w:val="16"/>
        </w:rPr>
        <w:t> </w:t>
      </w:r>
      <w:r>
        <w:rPr>
          <w:i/>
          <w:sz w:val="16"/>
        </w:rPr>
        <w:t>et</w:t>
      </w:r>
      <w:r>
        <w:rPr>
          <w:i/>
          <w:spacing w:val="-7"/>
          <w:sz w:val="16"/>
        </w:rPr>
        <w:t> </w:t>
      </w:r>
      <w:r>
        <w:rPr>
          <w:i/>
          <w:sz w:val="16"/>
        </w:rPr>
        <w:t>la</w:t>
      </w:r>
      <w:r>
        <w:rPr>
          <w:i/>
          <w:spacing w:val="-7"/>
          <w:sz w:val="16"/>
        </w:rPr>
        <w:t> </w:t>
      </w:r>
      <w:r>
        <w:rPr>
          <w:i/>
          <w:sz w:val="16"/>
        </w:rPr>
        <w:t>dose</w:t>
      </w:r>
      <w:r>
        <w:rPr>
          <w:i/>
          <w:spacing w:val="-9"/>
          <w:sz w:val="16"/>
        </w:rPr>
        <w:t> </w:t>
      </w:r>
      <w:r>
        <w:rPr>
          <w:i/>
          <w:sz w:val="16"/>
        </w:rPr>
        <w:t>d’EGF</w:t>
      </w:r>
      <w:r>
        <w:rPr>
          <w:i/>
          <w:spacing w:val="-10"/>
          <w:sz w:val="16"/>
        </w:rPr>
        <w:t> </w:t>
      </w:r>
      <w:r>
        <w:rPr>
          <w:i/>
          <w:sz w:val="16"/>
        </w:rPr>
        <w:t>augmente,</w:t>
      </w:r>
      <w:r>
        <w:rPr>
          <w:i/>
          <w:spacing w:val="-7"/>
          <w:sz w:val="16"/>
        </w:rPr>
        <w:t> </w:t>
      </w:r>
      <w:r>
        <w:rPr>
          <w:i/>
          <w:sz w:val="16"/>
        </w:rPr>
        <w:t>plus</w:t>
      </w:r>
      <w:r>
        <w:rPr>
          <w:i/>
          <w:spacing w:val="-7"/>
          <w:sz w:val="16"/>
        </w:rPr>
        <w:t> </w:t>
      </w:r>
      <w:r>
        <w:rPr>
          <w:i/>
          <w:sz w:val="16"/>
        </w:rPr>
        <w:t>l’activité</w:t>
      </w:r>
      <w:r>
        <w:rPr>
          <w:i/>
          <w:spacing w:val="-9"/>
          <w:sz w:val="16"/>
        </w:rPr>
        <w:t> </w:t>
      </w:r>
      <w:r>
        <w:rPr>
          <w:i/>
          <w:sz w:val="16"/>
        </w:rPr>
        <w:t>de</w:t>
      </w:r>
      <w:r>
        <w:rPr>
          <w:i/>
          <w:spacing w:val="-7"/>
          <w:sz w:val="16"/>
        </w:rPr>
        <w:t> </w:t>
      </w:r>
      <w:r>
        <w:rPr>
          <w:i/>
          <w:sz w:val="16"/>
        </w:rPr>
        <w:t>Rab35</w:t>
      </w:r>
      <w:r>
        <w:rPr>
          <w:i/>
          <w:spacing w:val="-7"/>
          <w:sz w:val="16"/>
        </w:rPr>
        <w:t> </w:t>
      </w:r>
      <w:r>
        <w:rPr>
          <w:i/>
          <w:sz w:val="16"/>
        </w:rPr>
        <w:t>diminue.</w:t>
      </w:r>
      <w:r>
        <w:rPr>
          <w:i/>
          <w:spacing w:val="-7"/>
          <w:sz w:val="16"/>
        </w:rPr>
        <w:t> </w:t>
      </w:r>
      <w:r>
        <w:rPr>
          <w:i/>
          <w:sz w:val="16"/>
        </w:rPr>
        <w:t>Mais ce n’est qu’une hypothèse, car on n’a pas testé cette condition ! Or la question nous demande de cocher les items que l’on peut </w:t>
      </w:r>
      <w:r>
        <w:rPr>
          <w:i/>
          <w:sz w:val="16"/>
          <w:u w:val="single"/>
        </w:rPr>
        <w:t>affirmer</w:t>
      </w:r>
      <w:r>
        <w:rPr>
          <w:i/>
          <w:sz w:val="16"/>
        </w:rPr>
        <w:t>, donc on ne coche pas !</w:t>
      </w:r>
    </w:p>
    <w:p>
      <w:pPr>
        <w:pStyle w:val="BodyText"/>
        <w:rPr>
          <w:sz w:val="16"/>
        </w:rPr>
      </w:pPr>
    </w:p>
    <w:p>
      <w:pPr>
        <w:pStyle w:val="BodyText"/>
        <w:rPr>
          <w:sz w:val="16"/>
        </w:rPr>
      </w:pPr>
    </w:p>
    <w:p>
      <w:pPr>
        <w:pStyle w:val="BodyText"/>
        <w:spacing w:before="182"/>
        <w:rPr>
          <w:sz w:val="16"/>
        </w:rPr>
      </w:pPr>
    </w:p>
    <w:p>
      <w:pPr>
        <w:pStyle w:val="Heading2"/>
        <w:ind w:left="222"/>
      </w:pPr>
      <w:r>
        <w:rPr/>
        <w:t>Réponses</w:t>
      </w:r>
      <w:r>
        <w:rPr>
          <w:spacing w:val="-8"/>
        </w:rPr>
        <w:t> </w:t>
      </w:r>
      <w:r>
        <w:rPr/>
        <w:t>exactes</w:t>
      </w:r>
      <w:r>
        <w:rPr>
          <w:spacing w:val="-5"/>
        </w:rPr>
        <w:t> </w:t>
      </w:r>
      <w:r>
        <w:rPr/>
        <w:t>:</w:t>
      </w:r>
      <w:r>
        <w:rPr>
          <w:spacing w:val="-11"/>
        </w:rPr>
        <w:t> </w:t>
      </w:r>
      <w:r>
        <w:rPr/>
        <w:t>A</w:t>
      </w:r>
      <w:r>
        <w:rPr>
          <w:spacing w:val="-11"/>
        </w:rPr>
        <w:t> </w:t>
      </w:r>
      <w:r>
        <w:rPr/>
        <w:t>et</w:t>
      </w:r>
      <w:r>
        <w:rPr>
          <w:spacing w:val="-6"/>
        </w:rPr>
        <w:t> </w:t>
      </w:r>
      <w:r>
        <w:rPr>
          <w:spacing w:val="-10"/>
        </w:rPr>
        <w:t>E</w:t>
      </w:r>
    </w:p>
    <w:p>
      <w:pPr>
        <w:pStyle w:val="BodyText"/>
        <w:rPr>
          <w:b/>
          <w:i w:val="0"/>
          <w:sz w:val="16"/>
        </w:rPr>
      </w:pPr>
      <w:r>
        <w:rPr>
          <w:i w:val="0"/>
        </w:rPr>
        <w:br w:type="column"/>
      </w:r>
      <w:r>
        <w:rPr>
          <w:b/>
          <w:i w:val="0"/>
          <w:sz w:val="16"/>
        </w:rPr>
      </w:r>
    </w:p>
    <w:p>
      <w:pPr>
        <w:pStyle w:val="BodyText"/>
        <w:rPr>
          <w:b/>
          <w:i w:val="0"/>
          <w:sz w:val="16"/>
        </w:rPr>
      </w:pPr>
    </w:p>
    <w:p>
      <w:pPr>
        <w:pStyle w:val="BodyText"/>
        <w:spacing w:before="3"/>
        <w:rPr>
          <w:b/>
          <w:i w:val="0"/>
          <w:sz w:val="16"/>
        </w:rPr>
      </w:pPr>
    </w:p>
    <w:p>
      <w:pPr>
        <w:spacing w:before="0"/>
        <w:ind w:left="222" w:right="582" w:firstLine="0"/>
        <w:jc w:val="both"/>
        <w:rPr>
          <w:sz w:val="16"/>
        </w:rPr>
      </w:pPr>
      <w:r>
        <w:rPr>
          <w:spacing w:val="-2"/>
          <w:sz w:val="16"/>
        </w:rPr>
        <w:t>C.</w:t>
      </w:r>
      <w:r>
        <w:rPr>
          <w:spacing w:val="-3"/>
          <w:sz w:val="16"/>
        </w:rPr>
        <w:t> </w:t>
      </w:r>
      <w:r>
        <w:rPr>
          <w:spacing w:val="-2"/>
          <w:sz w:val="16"/>
        </w:rPr>
        <w:t>Un</w:t>
      </w:r>
      <w:r>
        <w:rPr>
          <w:spacing w:val="-3"/>
          <w:sz w:val="16"/>
        </w:rPr>
        <w:t> </w:t>
      </w:r>
      <w:r>
        <w:rPr>
          <w:spacing w:val="-2"/>
          <w:sz w:val="16"/>
        </w:rPr>
        <w:t>traitement</w:t>
      </w:r>
      <w:r>
        <w:rPr>
          <w:spacing w:val="-3"/>
          <w:sz w:val="16"/>
        </w:rPr>
        <w:t> </w:t>
      </w:r>
      <w:r>
        <w:rPr>
          <w:spacing w:val="-2"/>
          <w:sz w:val="16"/>
        </w:rPr>
        <w:t>associant</w:t>
      </w:r>
      <w:r>
        <w:rPr>
          <w:spacing w:val="-3"/>
          <w:sz w:val="16"/>
        </w:rPr>
        <w:t> </w:t>
      </w:r>
      <w:r>
        <w:rPr>
          <w:spacing w:val="-2"/>
          <w:sz w:val="16"/>
        </w:rPr>
        <w:t>l’EGF</w:t>
      </w:r>
      <w:r>
        <w:rPr>
          <w:spacing w:val="-6"/>
          <w:sz w:val="16"/>
        </w:rPr>
        <w:t> </w:t>
      </w:r>
      <w:r>
        <w:rPr>
          <w:spacing w:val="-2"/>
          <w:sz w:val="16"/>
        </w:rPr>
        <w:t>et</w:t>
      </w:r>
      <w:r>
        <w:rPr>
          <w:spacing w:val="-3"/>
          <w:sz w:val="16"/>
        </w:rPr>
        <w:t> </w:t>
      </w:r>
      <w:r>
        <w:rPr>
          <w:spacing w:val="-2"/>
          <w:sz w:val="16"/>
        </w:rPr>
        <w:t>le</w:t>
      </w:r>
      <w:r>
        <w:rPr>
          <w:spacing w:val="-3"/>
          <w:sz w:val="16"/>
        </w:rPr>
        <w:t> </w:t>
      </w:r>
      <w:r>
        <w:rPr>
          <w:spacing w:val="-2"/>
          <w:sz w:val="16"/>
        </w:rPr>
        <w:t>siRab35</w:t>
      </w:r>
      <w:r>
        <w:rPr>
          <w:spacing w:val="-6"/>
          <w:sz w:val="16"/>
        </w:rPr>
        <w:t> </w:t>
      </w:r>
      <w:r>
        <w:rPr>
          <w:spacing w:val="-2"/>
          <w:sz w:val="16"/>
        </w:rPr>
        <w:t>engendre</w:t>
      </w:r>
      <w:r>
        <w:rPr>
          <w:spacing w:val="-6"/>
          <w:sz w:val="16"/>
        </w:rPr>
        <w:t> </w:t>
      </w:r>
      <w:r>
        <w:rPr>
          <w:spacing w:val="-2"/>
          <w:sz w:val="16"/>
        </w:rPr>
        <w:t>une</w:t>
      </w:r>
      <w:r>
        <w:rPr>
          <w:spacing w:val="-3"/>
          <w:sz w:val="16"/>
        </w:rPr>
        <w:t> </w:t>
      </w:r>
      <w:r>
        <w:rPr>
          <w:spacing w:val="-2"/>
          <w:sz w:val="16"/>
        </w:rPr>
        <w:t>migration</w:t>
      </w:r>
      <w:r>
        <w:rPr>
          <w:spacing w:val="-3"/>
          <w:sz w:val="16"/>
        </w:rPr>
        <w:t> </w:t>
      </w:r>
      <w:r>
        <w:rPr>
          <w:spacing w:val="-2"/>
          <w:sz w:val="16"/>
        </w:rPr>
        <w:t>plus</w:t>
      </w:r>
      <w:r>
        <w:rPr>
          <w:spacing w:val="-3"/>
          <w:sz w:val="16"/>
        </w:rPr>
        <w:t> </w:t>
      </w:r>
      <w:r>
        <w:rPr>
          <w:spacing w:val="-2"/>
          <w:sz w:val="16"/>
        </w:rPr>
        <w:t>importante </w:t>
      </w:r>
      <w:r>
        <w:rPr>
          <w:sz w:val="16"/>
        </w:rPr>
        <w:t>des cellules que le traitement avec l’EGF seul</w:t>
      </w:r>
    </w:p>
    <w:p>
      <w:pPr>
        <w:spacing w:before="0"/>
        <w:ind w:left="222" w:right="579" w:firstLine="0"/>
        <w:jc w:val="both"/>
        <w:rPr>
          <w:i/>
          <w:sz w:val="16"/>
        </w:rPr>
      </w:pPr>
      <w:r>
        <w:rPr>
          <w:i/>
          <w:sz w:val="16"/>
        </w:rPr>
        <w:t>FAUX</w:t>
      </w:r>
      <w:r>
        <w:rPr>
          <w:i/>
          <w:spacing w:val="-2"/>
          <w:sz w:val="16"/>
        </w:rPr>
        <w:t> </w:t>
      </w:r>
      <w:r>
        <w:rPr>
          <w:i/>
          <w:sz w:val="16"/>
        </w:rPr>
        <w:t>–</w:t>
      </w:r>
      <w:r>
        <w:rPr>
          <w:i/>
          <w:spacing w:val="-4"/>
          <w:sz w:val="16"/>
        </w:rPr>
        <w:t> </w:t>
      </w:r>
      <w:r>
        <w:rPr>
          <w:i/>
          <w:sz w:val="16"/>
        </w:rPr>
        <w:t>On</w:t>
      </w:r>
      <w:r>
        <w:rPr>
          <w:i/>
          <w:spacing w:val="-2"/>
          <w:sz w:val="16"/>
        </w:rPr>
        <w:t> </w:t>
      </w:r>
      <w:r>
        <w:rPr>
          <w:i/>
          <w:sz w:val="16"/>
        </w:rPr>
        <w:t>compare</w:t>
      </w:r>
      <w:r>
        <w:rPr>
          <w:i/>
          <w:spacing w:val="-3"/>
          <w:sz w:val="16"/>
        </w:rPr>
        <w:t> </w:t>
      </w:r>
      <w:r>
        <w:rPr>
          <w:i/>
          <w:sz w:val="16"/>
        </w:rPr>
        <w:t>les</w:t>
      </w:r>
      <w:r>
        <w:rPr>
          <w:i/>
          <w:spacing w:val="-3"/>
          <w:sz w:val="16"/>
        </w:rPr>
        <w:t> </w:t>
      </w:r>
      <w:r>
        <w:rPr>
          <w:i/>
          <w:sz w:val="16"/>
        </w:rPr>
        <w:t>colonnes</w:t>
      </w:r>
      <w:r>
        <w:rPr>
          <w:i/>
          <w:spacing w:val="-5"/>
          <w:sz w:val="16"/>
        </w:rPr>
        <w:t> </w:t>
      </w:r>
      <w:r>
        <w:rPr>
          <w:i/>
          <w:sz w:val="16"/>
        </w:rPr>
        <w:t>3</w:t>
      </w:r>
      <w:r>
        <w:rPr>
          <w:i/>
          <w:spacing w:val="-2"/>
          <w:sz w:val="16"/>
        </w:rPr>
        <w:t> </w:t>
      </w:r>
      <w:r>
        <w:rPr>
          <w:i/>
          <w:sz w:val="16"/>
        </w:rPr>
        <w:t>et</w:t>
      </w:r>
      <w:r>
        <w:rPr>
          <w:i/>
          <w:spacing w:val="-4"/>
          <w:sz w:val="16"/>
        </w:rPr>
        <w:t> </w:t>
      </w:r>
      <w:r>
        <w:rPr>
          <w:i/>
          <w:sz w:val="16"/>
        </w:rPr>
        <w:t>4</w:t>
      </w:r>
      <w:r>
        <w:rPr>
          <w:i/>
          <w:spacing w:val="-2"/>
          <w:sz w:val="16"/>
        </w:rPr>
        <w:t> </w:t>
      </w:r>
      <w:r>
        <w:rPr>
          <w:i/>
          <w:sz w:val="16"/>
        </w:rPr>
        <w:t>de</w:t>
      </w:r>
      <w:r>
        <w:rPr>
          <w:i/>
          <w:spacing w:val="-2"/>
          <w:sz w:val="16"/>
        </w:rPr>
        <w:t> </w:t>
      </w:r>
      <w:r>
        <w:rPr>
          <w:i/>
          <w:sz w:val="16"/>
        </w:rPr>
        <w:t>l’histogramme de</w:t>
      </w:r>
      <w:r>
        <w:rPr>
          <w:i/>
          <w:spacing w:val="-2"/>
          <w:sz w:val="16"/>
        </w:rPr>
        <w:t> </w:t>
      </w:r>
      <w:r>
        <w:rPr>
          <w:i/>
          <w:sz w:val="16"/>
        </w:rPr>
        <w:t>la</w:t>
      </w:r>
      <w:r>
        <w:rPr>
          <w:i/>
          <w:spacing w:val="-2"/>
          <w:sz w:val="16"/>
        </w:rPr>
        <w:t> </w:t>
      </w:r>
      <w:r>
        <w:rPr>
          <w:i/>
          <w:sz w:val="16"/>
        </w:rPr>
        <w:t>figure</w:t>
      </w:r>
      <w:r>
        <w:rPr>
          <w:i/>
          <w:spacing w:val="-3"/>
          <w:sz w:val="16"/>
        </w:rPr>
        <w:t> </w:t>
      </w:r>
      <w:r>
        <w:rPr>
          <w:i/>
          <w:sz w:val="16"/>
        </w:rPr>
        <w:t>D.</w:t>
      </w:r>
      <w:r>
        <w:rPr>
          <w:i/>
          <w:spacing w:val="-3"/>
          <w:sz w:val="16"/>
        </w:rPr>
        <w:t> </w:t>
      </w:r>
      <w:r>
        <w:rPr>
          <w:i/>
          <w:sz w:val="16"/>
        </w:rPr>
        <w:t>On</w:t>
      </w:r>
      <w:r>
        <w:rPr>
          <w:i/>
          <w:spacing w:val="-2"/>
          <w:sz w:val="16"/>
        </w:rPr>
        <w:t> </w:t>
      </w:r>
      <w:r>
        <w:rPr>
          <w:i/>
          <w:sz w:val="16"/>
        </w:rPr>
        <w:t>voit</w:t>
      </w:r>
      <w:r>
        <w:rPr>
          <w:i/>
          <w:spacing w:val="-3"/>
          <w:sz w:val="16"/>
        </w:rPr>
        <w:t> </w:t>
      </w:r>
      <w:r>
        <w:rPr>
          <w:i/>
          <w:sz w:val="16"/>
        </w:rPr>
        <w:t>que l’EGF</w:t>
      </w:r>
      <w:r>
        <w:rPr>
          <w:i/>
          <w:spacing w:val="-9"/>
          <w:sz w:val="16"/>
        </w:rPr>
        <w:t> </w:t>
      </w:r>
      <w:r>
        <w:rPr>
          <w:i/>
          <w:sz w:val="16"/>
        </w:rPr>
        <w:t>provoque</w:t>
      </w:r>
      <w:r>
        <w:rPr>
          <w:i/>
          <w:spacing w:val="-6"/>
          <w:sz w:val="16"/>
        </w:rPr>
        <w:t> </w:t>
      </w:r>
      <w:r>
        <w:rPr>
          <w:i/>
          <w:sz w:val="16"/>
        </w:rPr>
        <w:t>une</w:t>
      </w:r>
      <w:r>
        <w:rPr>
          <w:i/>
          <w:spacing w:val="-6"/>
          <w:sz w:val="16"/>
        </w:rPr>
        <w:t> </w:t>
      </w:r>
      <w:r>
        <w:rPr>
          <w:i/>
          <w:sz w:val="16"/>
        </w:rPr>
        <w:t>augmentation</w:t>
      </w:r>
      <w:r>
        <w:rPr>
          <w:i/>
          <w:spacing w:val="-6"/>
          <w:sz w:val="16"/>
        </w:rPr>
        <w:t> </w:t>
      </w:r>
      <w:r>
        <w:rPr>
          <w:i/>
          <w:sz w:val="16"/>
        </w:rPr>
        <w:t>de</w:t>
      </w:r>
      <w:r>
        <w:rPr>
          <w:i/>
          <w:spacing w:val="-6"/>
          <w:sz w:val="16"/>
        </w:rPr>
        <w:t> </w:t>
      </w:r>
      <w:r>
        <w:rPr>
          <w:i/>
          <w:sz w:val="16"/>
        </w:rPr>
        <w:t>la</w:t>
      </w:r>
      <w:r>
        <w:rPr>
          <w:i/>
          <w:spacing w:val="-6"/>
          <w:sz w:val="16"/>
        </w:rPr>
        <w:t> </w:t>
      </w:r>
      <w:r>
        <w:rPr>
          <w:i/>
          <w:sz w:val="16"/>
        </w:rPr>
        <w:t>migration,</w:t>
      </w:r>
      <w:r>
        <w:rPr>
          <w:i/>
          <w:spacing w:val="-4"/>
          <w:sz w:val="16"/>
        </w:rPr>
        <w:t> </w:t>
      </w:r>
      <w:r>
        <w:rPr>
          <w:i/>
          <w:sz w:val="16"/>
        </w:rPr>
        <w:t>et</w:t>
      </w:r>
      <w:r>
        <w:rPr>
          <w:i/>
          <w:spacing w:val="-6"/>
          <w:sz w:val="16"/>
        </w:rPr>
        <w:t> </w:t>
      </w:r>
      <w:r>
        <w:rPr>
          <w:i/>
          <w:sz w:val="16"/>
        </w:rPr>
        <w:t>inhiber</w:t>
      </w:r>
      <w:r>
        <w:rPr>
          <w:i/>
          <w:spacing w:val="-6"/>
          <w:sz w:val="16"/>
        </w:rPr>
        <w:t> </w:t>
      </w:r>
      <w:r>
        <w:rPr>
          <w:i/>
          <w:sz w:val="16"/>
        </w:rPr>
        <w:t>Rab35</w:t>
      </w:r>
      <w:r>
        <w:rPr>
          <w:i/>
          <w:spacing w:val="-7"/>
          <w:sz w:val="16"/>
        </w:rPr>
        <w:t> </w:t>
      </w:r>
      <w:r>
        <w:rPr>
          <w:i/>
          <w:sz w:val="16"/>
        </w:rPr>
        <w:t>en</w:t>
      </w:r>
      <w:r>
        <w:rPr>
          <w:i/>
          <w:spacing w:val="-6"/>
          <w:sz w:val="16"/>
        </w:rPr>
        <w:t> </w:t>
      </w:r>
      <w:r>
        <w:rPr>
          <w:i/>
          <w:sz w:val="16"/>
        </w:rPr>
        <w:t>plus</w:t>
      </w:r>
      <w:r>
        <w:rPr>
          <w:i/>
          <w:spacing w:val="-7"/>
          <w:sz w:val="16"/>
        </w:rPr>
        <w:t> </w:t>
      </w:r>
      <w:r>
        <w:rPr>
          <w:i/>
          <w:sz w:val="16"/>
        </w:rPr>
        <w:t>provoque une diminution de celle-ci.</w:t>
      </w:r>
    </w:p>
    <w:p>
      <w:pPr>
        <w:spacing w:before="0"/>
        <w:ind w:left="222" w:right="579" w:firstLine="0"/>
        <w:jc w:val="both"/>
        <w:rPr>
          <w:sz w:val="16"/>
        </w:rPr>
      </w:pPr>
      <w:r>
        <w:rPr>
          <w:sz w:val="16"/>
        </w:rPr>
        <w:t>D.</w:t>
      </w:r>
      <w:r>
        <w:rPr>
          <w:spacing w:val="-12"/>
          <w:sz w:val="16"/>
        </w:rPr>
        <w:t> </w:t>
      </w:r>
      <w:r>
        <w:rPr>
          <w:sz w:val="16"/>
        </w:rPr>
        <w:t>La</w:t>
      </w:r>
      <w:r>
        <w:rPr>
          <w:spacing w:val="-11"/>
          <w:sz w:val="16"/>
        </w:rPr>
        <w:t> </w:t>
      </w:r>
      <w:r>
        <w:rPr>
          <w:sz w:val="16"/>
        </w:rPr>
        <w:t>transfection</w:t>
      </w:r>
      <w:r>
        <w:rPr>
          <w:spacing w:val="-11"/>
          <w:sz w:val="16"/>
        </w:rPr>
        <w:t> </w:t>
      </w:r>
      <w:r>
        <w:rPr>
          <w:sz w:val="16"/>
        </w:rPr>
        <w:t>des</w:t>
      </w:r>
      <w:r>
        <w:rPr>
          <w:spacing w:val="-11"/>
          <w:sz w:val="16"/>
        </w:rPr>
        <w:t> </w:t>
      </w:r>
      <w:r>
        <w:rPr>
          <w:sz w:val="16"/>
        </w:rPr>
        <w:t>cellules</w:t>
      </w:r>
      <w:r>
        <w:rPr>
          <w:spacing w:val="-11"/>
          <w:sz w:val="16"/>
        </w:rPr>
        <w:t> </w:t>
      </w:r>
      <w:r>
        <w:rPr>
          <w:sz w:val="16"/>
        </w:rPr>
        <w:t>avec</w:t>
      </w:r>
      <w:r>
        <w:rPr>
          <w:spacing w:val="-11"/>
          <w:sz w:val="16"/>
        </w:rPr>
        <w:t> </w:t>
      </w:r>
      <w:r>
        <w:rPr>
          <w:sz w:val="16"/>
        </w:rPr>
        <w:t>Rab35</w:t>
      </w:r>
      <w:r>
        <w:rPr>
          <w:spacing w:val="-11"/>
          <w:sz w:val="16"/>
        </w:rPr>
        <w:t> </w:t>
      </w:r>
      <w:r>
        <w:rPr>
          <w:sz w:val="16"/>
        </w:rPr>
        <w:t>n’induit</w:t>
      </w:r>
      <w:r>
        <w:rPr>
          <w:spacing w:val="-11"/>
          <w:sz w:val="16"/>
        </w:rPr>
        <w:t> </w:t>
      </w:r>
      <w:r>
        <w:rPr>
          <w:sz w:val="16"/>
        </w:rPr>
        <w:t>pas</w:t>
      </w:r>
      <w:r>
        <w:rPr>
          <w:spacing w:val="-11"/>
          <w:sz w:val="16"/>
        </w:rPr>
        <w:t> </w:t>
      </w:r>
      <w:r>
        <w:rPr>
          <w:sz w:val="16"/>
        </w:rPr>
        <w:t>d’augmentation</w:t>
      </w:r>
      <w:r>
        <w:rPr>
          <w:spacing w:val="-10"/>
          <w:sz w:val="16"/>
        </w:rPr>
        <w:t> </w:t>
      </w:r>
      <w:r>
        <w:rPr>
          <w:sz w:val="16"/>
        </w:rPr>
        <w:t>significative</w:t>
      </w:r>
      <w:r>
        <w:rPr>
          <w:spacing w:val="-11"/>
          <w:sz w:val="16"/>
        </w:rPr>
        <w:t> </w:t>
      </w:r>
      <w:r>
        <w:rPr>
          <w:sz w:val="16"/>
        </w:rPr>
        <w:t>de </w:t>
      </w:r>
      <w:r>
        <w:rPr>
          <w:spacing w:val="-2"/>
          <w:sz w:val="16"/>
        </w:rPr>
        <w:t>migration</w:t>
      </w:r>
    </w:p>
    <w:p>
      <w:pPr>
        <w:spacing w:before="0"/>
        <w:ind w:left="222" w:right="587" w:firstLine="0"/>
        <w:jc w:val="both"/>
        <w:rPr>
          <w:i/>
          <w:sz w:val="16"/>
        </w:rPr>
      </w:pPr>
      <w:r>
        <w:rPr>
          <w:i/>
          <w:sz w:val="16"/>
        </w:rPr>
        <w:t>FAUX - Au contraire, regardez le graphique de la figure E ! Il y a une augmentation significative</w:t>
      </w:r>
      <w:r>
        <w:rPr>
          <w:i/>
          <w:spacing w:val="-3"/>
          <w:sz w:val="16"/>
        </w:rPr>
        <w:t> </w:t>
      </w:r>
      <w:r>
        <w:rPr>
          <w:i/>
          <w:sz w:val="16"/>
        </w:rPr>
        <w:t>en</w:t>
      </w:r>
      <w:r>
        <w:rPr>
          <w:i/>
          <w:spacing w:val="-2"/>
          <w:sz w:val="16"/>
        </w:rPr>
        <w:t> </w:t>
      </w:r>
      <w:r>
        <w:rPr>
          <w:i/>
          <w:sz w:val="16"/>
        </w:rPr>
        <w:t>présence</w:t>
      </w:r>
      <w:r>
        <w:rPr>
          <w:i/>
          <w:spacing w:val="-1"/>
          <w:sz w:val="16"/>
        </w:rPr>
        <w:t> </w:t>
      </w:r>
      <w:r>
        <w:rPr>
          <w:i/>
          <w:sz w:val="16"/>
        </w:rPr>
        <w:t>de</w:t>
      </w:r>
      <w:r>
        <w:rPr>
          <w:i/>
          <w:spacing w:val="-2"/>
          <w:sz w:val="16"/>
        </w:rPr>
        <w:t> </w:t>
      </w:r>
      <w:r>
        <w:rPr>
          <w:i/>
          <w:sz w:val="16"/>
        </w:rPr>
        <w:t>Rab35</w:t>
      </w:r>
      <w:r>
        <w:rPr>
          <w:i/>
          <w:spacing w:val="-1"/>
          <w:sz w:val="16"/>
        </w:rPr>
        <w:t> </w:t>
      </w:r>
      <w:r>
        <w:rPr>
          <w:i/>
          <w:sz w:val="16"/>
        </w:rPr>
        <w:t>(on</w:t>
      </w:r>
      <w:r>
        <w:rPr>
          <w:i/>
          <w:spacing w:val="-1"/>
          <w:sz w:val="16"/>
        </w:rPr>
        <w:t> </w:t>
      </w:r>
      <w:r>
        <w:rPr>
          <w:i/>
          <w:sz w:val="16"/>
        </w:rPr>
        <w:t>n’oublie</w:t>
      </w:r>
      <w:r>
        <w:rPr>
          <w:i/>
          <w:spacing w:val="-1"/>
          <w:sz w:val="16"/>
        </w:rPr>
        <w:t> </w:t>
      </w:r>
      <w:r>
        <w:rPr>
          <w:i/>
          <w:sz w:val="16"/>
        </w:rPr>
        <w:t>pas</w:t>
      </w:r>
      <w:r>
        <w:rPr>
          <w:i/>
          <w:spacing w:val="-3"/>
          <w:sz w:val="16"/>
        </w:rPr>
        <w:t> </w:t>
      </w:r>
      <w:r>
        <w:rPr>
          <w:i/>
          <w:sz w:val="16"/>
        </w:rPr>
        <w:t>de</w:t>
      </w:r>
      <w:r>
        <w:rPr>
          <w:i/>
          <w:spacing w:val="-1"/>
          <w:sz w:val="16"/>
        </w:rPr>
        <w:t> </w:t>
      </w:r>
      <w:r>
        <w:rPr>
          <w:i/>
          <w:sz w:val="16"/>
        </w:rPr>
        <w:t>regarder</w:t>
      </w:r>
      <w:r>
        <w:rPr>
          <w:i/>
          <w:spacing w:val="-2"/>
          <w:sz w:val="16"/>
        </w:rPr>
        <w:t> </w:t>
      </w:r>
      <w:r>
        <w:rPr>
          <w:i/>
          <w:sz w:val="16"/>
        </w:rPr>
        <w:t>les</w:t>
      </w:r>
      <w:r>
        <w:rPr>
          <w:i/>
          <w:spacing w:val="-3"/>
          <w:sz w:val="16"/>
        </w:rPr>
        <w:t> </w:t>
      </w:r>
      <w:r>
        <w:rPr>
          <w:i/>
          <w:sz w:val="16"/>
        </w:rPr>
        <w:t>étoiles</w:t>
      </w:r>
      <w:r>
        <w:rPr>
          <w:i/>
          <w:spacing w:val="-3"/>
          <w:sz w:val="16"/>
        </w:rPr>
        <w:t> </w:t>
      </w:r>
      <w:r>
        <w:rPr>
          <w:i/>
          <w:sz w:val="16"/>
        </w:rPr>
        <w:t>!!).</w:t>
      </w:r>
      <w:r>
        <w:rPr>
          <w:i/>
          <w:spacing w:val="-1"/>
          <w:sz w:val="16"/>
        </w:rPr>
        <w:t> </w:t>
      </w:r>
      <w:r>
        <w:rPr>
          <w:i/>
          <w:sz w:val="16"/>
        </w:rPr>
        <w:t>On</w:t>
      </w:r>
      <w:r>
        <w:rPr>
          <w:i/>
          <w:spacing w:val="-1"/>
          <w:sz w:val="16"/>
        </w:rPr>
        <w:t> </w:t>
      </w:r>
      <w:r>
        <w:rPr>
          <w:i/>
          <w:sz w:val="16"/>
        </w:rPr>
        <w:t>ne lit pas les items trop vite : on risque de sauter une négation.</w:t>
      </w:r>
    </w:p>
    <w:p>
      <w:pPr>
        <w:spacing w:line="240" w:lineRule="auto"/>
        <w:ind w:left="143" w:right="0" w:firstLine="0"/>
        <w:rPr>
          <w:sz w:val="20"/>
        </w:rPr>
      </w:pPr>
      <w:r>
        <w:rPr>
          <w:sz w:val="20"/>
        </w:rPr>
        <mc:AlternateContent>
          <mc:Choice Requires="wps">
            <w:drawing>
              <wp:inline distT="0" distB="0" distL="0" distR="0">
                <wp:extent cx="3928110" cy="954405"/>
                <wp:effectExtent l="9525" t="0" r="0" b="7619"/>
                <wp:docPr id="95" name="Textbox 95"/>
                <wp:cNvGraphicFramePr>
                  <a:graphicFrameLocks/>
                </wp:cNvGraphicFramePr>
                <a:graphic>
                  <a:graphicData uri="http://schemas.microsoft.com/office/word/2010/wordprocessingShape">
                    <wps:wsp>
                      <wps:cNvPr id="95" name="Textbox 95"/>
                      <wps:cNvSpPr txBox="1"/>
                      <wps:spPr>
                        <a:xfrm>
                          <a:off x="0" y="0"/>
                          <a:ext cx="3928110" cy="954405"/>
                        </a:xfrm>
                        <a:prstGeom prst="rect">
                          <a:avLst/>
                        </a:prstGeom>
                        <a:ln w="4054">
                          <a:solidFill>
                            <a:srgbClr val="000000"/>
                          </a:solidFill>
                          <a:prstDash val="solid"/>
                        </a:ln>
                      </wps:spPr>
                      <wps:txbx>
                        <w:txbxContent>
                          <w:p>
                            <w:pPr>
                              <w:spacing w:before="12"/>
                              <w:ind w:left="71" w:right="71" w:firstLine="0"/>
                              <w:jc w:val="both"/>
                              <w:rPr>
                                <w:b/>
                                <w:sz w:val="16"/>
                              </w:rPr>
                            </w:pPr>
                            <w:r>
                              <w:rPr>
                                <w:b/>
                                <w:sz w:val="16"/>
                              </w:rPr>
                              <w:t>E. Incuber les cellules cancéreuses BGC-823 en présence de Rab35 et d’EGF pourrait engendrer une migration plus importante des cellules qu’avec l’EGF </w:t>
                            </w:r>
                            <w:r>
                              <w:rPr>
                                <w:b/>
                                <w:spacing w:val="-4"/>
                                <w:sz w:val="16"/>
                              </w:rPr>
                              <w:t>seul</w:t>
                            </w:r>
                          </w:p>
                          <w:p>
                            <w:pPr>
                              <w:spacing w:before="0"/>
                              <w:ind w:left="71" w:right="68" w:firstLine="0"/>
                              <w:jc w:val="both"/>
                              <w:rPr>
                                <w:b/>
                                <w:sz w:val="16"/>
                              </w:rPr>
                            </w:pPr>
                            <w:r>
                              <w:rPr>
                                <w:b/>
                                <w:sz w:val="16"/>
                              </w:rPr>
                              <w:t>VRAI</w:t>
                            </w:r>
                            <w:r>
                              <w:rPr>
                                <w:b/>
                                <w:spacing w:val="-8"/>
                                <w:sz w:val="16"/>
                              </w:rPr>
                              <w:t> </w:t>
                            </w:r>
                            <w:r>
                              <w:rPr>
                                <w:b/>
                                <w:sz w:val="16"/>
                              </w:rPr>
                              <w:t>-</w:t>
                            </w:r>
                            <w:r>
                              <w:rPr>
                                <w:b/>
                                <w:spacing w:val="-9"/>
                                <w:sz w:val="16"/>
                              </w:rPr>
                              <w:t> </w:t>
                            </w:r>
                            <w:r>
                              <w:rPr>
                                <w:b/>
                                <w:sz w:val="16"/>
                              </w:rPr>
                              <w:t>Vu</w:t>
                            </w:r>
                            <w:r>
                              <w:rPr>
                                <w:b/>
                                <w:spacing w:val="-8"/>
                                <w:sz w:val="16"/>
                              </w:rPr>
                              <w:t> </w:t>
                            </w:r>
                            <w:r>
                              <w:rPr>
                                <w:b/>
                                <w:sz w:val="16"/>
                              </w:rPr>
                              <w:t>qu’avec</w:t>
                            </w:r>
                            <w:r>
                              <w:rPr>
                                <w:b/>
                                <w:spacing w:val="-8"/>
                                <w:sz w:val="16"/>
                              </w:rPr>
                              <w:t> </w:t>
                            </w:r>
                            <w:r>
                              <w:rPr>
                                <w:b/>
                                <w:sz w:val="16"/>
                              </w:rPr>
                              <w:t>le</w:t>
                            </w:r>
                            <w:r>
                              <w:rPr>
                                <w:b/>
                                <w:spacing w:val="-9"/>
                                <w:sz w:val="16"/>
                              </w:rPr>
                              <w:t> </w:t>
                            </w:r>
                            <w:r>
                              <w:rPr>
                                <w:b/>
                                <w:sz w:val="16"/>
                              </w:rPr>
                              <w:t>siRab35</w:t>
                            </w:r>
                            <w:r>
                              <w:rPr>
                                <w:b/>
                                <w:spacing w:val="-8"/>
                                <w:sz w:val="16"/>
                              </w:rPr>
                              <w:t> </w:t>
                            </w:r>
                            <w:r>
                              <w:rPr>
                                <w:b/>
                                <w:sz w:val="16"/>
                              </w:rPr>
                              <w:t>on</w:t>
                            </w:r>
                            <w:r>
                              <w:rPr>
                                <w:b/>
                                <w:spacing w:val="-8"/>
                                <w:sz w:val="16"/>
                              </w:rPr>
                              <w:t> </w:t>
                            </w:r>
                            <w:r>
                              <w:rPr>
                                <w:b/>
                                <w:sz w:val="16"/>
                              </w:rPr>
                              <w:t>a</w:t>
                            </w:r>
                            <w:r>
                              <w:rPr>
                                <w:b/>
                                <w:spacing w:val="-8"/>
                                <w:sz w:val="16"/>
                              </w:rPr>
                              <w:t> </w:t>
                            </w:r>
                            <w:r>
                              <w:rPr>
                                <w:b/>
                                <w:sz w:val="16"/>
                              </w:rPr>
                              <w:t>une</w:t>
                            </w:r>
                            <w:r>
                              <w:rPr>
                                <w:b/>
                                <w:spacing w:val="-8"/>
                                <w:sz w:val="16"/>
                              </w:rPr>
                              <w:t> </w:t>
                            </w:r>
                            <w:r>
                              <w:rPr>
                                <w:b/>
                                <w:sz w:val="16"/>
                              </w:rPr>
                              <w:t>baisse</w:t>
                            </w:r>
                            <w:r>
                              <w:rPr>
                                <w:b/>
                                <w:spacing w:val="-8"/>
                                <w:sz w:val="16"/>
                              </w:rPr>
                              <w:t> </w:t>
                            </w:r>
                            <w:r>
                              <w:rPr>
                                <w:b/>
                                <w:sz w:val="16"/>
                              </w:rPr>
                              <w:t>de</w:t>
                            </w:r>
                            <w:r>
                              <w:rPr>
                                <w:b/>
                                <w:spacing w:val="-8"/>
                                <w:sz w:val="16"/>
                              </w:rPr>
                              <w:t> </w:t>
                            </w:r>
                            <w:r>
                              <w:rPr>
                                <w:b/>
                                <w:sz w:val="16"/>
                              </w:rPr>
                              <w:t>migration</w:t>
                            </w:r>
                            <w:r>
                              <w:rPr>
                                <w:b/>
                                <w:spacing w:val="-8"/>
                                <w:sz w:val="16"/>
                              </w:rPr>
                              <w:t> </w:t>
                            </w:r>
                            <w:r>
                              <w:rPr>
                                <w:b/>
                                <w:sz w:val="16"/>
                              </w:rPr>
                              <w:t>et</w:t>
                            </w:r>
                            <w:r>
                              <w:rPr>
                                <w:b/>
                                <w:spacing w:val="-9"/>
                                <w:sz w:val="16"/>
                              </w:rPr>
                              <w:t> </w:t>
                            </w:r>
                            <w:r>
                              <w:rPr>
                                <w:b/>
                                <w:sz w:val="16"/>
                              </w:rPr>
                              <w:t>que</w:t>
                            </w:r>
                            <w:r>
                              <w:rPr>
                                <w:b/>
                                <w:spacing w:val="-8"/>
                                <w:sz w:val="16"/>
                              </w:rPr>
                              <w:t> </w:t>
                            </w:r>
                            <w:r>
                              <w:rPr>
                                <w:b/>
                                <w:sz w:val="16"/>
                              </w:rPr>
                              <w:t>sans</w:t>
                            </w:r>
                            <w:r>
                              <w:rPr>
                                <w:b/>
                                <w:spacing w:val="-8"/>
                                <w:sz w:val="16"/>
                              </w:rPr>
                              <w:t> </w:t>
                            </w:r>
                            <w:r>
                              <w:rPr>
                                <w:b/>
                                <w:sz w:val="16"/>
                              </w:rPr>
                              <w:t>ce</w:t>
                            </w:r>
                            <w:r>
                              <w:rPr>
                                <w:b/>
                                <w:spacing w:val="-8"/>
                                <w:sz w:val="16"/>
                              </w:rPr>
                              <w:t> </w:t>
                            </w:r>
                            <w:r>
                              <w:rPr>
                                <w:b/>
                                <w:sz w:val="16"/>
                              </w:rPr>
                              <w:t>siRNA ce n’est pas le cas, Rab35 est très probablement un acteur principal dans l’amplification de la migration, couplé à l’EGF évidemment. Même si on ne l’a pas</w:t>
                            </w:r>
                            <w:r>
                              <w:rPr>
                                <w:b/>
                                <w:spacing w:val="-1"/>
                                <w:sz w:val="16"/>
                              </w:rPr>
                              <w:t> </w:t>
                            </w:r>
                            <w:r>
                              <w:rPr>
                                <w:b/>
                                <w:sz w:val="16"/>
                              </w:rPr>
                              <w:t>testé</w:t>
                            </w:r>
                            <w:r>
                              <w:rPr>
                                <w:b/>
                                <w:spacing w:val="-3"/>
                                <w:sz w:val="16"/>
                              </w:rPr>
                              <w:t> </w:t>
                            </w:r>
                            <w:r>
                              <w:rPr>
                                <w:b/>
                                <w:sz w:val="16"/>
                              </w:rPr>
                              <w:t>dans</w:t>
                            </w:r>
                            <w:r>
                              <w:rPr>
                                <w:b/>
                                <w:spacing w:val="-2"/>
                                <w:sz w:val="16"/>
                              </w:rPr>
                              <w:t> </w:t>
                            </w:r>
                            <w:r>
                              <w:rPr>
                                <w:b/>
                                <w:sz w:val="16"/>
                              </w:rPr>
                              <w:t>ces</w:t>
                            </w:r>
                            <w:r>
                              <w:rPr>
                                <w:b/>
                                <w:spacing w:val="-1"/>
                                <w:sz w:val="16"/>
                              </w:rPr>
                              <w:t> </w:t>
                            </w:r>
                            <w:r>
                              <w:rPr>
                                <w:b/>
                                <w:sz w:val="16"/>
                              </w:rPr>
                              <w:t>conditions,</w:t>
                            </w:r>
                            <w:r>
                              <w:rPr>
                                <w:b/>
                                <w:spacing w:val="-1"/>
                                <w:sz w:val="16"/>
                              </w:rPr>
                              <w:t> </w:t>
                            </w:r>
                            <w:r>
                              <w:rPr>
                                <w:b/>
                                <w:sz w:val="16"/>
                              </w:rPr>
                              <w:t>comme</w:t>
                            </w:r>
                            <w:r>
                              <w:rPr>
                                <w:b/>
                                <w:spacing w:val="-2"/>
                                <w:sz w:val="16"/>
                              </w:rPr>
                              <w:t> </w:t>
                            </w:r>
                            <w:r>
                              <w:rPr>
                                <w:b/>
                                <w:sz w:val="16"/>
                              </w:rPr>
                              <w:t>la</w:t>
                            </w:r>
                            <w:r>
                              <w:rPr>
                                <w:b/>
                                <w:spacing w:val="-3"/>
                                <w:sz w:val="16"/>
                              </w:rPr>
                              <w:t> </w:t>
                            </w:r>
                            <w:r>
                              <w:rPr>
                                <w:b/>
                                <w:sz w:val="16"/>
                              </w:rPr>
                              <w:t>question</w:t>
                            </w:r>
                            <w:r>
                              <w:rPr>
                                <w:b/>
                                <w:spacing w:val="-2"/>
                                <w:sz w:val="16"/>
                              </w:rPr>
                              <w:t> </w:t>
                            </w:r>
                            <w:r>
                              <w:rPr>
                                <w:b/>
                                <w:sz w:val="16"/>
                              </w:rPr>
                              <w:t>nous</w:t>
                            </w:r>
                            <w:r>
                              <w:rPr>
                                <w:b/>
                                <w:spacing w:val="-1"/>
                                <w:sz w:val="16"/>
                              </w:rPr>
                              <w:t> </w:t>
                            </w:r>
                            <w:r>
                              <w:rPr>
                                <w:b/>
                                <w:sz w:val="16"/>
                              </w:rPr>
                              <w:t>demande</w:t>
                            </w:r>
                            <w:r>
                              <w:rPr>
                                <w:b/>
                                <w:spacing w:val="-1"/>
                                <w:sz w:val="16"/>
                              </w:rPr>
                              <w:t> </w:t>
                            </w:r>
                            <w:r>
                              <w:rPr>
                                <w:b/>
                                <w:sz w:val="16"/>
                              </w:rPr>
                              <w:t>de</w:t>
                            </w:r>
                            <w:r>
                              <w:rPr>
                                <w:b/>
                                <w:spacing w:val="-1"/>
                                <w:sz w:val="16"/>
                              </w:rPr>
                              <w:t> </w:t>
                            </w:r>
                            <w:r>
                              <w:rPr>
                                <w:b/>
                                <w:sz w:val="16"/>
                              </w:rPr>
                              <w:t>cocher</w:t>
                            </w:r>
                            <w:r>
                              <w:rPr>
                                <w:b/>
                                <w:spacing w:val="-3"/>
                                <w:sz w:val="16"/>
                              </w:rPr>
                              <w:t> </w:t>
                            </w:r>
                            <w:r>
                              <w:rPr>
                                <w:b/>
                                <w:sz w:val="16"/>
                              </w:rPr>
                              <w:t>ce qu’on peut supposer, l’item est vrai !</w:t>
                            </w:r>
                          </w:p>
                        </w:txbxContent>
                      </wps:txbx>
                      <wps:bodyPr wrap="square" lIns="0" tIns="0" rIns="0" bIns="0" rtlCol="0">
                        <a:noAutofit/>
                      </wps:bodyPr>
                    </wps:wsp>
                  </a:graphicData>
                </a:graphic>
              </wp:inline>
            </w:drawing>
          </mc:Choice>
          <mc:Fallback>
            <w:pict>
              <v:shape style="width:309.3pt;height:75.150pt;mso-position-horizontal-relative:char;mso-position-vertical-relative:line" type="#_x0000_t202" id="docshape92" filled="false" stroked="true" strokeweight=".319277pt" strokecolor="#000000">
                <w10:anchorlock/>
                <v:textbox inset="0,0,0,0">
                  <w:txbxContent>
                    <w:p>
                      <w:pPr>
                        <w:spacing w:before="12"/>
                        <w:ind w:left="71" w:right="71" w:firstLine="0"/>
                        <w:jc w:val="both"/>
                        <w:rPr>
                          <w:b/>
                          <w:sz w:val="16"/>
                        </w:rPr>
                      </w:pPr>
                      <w:r>
                        <w:rPr>
                          <w:b/>
                          <w:sz w:val="16"/>
                        </w:rPr>
                        <w:t>E. Incuber les cellules cancéreuses BGC-823 en présence de Rab35 et d’EGF pourrait engendrer une migration plus importante des cellules qu’avec l’EGF </w:t>
                      </w:r>
                      <w:r>
                        <w:rPr>
                          <w:b/>
                          <w:spacing w:val="-4"/>
                          <w:sz w:val="16"/>
                        </w:rPr>
                        <w:t>seul</w:t>
                      </w:r>
                    </w:p>
                    <w:p>
                      <w:pPr>
                        <w:spacing w:before="0"/>
                        <w:ind w:left="71" w:right="68" w:firstLine="0"/>
                        <w:jc w:val="both"/>
                        <w:rPr>
                          <w:b/>
                          <w:sz w:val="16"/>
                        </w:rPr>
                      </w:pPr>
                      <w:r>
                        <w:rPr>
                          <w:b/>
                          <w:sz w:val="16"/>
                        </w:rPr>
                        <w:t>VRAI</w:t>
                      </w:r>
                      <w:r>
                        <w:rPr>
                          <w:b/>
                          <w:spacing w:val="-8"/>
                          <w:sz w:val="16"/>
                        </w:rPr>
                        <w:t> </w:t>
                      </w:r>
                      <w:r>
                        <w:rPr>
                          <w:b/>
                          <w:sz w:val="16"/>
                        </w:rPr>
                        <w:t>-</w:t>
                      </w:r>
                      <w:r>
                        <w:rPr>
                          <w:b/>
                          <w:spacing w:val="-9"/>
                          <w:sz w:val="16"/>
                        </w:rPr>
                        <w:t> </w:t>
                      </w:r>
                      <w:r>
                        <w:rPr>
                          <w:b/>
                          <w:sz w:val="16"/>
                        </w:rPr>
                        <w:t>Vu</w:t>
                      </w:r>
                      <w:r>
                        <w:rPr>
                          <w:b/>
                          <w:spacing w:val="-8"/>
                          <w:sz w:val="16"/>
                        </w:rPr>
                        <w:t> </w:t>
                      </w:r>
                      <w:r>
                        <w:rPr>
                          <w:b/>
                          <w:sz w:val="16"/>
                        </w:rPr>
                        <w:t>qu’avec</w:t>
                      </w:r>
                      <w:r>
                        <w:rPr>
                          <w:b/>
                          <w:spacing w:val="-8"/>
                          <w:sz w:val="16"/>
                        </w:rPr>
                        <w:t> </w:t>
                      </w:r>
                      <w:r>
                        <w:rPr>
                          <w:b/>
                          <w:sz w:val="16"/>
                        </w:rPr>
                        <w:t>le</w:t>
                      </w:r>
                      <w:r>
                        <w:rPr>
                          <w:b/>
                          <w:spacing w:val="-9"/>
                          <w:sz w:val="16"/>
                        </w:rPr>
                        <w:t> </w:t>
                      </w:r>
                      <w:r>
                        <w:rPr>
                          <w:b/>
                          <w:sz w:val="16"/>
                        </w:rPr>
                        <w:t>siRab35</w:t>
                      </w:r>
                      <w:r>
                        <w:rPr>
                          <w:b/>
                          <w:spacing w:val="-8"/>
                          <w:sz w:val="16"/>
                        </w:rPr>
                        <w:t> </w:t>
                      </w:r>
                      <w:r>
                        <w:rPr>
                          <w:b/>
                          <w:sz w:val="16"/>
                        </w:rPr>
                        <w:t>on</w:t>
                      </w:r>
                      <w:r>
                        <w:rPr>
                          <w:b/>
                          <w:spacing w:val="-8"/>
                          <w:sz w:val="16"/>
                        </w:rPr>
                        <w:t> </w:t>
                      </w:r>
                      <w:r>
                        <w:rPr>
                          <w:b/>
                          <w:sz w:val="16"/>
                        </w:rPr>
                        <w:t>a</w:t>
                      </w:r>
                      <w:r>
                        <w:rPr>
                          <w:b/>
                          <w:spacing w:val="-8"/>
                          <w:sz w:val="16"/>
                        </w:rPr>
                        <w:t> </w:t>
                      </w:r>
                      <w:r>
                        <w:rPr>
                          <w:b/>
                          <w:sz w:val="16"/>
                        </w:rPr>
                        <w:t>une</w:t>
                      </w:r>
                      <w:r>
                        <w:rPr>
                          <w:b/>
                          <w:spacing w:val="-8"/>
                          <w:sz w:val="16"/>
                        </w:rPr>
                        <w:t> </w:t>
                      </w:r>
                      <w:r>
                        <w:rPr>
                          <w:b/>
                          <w:sz w:val="16"/>
                        </w:rPr>
                        <w:t>baisse</w:t>
                      </w:r>
                      <w:r>
                        <w:rPr>
                          <w:b/>
                          <w:spacing w:val="-8"/>
                          <w:sz w:val="16"/>
                        </w:rPr>
                        <w:t> </w:t>
                      </w:r>
                      <w:r>
                        <w:rPr>
                          <w:b/>
                          <w:sz w:val="16"/>
                        </w:rPr>
                        <w:t>de</w:t>
                      </w:r>
                      <w:r>
                        <w:rPr>
                          <w:b/>
                          <w:spacing w:val="-8"/>
                          <w:sz w:val="16"/>
                        </w:rPr>
                        <w:t> </w:t>
                      </w:r>
                      <w:r>
                        <w:rPr>
                          <w:b/>
                          <w:sz w:val="16"/>
                        </w:rPr>
                        <w:t>migration</w:t>
                      </w:r>
                      <w:r>
                        <w:rPr>
                          <w:b/>
                          <w:spacing w:val="-8"/>
                          <w:sz w:val="16"/>
                        </w:rPr>
                        <w:t> </w:t>
                      </w:r>
                      <w:r>
                        <w:rPr>
                          <w:b/>
                          <w:sz w:val="16"/>
                        </w:rPr>
                        <w:t>et</w:t>
                      </w:r>
                      <w:r>
                        <w:rPr>
                          <w:b/>
                          <w:spacing w:val="-9"/>
                          <w:sz w:val="16"/>
                        </w:rPr>
                        <w:t> </w:t>
                      </w:r>
                      <w:r>
                        <w:rPr>
                          <w:b/>
                          <w:sz w:val="16"/>
                        </w:rPr>
                        <w:t>que</w:t>
                      </w:r>
                      <w:r>
                        <w:rPr>
                          <w:b/>
                          <w:spacing w:val="-8"/>
                          <w:sz w:val="16"/>
                        </w:rPr>
                        <w:t> </w:t>
                      </w:r>
                      <w:r>
                        <w:rPr>
                          <w:b/>
                          <w:sz w:val="16"/>
                        </w:rPr>
                        <w:t>sans</w:t>
                      </w:r>
                      <w:r>
                        <w:rPr>
                          <w:b/>
                          <w:spacing w:val="-8"/>
                          <w:sz w:val="16"/>
                        </w:rPr>
                        <w:t> </w:t>
                      </w:r>
                      <w:r>
                        <w:rPr>
                          <w:b/>
                          <w:sz w:val="16"/>
                        </w:rPr>
                        <w:t>ce</w:t>
                      </w:r>
                      <w:r>
                        <w:rPr>
                          <w:b/>
                          <w:spacing w:val="-8"/>
                          <w:sz w:val="16"/>
                        </w:rPr>
                        <w:t> </w:t>
                      </w:r>
                      <w:r>
                        <w:rPr>
                          <w:b/>
                          <w:sz w:val="16"/>
                        </w:rPr>
                        <w:t>siRNA ce n’est pas le cas, Rab35 est très probablement un acteur principal dans l’amplification de la migration, couplé à l’EGF évidemment. Même si on ne l’a pas</w:t>
                      </w:r>
                      <w:r>
                        <w:rPr>
                          <w:b/>
                          <w:spacing w:val="-1"/>
                          <w:sz w:val="16"/>
                        </w:rPr>
                        <w:t> </w:t>
                      </w:r>
                      <w:r>
                        <w:rPr>
                          <w:b/>
                          <w:sz w:val="16"/>
                        </w:rPr>
                        <w:t>testé</w:t>
                      </w:r>
                      <w:r>
                        <w:rPr>
                          <w:b/>
                          <w:spacing w:val="-3"/>
                          <w:sz w:val="16"/>
                        </w:rPr>
                        <w:t> </w:t>
                      </w:r>
                      <w:r>
                        <w:rPr>
                          <w:b/>
                          <w:sz w:val="16"/>
                        </w:rPr>
                        <w:t>dans</w:t>
                      </w:r>
                      <w:r>
                        <w:rPr>
                          <w:b/>
                          <w:spacing w:val="-2"/>
                          <w:sz w:val="16"/>
                        </w:rPr>
                        <w:t> </w:t>
                      </w:r>
                      <w:r>
                        <w:rPr>
                          <w:b/>
                          <w:sz w:val="16"/>
                        </w:rPr>
                        <w:t>ces</w:t>
                      </w:r>
                      <w:r>
                        <w:rPr>
                          <w:b/>
                          <w:spacing w:val="-1"/>
                          <w:sz w:val="16"/>
                        </w:rPr>
                        <w:t> </w:t>
                      </w:r>
                      <w:r>
                        <w:rPr>
                          <w:b/>
                          <w:sz w:val="16"/>
                        </w:rPr>
                        <w:t>conditions,</w:t>
                      </w:r>
                      <w:r>
                        <w:rPr>
                          <w:b/>
                          <w:spacing w:val="-1"/>
                          <w:sz w:val="16"/>
                        </w:rPr>
                        <w:t> </w:t>
                      </w:r>
                      <w:r>
                        <w:rPr>
                          <w:b/>
                          <w:sz w:val="16"/>
                        </w:rPr>
                        <w:t>comme</w:t>
                      </w:r>
                      <w:r>
                        <w:rPr>
                          <w:b/>
                          <w:spacing w:val="-2"/>
                          <w:sz w:val="16"/>
                        </w:rPr>
                        <w:t> </w:t>
                      </w:r>
                      <w:r>
                        <w:rPr>
                          <w:b/>
                          <w:sz w:val="16"/>
                        </w:rPr>
                        <w:t>la</w:t>
                      </w:r>
                      <w:r>
                        <w:rPr>
                          <w:b/>
                          <w:spacing w:val="-3"/>
                          <w:sz w:val="16"/>
                        </w:rPr>
                        <w:t> </w:t>
                      </w:r>
                      <w:r>
                        <w:rPr>
                          <w:b/>
                          <w:sz w:val="16"/>
                        </w:rPr>
                        <w:t>question</w:t>
                      </w:r>
                      <w:r>
                        <w:rPr>
                          <w:b/>
                          <w:spacing w:val="-2"/>
                          <w:sz w:val="16"/>
                        </w:rPr>
                        <w:t> </w:t>
                      </w:r>
                      <w:r>
                        <w:rPr>
                          <w:b/>
                          <w:sz w:val="16"/>
                        </w:rPr>
                        <w:t>nous</w:t>
                      </w:r>
                      <w:r>
                        <w:rPr>
                          <w:b/>
                          <w:spacing w:val="-1"/>
                          <w:sz w:val="16"/>
                        </w:rPr>
                        <w:t> </w:t>
                      </w:r>
                      <w:r>
                        <w:rPr>
                          <w:b/>
                          <w:sz w:val="16"/>
                        </w:rPr>
                        <w:t>demande</w:t>
                      </w:r>
                      <w:r>
                        <w:rPr>
                          <w:b/>
                          <w:spacing w:val="-1"/>
                          <w:sz w:val="16"/>
                        </w:rPr>
                        <w:t> </w:t>
                      </w:r>
                      <w:r>
                        <w:rPr>
                          <w:b/>
                          <w:sz w:val="16"/>
                        </w:rPr>
                        <w:t>de</w:t>
                      </w:r>
                      <w:r>
                        <w:rPr>
                          <w:b/>
                          <w:spacing w:val="-1"/>
                          <w:sz w:val="16"/>
                        </w:rPr>
                        <w:t> </w:t>
                      </w:r>
                      <w:r>
                        <w:rPr>
                          <w:b/>
                          <w:sz w:val="16"/>
                        </w:rPr>
                        <w:t>cocher</w:t>
                      </w:r>
                      <w:r>
                        <w:rPr>
                          <w:b/>
                          <w:spacing w:val="-3"/>
                          <w:sz w:val="16"/>
                        </w:rPr>
                        <w:t> </w:t>
                      </w:r>
                      <w:r>
                        <w:rPr>
                          <w:b/>
                          <w:sz w:val="16"/>
                        </w:rPr>
                        <w:t>ce qu’on peut supposer, l’item est vrai !</w:t>
                      </w:r>
                    </w:p>
                  </w:txbxContent>
                </v:textbox>
                <v:stroke dashstyle="solid"/>
              </v:shape>
            </w:pict>
          </mc:Fallback>
        </mc:AlternateContent>
      </w:r>
      <w:r>
        <w:rPr>
          <w:sz w:val="20"/>
        </w:rPr>
      </w:r>
    </w:p>
    <w:p>
      <w:pPr>
        <w:pStyle w:val="Heading2"/>
        <w:spacing w:before="145"/>
        <w:ind w:left="222"/>
      </w:pPr>
      <w:r>
        <w:rPr/>
        <w:t>Réponses</w:t>
      </w:r>
      <w:r>
        <w:rPr>
          <w:spacing w:val="-6"/>
        </w:rPr>
        <w:t> </w:t>
      </w:r>
      <w:r>
        <w:rPr/>
        <w:t>exactes</w:t>
      </w:r>
      <w:r>
        <w:rPr>
          <w:spacing w:val="-5"/>
        </w:rPr>
        <w:t> </w:t>
      </w:r>
      <w:r>
        <w:rPr/>
        <w:t>:</w:t>
      </w:r>
      <w:r>
        <w:rPr>
          <w:spacing w:val="-7"/>
        </w:rPr>
        <w:t> </w:t>
      </w:r>
      <w:r>
        <w:rPr/>
        <w:t>B</w:t>
      </w:r>
      <w:r>
        <w:rPr>
          <w:spacing w:val="-6"/>
        </w:rPr>
        <w:t> </w:t>
      </w:r>
      <w:r>
        <w:rPr/>
        <w:t>et</w:t>
      </w:r>
      <w:r>
        <w:rPr>
          <w:spacing w:val="-6"/>
        </w:rPr>
        <w:t> </w:t>
      </w:r>
      <w:r>
        <w:rPr>
          <w:spacing w:val="-10"/>
        </w:rPr>
        <w:t>E</w:t>
      </w:r>
    </w:p>
    <w:p>
      <w:pPr>
        <w:pStyle w:val="BodyText"/>
        <w:spacing w:before="183"/>
        <w:rPr>
          <w:b/>
          <w:i w:val="0"/>
          <w:sz w:val="16"/>
        </w:rPr>
      </w:pPr>
    </w:p>
    <w:p>
      <w:pPr>
        <w:spacing w:before="0"/>
        <w:ind w:left="222" w:right="583" w:firstLine="470"/>
        <w:jc w:val="both"/>
        <w:rPr>
          <w:sz w:val="16"/>
        </w:rPr>
      </w:pPr>
      <w:r>
        <w:rPr>
          <w:sz w:val="16"/>
        </w:rPr>
        <w:t>Quatre</w:t>
      </w:r>
      <w:r>
        <w:rPr>
          <w:spacing w:val="-4"/>
          <w:sz w:val="16"/>
        </w:rPr>
        <w:t> </w:t>
      </w:r>
      <w:r>
        <w:rPr>
          <w:sz w:val="16"/>
        </w:rPr>
        <w:t>GEFs</w:t>
      </w:r>
      <w:r>
        <w:rPr>
          <w:spacing w:val="-3"/>
          <w:sz w:val="16"/>
        </w:rPr>
        <w:t> </w:t>
      </w:r>
      <w:r>
        <w:rPr>
          <w:sz w:val="16"/>
        </w:rPr>
        <w:t>(Guanine</w:t>
      </w:r>
      <w:r>
        <w:rPr>
          <w:spacing w:val="-3"/>
          <w:sz w:val="16"/>
        </w:rPr>
        <w:t> </w:t>
      </w:r>
      <w:r>
        <w:rPr>
          <w:sz w:val="16"/>
        </w:rPr>
        <w:t>Exchange</w:t>
      </w:r>
      <w:r>
        <w:rPr>
          <w:spacing w:val="-3"/>
          <w:sz w:val="16"/>
        </w:rPr>
        <w:t> </w:t>
      </w:r>
      <w:r>
        <w:rPr>
          <w:sz w:val="16"/>
        </w:rPr>
        <w:t>Factors)</w:t>
      </w:r>
      <w:r>
        <w:rPr>
          <w:spacing w:val="-4"/>
          <w:sz w:val="16"/>
        </w:rPr>
        <w:t> </w:t>
      </w:r>
      <w:r>
        <w:rPr>
          <w:sz w:val="16"/>
        </w:rPr>
        <w:t>sont</w:t>
      </w:r>
      <w:r>
        <w:rPr>
          <w:spacing w:val="-3"/>
          <w:sz w:val="16"/>
        </w:rPr>
        <w:t> </w:t>
      </w:r>
      <w:r>
        <w:rPr>
          <w:sz w:val="16"/>
        </w:rPr>
        <w:t>connues</w:t>
      </w:r>
      <w:r>
        <w:rPr>
          <w:spacing w:val="-5"/>
          <w:sz w:val="16"/>
        </w:rPr>
        <w:t> </w:t>
      </w:r>
      <w:r>
        <w:rPr>
          <w:sz w:val="16"/>
        </w:rPr>
        <w:t>pour</w:t>
      </w:r>
      <w:r>
        <w:rPr>
          <w:spacing w:val="-4"/>
          <w:sz w:val="16"/>
        </w:rPr>
        <w:t> </w:t>
      </w:r>
      <w:r>
        <w:rPr>
          <w:sz w:val="16"/>
        </w:rPr>
        <w:t>réguler</w:t>
      </w:r>
      <w:r>
        <w:rPr>
          <w:spacing w:val="-3"/>
          <w:sz w:val="16"/>
        </w:rPr>
        <w:t> </w:t>
      </w:r>
      <w:r>
        <w:rPr>
          <w:sz w:val="16"/>
        </w:rPr>
        <w:t>l’activité de Rab35 dans les cellules. Ces facteurs d’échange nucléotidiques sont toutefois exprimés spécifiquement dans certains tissus de l’organisme.</w:t>
      </w:r>
    </w:p>
    <w:p>
      <w:pPr>
        <w:spacing w:before="0"/>
        <w:ind w:left="222" w:right="578" w:firstLine="0"/>
        <w:jc w:val="both"/>
        <w:rPr>
          <w:sz w:val="16"/>
        </w:rPr>
      </w:pPr>
      <w:r>
        <w:rPr>
          <w:sz w:val="16"/>
        </w:rPr>
        <mc:AlternateContent>
          <mc:Choice Requires="wps">
            <w:drawing>
              <wp:anchor distT="0" distB="0" distL="0" distR="0" allowOverlap="1" layoutInCell="1" locked="0" behindDoc="1" simplePos="0" relativeHeight="486807552">
                <wp:simplePos x="0" y="0"/>
                <wp:positionH relativeFrom="page">
                  <wp:posOffset>7183835</wp:posOffset>
                </wp:positionH>
                <wp:positionV relativeFrom="paragraph">
                  <wp:posOffset>116096</wp:posOffset>
                </wp:positionV>
                <wp:extent cx="57150" cy="116839"/>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57150" cy="116839"/>
                        </a:xfrm>
                        <a:custGeom>
                          <a:avLst/>
                          <a:gdLst/>
                          <a:ahLst/>
                          <a:cxnLst/>
                          <a:rect l="l" t="t" r="r" b="b"/>
                          <a:pathLst>
                            <a:path w="57150" h="116839">
                              <a:moveTo>
                                <a:pt x="56769" y="0"/>
                              </a:moveTo>
                              <a:lnTo>
                                <a:pt x="0" y="0"/>
                              </a:lnTo>
                              <a:lnTo>
                                <a:pt x="0" y="116580"/>
                              </a:lnTo>
                              <a:lnTo>
                                <a:pt x="56769" y="116580"/>
                              </a:lnTo>
                              <a:lnTo>
                                <a:pt x="56769" y="0"/>
                              </a:lnTo>
                              <a:close/>
                            </a:path>
                          </a:pathLst>
                        </a:custGeom>
                        <a:solidFill>
                          <a:srgbClr val="FFFBEF"/>
                        </a:solidFill>
                      </wps:spPr>
                      <wps:bodyPr wrap="square" lIns="0" tIns="0" rIns="0" bIns="0" rtlCol="0">
                        <a:prstTxWarp prst="textNoShape">
                          <a:avLst/>
                        </a:prstTxWarp>
                        <a:noAutofit/>
                      </wps:bodyPr>
                    </wps:wsp>
                  </a:graphicData>
                </a:graphic>
              </wp:anchor>
            </w:drawing>
          </mc:Choice>
          <mc:Fallback>
            <w:pict>
              <v:rect style="position:absolute;margin-left:565.656311pt;margin-top:9.141432pt;width:4.470067pt;height:9.179601pt;mso-position-horizontal-relative:page;mso-position-vertical-relative:paragraph;z-index:-16508928" id="docshape93" filled="true" fillcolor="#fffbef" stroked="false">
                <v:fill type="solid"/>
                <w10:wrap type="none"/>
              </v:rect>
            </w:pict>
          </mc:Fallback>
        </mc:AlternateContent>
      </w:r>
      <w:r>
        <w:rPr>
          <w:sz w:val="16"/>
        </w:rPr>
        <w:t>Les chercheurs s’intéressent d’abord à l’expression de ces GEFs (DENND1A, DENND1B, DENND1C et FLCN) dans trois lignées cellulaires : des cellules de l’épithélium gastrique saines GES-1 et des cellules cancéreuses de l’estomac BGC-823</w:t>
      </w:r>
      <w:r>
        <w:rPr>
          <w:spacing w:val="-5"/>
          <w:sz w:val="16"/>
        </w:rPr>
        <w:t> </w:t>
      </w:r>
      <w:r>
        <w:rPr>
          <w:sz w:val="16"/>
        </w:rPr>
        <w:t>et</w:t>
      </w:r>
      <w:r>
        <w:rPr>
          <w:spacing w:val="-4"/>
          <w:sz w:val="16"/>
        </w:rPr>
        <w:t> </w:t>
      </w:r>
      <w:r>
        <w:rPr>
          <w:sz w:val="16"/>
        </w:rPr>
        <w:t>SGC-7901.</w:t>
      </w:r>
      <w:r>
        <w:rPr>
          <w:spacing w:val="-5"/>
          <w:sz w:val="16"/>
        </w:rPr>
        <w:t> </w:t>
      </w:r>
      <w:r>
        <w:rPr>
          <w:sz w:val="16"/>
        </w:rPr>
        <w:t>Ils</w:t>
      </w:r>
      <w:r>
        <w:rPr>
          <w:spacing w:val="-5"/>
          <w:sz w:val="16"/>
        </w:rPr>
        <w:t> </w:t>
      </w:r>
      <w:r>
        <w:rPr>
          <w:sz w:val="16"/>
        </w:rPr>
        <w:t>commencent</w:t>
      </w:r>
      <w:r>
        <w:rPr>
          <w:spacing w:val="-5"/>
          <w:sz w:val="16"/>
        </w:rPr>
        <w:t> </w:t>
      </w:r>
      <w:r>
        <w:rPr>
          <w:sz w:val="16"/>
        </w:rPr>
        <w:t>par</w:t>
      </w:r>
      <w:r>
        <w:rPr>
          <w:spacing w:val="-5"/>
          <w:sz w:val="16"/>
        </w:rPr>
        <w:t> </w:t>
      </w:r>
      <w:r>
        <w:rPr>
          <w:sz w:val="16"/>
        </w:rPr>
        <w:t>quantifier</w:t>
      </w:r>
      <w:r>
        <w:rPr>
          <w:spacing w:val="-5"/>
          <w:sz w:val="16"/>
        </w:rPr>
        <w:t> </w:t>
      </w:r>
      <w:r>
        <w:rPr>
          <w:sz w:val="16"/>
        </w:rPr>
        <w:t>les</w:t>
      </w:r>
      <w:r>
        <w:rPr>
          <w:spacing w:val="-5"/>
          <w:sz w:val="16"/>
        </w:rPr>
        <w:t> </w:t>
      </w:r>
      <w:r>
        <w:rPr>
          <w:sz w:val="16"/>
        </w:rPr>
        <w:t>transcrits</w:t>
      </w:r>
      <w:r>
        <w:rPr>
          <w:spacing w:val="-4"/>
          <w:sz w:val="16"/>
        </w:rPr>
        <w:t> </w:t>
      </w:r>
      <w:r>
        <w:rPr>
          <w:sz w:val="16"/>
        </w:rPr>
        <w:t>des</w:t>
      </w:r>
      <w:r>
        <w:rPr>
          <w:spacing w:val="-5"/>
          <w:sz w:val="16"/>
        </w:rPr>
        <w:t> </w:t>
      </w:r>
      <w:r>
        <w:rPr>
          <w:sz w:val="16"/>
        </w:rPr>
        <w:t>GEFs</w:t>
      </w:r>
      <w:r>
        <w:rPr>
          <w:spacing w:val="-5"/>
          <w:sz w:val="16"/>
        </w:rPr>
        <w:t> </w:t>
      </w:r>
      <w:r>
        <w:rPr>
          <w:sz w:val="16"/>
        </w:rPr>
        <w:t>par</w:t>
      </w:r>
      <w:r>
        <w:rPr>
          <w:spacing w:val="-5"/>
          <w:sz w:val="16"/>
        </w:rPr>
        <w:t> </w:t>
      </w:r>
      <w:r>
        <w:rPr>
          <w:sz w:val="16"/>
        </w:rPr>
        <w:t>RT-PCR quantitative</w:t>
      </w:r>
      <w:r>
        <w:rPr>
          <w:spacing w:val="-9"/>
          <w:sz w:val="16"/>
        </w:rPr>
        <w:t> </w:t>
      </w:r>
      <w:r>
        <w:rPr>
          <w:b/>
          <w:sz w:val="16"/>
        </w:rPr>
        <w:t>(Figure</w:t>
      </w:r>
      <w:r>
        <w:rPr>
          <w:b/>
          <w:spacing w:val="-8"/>
          <w:sz w:val="16"/>
        </w:rPr>
        <w:t> </w:t>
      </w:r>
      <w:r>
        <w:rPr>
          <w:b/>
          <w:sz w:val="16"/>
        </w:rPr>
        <w:t>2A)</w:t>
      </w:r>
      <w:r>
        <w:rPr>
          <w:sz w:val="16"/>
        </w:rPr>
        <w:t>,</w:t>
      </w:r>
      <w:r>
        <w:rPr>
          <w:spacing w:val="-9"/>
          <w:sz w:val="16"/>
        </w:rPr>
        <w:t> </w:t>
      </w:r>
      <w:r>
        <w:rPr>
          <w:sz w:val="16"/>
        </w:rPr>
        <w:t>puis</w:t>
      </w:r>
      <w:r>
        <w:rPr>
          <w:spacing w:val="-9"/>
          <w:sz w:val="16"/>
        </w:rPr>
        <w:t> </w:t>
      </w:r>
      <w:r>
        <w:rPr>
          <w:sz w:val="16"/>
        </w:rPr>
        <w:t>réalisent</w:t>
      </w:r>
      <w:r>
        <w:rPr>
          <w:spacing w:val="-9"/>
          <w:sz w:val="16"/>
        </w:rPr>
        <w:t> </w:t>
      </w:r>
      <w:r>
        <w:rPr>
          <w:sz w:val="16"/>
        </w:rPr>
        <w:t>un</w:t>
      </w:r>
      <w:r>
        <w:rPr>
          <w:spacing w:val="-9"/>
          <w:sz w:val="16"/>
        </w:rPr>
        <w:t> </w:t>
      </w:r>
      <w:r>
        <w:rPr>
          <w:sz w:val="16"/>
        </w:rPr>
        <w:t>western</w:t>
      </w:r>
      <w:r>
        <w:rPr>
          <w:spacing w:val="-10"/>
          <w:sz w:val="16"/>
        </w:rPr>
        <w:t> </w:t>
      </w:r>
      <w:r>
        <w:rPr>
          <w:sz w:val="16"/>
        </w:rPr>
        <w:t>blot</w:t>
      </w:r>
      <w:r>
        <w:rPr>
          <w:spacing w:val="-10"/>
          <w:sz w:val="16"/>
        </w:rPr>
        <w:t> </w:t>
      </w:r>
      <w:r>
        <w:rPr>
          <w:sz w:val="16"/>
        </w:rPr>
        <w:t>en</w:t>
      </w:r>
      <w:r>
        <w:rPr>
          <w:spacing w:val="-10"/>
          <w:sz w:val="16"/>
        </w:rPr>
        <w:t> </w:t>
      </w:r>
      <w:r>
        <w:rPr>
          <w:sz w:val="16"/>
        </w:rPr>
        <w:t>présence</w:t>
      </w:r>
      <w:r>
        <w:rPr>
          <w:spacing w:val="-9"/>
          <w:sz w:val="16"/>
        </w:rPr>
        <w:t> </w:t>
      </w:r>
      <w:r>
        <w:rPr>
          <w:sz w:val="16"/>
        </w:rPr>
        <w:t>ou</w:t>
      </w:r>
      <w:r>
        <w:rPr>
          <w:spacing w:val="-10"/>
          <w:sz w:val="16"/>
        </w:rPr>
        <w:t> </w:t>
      </w:r>
      <w:r>
        <w:rPr>
          <w:sz w:val="16"/>
        </w:rPr>
        <w:t>en</w:t>
      </w:r>
      <w:r>
        <w:rPr>
          <w:spacing w:val="-10"/>
          <w:sz w:val="16"/>
        </w:rPr>
        <w:t> </w:t>
      </w:r>
      <w:r>
        <w:rPr>
          <w:sz w:val="16"/>
        </w:rPr>
        <w:t>absence</w:t>
      </w:r>
      <w:r>
        <w:rPr>
          <w:spacing w:val="-10"/>
          <w:sz w:val="16"/>
        </w:rPr>
        <w:t> </w:t>
      </w:r>
      <w:r>
        <w:rPr>
          <w:sz w:val="16"/>
        </w:rPr>
        <w:t>de siARN </w:t>
      </w:r>
      <w:r>
        <w:rPr>
          <w:b/>
          <w:sz w:val="16"/>
        </w:rPr>
        <w:t>(Figure 2B)</w:t>
      </w:r>
      <w:r>
        <w:rPr>
          <w:sz w:val="16"/>
        </w:rPr>
        <w:t>. Ils étudient ensuite l’effet d’une de ces GEFs sur l’expression de Rab35 et sur la migration cellulaire </w:t>
      </w:r>
      <w:r>
        <w:rPr>
          <w:b/>
          <w:sz w:val="16"/>
        </w:rPr>
        <w:t>(Figure 2C et 2D)</w:t>
      </w:r>
      <w:r>
        <w:rPr>
          <w:sz w:val="16"/>
        </w:rPr>
        <w:t>.</w:t>
      </w:r>
    </w:p>
    <w:p>
      <w:pPr>
        <w:spacing w:after="0"/>
        <w:jc w:val="both"/>
        <w:rPr>
          <w:sz w:val="16"/>
        </w:rPr>
        <w:sectPr>
          <w:type w:val="continuous"/>
          <w:pgSz w:w="15840" w:h="12240" w:orient="landscape"/>
          <w:pgMar w:header="0" w:footer="373" w:top="1040" w:bottom="600" w:left="720" w:right="360"/>
          <w:cols w:num="2" w:equalWidth="0">
            <w:col w:w="6298" w:space="1622"/>
            <w:col w:w="6840"/>
          </w:cols>
        </w:sectPr>
      </w:pPr>
    </w:p>
    <w:p>
      <w:pPr>
        <w:pStyle w:val="BodyText"/>
        <w:spacing w:before="38"/>
        <w:rPr>
          <w:i w:val="0"/>
          <w:sz w:val="20"/>
        </w:rPr>
      </w:pPr>
    </w:p>
    <w:p>
      <w:pPr>
        <w:spacing w:line="240" w:lineRule="auto"/>
        <w:ind w:left="284" w:right="0" w:firstLine="0"/>
        <w:rPr>
          <w:sz w:val="20"/>
        </w:rPr>
      </w:pPr>
      <w:r>
        <w:rPr>
          <w:sz w:val="20"/>
        </w:rPr>
        <w:drawing>
          <wp:inline distT="0" distB="0" distL="0" distR="0">
            <wp:extent cx="3723621" cy="3605784"/>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14" cstate="print"/>
                    <a:stretch>
                      <a:fillRect/>
                    </a:stretch>
                  </pic:blipFill>
                  <pic:spPr>
                    <a:xfrm>
                      <a:off x="0" y="0"/>
                      <a:ext cx="3723621" cy="3605784"/>
                    </a:xfrm>
                    <a:prstGeom prst="rect">
                      <a:avLst/>
                    </a:prstGeom>
                  </pic:spPr>
                </pic:pic>
              </a:graphicData>
            </a:graphic>
          </wp:inline>
        </w:drawing>
      </w:r>
      <w:r>
        <w:rPr>
          <w:sz w:val="20"/>
        </w:rPr>
      </w:r>
    </w:p>
    <w:p>
      <w:pPr>
        <w:pStyle w:val="BodyText"/>
        <w:spacing w:before="18"/>
        <w:rPr>
          <w:i w:val="0"/>
          <w:sz w:val="20"/>
        </w:rPr>
      </w:pPr>
    </w:p>
    <w:p>
      <w:pPr>
        <w:pStyle w:val="BodyText"/>
        <w:spacing w:after="0"/>
        <w:rPr>
          <w:i w:val="0"/>
          <w:sz w:val="20"/>
        </w:rPr>
        <w:sectPr>
          <w:pgSz w:w="15840" w:h="12240" w:orient="landscape"/>
          <w:pgMar w:header="0" w:footer="373" w:top="1380" w:bottom="600" w:left="720" w:right="360"/>
        </w:sectPr>
      </w:pPr>
    </w:p>
    <w:p>
      <w:pPr>
        <w:spacing w:line="249" w:lineRule="auto" w:before="102"/>
        <w:ind w:left="222" w:right="38" w:firstLine="0"/>
        <w:jc w:val="both"/>
        <w:rPr>
          <w:sz w:val="14"/>
        </w:rPr>
      </w:pPr>
      <w:r>
        <w:rPr>
          <w:b/>
          <w:w w:val="105"/>
          <w:sz w:val="14"/>
        </w:rPr>
        <w:t>Figure 2 </w:t>
      </w:r>
      <w:r>
        <w:rPr>
          <w:w w:val="105"/>
          <w:sz w:val="14"/>
        </w:rPr>
        <w:t>- </w:t>
      </w:r>
      <w:r>
        <w:rPr>
          <w:b/>
          <w:color w:val="000000"/>
          <w:w w:val="105"/>
          <w:sz w:val="14"/>
          <w:shd w:fill="FFFBEF" w:color="auto" w:val="clear"/>
        </w:rPr>
        <w:t>A</w:t>
      </w:r>
      <w:r>
        <w:rPr>
          <w:b/>
          <w:color w:val="000000"/>
          <w:spacing w:val="-3"/>
          <w:w w:val="105"/>
          <w:sz w:val="14"/>
          <w:shd w:fill="FFFBEF" w:color="auto" w:val="clear"/>
        </w:rPr>
        <w:t> </w:t>
      </w:r>
      <w:r>
        <w:rPr>
          <w:b/>
          <w:color w:val="000000"/>
          <w:w w:val="105"/>
          <w:sz w:val="14"/>
          <w:shd w:fill="FFFBEF" w:color="auto" w:val="clear"/>
        </w:rPr>
        <w:t>:</w:t>
      </w:r>
      <w:r>
        <w:rPr>
          <w:b/>
          <w:color w:val="000000"/>
          <w:spacing w:val="40"/>
          <w:w w:val="105"/>
          <w:sz w:val="14"/>
        </w:rPr>
        <w:t> </w:t>
      </w:r>
      <w:r>
        <w:rPr>
          <w:color w:val="000000"/>
          <w:w w:val="105"/>
          <w:sz w:val="14"/>
        </w:rPr>
        <w:t>L’expression des transcrits de DENND1A, DENND1B, DENND1C et FLCN a été analysée par qRT-PCR (RT-PCR quantitative) dans des cellules épithéliales gastriques normales</w:t>
      </w:r>
      <w:r>
        <w:rPr>
          <w:color w:val="000000"/>
          <w:spacing w:val="-11"/>
          <w:w w:val="105"/>
          <w:sz w:val="14"/>
        </w:rPr>
        <w:t> </w:t>
      </w:r>
      <w:r>
        <w:rPr>
          <w:color w:val="000000"/>
          <w:w w:val="105"/>
          <w:sz w:val="14"/>
        </w:rPr>
        <w:t>GES-1</w:t>
      </w:r>
      <w:r>
        <w:rPr>
          <w:color w:val="000000"/>
          <w:spacing w:val="-8"/>
          <w:w w:val="105"/>
          <w:sz w:val="14"/>
        </w:rPr>
        <w:t> </w:t>
      </w:r>
      <w:r>
        <w:rPr>
          <w:color w:val="000000"/>
          <w:w w:val="105"/>
          <w:sz w:val="14"/>
        </w:rPr>
        <w:t>et</w:t>
      </w:r>
      <w:r>
        <w:rPr>
          <w:color w:val="000000"/>
          <w:spacing w:val="-8"/>
          <w:w w:val="105"/>
          <w:sz w:val="14"/>
        </w:rPr>
        <w:t> </w:t>
      </w:r>
      <w:r>
        <w:rPr>
          <w:color w:val="000000"/>
          <w:w w:val="105"/>
          <w:sz w:val="14"/>
        </w:rPr>
        <w:t>des</w:t>
      </w:r>
      <w:r>
        <w:rPr>
          <w:color w:val="000000"/>
          <w:spacing w:val="-9"/>
          <w:w w:val="105"/>
          <w:sz w:val="14"/>
        </w:rPr>
        <w:t> </w:t>
      </w:r>
      <w:r>
        <w:rPr>
          <w:color w:val="000000"/>
          <w:w w:val="105"/>
          <w:sz w:val="14"/>
        </w:rPr>
        <w:t>cellules</w:t>
      </w:r>
      <w:r>
        <w:rPr>
          <w:color w:val="000000"/>
          <w:spacing w:val="-9"/>
          <w:w w:val="105"/>
          <w:sz w:val="14"/>
        </w:rPr>
        <w:t> </w:t>
      </w:r>
      <w:r>
        <w:rPr>
          <w:color w:val="000000"/>
          <w:w w:val="105"/>
          <w:sz w:val="14"/>
        </w:rPr>
        <w:t>cancéreuses</w:t>
      </w:r>
      <w:r>
        <w:rPr>
          <w:color w:val="000000"/>
          <w:spacing w:val="-9"/>
          <w:w w:val="105"/>
          <w:sz w:val="14"/>
        </w:rPr>
        <w:t> </w:t>
      </w:r>
      <w:r>
        <w:rPr>
          <w:color w:val="000000"/>
          <w:w w:val="105"/>
          <w:sz w:val="14"/>
        </w:rPr>
        <w:t>gastriques</w:t>
      </w:r>
      <w:r>
        <w:rPr>
          <w:color w:val="000000"/>
          <w:spacing w:val="-9"/>
          <w:w w:val="105"/>
          <w:sz w:val="14"/>
        </w:rPr>
        <w:t> </w:t>
      </w:r>
      <w:r>
        <w:rPr>
          <w:color w:val="000000"/>
          <w:w w:val="105"/>
          <w:sz w:val="14"/>
        </w:rPr>
        <w:t>BGC-823</w:t>
      </w:r>
      <w:r>
        <w:rPr>
          <w:color w:val="000000"/>
          <w:spacing w:val="-9"/>
          <w:w w:val="105"/>
          <w:sz w:val="14"/>
        </w:rPr>
        <w:t> </w:t>
      </w:r>
      <w:r>
        <w:rPr>
          <w:color w:val="000000"/>
          <w:w w:val="105"/>
          <w:sz w:val="14"/>
        </w:rPr>
        <w:t>et</w:t>
      </w:r>
      <w:r>
        <w:rPr>
          <w:color w:val="000000"/>
          <w:spacing w:val="-8"/>
          <w:w w:val="105"/>
          <w:sz w:val="14"/>
        </w:rPr>
        <w:t> </w:t>
      </w:r>
      <w:r>
        <w:rPr>
          <w:color w:val="000000"/>
          <w:w w:val="105"/>
          <w:sz w:val="14"/>
        </w:rPr>
        <w:t>SGC-7901.</w:t>
      </w:r>
      <w:r>
        <w:rPr>
          <w:color w:val="000000"/>
          <w:spacing w:val="-8"/>
          <w:w w:val="105"/>
          <w:sz w:val="14"/>
        </w:rPr>
        <w:t> </w:t>
      </w:r>
      <w:r>
        <w:rPr>
          <w:b/>
          <w:color w:val="000000"/>
          <w:w w:val="105"/>
          <w:sz w:val="14"/>
        </w:rPr>
        <w:t>B</w:t>
      </w:r>
      <w:r>
        <w:rPr>
          <w:b/>
          <w:color w:val="000000"/>
          <w:spacing w:val="-9"/>
          <w:w w:val="105"/>
          <w:sz w:val="14"/>
        </w:rPr>
        <w:t> </w:t>
      </w:r>
      <w:r>
        <w:rPr>
          <w:b/>
          <w:color w:val="000000"/>
          <w:w w:val="105"/>
          <w:sz w:val="14"/>
        </w:rPr>
        <w:t>et</w:t>
      </w:r>
      <w:r>
        <w:rPr>
          <w:b/>
          <w:color w:val="000000"/>
          <w:spacing w:val="-8"/>
          <w:w w:val="105"/>
          <w:sz w:val="14"/>
        </w:rPr>
        <w:t> </w:t>
      </w:r>
      <w:r>
        <w:rPr>
          <w:b/>
          <w:color w:val="000000"/>
          <w:w w:val="105"/>
          <w:sz w:val="14"/>
        </w:rPr>
        <w:t>C</w:t>
      </w:r>
      <w:r>
        <w:rPr>
          <w:b/>
          <w:color w:val="000000"/>
          <w:spacing w:val="-11"/>
          <w:w w:val="105"/>
          <w:sz w:val="14"/>
        </w:rPr>
        <w:t> </w:t>
      </w:r>
      <w:r>
        <w:rPr>
          <w:b/>
          <w:color w:val="000000"/>
          <w:w w:val="105"/>
          <w:sz w:val="14"/>
        </w:rPr>
        <w:t>:</w:t>
      </w:r>
      <w:r>
        <w:rPr>
          <w:b/>
          <w:color w:val="000000"/>
          <w:spacing w:val="30"/>
          <w:w w:val="105"/>
          <w:sz w:val="14"/>
        </w:rPr>
        <w:t> </w:t>
      </w:r>
      <w:r>
        <w:rPr>
          <w:color w:val="000000"/>
          <w:w w:val="105"/>
          <w:sz w:val="14"/>
        </w:rPr>
        <w:t>Les </w:t>
      </w:r>
      <w:r>
        <w:rPr>
          <w:color w:val="000000"/>
          <w:spacing w:val="-2"/>
          <w:w w:val="105"/>
          <w:sz w:val="14"/>
        </w:rPr>
        <w:t>cellules</w:t>
      </w:r>
      <w:r>
        <w:rPr>
          <w:color w:val="000000"/>
          <w:spacing w:val="-7"/>
          <w:w w:val="105"/>
          <w:sz w:val="14"/>
        </w:rPr>
        <w:t> </w:t>
      </w:r>
      <w:r>
        <w:rPr>
          <w:color w:val="000000"/>
          <w:spacing w:val="-2"/>
          <w:w w:val="105"/>
          <w:sz w:val="14"/>
        </w:rPr>
        <w:t>BGC-823</w:t>
      </w:r>
      <w:r>
        <w:rPr>
          <w:color w:val="000000"/>
          <w:spacing w:val="-4"/>
          <w:w w:val="105"/>
          <w:sz w:val="14"/>
        </w:rPr>
        <w:t> </w:t>
      </w:r>
      <w:r>
        <w:rPr>
          <w:color w:val="000000"/>
          <w:spacing w:val="-2"/>
          <w:w w:val="105"/>
          <w:sz w:val="14"/>
        </w:rPr>
        <w:t>ont</w:t>
      </w:r>
      <w:r>
        <w:rPr>
          <w:color w:val="000000"/>
          <w:spacing w:val="-3"/>
          <w:w w:val="105"/>
          <w:sz w:val="14"/>
        </w:rPr>
        <w:t> </w:t>
      </w:r>
      <w:r>
        <w:rPr>
          <w:color w:val="000000"/>
          <w:spacing w:val="-2"/>
          <w:w w:val="105"/>
          <w:sz w:val="14"/>
        </w:rPr>
        <w:t>été</w:t>
      </w:r>
      <w:r>
        <w:rPr>
          <w:color w:val="000000"/>
          <w:spacing w:val="-6"/>
          <w:w w:val="105"/>
          <w:sz w:val="14"/>
        </w:rPr>
        <w:t> </w:t>
      </w:r>
      <w:r>
        <w:rPr>
          <w:color w:val="000000"/>
          <w:spacing w:val="-2"/>
          <w:w w:val="105"/>
          <w:sz w:val="14"/>
        </w:rPr>
        <w:t>transfectées</w:t>
      </w:r>
      <w:r>
        <w:rPr>
          <w:color w:val="000000"/>
          <w:spacing w:val="-3"/>
          <w:w w:val="105"/>
          <w:sz w:val="14"/>
        </w:rPr>
        <w:t> </w:t>
      </w:r>
      <w:r>
        <w:rPr>
          <w:color w:val="000000"/>
          <w:spacing w:val="-2"/>
          <w:w w:val="105"/>
          <w:sz w:val="14"/>
        </w:rPr>
        <w:t>avec</w:t>
      </w:r>
      <w:r>
        <w:rPr>
          <w:color w:val="000000"/>
          <w:spacing w:val="-4"/>
          <w:w w:val="105"/>
          <w:sz w:val="14"/>
        </w:rPr>
        <w:t> </w:t>
      </w:r>
      <w:r>
        <w:rPr>
          <w:color w:val="000000"/>
          <w:spacing w:val="-2"/>
          <w:w w:val="105"/>
          <w:sz w:val="14"/>
        </w:rPr>
        <w:t>des</w:t>
      </w:r>
      <w:r>
        <w:rPr>
          <w:color w:val="000000"/>
          <w:spacing w:val="-4"/>
          <w:w w:val="105"/>
          <w:sz w:val="14"/>
        </w:rPr>
        <w:t> </w:t>
      </w:r>
      <w:r>
        <w:rPr>
          <w:color w:val="000000"/>
          <w:spacing w:val="-2"/>
          <w:w w:val="105"/>
          <w:sz w:val="14"/>
        </w:rPr>
        <w:t>siARN</w:t>
      </w:r>
      <w:r>
        <w:rPr>
          <w:color w:val="000000"/>
          <w:spacing w:val="-3"/>
          <w:w w:val="105"/>
          <w:sz w:val="14"/>
        </w:rPr>
        <w:t> </w:t>
      </w:r>
      <w:r>
        <w:rPr>
          <w:color w:val="000000"/>
          <w:spacing w:val="-2"/>
          <w:w w:val="105"/>
          <w:sz w:val="14"/>
        </w:rPr>
        <w:t>DENND1A</w:t>
      </w:r>
      <w:r>
        <w:rPr>
          <w:color w:val="000000"/>
          <w:spacing w:val="-9"/>
          <w:w w:val="105"/>
          <w:sz w:val="14"/>
        </w:rPr>
        <w:t> </w:t>
      </w:r>
      <w:r>
        <w:rPr>
          <w:color w:val="000000"/>
          <w:spacing w:val="-2"/>
          <w:w w:val="105"/>
          <w:sz w:val="14"/>
        </w:rPr>
        <w:t>ou des</w:t>
      </w:r>
      <w:r>
        <w:rPr>
          <w:color w:val="000000"/>
          <w:spacing w:val="-4"/>
          <w:w w:val="105"/>
          <w:sz w:val="14"/>
        </w:rPr>
        <w:t> </w:t>
      </w:r>
      <w:r>
        <w:rPr>
          <w:color w:val="000000"/>
          <w:spacing w:val="-2"/>
          <w:w w:val="105"/>
          <w:sz w:val="14"/>
        </w:rPr>
        <w:t>siARN</w:t>
      </w:r>
      <w:r>
        <w:rPr>
          <w:color w:val="000000"/>
          <w:spacing w:val="-3"/>
          <w:w w:val="105"/>
          <w:sz w:val="14"/>
        </w:rPr>
        <w:t> </w:t>
      </w:r>
      <w:r>
        <w:rPr>
          <w:color w:val="000000"/>
          <w:spacing w:val="-2"/>
          <w:w w:val="105"/>
          <w:sz w:val="14"/>
        </w:rPr>
        <w:t>contrôle</w:t>
      </w:r>
      <w:r>
        <w:rPr>
          <w:color w:val="000000"/>
          <w:spacing w:val="-4"/>
          <w:w w:val="105"/>
          <w:sz w:val="14"/>
        </w:rPr>
        <w:t> </w:t>
      </w:r>
      <w:r>
        <w:rPr>
          <w:color w:val="000000"/>
          <w:spacing w:val="-2"/>
          <w:w w:val="105"/>
          <w:sz w:val="14"/>
        </w:rPr>
        <w:t>(NC).</w:t>
      </w:r>
      <w:r>
        <w:rPr>
          <w:color w:val="000000"/>
          <w:w w:val="105"/>
          <w:sz w:val="14"/>
        </w:rPr>
        <w:t> Puis,</w:t>
      </w:r>
      <w:r>
        <w:rPr>
          <w:color w:val="000000"/>
          <w:w w:val="105"/>
          <w:sz w:val="14"/>
        </w:rPr>
        <w:t> les</w:t>
      </w:r>
      <w:r>
        <w:rPr>
          <w:color w:val="000000"/>
          <w:w w:val="105"/>
          <w:sz w:val="14"/>
        </w:rPr>
        <w:t> cellules</w:t>
      </w:r>
      <w:r>
        <w:rPr>
          <w:color w:val="000000"/>
          <w:w w:val="105"/>
          <w:sz w:val="14"/>
        </w:rPr>
        <w:t> ont</w:t>
      </w:r>
      <w:r>
        <w:rPr>
          <w:color w:val="000000"/>
          <w:w w:val="105"/>
          <w:sz w:val="14"/>
        </w:rPr>
        <w:t> été</w:t>
      </w:r>
      <w:r>
        <w:rPr>
          <w:color w:val="000000"/>
          <w:w w:val="105"/>
          <w:sz w:val="14"/>
        </w:rPr>
        <w:t> lysées</w:t>
      </w:r>
      <w:r>
        <w:rPr>
          <w:color w:val="000000"/>
          <w:w w:val="105"/>
          <w:sz w:val="14"/>
        </w:rPr>
        <w:t> et</w:t>
      </w:r>
      <w:r>
        <w:rPr>
          <w:color w:val="000000"/>
          <w:w w:val="105"/>
          <w:sz w:val="14"/>
        </w:rPr>
        <w:t> l’expression</w:t>
      </w:r>
      <w:r>
        <w:rPr>
          <w:color w:val="000000"/>
          <w:w w:val="105"/>
          <w:sz w:val="14"/>
        </w:rPr>
        <w:t> de</w:t>
      </w:r>
      <w:r>
        <w:rPr>
          <w:color w:val="000000"/>
          <w:w w:val="105"/>
          <w:sz w:val="14"/>
        </w:rPr>
        <w:t> DENND1A et</w:t>
      </w:r>
      <w:r>
        <w:rPr>
          <w:color w:val="000000"/>
          <w:spacing w:val="40"/>
          <w:w w:val="105"/>
          <w:sz w:val="14"/>
        </w:rPr>
        <w:t> </w:t>
      </w:r>
      <w:r>
        <w:rPr>
          <w:color w:val="000000"/>
          <w:w w:val="105"/>
          <w:sz w:val="14"/>
        </w:rPr>
        <w:t>de</w:t>
      </w:r>
      <w:r>
        <w:rPr>
          <w:color w:val="000000"/>
          <w:w w:val="105"/>
          <w:sz w:val="14"/>
        </w:rPr>
        <w:t> la GAPDH</w:t>
      </w:r>
      <w:r>
        <w:rPr>
          <w:color w:val="000000"/>
          <w:w w:val="105"/>
          <w:sz w:val="14"/>
        </w:rPr>
        <w:t> </w:t>
      </w:r>
      <w:r>
        <w:rPr>
          <w:b/>
          <w:color w:val="000000"/>
          <w:w w:val="105"/>
          <w:sz w:val="14"/>
        </w:rPr>
        <w:t>(B)</w:t>
      </w:r>
      <w:r>
        <w:rPr>
          <w:b/>
          <w:color w:val="000000"/>
          <w:w w:val="105"/>
          <w:sz w:val="14"/>
        </w:rPr>
        <w:t> </w:t>
      </w:r>
      <w:r>
        <w:rPr>
          <w:color w:val="000000"/>
          <w:w w:val="105"/>
          <w:sz w:val="14"/>
        </w:rPr>
        <w:t>ou</w:t>
      </w:r>
      <w:r>
        <w:rPr>
          <w:color w:val="000000"/>
          <w:w w:val="105"/>
          <w:sz w:val="14"/>
        </w:rPr>
        <w:t> de Rab35(active) et Rab35(total) </w:t>
      </w:r>
      <w:r>
        <w:rPr>
          <w:b/>
          <w:color w:val="000000"/>
          <w:w w:val="105"/>
          <w:sz w:val="14"/>
        </w:rPr>
        <w:t>(C) </w:t>
      </w:r>
      <w:r>
        <w:rPr>
          <w:color w:val="000000"/>
          <w:w w:val="105"/>
          <w:sz w:val="14"/>
        </w:rPr>
        <w:t>a été analysée par western blot. </w:t>
      </w:r>
      <w:r>
        <w:rPr>
          <w:b/>
          <w:color w:val="000000"/>
          <w:w w:val="105"/>
          <w:sz w:val="14"/>
        </w:rPr>
        <w:t>D : </w:t>
      </w:r>
      <w:r>
        <w:rPr>
          <w:color w:val="000000"/>
          <w:w w:val="105"/>
          <w:sz w:val="14"/>
        </w:rPr>
        <w:t>Photographies prises au</w:t>
      </w:r>
      <w:r>
        <w:rPr>
          <w:color w:val="000000"/>
          <w:spacing w:val="-11"/>
          <w:w w:val="105"/>
          <w:sz w:val="14"/>
        </w:rPr>
        <w:t> </w:t>
      </w:r>
      <w:r>
        <w:rPr>
          <w:color w:val="000000"/>
          <w:w w:val="105"/>
          <w:sz w:val="14"/>
        </w:rPr>
        <w:t>moment</w:t>
      </w:r>
      <w:r>
        <w:rPr>
          <w:color w:val="000000"/>
          <w:spacing w:val="-10"/>
          <w:w w:val="105"/>
          <w:sz w:val="14"/>
        </w:rPr>
        <w:t> </w:t>
      </w:r>
      <w:r>
        <w:rPr>
          <w:color w:val="000000"/>
          <w:w w:val="105"/>
          <w:sz w:val="14"/>
        </w:rPr>
        <w:t>et</w:t>
      </w:r>
      <w:r>
        <w:rPr>
          <w:color w:val="000000"/>
          <w:spacing w:val="-10"/>
          <w:w w:val="105"/>
          <w:sz w:val="14"/>
        </w:rPr>
        <w:t> </w:t>
      </w:r>
      <w:r>
        <w:rPr>
          <w:color w:val="000000"/>
          <w:w w:val="105"/>
          <w:sz w:val="14"/>
        </w:rPr>
        <w:t>24h</w:t>
      </w:r>
      <w:r>
        <w:rPr>
          <w:color w:val="000000"/>
          <w:spacing w:val="-10"/>
          <w:w w:val="105"/>
          <w:sz w:val="14"/>
        </w:rPr>
        <w:t> </w:t>
      </w:r>
      <w:r>
        <w:rPr>
          <w:color w:val="000000"/>
          <w:w w:val="105"/>
          <w:sz w:val="14"/>
        </w:rPr>
        <w:t>après</w:t>
      </w:r>
      <w:r>
        <w:rPr>
          <w:color w:val="000000"/>
          <w:spacing w:val="-11"/>
          <w:w w:val="105"/>
          <w:sz w:val="14"/>
        </w:rPr>
        <w:t> </w:t>
      </w:r>
      <w:r>
        <w:rPr>
          <w:color w:val="000000"/>
          <w:w w:val="105"/>
          <w:sz w:val="14"/>
        </w:rPr>
        <w:t>avoir</w:t>
      </w:r>
      <w:r>
        <w:rPr>
          <w:color w:val="000000"/>
          <w:spacing w:val="-10"/>
          <w:w w:val="105"/>
          <w:sz w:val="14"/>
        </w:rPr>
        <w:t> </w:t>
      </w:r>
      <w:r>
        <w:rPr>
          <w:color w:val="000000"/>
          <w:w w:val="105"/>
          <w:sz w:val="14"/>
        </w:rPr>
        <w:t>provoqué</w:t>
      </w:r>
      <w:r>
        <w:rPr>
          <w:color w:val="000000"/>
          <w:spacing w:val="-10"/>
          <w:w w:val="105"/>
          <w:sz w:val="14"/>
        </w:rPr>
        <w:t> </w:t>
      </w:r>
      <w:r>
        <w:rPr>
          <w:color w:val="000000"/>
          <w:w w:val="105"/>
          <w:sz w:val="14"/>
        </w:rPr>
        <w:t>une</w:t>
      </w:r>
      <w:r>
        <w:rPr>
          <w:color w:val="000000"/>
          <w:spacing w:val="-10"/>
          <w:w w:val="105"/>
          <w:sz w:val="14"/>
        </w:rPr>
        <w:t> </w:t>
      </w:r>
      <w:r>
        <w:rPr>
          <w:color w:val="000000"/>
          <w:w w:val="105"/>
          <w:sz w:val="14"/>
        </w:rPr>
        <w:t>lésion</w:t>
      </w:r>
      <w:r>
        <w:rPr>
          <w:color w:val="000000"/>
          <w:spacing w:val="-10"/>
          <w:w w:val="105"/>
          <w:sz w:val="14"/>
        </w:rPr>
        <w:t> </w:t>
      </w:r>
      <w:r>
        <w:rPr>
          <w:color w:val="000000"/>
          <w:w w:val="105"/>
          <w:sz w:val="14"/>
        </w:rPr>
        <w:t>sur</w:t>
      </w:r>
      <w:r>
        <w:rPr>
          <w:color w:val="000000"/>
          <w:spacing w:val="-11"/>
          <w:w w:val="105"/>
          <w:sz w:val="14"/>
        </w:rPr>
        <w:t> </w:t>
      </w:r>
      <w:r>
        <w:rPr>
          <w:color w:val="000000"/>
          <w:w w:val="105"/>
          <w:sz w:val="14"/>
        </w:rPr>
        <w:t>le</w:t>
      </w:r>
      <w:r>
        <w:rPr>
          <w:color w:val="000000"/>
          <w:spacing w:val="-10"/>
          <w:w w:val="105"/>
          <w:sz w:val="14"/>
        </w:rPr>
        <w:t> </w:t>
      </w:r>
      <w:r>
        <w:rPr>
          <w:color w:val="000000"/>
          <w:w w:val="105"/>
          <w:sz w:val="14"/>
        </w:rPr>
        <w:t>tapis</w:t>
      </w:r>
      <w:r>
        <w:rPr>
          <w:color w:val="000000"/>
          <w:spacing w:val="-10"/>
          <w:w w:val="105"/>
          <w:sz w:val="14"/>
        </w:rPr>
        <w:t> </w:t>
      </w:r>
      <w:r>
        <w:rPr>
          <w:color w:val="000000"/>
          <w:w w:val="105"/>
          <w:sz w:val="14"/>
        </w:rPr>
        <w:t>de</w:t>
      </w:r>
      <w:r>
        <w:rPr>
          <w:color w:val="000000"/>
          <w:spacing w:val="-10"/>
          <w:w w:val="105"/>
          <w:sz w:val="14"/>
        </w:rPr>
        <w:t> </w:t>
      </w:r>
      <w:r>
        <w:rPr>
          <w:color w:val="000000"/>
          <w:w w:val="105"/>
          <w:sz w:val="14"/>
        </w:rPr>
        <w:t>cellules</w:t>
      </w:r>
      <w:r>
        <w:rPr>
          <w:color w:val="000000"/>
          <w:spacing w:val="-10"/>
          <w:w w:val="105"/>
          <w:sz w:val="14"/>
        </w:rPr>
        <w:t> </w:t>
      </w:r>
      <w:r>
        <w:rPr>
          <w:color w:val="000000"/>
          <w:w w:val="105"/>
          <w:sz w:val="14"/>
        </w:rPr>
        <w:t>traitées</w:t>
      </w:r>
      <w:r>
        <w:rPr>
          <w:color w:val="000000"/>
          <w:spacing w:val="-11"/>
          <w:w w:val="105"/>
          <w:sz w:val="14"/>
        </w:rPr>
        <w:t> </w:t>
      </w:r>
      <w:r>
        <w:rPr>
          <w:color w:val="000000"/>
          <w:w w:val="105"/>
          <w:sz w:val="14"/>
        </w:rPr>
        <w:t>en</w:t>
      </w:r>
      <w:r>
        <w:rPr>
          <w:color w:val="000000"/>
          <w:spacing w:val="-10"/>
          <w:w w:val="105"/>
          <w:sz w:val="14"/>
        </w:rPr>
        <w:t> </w:t>
      </w:r>
      <w:r>
        <w:rPr>
          <w:color w:val="000000"/>
          <w:w w:val="105"/>
          <w:sz w:val="14"/>
        </w:rPr>
        <w:t>présence de</w:t>
      </w:r>
      <w:r>
        <w:rPr>
          <w:color w:val="000000"/>
          <w:spacing w:val="-4"/>
          <w:w w:val="105"/>
          <w:sz w:val="14"/>
        </w:rPr>
        <w:t> </w:t>
      </w:r>
      <w:r>
        <w:rPr>
          <w:color w:val="000000"/>
          <w:w w:val="105"/>
          <w:sz w:val="14"/>
        </w:rPr>
        <w:t>siARN</w:t>
      </w:r>
      <w:r>
        <w:rPr>
          <w:color w:val="000000"/>
          <w:spacing w:val="-4"/>
          <w:w w:val="105"/>
          <w:sz w:val="14"/>
        </w:rPr>
        <w:t> </w:t>
      </w:r>
      <w:r>
        <w:rPr>
          <w:color w:val="000000"/>
          <w:w w:val="105"/>
          <w:sz w:val="14"/>
        </w:rPr>
        <w:t>contrôle</w:t>
      </w:r>
      <w:r>
        <w:rPr>
          <w:color w:val="000000"/>
          <w:spacing w:val="-5"/>
          <w:w w:val="105"/>
          <w:sz w:val="14"/>
        </w:rPr>
        <w:t> </w:t>
      </w:r>
      <w:r>
        <w:rPr>
          <w:color w:val="000000"/>
          <w:w w:val="105"/>
          <w:sz w:val="14"/>
        </w:rPr>
        <w:t>(NC)</w:t>
      </w:r>
      <w:r>
        <w:rPr>
          <w:color w:val="000000"/>
          <w:spacing w:val="-6"/>
          <w:w w:val="105"/>
          <w:sz w:val="14"/>
        </w:rPr>
        <w:t> </w:t>
      </w:r>
      <w:r>
        <w:rPr>
          <w:color w:val="000000"/>
          <w:w w:val="105"/>
          <w:sz w:val="14"/>
        </w:rPr>
        <w:t>ou</w:t>
      </w:r>
      <w:r>
        <w:rPr>
          <w:color w:val="000000"/>
          <w:spacing w:val="-4"/>
          <w:w w:val="105"/>
          <w:sz w:val="14"/>
        </w:rPr>
        <w:t> </w:t>
      </w:r>
      <w:r>
        <w:rPr>
          <w:color w:val="000000"/>
          <w:w w:val="105"/>
          <w:sz w:val="14"/>
        </w:rPr>
        <w:t>de</w:t>
      </w:r>
      <w:r>
        <w:rPr>
          <w:color w:val="000000"/>
          <w:spacing w:val="-6"/>
          <w:w w:val="105"/>
          <w:sz w:val="14"/>
        </w:rPr>
        <w:t> </w:t>
      </w:r>
      <w:r>
        <w:rPr>
          <w:color w:val="000000"/>
          <w:w w:val="105"/>
          <w:sz w:val="14"/>
        </w:rPr>
        <w:t>siDENND1A</w:t>
      </w:r>
      <w:r>
        <w:rPr>
          <w:color w:val="000000"/>
          <w:spacing w:val="-11"/>
          <w:w w:val="105"/>
          <w:sz w:val="14"/>
        </w:rPr>
        <w:t> </w:t>
      </w:r>
      <w:r>
        <w:rPr>
          <w:color w:val="000000"/>
          <w:w w:val="105"/>
          <w:sz w:val="14"/>
        </w:rPr>
        <w:t>en</w:t>
      </w:r>
      <w:r>
        <w:rPr>
          <w:color w:val="000000"/>
          <w:spacing w:val="-3"/>
          <w:w w:val="105"/>
          <w:sz w:val="14"/>
        </w:rPr>
        <w:t> </w:t>
      </w:r>
      <w:r>
        <w:rPr>
          <w:color w:val="000000"/>
          <w:w w:val="105"/>
          <w:sz w:val="14"/>
        </w:rPr>
        <w:t>absence</w:t>
      </w:r>
      <w:r>
        <w:rPr>
          <w:color w:val="000000"/>
          <w:spacing w:val="-4"/>
          <w:w w:val="105"/>
          <w:sz w:val="14"/>
        </w:rPr>
        <w:t> </w:t>
      </w:r>
      <w:r>
        <w:rPr>
          <w:color w:val="000000"/>
          <w:w w:val="105"/>
          <w:sz w:val="14"/>
        </w:rPr>
        <w:t>ou</w:t>
      </w:r>
      <w:r>
        <w:rPr>
          <w:color w:val="000000"/>
          <w:spacing w:val="-6"/>
          <w:w w:val="105"/>
          <w:sz w:val="14"/>
        </w:rPr>
        <w:t> </w:t>
      </w:r>
      <w:r>
        <w:rPr>
          <w:color w:val="000000"/>
          <w:w w:val="105"/>
          <w:sz w:val="14"/>
        </w:rPr>
        <w:t>présence</w:t>
      </w:r>
      <w:r>
        <w:rPr>
          <w:color w:val="000000"/>
          <w:spacing w:val="-6"/>
          <w:w w:val="105"/>
          <w:sz w:val="14"/>
        </w:rPr>
        <w:t> </w:t>
      </w:r>
      <w:r>
        <w:rPr>
          <w:color w:val="000000"/>
          <w:w w:val="105"/>
          <w:sz w:val="14"/>
        </w:rPr>
        <w:t>d’EGF.</w:t>
      </w:r>
      <w:r>
        <w:rPr>
          <w:color w:val="000000"/>
          <w:spacing w:val="-4"/>
          <w:w w:val="105"/>
          <w:sz w:val="14"/>
        </w:rPr>
        <w:t> </w:t>
      </w:r>
      <w:r>
        <w:rPr>
          <w:color w:val="000000"/>
          <w:w w:val="105"/>
          <w:sz w:val="14"/>
        </w:rPr>
        <w:t>Le</w:t>
      </w:r>
      <w:r>
        <w:rPr>
          <w:color w:val="000000"/>
          <w:spacing w:val="-6"/>
          <w:w w:val="105"/>
          <w:sz w:val="14"/>
        </w:rPr>
        <w:t> </w:t>
      </w:r>
      <w:r>
        <w:rPr>
          <w:color w:val="000000"/>
          <w:w w:val="105"/>
          <w:sz w:val="14"/>
        </w:rPr>
        <w:t>taux</w:t>
      </w:r>
      <w:r>
        <w:rPr>
          <w:color w:val="000000"/>
          <w:spacing w:val="-6"/>
          <w:w w:val="105"/>
          <w:sz w:val="14"/>
        </w:rPr>
        <w:t> </w:t>
      </w:r>
      <w:r>
        <w:rPr>
          <w:color w:val="000000"/>
          <w:w w:val="105"/>
          <w:sz w:val="14"/>
        </w:rPr>
        <w:t>relatif</w:t>
      </w:r>
      <w:r>
        <w:rPr>
          <w:color w:val="000000"/>
          <w:spacing w:val="-5"/>
          <w:w w:val="105"/>
          <w:sz w:val="14"/>
        </w:rPr>
        <w:t> </w:t>
      </w:r>
      <w:r>
        <w:rPr>
          <w:color w:val="000000"/>
          <w:w w:val="105"/>
          <w:sz w:val="14"/>
        </w:rPr>
        <w:t>de migration</w:t>
      </w:r>
      <w:r>
        <w:rPr>
          <w:color w:val="000000"/>
          <w:w w:val="105"/>
          <w:sz w:val="14"/>
        </w:rPr>
        <w:t> des</w:t>
      </w:r>
      <w:r>
        <w:rPr>
          <w:color w:val="000000"/>
          <w:w w:val="105"/>
          <w:sz w:val="14"/>
        </w:rPr>
        <w:t> cellules</w:t>
      </w:r>
      <w:r>
        <w:rPr>
          <w:color w:val="000000"/>
          <w:w w:val="105"/>
          <w:sz w:val="14"/>
        </w:rPr>
        <w:t> BGC-823</w:t>
      </w:r>
      <w:r>
        <w:rPr>
          <w:color w:val="000000"/>
          <w:w w:val="105"/>
          <w:sz w:val="14"/>
        </w:rPr>
        <w:t> en</w:t>
      </w:r>
      <w:r>
        <w:rPr>
          <w:color w:val="000000"/>
          <w:w w:val="105"/>
          <w:sz w:val="14"/>
        </w:rPr>
        <w:t> fonction</w:t>
      </w:r>
      <w:r>
        <w:rPr>
          <w:color w:val="000000"/>
          <w:w w:val="105"/>
          <w:sz w:val="14"/>
        </w:rPr>
        <w:t> des</w:t>
      </w:r>
      <w:r>
        <w:rPr>
          <w:color w:val="000000"/>
          <w:w w:val="105"/>
          <w:sz w:val="14"/>
        </w:rPr>
        <w:t> différents</w:t>
      </w:r>
      <w:r>
        <w:rPr>
          <w:color w:val="000000"/>
          <w:w w:val="105"/>
          <w:sz w:val="14"/>
        </w:rPr>
        <w:t> traitements</w:t>
      </w:r>
      <w:r>
        <w:rPr>
          <w:color w:val="000000"/>
          <w:w w:val="105"/>
          <w:sz w:val="14"/>
        </w:rPr>
        <w:t> a</w:t>
      </w:r>
      <w:r>
        <w:rPr>
          <w:color w:val="000000"/>
          <w:w w:val="105"/>
          <w:sz w:val="14"/>
        </w:rPr>
        <w:t> été</w:t>
      </w:r>
      <w:r>
        <w:rPr>
          <w:color w:val="000000"/>
          <w:w w:val="105"/>
          <w:sz w:val="14"/>
        </w:rPr>
        <w:t> calculé</w:t>
      </w:r>
      <w:r>
        <w:rPr>
          <w:color w:val="000000"/>
          <w:w w:val="105"/>
          <w:sz w:val="14"/>
        </w:rPr>
        <w:t> en normalisant les valeurs obtenues pour le groupe NC sans EGF à 24 h à 100%.</w:t>
      </w:r>
    </w:p>
    <w:p>
      <w:pPr>
        <w:spacing w:before="8"/>
        <w:ind w:left="222" w:right="0" w:firstLine="0"/>
        <w:jc w:val="both"/>
        <w:rPr>
          <w:sz w:val="14"/>
        </w:rPr>
      </w:pPr>
      <w:r>
        <w:rPr>
          <w:w w:val="105"/>
          <w:sz w:val="14"/>
        </w:rPr>
        <w:t>**</w:t>
      </w:r>
      <w:r>
        <w:rPr>
          <w:spacing w:val="-8"/>
          <w:w w:val="105"/>
          <w:sz w:val="14"/>
        </w:rPr>
        <w:t> </w:t>
      </w:r>
      <w:r>
        <w:rPr>
          <w:w w:val="105"/>
          <w:sz w:val="14"/>
        </w:rPr>
        <w:t>et</w:t>
      </w:r>
      <w:r>
        <w:rPr>
          <w:spacing w:val="-9"/>
          <w:w w:val="105"/>
          <w:sz w:val="14"/>
        </w:rPr>
        <w:t> </w:t>
      </w:r>
      <w:r>
        <w:rPr>
          <w:w w:val="105"/>
          <w:sz w:val="14"/>
        </w:rPr>
        <w:t>***</w:t>
      </w:r>
      <w:r>
        <w:rPr>
          <w:spacing w:val="-8"/>
          <w:w w:val="105"/>
          <w:sz w:val="14"/>
        </w:rPr>
        <w:t> </w:t>
      </w:r>
      <w:r>
        <w:rPr>
          <w:w w:val="105"/>
          <w:sz w:val="14"/>
        </w:rPr>
        <w:t>:</w:t>
      </w:r>
      <w:r>
        <w:rPr>
          <w:spacing w:val="-9"/>
          <w:w w:val="105"/>
          <w:sz w:val="14"/>
        </w:rPr>
        <w:t> </w:t>
      </w:r>
      <w:r>
        <w:rPr>
          <w:w w:val="105"/>
          <w:sz w:val="14"/>
        </w:rPr>
        <w:t>différences</w:t>
      </w:r>
      <w:r>
        <w:rPr>
          <w:spacing w:val="-10"/>
          <w:w w:val="105"/>
          <w:sz w:val="14"/>
        </w:rPr>
        <w:t> </w:t>
      </w:r>
      <w:r>
        <w:rPr>
          <w:w w:val="105"/>
          <w:sz w:val="14"/>
        </w:rPr>
        <w:t>significatives</w:t>
      </w:r>
      <w:r>
        <w:rPr>
          <w:spacing w:val="-8"/>
          <w:w w:val="105"/>
          <w:sz w:val="14"/>
        </w:rPr>
        <w:t> </w:t>
      </w:r>
      <w:r>
        <w:rPr>
          <w:w w:val="105"/>
          <w:sz w:val="14"/>
        </w:rPr>
        <w:t>entre</w:t>
      </w:r>
      <w:r>
        <w:rPr>
          <w:spacing w:val="-9"/>
          <w:w w:val="105"/>
          <w:sz w:val="14"/>
        </w:rPr>
        <w:t> </w:t>
      </w:r>
      <w:r>
        <w:rPr>
          <w:w w:val="105"/>
          <w:sz w:val="14"/>
        </w:rPr>
        <w:t>les</w:t>
      </w:r>
      <w:r>
        <w:rPr>
          <w:spacing w:val="-9"/>
          <w:w w:val="105"/>
          <w:sz w:val="14"/>
        </w:rPr>
        <w:t> </w:t>
      </w:r>
      <w:r>
        <w:rPr>
          <w:w w:val="105"/>
          <w:sz w:val="14"/>
        </w:rPr>
        <w:t>conditions</w:t>
      </w:r>
      <w:r>
        <w:rPr>
          <w:spacing w:val="-8"/>
          <w:w w:val="105"/>
          <w:sz w:val="14"/>
        </w:rPr>
        <w:t> </w:t>
      </w:r>
      <w:r>
        <w:rPr>
          <w:spacing w:val="-2"/>
          <w:w w:val="105"/>
          <w:sz w:val="14"/>
        </w:rPr>
        <w:t>testées.</w:t>
      </w:r>
    </w:p>
    <w:p>
      <w:pPr>
        <w:pStyle w:val="BodyText"/>
        <w:rPr>
          <w:i w:val="0"/>
          <w:sz w:val="16"/>
        </w:rPr>
      </w:pPr>
      <w:r>
        <w:rPr>
          <w:i w:val="0"/>
        </w:rPr>
        <w:br w:type="column"/>
      </w:r>
      <w:r>
        <w:rPr>
          <w:i w:val="0"/>
          <w:sz w:val="16"/>
        </w:rPr>
      </w: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spacing w:before="167"/>
        <w:rPr>
          <w:i w:val="0"/>
          <w:sz w:val="16"/>
        </w:rPr>
      </w:pPr>
    </w:p>
    <w:p>
      <w:pPr>
        <w:pStyle w:val="Heading2"/>
        <w:spacing w:line="184" w:lineRule="exact"/>
        <w:ind w:left="222"/>
      </w:pPr>
      <w:r>
        <w:rPr/>
        <mc:AlternateContent>
          <mc:Choice Requires="wps">
            <w:drawing>
              <wp:anchor distT="0" distB="0" distL="0" distR="0" allowOverlap="1" layoutInCell="1" locked="0" behindDoc="0" simplePos="0" relativeHeight="15735808">
                <wp:simplePos x="0" y="0"/>
                <wp:positionH relativeFrom="page">
                  <wp:posOffset>5577840</wp:posOffset>
                </wp:positionH>
                <wp:positionV relativeFrom="paragraph">
                  <wp:posOffset>-4688157</wp:posOffset>
                </wp:positionV>
                <wp:extent cx="3932554" cy="445452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3932554" cy="4454525"/>
                          <a:chExt cx="3932554" cy="4454525"/>
                        </a:xfrm>
                      </wpg:grpSpPr>
                      <wps:wsp>
                        <wps:cNvPr id="99" name="Graphic 99"/>
                        <wps:cNvSpPr/>
                        <wps:spPr>
                          <a:xfrm>
                            <a:off x="1677971" y="1527936"/>
                            <a:ext cx="34925" cy="106680"/>
                          </a:xfrm>
                          <a:custGeom>
                            <a:avLst/>
                            <a:gdLst/>
                            <a:ahLst/>
                            <a:cxnLst/>
                            <a:rect l="l" t="t" r="r" b="b"/>
                            <a:pathLst>
                              <a:path w="34925" h="106680">
                                <a:moveTo>
                                  <a:pt x="34467" y="0"/>
                                </a:moveTo>
                                <a:lnTo>
                                  <a:pt x="0" y="0"/>
                                </a:lnTo>
                                <a:lnTo>
                                  <a:pt x="0" y="106646"/>
                                </a:lnTo>
                                <a:lnTo>
                                  <a:pt x="34467" y="106646"/>
                                </a:lnTo>
                                <a:lnTo>
                                  <a:pt x="34467" y="0"/>
                                </a:lnTo>
                                <a:close/>
                              </a:path>
                            </a:pathLst>
                          </a:custGeom>
                          <a:solidFill>
                            <a:srgbClr val="FFFBEF"/>
                          </a:solidFill>
                        </wps:spPr>
                        <wps:bodyPr wrap="square" lIns="0" tIns="0" rIns="0" bIns="0" rtlCol="0">
                          <a:prstTxWarp prst="textNoShape">
                            <a:avLst/>
                          </a:prstTxWarp>
                          <a:noAutofit/>
                        </wps:bodyPr>
                      </wps:wsp>
                      <wps:wsp>
                        <wps:cNvPr id="100" name="Textbox 100"/>
                        <wps:cNvSpPr txBox="1"/>
                        <wps:spPr>
                          <a:xfrm>
                            <a:off x="2027" y="2027"/>
                            <a:ext cx="3928110" cy="4450080"/>
                          </a:xfrm>
                          <a:prstGeom prst="rect">
                            <a:avLst/>
                          </a:prstGeom>
                          <a:ln w="4054">
                            <a:solidFill>
                              <a:srgbClr val="000000"/>
                            </a:solidFill>
                            <a:prstDash val="solid"/>
                          </a:ln>
                        </wps:spPr>
                        <wps:txbx>
                          <w:txbxContent>
                            <w:p>
                              <w:pPr>
                                <w:spacing w:before="18"/>
                                <w:ind w:left="71" w:right="0" w:firstLine="0"/>
                                <w:jc w:val="both"/>
                                <w:rPr>
                                  <w:b/>
                                  <w:i/>
                                  <w:sz w:val="14"/>
                                </w:rPr>
                              </w:pPr>
                              <w:r>
                                <w:rPr>
                                  <w:i/>
                                  <w:spacing w:val="-2"/>
                                  <w:w w:val="105"/>
                                  <w:sz w:val="14"/>
                                  <w:u w:val="single"/>
                                </w:rPr>
                                <w:t>Analyse</w:t>
                              </w:r>
                              <w:r>
                                <w:rPr>
                                  <w:i/>
                                  <w:spacing w:val="3"/>
                                  <w:w w:val="105"/>
                                  <w:sz w:val="14"/>
                                  <w:u w:val="single"/>
                                </w:rPr>
                                <w:t> </w:t>
                              </w:r>
                              <w:r>
                                <w:rPr>
                                  <w:b/>
                                  <w:i/>
                                  <w:spacing w:val="-10"/>
                                  <w:w w:val="105"/>
                                  <w:sz w:val="14"/>
                                  <w:u w:val="single"/>
                                </w:rPr>
                                <w:t>:</w:t>
                              </w:r>
                            </w:p>
                            <w:p>
                              <w:pPr>
                                <w:spacing w:line="240" w:lineRule="auto" w:before="30"/>
                                <w:rPr>
                                  <w:b/>
                                  <w:i/>
                                  <w:sz w:val="14"/>
                                </w:rPr>
                              </w:pPr>
                            </w:p>
                            <w:p>
                              <w:pPr>
                                <w:spacing w:line="252" w:lineRule="auto" w:before="0"/>
                                <w:ind w:left="71" w:right="68" w:firstLine="0"/>
                                <w:jc w:val="both"/>
                                <w:rPr>
                                  <w:i/>
                                  <w:sz w:val="14"/>
                                </w:rPr>
                              </w:pPr>
                              <w:r>
                                <w:rPr>
                                  <w:b/>
                                  <w:i/>
                                  <w:w w:val="105"/>
                                  <w:sz w:val="14"/>
                                </w:rPr>
                                <w:t>Figure A :</w:t>
                              </w:r>
                              <w:r>
                                <w:rPr>
                                  <w:b/>
                                  <w:i/>
                                  <w:w w:val="105"/>
                                  <w:sz w:val="14"/>
                                </w:rPr>
                                <w:t> </w:t>
                              </w:r>
                              <w:r>
                                <w:rPr>
                                  <w:i/>
                                  <w:w w:val="105"/>
                                  <w:sz w:val="14"/>
                                </w:rPr>
                                <w:t>On</w:t>
                              </w:r>
                              <w:r>
                                <w:rPr>
                                  <w:i/>
                                  <w:w w:val="105"/>
                                  <w:sz w:val="14"/>
                                </w:rPr>
                                <w:t> a</w:t>
                              </w:r>
                              <w:r>
                                <w:rPr>
                                  <w:i/>
                                  <w:w w:val="105"/>
                                  <w:sz w:val="14"/>
                                </w:rPr>
                                <w:t> analysé</w:t>
                              </w:r>
                              <w:r>
                                <w:rPr>
                                  <w:i/>
                                  <w:w w:val="105"/>
                                  <w:sz w:val="14"/>
                                </w:rPr>
                                <w:t> le</w:t>
                              </w:r>
                              <w:r>
                                <w:rPr>
                                  <w:i/>
                                  <w:w w:val="105"/>
                                  <w:sz w:val="14"/>
                                </w:rPr>
                                <w:t> taux</w:t>
                              </w:r>
                              <w:r>
                                <w:rPr>
                                  <w:i/>
                                  <w:w w:val="105"/>
                                  <w:sz w:val="14"/>
                                </w:rPr>
                                <w:t> d’expression</w:t>
                              </w:r>
                              <w:r>
                                <w:rPr>
                                  <w:i/>
                                  <w:w w:val="105"/>
                                  <w:sz w:val="14"/>
                                </w:rPr>
                                <w:t> des ARNm</w:t>
                              </w:r>
                              <w:r>
                                <w:rPr>
                                  <w:i/>
                                  <w:w w:val="105"/>
                                  <w:sz w:val="14"/>
                                </w:rPr>
                                <w:t> de</w:t>
                              </w:r>
                              <w:r>
                                <w:rPr>
                                  <w:i/>
                                  <w:w w:val="105"/>
                                  <w:sz w:val="14"/>
                                </w:rPr>
                                <w:t> 4</w:t>
                              </w:r>
                              <w:r>
                                <w:rPr>
                                  <w:i/>
                                  <w:w w:val="105"/>
                                  <w:sz w:val="14"/>
                                </w:rPr>
                                <w:t> GEFs</w:t>
                              </w:r>
                              <w:r>
                                <w:rPr>
                                  <w:i/>
                                  <w:w w:val="105"/>
                                  <w:sz w:val="14"/>
                                </w:rPr>
                                <w:t> (Guanine</w:t>
                              </w:r>
                              <w:r>
                                <w:rPr>
                                  <w:i/>
                                  <w:w w:val="105"/>
                                  <w:sz w:val="14"/>
                                </w:rPr>
                                <w:t> Exchange Factor)</w:t>
                              </w:r>
                              <w:r>
                                <w:rPr>
                                  <w:i/>
                                  <w:spacing w:val="-2"/>
                                  <w:w w:val="105"/>
                                  <w:sz w:val="14"/>
                                </w:rPr>
                                <w:t> </w:t>
                              </w:r>
                              <w:r>
                                <w:rPr>
                                  <w:i/>
                                  <w:w w:val="105"/>
                                  <w:sz w:val="14"/>
                                </w:rPr>
                                <w:t>dans</w:t>
                              </w:r>
                              <w:r>
                                <w:rPr>
                                  <w:i/>
                                  <w:spacing w:val="-3"/>
                                  <w:w w:val="105"/>
                                  <w:sz w:val="14"/>
                                </w:rPr>
                                <w:t> </w:t>
                              </w:r>
                              <w:r>
                                <w:rPr>
                                  <w:i/>
                                  <w:w w:val="105"/>
                                  <w:sz w:val="14"/>
                                </w:rPr>
                                <w:t>des</w:t>
                              </w:r>
                              <w:r>
                                <w:rPr>
                                  <w:i/>
                                  <w:spacing w:val="-3"/>
                                  <w:w w:val="105"/>
                                  <w:sz w:val="14"/>
                                </w:rPr>
                                <w:t> </w:t>
                              </w:r>
                              <w:r>
                                <w:rPr>
                                  <w:i/>
                                  <w:w w:val="105"/>
                                  <w:sz w:val="14"/>
                                </w:rPr>
                                <w:t>cellules</w:t>
                              </w:r>
                              <w:r>
                                <w:rPr>
                                  <w:i/>
                                  <w:spacing w:val="-2"/>
                                  <w:w w:val="105"/>
                                  <w:sz w:val="14"/>
                                </w:rPr>
                                <w:t> </w:t>
                              </w:r>
                              <w:r>
                                <w:rPr>
                                  <w:i/>
                                  <w:w w:val="105"/>
                                  <w:sz w:val="14"/>
                                </w:rPr>
                                <w:t>cancéreuses</w:t>
                              </w:r>
                              <w:r>
                                <w:rPr>
                                  <w:i/>
                                  <w:spacing w:val="-5"/>
                                  <w:w w:val="105"/>
                                  <w:sz w:val="14"/>
                                </w:rPr>
                                <w:t> </w:t>
                              </w:r>
                              <w:r>
                                <w:rPr>
                                  <w:i/>
                                  <w:w w:val="105"/>
                                  <w:sz w:val="14"/>
                                </w:rPr>
                                <w:t>(SGC-7901</w:t>
                              </w:r>
                              <w:r>
                                <w:rPr>
                                  <w:i/>
                                  <w:spacing w:val="-2"/>
                                  <w:w w:val="105"/>
                                  <w:sz w:val="14"/>
                                </w:rPr>
                                <w:t> </w:t>
                              </w:r>
                              <w:r>
                                <w:rPr>
                                  <w:i/>
                                  <w:w w:val="105"/>
                                  <w:sz w:val="14"/>
                                </w:rPr>
                                <w:t>et</w:t>
                              </w:r>
                              <w:r>
                                <w:rPr>
                                  <w:i/>
                                  <w:spacing w:val="-2"/>
                                  <w:w w:val="105"/>
                                  <w:sz w:val="14"/>
                                </w:rPr>
                                <w:t> </w:t>
                              </w:r>
                              <w:r>
                                <w:rPr>
                                  <w:i/>
                                  <w:w w:val="105"/>
                                  <w:sz w:val="14"/>
                                </w:rPr>
                                <w:t>BGC-823)</w:t>
                              </w:r>
                              <w:r>
                                <w:rPr>
                                  <w:i/>
                                  <w:spacing w:val="-2"/>
                                  <w:w w:val="105"/>
                                  <w:sz w:val="14"/>
                                </w:rPr>
                                <w:t> </w:t>
                              </w:r>
                              <w:r>
                                <w:rPr>
                                  <w:i/>
                                  <w:w w:val="105"/>
                                  <w:sz w:val="14"/>
                                </w:rPr>
                                <w:t>ou</w:t>
                              </w:r>
                              <w:r>
                                <w:rPr>
                                  <w:i/>
                                  <w:spacing w:val="-3"/>
                                  <w:w w:val="105"/>
                                  <w:sz w:val="14"/>
                                </w:rPr>
                                <w:t> </w:t>
                              </w:r>
                              <w:r>
                                <w:rPr>
                                  <w:i/>
                                  <w:w w:val="105"/>
                                  <w:sz w:val="14"/>
                                </w:rPr>
                                <w:t>saines</w:t>
                              </w:r>
                              <w:r>
                                <w:rPr>
                                  <w:i/>
                                  <w:spacing w:val="-3"/>
                                  <w:w w:val="105"/>
                                  <w:sz w:val="14"/>
                                </w:rPr>
                                <w:t> </w:t>
                              </w:r>
                              <w:r>
                                <w:rPr>
                                  <w:i/>
                                  <w:w w:val="105"/>
                                  <w:sz w:val="14"/>
                                </w:rPr>
                                <w:t>(GES-1)</w:t>
                              </w:r>
                              <w:r>
                                <w:rPr>
                                  <w:i/>
                                  <w:spacing w:val="-3"/>
                                  <w:w w:val="105"/>
                                  <w:sz w:val="14"/>
                                </w:rPr>
                                <w:t> </w:t>
                              </w:r>
                              <w:r>
                                <w:rPr>
                                  <w:i/>
                                  <w:w w:val="105"/>
                                  <w:sz w:val="14"/>
                                </w:rPr>
                                <w:t>par</w:t>
                              </w:r>
                              <w:r>
                                <w:rPr>
                                  <w:i/>
                                  <w:spacing w:val="-2"/>
                                  <w:w w:val="105"/>
                                  <w:sz w:val="14"/>
                                </w:rPr>
                                <w:t> </w:t>
                              </w:r>
                              <w:r>
                                <w:rPr>
                                  <w:i/>
                                  <w:w w:val="105"/>
                                  <w:sz w:val="14"/>
                                </w:rPr>
                                <w:t>qRT-PCR</w:t>
                              </w:r>
                              <w:r>
                                <w:rPr>
                                  <w:i/>
                                  <w:w w:val="105"/>
                                  <w:sz w:val="14"/>
                                </w:rPr>
                                <w:t> (méthode</w:t>
                              </w:r>
                              <w:r>
                                <w:rPr>
                                  <w:i/>
                                  <w:w w:val="105"/>
                                  <w:sz w:val="14"/>
                                </w:rPr>
                                <w:t> quantitative</w:t>
                              </w:r>
                              <w:r>
                                <w:rPr>
                                  <w:i/>
                                  <w:w w:val="105"/>
                                  <w:sz w:val="14"/>
                                </w:rPr>
                                <w:t> comme</w:t>
                              </w:r>
                              <w:r>
                                <w:rPr>
                                  <w:i/>
                                  <w:w w:val="105"/>
                                  <w:sz w:val="14"/>
                                </w:rPr>
                                <w:t> son</w:t>
                              </w:r>
                              <w:r>
                                <w:rPr>
                                  <w:i/>
                                  <w:w w:val="105"/>
                                  <w:sz w:val="14"/>
                                </w:rPr>
                                <w:t> nom</w:t>
                              </w:r>
                              <w:r>
                                <w:rPr>
                                  <w:i/>
                                  <w:w w:val="105"/>
                                  <w:sz w:val="14"/>
                                </w:rPr>
                                <w:t> l’indique).</w:t>
                              </w:r>
                              <w:r>
                                <w:rPr>
                                  <w:i/>
                                  <w:w w:val="105"/>
                                  <w:sz w:val="14"/>
                                </w:rPr>
                                <w:t> On</w:t>
                              </w:r>
                              <w:r>
                                <w:rPr>
                                  <w:i/>
                                  <w:w w:val="105"/>
                                  <w:sz w:val="14"/>
                                </w:rPr>
                                <w:t> voit</w:t>
                              </w:r>
                              <w:r>
                                <w:rPr>
                                  <w:i/>
                                  <w:w w:val="105"/>
                                  <w:sz w:val="14"/>
                                </w:rPr>
                                <w:t> que</w:t>
                              </w:r>
                              <w:r>
                                <w:rPr>
                                  <w:i/>
                                  <w:w w:val="105"/>
                                  <w:sz w:val="14"/>
                                </w:rPr>
                                <w:t> dans</w:t>
                              </w:r>
                              <w:r>
                                <w:rPr>
                                  <w:i/>
                                  <w:w w:val="105"/>
                                  <w:sz w:val="14"/>
                                </w:rPr>
                                <w:t> les</w:t>
                              </w:r>
                              <w:r>
                                <w:rPr>
                                  <w:i/>
                                  <w:w w:val="105"/>
                                  <w:sz w:val="14"/>
                                </w:rPr>
                                <w:t> cellules cancéreuses, la quantité d’ARNm de DENND1A est significativement plus élevée que dans les</w:t>
                              </w:r>
                              <w:r>
                                <w:rPr>
                                  <w:i/>
                                  <w:w w:val="105"/>
                                  <w:sz w:val="14"/>
                                </w:rPr>
                                <w:t> cellules</w:t>
                              </w:r>
                              <w:r>
                                <w:rPr>
                                  <w:i/>
                                  <w:w w:val="105"/>
                                  <w:sz w:val="14"/>
                                </w:rPr>
                                <w:t> saines</w:t>
                              </w:r>
                              <w:r>
                                <w:rPr>
                                  <w:i/>
                                  <w:w w:val="105"/>
                                  <w:sz w:val="14"/>
                                </w:rPr>
                                <w:t> (comme</w:t>
                              </w:r>
                              <w:r>
                                <w:rPr>
                                  <w:i/>
                                  <w:w w:val="105"/>
                                  <w:sz w:val="14"/>
                                </w:rPr>
                                <w:t> le</w:t>
                              </w:r>
                              <w:r>
                                <w:rPr>
                                  <w:i/>
                                  <w:w w:val="105"/>
                                  <w:sz w:val="14"/>
                                </w:rPr>
                                <w:t> montre</w:t>
                              </w:r>
                              <w:r>
                                <w:rPr>
                                  <w:i/>
                                  <w:w w:val="105"/>
                                  <w:sz w:val="14"/>
                                </w:rPr>
                                <w:t> les</w:t>
                              </w:r>
                              <w:r>
                                <w:rPr>
                                  <w:i/>
                                  <w:w w:val="105"/>
                                  <w:sz w:val="14"/>
                                </w:rPr>
                                <w:t> **).</w:t>
                              </w:r>
                              <w:r>
                                <w:rPr>
                                  <w:i/>
                                  <w:w w:val="105"/>
                                  <w:sz w:val="14"/>
                                </w:rPr>
                                <w:t> Cependant</w:t>
                              </w:r>
                              <w:r>
                                <w:rPr>
                                  <w:i/>
                                  <w:w w:val="105"/>
                                  <w:sz w:val="14"/>
                                </w:rPr>
                                <w:t> on</w:t>
                              </w:r>
                              <w:r>
                                <w:rPr>
                                  <w:i/>
                                  <w:w w:val="105"/>
                                  <w:sz w:val="14"/>
                                </w:rPr>
                                <w:t> n’observe</w:t>
                              </w:r>
                              <w:r>
                                <w:rPr>
                                  <w:i/>
                                  <w:w w:val="105"/>
                                  <w:sz w:val="14"/>
                                </w:rPr>
                                <w:t> pas</w:t>
                              </w:r>
                              <w:r>
                                <w:rPr>
                                  <w:i/>
                                  <w:w w:val="105"/>
                                  <w:sz w:val="14"/>
                                </w:rPr>
                                <w:t> </w:t>
                              </w:r>
                              <w:r>
                                <w:rPr>
                                  <w:i/>
                                  <w:w w:val="105"/>
                                  <w:sz w:val="14"/>
                                  <w:u w:val="single"/>
                                </w:rPr>
                                <w:t>de</w:t>
                              </w:r>
                              <w:r>
                                <w:rPr>
                                  <w:i/>
                                  <w:w w:val="105"/>
                                  <w:sz w:val="14"/>
                                  <w:u w:val="single"/>
                                </w:rPr>
                                <w:t> différence</w:t>
                              </w:r>
                              <w:r>
                                <w:rPr>
                                  <w:i/>
                                  <w:w w:val="105"/>
                                  <w:sz w:val="14"/>
                                </w:rPr>
                                <w:t> significative</w:t>
                              </w:r>
                              <w:r>
                                <w:rPr>
                                  <w:i/>
                                  <w:spacing w:val="-2"/>
                                  <w:w w:val="105"/>
                                  <w:sz w:val="14"/>
                                </w:rPr>
                                <w:t> </w:t>
                              </w:r>
                              <w:r>
                                <w:rPr>
                                  <w:i/>
                                  <w:w w:val="105"/>
                                  <w:sz w:val="14"/>
                                </w:rPr>
                                <w:t>entre</w:t>
                              </w:r>
                              <w:r>
                                <w:rPr>
                                  <w:i/>
                                  <w:spacing w:val="-3"/>
                                  <w:w w:val="105"/>
                                  <w:sz w:val="14"/>
                                </w:rPr>
                                <w:t> </w:t>
                              </w:r>
                              <w:r>
                                <w:rPr>
                                  <w:i/>
                                  <w:w w:val="105"/>
                                  <w:sz w:val="14"/>
                                </w:rPr>
                                <w:t>cellules</w:t>
                              </w:r>
                              <w:r>
                                <w:rPr>
                                  <w:i/>
                                  <w:spacing w:val="-2"/>
                                  <w:w w:val="105"/>
                                  <w:sz w:val="14"/>
                                </w:rPr>
                                <w:t> </w:t>
                              </w:r>
                              <w:r>
                                <w:rPr>
                                  <w:i/>
                                  <w:w w:val="105"/>
                                  <w:sz w:val="14"/>
                                </w:rPr>
                                <w:t>cancéreuses</w:t>
                              </w:r>
                              <w:r>
                                <w:rPr>
                                  <w:i/>
                                  <w:spacing w:val="-3"/>
                                  <w:w w:val="105"/>
                                  <w:sz w:val="14"/>
                                </w:rPr>
                                <w:t> </w:t>
                              </w:r>
                              <w:r>
                                <w:rPr>
                                  <w:i/>
                                  <w:w w:val="105"/>
                                  <w:sz w:val="14"/>
                                </w:rPr>
                                <w:t>et</w:t>
                              </w:r>
                              <w:r>
                                <w:rPr>
                                  <w:i/>
                                  <w:spacing w:val="-3"/>
                                  <w:w w:val="105"/>
                                  <w:sz w:val="14"/>
                                </w:rPr>
                                <w:t> </w:t>
                              </w:r>
                              <w:r>
                                <w:rPr>
                                  <w:i/>
                                  <w:w w:val="105"/>
                                  <w:sz w:val="14"/>
                                </w:rPr>
                                <w:t>saines</w:t>
                              </w:r>
                              <w:r>
                                <w:rPr>
                                  <w:i/>
                                  <w:spacing w:val="-4"/>
                                  <w:w w:val="105"/>
                                  <w:sz w:val="14"/>
                                </w:rPr>
                                <w:t> </w:t>
                              </w:r>
                              <w:r>
                                <w:rPr>
                                  <w:i/>
                                  <w:w w:val="105"/>
                                  <w:sz w:val="14"/>
                                </w:rPr>
                                <w:t>pour</w:t>
                              </w:r>
                              <w:r>
                                <w:rPr>
                                  <w:i/>
                                  <w:spacing w:val="-3"/>
                                  <w:w w:val="105"/>
                                  <w:sz w:val="14"/>
                                </w:rPr>
                                <w:t> </w:t>
                              </w:r>
                              <w:r>
                                <w:rPr>
                                  <w:i/>
                                  <w:w w:val="105"/>
                                  <w:sz w:val="14"/>
                                </w:rPr>
                                <w:t>les</w:t>
                              </w:r>
                              <w:r>
                                <w:rPr>
                                  <w:i/>
                                  <w:spacing w:val="-2"/>
                                  <w:w w:val="105"/>
                                  <w:sz w:val="14"/>
                                </w:rPr>
                                <w:t> </w:t>
                              </w:r>
                              <w:r>
                                <w:rPr>
                                  <w:i/>
                                  <w:w w:val="105"/>
                                  <w:sz w:val="14"/>
                                </w:rPr>
                                <w:t>autres</w:t>
                              </w:r>
                              <w:r>
                                <w:rPr>
                                  <w:i/>
                                  <w:spacing w:val="-3"/>
                                  <w:w w:val="105"/>
                                  <w:sz w:val="14"/>
                                </w:rPr>
                                <w:t> </w:t>
                              </w:r>
                              <w:r>
                                <w:rPr>
                                  <w:i/>
                                  <w:w w:val="105"/>
                                  <w:sz w:val="14"/>
                                </w:rPr>
                                <w:t>transcrits,</w:t>
                              </w:r>
                              <w:r>
                                <w:rPr>
                                  <w:i/>
                                  <w:spacing w:val="-3"/>
                                  <w:w w:val="105"/>
                                  <w:sz w:val="14"/>
                                </w:rPr>
                                <w:t> </w:t>
                              </w:r>
                              <w:r>
                                <w:rPr>
                                  <w:i/>
                                  <w:w w:val="105"/>
                                  <w:sz w:val="14"/>
                                </w:rPr>
                                <w:t>donc</w:t>
                              </w:r>
                              <w:r>
                                <w:rPr>
                                  <w:i/>
                                  <w:spacing w:val="-3"/>
                                  <w:w w:val="105"/>
                                  <w:sz w:val="14"/>
                                </w:rPr>
                                <w:t> </w:t>
                              </w:r>
                              <w:r>
                                <w:rPr>
                                  <w:i/>
                                  <w:w w:val="105"/>
                                  <w:sz w:val="14"/>
                                </w:rPr>
                                <w:t>on</w:t>
                              </w:r>
                              <w:r>
                                <w:rPr>
                                  <w:i/>
                                  <w:spacing w:val="-3"/>
                                  <w:w w:val="105"/>
                                  <w:sz w:val="14"/>
                                </w:rPr>
                                <w:t> </w:t>
                              </w:r>
                              <w:r>
                                <w:rPr>
                                  <w:i/>
                                  <w:w w:val="105"/>
                                  <w:sz w:val="14"/>
                                </w:rPr>
                                <w:t>n’y</w:t>
                              </w:r>
                              <w:r>
                                <w:rPr>
                                  <w:i/>
                                  <w:spacing w:val="-3"/>
                                  <w:w w:val="105"/>
                                  <w:sz w:val="14"/>
                                </w:rPr>
                                <w:t> </w:t>
                              </w:r>
                              <w:r>
                                <w:rPr>
                                  <w:i/>
                                  <w:w w:val="105"/>
                                  <w:sz w:val="14"/>
                                </w:rPr>
                                <w:t>prête pas attention ! D'ailleurs, on trouve beaucoup moins d’ARNm des autres GEFs.</w:t>
                              </w:r>
                            </w:p>
                            <w:p>
                              <w:pPr>
                                <w:spacing w:line="249" w:lineRule="auto" w:before="0"/>
                                <w:ind w:left="71" w:right="68" w:firstLine="0"/>
                                <w:jc w:val="both"/>
                                <w:rPr>
                                  <w:i/>
                                  <w:sz w:val="14"/>
                                </w:rPr>
                              </w:pPr>
                              <w:r>
                                <w:rPr>
                                  <w:i/>
                                  <w:w w:val="105"/>
                                  <w:sz w:val="14"/>
                                </w:rPr>
                                <w:t>Comme</w:t>
                              </w:r>
                              <w:r>
                                <w:rPr>
                                  <w:i/>
                                  <w:spacing w:val="-11"/>
                                  <w:w w:val="105"/>
                                  <w:sz w:val="14"/>
                                </w:rPr>
                                <w:t> </w:t>
                              </w:r>
                              <w:r>
                                <w:rPr>
                                  <w:i/>
                                  <w:w w:val="105"/>
                                  <w:sz w:val="14"/>
                                </w:rPr>
                                <w:t>on</w:t>
                              </w:r>
                              <w:r>
                                <w:rPr>
                                  <w:i/>
                                  <w:spacing w:val="-10"/>
                                  <w:w w:val="105"/>
                                  <w:sz w:val="14"/>
                                </w:rPr>
                                <w:t> </w:t>
                              </w:r>
                              <w:r>
                                <w:rPr>
                                  <w:i/>
                                  <w:w w:val="105"/>
                                  <w:sz w:val="14"/>
                                </w:rPr>
                                <w:t>trouve</w:t>
                              </w:r>
                              <w:r>
                                <w:rPr>
                                  <w:i/>
                                  <w:spacing w:val="-10"/>
                                  <w:w w:val="105"/>
                                  <w:sz w:val="14"/>
                                </w:rPr>
                                <w:t> </w:t>
                              </w:r>
                              <w:r>
                                <w:rPr>
                                  <w:i/>
                                  <w:w w:val="105"/>
                                  <w:sz w:val="14"/>
                                </w:rPr>
                                <w:t>beaucoup</w:t>
                              </w:r>
                              <w:r>
                                <w:rPr>
                                  <w:i/>
                                  <w:spacing w:val="-10"/>
                                  <w:w w:val="105"/>
                                  <w:sz w:val="14"/>
                                </w:rPr>
                                <w:t> </w:t>
                              </w:r>
                              <w:r>
                                <w:rPr>
                                  <w:i/>
                                  <w:w w:val="105"/>
                                  <w:sz w:val="14"/>
                                </w:rPr>
                                <w:t>d’ARNm</w:t>
                              </w:r>
                              <w:r>
                                <w:rPr>
                                  <w:i/>
                                  <w:spacing w:val="-11"/>
                                  <w:w w:val="105"/>
                                  <w:sz w:val="14"/>
                                </w:rPr>
                                <w:t> </w:t>
                              </w:r>
                              <w:r>
                                <w:rPr>
                                  <w:i/>
                                  <w:w w:val="105"/>
                                  <w:sz w:val="14"/>
                                </w:rPr>
                                <w:t>DENND1A,</w:t>
                              </w:r>
                              <w:r>
                                <w:rPr>
                                  <w:i/>
                                  <w:spacing w:val="-10"/>
                                  <w:w w:val="105"/>
                                  <w:sz w:val="14"/>
                                </w:rPr>
                                <w:t> </w:t>
                              </w:r>
                              <w:r>
                                <w:rPr>
                                  <w:i/>
                                  <w:w w:val="105"/>
                                  <w:sz w:val="14"/>
                                </w:rPr>
                                <w:t>celui-ci</w:t>
                              </w:r>
                              <w:r>
                                <w:rPr>
                                  <w:i/>
                                  <w:spacing w:val="-10"/>
                                  <w:w w:val="105"/>
                                  <w:sz w:val="14"/>
                                </w:rPr>
                                <w:t> </w:t>
                              </w:r>
                              <w:r>
                                <w:rPr>
                                  <w:i/>
                                  <w:w w:val="105"/>
                                  <w:sz w:val="14"/>
                                </w:rPr>
                                <w:t>est</w:t>
                              </w:r>
                              <w:r>
                                <w:rPr>
                                  <w:i/>
                                  <w:spacing w:val="-8"/>
                                  <w:w w:val="105"/>
                                  <w:sz w:val="14"/>
                                </w:rPr>
                                <w:t> </w:t>
                              </w:r>
                              <w:r>
                                <w:rPr>
                                  <w:i/>
                                  <w:w w:val="105"/>
                                  <w:sz w:val="14"/>
                                </w:rPr>
                                <w:t>donc</w:t>
                              </w:r>
                              <w:r>
                                <w:rPr>
                                  <w:i/>
                                  <w:spacing w:val="-11"/>
                                  <w:w w:val="105"/>
                                  <w:sz w:val="14"/>
                                </w:rPr>
                                <w:t> </w:t>
                              </w:r>
                              <w:r>
                                <w:rPr>
                                  <w:i/>
                                  <w:w w:val="105"/>
                                  <w:sz w:val="14"/>
                                </w:rPr>
                                <w:t>produit</w:t>
                              </w:r>
                              <w:r>
                                <w:rPr>
                                  <w:i/>
                                  <w:spacing w:val="-10"/>
                                  <w:w w:val="105"/>
                                  <w:sz w:val="14"/>
                                </w:rPr>
                                <w:t> </w:t>
                              </w:r>
                              <w:r>
                                <w:rPr>
                                  <w:i/>
                                  <w:w w:val="105"/>
                                  <w:sz w:val="14"/>
                                </w:rPr>
                                <w:t>en</w:t>
                              </w:r>
                              <w:r>
                                <w:rPr>
                                  <w:i/>
                                  <w:spacing w:val="-9"/>
                                  <w:w w:val="105"/>
                                  <w:sz w:val="14"/>
                                </w:rPr>
                                <w:t> </w:t>
                              </w:r>
                              <w:r>
                                <w:rPr>
                                  <w:i/>
                                  <w:w w:val="105"/>
                                  <w:sz w:val="14"/>
                                </w:rPr>
                                <w:t>grande</w:t>
                              </w:r>
                              <w:r>
                                <w:rPr>
                                  <w:i/>
                                  <w:spacing w:val="-11"/>
                                  <w:w w:val="105"/>
                                  <w:sz w:val="14"/>
                                </w:rPr>
                                <w:t> </w:t>
                              </w:r>
                              <w:r>
                                <w:rPr>
                                  <w:i/>
                                  <w:w w:val="105"/>
                                  <w:sz w:val="14"/>
                                </w:rPr>
                                <w:t>quantité. On</w:t>
                              </w:r>
                              <w:r>
                                <w:rPr>
                                  <w:i/>
                                  <w:spacing w:val="-10"/>
                                  <w:w w:val="105"/>
                                  <w:sz w:val="14"/>
                                </w:rPr>
                                <w:t> </w:t>
                              </w:r>
                              <w:r>
                                <w:rPr>
                                  <w:i/>
                                  <w:w w:val="105"/>
                                  <w:sz w:val="14"/>
                                </w:rPr>
                                <w:t>peut</w:t>
                              </w:r>
                              <w:r>
                                <w:rPr>
                                  <w:i/>
                                  <w:spacing w:val="-7"/>
                                  <w:w w:val="105"/>
                                  <w:sz w:val="14"/>
                                </w:rPr>
                                <w:t> </w:t>
                              </w:r>
                              <w:r>
                                <w:rPr>
                                  <w:i/>
                                  <w:w w:val="105"/>
                                  <w:sz w:val="14"/>
                                </w:rPr>
                                <w:t>donc</w:t>
                              </w:r>
                              <w:r>
                                <w:rPr>
                                  <w:i/>
                                  <w:spacing w:val="-8"/>
                                  <w:w w:val="105"/>
                                  <w:sz w:val="14"/>
                                </w:rPr>
                                <w:t> </w:t>
                              </w:r>
                              <w:r>
                                <w:rPr>
                                  <w:i/>
                                  <w:w w:val="105"/>
                                  <w:sz w:val="14"/>
                                  <w:u w:val="single"/>
                                </w:rPr>
                                <w:t>supposer</w:t>
                              </w:r>
                              <w:r>
                                <w:rPr>
                                  <w:i/>
                                  <w:spacing w:val="-9"/>
                                  <w:w w:val="105"/>
                                  <w:sz w:val="14"/>
                                </w:rPr>
                                <w:t> </w:t>
                              </w:r>
                              <w:r>
                                <w:rPr>
                                  <w:i/>
                                  <w:w w:val="105"/>
                                  <w:sz w:val="14"/>
                                </w:rPr>
                                <w:t>que</w:t>
                              </w:r>
                              <w:r>
                                <w:rPr>
                                  <w:i/>
                                  <w:spacing w:val="-9"/>
                                  <w:w w:val="105"/>
                                  <w:sz w:val="14"/>
                                </w:rPr>
                                <w:t> </w:t>
                              </w:r>
                              <w:r>
                                <w:rPr>
                                  <w:i/>
                                  <w:w w:val="105"/>
                                  <w:sz w:val="14"/>
                                </w:rPr>
                                <w:t>DENND1A</w:t>
                              </w:r>
                              <w:r>
                                <w:rPr>
                                  <w:i/>
                                  <w:spacing w:val="-11"/>
                                  <w:w w:val="105"/>
                                  <w:sz w:val="14"/>
                                </w:rPr>
                                <w:t> </w:t>
                              </w:r>
                              <w:r>
                                <w:rPr>
                                  <w:i/>
                                  <w:w w:val="105"/>
                                  <w:sz w:val="14"/>
                                </w:rPr>
                                <w:t>est</w:t>
                              </w:r>
                              <w:r>
                                <w:rPr>
                                  <w:i/>
                                  <w:spacing w:val="-8"/>
                                  <w:w w:val="105"/>
                                  <w:sz w:val="14"/>
                                </w:rPr>
                                <w:t> </w:t>
                              </w:r>
                              <w:r>
                                <w:rPr>
                                  <w:i/>
                                  <w:w w:val="105"/>
                                  <w:sz w:val="14"/>
                                </w:rPr>
                                <w:t>une</w:t>
                              </w:r>
                              <w:r>
                                <w:rPr>
                                  <w:i/>
                                  <w:spacing w:val="-10"/>
                                  <w:w w:val="105"/>
                                  <w:sz w:val="14"/>
                                </w:rPr>
                                <w:t> </w:t>
                              </w:r>
                              <w:r>
                                <w:rPr>
                                  <w:i/>
                                  <w:w w:val="105"/>
                                  <w:sz w:val="14"/>
                                </w:rPr>
                                <w:t>GEF</w:t>
                              </w:r>
                              <w:r>
                                <w:rPr>
                                  <w:i/>
                                  <w:spacing w:val="-10"/>
                                  <w:w w:val="105"/>
                                  <w:sz w:val="14"/>
                                </w:rPr>
                                <w:t> </w:t>
                              </w:r>
                              <w:r>
                                <w:rPr>
                                  <w:i/>
                                  <w:w w:val="105"/>
                                  <w:sz w:val="14"/>
                                </w:rPr>
                                <w:t>surexprimée</w:t>
                              </w:r>
                              <w:r>
                                <w:rPr>
                                  <w:i/>
                                  <w:spacing w:val="-9"/>
                                  <w:w w:val="105"/>
                                  <w:sz w:val="14"/>
                                </w:rPr>
                                <w:t> </w:t>
                              </w:r>
                              <w:r>
                                <w:rPr>
                                  <w:i/>
                                  <w:w w:val="105"/>
                                  <w:sz w:val="14"/>
                                </w:rPr>
                                <w:t>dans</w:t>
                              </w:r>
                              <w:r>
                                <w:rPr>
                                  <w:i/>
                                  <w:spacing w:val="-10"/>
                                  <w:w w:val="105"/>
                                  <w:sz w:val="14"/>
                                </w:rPr>
                                <w:t> </w:t>
                              </w:r>
                              <w:r>
                                <w:rPr>
                                  <w:i/>
                                  <w:w w:val="105"/>
                                  <w:sz w:val="14"/>
                                </w:rPr>
                                <w:t>les</w:t>
                              </w:r>
                              <w:r>
                                <w:rPr>
                                  <w:i/>
                                  <w:spacing w:val="-10"/>
                                  <w:w w:val="105"/>
                                  <w:sz w:val="14"/>
                                </w:rPr>
                                <w:t> </w:t>
                              </w:r>
                              <w:r>
                                <w:rPr>
                                  <w:i/>
                                  <w:w w:val="105"/>
                                  <w:sz w:val="14"/>
                                </w:rPr>
                                <w:t>cellules</w:t>
                              </w:r>
                              <w:r>
                                <w:rPr>
                                  <w:i/>
                                  <w:spacing w:val="-8"/>
                                  <w:w w:val="105"/>
                                  <w:sz w:val="14"/>
                                </w:rPr>
                                <w:t> </w:t>
                              </w:r>
                              <w:r>
                                <w:rPr>
                                  <w:i/>
                                  <w:w w:val="105"/>
                                  <w:sz w:val="14"/>
                                </w:rPr>
                                <w:t>gastriques cancéreuses, mais on ne peut pas en être sûr car il y a peut-être un mécanisme intervenant après la production de son</w:t>
                              </w:r>
                              <w:r>
                                <w:rPr>
                                  <w:i/>
                                  <w:spacing w:val="-3"/>
                                  <w:w w:val="105"/>
                                  <w:sz w:val="14"/>
                                </w:rPr>
                                <w:t> </w:t>
                              </w:r>
                              <w:r>
                                <w:rPr>
                                  <w:i/>
                                  <w:w w:val="105"/>
                                  <w:sz w:val="14"/>
                                </w:rPr>
                                <w:t>ARNm et empêchant ou réduisant son expression protéique !</w:t>
                              </w:r>
                            </w:p>
                            <w:p>
                              <w:pPr>
                                <w:spacing w:line="240" w:lineRule="auto" w:before="22"/>
                                <w:rPr>
                                  <w:i/>
                                  <w:sz w:val="14"/>
                                </w:rPr>
                              </w:pPr>
                            </w:p>
                            <w:p>
                              <w:pPr>
                                <w:spacing w:line="252" w:lineRule="auto" w:before="0"/>
                                <w:ind w:left="71" w:right="69" w:firstLine="0"/>
                                <w:jc w:val="both"/>
                                <w:rPr>
                                  <w:i/>
                                  <w:sz w:val="14"/>
                                </w:rPr>
                              </w:pPr>
                              <w:r>
                                <w:rPr>
                                  <w:b/>
                                  <w:i/>
                                  <w:w w:val="105"/>
                                  <w:sz w:val="14"/>
                                </w:rPr>
                                <w:t>Figures B et C : </w:t>
                              </w:r>
                              <w:r>
                                <w:rPr>
                                  <w:i/>
                                  <w:w w:val="105"/>
                                  <w:sz w:val="14"/>
                                </w:rPr>
                                <w:t>Ces figures sont des western blots, on a incubé les cellules cancéreuses avec un siARN DENND1A (siDENND1A, qui doit diminuer l’expression de la protéine) et un siARN contrôle (NC).</w:t>
                              </w:r>
                            </w:p>
                            <w:p>
                              <w:pPr>
                                <w:spacing w:line="252" w:lineRule="auto" w:before="0"/>
                                <w:ind w:left="71" w:right="68" w:firstLine="0"/>
                                <w:jc w:val="both"/>
                                <w:rPr>
                                  <w:i/>
                                  <w:sz w:val="14"/>
                                </w:rPr>
                              </w:pPr>
                              <w:r>
                                <w:rPr>
                                  <w:i/>
                                  <w:w w:val="105"/>
                                  <w:sz w:val="14"/>
                                </w:rPr>
                                <w:t>La Figure B nous permet de vérifier que notre siDENND1A</w:t>
                              </w:r>
                              <w:r>
                                <w:rPr>
                                  <w:i/>
                                  <w:spacing w:val="-1"/>
                                  <w:w w:val="105"/>
                                  <w:sz w:val="14"/>
                                </w:rPr>
                                <w:t> </w:t>
                              </w:r>
                              <w:r>
                                <w:rPr>
                                  <w:i/>
                                  <w:w w:val="105"/>
                                  <w:sz w:val="14"/>
                                </w:rPr>
                                <w:t>fonctionne bien : c’est le cas, on voit</w:t>
                              </w:r>
                              <w:r>
                                <w:rPr>
                                  <w:i/>
                                  <w:spacing w:val="-11"/>
                                  <w:w w:val="105"/>
                                  <w:sz w:val="14"/>
                                </w:rPr>
                                <w:t> </w:t>
                              </w:r>
                              <w:r>
                                <w:rPr>
                                  <w:i/>
                                  <w:w w:val="105"/>
                                  <w:sz w:val="14"/>
                                </w:rPr>
                                <w:t>que</w:t>
                              </w:r>
                              <w:r>
                                <w:rPr>
                                  <w:i/>
                                  <w:spacing w:val="-10"/>
                                  <w:w w:val="105"/>
                                  <w:sz w:val="14"/>
                                </w:rPr>
                                <w:t> </w:t>
                              </w:r>
                              <w:r>
                                <w:rPr>
                                  <w:i/>
                                  <w:w w:val="105"/>
                                  <w:sz w:val="14"/>
                                </w:rPr>
                                <w:t>la</w:t>
                              </w:r>
                              <w:r>
                                <w:rPr>
                                  <w:i/>
                                  <w:spacing w:val="-10"/>
                                  <w:w w:val="105"/>
                                  <w:sz w:val="14"/>
                                </w:rPr>
                                <w:t> </w:t>
                              </w:r>
                              <w:r>
                                <w:rPr>
                                  <w:i/>
                                  <w:w w:val="105"/>
                                  <w:sz w:val="14"/>
                                </w:rPr>
                                <w:t>bande</w:t>
                              </w:r>
                              <w:r>
                                <w:rPr>
                                  <w:i/>
                                  <w:spacing w:val="-10"/>
                                  <w:w w:val="105"/>
                                  <w:sz w:val="14"/>
                                </w:rPr>
                                <w:t> </w:t>
                              </w:r>
                              <w:r>
                                <w:rPr>
                                  <w:i/>
                                  <w:w w:val="105"/>
                                  <w:sz w:val="14"/>
                                </w:rPr>
                                <w:t>de</w:t>
                              </w:r>
                              <w:r>
                                <w:rPr>
                                  <w:i/>
                                  <w:spacing w:val="-11"/>
                                  <w:w w:val="105"/>
                                  <w:sz w:val="14"/>
                                </w:rPr>
                                <w:t> </w:t>
                              </w:r>
                              <w:r>
                                <w:rPr>
                                  <w:i/>
                                  <w:w w:val="105"/>
                                  <w:sz w:val="14"/>
                                </w:rPr>
                                <w:t>DENND1A</w:t>
                              </w:r>
                              <w:r>
                                <w:rPr>
                                  <w:i/>
                                  <w:spacing w:val="-10"/>
                                  <w:w w:val="105"/>
                                  <w:sz w:val="14"/>
                                </w:rPr>
                                <w:t> </w:t>
                              </w:r>
                              <w:r>
                                <w:rPr>
                                  <w:i/>
                                  <w:w w:val="105"/>
                                  <w:sz w:val="14"/>
                                </w:rPr>
                                <w:t>est</w:t>
                              </w:r>
                              <w:r>
                                <w:rPr>
                                  <w:i/>
                                  <w:spacing w:val="-10"/>
                                  <w:w w:val="105"/>
                                  <w:sz w:val="14"/>
                                </w:rPr>
                                <w:t> </w:t>
                              </w:r>
                              <w:r>
                                <w:rPr>
                                  <w:i/>
                                  <w:w w:val="105"/>
                                  <w:sz w:val="14"/>
                                </w:rPr>
                                <w:t>moins</w:t>
                              </w:r>
                              <w:r>
                                <w:rPr>
                                  <w:i/>
                                  <w:spacing w:val="-10"/>
                                  <w:w w:val="105"/>
                                  <w:sz w:val="14"/>
                                </w:rPr>
                                <w:t> </w:t>
                              </w:r>
                              <w:r>
                                <w:rPr>
                                  <w:i/>
                                  <w:w w:val="105"/>
                                  <w:sz w:val="14"/>
                                </w:rPr>
                                <w:t>intense</w:t>
                              </w:r>
                              <w:r>
                                <w:rPr>
                                  <w:i/>
                                  <w:spacing w:val="-10"/>
                                  <w:w w:val="105"/>
                                  <w:sz w:val="14"/>
                                </w:rPr>
                                <w:t> </w:t>
                              </w:r>
                              <w:r>
                                <w:rPr>
                                  <w:i/>
                                  <w:w w:val="105"/>
                                  <w:sz w:val="14"/>
                                </w:rPr>
                                <w:t>avec</w:t>
                              </w:r>
                              <w:r>
                                <w:rPr>
                                  <w:i/>
                                  <w:spacing w:val="-11"/>
                                  <w:w w:val="105"/>
                                  <w:sz w:val="14"/>
                                </w:rPr>
                                <w:t> </w:t>
                              </w:r>
                              <w:r>
                                <w:rPr>
                                  <w:i/>
                                  <w:w w:val="105"/>
                                  <w:sz w:val="14"/>
                                </w:rPr>
                                <w:t>le</w:t>
                              </w:r>
                              <w:r>
                                <w:rPr>
                                  <w:i/>
                                  <w:spacing w:val="-10"/>
                                  <w:w w:val="105"/>
                                  <w:sz w:val="14"/>
                                </w:rPr>
                                <w:t> </w:t>
                              </w:r>
                              <w:r>
                                <w:rPr>
                                  <w:i/>
                                  <w:w w:val="105"/>
                                  <w:sz w:val="14"/>
                                </w:rPr>
                                <w:t>siDENND1A</w:t>
                              </w:r>
                              <w:r>
                                <w:rPr>
                                  <w:i/>
                                  <w:spacing w:val="-10"/>
                                  <w:w w:val="105"/>
                                  <w:sz w:val="14"/>
                                </w:rPr>
                                <w:t> </w:t>
                              </w:r>
                              <w:r>
                                <w:rPr>
                                  <w:i/>
                                  <w:w w:val="105"/>
                                  <w:sz w:val="14"/>
                                </w:rPr>
                                <w:t>qu’avec</w:t>
                              </w:r>
                              <w:r>
                                <w:rPr>
                                  <w:i/>
                                  <w:spacing w:val="-10"/>
                                  <w:w w:val="105"/>
                                  <w:sz w:val="14"/>
                                </w:rPr>
                                <w:t> </w:t>
                              </w:r>
                              <w:r>
                                <w:rPr>
                                  <w:i/>
                                  <w:w w:val="105"/>
                                  <w:sz w:val="14"/>
                                </w:rPr>
                                <w:t>le</w:t>
                              </w:r>
                              <w:r>
                                <w:rPr>
                                  <w:i/>
                                  <w:spacing w:val="-10"/>
                                  <w:w w:val="105"/>
                                  <w:sz w:val="14"/>
                                </w:rPr>
                                <w:t> </w:t>
                              </w:r>
                              <w:r>
                                <w:rPr>
                                  <w:i/>
                                  <w:w w:val="105"/>
                                  <w:sz w:val="14"/>
                                </w:rPr>
                                <w:t>NC</w:t>
                              </w:r>
                              <w:r>
                                <w:rPr>
                                  <w:i/>
                                  <w:spacing w:val="-11"/>
                                  <w:w w:val="105"/>
                                  <w:sz w:val="14"/>
                                </w:rPr>
                                <w:t> </w:t>
                              </w:r>
                              <w:r>
                                <w:rPr>
                                  <w:i/>
                                  <w:w w:val="105"/>
                                  <w:sz w:val="14"/>
                                </w:rPr>
                                <w:t>(GAPDH est</w:t>
                              </w:r>
                              <w:r>
                                <w:rPr>
                                  <w:i/>
                                  <w:w w:val="105"/>
                                  <w:sz w:val="14"/>
                                </w:rPr>
                                <w:t> le</w:t>
                              </w:r>
                              <w:r>
                                <w:rPr>
                                  <w:i/>
                                  <w:w w:val="105"/>
                                  <w:sz w:val="14"/>
                                </w:rPr>
                                <w:t> contrôle</w:t>
                              </w:r>
                              <w:r>
                                <w:rPr>
                                  <w:i/>
                                  <w:w w:val="105"/>
                                  <w:sz w:val="14"/>
                                </w:rPr>
                                <w:t> comme</w:t>
                              </w:r>
                              <w:r>
                                <w:rPr>
                                  <w:i/>
                                  <w:w w:val="105"/>
                                  <w:sz w:val="14"/>
                                </w:rPr>
                                <w:t> d’hab,</w:t>
                              </w:r>
                              <w:r>
                                <w:rPr>
                                  <w:i/>
                                  <w:w w:val="105"/>
                                  <w:sz w:val="14"/>
                                </w:rPr>
                                <w:t> on</w:t>
                              </w:r>
                              <w:r>
                                <w:rPr>
                                  <w:i/>
                                  <w:w w:val="105"/>
                                  <w:sz w:val="14"/>
                                </w:rPr>
                                <w:t> voit</w:t>
                              </w:r>
                              <w:r>
                                <w:rPr>
                                  <w:i/>
                                  <w:w w:val="105"/>
                                  <w:sz w:val="14"/>
                                </w:rPr>
                                <w:t> qu’il</w:t>
                              </w:r>
                              <w:r>
                                <w:rPr>
                                  <w:i/>
                                  <w:w w:val="105"/>
                                  <w:sz w:val="14"/>
                                </w:rPr>
                                <w:t> est</w:t>
                              </w:r>
                              <w:r>
                                <w:rPr>
                                  <w:i/>
                                  <w:w w:val="105"/>
                                  <w:sz w:val="14"/>
                                </w:rPr>
                                <w:t> présent</w:t>
                              </w:r>
                              <w:r>
                                <w:rPr>
                                  <w:i/>
                                  <w:w w:val="105"/>
                                  <w:sz w:val="14"/>
                                </w:rPr>
                                <w:t> à</w:t>
                              </w:r>
                              <w:r>
                                <w:rPr>
                                  <w:i/>
                                  <w:w w:val="105"/>
                                  <w:sz w:val="14"/>
                                </w:rPr>
                                <w:t> peu</w:t>
                              </w:r>
                              <w:r>
                                <w:rPr>
                                  <w:i/>
                                  <w:w w:val="105"/>
                                  <w:sz w:val="14"/>
                                </w:rPr>
                                <w:t> près</w:t>
                              </w:r>
                              <w:r>
                                <w:rPr>
                                  <w:i/>
                                  <w:w w:val="105"/>
                                  <w:sz w:val="14"/>
                                </w:rPr>
                                <w:t> pareil</w:t>
                              </w:r>
                              <w:r>
                                <w:rPr>
                                  <w:i/>
                                  <w:w w:val="105"/>
                                  <w:sz w:val="14"/>
                                </w:rPr>
                                <w:t> dans</w:t>
                              </w:r>
                              <w:r>
                                <w:rPr>
                                  <w:i/>
                                  <w:w w:val="105"/>
                                  <w:sz w:val="14"/>
                                </w:rPr>
                                <w:t> toutes</w:t>
                              </w:r>
                              <w:r>
                                <w:rPr>
                                  <w:i/>
                                  <w:w w:val="105"/>
                                  <w:sz w:val="14"/>
                                </w:rPr>
                                <w:t> les colonnes, donc c’est bon). De plus, comme DENND1A est physiologiquement présent dans ces cellules cancéreuses, cela renforce l’hypothèse disant qu’elle y est surexprimée.</w:t>
                              </w:r>
                            </w:p>
                            <w:p>
                              <w:pPr>
                                <w:spacing w:line="249" w:lineRule="auto" w:before="0"/>
                                <w:ind w:left="71" w:right="67" w:firstLine="0"/>
                                <w:jc w:val="both"/>
                                <w:rPr>
                                  <w:i/>
                                  <w:sz w:val="14"/>
                                </w:rPr>
                              </w:pPr>
                              <w:r>
                                <w:rPr>
                                  <w:i/>
                                  <w:w w:val="105"/>
                                  <w:sz w:val="14"/>
                                </w:rPr>
                                <w:t>La</w:t>
                              </w:r>
                              <w:r>
                                <w:rPr>
                                  <w:i/>
                                  <w:w w:val="105"/>
                                  <w:sz w:val="14"/>
                                </w:rPr>
                                <w:t> Figure</w:t>
                              </w:r>
                              <w:r>
                                <w:rPr>
                                  <w:i/>
                                  <w:w w:val="105"/>
                                  <w:sz w:val="14"/>
                                </w:rPr>
                                <w:t> C</w:t>
                              </w:r>
                              <w:r>
                                <w:rPr>
                                  <w:i/>
                                  <w:w w:val="105"/>
                                  <w:sz w:val="14"/>
                                </w:rPr>
                                <w:t> est</w:t>
                              </w:r>
                              <w:r>
                                <w:rPr>
                                  <w:i/>
                                  <w:w w:val="105"/>
                                  <w:sz w:val="14"/>
                                </w:rPr>
                                <w:t> plus</w:t>
                              </w:r>
                              <w:r>
                                <w:rPr>
                                  <w:i/>
                                  <w:w w:val="105"/>
                                  <w:sz w:val="14"/>
                                </w:rPr>
                                <w:t> intéressante</w:t>
                              </w:r>
                              <w:r>
                                <w:rPr>
                                  <w:i/>
                                  <w:w w:val="105"/>
                                  <w:sz w:val="14"/>
                                </w:rPr>
                                <w:t> :</w:t>
                              </w:r>
                              <w:r>
                                <w:rPr>
                                  <w:i/>
                                  <w:w w:val="105"/>
                                  <w:sz w:val="14"/>
                                </w:rPr>
                                <w:t> on</w:t>
                              </w:r>
                              <w:r>
                                <w:rPr>
                                  <w:i/>
                                  <w:w w:val="105"/>
                                  <w:sz w:val="14"/>
                                </w:rPr>
                                <w:t> regarde</w:t>
                              </w:r>
                              <w:r>
                                <w:rPr>
                                  <w:i/>
                                  <w:w w:val="105"/>
                                  <w:sz w:val="14"/>
                                </w:rPr>
                                <w:t> l’effet</w:t>
                              </w:r>
                              <w:r>
                                <w:rPr>
                                  <w:i/>
                                  <w:w w:val="105"/>
                                  <w:sz w:val="14"/>
                                </w:rPr>
                                <w:t> du</w:t>
                              </w:r>
                              <w:r>
                                <w:rPr>
                                  <w:i/>
                                  <w:w w:val="105"/>
                                  <w:sz w:val="14"/>
                                </w:rPr>
                                <w:t> siDENND1A</w:t>
                              </w:r>
                              <w:r>
                                <w:rPr>
                                  <w:i/>
                                  <w:w w:val="105"/>
                                  <w:sz w:val="14"/>
                                </w:rPr>
                                <w:t> (=</w:t>
                              </w:r>
                              <w:r>
                                <w:rPr>
                                  <w:i/>
                                  <w:w w:val="105"/>
                                  <w:sz w:val="14"/>
                                </w:rPr>
                                <w:t> la</w:t>
                              </w:r>
                              <w:r>
                                <w:rPr>
                                  <w:i/>
                                  <w:w w:val="105"/>
                                  <w:sz w:val="14"/>
                                </w:rPr>
                                <w:t> diminution</w:t>
                              </w:r>
                              <w:r>
                                <w:rPr>
                                  <w:i/>
                                  <w:w w:val="105"/>
                                  <w:sz w:val="14"/>
                                </w:rPr>
                                <w:t> de l’expression de</w:t>
                              </w:r>
                              <w:r>
                                <w:rPr>
                                  <w:i/>
                                  <w:spacing w:val="-1"/>
                                  <w:w w:val="105"/>
                                  <w:sz w:val="14"/>
                                </w:rPr>
                                <w:t> </w:t>
                              </w:r>
                              <w:r>
                                <w:rPr>
                                  <w:i/>
                                  <w:w w:val="105"/>
                                  <w:sz w:val="14"/>
                                </w:rPr>
                                <w:t>DENND1A) sur</w:t>
                              </w:r>
                              <w:r>
                                <w:rPr>
                                  <w:i/>
                                  <w:spacing w:val="-1"/>
                                  <w:w w:val="105"/>
                                  <w:sz w:val="14"/>
                                </w:rPr>
                                <w:t> </w:t>
                              </w:r>
                              <w:r>
                                <w:rPr>
                                  <w:i/>
                                  <w:w w:val="105"/>
                                  <w:sz w:val="14"/>
                                </w:rPr>
                                <w:t>Rab35(actif) et on</w:t>
                              </w:r>
                              <w:r>
                                <w:rPr>
                                  <w:i/>
                                  <w:spacing w:val="-1"/>
                                  <w:w w:val="105"/>
                                  <w:sz w:val="14"/>
                                </w:rPr>
                                <w:t> </w:t>
                              </w:r>
                              <w:r>
                                <w:rPr>
                                  <w:i/>
                                  <w:w w:val="105"/>
                                  <w:sz w:val="14"/>
                                </w:rPr>
                                <w:t>peut voir que</w:t>
                              </w:r>
                              <w:r>
                                <w:rPr>
                                  <w:i/>
                                  <w:spacing w:val="-1"/>
                                  <w:w w:val="105"/>
                                  <w:sz w:val="14"/>
                                </w:rPr>
                                <w:t> </w:t>
                              </w:r>
                              <w:r>
                                <w:rPr>
                                  <w:i/>
                                  <w:w w:val="105"/>
                                  <w:sz w:val="14"/>
                                </w:rPr>
                                <w:t>la</w:t>
                              </w:r>
                              <w:r>
                                <w:rPr>
                                  <w:i/>
                                  <w:spacing w:val="-1"/>
                                  <w:w w:val="105"/>
                                  <w:sz w:val="14"/>
                                </w:rPr>
                                <w:t> </w:t>
                              </w:r>
                              <w:r>
                                <w:rPr>
                                  <w:i/>
                                  <w:w w:val="105"/>
                                  <w:sz w:val="14"/>
                                </w:rPr>
                                <w:t>bande</w:t>
                              </w:r>
                              <w:r>
                                <w:rPr>
                                  <w:i/>
                                  <w:spacing w:val="-3"/>
                                  <w:w w:val="105"/>
                                  <w:sz w:val="14"/>
                                </w:rPr>
                                <w:t> </w:t>
                              </w:r>
                              <w:r>
                                <w:rPr>
                                  <w:i/>
                                  <w:w w:val="105"/>
                                  <w:sz w:val="14"/>
                                </w:rPr>
                                <w:t>de Rab35(actif) est </w:t>
                              </w:r>
                              <w:r>
                                <w:rPr>
                                  <w:i/>
                                  <w:spacing w:val="-2"/>
                                  <w:w w:val="105"/>
                                  <w:sz w:val="14"/>
                                </w:rPr>
                                <w:t>moins</w:t>
                              </w:r>
                              <w:r>
                                <w:rPr>
                                  <w:i/>
                                  <w:spacing w:val="-8"/>
                                  <w:w w:val="105"/>
                                  <w:sz w:val="14"/>
                                </w:rPr>
                                <w:t> </w:t>
                              </w:r>
                              <w:r>
                                <w:rPr>
                                  <w:i/>
                                  <w:spacing w:val="-2"/>
                                  <w:w w:val="105"/>
                                  <w:sz w:val="14"/>
                                </w:rPr>
                                <w:t>intense</w:t>
                              </w:r>
                              <w:r>
                                <w:rPr>
                                  <w:i/>
                                  <w:spacing w:val="-6"/>
                                  <w:w w:val="105"/>
                                  <w:sz w:val="14"/>
                                </w:rPr>
                                <w:t> </w:t>
                              </w:r>
                              <w:r>
                                <w:rPr>
                                  <w:i/>
                                  <w:spacing w:val="-2"/>
                                  <w:w w:val="105"/>
                                  <w:sz w:val="14"/>
                                </w:rPr>
                                <w:t>lorsqu’on</w:t>
                              </w:r>
                              <w:r>
                                <w:rPr>
                                  <w:i/>
                                  <w:spacing w:val="-3"/>
                                  <w:w w:val="105"/>
                                  <w:sz w:val="14"/>
                                </w:rPr>
                                <w:t> </w:t>
                              </w:r>
                              <w:r>
                                <w:rPr>
                                  <w:i/>
                                  <w:spacing w:val="-2"/>
                                  <w:w w:val="105"/>
                                  <w:sz w:val="14"/>
                                </w:rPr>
                                <w:t>a</w:t>
                              </w:r>
                              <w:r>
                                <w:rPr>
                                  <w:i/>
                                  <w:spacing w:val="-6"/>
                                  <w:w w:val="105"/>
                                  <w:sz w:val="14"/>
                                </w:rPr>
                                <w:t> </w:t>
                              </w:r>
                              <w:r>
                                <w:rPr>
                                  <w:i/>
                                  <w:spacing w:val="-2"/>
                                  <w:w w:val="105"/>
                                  <w:sz w:val="14"/>
                                </w:rPr>
                                <w:t>le</w:t>
                              </w:r>
                              <w:r>
                                <w:rPr>
                                  <w:i/>
                                  <w:spacing w:val="-5"/>
                                  <w:w w:val="105"/>
                                  <w:sz w:val="14"/>
                                </w:rPr>
                                <w:t> </w:t>
                              </w:r>
                              <w:r>
                                <w:rPr>
                                  <w:i/>
                                  <w:spacing w:val="-2"/>
                                  <w:w w:val="105"/>
                                  <w:sz w:val="14"/>
                                </w:rPr>
                                <w:t>siDENND1A</w:t>
                              </w:r>
                              <w:r>
                                <w:rPr>
                                  <w:i/>
                                  <w:spacing w:val="-9"/>
                                  <w:w w:val="105"/>
                                  <w:sz w:val="14"/>
                                </w:rPr>
                                <w:t> </w:t>
                              </w:r>
                              <w:r>
                                <w:rPr>
                                  <w:rFonts w:ascii="Wingdings" w:hAnsi="Wingdings"/>
                                  <w:spacing w:val="-2"/>
                                  <w:w w:val="105"/>
                                  <w:sz w:val="15"/>
                                </w:rPr>
                                <w:t></w:t>
                              </w:r>
                              <w:r>
                                <w:rPr>
                                  <w:rFonts w:ascii="Times New Roman" w:hAnsi="Times New Roman"/>
                                  <w:spacing w:val="-2"/>
                                  <w:w w:val="105"/>
                                  <w:sz w:val="15"/>
                                </w:rPr>
                                <w:t> </w:t>
                              </w:r>
                              <w:r>
                                <w:rPr>
                                  <w:i/>
                                  <w:spacing w:val="-2"/>
                                  <w:w w:val="105"/>
                                  <w:sz w:val="14"/>
                                </w:rPr>
                                <w:t>on</w:t>
                              </w:r>
                              <w:r>
                                <w:rPr>
                                  <w:i/>
                                  <w:spacing w:val="-7"/>
                                  <w:w w:val="105"/>
                                  <w:sz w:val="14"/>
                                </w:rPr>
                                <w:t> </w:t>
                              </w:r>
                              <w:r>
                                <w:rPr>
                                  <w:i/>
                                  <w:spacing w:val="-2"/>
                                  <w:w w:val="105"/>
                                  <w:sz w:val="14"/>
                                </w:rPr>
                                <w:t>peut</w:t>
                              </w:r>
                              <w:r>
                                <w:rPr>
                                  <w:i/>
                                  <w:spacing w:val="-3"/>
                                  <w:w w:val="105"/>
                                  <w:sz w:val="14"/>
                                </w:rPr>
                                <w:t> </w:t>
                              </w:r>
                              <w:r>
                                <w:rPr>
                                  <w:i/>
                                  <w:spacing w:val="-2"/>
                                  <w:w w:val="105"/>
                                  <w:sz w:val="14"/>
                                </w:rPr>
                                <w:t>donc</w:t>
                              </w:r>
                              <w:r>
                                <w:rPr>
                                  <w:i/>
                                  <w:spacing w:val="-6"/>
                                  <w:w w:val="105"/>
                                  <w:sz w:val="14"/>
                                </w:rPr>
                                <w:t> </w:t>
                              </w:r>
                              <w:r>
                                <w:rPr>
                                  <w:i/>
                                  <w:spacing w:val="-2"/>
                                  <w:w w:val="105"/>
                                  <w:sz w:val="14"/>
                                </w:rPr>
                                <w:t>en</w:t>
                              </w:r>
                              <w:r>
                                <w:rPr>
                                  <w:i/>
                                  <w:spacing w:val="-5"/>
                                  <w:w w:val="105"/>
                                  <w:sz w:val="14"/>
                                </w:rPr>
                                <w:t> </w:t>
                              </w:r>
                              <w:r>
                                <w:rPr>
                                  <w:i/>
                                  <w:spacing w:val="-2"/>
                                  <w:w w:val="105"/>
                                  <w:sz w:val="14"/>
                                </w:rPr>
                                <w:t>déduire</w:t>
                              </w:r>
                              <w:r>
                                <w:rPr>
                                  <w:i/>
                                  <w:spacing w:val="-5"/>
                                  <w:w w:val="105"/>
                                  <w:sz w:val="14"/>
                                </w:rPr>
                                <w:t> </w:t>
                              </w:r>
                              <w:r>
                                <w:rPr>
                                  <w:i/>
                                  <w:spacing w:val="-2"/>
                                  <w:w w:val="105"/>
                                  <w:sz w:val="14"/>
                                </w:rPr>
                                <w:t>que</w:t>
                              </w:r>
                              <w:r>
                                <w:rPr>
                                  <w:i/>
                                  <w:spacing w:val="-6"/>
                                  <w:w w:val="105"/>
                                  <w:sz w:val="14"/>
                                </w:rPr>
                                <w:t> </w:t>
                              </w:r>
                              <w:r>
                                <w:rPr>
                                  <w:i/>
                                  <w:spacing w:val="-2"/>
                                  <w:w w:val="105"/>
                                  <w:sz w:val="14"/>
                                </w:rPr>
                                <w:t>DENND1A</w:t>
                              </w:r>
                              <w:r>
                                <w:rPr>
                                  <w:i/>
                                  <w:spacing w:val="-9"/>
                                  <w:w w:val="105"/>
                                  <w:sz w:val="14"/>
                                </w:rPr>
                                <w:t> </w:t>
                              </w:r>
                              <w:r>
                                <w:rPr>
                                  <w:i/>
                                  <w:spacing w:val="-2"/>
                                  <w:w w:val="105"/>
                                  <w:sz w:val="14"/>
                                </w:rPr>
                                <w:t>augmente</w:t>
                              </w:r>
                              <w:r>
                                <w:rPr>
                                  <w:i/>
                                  <w:w w:val="105"/>
                                  <w:sz w:val="14"/>
                                </w:rPr>
                                <w:t> probablement l’activation</w:t>
                              </w:r>
                              <w:r>
                                <w:rPr>
                                  <w:i/>
                                  <w:w w:val="105"/>
                                  <w:sz w:val="14"/>
                                </w:rPr>
                                <w:t> de</w:t>
                              </w:r>
                              <w:r>
                                <w:rPr>
                                  <w:i/>
                                  <w:w w:val="105"/>
                                  <w:sz w:val="14"/>
                                </w:rPr>
                                <w:t> Rab35,</w:t>
                              </w:r>
                              <w:r>
                                <w:rPr>
                                  <w:i/>
                                  <w:w w:val="105"/>
                                  <w:sz w:val="14"/>
                                </w:rPr>
                                <w:t> car</w:t>
                              </w:r>
                              <w:r>
                                <w:rPr>
                                  <w:i/>
                                  <w:w w:val="105"/>
                                  <w:sz w:val="14"/>
                                </w:rPr>
                                <w:t> lorsque</w:t>
                              </w:r>
                              <w:r>
                                <w:rPr>
                                  <w:i/>
                                  <w:w w:val="105"/>
                                  <w:sz w:val="14"/>
                                </w:rPr>
                                <w:t> DENND1A est</w:t>
                              </w:r>
                              <w:r>
                                <w:rPr>
                                  <w:i/>
                                  <w:w w:val="105"/>
                                  <w:sz w:val="14"/>
                                </w:rPr>
                                <w:t> moins présent,</w:t>
                              </w:r>
                              <w:r>
                                <w:rPr>
                                  <w:i/>
                                  <w:w w:val="105"/>
                                  <w:sz w:val="14"/>
                                </w:rPr>
                                <w:t> l’activité</w:t>
                              </w:r>
                              <w:r>
                                <w:rPr>
                                  <w:i/>
                                  <w:w w:val="105"/>
                                  <w:sz w:val="14"/>
                                </w:rPr>
                                <w:t> de Rab35 est diminuée. On ne sait cependant pas par quel moyen !</w:t>
                              </w:r>
                            </w:p>
                            <w:p>
                              <w:pPr>
                                <w:spacing w:line="240" w:lineRule="auto" w:before="15"/>
                                <w:rPr>
                                  <w:i/>
                                  <w:sz w:val="14"/>
                                </w:rPr>
                              </w:pPr>
                            </w:p>
                            <w:p>
                              <w:pPr>
                                <w:spacing w:line="252" w:lineRule="auto" w:before="0"/>
                                <w:ind w:left="71" w:right="68" w:firstLine="0"/>
                                <w:jc w:val="both"/>
                                <w:rPr>
                                  <w:i/>
                                  <w:sz w:val="14"/>
                                </w:rPr>
                              </w:pPr>
                              <w:r>
                                <w:rPr>
                                  <w:b/>
                                  <w:i/>
                                  <w:w w:val="105"/>
                                  <w:sz w:val="14"/>
                                </w:rPr>
                                <w:t>Figure</w:t>
                              </w:r>
                              <w:r>
                                <w:rPr>
                                  <w:b/>
                                  <w:i/>
                                  <w:w w:val="105"/>
                                  <w:sz w:val="14"/>
                                </w:rPr>
                                <w:t> D</w:t>
                              </w:r>
                              <w:r>
                                <w:rPr>
                                  <w:b/>
                                  <w:i/>
                                  <w:w w:val="105"/>
                                  <w:sz w:val="14"/>
                                </w:rPr>
                                <w:t> :</w:t>
                              </w:r>
                              <w:r>
                                <w:rPr>
                                  <w:b/>
                                  <w:i/>
                                  <w:w w:val="105"/>
                                  <w:sz w:val="14"/>
                                </w:rPr>
                                <w:t> </w:t>
                              </w:r>
                              <w:r>
                                <w:rPr>
                                  <w:i/>
                                  <w:w w:val="105"/>
                                  <w:sz w:val="14"/>
                                </w:rPr>
                                <w:t>On</w:t>
                              </w:r>
                              <w:r>
                                <w:rPr>
                                  <w:i/>
                                  <w:w w:val="105"/>
                                  <w:sz w:val="14"/>
                                </w:rPr>
                                <w:t> observe</w:t>
                              </w:r>
                              <w:r>
                                <w:rPr>
                                  <w:i/>
                                  <w:w w:val="105"/>
                                  <w:sz w:val="14"/>
                                </w:rPr>
                                <w:t> à</w:t>
                              </w:r>
                              <w:r>
                                <w:rPr>
                                  <w:i/>
                                  <w:w w:val="105"/>
                                  <w:sz w:val="14"/>
                                </w:rPr>
                                <w:t> nouveau</w:t>
                              </w:r>
                              <w:r>
                                <w:rPr>
                                  <w:i/>
                                  <w:w w:val="105"/>
                                  <w:sz w:val="14"/>
                                </w:rPr>
                                <w:t> la</w:t>
                              </w:r>
                              <w:r>
                                <w:rPr>
                                  <w:i/>
                                  <w:w w:val="105"/>
                                  <w:sz w:val="14"/>
                                </w:rPr>
                                <w:t> migration</w:t>
                              </w:r>
                              <w:r>
                                <w:rPr>
                                  <w:i/>
                                  <w:w w:val="105"/>
                                  <w:sz w:val="14"/>
                                </w:rPr>
                                <w:t> des</w:t>
                              </w:r>
                              <w:r>
                                <w:rPr>
                                  <w:i/>
                                  <w:w w:val="105"/>
                                  <w:sz w:val="14"/>
                                </w:rPr>
                                <w:t> cellules</w:t>
                              </w:r>
                              <w:r>
                                <w:rPr>
                                  <w:i/>
                                  <w:w w:val="105"/>
                                  <w:sz w:val="14"/>
                                </w:rPr>
                                <w:t> cancéreuses.</w:t>
                              </w:r>
                              <w:r>
                                <w:rPr>
                                  <w:i/>
                                  <w:w w:val="105"/>
                                  <w:sz w:val="14"/>
                                </w:rPr>
                                <w:t> On</w:t>
                              </w:r>
                              <w:r>
                                <w:rPr>
                                  <w:i/>
                                  <w:w w:val="105"/>
                                  <w:sz w:val="14"/>
                                </w:rPr>
                                <w:t> regarde l’histogramme de droite qui est plus clair : on peut voir à nouveau qu’en présence d’EGF, la migration</w:t>
                              </w:r>
                              <w:r>
                                <w:rPr>
                                  <w:i/>
                                  <w:spacing w:val="-11"/>
                                  <w:w w:val="105"/>
                                  <w:sz w:val="14"/>
                                </w:rPr>
                                <w:t> </w:t>
                              </w:r>
                              <w:r>
                                <w:rPr>
                                  <w:i/>
                                  <w:w w:val="105"/>
                                  <w:sz w:val="14"/>
                                </w:rPr>
                                <w:t>des</w:t>
                              </w:r>
                              <w:r>
                                <w:rPr>
                                  <w:i/>
                                  <w:spacing w:val="-9"/>
                                  <w:w w:val="105"/>
                                  <w:sz w:val="14"/>
                                </w:rPr>
                                <w:t> </w:t>
                              </w:r>
                              <w:r>
                                <w:rPr>
                                  <w:i/>
                                  <w:w w:val="105"/>
                                  <w:sz w:val="14"/>
                                </w:rPr>
                                <w:t>cellules</w:t>
                              </w:r>
                              <w:r>
                                <w:rPr>
                                  <w:i/>
                                  <w:spacing w:val="-9"/>
                                  <w:w w:val="105"/>
                                  <w:sz w:val="14"/>
                                </w:rPr>
                                <w:t> </w:t>
                              </w:r>
                              <w:r>
                                <w:rPr>
                                  <w:i/>
                                  <w:w w:val="105"/>
                                  <w:sz w:val="14"/>
                                </w:rPr>
                                <w:t>incubées</w:t>
                              </w:r>
                              <w:r>
                                <w:rPr>
                                  <w:i/>
                                  <w:spacing w:val="-9"/>
                                  <w:w w:val="105"/>
                                  <w:sz w:val="14"/>
                                </w:rPr>
                                <w:t> </w:t>
                              </w:r>
                              <w:r>
                                <w:rPr>
                                  <w:i/>
                                  <w:w w:val="105"/>
                                  <w:sz w:val="14"/>
                                </w:rPr>
                                <w:t>avec</w:t>
                              </w:r>
                              <w:r>
                                <w:rPr>
                                  <w:i/>
                                  <w:spacing w:val="-9"/>
                                  <w:w w:val="105"/>
                                  <w:sz w:val="14"/>
                                </w:rPr>
                                <w:t> </w:t>
                              </w:r>
                              <w:r>
                                <w:rPr>
                                  <w:i/>
                                  <w:w w:val="105"/>
                                  <w:sz w:val="14"/>
                                </w:rPr>
                                <w:t>NC</w:t>
                              </w:r>
                              <w:r>
                                <w:rPr>
                                  <w:i/>
                                  <w:spacing w:val="-9"/>
                                  <w:w w:val="105"/>
                                  <w:sz w:val="14"/>
                                </w:rPr>
                                <w:t> </w:t>
                              </w:r>
                              <w:r>
                                <w:rPr>
                                  <w:i/>
                                  <w:w w:val="105"/>
                                  <w:sz w:val="14"/>
                                </w:rPr>
                                <w:t>est</w:t>
                              </w:r>
                              <w:r>
                                <w:rPr>
                                  <w:i/>
                                  <w:spacing w:val="-8"/>
                                  <w:w w:val="105"/>
                                  <w:sz w:val="14"/>
                                </w:rPr>
                                <w:t> </w:t>
                              </w:r>
                              <w:r>
                                <w:rPr>
                                  <w:i/>
                                  <w:w w:val="105"/>
                                  <w:sz w:val="14"/>
                                </w:rPr>
                                <w:t>plus</w:t>
                              </w:r>
                              <w:r>
                                <w:rPr>
                                  <w:i/>
                                  <w:spacing w:val="-11"/>
                                  <w:w w:val="105"/>
                                  <w:sz w:val="14"/>
                                </w:rPr>
                                <w:t> </w:t>
                              </w:r>
                              <w:r>
                                <w:rPr>
                                  <w:i/>
                                  <w:w w:val="105"/>
                                  <w:sz w:val="14"/>
                                </w:rPr>
                                <w:t>importante</w:t>
                              </w:r>
                              <w:r>
                                <w:rPr>
                                  <w:i/>
                                  <w:spacing w:val="-10"/>
                                  <w:w w:val="105"/>
                                  <w:sz w:val="14"/>
                                </w:rPr>
                                <w:t> </w:t>
                              </w:r>
                              <w:r>
                                <w:rPr>
                                  <w:i/>
                                  <w:w w:val="105"/>
                                  <w:sz w:val="14"/>
                                </w:rPr>
                                <w:t>(***)</w:t>
                              </w:r>
                              <w:r>
                                <w:rPr>
                                  <w:i/>
                                  <w:spacing w:val="-8"/>
                                  <w:w w:val="105"/>
                                  <w:sz w:val="14"/>
                                </w:rPr>
                                <w:t> </w:t>
                              </w:r>
                              <w:r>
                                <w:rPr>
                                  <w:i/>
                                  <w:w w:val="105"/>
                                  <w:sz w:val="14"/>
                                </w:rPr>
                                <w:t>qu’en</w:t>
                              </w:r>
                              <w:r>
                                <w:rPr>
                                  <w:i/>
                                  <w:spacing w:val="-9"/>
                                  <w:w w:val="105"/>
                                  <w:sz w:val="14"/>
                                </w:rPr>
                                <w:t> </w:t>
                              </w:r>
                              <w:r>
                                <w:rPr>
                                  <w:i/>
                                  <w:w w:val="105"/>
                                  <w:sz w:val="14"/>
                                </w:rPr>
                                <w:t>absence</w:t>
                              </w:r>
                              <w:r>
                                <w:rPr>
                                  <w:i/>
                                  <w:spacing w:val="-9"/>
                                  <w:w w:val="105"/>
                                  <w:sz w:val="14"/>
                                </w:rPr>
                                <w:t> </w:t>
                              </w:r>
                              <w:r>
                                <w:rPr>
                                  <w:i/>
                                  <w:w w:val="105"/>
                                  <w:sz w:val="14"/>
                                </w:rPr>
                                <w:t>d’EGF</w:t>
                              </w:r>
                              <w:r>
                                <w:rPr>
                                  <w:i/>
                                  <w:spacing w:val="-11"/>
                                  <w:w w:val="105"/>
                                  <w:sz w:val="14"/>
                                </w:rPr>
                                <w:t> </w:t>
                              </w:r>
                              <w:r>
                                <w:rPr>
                                  <w:i/>
                                  <w:w w:val="105"/>
                                  <w:sz w:val="14"/>
                                </w:rPr>
                                <w:t>;</w:t>
                              </w:r>
                              <w:r>
                                <w:rPr>
                                  <w:i/>
                                  <w:spacing w:val="-9"/>
                                  <w:w w:val="105"/>
                                  <w:sz w:val="14"/>
                                </w:rPr>
                                <w:t> </w:t>
                              </w:r>
                              <w:r>
                                <w:rPr>
                                  <w:i/>
                                  <w:w w:val="105"/>
                                  <w:sz w:val="14"/>
                                </w:rPr>
                                <w:t>mais nouvelle</w:t>
                              </w:r>
                              <w:r>
                                <w:rPr>
                                  <w:i/>
                                  <w:spacing w:val="-2"/>
                                  <w:w w:val="105"/>
                                  <w:sz w:val="14"/>
                                </w:rPr>
                                <w:t> </w:t>
                              </w:r>
                              <w:r>
                                <w:rPr>
                                  <w:i/>
                                  <w:w w:val="105"/>
                                  <w:sz w:val="14"/>
                                </w:rPr>
                                <w:t>info</w:t>
                              </w:r>
                              <w:r>
                                <w:rPr>
                                  <w:i/>
                                  <w:spacing w:val="-3"/>
                                  <w:w w:val="105"/>
                                  <w:sz w:val="14"/>
                                </w:rPr>
                                <w:t> </w:t>
                              </w:r>
                              <w:r>
                                <w:rPr>
                                  <w:i/>
                                  <w:w w:val="105"/>
                                  <w:sz w:val="14"/>
                                </w:rPr>
                                <w:t>:</w:t>
                              </w:r>
                              <w:r>
                                <w:rPr>
                                  <w:i/>
                                  <w:spacing w:val="-1"/>
                                  <w:w w:val="105"/>
                                  <w:sz w:val="14"/>
                                </w:rPr>
                                <w:t> </w:t>
                              </w:r>
                              <w:r>
                                <w:rPr>
                                  <w:i/>
                                  <w:w w:val="105"/>
                                  <w:sz w:val="14"/>
                                </w:rPr>
                                <w:t>en</w:t>
                              </w:r>
                              <w:r>
                                <w:rPr>
                                  <w:i/>
                                  <w:spacing w:val="-2"/>
                                  <w:w w:val="105"/>
                                  <w:sz w:val="14"/>
                                </w:rPr>
                                <w:t> </w:t>
                              </w:r>
                              <w:r>
                                <w:rPr>
                                  <w:i/>
                                  <w:w w:val="105"/>
                                  <w:sz w:val="14"/>
                                </w:rPr>
                                <w:t>présence</w:t>
                              </w:r>
                              <w:r>
                                <w:rPr>
                                  <w:i/>
                                  <w:spacing w:val="-2"/>
                                  <w:w w:val="105"/>
                                  <w:sz w:val="14"/>
                                </w:rPr>
                                <w:t> </w:t>
                              </w:r>
                              <w:r>
                                <w:rPr>
                                  <w:i/>
                                  <w:w w:val="105"/>
                                  <w:sz w:val="14"/>
                                </w:rPr>
                                <w:t>du</w:t>
                              </w:r>
                              <w:r>
                                <w:rPr>
                                  <w:i/>
                                  <w:spacing w:val="-4"/>
                                  <w:w w:val="105"/>
                                  <w:sz w:val="14"/>
                                </w:rPr>
                                <w:t> </w:t>
                              </w:r>
                              <w:r>
                                <w:rPr>
                                  <w:i/>
                                  <w:w w:val="105"/>
                                  <w:sz w:val="14"/>
                                </w:rPr>
                                <w:t>siDENND1A,</w:t>
                              </w:r>
                              <w:r>
                                <w:rPr>
                                  <w:i/>
                                  <w:spacing w:val="-1"/>
                                  <w:w w:val="105"/>
                                  <w:sz w:val="14"/>
                                </w:rPr>
                                <w:t> </w:t>
                              </w:r>
                              <w:r>
                                <w:rPr>
                                  <w:i/>
                                  <w:w w:val="105"/>
                                  <w:sz w:val="14"/>
                                </w:rPr>
                                <w:t>donc</w:t>
                              </w:r>
                              <w:r>
                                <w:rPr>
                                  <w:i/>
                                  <w:spacing w:val="-4"/>
                                  <w:w w:val="105"/>
                                  <w:sz w:val="14"/>
                                </w:rPr>
                                <w:t> </w:t>
                              </w:r>
                              <w:r>
                                <w:rPr>
                                  <w:i/>
                                  <w:w w:val="105"/>
                                  <w:sz w:val="14"/>
                                </w:rPr>
                                <w:t>avec</w:t>
                              </w:r>
                              <w:r>
                                <w:rPr>
                                  <w:i/>
                                  <w:spacing w:val="-3"/>
                                  <w:w w:val="105"/>
                                  <w:sz w:val="14"/>
                                </w:rPr>
                                <w:t> </w:t>
                              </w:r>
                              <w:r>
                                <w:rPr>
                                  <w:i/>
                                  <w:w w:val="105"/>
                                  <w:sz w:val="14"/>
                                </w:rPr>
                                <w:t>moins</w:t>
                              </w:r>
                              <w:r>
                                <w:rPr>
                                  <w:i/>
                                  <w:spacing w:val="-2"/>
                                  <w:w w:val="105"/>
                                  <w:sz w:val="14"/>
                                </w:rPr>
                                <w:t> </w:t>
                              </w:r>
                              <w:r>
                                <w:rPr>
                                  <w:i/>
                                  <w:w w:val="105"/>
                                  <w:sz w:val="14"/>
                                </w:rPr>
                                <w:t>de</w:t>
                              </w:r>
                              <w:r>
                                <w:rPr>
                                  <w:i/>
                                  <w:spacing w:val="-1"/>
                                  <w:w w:val="105"/>
                                  <w:sz w:val="14"/>
                                </w:rPr>
                                <w:t> </w:t>
                              </w:r>
                              <w:r>
                                <w:rPr>
                                  <w:i/>
                                  <w:w w:val="105"/>
                                  <w:sz w:val="14"/>
                                </w:rPr>
                                <w:t>DENND1A,</w:t>
                              </w:r>
                              <w:r>
                                <w:rPr>
                                  <w:i/>
                                  <w:spacing w:val="-1"/>
                                  <w:w w:val="105"/>
                                  <w:sz w:val="14"/>
                                </w:rPr>
                                <w:t> </w:t>
                              </w:r>
                              <w:r>
                                <w:rPr>
                                  <w:i/>
                                  <w:w w:val="105"/>
                                  <w:sz w:val="14"/>
                                </w:rPr>
                                <w:t>la</w:t>
                              </w:r>
                              <w:r>
                                <w:rPr>
                                  <w:i/>
                                  <w:spacing w:val="-4"/>
                                  <w:w w:val="105"/>
                                  <w:sz w:val="14"/>
                                </w:rPr>
                                <w:t> </w:t>
                              </w:r>
                              <w:r>
                                <w:rPr>
                                  <w:i/>
                                  <w:w w:val="105"/>
                                  <w:sz w:val="14"/>
                                </w:rPr>
                                <w:t>migration</w:t>
                              </w:r>
                              <w:r>
                                <w:rPr>
                                  <w:i/>
                                  <w:spacing w:val="-2"/>
                                  <w:w w:val="105"/>
                                  <w:sz w:val="14"/>
                                </w:rPr>
                                <w:t> </w:t>
                              </w:r>
                              <w:r>
                                <w:rPr>
                                  <w:i/>
                                  <w:w w:val="105"/>
                                  <w:sz w:val="14"/>
                                </w:rPr>
                                <w:t>est significativement diminuée lorsqu’on traite les cellules avec de l’EGF par rapport au contrôle associé (**) (comparaison colonnes 3 et 4).</w:t>
                              </w:r>
                            </w:p>
                            <w:p>
                              <w:pPr>
                                <w:spacing w:line="240" w:lineRule="auto" w:before="19"/>
                                <w:rPr>
                                  <w:i/>
                                  <w:sz w:val="14"/>
                                </w:rPr>
                              </w:pPr>
                            </w:p>
                            <w:p>
                              <w:pPr>
                                <w:spacing w:line="249" w:lineRule="auto" w:before="0"/>
                                <w:ind w:left="71" w:right="71" w:firstLine="0"/>
                                <w:jc w:val="both"/>
                                <w:rPr>
                                  <w:i/>
                                  <w:sz w:val="14"/>
                                </w:rPr>
                              </w:pPr>
                              <w:r>
                                <w:rPr>
                                  <w:i/>
                                  <w:w w:val="105"/>
                                  <w:sz w:val="14"/>
                                </w:rPr>
                                <w:t>On peut déduire de la Fig 2 que la stimulation par l’EGF active Rab35 par l'intermédiaire de DENND1A et permet ainsi la migration des cellules !</w:t>
                              </w:r>
                            </w:p>
                            <w:p>
                              <w:pPr>
                                <w:spacing w:line="240" w:lineRule="auto" w:before="23"/>
                                <w:rPr>
                                  <w:i/>
                                  <w:sz w:val="14"/>
                                </w:rPr>
                              </w:pPr>
                            </w:p>
                            <w:p>
                              <w:pPr>
                                <w:spacing w:before="0"/>
                                <w:ind w:left="71" w:right="0" w:firstLine="0"/>
                                <w:jc w:val="both"/>
                                <w:rPr>
                                  <w:b/>
                                  <w:i/>
                                  <w:sz w:val="14"/>
                                </w:rPr>
                              </w:pPr>
                              <w:r>
                                <w:rPr>
                                  <w:b/>
                                  <w:i/>
                                  <w:w w:val="105"/>
                                  <w:sz w:val="14"/>
                                  <w:u w:val="single"/>
                                </w:rPr>
                                <w:t>Notre</w:t>
                              </w:r>
                              <w:r>
                                <w:rPr>
                                  <w:b/>
                                  <w:i/>
                                  <w:spacing w:val="-9"/>
                                  <w:w w:val="105"/>
                                  <w:sz w:val="14"/>
                                  <w:u w:val="single"/>
                                </w:rPr>
                                <w:t> </w:t>
                              </w:r>
                              <w:r>
                                <w:rPr>
                                  <w:b/>
                                  <w:i/>
                                  <w:w w:val="105"/>
                                  <w:sz w:val="14"/>
                                  <w:u w:val="single"/>
                                </w:rPr>
                                <w:t>brouillon</w:t>
                              </w:r>
                              <w:r>
                                <w:rPr>
                                  <w:b/>
                                  <w:i/>
                                  <w:spacing w:val="-8"/>
                                  <w:w w:val="105"/>
                                  <w:sz w:val="14"/>
                                  <w:u w:val="single"/>
                                </w:rPr>
                                <w:t> </w:t>
                              </w:r>
                              <w:r>
                                <w:rPr>
                                  <w:b/>
                                  <w:i/>
                                  <w:w w:val="105"/>
                                  <w:sz w:val="14"/>
                                  <w:u w:val="single"/>
                                </w:rPr>
                                <w:t>à</w:t>
                              </w:r>
                              <w:r>
                                <w:rPr>
                                  <w:b/>
                                  <w:i/>
                                  <w:spacing w:val="-9"/>
                                  <w:w w:val="105"/>
                                  <w:sz w:val="14"/>
                                  <w:u w:val="single"/>
                                </w:rPr>
                                <w:t> </w:t>
                              </w:r>
                              <w:r>
                                <w:rPr>
                                  <w:b/>
                                  <w:i/>
                                  <w:w w:val="105"/>
                                  <w:sz w:val="14"/>
                                  <w:u w:val="single"/>
                                </w:rPr>
                                <w:t>présent</w:t>
                              </w:r>
                              <w:r>
                                <w:rPr>
                                  <w:b/>
                                  <w:i/>
                                  <w:spacing w:val="-7"/>
                                  <w:w w:val="105"/>
                                  <w:sz w:val="14"/>
                                  <w:u w:val="single"/>
                                </w:rPr>
                                <w:t> </w:t>
                              </w:r>
                              <w:r>
                                <w:rPr>
                                  <w:b/>
                                  <w:i/>
                                  <w:spacing w:val="-10"/>
                                  <w:w w:val="105"/>
                                  <w:sz w:val="14"/>
                                  <w:u w:val="single"/>
                                </w:rPr>
                                <w:t>:</w:t>
                              </w:r>
                            </w:p>
                            <w:p>
                              <w:pPr>
                                <w:spacing w:line="249" w:lineRule="auto" w:before="8"/>
                                <w:ind w:left="71" w:right="70" w:firstLine="0"/>
                                <w:jc w:val="both"/>
                                <w:rPr>
                                  <w:i/>
                                  <w:sz w:val="14"/>
                                </w:rPr>
                              </w:pPr>
                              <w:r>
                                <w:rPr>
                                  <w:i/>
                                  <w:spacing w:val="-2"/>
                                  <w:w w:val="105"/>
                                  <w:sz w:val="14"/>
                                </w:rPr>
                                <w:t>L’exposition à l’EGF augmente la migration des cellules cancéreuses via l’activation de Rab35.</w:t>
                              </w:r>
                              <w:r>
                                <w:rPr>
                                  <w:i/>
                                  <w:w w:val="105"/>
                                  <w:sz w:val="14"/>
                                </w:rPr>
                                <w:t> L’exposition à l’EGF active Rab35 par l'intermédiaire de DENND1A.</w:t>
                              </w:r>
                            </w:p>
                          </w:txbxContent>
                        </wps:txbx>
                        <wps:bodyPr wrap="square" lIns="0" tIns="0" rIns="0" bIns="0" rtlCol="0">
                          <a:noAutofit/>
                        </wps:bodyPr>
                      </wps:wsp>
                    </wpg:wgp>
                  </a:graphicData>
                </a:graphic>
              </wp:anchor>
            </w:drawing>
          </mc:Choice>
          <mc:Fallback>
            <w:pict>
              <v:group style="position:absolute;margin-left:439.200012pt;margin-top:-369.14624pt;width:309.650pt;height:350.75pt;mso-position-horizontal-relative:page;mso-position-vertical-relative:paragraph;z-index:15735808" id="docshapegroup94" coordorigin="8784,-7383" coordsize="6193,7015">
                <v:rect style="position:absolute;left:11426;top:-4977;width:55;height:168" id="docshape95" filled="true" fillcolor="#fffbef" stroked="false">
                  <v:fill type="solid"/>
                </v:rect>
                <v:shape style="position:absolute;left:8787;top:-7380;width:6186;height:7008" type="#_x0000_t202" id="docshape96" filled="false" stroked="true" strokeweight=".319277pt" strokecolor="#000000">
                  <v:textbox inset="0,0,0,0">
                    <w:txbxContent>
                      <w:p>
                        <w:pPr>
                          <w:spacing w:before="18"/>
                          <w:ind w:left="71" w:right="0" w:firstLine="0"/>
                          <w:jc w:val="both"/>
                          <w:rPr>
                            <w:b/>
                            <w:i/>
                            <w:sz w:val="14"/>
                          </w:rPr>
                        </w:pPr>
                        <w:r>
                          <w:rPr>
                            <w:i/>
                            <w:spacing w:val="-2"/>
                            <w:w w:val="105"/>
                            <w:sz w:val="14"/>
                            <w:u w:val="single"/>
                          </w:rPr>
                          <w:t>Analyse</w:t>
                        </w:r>
                        <w:r>
                          <w:rPr>
                            <w:i/>
                            <w:spacing w:val="3"/>
                            <w:w w:val="105"/>
                            <w:sz w:val="14"/>
                            <w:u w:val="single"/>
                          </w:rPr>
                          <w:t> </w:t>
                        </w:r>
                        <w:r>
                          <w:rPr>
                            <w:b/>
                            <w:i/>
                            <w:spacing w:val="-10"/>
                            <w:w w:val="105"/>
                            <w:sz w:val="14"/>
                            <w:u w:val="single"/>
                          </w:rPr>
                          <w:t>:</w:t>
                        </w:r>
                      </w:p>
                      <w:p>
                        <w:pPr>
                          <w:spacing w:line="240" w:lineRule="auto" w:before="30"/>
                          <w:rPr>
                            <w:b/>
                            <w:i/>
                            <w:sz w:val="14"/>
                          </w:rPr>
                        </w:pPr>
                      </w:p>
                      <w:p>
                        <w:pPr>
                          <w:spacing w:line="252" w:lineRule="auto" w:before="0"/>
                          <w:ind w:left="71" w:right="68" w:firstLine="0"/>
                          <w:jc w:val="both"/>
                          <w:rPr>
                            <w:i/>
                            <w:sz w:val="14"/>
                          </w:rPr>
                        </w:pPr>
                        <w:r>
                          <w:rPr>
                            <w:b/>
                            <w:i/>
                            <w:w w:val="105"/>
                            <w:sz w:val="14"/>
                          </w:rPr>
                          <w:t>Figure A :</w:t>
                        </w:r>
                        <w:r>
                          <w:rPr>
                            <w:b/>
                            <w:i/>
                            <w:w w:val="105"/>
                            <w:sz w:val="14"/>
                          </w:rPr>
                          <w:t> </w:t>
                        </w:r>
                        <w:r>
                          <w:rPr>
                            <w:i/>
                            <w:w w:val="105"/>
                            <w:sz w:val="14"/>
                          </w:rPr>
                          <w:t>On</w:t>
                        </w:r>
                        <w:r>
                          <w:rPr>
                            <w:i/>
                            <w:w w:val="105"/>
                            <w:sz w:val="14"/>
                          </w:rPr>
                          <w:t> a</w:t>
                        </w:r>
                        <w:r>
                          <w:rPr>
                            <w:i/>
                            <w:w w:val="105"/>
                            <w:sz w:val="14"/>
                          </w:rPr>
                          <w:t> analysé</w:t>
                        </w:r>
                        <w:r>
                          <w:rPr>
                            <w:i/>
                            <w:w w:val="105"/>
                            <w:sz w:val="14"/>
                          </w:rPr>
                          <w:t> le</w:t>
                        </w:r>
                        <w:r>
                          <w:rPr>
                            <w:i/>
                            <w:w w:val="105"/>
                            <w:sz w:val="14"/>
                          </w:rPr>
                          <w:t> taux</w:t>
                        </w:r>
                        <w:r>
                          <w:rPr>
                            <w:i/>
                            <w:w w:val="105"/>
                            <w:sz w:val="14"/>
                          </w:rPr>
                          <w:t> d’expression</w:t>
                        </w:r>
                        <w:r>
                          <w:rPr>
                            <w:i/>
                            <w:w w:val="105"/>
                            <w:sz w:val="14"/>
                          </w:rPr>
                          <w:t> des ARNm</w:t>
                        </w:r>
                        <w:r>
                          <w:rPr>
                            <w:i/>
                            <w:w w:val="105"/>
                            <w:sz w:val="14"/>
                          </w:rPr>
                          <w:t> de</w:t>
                        </w:r>
                        <w:r>
                          <w:rPr>
                            <w:i/>
                            <w:w w:val="105"/>
                            <w:sz w:val="14"/>
                          </w:rPr>
                          <w:t> 4</w:t>
                        </w:r>
                        <w:r>
                          <w:rPr>
                            <w:i/>
                            <w:w w:val="105"/>
                            <w:sz w:val="14"/>
                          </w:rPr>
                          <w:t> GEFs</w:t>
                        </w:r>
                        <w:r>
                          <w:rPr>
                            <w:i/>
                            <w:w w:val="105"/>
                            <w:sz w:val="14"/>
                          </w:rPr>
                          <w:t> (Guanine</w:t>
                        </w:r>
                        <w:r>
                          <w:rPr>
                            <w:i/>
                            <w:w w:val="105"/>
                            <w:sz w:val="14"/>
                          </w:rPr>
                          <w:t> Exchange Factor)</w:t>
                        </w:r>
                        <w:r>
                          <w:rPr>
                            <w:i/>
                            <w:spacing w:val="-2"/>
                            <w:w w:val="105"/>
                            <w:sz w:val="14"/>
                          </w:rPr>
                          <w:t> </w:t>
                        </w:r>
                        <w:r>
                          <w:rPr>
                            <w:i/>
                            <w:w w:val="105"/>
                            <w:sz w:val="14"/>
                          </w:rPr>
                          <w:t>dans</w:t>
                        </w:r>
                        <w:r>
                          <w:rPr>
                            <w:i/>
                            <w:spacing w:val="-3"/>
                            <w:w w:val="105"/>
                            <w:sz w:val="14"/>
                          </w:rPr>
                          <w:t> </w:t>
                        </w:r>
                        <w:r>
                          <w:rPr>
                            <w:i/>
                            <w:w w:val="105"/>
                            <w:sz w:val="14"/>
                          </w:rPr>
                          <w:t>des</w:t>
                        </w:r>
                        <w:r>
                          <w:rPr>
                            <w:i/>
                            <w:spacing w:val="-3"/>
                            <w:w w:val="105"/>
                            <w:sz w:val="14"/>
                          </w:rPr>
                          <w:t> </w:t>
                        </w:r>
                        <w:r>
                          <w:rPr>
                            <w:i/>
                            <w:w w:val="105"/>
                            <w:sz w:val="14"/>
                          </w:rPr>
                          <w:t>cellules</w:t>
                        </w:r>
                        <w:r>
                          <w:rPr>
                            <w:i/>
                            <w:spacing w:val="-2"/>
                            <w:w w:val="105"/>
                            <w:sz w:val="14"/>
                          </w:rPr>
                          <w:t> </w:t>
                        </w:r>
                        <w:r>
                          <w:rPr>
                            <w:i/>
                            <w:w w:val="105"/>
                            <w:sz w:val="14"/>
                          </w:rPr>
                          <w:t>cancéreuses</w:t>
                        </w:r>
                        <w:r>
                          <w:rPr>
                            <w:i/>
                            <w:spacing w:val="-5"/>
                            <w:w w:val="105"/>
                            <w:sz w:val="14"/>
                          </w:rPr>
                          <w:t> </w:t>
                        </w:r>
                        <w:r>
                          <w:rPr>
                            <w:i/>
                            <w:w w:val="105"/>
                            <w:sz w:val="14"/>
                          </w:rPr>
                          <w:t>(SGC-7901</w:t>
                        </w:r>
                        <w:r>
                          <w:rPr>
                            <w:i/>
                            <w:spacing w:val="-2"/>
                            <w:w w:val="105"/>
                            <w:sz w:val="14"/>
                          </w:rPr>
                          <w:t> </w:t>
                        </w:r>
                        <w:r>
                          <w:rPr>
                            <w:i/>
                            <w:w w:val="105"/>
                            <w:sz w:val="14"/>
                          </w:rPr>
                          <w:t>et</w:t>
                        </w:r>
                        <w:r>
                          <w:rPr>
                            <w:i/>
                            <w:spacing w:val="-2"/>
                            <w:w w:val="105"/>
                            <w:sz w:val="14"/>
                          </w:rPr>
                          <w:t> </w:t>
                        </w:r>
                        <w:r>
                          <w:rPr>
                            <w:i/>
                            <w:w w:val="105"/>
                            <w:sz w:val="14"/>
                          </w:rPr>
                          <w:t>BGC-823)</w:t>
                        </w:r>
                        <w:r>
                          <w:rPr>
                            <w:i/>
                            <w:spacing w:val="-2"/>
                            <w:w w:val="105"/>
                            <w:sz w:val="14"/>
                          </w:rPr>
                          <w:t> </w:t>
                        </w:r>
                        <w:r>
                          <w:rPr>
                            <w:i/>
                            <w:w w:val="105"/>
                            <w:sz w:val="14"/>
                          </w:rPr>
                          <w:t>ou</w:t>
                        </w:r>
                        <w:r>
                          <w:rPr>
                            <w:i/>
                            <w:spacing w:val="-3"/>
                            <w:w w:val="105"/>
                            <w:sz w:val="14"/>
                          </w:rPr>
                          <w:t> </w:t>
                        </w:r>
                        <w:r>
                          <w:rPr>
                            <w:i/>
                            <w:w w:val="105"/>
                            <w:sz w:val="14"/>
                          </w:rPr>
                          <w:t>saines</w:t>
                        </w:r>
                        <w:r>
                          <w:rPr>
                            <w:i/>
                            <w:spacing w:val="-3"/>
                            <w:w w:val="105"/>
                            <w:sz w:val="14"/>
                          </w:rPr>
                          <w:t> </w:t>
                        </w:r>
                        <w:r>
                          <w:rPr>
                            <w:i/>
                            <w:w w:val="105"/>
                            <w:sz w:val="14"/>
                          </w:rPr>
                          <w:t>(GES-1)</w:t>
                        </w:r>
                        <w:r>
                          <w:rPr>
                            <w:i/>
                            <w:spacing w:val="-3"/>
                            <w:w w:val="105"/>
                            <w:sz w:val="14"/>
                          </w:rPr>
                          <w:t> </w:t>
                        </w:r>
                        <w:r>
                          <w:rPr>
                            <w:i/>
                            <w:w w:val="105"/>
                            <w:sz w:val="14"/>
                          </w:rPr>
                          <w:t>par</w:t>
                        </w:r>
                        <w:r>
                          <w:rPr>
                            <w:i/>
                            <w:spacing w:val="-2"/>
                            <w:w w:val="105"/>
                            <w:sz w:val="14"/>
                          </w:rPr>
                          <w:t> </w:t>
                        </w:r>
                        <w:r>
                          <w:rPr>
                            <w:i/>
                            <w:w w:val="105"/>
                            <w:sz w:val="14"/>
                          </w:rPr>
                          <w:t>qRT-PCR</w:t>
                        </w:r>
                        <w:r>
                          <w:rPr>
                            <w:i/>
                            <w:w w:val="105"/>
                            <w:sz w:val="14"/>
                          </w:rPr>
                          <w:t> (méthode</w:t>
                        </w:r>
                        <w:r>
                          <w:rPr>
                            <w:i/>
                            <w:w w:val="105"/>
                            <w:sz w:val="14"/>
                          </w:rPr>
                          <w:t> quantitative</w:t>
                        </w:r>
                        <w:r>
                          <w:rPr>
                            <w:i/>
                            <w:w w:val="105"/>
                            <w:sz w:val="14"/>
                          </w:rPr>
                          <w:t> comme</w:t>
                        </w:r>
                        <w:r>
                          <w:rPr>
                            <w:i/>
                            <w:w w:val="105"/>
                            <w:sz w:val="14"/>
                          </w:rPr>
                          <w:t> son</w:t>
                        </w:r>
                        <w:r>
                          <w:rPr>
                            <w:i/>
                            <w:w w:val="105"/>
                            <w:sz w:val="14"/>
                          </w:rPr>
                          <w:t> nom</w:t>
                        </w:r>
                        <w:r>
                          <w:rPr>
                            <w:i/>
                            <w:w w:val="105"/>
                            <w:sz w:val="14"/>
                          </w:rPr>
                          <w:t> l’indique).</w:t>
                        </w:r>
                        <w:r>
                          <w:rPr>
                            <w:i/>
                            <w:w w:val="105"/>
                            <w:sz w:val="14"/>
                          </w:rPr>
                          <w:t> On</w:t>
                        </w:r>
                        <w:r>
                          <w:rPr>
                            <w:i/>
                            <w:w w:val="105"/>
                            <w:sz w:val="14"/>
                          </w:rPr>
                          <w:t> voit</w:t>
                        </w:r>
                        <w:r>
                          <w:rPr>
                            <w:i/>
                            <w:w w:val="105"/>
                            <w:sz w:val="14"/>
                          </w:rPr>
                          <w:t> que</w:t>
                        </w:r>
                        <w:r>
                          <w:rPr>
                            <w:i/>
                            <w:w w:val="105"/>
                            <w:sz w:val="14"/>
                          </w:rPr>
                          <w:t> dans</w:t>
                        </w:r>
                        <w:r>
                          <w:rPr>
                            <w:i/>
                            <w:w w:val="105"/>
                            <w:sz w:val="14"/>
                          </w:rPr>
                          <w:t> les</w:t>
                        </w:r>
                        <w:r>
                          <w:rPr>
                            <w:i/>
                            <w:w w:val="105"/>
                            <w:sz w:val="14"/>
                          </w:rPr>
                          <w:t> cellules cancéreuses, la quantité d’ARNm de DENND1A est significativement plus élevée que dans les</w:t>
                        </w:r>
                        <w:r>
                          <w:rPr>
                            <w:i/>
                            <w:w w:val="105"/>
                            <w:sz w:val="14"/>
                          </w:rPr>
                          <w:t> cellules</w:t>
                        </w:r>
                        <w:r>
                          <w:rPr>
                            <w:i/>
                            <w:w w:val="105"/>
                            <w:sz w:val="14"/>
                          </w:rPr>
                          <w:t> saines</w:t>
                        </w:r>
                        <w:r>
                          <w:rPr>
                            <w:i/>
                            <w:w w:val="105"/>
                            <w:sz w:val="14"/>
                          </w:rPr>
                          <w:t> (comme</w:t>
                        </w:r>
                        <w:r>
                          <w:rPr>
                            <w:i/>
                            <w:w w:val="105"/>
                            <w:sz w:val="14"/>
                          </w:rPr>
                          <w:t> le</w:t>
                        </w:r>
                        <w:r>
                          <w:rPr>
                            <w:i/>
                            <w:w w:val="105"/>
                            <w:sz w:val="14"/>
                          </w:rPr>
                          <w:t> montre</w:t>
                        </w:r>
                        <w:r>
                          <w:rPr>
                            <w:i/>
                            <w:w w:val="105"/>
                            <w:sz w:val="14"/>
                          </w:rPr>
                          <w:t> les</w:t>
                        </w:r>
                        <w:r>
                          <w:rPr>
                            <w:i/>
                            <w:w w:val="105"/>
                            <w:sz w:val="14"/>
                          </w:rPr>
                          <w:t> **).</w:t>
                        </w:r>
                        <w:r>
                          <w:rPr>
                            <w:i/>
                            <w:w w:val="105"/>
                            <w:sz w:val="14"/>
                          </w:rPr>
                          <w:t> Cependant</w:t>
                        </w:r>
                        <w:r>
                          <w:rPr>
                            <w:i/>
                            <w:w w:val="105"/>
                            <w:sz w:val="14"/>
                          </w:rPr>
                          <w:t> on</w:t>
                        </w:r>
                        <w:r>
                          <w:rPr>
                            <w:i/>
                            <w:w w:val="105"/>
                            <w:sz w:val="14"/>
                          </w:rPr>
                          <w:t> n’observe</w:t>
                        </w:r>
                        <w:r>
                          <w:rPr>
                            <w:i/>
                            <w:w w:val="105"/>
                            <w:sz w:val="14"/>
                          </w:rPr>
                          <w:t> pas</w:t>
                        </w:r>
                        <w:r>
                          <w:rPr>
                            <w:i/>
                            <w:w w:val="105"/>
                            <w:sz w:val="14"/>
                          </w:rPr>
                          <w:t> </w:t>
                        </w:r>
                        <w:r>
                          <w:rPr>
                            <w:i/>
                            <w:w w:val="105"/>
                            <w:sz w:val="14"/>
                            <w:u w:val="single"/>
                          </w:rPr>
                          <w:t>de</w:t>
                        </w:r>
                        <w:r>
                          <w:rPr>
                            <w:i/>
                            <w:w w:val="105"/>
                            <w:sz w:val="14"/>
                            <w:u w:val="single"/>
                          </w:rPr>
                          <w:t> différence</w:t>
                        </w:r>
                        <w:r>
                          <w:rPr>
                            <w:i/>
                            <w:w w:val="105"/>
                            <w:sz w:val="14"/>
                          </w:rPr>
                          <w:t> significative</w:t>
                        </w:r>
                        <w:r>
                          <w:rPr>
                            <w:i/>
                            <w:spacing w:val="-2"/>
                            <w:w w:val="105"/>
                            <w:sz w:val="14"/>
                          </w:rPr>
                          <w:t> </w:t>
                        </w:r>
                        <w:r>
                          <w:rPr>
                            <w:i/>
                            <w:w w:val="105"/>
                            <w:sz w:val="14"/>
                          </w:rPr>
                          <w:t>entre</w:t>
                        </w:r>
                        <w:r>
                          <w:rPr>
                            <w:i/>
                            <w:spacing w:val="-3"/>
                            <w:w w:val="105"/>
                            <w:sz w:val="14"/>
                          </w:rPr>
                          <w:t> </w:t>
                        </w:r>
                        <w:r>
                          <w:rPr>
                            <w:i/>
                            <w:w w:val="105"/>
                            <w:sz w:val="14"/>
                          </w:rPr>
                          <w:t>cellules</w:t>
                        </w:r>
                        <w:r>
                          <w:rPr>
                            <w:i/>
                            <w:spacing w:val="-2"/>
                            <w:w w:val="105"/>
                            <w:sz w:val="14"/>
                          </w:rPr>
                          <w:t> </w:t>
                        </w:r>
                        <w:r>
                          <w:rPr>
                            <w:i/>
                            <w:w w:val="105"/>
                            <w:sz w:val="14"/>
                          </w:rPr>
                          <w:t>cancéreuses</w:t>
                        </w:r>
                        <w:r>
                          <w:rPr>
                            <w:i/>
                            <w:spacing w:val="-3"/>
                            <w:w w:val="105"/>
                            <w:sz w:val="14"/>
                          </w:rPr>
                          <w:t> </w:t>
                        </w:r>
                        <w:r>
                          <w:rPr>
                            <w:i/>
                            <w:w w:val="105"/>
                            <w:sz w:val="14"/>
                          </w:rPr>
                          <w:t>et</w:t>
                        </w:r>
                        <w:r>
                          <w:rPr>
                            <w:i/>
                            <w:spacing w:val="-3"/>
                            <w:w w:val="105"/>
                            <w:sz w:val="14"/>
                          </w:rPr>
                          <w:t> </w:t>
                        </w:r>
                        <w:r>
                          <w:rPr>
                            <w:i/>
                            <w:w w:val="105"/>
                            <w:sz w:val="14"/>
                          </w:rPr>
                          <w:t>saines</w:t>
                        </w:r>
                        <w:r>
                          <w:rPr>
                            <w:i/>
                            <w:spacing w:val="-4"/>
                            <w:w w:val="105"/>
                            <w:sz w:val="14"/>
                          </w:rPr>
                          <w:t> </w:t>
                        </w:r>
                        <w:r>
                          <w:rPr>
                            <w:i/>
                            <w:w w:val="105"/>
                            <w:sz w:val="14"/>
                          </w:rPr>
                          <w:t>pour</w:t>
                        </w:r>
                        <w:r>
                          <w:rPr>
                            <w:i/>
                            <w:spacing w:val="-3"/>
                            <w:w w:val="105"/>
                            <w:sz w:val="14"/>
                          </w:rPr>
                          <w:t> </w:t>
                        </w:r>
                        <w:r>
                          <w:rPr>
                            <w:i/>
                            <w:w w:val="105"/>
                            <w:sz w:val="14"/>
                          </w:rPr>
                          <w:t>les</w:t>
                        </w:r>
                        <w:r>
                          <w:rPr>
                            <w:i/>
                            <w:spacing w:val="-2"/>
                            <w:w w:val="105"/>
                            <w:sz w:val="14"/>
                          </w:rPr>
                          <w:t> </w:t>
                        </w:r>
                        <w:r>
                          <w:rPr>
                            <w:i/>
                            <w:w w:val="105"/>
                            <w:sz w:val="14"/>
                          </w:rPr>
                          <w:t>autres</w:t>
                        </w:r>
                        <w:r>
                          <w:rPr>
                            <w:i/>
                            <w:spacing w:val="-3"/>
                            <w:w w:val="105"/>
                            <w:sz w:val="14"/>
                          </w:rPr>
                          <w:t> </w:t>
                        </w:r>
                        <w:r>
                          <w:rPr>
                            <w:i/>
                            <w:w w:val="105"/>
                            <w:sz w:val="14"/>
                          </w:rPr>
                          <w:t>transcrits,</w:t>
                        </w:r>
                        <w:r>
                          <w:rPr>
                            <w:i/>
                            <w:spacing w:val="-3"/>
                            <w:w w:val="105"/>
                            <w:sz w:val="14"/>
                          </w:rPr>
                          <w:t> </w:t>
                        </w:r>
                        <w:r>
                          <w:rPr>
                            <w:i/>
                            <w:w w:val="105"/>
                            <w:sz w:val="14"/>
                          </w:rPr>
                          <w:t>donc</w:t>
                        </w:r>
                        <w:r>
                          <w:rPr>
                            <w:i/>
                            <w:spacing w:val="-3"/>
                            <w:w w:val="105"/>
                            <w:sz w:val="14"/>
                          </w:rPr>
                          <w:t> </w:t>
                        </w:r>
                        <w:r>
                          <w:rPr>
                            <w:i/>
                            <w:w w:val="105"/>
                            <w:sz w:val="14"/>
                          </w:rPr>
                          <w:t>on</w:t>
                        </w:r>
                        <w:r>
                          <w:rPr>
                            <w:i/>
                            <w:spacing w:val="-3"/>
                            <w:w w:val="105"/>
                            <w:sz w:val="14"/>
                          </w:rPr>
                          <w:t> </w:t>
                        </w:r>
                        <w:r>
                          <w:rPr>
                            <w:i/>
                            <w:w w:val="105"/>
                            <w:sz w:val="14"/>
                          </w:rPr>
                          <w:t>n’y</w:t>
                        </w:r>
                        <w:r>
                          <w:rPr>
                            <w:i/>
                            <w:spacing w:val="-3"/>
                            <w:w w:val="105"/>
                            <w:sz w:val="14"/>
                          </w:rPr>
                          <w:t> </w:t>
                        </w:r>
                        <w:r>
                          <w:rPr>
                            <w:i/>
                            <w:w w:val="105"/>
                            <w:sz w:val="14"/>
                          </w:rPr>
                          <w:t>prête pas attention ! D'ailleurs, on trouve beaucoup moins d’ARNm des autres GEFs.</w:t>
                        </w:r>
                      </w:p>
                      <w:p>
                        <w:pPr>
                          <w:spacing w:line="249" w:lineRule="auto" w:before="0"/>
                          <w:ind w:left="71" w:right="68" w:firstLine="0"/>
                          <w:jc w:val="both"/>
                          <w:rPr>
                            <w:i/>
                            <w:sz w:val="14"/>
                          </w:rPr>
                        </w:pPr>
                        <w:r>
                          <w:rPr>
                            <w:i/>
                            <w:w w:val="105"/>
                            <w:sz w:val="14"/>
                          </w:rPr>
                          <w:t>Comme</w:t>
                        </w:r>
                        <w:r>
                          <w:rPr>
                            <w:i/>
                            <w:spacing w:val="-11"/>
                            <w:w w:val="105"/>
                            <w:sz w:val="14"/>
                          </w:rPr>
                          <w:t> </w:t>
                        </w:r>
                        <w:r>
                          <w:rPr>
                            <w:i/>
                            <w:w w:val="105"/>
                            <w:sz w:val="14"/>
                          </w:rPr>
                          <w:t>on</w:t>
                        </w:r>
                        <w:r>
                          <w:rPr>
                            <w:i/>
                            <w:spacing w:val="-10"/>
                            <w:w w:val="105"/>
                            <w:sz w:val="14"/>
                          </w:rPr>
                          <w:t> </w:t>
                        </w:r>
                        <w:r>
                          <w:rPr>
                            <w:i/>
                            <w:w w:val="105"/>
                            <w:sz w:val="14"/>
                          </w:rPr>
                          <w:t>trouve</w:t>
                        </w:r>
                        <w:r>
                          <w:rPr>
                            <w:i/>
                            <w:spacing w:val="-10"/>
                            <w:w w:val="105"/>
                            <w:sz w:val="14"/>
                          </w:rPr>
                          <w:t> </w:t>
                        </w:r>
                        <w:r>
                          <w:rPr>
                            <w:i/>
                            <w:w w:val="105"/>
                            <w:sz w:val="14"/>
                          </w:rPr>
                          <w:t>beaucoup</w:t>
                        </w:r>
                        <w:r>
                          <w:rPr>
                            <w:i/>
                            <w:spacing w:val="-10"/>
                            <w:w w:val="105"/>
                            <w:sz w:val="14"/>
                          </w:rPr>
                          <w:t> </w:t>
                        </w:r>
                        <w:r>
                          <w:rPr>
                            <w:i/>
                            <w:w w:val="105"/>
                            <w:sz w:val="14"/>
                          </w:rPr>
                          <w:t>d’ARNm</w:t>
                        </w:r>
                        <w:r>
                          <w:rPr>
                            <w:i/>
                            <w:spacing w:val="-11"/>
                            <w:w w:val="105"/>
                            <w:sz w:val="14"/>
                          </w:rPr>
                          <w:t> </w:t>
                        </w:r>
                        <w:r>
                          <w:rPr>
                            <w:i/>
                            <w:w w:val="105"/>
                            <w:sz w:val="14"/>
                          </w:rPr>
                          <w:t>DENND1A,</w:t>
                        </w:r>
                        <w:r>
                          <w:rPr>
                            <w:i/>
                            <w:spacing w:val="-10"/>
                            <w:w w:val="105"/>
                            <w:sz w:val="14"/>
                          </w:rPr>
                          <w:t> </w:t>
                        </w:r>
                        <w:r>
                          <w:rPr>
                            <w:i/>
                            <w:w w:val="105"/>
                            <w:sz w:val="14"/>
                          </w:rPr>
                          <w:t>celui-ci</w:t>
                        </w:r>
                        <w:r>
                          <w:rPr>
                            <w:i/>
                            <w:spacing w:val="-10"/>
                            <w:w w:val="105"/>
                            <w:sz w:val="14"/>
                          </w:rPr>
                          <w:t> </w:t>
                        </w:r>
                        <w:r>
                          <w:rPr>
                            <w:i/>
                            <w:w w:val="105"/>
                            <w:sz w:val="14"/>
                          </w:rPr>
                          <w:t>est</w:t>
                        </w:r>
                        <w:r>
                          <w:rPr>
                            <w:i/>
                            <w:spacing w:val="-8"/>
                            <w:w w:val="105"/>
                            <w:sz w:val="14"/>
                          </w:rPr>
                          <w:t> </w:t>
                        </w:r>
                        <w:r>
                          <w:rPr>
                            <w:i/>
                            <w:w w:val="105"/>
                            <w:sz w:val="14"/>
                          </w:rPr>
                          <w:t>donc</w:t>
                        </w:r>
                        <w:r>
                          <w:rPr>
                            <w:i/>
                            <w:spacing w:val="-11"/>
                            <w:w w:val="105"/>
                            <w:sz w:val="14"/>
                          </w:rPr>
                          <w:t> </w:t>
                        </w:r>
                        <w:r>
                          <w:rPr>
                            <w:i/>
                            <w:w w:val="105"/>
                            <w:sz w:val="14"/>
                          </w:rPr>
                          <w:t>produit</w:t>
                        </w:r>
                        <w:r>
                          <w:rPr>
                            <w:i/>
                            <w:spacing w:val="-10"/>
                            <w:w w:val="105"/>
                            <w:sz w:val="14"/>
                          </w:rPr>
                          <w:t> </w:t>
                        </w:r>
                        <w:r>
                          <w:rPr>
                            <w:i/>
                            <w:w w:val="105"/>
                            <w:sz w:val="14"/>
                          </w:rPr>
                          <w:t>en</w:t>
                        </w:r>
                        <w:r>
                          <w:rPr>
                            <w:i/>
                            <w:spacing w:val="-9"/>
                            <w:w w:val="105"/>
                            <w:sz w:val="14"/>
                          </w:rPr>
                          <w:t> </w:t>
                        </w:r>
                        <w:r>
                          <w:rPr>
                            <w:i/>
                            <w:w w:val="105"/>
                            <w:sz w:val="14"/>
                          </w:rPr>
                          <w:t>grande</w:t>
                        </w:r>
                        <w:r>
                          <w:rPr>
                            <w:i/>
                            <w:spacing w:val="-11"/>
                            <w:w w:val="105"/>
                            <w:sz w:val="14"/>
                          </w:rPr>
                          <w:t> </w:t>
                        </w:r>
                        <w:r>
                          <w:rPr>
                            <w:i/>
                            <w:w w:val="105"/>
                            <w:sz w:val="14"/>
                          </w:rPr>
                          <w:t>quantité. On</w:t>
                        </w:r>
                        <w:r>
                          <w:rPr>
                            <w:i/>
                            <w:spacing w:val="-10"/>
                            <w:w w:val="105"/>
                            <w:sz w:val="14"/>
                          </w:rPr>
                          <w:t> </w:t>
                        </w:r>
                        <w:r>
                          <w:rPr>
                            <w:i/>
                            <w:w w:val="105"/>
                            <w:sz w:val="14"/>
                          </w:rPr>
                          <w:t>peut</w:t>
                        </w:r>
                        <w:r>
                          <w:rPr>
                            <w:i/>
                            <w:spacing w:val="-7"/>
                            <w:w w:val="105"/>
                            <w:sz w:val="14"/>
                          </w:rPr>
                          <w:t> </w:t>
                        </w:r>
                        <w:r>
                          <w:rPr>
                            <w:i/>
                            <w:w w:val="105"/>
                            <w:sz w:val="14"/>
                          </w:rPr>
                          <w:t>donc</w:t>
                        </w:r>
                        <w:r>
                          <w:rPr>
                            <w:i/>
                            <w:spacing w:val="-8"/>
                            <w:w w:val="105"/>
                            <w:sz w:val="14"/>
                          </w:rPr>
                          <w:t> </w:t>
                        </w:r>
                        <w:r>
                          <w:rPr>
                            <w:i/>
                            <w:w w:val="105"/>
                            <w:sz w:val="14"/>
                            <w:u w:val="single"/>
                          </w:rPr>
                          <w:t>supposer</w:t>
                        </w:r>
                        <w:r>
                          <w:rPr>
                            <w:i/>
                            <w:spacing w:val="-9"/>
                            <w:w w:val="105"/>
                            <w:sz w:val="14"/>
                          </w:rPr>
                          <w:t> </w:t>
                        </w:r>
                        <w:r>
                          <w:rPr>
                            <w:i/>
                            <w:w w:val="105"/>
                            <w:sz w:val="14"/>
                          </w:rPr>
                          <w:t>que</w:t>
                        </w:r>
                        <w:r>
                          <w:rPr>
                            <w:i/>
                            <w:spacing w:val="-9"/>
                            <w:w w:val="105"/>
                            <w:sz w:val="14"/>
                          </w:rPr>
                          <w:t> </w:t>
                        </w:r>
                        <w:r>
                          <w:rPr>
                            <w:i/>
                            <w:w w:val="105"/>
                            <w:sz w:val="14"/>
                          </w:rPr>
                          <w:t>DENND1A</w:t>
                        </w:r>
                        <w:r>
                          <w:rPr>
                            <w:i/>
                            <w:spacing w:val="-11"/>
                            <w:w w:val="105"/>
                            <w:sz w:val="14"/>
                          </w:rPr>
                          <w:t> </w:t>
                        </w:r>
                        <w:r>
                          <w:rPr>
                            <w:i/>
                            <w:w w:val="105"/>
                            <w:sz w:val="14"/>
                          </w:rPr>
                          <w:t>est</w:t>
                        </w:r>
                        <w:r>
                          <w:rPr>
                            <w:i/>
                            <w:spacing w:val="-8"/>
                            <w:w w:val="105"/>
                            <w:sz w:val="14"/>
                          </w:rPr>
                          <w:t> </w:t>
                        </w:r>
                        <w:r>
                          <w:rPr>
                            <w:i/>
                            <w:w w:val="105"/>
                            <w:sz w:val="14"/>
                          </w:rPr>
                          <w:t>une</w:t>
                        </w:r>
                        <w:r>
                          <w:rPr>
                            <w:i/>
                            <w:spacing w:val="-10"/>
                            <w:w w:val="105"/>
                            <w:sz w:val="14"/>
                          </w:rPr>
                          <w:t> </w:t>
                        </w:r>
                        <w:r>
                          <w:rPr>
                            <w:i/>
                            <w:w w:val="105"/>
                            <w:sz w:val="14"/>
                          </w:rPr>
                          <w:t>GEF</w:t>
                        </w:r>
                        <w:r>
                          <w:rPr>
                            <w:i/>
                            <w:spacing w:val="-10"/>
                            <w:w w:val="105"/>
                            <w:sz w:val="14"/>
                          </w:rPr>
                          <w:t> </w:t>
                        </w:r>
                        <w:r>
                          <w:rPr>
                            <w:i/>
                            <w:w w:val="105"/>
                            <w:sz w:val="14"/>
                          </w:rPr>
                          <w:t>surexprimée</w:t>
                        </w:r>
                        <w:r>
                          <w:rPr>
                            <w:i/>
                            <w:spacing w:val="-9"/>
                            <w:w w:val="105"/>
                            <w:sz w:val="14"/>
                          </w:rPr>
                          <w:t> </w:t>
                        </w:r>
                        <w:r>
                          <w:rPr>
                            <w:i/>
                            <w:w w:val="105"/>
                            <w:sz w:val="14"/>
                          </w:rPr>
                          <w:t>dans</w:t>
                        </w:r>
                        <w:r>
                          <w:rPr>
                            <w:i/>
                            <w:spacing w:val="-10"/>
                            <w:w w:val="105"/>
                            <w:sz w:val="14"/>
                          </w:rPr>
                          <w:t> </w:t>
                        </w:r>
                        <w:r>
                          <w:rPr>
                            <w:i/>
                            <w:w w:val="105"/>
                            <w:sz w:val="14"/>
                          </w:rPr>
                          <w:t>les</w:t>
                        </w:r>
                        <w:r>
                          <w:rPr>
                            <w:i/>
                            <w:spacing w:val="-10"/>
                            <w:w w:val="105"/>
                            <w:sz w:val="14"/>
                          </w:rPr>
                          <w:t> </w:t>
                        </w:r>
                        <w:r>
                          <w:rPr>
                            <w:i/>
                            <w:w w:val="105"/>
                            <w:sz w:val="14"/>
                          </w:rPr>
                          <w:t>cellules</w:t>
                        </w:r>
                        <w:r>
                          <w:rPr>
                            <w:i/>
                            <w:spacing w:val="-8"/>
                            <w:w w:val="105"/>
                            <w:sz w:val="14"/>
                          </w:rPr>
                          <w:t> </w:t>
                        </w:r>
                        <w:r>
                          <w:rPr>
                            <w:i/>
                            <w:w w:val="105"/>
                            <w:sz w:val="14"/>
                          </w:rPr>
                          <w:t>gastriques cancéreuses, mais on ne peut pas en être sûr car il y a peut-être un mécanisme intervenant après la production de son</w:t>
                        </w:r>
                        <w:r>
                          <w:rPr>
                            <w:i/>
                            <w:spacing w:val="-3"/>
                            <w:w w:val="105"/>
                            <w:sz w:val="14"/>
                          </w:rPr>
                          <w:t> </w:t>
                        </w:r>
                        <w:r>
                          <w:rPr>
                            <w:i/>
                            <w:w w:val="105"/>
                            <w:sz w:val="14"/>
                          </w:rPr>
                          <w:t>ARNm et empêchant ou réduisant son expression protéique !</w:t>
                        </w:r>
                      </w:p>
                      <w:p>
                        <w:pPr>
                          <w:spacing w:line="240" w:lineRule="auto" w:before="22"/>
                          <w:rPr>
                            <w:i/>
                            <w:sz w:val="14"/>
                          </w:rPr>
                        </w:pPr>
                      </w:p>
                      <w:p>
                        <w:pPr>
                          <w:spacing w:line="252" w:lineRule="auto" w:before="0"/>
                          <w:ind w:left="71" w:right="69" w:firstLine="0"/>
                          <w:jc w:val="both"/>
                          <w:rPr>
                            <w:i/>
                            <w:sz w:val="14"/>
                          </w:rPr>
                        </w:pPr>
                        <w:r>
                          <w:rPr>
                            <w:b/>
                            <w:i/>
                            <w:w w:val="105"/>
                            <w:sz w:val="14"/>
                          </w:rPr>
                          <w:t>Figures B et C : </w:t>
                        </w:r>
                        <w:r>
                          <w:rPr>
                            <w:i/>
                            <w:w w:val="105"/>
                            <w:sz w:val="14"/>
                          </w:rPr>
                          <w:t>Ces figures sont des western blots, on a incubé les cellules cancéreuses avec un siARN DENND1A (siDENND1A, qui doit diminuer l’expression de la protéine) et un siARN contrôle (NC).</w:t>
                        </w:r>
                      </w:p>
                      <w:p>
                        <w:pPr>
                          <w:spacing w:line="252" w:lineRule="auto" w:before="0"/>
                          <w:ind w:left="71" w:right="68" w:firstLine="0"/>
                          <w:jc w:val="both"/>
                          <w:rPr>
                            <w:i/>
                            <w:sz w:val="14"/>
                          </w:rPr>
                        </w:pPr>
                        <w:r>
                          <w:rPr>
                            <w:i/>
                            <w:w w:val="105"/>
                            <w:sz w:val="14"/>
                          </w:rPr>
                          <w:t>La Figure B nous permet de vérifier que notre siDENND1A</w:t>
                        </w:r>
                        <w:r>
                          <w:rPr>
                            <w:i/>
                            <w:spacing w:val="-1"/>
                            <w:w w:val="105"/>
                            <w:sz w:val="14"/>
                          </w:rPr>
                          <w:t> </w:t>
                        </w:r>
                        <w:r>
                          <w:rPr>
                            <w:i/>
                            <w:w w:val="105"/>
                            <w:sz w:val="14"/>
                          </w:rPr>
                          <w:t>fonctionne bien : c’est le cas, on voit</w:t>
                        </w:r>
                        <w:r>
                          <w:rPr>
                            <w:i/>
                            <w:spacing w:val="-11"/>
                            <w:w w:val="105"/>
                            <w:sz w:val="14"/>
                          </w:rPr>
                          <w:t> </w:t>
                        </w:r>
                        <w:r>
                          <w:rPr>
                            <w:i/>
                            <w:w w:val="105"/>
                            <w:sz w:val="14"/>
                          </w:rPr>
                          <w:t>que</w:t>
                        </w:r>
                        <w:r>
                          <w:rPr>
                            <w:i/>
                            <w:spacing w:val="-10"/>
                            <w:w w:val="105"/>
                            <w:sz w:val="14"/>
                          </w:rPr>
                          <w:t> </w:t>
                        </w:r>
                        <w:r>
                          <w:rPr>
                            <w:i/>
                            <w:w w:val="105"/>
                            <w:sz w:val="14"/>
                          </w:rPr>
                          <w:t>la</w:t>
                        </w:r>
                        <w:r>
                          <w:rPr>
                            <w:i/>
                            <w:spacing w:val="-10"/>
                            <w:w w:val="105"/>
                            <w:sz w:val="14"/>
                          </w:rPr>
                          <w:t> </w:t>
                        </w:r>
                        <w:r>
                          <w:rPr>
                            <w:i/>
                            <w:w w:val="105"/>
                            <w:sz w:val="14"/>
                          </w:rPr>
                          <w:t>bande</w:t>
                        </w:r>
                        <w:r>
                          <w:rPr>
                            <w:i/>
                            <w:spacing w:val="-10"/>
                            <w:w w:val="105"/>
                            <w:sz w:val="14"/>
                          </w:rPr>
                          <w:t> </w:t>
                        </w:r>
                        <w:r>
                          <w:rPr>
                            <w:i/>
                            <w:w w:val="105"/>
                            <w:sz w:val="14"/>
                          </w:rPr>
                          <w:t>de</w:t>
                        </w:r>
                        <w:r>
                          <w:rPr>
                            <w:i/>
                            <w:spacing w:val="-11"/>
                            <w:w w:val="105"/>
                            <w:sz w:val="14"/>
                          </w:rPr>
                          <w:t> </w:t>
                        </w:r>
                        <w:r>
                          <w:rPr>
                            <w:i/>
                            <w:w w:val="105"/>
                            <w:sz w:val="14"/>
                          </w:rPr>
                          <w:t>DENND1A</w:t>
                        </w:r>
                        <w:r>
                          <w:rPr>
                            <w:i/>
                            <w:spacing w:val="-10"/>
                            <w:w w:val="105"/>
                            <w:sz w:val="14"/>
                          </w:rPr>
                          <w:t> </w:t>
                        </w:r>
                        <w:r>
                          <w:rPr>
                            <w:i/>
                            <w:w w:val="105"/>
                            <w:sz w:val="14"/>
                          </w:rPr>
                          <w:t>est</w:t>
                        </w:r>
                        <w:r>
                          <w:rPr>
                            <w:i/>
                            <w:spacing w:val="-10"/>
                            <w:w w:val="105"/>
                            <w:sz w:val="14"/>
                          </w:rPr>
                          <w:t> </w:t>
                        </w:r>
                        <w:r>
                          <w:rPr>
                            <w:i/>
                            <w:w w:val="105"/>
                            <w:sz w:val="14"/>
                          </w:rPr>
                          <w:t>moins</w:t>
                        </w:r>
                        <w:r>
                          <w:rPr>
                            <w:i/>
                            <w:spacing w:val="-10"/>
                            <w:w w:val="105"/>
                            <w:sz w:val="14"/>
                          </w:rPr>
                          <w:t> </w:t>
                        </w:r>
                        <w:r>
                          <w:rPr>
                            <w:i/>
                            <w:w w:val="105"/>
                            <w:sz w:val="14"/>
                          </w:rPr>
                          <w:t>intense</w:t>
                        </w:r>
                        <w:r>
                          <w:rPr>
                            <w:i/>
                            <w:spacing w:val="-10"/>
                            <w:w w:val="105"/>
                            <w:sz w:val="14"/>
                          </w:rPr>
                          <w:t> </w:t>
                        </w:r>
                        <w:r>
                          <w:rPr>
                            <w:i/>
                            <w:w w:val="105"/>
                            <w:sz w:val="14"/>
                          </w:rPr>
                          <w:t>avec</w:t>
                        </w:r>
                        <w:r>
                          <w:rPr>
                            <w:i/>
                            <w:spacing w:val="-11"/>
                            <w:w w:val="105"/>
                            <w:sz w:val="14"/>
                          </w:rPr>
                          <w:t> </w:t>
                        </w:r>
                        <w:r>
                          <w:rPr>
                            <w:i/>
                            <w:w w:val="105"/>
                            <w:sz w:val="14"/>
                          </w:rPr>
                          <w:t>le</w:t>
                        </w:r>
                        <w:r>
                          <w:rPr>
                            <w:i/>
                            <w:spacing w:val="-10"/>
                            <w:w w:val="105"/>
                            <w:sz w:val="14"/>
                          </w:rPr>
                          <w:t> </w:t>
                        </w:r>
                        <w:r>
                          <w:rPr>
                            <w:i/>
                            <w:w w:val="105"/>
                            <w:sz w:val="14"/>
                          </w:rPr>
                          <w:t>siDENND1A</w:t>
                        </w:r>
                        <w:r>
                          <w:rPr>
                            <w:i/>
                            <w:spacing w:val="-10"/>
                            <w:w w:val="105"/>
                            <w:sz w:val="14"/>
                          </w:rPr>
                          <w:t> </w:t>
                        </w:r>
                        <w:r>
                          <w:rPr>
                            <w:i/>
                            <w:w w:val="105"/>
                            <w:sz w:val="14"/>
                          </w:rPr>
                          <w:t>qu’avec</w:t>
                        </w:r>
                        <w:r>
                          <w:rPr>
                            <w:i/>
                            <w:spacing w:val="-10"/>
                            <w:w w:val="105"/>
                            <w:sz w:val="14"/>
                          </w:rPr>
                          <w:t> </w:t>
                        </w:r>
                        <w:r>
                          <w:rPr>
                            <w:i/>
                            <w:w w:val="105"/>
                            <w:sz w:val="14"/>
                          </w:rPr>
                          <w:t>le</w:t>
                        </w:r>
                        <w:r>
                          <w:rPr>
                            <w:i/>
                            <w:spacing w:val="-10"/>
                            <w:w w:val="105"/>
                            <w:sz w:val="14"/>
                          </w:rPr>
                          <w:t> </w:t>
                        </w:r>
                        <w:r>
                          <w:rPr>
                            <w:i/>
                            <w:w w:val="105"/>
                            <w:sz w:val="14"/>
                          </w:rPr>
                          <w:t>NC</w:t>
                        </w:r>
                        <w:r>
                          <w:rPr>
                            <w:i/>
                            <w:spacing w:val="-11"/>
                            <w:w w:val="105"/>
                            <w:sz w:val="14"/>
                          </w:rPr>
                          <w:t> </w:t>
                        </w:r>
                        <w:r>
                          <w:rPr>
                            <w:i/>
                            <w:w w:val="105"/>
                            <w:sz w:val="14"/>
                          </w:rPr>
                          <w:t>(GAPDH est</w:t>
                        </w:r>
                        <w:r>
                          <w:rPr>
                            <w:i/>
                            <w:w w:val="105"/>
                            <w:sz w:val="14"/>
                          </w:rPr>
                          <w:t> le</w:t>
                        </w:r>
                        <w:r>
                          <w:rPr>
                            <w:i/>
                            <w:w w:val="105"/>
                            <w:sz w:val="14"/>
                          </w:rPr>
                          <w:t> contrôle</w:t>
                        </w:r>
                        <w:r>
                          <w:rPr>
                            <w:i/>
                            <w:w w:val="105"/>
                            <w:sz w:val="14"/>
                          </w:rPr>
                          <w:t> comme</w:t>
                        </w:r>
                        <w:r>
                          <w:rPr>
                            <w:i/>
                            <w:w w:val="105"/>
                            <w:sz w:val="14"/>
                          </w:rPr>
                          <w:t> d’hab,</w:t>
                        </w:r>
                        <w:r>
                          <w:rPr>
                            <w:i/>
                            <w:w w:val="105"/>
                            <w:sz w:val="14"/>
                          </w:rPr>
                          <w:t> on</w:t>
                        </w:r>
                        <w:r>
                          <w:rPr>
                            <w:i/>
                            <w:w w:val="105"/>
                            <w:sz w:val="14"/>
                          </w:rPr>
                          <w:t> voit</w:t>
                        </w:r>
                        <w:r>
                          <w:rPr>
                            <w:i/>
                            <w:w w:val="105"/>
                            <w:sz w:val="14"/>
                          </w:rPr>
                          <w:t> qu’il</w:t>
                        </w:r>
                        <w:r>
                          <w:rPr>
                            <w:i/>
                            <w:w w:val="105"/>
                            <w:sz w:val="14"/>
                          </w:rPr>
                          <w:t> est</w:t>
                        </w:r>
                        <w:r>
                          <w:rPr>
                            <w:i/>
                            <w:w w:val="105"/>
                            <w:sz w:val="14"/>
                          </w:rPr>
                          <w:t> présent</w:t>
                        </w:r>
                        <w:r>
                          <w:rPr>
                            <w:i/>
                            <w:w w:val="105"/>
                            <w:sz w:val="14"/>
                          </w:rPr>
                          <w:t> à</w:t>
                        </w:r>
                        <w:r>
                          <w:rPr>
                            <w:i/>
                            <w:w w:val="105"/>
                            <w:sz w:val="14"/>
                          </w:rPr>
                          <w:t> peu</w:t>
                        </w:r>
                        <w:r>
                          <w:rPr>
                            <w:i/>
                            <w:w w:val="105"/>
                            <w:sz w:val="14"/>
                          </w:rPr>
                          <w:t> près</w:t>
                        </w:r>
                        <w:r>
                          <w:rPr>
                            <w:i/>
                            <w:w w:val="105"/>
                            <w:sz w:val="14"/>
                          </w:rPr>
                          <w:t> pareil</w:t>
                        </w:r>
                        <w:r>
                          <w:rPr>
                            <w:i/>
                            <w:w w:val="105"/>
                            <w:sz w:val="14"/>
                          </w:rPr>
                          <w:t> dans</w:t>
                        </w:r>
                        <w:r>
                          <w:rPr>
                            <w:i/>
                            <w:w w:val="105"/>
                            <w:sz w:val="14"/>
                          </w:rPr>
                          <w:t> toutes</w:t>
                        </w:r>
                        <w:r>
                          <w:rPr>
                            <w:i/>
                            <w:w w:val="105"/>
                            <w:sz w:val="14"/>
                          </w:rPr>
                          <w:t> les colonnes, donc c’est bon). De plus, comme DENND1A est physiologiquement présent dans ces cellules cancéreuses, cela renforce l’hypothèse disant qu’elle y est surexprimée.</w:t>
                        </w:r>
                      </w:p>
                      <w:p>
                        <w:pPr>
                          <w:spacing w:line="249" w:lineRule="auto" w:before="0"/>
                          <w:ind w:left="71" w:right="67" w:firstLine="0"/>
                          <w:jc w:val="both"/>
                          <w:rPr>
                            <w:i/>
                            <w:sz w:val="14"/>
                          </w:rPr>
                        </w:pPr>
                        <w:r>
                          <w:rPr>
                            <w:i/>
                            <w:w w:val="105"/>
                            <w:sz w:val="14"/>
                          </w:rPr>
                          <w:t>La</w:t>
                        </w:r>
                        <w:r>
                          <w:rPr>
                            <w:i/>
                            <w:w w:val="105"/>
                            <w:sz w:val="14"/>
                          </w:rPr>
                          <w:t> Figure</w:t>
                        </w:r>
                        <w:r>
                          <w:rPr>
                            <w:i/>
                            <w:w w:val="105"/>
                            <w:sz w:val="14"/>
                          </w:rPr>
                          <w:t> C</w:t>
                        </w:r>
                        <w:r>
                          <w:rPr>
                            <w:i/>
                            <w:w w:val="105"/>
                            <w:sz w:val="14"/>
                          </w:rPr>
                          <w:t> est</w:t>
                        </w:r>
                        <w:r>
                          <w:rPr>
                            <w:i/>
                            <w:w w:val="105"/>
                            <w:sz w:val="14"/>
                          </w:rPr>
                          <w:t> plus</w:t>
                        </w:r>
                        <w:r>
                          <w:rPr>
                            <w:i/>
                            <w:w w:val="105"/>
                            <w:sz w:val="14"/>
                          </w:rPr>
                          <w:t> intéressante</w:t>
                        </w:r>
                        <w:r>
                          <w:rPr>
                            <w:i/>
                            <w:w w:val="105"/>
                            <w:sz w:val="14"/>
                          </w:rPr>
                          <w:t> :</w:t>
                        </w:r>
                        <w:r>
                          <w:rPr>
                            <w:i/>
                            <w:w w:val="105"/>
                            <w:sz w:val="14"/>
                          </w:rPr>
                          <w:t> on</w:t>
                        </w:r>
                        <w:r>
                          <w:rPr>
                            <w:i/>
                            <w:w w:val="105"/>
                            <w:sz w:val="14"/>
                          </w:rPr>
                          <w:t> regarde</w:t>
                        </w:r>
                        <w:r>
                          <w:rPr>
                            <w:i/>
                            <w:w w:val="105"/>
                            <w:sz w:val="14"/>
                          </w:rPr>
                          <w:t> l’effet</w:t>
                        </w:r>
                        <w:r>
                          <w:rPr>
                            <w:i/>
                            <w:w w:val="105"/>
                            <w:sz w:val="14"/>
                          </w:rPr>
                          <w:t> du</w:t>
                        </w:r>
                        <w:r>
                          <w:rPr>
                            <w:i/>
                            <w:w w:val="105"/>
                            <w:sz w:val="14"/>
                          </w:rPr>
                          <w:t> siDENND1A</w:t>
                        </w:r>
                        <w:r>
                          <w:rPr>
                            <w:i/>
                            <w:w w:val="105"/>
                            <w:sz w:val="14"/>
                          </w:rPr>
                          <w:t> (=</w:t>
                        </w:r>
                        <w:r>
                          <w:rPr>
                            <w:i/>
                            <w:w w:val="105"/>
                            <w:sz w:val="14"/>
                          </w:rPr>
                          <w:t> la</w:t>
                        </w:r>
                        <w:r>
                          <w:rPr>
                            <w:i/>
                            <w:w w:val="105"/>
                            <w:sz w:val="14"/>
                          </w:rPr>
                          <w:t> diminution</w:t>
                        </w:r>
                        <w:r>
                          <w:rPr>
                            <w:i/>
                            <w:w w:val="105"/>
                            <w:sz w:val="14"/>
                          </w:rPr>
                          <w:t> de l’expression de</w:t>
                        </w:r>
                        <w:r>
                          <w:rPr>
                            <w:i/>
                            <w:spacing w:val="-1"/>
                            <w:w w:val="105"/>
                            <w:sz w:val="14"/>
                          </w:rPr>
                          <w:t> </w:t>
                        </w:r>
                        <w:r>
                          <w:rPr>
                            <w:i/>
                            <w:w w:val="105"/>
                            <w:sz w:val="14"/>
                          </w:rPr>
                          <w:t>DENND1A) sur</w:t>
                        </w:r>
                        <w:r>
                          <w:rPr>
                            <w:i/>
                            <w:spacing w:val="-1"/>
                            <w:w w:val="105"/>
                            <w:sz w:val="14"/>
                          </w:rPr>
                          <w:t> </w:t>
                        </w:r>
                        <w:r>
                          <w:rPr>
                            <w:i/>
                            <w:w w:val="105"/>
                            <w:sz w:val="14"/>
                          </w:rPr>
                          <w:t>Rab35(actif) et on</w:t>
                        </w:r>
                        <w:r>
                          <w:rPr>
                            <w:i/>
                            <w:spacing w:val="-1"/>
                            <w:w w:val="105"/>
                            <w:sz w:val="14"/>
                          </w:rPr>
                          <w:t> </w:t>
                        </w:r>
                        <w:r>
                          <w:rPr>
                            <w:i/>
                            <w:w w:val="105"/>
                            <w:sz w:val="14"/>
                          </w:rPr>
                          <w:t>peut voir que</w:t>
                        </w:r>
                        <w:r>
                          <w:rPr>
                            <w:i/>
                            <w:spacing w:val="-1"/>
                            <w:w w:val="105"/>
                            <w:sz w:val="14"/>
                          </w:rPr>
                          <w:t> </w:t>
                        </w:r>
                        <w:r>
                          <w:rPr>
                            <w:i/>
                            <w:w w:val="105"/>
                            <w:sz w:val="14"/>
                          </w:rPr>
                          <w:t>la</w:t>
                        </w:r>
                        <w:r>
                          <w:rPr>
                            <w:i/>
                            <w:spacing w:val="-1"/>
                            <w:w w:val="105"/>
                            <w:sz w:val="14"/>
                          </w:rPr>
                          <w:t> </w:t>
                        </w:r>
                        <w:r>
                          <w:rPr>
                            <w:i/>
                            <w:w w:val="105"/>
                            <w:sz w:val="14"/>
                          </w:rPr>
                          <w:t>bande</w:t>
                        </w:r>
                        <w:r>
                          <w:rPr>
                            <w:i/>
                            <w:spacing w:val="-3"/>
                            <w:w w:val="105"/>
                            <w:sz w:val="14"/>
                          </w:rPr>
                          <w:t> </w:t>
                        </w:r>
                        <w:r>
                          <w:rPr>
                            <w:i/>
                            <w:w w:val="105"/>
                            <w:sz w:val="14"/>
                          </w:rPr>
                          <w:t>de Rab35(actif) est </w:t>
                        </w:r>
                        <w:r>
                          <w:rPr>
                            <w:i/>
                            <w:spacing w:val="-2"/>
                            <w:w w:val="105"/>
                            <w:sz w:val="14"/>
                          </w:rPr>
                          <w:t>moins</w:t>
                        </w:r>
                        <w:r>
                          <w:rPr>
                            <w:i/>
                            <w:spacing w:val="-8"/>
                            <w:w w:val="105"/>
                            <w:sz w:val="14"/>
                          </w:rPr>
                          <w:t> </w:t>
                        </w:r>
                        <w:r>
                          <w:rPr>
                            <w:i/>
                            <w:spacing w:val="-2"/>
                            <w:w w:val="105"/>
                            <w:sz w:val="14"/>
                          </w:rPr>
                          <w:t>intense</w:t>
                        </w:r>
                        <w:r>
                          <w:rPr>
                            <w:i/>
                            <w:spacing w:val="-6"/>
                            <w:w w:val="105"/>
                            <w:sz w:val="14"/>
                          </w:rPr>
                          <w:t> </w:t>
                        </w:r>
                        <w:r>
                          <w:rPr>
                            <w:i/>
                            <w:spacing w:val="-2"/>
                            <w:w w:val="105"/>
                            <w:sz w:val="14"/>
                          </w:rPr>
                          <w:t>lorsqu’on</w:t>
                        </w:r>
                        <w:r>
                          <w:rPr>
                            <w:i/>
                            <w:spacing w:val="-3"/>
                            <w:w w:val="105"/>
                            <w:sz w:val="14"/>
                          </w:rPr>
                          <w:t> </w:t>
                        </w:r>
                        <w:r>
                          <w:rPr>
                            <w:i/>
                            <w:spacing w:val="-2"/>
                            <w:w w:val="105"/>
                            <w:sz w:val="14"/>
                          </w:rPr>
                          <w:t>a</w:t>
                        </w:r>
                        <w:r>
                          <w:rPr>
                            <w:i/>
                            <w:spacing w:val="-6"/>
                            <w:w w:val="105"/>
                            <w:sz w:val="14"/>
                          </w:rPr>
                          <w:t> </w:t>
                        </w:r>
                        <w:r>
                          <w:rPr>
                            <w:i/>
                            <w:spacing w:val="-2"/>
                            <w:w w:val="105"/>
                            <w:sz w:val="14"/>
                          </w:rPr>
                          <w:t>le</w:t>
                        </w:r>
                        <w:r>
                          <w:rPr>
                            <w:i/>
                            <w:spacing w:val="-5"/>
                            <w:w w:val="105"/>
                            <w:sz w:val="14"/>
                          </w:rPr>
                          <w:t> </w:t>
                        </w:r>
                        <w:r>
                          <w:rPr>
                            <w:i/>
                            <w:spacing w:val="-2"/>
                            <w:w w:val="105"/>
                            <w:sz w:val="14"/>
                          </w:rPr>
                          <w:t>siDENND1A</w:t>
                        </w:r>
                        <w:r>
                          <w:rPr>
                            <w:i/>
                            <w:spacing w:val="-9"/>
                            <w:w w:val="105"/>
                            <w:sz w:val="14"/>
                          </w:rPr>
                          <w:t> </w:t>
                        </w:r>
                        <w:r>
                          <w:rPr>
                            <w:rFonts w:ascii="Wingdings" w:hAnsi="Wingdings"/>
                            <w:spacing w:val="-2"/>
                            <w:w w:val="105"/>
                            <w:sz w:val="15"/>
                          </w:rPr>
                          <w:t></w:t>
                        </w:r>
                        <w:r>
                          <w:rPr>
                            <w:rFonts w:ascii="Times New Roman" w:hAnsi="Times New Roman"/>
                            <w:spacing w:val="-2"/>
                            <w:w w:val="105"/>
                            <w:sz w:val="15"/>
                          </w:rPr>
                          <w:t> </w:t>
                        </w:r>
                        <w:r>
                          <w:rPr>
                            <w:i/>
                            <w:spacing w:val="-2"/>
                            <w:w w:val="105"/>
                            <w:sz w:val="14"/>
                          </w:rPr>
                          <w:t>on</w:t>
                        </w:r>
                        <w:r>
                          <w:rPr>
                            <w:i/>
                            <w:spacing w:val="-7"/>
                            <w:w w:val="105"/>
                            <w:sz w:val="14"/>
                          </w:rPr>
                          <w:t> </w:t>
                        </w:r>
                        <w:r>
                          <w:rPr>
                            <w:i/>
                            <w:spacing w:val="-2"/>
                            <w:w w:val="105"/>
                            <w:sz w:val="14"/>
                          </w:rPr>
                          <w:t>peut</w:t>
                        </w:r>
                        <w:r>
                          <w:rPr>
                            <w:i/>
                            <w:spacing w:val="-3"/>
                            <w:w w:val="105"/>
                            <w:sz w:val="14"/>
                          </w:rPr>
                          <w:t> </w:t>
                        </w:r>
                        <w:r>
                          <w:rPr>
                            <w:i/>
                            <w:spacing w:val="-2"/>
                            <w:w w:val="105"/>
                            <w:sz w:val="14"/>
                          </w:rPr>
                          <w:t>donc</w:t>
                        </w:r>
                        <w:r>
                          <w:rPr>
                            <w:i/>
                            <w:spacing w:val="-6"/>
                            <w:w w:val="105"/>
                            <w:sz w:val="14"/>
                          </w:rPr>
                          <w:t> </w:t>
                        </w:r>
                        <w:r>
                          <w:rPr>
                            <w:i/>
                            <w:spacing w:val="-2"/>
                            <w:w w:val="105"/>
                            <w:sz w:val="14"/>
                          </w:rPr>
                          <w:t>en</w:t>
                        </w:r>
                        <w:r>
                          <w:rPr>
                            <w:i/>
                            <w:spacing w:val="-5"/>
                            <w:w w:val="105"/>
                            <w:sz w:val="14"/>
                          </w:rPr>
                          <w:t> </w:t>
                        </w:r>
                        <w:r>
                          <w:rPr>
                            <w:i/>
                            <w:spacing w:val="-2"/>
                            <w:w w:val="105"/>
                            <w:sz w:val="14"/>
                          </w:rPr>
                          <w:t>déduire</w:t>
                        </w:r>
                        <w:r>
                          <w:rPr>
                            <w:i/>
                            <w:spacing w:val="-5"/>
                            <w:w w:val="105"/>
                            <w:sz w:val="14"/>
                          </w:rPr>
                          <w:t> </w:t>
                        </w:r>
                        <w:r>
                          <w:rPr>
                            <w:i/>
                            <w:spacing w:val="-2"/>
                            <w:w w:val="105"/>
                            <w:sz w:val="14"/>
                          </w:rPr>
                          <w:t>que</w:t>
                        </w:r>
                        <w:r>
                          <w:rPr>
                            <w:i/>
                            <w:spacing w:val="-6"/>
                            <w:w w:val="105"/>
                            <w:sz w:val="14"/>
                          </w:rPr>
                          <w:t> </w:t>
                        </w:r>
                        <w:r>
                          <w:rPr>
                            <w:i/>
                            <w:spacing w:val="-2"/>
                            <w:w w:val="105"/>
                            <w:sz w:val="14"/>
                          </w:rPr>
                          <w:t>DENND1A</w:t>
                        </w:r>
                        <w:r>
                          <w:rPr>
                            <w:i/>
                            <w:spacing w:val="-9"/>
                            <w:w w:val="105"/>
                            <w:sz w:val="14"/>
                          </w:rPr>
                          <w:t> </w:t>
                        </w:r>
                        <w:r>
                          <w:rPr>
                            <w:i/>
                            <w:spacing w:val="-2"/>
                            <w:w w:val="105"/>
                            <w:sz w:val="14"/>
                          </w:rPr>
                          <w:t>augmente</w:t>
                        </w:r>
                        <w:r>
                          <w:rPr>
                            <w:i/>
                            <w:w w:val="105"/>
                            <w:sz w:val="14"/>
                          </w:rPr>
                          <w:t> probablement l’activation</w:t>
                        </w:r>
                        <w:r>
                          <w:rPr>
                            <w:i/>
                            <w:w w:val="105"/>
                            <w:sz w:val="14"/>
                          </w:rPr>
                          <w:t> de</w:t>
                        </w:r>
                        <w:r>
                          <w:rPr>
                            <w:i/>
                            <w:w w:val="105"/>
                            <w:sz w:val="14"/>
                          </w:rPr>
                          <w:t> Rab35,</w:t>
                        </w:r>
                        <w:r>
                          <w:rPr>
                            <w:i/>
                            <w:w w:val="105"/>
                            <w:sz w:val="14"/>
                          </w:rPr>
                          <w:t> car</w:t>
                        </w:r>
                        <w:r>
                          <w:rPr>
                            <w:i/>
                            <w:w w:val="105"/>
                            <w:sz w:val="14"/>
                          </w:rPr>
                          <w:t> lorsque</w:t>
                        </w:r>
                        <w:r>
                          <w:rPr>
                            <w:i/>
                            <w:w w:val="105"/>
                            <w:sz w:val="14"/>
                          </w:rPr>
                          <w:t> DENND1A est</w:t>
                        </w:r>
                        <w:r>
                          <w:rPr>
                            <w:i/>
                            <w:w w:val="105"/>
                            <w:sz w:val="14"/>
                          </w:rPr>
                          <w:t> moins présent,</w:t>
                        </w:r>
                        <w:r>
                          <w:rPr>
                            <w:i/>
                            <w:w w:val="105"/>
                            <w:sz w:val="14"/>
                          </w:rPr>
                          <w:t> l’activité</w:t>
                        </w:r>
                        <w:r>
                          <w:rPr>
                            <w:i/>
                            <w:w w:val="105"/>
                            <w:sz w:val="14"/>
                          </w:rPr>
                          <w:t> de Rab35 est diminuée. On ne sait cependant pas par quel moyen !</w:t>
                        </w:r>
                      </w:p>
                      <w:p>
                        <w:pPr>
                          <w:spacing w:line="240" w:lineRule="auto" w:before="15"/>
                          <w:rPr>
                            <w:i/>
                            <w:sz w:val="14"/>
                          </w:rPr>
                        </w:pPr>
                      </w:p>
                      <w:p>
                        <w:pPr>
                          <w:spacing w:line="252" w:lineRule="auto" w:before="0"/>
                          <w:ind w:left="71" w:right="68" w:firstLine="0"/>
                          <w:jc w:val="both"/>
                          <w:rPr>
                            <w:i/>
                            <w:sz w:val="14"/>
                          </w:rPr>
                        </w:pPr>
                        <w:r>
                          <w:rPr>
                            <w:b/>
                            <w:i/>
                            <w:w w:val="105"/>
                            <w:sz w:val="14"/>
                          </w:rPr>
                          <w:t>Figure</w:t>
                        </w:r>
                        <w:r>
                          <w:rPr>
                            <w:b/>
                            <w:i/>
                            <w:w w:val="105"/>
                            <w:sz w:val="14"/>
                          </w:rPr>
                          <w:t> D</w:t>
                        </w:r>
                        <w:r>
                          <w:rPr>
                            <w:b/>
                            <w:i/>
                            <w:w w:val="105"/>
                            <w:sz w:val="14"/>
                          </w:rPr>
                          <w:t> :</w:t>
                        </w:r>
                        <w:r>
                          <w:rPr>
                            <w:b/>
                            <w:i/>
                            <w:w w:val="105"/>
                            <w:sz w:val="14"/>
                          </w:rPr>
                          <w:t> </w:t>
                        </w:r>
                        <w:r>
                          <w:rPr>
                            <w:i/>
                            <w:w w:val="105"/>
                            <w:sz w:val="14"/>
                          </w:rPr>
                          <w:t>On</w:t>
                        </w:r>
                        <w:r>
                          <w:rPr>
                            <w:i/>
                            <w:w w:val="105"/>
                            <w:sz w:val="14"/>
                          </w:rPr>
                          <w:t> observe</w:t>
                        </w:r>
                        <w:r>
                          <w:rPr>
                            <w:i/>
                            <w:w w:val="105"/>
                            <w:sz w:val="14"/>
                          </w:rPr>
                          <w:t> à</w:t>
                        </w:r>
                        <w:r>
                          <w:rPr>
                            <w:i/>
                            <w:w w:val="105"/>
                            <w:sz w:val="14"/>
                          </w:rPr>
                          <w:t> nouveau</w:t>
                        </w:r>
                        <w:r>
                          <w:rPr>
                            <w:i/>
                            <w:w w:val="105"/>
                            <w:sz w:val="14"/>
                          </w:rPr>
                          <w:t> la</w:t>
                        </w:r>
                        <w:r>
                          <w:rPr>
                            <w:i/>
                            <w:w w:val="105"/>
                            <w:sz w:val="14"/>
                          </w:rPr>
                          <w:t> migration</w:t>
                        </w:r>
                        <w:r>
                          <w:rPr>
                            <w:i/>
                            <w:w w:val="105"/>
                            <w:sz w:val="14"/>
                          </w:rPr>
                          <w:t> des</w:t>
                        </w:r>
                        <w:r>
                          <w:rPr>
                            <w:i/>
                            <w:w w:val="105"/>
                            <w:sz w:val="14"/>
                          </w:rPr>
                          <w:t> cellules</w:t>
                        </w:r>
                        <w:r>
                          <w:rPr>
                            <w:i/>
                            <w:w w:val="105"/>
                            <w:sz w:val="14"/>
                          </w:rPr>
                          <w:t> cancéreuses.</w:t>
                        </w:r>
                        <w:r>
                          <w:rPr>
                            <w:i/>
                            <w:w w:val="105"/>
                            <w:sz w:val="14"/>
                          </w:rPr>
                          <w:t> On</w:t>
                        </w:r>
                        <w:r>
                          <w:rPr>
                            <w:i/>
                            <w:w w:val="105"/>
                            <w:sz w:val="14"/>
                          </w:rPr>
                          <w:t> regarde l’histogramme de droite qui est plus clair : on peut voir à nouveau qu’en présence d’EGF, la migration</w:t>
                        </w:r>
                        <w:r>
                          <w:rPr>
                            <w:i/>
                            <w:spacing w:val="-11"/>
                            <w:w w:val="105"/>
                            <w:sz w:val="14"/>
                          </w:rPr>
                          <w:t> </w:t>
                        </w:r>
                        <w:r>
                          <w:rPr>
                            <w:i/>
                            <w:w w:val="105"/>
                            <w:sz w:val="14"/>
                          </w:rPr>
                          <w:t>des</w:t>
                        </w:r>
                        <w:r>
                          <w:rPr>
                            <w:i/>
                            <w:spacing w:val="-9"/>
                            <w:w w:val="105"/>
                            <w:sz w:val="14"/>
                          </w:rPr>
                          <w:t> </w:t>
                        </w:r>
                        <w:r>
                          <w:rPr>
                            <w:i/>
                            <w:w w:val="105"/>
                            <w:sz w:val="14"/>
                          </w:rPr>
                          <w:t>cellules</w:t>
                        </w:r>
                        <w:r>
                          <w:rPr>
                            <w:i/>
                            <w:spacing w:val="-9"/>
                            <w:w w:val="105"/>
                            <w:sz w:val="14"/>
                          </w:rPr>
                          <w:t> </w:t>
                        </w:r>
                        <w:r>
                          <w:rPr>
                            <w:i/>
                            <w:w w:val="105"/>
                            <w:sz w:val="14"/>
                          </w:rPr>
                          <w:t>incubées</w:t>
                        </w:r>
                        <w:r>
                          <w:rPr>
                            <w:i/>
                            <w:spacing w:val="-9"/>
                            <w:w w:val="105"/>
                            <w:sz w:val="14"/>
                          </w:rPr>
                          <w:t> </w:t>
                        </w:r>
                        <w:r>
                          <w:rPr>
                            <w:i/>
                            <w:w w:val="105"/>
                            <w:sz w:val="14"/>
                          </w:rPr>
                          <w:t>avec</w:t>
                        </w:r>
                        <w:r>
                          <w:rPr>
                            <w:i/>
                            <w:spacing w:val="-9"/>
                            <w:w w:val="105"/>
                            <w:sz w:val="14"/>
                          </w:rPr>
                          <w:t> </w:t>
                        </w:r>
                        <w:r>
                          <w:rPr>
                            <w:i/>
                            <w:w w:val="105"/>
                            <w:sz w:val="14"/>
                          </w:rPr>
                          <w:t>NC</w:t>
                        </w:r>
                        <w:r>
                          <w:rPr>
                            <w:i/>
                            <w:spacing w:val="-9"/>
                            <w:w w:val="105"/>
                            <w:sz w:val="14"/>
                          </w:rPr>
                          <w:t> </w:t>
                        </w:r>
                        <w:r>
                          <w:rPr>
                            <w:i/>
                            <w:w w:val="105"/>
                            <w:sz w:val="14"/>
                          </w:rPr>
                          <w:t>est</w:t>
                        </w:r>
                        <w:r>
                          <w:rPr>
                            <w:i/>
                            <w:spacing w:val="-8"/>
                            <w:w w:val="105"/>
                            <w:sz w:val="14"/>
                          </w:rPr>
                          <w:t> </w:t>
                        </w:r>
                        <w:r>
                          <w:rPr>
                            <w:i/>
                            <w:w w:val="105"/>
                            <w:sz w:val="14"/>
                          </w:rPr>
                          <w:t>plus</w:t>
                        </w:r>
                        <w:r>
                          <w:rPr>
                            <w:i/>
                            <w:spacing w:val="-11"/>
                            <w:w w:val="105"/>
                            <w:sz w:val="14"/>
                          </w:rPr>
                          <w:t> </w:t>
                        </w:r>
                        <w:r>
                          <w:rPr>
                            <w:i/>
                            <w:w w:val="105"/>
                            <w:sz w:val="14"/>
                          </w:rPr>
                          <w:t>importante</w:t>
                        </w:r>
                        <w:r>
                          <w:rPr>
                            <w:i/>
                            <w:spacing w:val="-10"/>
                            <w:w w:val="105"/>
                            <w:sz w:val="14"/>
                          </w:rPr>
                          <w:t> </w:t>
                        </w:r>
                        <w:r>
                          <w:rPr>
                            <w:i/>
                            <w:w w:val="105"/>
                            <w:sz w:val="14"/>
                          </w:rPr>
                          <w:t>(***)</w:t>
                        </w:r>
                        <w:r>
                          <w:rPr>
                            <w:i/>
                            <w:spacing w:val="-8"/>
                            <w:w w:val="105"/>
                            <w:sz w:val="14"/>
                          </w:rPr>
                          <w:t> </w:t>
                        </w:r>
                        <w:r>
                          <w:rPr>
                            <w:i/>
                            <w:w w:val="105"/>
                            <w:sz w:val="14"/>
                          </w:rPr>
                          <w:t>qu’en</w:t>
                        </w:r>
                        <w:r>
                          <w:rPr>
                            <w:i/>
                            <w:spacing w:val="-9"/>
                            <w:w w:val="105"/>
                            <w:sz w:val="14"/>
                          </w:rPr>
                          <w:t> </w:t>
                        </w:r>
                        <w:r>
                          <w:rPr>
                            <w:i/>
                            <w:w w:val="105"/>
                            <w:sz w:val="14"/>
                          </w:rPr>
                          <w:t>absence</w:t>
                        </w:r>
                        <w:r>
                          <w:rPr>
                            <w:i/>
                            <w:spacing w:val="-9"/>
                            <w:w w:val="105"/>
                            <w:sz w:val="14"/>
                          </w:rPr>
                          <w:t> </w:t>
                        </w:r>
                        <w:r>
                          <w:rPr>
                            <w:i/>
                            <w:w w:val="105"/>
                            <w:sz w:val="14"/>
                          </w:rPr>
                          <w:t>d’EGF</w:t>
                        </w:r>
                        <w:r>
                          <w:rPr>
                            <w:i/>
                            <w:spacing w:val="-11"/>
                            <w:w w:val="105"/>
                            <w:sz w:val="14"/>
                          </w:rPr>
                          <w:t> </w:t>
                        </w:r>
                        <w:r>
                          <w:rPr>
                            <w:i/>
                            <w:w w:val="105"/>
                            <w:sz w:val="14"/>
                          </w:rPr>
                          <w:t>;</w:t>
                        </w:r>
                        <w:r>
                          <w:rPr>
                            <w:i/>
                            <w:spacing w:val="-9"/>
                            <w:w w:val="105"/>
                            <w:sz w:val="14"/>
                          </w:rPr>
                          <w:t> </w:t>
                        </w:r>
                        <w:r>
                          <w:rPr>
                            <w:i/>
                            <w:w w:val="105"/>
                            <w:sz w:val="14"/>
                          </w:rPr>
                          <w:t>mais nouvelle</w:t>
                        </w:r>
                        <w:r>
                          <w:rPr>
                            <w:i/>
                            <w:spacing w:val="-2"/>
                            <w:w w:val="105"/>
                            <w:sz w:val="14"/>
                          </w:rPr>
                          <w:t> </w:t>
                        </w:r>
                        <w:r>
                          <w:rPr>
                            <w:i/>
                            <w:w w:val="105"/>
                            <w:sz w:val="14"/>
                          </w:rPr>
                          <w:t>info</w:t>
                        </w:r>
                        <w:r>
                          <w:rPr>
                            <w:i/>
                            <w:spacing w:val="-3"/>
                            <w:w w:val="105"/>
                            <w:sz w:val="14"/>
                          </w:rPr>
                          <w:t> </w:t>
                        </w:r>
                        <w:r>
                          <w:rPr>
                            <w:i/>
                            <w:w w:val="105"/>
                            <w:sz w:val="14"/>
                          </w:rPr>
                          <w:t>:</w:t>
                        </w:r>
                        <w:r>
                          <w:rPr>
                            <w:i/>
                            <w:spacing w:val="-1"/>
                            <w:w w:val="105"/>
                            <w:sz w:val="14"/>
                          </w:rPr>
                          <w:t> </w:t>
                        </w:r>
                        <w:r>
                          <w:rPr>
                            <w:i/>
                            <w:w w:val="105"/>
                            <w:sz w:val="14"/>
                          </w:rPr>
                          <w:t>en</w:t>
                        </w:r>
                        <w:r>
                          <w:rPr>
                            <w:i/>
                            <w:spacing w:val="-2"/>
                            <w:w w:val="105"/>
                            <w:sz w:val="14"/>
                          </w:rPr>
                          <w:t> </w:t>
                        </w:r>
                        <w:r>
                          <w:rPr>
                            <w:i/>
                            <w:w w:val="105"/>
                            <w:sz w:val="14"/>
                          </w:rPr>
                          <w:t>présence</w:t>
                        </w:r>
                        <w:r>
                          <w:rPr>
                            <w:i/>
                            <w:spacing w:val="-2"/>
                            <w:w w:val="105"/>
                            <w:sz w:val="14"/>
                          </w:rPr>
                          <w:t> </w:t>
                        </w:r>
                        <w:r>
                          <w:rPr>
                            <w:i/>
                            <w:w w:val="105"/>
                            <w:sz w:val="14"/>
                          </w:rPr>
                          <w:t>du</w:t>
                        </w:r>
                        <w:r>
                          <w:rPr>
                            <w:i/>
                            <w:spacing w:val="-4"/>
                            <w:w w:val="105"/>
                            <w:sz w:val="14"/>
                          </w:rPr>
                          <w:t> </w:t>
                        </w:r>
                        <w:r>
                          <w:rPr>
                            <w:i/>
                            <w:w w:val="105"/>
                            <w:sz w:val="14"/>
                          </w:rPr>
                          <w:t>siDENND1A,</w:t>
                        </w:r>
                        <w:r>
                          <w:rPr>
                            <w:i/>
                            <w:spacing w:val="-1"/>
                            <w:w w:val="105"/>
                            <w:sz w:val="14"/>
                          </w:rPr>
                          <w:t> </w:t>
                        </w:r>
                        <w:r>
                          <w:rPr>
                            <w:i/>
                            <w:w w:val="105"/>
                            <w:sz w:val="14"/>
                          </w:rPr>
                          <w:t>donc</w:t>
                        </w:r>
                        <w:r>
                          <w:rPr>
                            <w:i/>
                            <w:spacing w:val="-4"/>
                            <w:w w:val="105"/>
                            <w:sz w:val="14"/>
                          </w:rPr>
                          <w:t> </w:t>
                        </w:r>
                        <w:r>
                          <w:rPr>
                            <w:i/>
                            <w:w w:val="105"/>
                            <w:sz w:val="14"/>
                          </w:rPr>
                          <w:t>avec</w:t>
                        </w:r>
                        <w:r>
                          <w:rPr>
                            <w:i/>
                            <w:spacing w:val="-3"/>
                            <w:w w:val="105"/>
                            <w:sz w:val="14"/>
                          </w:rPr>
                          <w:t> </w:t>
                        </w:r>
                        <w:r>
                          <w:rPr>
                            <w:i/>
                            <w:w w:val="105"/>
                            <w:sz w:val="14"/>
                          </w:rPr>
                          <w:t>moins</w:t>
                        </w:r>
                        <w:r>
                          <w:rPr>
                            <w:i/>
                            <w:spacing w:val="-2"/>
                            <w:w w:val="105"/>
                            <w:sz w:val="14"/>
                          </w:rPr>
                          <w:t> </w:t>
                        </w:r>
                        <w:r>
                          <w:rPr>
                            <w:i/>
                            <w:w w:val="105"/>
                            <w:sz w:val="14"/>
                          </w:rPr>
                          <w:t>de</w:t>
                        </w:r>
                        <w:r>
                          <w:rPr>
                            <w:i/>
                            <w:spacing w:val="-1"/>
                            <w:w w:val="105"/>
                            <w:sz w:val="14"/>
                          </w:rPr>
                          <w:t> </w:t>
                        </w:r>
                        <w:r>
                          <w:rPr>
                            <w:i/>
                            <w:w w:val="105"/>
                            <w:sz w:val="14"/>
                          </w:rPr>
                          <w:t>DENND1A,</w:t>
                        </w:r>
                        <w:r>
                          <w:rPr>
                            <w:i/>
                            <w:spacing w:val="-1"/>
                            <w:w w:val="105"/>
                            <w:sz w:val="14"/>
                          </w:rPr>
                          <w:t> </w:t>
                        </w:r>
                        <w:r>
                          <w:rPr>
                            <w:i/>
                            <w:w w:val="105"/>
                            <w:sz w:val="14"/>
                          </w:rPr>
                          <w:t>la</w:t>
                        </w:r>
                        <w:r>
                          <w:rPr>
                            <w:i/>
                            <w:spacing w:val="-4"/>
                            <w:w w:val="105"/>
                            <w:sz w:val="14"/>
                          </w:rPr>
                          <w:t> </w:t>
                        </w:r>
                        <w:r>
                          <w:rPr>
                            <w:i/>
                            <w:w w:val="105"/>
                            <w:sz w:val="14"/>
                          </w:rPr>
                          <w:t>migration</w:t>
                        </w:r>
                        <w:r>
                          <w:rPr>
                            <w:i/>
                            <w:spacing w:val="-2"/>
                            <w:w w:val="105"/>
                            <w:sz w:val="14"/>
                          </w:rPr>
                          <w:t> </w:t>
                        </w:r>
                        <w:r>
                          <w:rPr>
                            <w:i/>
                            <w:w w:val="105"/>
                            <w:sz w:val="14"/>
                          </w:rPr>
                          <w:t>est significativement diminuée lorsqu’on traite les cellules avec de l’EGF par rapport au contrôle associé (**) (comparaison colonnes 3 et 4).</w:t>
                        </w:r>
                      </w:p>
                      <w:p>
                        <w:pPr>
                          <w:spacing w:line="240" w:lineRule="auto" w:before="19"/>
                          <w:rPr>
                            <w:i/>
                            <w:sz w:val="14"/>
                          </w:rPr>
                        </w:pPr>
                      </w:p>
                      <w:p>
                        <w:pPr>
                          <w:spacing w:line="249" w:lineRule="auto" w:before="0"/>
                          <w:ind w:left="71" w:right="71" w:firstLine="0"/>
                          <w:jc w:val="both"/>
                          <w:rPr>
                            <w:i/>
                            <w:sz w:val="14"/>
                          </w:rPr>
                        </w:pPr>
                        <w:r>
                          <w:rPr>
                            <w:i/>
                            <w:w w:val="105"/>
                            <w:sz w:val="14"/>
                          </w:rPr>
                          <w:t>On peut déduire de la Fig 2 que la stimulation par l’EGF active Rab35 par l'intermédiaire de DENND1A et permet ainsi la migration des cellules !</w:t>
                        </w:r>
                      </w:p>
                      <w:p>
                        <w:pPr>
                          <w:spacing w:line="240" w:lineRule="auto" w:before="23"/>
                          <w:rPr>
                            <w:i/>
                            <w:sz w:val="14"/>
                          </w:rPr>
                        </w:pPr>
                      </w:p>
                      <w:p>
                        <w:pPr>
                          <w:spacing w:before="0"/>
                          <w:ind w:left="71" w:right="0" w:firstLine="0"/>
                          <w:jc w:val="both"/>
                          <w:rPr>
                            <w:b/>
                            <w:i/>
                            <w:sz w:val="14"/>
                          </w:rPr>
                        </w:pPr>
                        <w:r>
                          <w:rPr>
                            <w:b/>
                            <w:i/>
                            <w:w w:val="105"/>
                            <w:sz w:val="14"/>
                            <w:u w:val="single"/>
                          </w:rPr>
                          <w:t>Notre</w:t>
                        </w:r>
                        <w:r>
                          <w:rPr>
                            <w:b/>
                            <w:i/>
                            <w:spacing w:val="-9"/>
                            <w:w w:val="105"/>
                            <w:sz w:val="14"/>
                            <w:u w:val="single"/>
                          </w:rPr>
                          <w:t> </w:t>
                        </w:r>
                        <w:r>
                          <w:rPr>
                            <w:b/>
                            <w:i/>
                            <w:w w:val="105"/>
                            <w:sz w:val="14"/>
                            <w:u w:val="single"/>
                          </w:rPr>
                          <w:t>brouillon</w:t>
                        </w:r>
                        <w:r>
                          <w:rPr>
                            <w:b/>
                            <w:i/>
                            <w:spacing w:val="-8"/>
                            <w:w w:val="105"/>
                            <w:sz w:val="14"/>
                            <w:u w:val="single"/>
                          </w:rPr>
                          <w:t> </w:t>
                        </w:r>
                        <w:r>
                          <w:rPr>
                            <w:b/>
                            <w:i/>
                            <w:w w:val="105"/>
                            <w:sz w:val="14"/>
                            <w:u w:val="single"/>
                          </w:rPr>
                          <w:t>à</w:t>
                        </w:r>
                        <w:r>
                          <w:rPr>
                            <w:b/>
                            <w:i/>
                            <w:spacing w:val="-9"/>
                            <w:w w:val="105"/>
                            <w:sz w:val="14"/>
                            <w:u w:val="single"/>
                          </w:rPr>
                          <w:t> </w:t>
                        </w:r>
                        <w:r>
                          <w:rPr>
                            <w:b/>
                            <w:i/>
                            <w:w w:val="105"/>
                            <w:sz w:val="14"/>
                            <w:u w:val="single"/>
                          </w:rPr>
                          <w:t>présent</w:t>
                        </w:r>
                        <w:r>
                          <w:rPr>
                            <w:b/>
                            <w:i/>
                            <w:spacing w:val="-7"/>
                            <w:w w:val="105"/>
                            <w:sz w:val="14"/>
                            <w:u w:val="single"/>
                          </w:rPr>
                          <w:t> </w:t>
                        </w:r>
                        <w:r>
                          <w:rPr>
                            <w:b/>
                            <w:i/>
                            <w:spacing w:val="-10"/>
                            <w:w w:val="105"/>
                            <w:sz w:val="14"/>
                            <w:u w:val="single"/>
                          </w:rPr>
                          <w:t>:</w:t>
                        </w:r>
                      </w:p>
                      <w:p>
                        <w:pPr>
                          <w:spacing w:line="249" w:lineRule="auto" w:before="8"/>
                          <w:ind w:left="71" w:right="70" w:firstLine="0"/>
                          <w:jc w:val="both"/>
                          <w:rPr>
                            <w:i/>
                            <w:sz w:val="14"/>
                          </w:rPr>
                        </w:pPr>
                        <w:r>
                          <w:rPr>
                            <w:i/>
                            <w:spacing w:val="-2"/>
                            <w:w w:val="105"/>
                            <w:sz w:val="14"/>
                          </w:rPr>
                          <w:t>L’exposition à l’EGF augmente la migration des cellules cancéreuses via l’activation de Rab35.</w:t>
                        </w:r>
                        <w:r>
                          <w:rPr>
                            <w:i/>
                            <w:w w:val="105"/>
                            <w:sz w:val="14"/>
                          </w:rPr>
                          <w:t> L’exposition à l’EGF active Rab35 par l'intermédiaire de DENND1A.</w:t>
                        </w:r>
                      </w:p>
                    </w:txbxContent>
                  </v:textbox>
                  <v:stroke dashstyle="solid"/>
                  <w10:wrap type="none"/>
                </v:shape>
                <w10:wrap type="none"/>
              </v:group>
            </w:pict>
          </mc:Fallback>
        </mc:AlternateContent>
      </w:r>
      <w:r>
        <w:rPr/>
        <w:t>Question</w:t>
      </w:r>
      <w:r>
        <w:rPr>
          <w:spacing w:val="-10"/>
        </w:rPr>
        <w:t> 3</w:t>
      </w:r>
    </w:p>
    <w:p>
      <w:pPr>
        <w:spacing w:before="0"/>
        <w:ind w:left="222" w:right="0" w:firstLine="0"/>
        <w:jc w:val="both"/>
        <w:rPr>
          <w:b/>
          <w:sz w:val="16"/>
        </w:rPr>
      </w:pPr>
      <w:r>
        <w:rPr>
          <w:b/>
          <w:sz w:val="16"/>
        </w:rPr>
        <w:t>A</w:t>
      </w:r>
      <w:r>
        <w:rPr>
          <w:b/>
          <w:spacing w:val="-11"/>
          <w:sz w:val="16"/>
        </w:rPr>
        <w:t> </w:t>
      </w:r>
      <w:r>
        <w:rPr>
          <w:b/>
          <w:sz w:val="16"/>
        </w:rPr>
        <w:t>partir</w:t>
      </w:r>
      <w:r>
        <w:rPr>
          <w:b/>
          <w:spacing w:val="-5"/>
          <w:sz w:val="16"/>
        </w:rPr>
        <w:t> </w:t>
      </w:r>
      <w:r>
        <w:rPr>
          <w:b/>
          <w:sz w:val="16"/>
        </w:rPr>
        <w:t>de</w:t>
      </w:r>
      <w:r>
        <w:rPr>
          <w:b/>
          <w:spacing w:val="-6"/>
          <w:sz w:val="16"/>
        </w:rPr>
        <w:t> </w:t>
      </w:r>
      <w:r>
        <w:rPr>
          <w:b/>
          <w:sz w:val="16"/>
        </w:rPr>
        <w:t>vos</w:t>
      </w:r>
      <w:r>
        <w:rPr>
          <w:b/>
          <w:spacing w:val="-7"/>
          <w:sz w:val="16"/>
        </w:rPr>
        <w:t> </w:t>
      </w:r>
      <w:r>
        <w:rPr>
          <w:b/>
          <w:sz w:val="16"/>
        </w:rPr>
        <w:t>connaissances</w:t>
      </w:r>
      <w:r>
        <w:rPr>
          <w:b/>
          <w:spacing w:val="-7"/>
          <w:sz w:val="16"/>
        </w:rPr>
        <w:t> </w:t>
      </w:r>
      <w:r>
        <w:rPr>
          <w:b/>
          <w:sz w:val="16"/>
        </w:rPr>
        <w:t>et</w:t>
      </w:r>
      <w:r>
        <w:rPr>
          <w:b/>
          <w:spacing w:val="-6"/>
          <w:sz w:val="16"/>
        </w:rPr>
        <w:t> </w:t>
      </w:r>
      <w:r>
        <w:rPr>
          <w:b/>
          <w:sz w:val="16"/>
        </w:rPr>
        <w:t>de</w:t>
      </w:r>
      <w:r>
        <w:rPr>
          <w:b/>
          <w:spacing w:val="-7"/>
          <w:sz w:val="16"/>
        </w:rPr>
        <w:t> </w:t>
      </w:r>
      <w:r>
        <w:rPr>
          <w:b/>
          <w:sz w:val="16"/>
        </w:rPr>
        <w:t>la</w:t>
      </w:r>
      <w:r>
        <w:rPr>
          <w:b/>
          <w:spacing w:val="-5"/>
          <w:sz w:val="16"/>
        </w:rPr>
        <w:t> </w:t>
      </w:r>
      <w:r>
        <w:rPr>
          <w:b/>
          <w:sz w:val="16"/>
        </w:rPr>
        <w:t>figure</w:t>
      </w:r>
      <w:r>
        <w:rPr>
          <w:b/>
          <w:spacing w:val="-6"/>
          <w:sz w:val="16"/>
        </w:rPr>
        <w:t> </w:t>
      </w:r>
      <w:r>
        <w:rPr>
          <w:b/>
          <w:sz w:val="16"/>
        </w:rPr>
        <w:t>2,</w:t>
      </w:r>
      <w:r>
        <w:rPr>
          <w:b/>
          <w:spacing w:val="-5"/>
          <w:sz w:val="16"/>
        </w:rPr>
        <w:t> </w:t>
      </w:r>
      <w:r>
        <w:rPr>
          <w:b/>
          <w:sz w:val="16"/>
        </w:rPr>
        <w:t>on</w:t>
      </w:r>
      <w:r>
        <w:rPr>
          <w:b/>
          <w:spacing w:val="-7"/>
          <w:sz w:val="16"/>
        </w:rPr>
        <w:t> </w:t>
      </w:r>
      <w:r>
        <w:rPr>
          <w:b/>
          <w:sz w:val="16"/>
        </w:rPr>
        <w:t>peut</w:t>
      </w:r>
      <w:r>
        <w:rPr>
          <w:b/>
          <w:spacing w:val="-6"/>
          <w:sz w:val="16"/>
        </w:rPr>
        <w:t> </w:t>
      </w:r>
      <w:r>
        <w:rPr>
          <w:b/>
          <w:sz w:val="16"/>
        </w:rPr>
        <w:t>supposer</w:t>
      </w:r>
      <w:r>
        <w:rPr>
          <w:b/>
          <w:spacing w:val="-6"/>
          <w:sz w:val="16"/>
        </w:rPr>
        <w:t> </w:t>
      </w:r>
      <w:r>
        <w:rPr>
          <w:b/>
          <w:sz w:val="16"/>
        </w:rPr>
        <w:t>que</w:t>
      </w:r>
      <w:r>
        <w:rPr>
          <w:b/>
          <w:spacing w:val="-6"/>
          <w:sz w:val="16"/>
        </w:rPr>
        <w:t> </w:t>
      </w:r>
      <w:r>
        <w:rPr>
          <w:b/>
          <w:spacing w:val="-10"/>
          <w:sz w:val="16"/>
        </w:rPr>
        <w:t>:</w:t>
      </w:r>
    </w:p>
    <w:p>
      <w:pPr>
        <w:spacing w:before="183"/>
        <w:ind w:left="222" w:right="581" w:firstLine="0"/>
        <w:jc w:val="both"/>
        <w:rPr>
          <w:sz w:val="16"/>
        </w:rPr>
      </w:pPr>
      <w:r>
        <w:rPr>
          <w:sz w:val="16"/>
        </w:rPr>
        <w:t>A.</w:t>
      </w:r>
      <w:r>
        <w:rPr>
          <w:spacing w:val="-12"/>
          <w:sz w:val="16"/>
        </w:rPr>
        <w:t> </w:t>
      </w:r>
      <w:r>
        <w:rPr>
          <w:sz w:val="16"/>
        </w:rPr>
        <w:t>L'activation</w:t>
      </w:r>
      <w:r>
        <w:rPr>
          <w:spacing w:val="-11"/>
          <w:sz w:val="16"/>
        </w:rPr>
        <w:t> </w:t>
      </w:r>
      <w:r>
        <w:rPr>
          <w:sz w:val="16"/>
        </w:rPr>
        <w:t>d'une</w:t>
      </w:r>
      <w:r>
        <w:rPr>
          <w:spacing w:val="-11"/>
          <w:sz w:val="16"/>
        </w:rPr>
        <w:t> </w:t>
      </w:r>
      <w:r>
        <w:rPr>
          <w:sz w:val="16"/>
        </w:rPr>
        <w:t>protéine</w:t>
      </w:r>
      <w:r>
        <w:rPr>
          <w:spacing w:val="-11"/>
          <w:sz w:val="16"/>
        </w:rPr>
        <w:t> </w:t>
      </w:r>
      <w:r>
        <w:rPr>
          <w:sz w:val="16"/>
        </w:rPr>
        <w:t>G</w:t>
      </w:r>
      <w:r>
        <w:rPr>
          <w:spacing w:val="-11"/>
          <w:sz w:val="16"/>
        </w:rPr>
        <w:t> </w:t>
      </w:r>
      <w:r>
        <w:rPr>
          <w:sz w:val="16"/>
        </w:rPr>
        <w:t>se</w:t>
      </w:r>
      <w:r>
        <w:rPr>
          <w:spacing w:val="-11"/>
          <w:sz w:val="16"/>
        </w:rPr>
        <w:t> </w:t>
      </w:r>
      <w:r>
        <w:rPr>
          <w:sz w:val="16"/>
        </w:rPr>
        <w:t>fait</w:t>
      </w:r>
      <w:r>
        <w:rPr>
          <w:spacing w:val="-11"/>
          <w:sz w:val="16"/>
        </w:rPr>
        <w:t> </w:t>
      </w:r>
      <w:r>
        <w:rPr>
          <w:sz w:val="16"/>
        </w:rPr>
        <w:t>par</w:t>
      </w:r>
      <w:r>
        <w:rPr>
          <w:spacing w:val="-11"/>
          <w:sz w:val="16"/>
        </w:rPr>
        <w:t> </w:t>
      </w:r>
      <w:r>
        <w:rPr>
          <w:sz w:val="16"/>
        </w:rPr>
        <w:t>phosphorylation</w:t>
      </w:r>
      <w:r>
        <w:rPr>
          <w:spacing w:val="-12"/>
          <w:sz w:val="16"/>
        </w:rPr>
        <w:t> </w:t>
      </w:r>
      <w:r>
        <w:rPr>
          <w:sz w:val="16"/>
        </w:rPr>
        <w:t>du</w:t>
      </w:r>
      <w:r>
        <w:rPr>
          <w:spacing w:val="-11"/>
          <w:sz w:val="16"/>
        </w:rPr>
        <w:t> </w:t>
      </w:r>
      <w:r>
        <w:rPr>
          <w:sz w:val="16"/>
        </w:rPr>
        <w:t>GDP</w:t>
      </w:r>
      <w:r>
        <w:rPr>
          <w:spacing w:val="-11"/>
          <w:sz w:val="16"/>
        </w:rPr>
        <w:t> </w:t>
      </w:r>
      <w:r>
        <w:rPr>
          <w:sz w:val="16"/>
        </w:rPr>
        <w:t>pour</w:t>
      </w:r>
      <w:r>
        <w:rPr>
          <w:spacing w:val="-11"/>
          <w:sz w:val="16"/>
        </w:rPr>
        <w:t> </w:t>
      </w:r>
      <w:r>
        <w:rPr>
          <w:sz w:val="16"/>
        </w:rPr>
        <w:t>former</w:t>
      </w:r>
      <w:r>
        <w:rPr>
          <w:spacing w:val="-11"/>
          <w:sz w:val="16"/>
        </w:rPr>
        <w:t> </w:t>
      </w:r>
      <w:r>
        <w:rPr>
          <w:sz w:val="16"/>
        </w:rPr>
        <w:t>le</w:t>
      </w:r>
      <w:r>
        <w:rPr>
          <w:spacing w:val="-11"/>
          <w:sz w:val="16"/>
        </w:rPr>
        <w:t> </w:t>
      </w:r>
      <w:r>
        <w:rPr>
          <w:sz w:val="16"/>
        </w:rPr>
        <w:t>GTP fournisseur d'énergie</w:t>
      </w:r>
    </w:p>
    <w:p>
      <w:pPr>
        <w:spacing w:before="0"/>
        <w:ind w:left="222" w:right="580" w:firstLine="0"/>
        <w:jc w:val="both"/>
        <w:rPr>
          <w:i/>
          <w:sz w:val="16"/>
        </w:rPr>
      </w:pPr>
      <w:r>
        <w:rPr>
          <w:i/>
          <w:sz w:val="16"/>
        </w:rPr>
        <w:t>FAUX - Attention piège récurrent ! En phosphorylant le GDP, on pourrait former du GTP,</w:t>
      </w:r>
      <w:r>
        <w:rPr>
          <w:i/>
          <w:spacing w:val="-3"/>
          <w:sz w:val="16"/>
        </w:rPr>
        <w:t> </w:t>
      </w:r>
      <w:r>
        <w:rPr>
          <w:i/>
          <w:sz w:val="16"/>
          <w:u w:val="single"/>
        </w:rPr>
        <w:t>mais</w:t>
      </w:r>
      <w:r>
        <w:rPr>
          <w:i/>
          <w:spacing w:val="-4"/>
          <w:sz w:val="16"/>
          <w:u w:val="single"/>
        </w:rPr>
        <w:t> </w:t>
      </w:r>
      <w:r>
        <w:rPr>
          <w:i/>
          <w:sz w:val="16"/>
          <w:u w:val="single"/>
        </w:rPr>
        <w:t>ce</w:t>
      </w:r>
      <w:r>
        <w:rPr>
          <w:i/>
          <w:spacing w:val="-4"/>
          <w:sz w:val="16"/>
          <w:u w:val="single"/>
        </w:rPr>
        <w:t> </w:t>
      </w:r>
      <w:r>
        <w:rPr>
          <w:i/>
          <w:sz w:val="16"/>
          <w:u w:val="single"/>
        </w:rPr>
        <w:t>n'est</w:t>
      </w:r>
      <w:r>
        <w:rPr>
          <w:i/>
          <w:spacing w:val="-4"/>
          <w:sz w:val="16"/>
          <w:u w:val="single"/>
        </w:rPr>
        <w:t> </w:t>
      </w:r>
      <w:r>
        <w:rPr>
          <w:i/>
          <w:sz w:val="16"/>
          <w:u w:val="single"/>
        </w:rPr>
        <w:t>pas</w:t>
      </w:r>
      <w:r>
        <w:rPr>
          <w:i/>
          <w:spacing w:val="-3"/>
          <w:sz w:val="16"/>
          <w:u w:val="single"/>
        </w:rPr>
        <w:t> </w:t>
      </w:r>
      <w:r>
        <w:rPr>
          <w:i/>
          <w:sz w:val="16"/>
          <w:u w:val="single"/>
        </w:rPr>
        <w:t>cette</w:t>
      </w:r>
      <w:r>
        <w:rPr>
          <w:i/>
          <w:spacing w:val="-4"/>
          <w:sz w:val="16"/>
          <w:u w:val="single"/>
        </w:rPr>
        <w:t> </w:t>
      </w:r>
      <w:r>
        <w:rPr>
          <w:i/>
          <w:sz w:val="16"/>
          <w:u w:val="single"/>
        </w:rPr>
        <w:t>réaction</w:t>
      </w:r>
      <w:r>
        <w:rPr>
          <w:i/>
          <w:spacing w:val="-4"/>
          <w:sz w:val="16"/>
          <w:u w:val="single"/>
        </w:rPr>
        <w:t> </w:t>
      </w:r>
      <w:r>
        <w:rPr>
          <w:i/>
          <w:sz w:val="16"/>
          <w:u w:val="single"/>
        </w:rPr>
        <w:t>qui</w:t>
      </w:r>
      <w:r>
        <w:rPr>
          <w:i/>
          <w:spacing w:val="-4"/>
          <w:sz w:val="16"/>
          <w:u w:val="single"/>
        </w:rPr>
        <w:t> </w:t>
      </w:r>
      <w:r>
        <w:rPr>
          <w:i/>
          <w:sz w:val="16"/>
          <w:u w:val="single"/>
        </w:rPr>
        <w:t>se</w:t>
      </w:r>
      <w:r>
        <w:rPr>
          <w:i/>
          <w:spacing w:val="-6"/>
          <w:sz w:val="16"/>
          <w:u w:val="single"/>
        </w:rPr>
        <w:t> </w:t>
      </w:r>
      <w:r>
        <w:rPr>
          <w:i/>
          <w:sz w:val="16"/>
          <w:u w:val="single"/>
        </w:rPr>
        <w:t>produit</w:t>
      </w:r>
      <w:r>
        <w:rPr>
          <w:i/>
          <w:spacing w:val="-5"/>
          <w:sz w:val="16"/>
          <w:u w:val="single"/>
        </w:rPr>
        <w:t> </w:t>
      </w:r>
      <w:r>
        <w:rPr>
          <w:i/>
          <w:sz w:val="16"/>
          <w:u w:val="single"/>
        </w:rPr>
        <w:t>pour</w:t>
      </w:r>
      <w:r>
        <w:rPr>
          <w:i/>
          <w:spacing w:val="-4"/>
          <w:sz w:val="16"/>
          <w:u w:val="single"/>
        </w:rPr>
        <w:t> </w:t>
      </w:r>
      <w:r>
        <w:rPr>
          <w:i/>
          <w:sz w:val="16"/>
          <w:u w:val="single"/>
        </w:rPr>
        <w:t>obtenir</w:t>
      </w:r>
      <w:r>
        <w:rPr>
          <w:i/>
          <w:spacing w:val="-4"/>
          <w:sz w:val="16"/>
          <w:u w:val="single"/>
        </w:rPr>
        <w:t> </w:t>
      </w:r>
      <w:r>
        <w:rPr>
          <w:i/>
          <w:sz w:val="16"/>
          <w:u w:val="single"/>
        </w:rPr>
        <w:t>du</w:t>
      </w:r>
      <w:r>
        <w:rPr>
          <w:i/>
          <w:spacing w:val="-4"/>
          <w:sz w:val="16"/>
          <w:u w:val="single"/>
        </w:rPr>
        <w:t> </w:t>
      </w:r>
      <w:r>
        <w:rPr>
          <w:i/>
          <w:sz w:val="16"/>
          <w:u w:val="single"/>
        </w:rPr>
        <w:t>GTP.</w:t>
      </w:r>
      <w:r>
        <w:rPr>
          <w:i/>
          <w:sz w:val="16"/>
        </w:rPr>
        <w:t> La</w:t>
      </w:r>
      <w:r>
        <w:rPr>
          <w:i/>
          <w:spacing w:val="-3"/>
          <w:sz w:val="16"/>
        </w:rPr>
        <w:t> </w:t>
      </w:r>
      <w:r>
        <w:rPr>
          <w:i/>
          <w:sz w:val="16"/>
        </w:rPr>
        <w:t>protéine G a besoin du GTP</w:t>
      </w:r>
      <w:r>
        <w:rPr>
          <w:i/>
          <w:spacing w:val="-6"/>
          <w:sz w:val="16"/>
        </w:rPr>
        <w:t> </w:t>
      </w:r>
      <w:r>
        <w:rPr>
          <w:i/>
          <w:sz w:val="16"/>
        </w:rPr>
        <w:t>pour être</w:t>
      </w:r>
      <w:r>
        <w:rPr>
          <w:i/>
          <w:spacing w:val="-1"/>
          <w:sz w:val="16"/>
        </w:rPr>
        <w:t> </w:t>
      </w:r>
      <w:r>
        <w:rPr>
          <w:i/>
          <w:sz w:val="16"/>
        </w:rPr>
        <w:t>active, mais celui-ci lui est fourni en ÉCHANGEANT du GDP contre du GTP. La protéine qui peut faire cet échange est une GEF (Guanine</w:t>
      </w:r>
    </w:p>
    <w:p>
      <w:pPr>
        <w:spacing w:after="0"/>
        <w:jc w:val="both"/>
        <w:rPr>
          <w:i/>
          <w:sz w:val="16"/>
        </w:rPr>
        <w:sectPr>
          <w:type w:val="continuous"/>
          <w:pgSz w:w="15840" w:h="12240" w:orient="landscape"/>
          <w:pgMar w:header="0" w:footer="373" w:top="1040" w:bottom="600" w:left="720" w:right="360"/>
          <w:cols w:num="2" w:equalWidth="0">
            <w:col w:w="6302" w:space="1618"/>
            <w:col w:w="6840"/>
          </w:cols>
        </w:sectPr>
      </w:pPr>
    </w:p>
    <w:p>
      <w:pPr>
        <w:spacing w:before="81"/>
        <w:ind w:left="222" w:right="38" w:firstLine="0"/>
        <w:jc w:val="left"/>
        <w:rPr>
          <w:i/>
          <w:sz w:val="16"/>
        </w:rPr>
      </w:pPr>
      <w:r>
        <w:rPr>
          <w:i/>
          <w:sz w:val="16"/>
        </w:rPr>
        <w:t>Exchange Factor) qui retire le GDP</w:t>
      </w:r>
      <w:r>
        <w:rPr>
          <w:i/>
          <w:spacing w:val="-1"/>
          <w:sz w:val="16"/>
        </w:rPr>
        <w:t> </w:t>
      </w:r>
      <w:r>
        <w:rPr>
          <w:i/>
          <w:sz w:val="16"/>
        </w:rPr>
        <w:t>de la protéine G pour le remplacer par du GTP</w:t>
      </w:r>
      <w:r>
        <w:rPr>
          <w:i/>
          <w:spacing w:val="-1"/>
          <w:sz w:val="16"/>
        </w:rPr>
        <w:t> </w:t>
      </w:r>
      <w:r>
        <w:rPr>
          <w:i/>
          <w:sz w:val="16"/>
        </w:rPr>
        <w:t>: on change complètement de molécule !</w:t>
      </w:r>
    </w:p>
    <w:p>
      <w:pPr>
        <w:spacing w:line="261" w:lineRule="auto" w:before="81"/>
        <w:ind w:left="222" w:right="474" w:firstLine="0"/>
        <w:jc w:val="left"/>
        <w:rPr>
          <w:i/>
          <w:sz w:val="16"/>
        </w:rPr>
      </w:pPr>
      <w:r>
        <w:rPr/>
        <w:br w:type="column"/>
      </w:r>
      <w:r>
        <w:rPr>
          <w:i/>
          <w:sz w:val="16"/>
        </w:rPr>
        <w:t>est complémentaire ; et on ne nous informe pas d’un changement de siDENND1A</w:t>
      </w:r>
      <w:r>
        <w:rPr>
          <w:i/>
          <w:spacing w:val="40"/>
          <w:sz w:val="16"/>
        </w:rPr>
        <w:t> </w:t>
      </w:r>
      <w:r>
        <w:rPr>
          <w:i/>
          <w:sz w:val="16"/>
        </w:rPr>
        <w:t>entre</w:t>
      </w:r>
      <w:r>
        <w:rPr>
          <w:i/>
          <w:spacing w:val="-1"/>
          <w:sz w:val="16"/>
        </w:rPr>
        <w:t> </w:t>
      </w:r>
      <w:r>
        <w:rPr>
          <w:i/>
          <w:sz w:val="16"/>
        </w:rPr>
        <w:t>les deux</w:t>
      </w:r>
      <w:r>
        <w:rPr>
          <w:i/>
          <w:spacing w:val="-1"/>
          <w:sz w:val="16"/>
        </w:rPr>
        <w:t> </w:t>
      </w:r>
      <w:r>
        <w:rPr>
          <w:i/>
          <w:sz w:val="16"/>
        </w:rPr>
        <w:t>groupes.</w:t>
      </w:r>
      <w:r>
        <w:rPr>
          <w:i/>
          <w:spacing w:val="-2"/>
          <w:sz w:val="16"/>
        </w:rPr>
        <w:t> </w:t>
      </w:r>
      <w:r>
        <w:rPr>
          <w:i/>
          <w:sz w:val="16"/>
        </w:rPr>
        <w:t>Déduire ceci</w:t>
      </w:r>
      <w:r>
        <w:rPr>
          <w:i/>
          <w:spacing w:val="-1"/>
          <w:sz w:val="16"/>
        </w:rPr>
        <w:t> </w:t>
      </w:r>
      <w:r>
        <w:rPr>
          <w:i/>
          <w:sz w:val="16"/>
        </w:rPr>
        <w:t>est</w:t>
      </w:r>
      <w:r>
        <w:rPr>
          <w:i/>
          <w:spacing w:val="-1"/>
          <w:sz w:val="16"/>
        </w:rPr>
        <w:t> </w:t>
      </w:r>
      <w:r>
        <w:rPr>
          <w:i/>
          <w:sz w:val="16"/>
        </w:rPr>
        <w:t>donc un</w:t>
      </w:r>
      <w:r>
        <w:rPr>
          <w:i/>
          <w:spacing w:val="-1"/>
          <w:sz w:val="16"/>
        </w:rPr>
        <w:t> </w:t>
      </w:r>
      <w:r>
        <w:rPr>
          <w:i/>
          <w:sz w:val="16"/>
        </w:rPr>
        <w:t>peu tiré par</w:t>
      </w:r>
      <w:r>
        <w:rPr>
          <w:i/>
          <w:spacing w:val="-1"/>
          <w:sz w:val="16"/>
        </w:rPr>
        <w:t> </w:t>
      </w:r>
      <w:r>
        <w:rPr>
          <w:i/>
          <w:sz w:val="16"/>
        </w:rPr>
        <w:t>les</w:t>
      </w:r>
      <w:r>
        <w:rPr>
          <w:i/>
          <w:spacing w:val="-2"/>
          <w:sz w:val="16"/>
        </w:rPr>
        <w:t> </w:t>
      </w:r>
      <w:r>
        <w:rPr>
          <w:i/>
          <w:sz w:val="16"/>
        </w:rPr>
        <w:t>cheveux…</w:t>
      </w:r>
      <w:r>
        <w:rPr>
          <w:i/>
          <w:spacing w:val="-1"/>
          <w:sz w:val="16"/>
        </w:rPr>
        <w:t> </w:t>
      </w:r>
      <w:r>
        <w:rPr>
          <w:i/>
          <w:spacing w:val="-2"/>
          <w:sz w:val="16"/>
        </w:rPr>
        <w:t>désolés</w:t>
      </w:r>
    </w:p>
    <w:p>
      <w:pPr>
        <w:spacing w:line="181" w:lineRule="exact" w:before="0"/>
        <w:ind w:left="222" w:right="0" w:firstLine="0"/>
        <w:jc w:val="left"/>
        <w:rPr>
          <w:i/>
          <w:sz w:val="16"/>
        </w:rPr>
      </w:pPr>
      <w:r>
        <w:rPr>
          <w:i/>
          <w:spacing w:val="-5"/>
          <w:sz w:val="16"/>
        </w:rPr>
        <w:t>&gt;&lt;.</w:t>
      </w:r>
    </w:p>
    <w:p>
      <w:pPr>
        <w:spacing w:line="259" w:lineRule="auto" w:before="14"/>
        <w:ind w:left="222" w:right="584" w:firstLine="0"/>
        <w:jc w:val="both"/>
        <w:rPr>
          <w:i/>
          <w:sz w:val="16"/>
        </w:rPr>
      </w:pPr>
      <w:r>
        <w:rPr>
          <w:i/>
          <w:sz w:val="16"/>
        </w:rPr>
        <w:t>Si</w:t>
      </w:r>
      <w:r>
        <w:rPr>
          <w:i/>
          <w:spacing w:val="-9"/>
          <w:sz w:val="16"/>
        </w:rPr>
        <w:t> </w:t>
      </w:r>
      <w:r>
        <w:rPr>
          <w:i/>
          <w:sz w:val="16"/>
        </w:rPr>
        <w:t>vous</w:t>
      </w:r>
      <w:r>
        <w:rPr>
          <w:i/>
          <w:spacing w:val="-9"/>
          <w:sz w:val="16"/>
        </w:rPr>
        <w:t> </w:t>
      </w:r>
      <w:r>
        <w:rPr>
          <w:i/>
          <w:sz w:val="16"/>
        </w:rPr>
        <w:t>n’avez</w:t>
      </w:r>
      <w:r>
        <w:rPr>
          <w:i/>
          <w:spacing w:val="-9"/>
          <w:sz w:val="16"/>
        </w:rPr>
        <w:t> </w:t>
      </w:r>
      <w:r>
        <w:rPr>
          <w:i/>
          <w:sz w:val="16"/>
        </w:rPr>
        <w:t>pas</w:t>
      </w:r>
      <w:r>
        <w:rPr>
          <w:i/>
          <w:spacing w:val="-9"/>
          <w:sz w:val="16"/>
        </w:rPr>
        <w:t> </w:t>
      </w:r>
      <w:r>
        <w:rPr>
          <w:i/>
          <w:sz w:val="16"/>
        </w:rPr>
        <w:t>compris,</w:t>
      </w:r>
      <w:r>
        <w:rPr>
          <w:i/>
          <w:spacing w:val="-9"/>
          <w:sz w:val="16"/>
        </w:rPr>
        <w:t> </w:t>
      </w:r>
      <w:r>
        <w:rPr>
          <w:i/>
          <w:sz w:val="16"/>
        </w:rPr>
        <w:t>dites-vous</w:t>
      </w:r>
      <w:r>
        <w:rPr>
          <w:i/>
          <w:spacing w:val="-9"/>
          <w:sz w:val="16"/>
        </w:rPr>
        <w:t> </w:t>
      </w:r>
      <w:r>
        <w:rPr>
          <w:i/>
          <w:sz w:val="16"/>
        </w:rPr>
        <w:t>simplement</w:t>
      </w:r>
      <w:r>
        <w:rPr>
          <w:i/>
          <w:spacing w:val="-9"/>
          <w:sz w:val="16"/>
        </w:rPr>
        <w:t> </w:t>
      </w:r>
      <w:r>
        <w:rPr>
          <w:i/>
          <w:sz w:val="16"/>
        </w:rPr>
        <w:t>que</w:t>
      </w:r>
      <w:r>
        <w:rPr>
          <w:i/>
          <w:spacing w:val="-9"/>
          <w:sz w:val="16"/>
        </w:rPr>
        <w:t> </w:t>
      </w:r>
      <w:r>
        <w:rPr>
          <w:i/>
          <w:sz w:val="16"/>
        </w:rPr>
        <w:t>les</w:t>
      </w:r>
      <w:r>
        <w:rPr>
          <w:i/>
          <w:spacing w:val="-10"/>
          <w:sz w:val="16"/>
        </w:rPr>
        <w:t> </w:t>
      </w:r>
      <w:r>
        <w:rPr>
          <w:i/>
          <w:sz w:val="16"/>
        </w:rPr>
        <w:t>auteurs</w:t>
      </w:r>
      <w:r>
        <w:rPr>
          <w:i/>
          <w:spacing w:val="-11"/>
          <w:sz w:val="16"/>
        </w:rPr>
        <w:t> </w:t>
      </w:r>
      <w:r>
        <w:rPr>
          <w:i/>
          <w:sz w:val="16"/>
        </w:rPr>
        <w:t>n’ont</w:t>
      </w:r>
      <w:r>
        <w:rPr>
          <w:i/>
          <w:spacing w:val="-9"/>
          <w:sz w:val="16"/>
        </w:rPr>
        <w:t> </w:t>
      </w:r>
      <w:r>
        <w:rPr>
          <w:i/>
          <w:sz w:val="16"/>
        </w:rPr>
        <w:t>évoqué</w:t>
      </w:r>
      <w:r>
        <w:rPr>
          <w:i/>
          <w:spacing w:val="-9"/>
          <w:sz w:val="16"/>
        </w:rPr>
        <w:t> </w:t>
      </w:r>
      <w:r>
        <w:rPr>
          <w:i/>
          <w:sz w:val="16"/>
        </w:rPr>
        <w:t>nulle part une quelconque différence de site de fixation du siARN étudié, donc on invalide directement (si vous vous souvenez, au tuto 0 vous avez eu un item similaire avec </w:t>
      </w:r>
      <w:r>
        <w:rPr>
          <w:i/>
          <w:spacing w:val="-2"/>
          <w:sz w:val="16"/>
        </w:rPr>
        <w:t>“Contrairement</w:t>
      </w:r>
      <w:r>
        <w:rPr>
          <w:i/>
          <w:spacing w:val="-5"/>
          <w:sz w:val="16"/>
        </w:rPr>
        <w:t> </w:t>
      </w:r>
      <w:r>
        <w:rPr>
          <w:i/>
          <w:spacing w:val="-2"/>
          <w:sz w:val="16"/>
        </w:rPr>
        <w:t>à</w:t>
      </w:r>
      <w:r>
        <w:rPr>
          <w:i/>
          <w:spacing w:val="-3"/>
          <w:sz w:val="16"/>
        </w:rPr>
        <w:t> </w:t>
      </w:r>
      <w:r>
        <w:rPr>
          <w:i/>
          <w:spacing w:val="-2"/>
          <w:sz w:val="16"/>
        </w:rPr>
        <w:t>ce</w:t>
      </w:r>
      <w:r>
        <w:rPr>
          <w:i/>
          <w:spacing w:val="-5"/>
          <w:sz w:val="16"/>
        </w:rPr>
        <w:t> </w:t>
      </w:r>
      <w:r>
        <w:rPr>
          <w:i/>
          <w:spacing w:val="-2"/>
          <w:sz w:val="16"/>
        </w:rPr>
        <w:t>que</w:t>
      </w:r>
      <w:r>
        <w:rPr>
          <w:i/>
          <w:spacing w:val="-3"/>
          <w:sz w:val="16"/>
        </w:rPr>
        <w:t> </w:t>
      </w:r>
      <w:r>
        <w:rPr>
          <w:i/>
          <w:spacing w:val="-2"/>
          <w:sz w:val="16"/>
        </w:rPr>
        <w:t>suggèrent…”.</w:t>
      </w:r>
      <w:r>
        <w:rPr>
          <w:i/>
          <w:spacing w:val="-3"/>
          <w:sz w:val="16"/>
        </w:rPr>
        <w:t> </w:t>
      </w:r>
      <w:r>
        <w:rPr>
          <w:i/>
          <w:spacing w:val="-2"/>
          <w:sz w:val="16"/>
        </w:rPr>
        <w:t>Ne</w:t>
      </w:r>
      <w:r>
        <w:rPr>
          <w:i/>
          <w:spacing w:val="-3"/>
          <w:sz w:val="16"/>
        </w:rPr>
        <w:t> </w:t>
      </w:r>
      <w:r>
        <w:rPr>
          <w:i/>
          <w:spacing w:val="-2"/>
          <w:sz w:val="16"/>
        </w:rPr>
        <w:t>vous</w:t>
      </w:r>
      <w:r>
        <w:rPr>
          <w:i/>
          <w:spacing w:val="-3"/>
          <w:sz w:val="16"/>
        </w:rPr>
        <w:t> </w:t>
      </w:r>
      <w:r>
        <w:rPr>
          <w:i/>
          <w:spacing w:val="-2"/>
          <w:sz w:val="16"/>
        </w:rPr>
        <w:t>laissez</w:t>
      </w:r>
      <w:r>
        <w:rPr>
          <w:i/>
          <w:spacing w:val="-3"/>
          <w:sz w:val="16"/>
        </w:rPr>
        <w:t> </w:t>
      </w:r>
      <w:r>
        <w:rPr>
          <w:i/>
          <w:spacing w:val="-2"/>
          <w:sz w:val="16"/>
        </w:rPr>
        <w:t>pas</w:t>
      </w:r>
      <w:r>
        <w:rPr>
          <w:i/>
          <w:spacing w:val="-5"/>
          <w:sz w:val="16"/>
        </w:rPr>
        <w:t> </w:t>
      </w:r>
      <w:r>
        <w:rPr>
          <w:i/>
          <w:spacing w:val="-2"/>
          <w:sz w:val="16"/>
        </w:rPr>
        <w:t>perturber</w:t>
      </w:r>
      <w:r>
        <w:rPr>
          <w:i/>
          <w:spacing w:val="-5"/>
          <w:sz w:val="16"/>
        </w:rPr>
        <w:t> </w:t>
      </w:r>
      <w:r>
        <w:rPr>
          <w:i/>
          <w:spacing w:val="-2"/>
          <w:sz w:val="16"/>
        </w:rPr>
        <w:t>par</w:t>
      </w:r>
      <w:r>
        <w:rPr>
          <w:i/>
          <w:spacing w:val="-4"/>
          <w:sz w:val="16"/>
        </w:rPr>
        <w:t> </w:t>
      </w:r>
      <w:r>
        <w:rPr>
          <w:i/>
          <w:spacing w:val="-2"/>
          <w:sz w:val="16"/>
        </w:rPr>
        <w:t>la</w:t>
      </w:r>
      <w:r>
        <w:rPr>
          <w:i/>
          <w:spacing w:val="-3"/>
          <w:sz w:val="16"/>
        </w:rPr>
        <w:t> </w:t>
      </w:r>
      <w:r>
        <w:rPr>
          <w:i/>
          <w:spacing w:val="-2"/>
          <w:sz w:val="16"/>
        </w:rPr>
        <w:t>formulation </w:t>
      </w:r>
      <w:r>
        <w:rPr>
          <w:i/>
          <w:sz w:val="16"/>
        </w:rPr>
        <w:t>ou le caractère trop affirmatif d’un item, si y a quelque chose qui sort de nulle part, faites-vous confiance !).</w:t>
      </w:r>
    </w:p>
    <w:p>
      <w:pPr>
        <w:spacing w:line="240" w:lineRule="auto" w:before="0"/>
        <w:ind w:left="222" w:right="584" w:firstLine="0"/>
        <w:jc w:val="both"/>
        <w:rPr>
          <w:sz w:val="16"/>
        </w:rPr>
      </w:pPr>
      <w:r>
        <w:rPr>
          <w:sz w:val="16"/>
        </w:rPr>
        <w:t>C. En présence d’EGF, la migration des cellules traitées par le siDENND1A</w:t>
      </w:r>
      <w:r>
        <w:rPr>
          <w:spacing w:val="-3"/>
          <w:sz w:val="16"/>
        </w:rPr>
        <w:t> </w:t>
      </w:r>
      <w:r>
        <w:rPr>
          <w:sz w:val="16"/>
        </w:rPr>
        <w:t>est plus importante que celles traitées par le siARN contrôle</w:t>
      </w:r>
    </w:p>
    <w:p>
      <w:pPr>
        <w:spacing w:before="0"/>
        <w:ind w:left="222" w:right="582" w:firstLine="0"/>
        <w:jc w:val="both"/>
        <w:rPr>
          <w:i/>
          <w:sz w:val="16"/>
        </w:rPr>
      </w:pPr>
      <w:r>
        <w:rPr>
          <w:i/>
          <w:sz w:val="16"/>
        </w:rPr>
        <w:t>FAUX - Là c’est le contraire. Il y a bien une différence significative mais ce n’est pas une augmentation, c’est une</w:t>
      </w:r>
      <w:r>
        <w:rPr>
          <w:i/>
          <w:spacing w:val="-1"/>
          <w:sz w:val="16"/>
        </w:rPr>
        <w:t> </w:t>
      </w:r>
      <w:r>
        <w:rPr>
          <w:i/>
          <w:sz w:val="16"/>
        </w:rPr>
        <w:t>diminution. En</w:t>
      </w:r>
      <w:r>
        <w:rPr>
          <w:i/>
          <w:spacing w:val="-1"/>
          <w:sz w:val="16"/>
        </w:rPr>
        <w:t> </w:t>
      </w:r>
      <w:r>
        <w:rPr>
          <w:i/>
          <w:sz w:val="16"/>
        </w:rPr>
        <w:t>présence d’EGF, les</w:t>
      </w:r>
      <w:r>
        <w:rPr>
          <w:i/>
          <w:spacing w:val="-1"/>
          <w:sz w:val="16"/>
        </w:rPr>
        <w:t> </w:t>
      </w:r>
      <w:r>
        <w:rPr>
          <w:i/>
          <w:sz w:val="16"/>
        </w:rPr>
        <w:t>cellules traitées</w:t>
      </w:r>
      <w:r>
        <w:rPr>
          <w:i/>
          <w:spacing w:val="-1"/>
          <w:sz w:val="16"/>
        </w:rPr>
        <w:t> </w:t>
      </w:r>
      <w:r>
        <w:rPr>
          <w:i/>
          <w:sz w:val="16"/>
        </w:rPr>
        <w:t>par le siDENND1A migrent moins qu’en présence du siARN contrôle (NC).</w:t>
      </w:r>
    </w:p>
    <w:p>
      <w:pPr>
        <w:spacing w:after="0"/>
        <w:jc w:val="both"/>
        <w:rPr>
          <w:i/>
          <w:sz w:val="16"/>
        </w:rPr>
        <w:sectPr>
          <w:pgSz w:w="15840" w:h="12240" w:orient="landscape"/>
          <w:pgMar w:header="0" w:footer="373" w:top="1380" w:bottom="600" w:left="720" w:right="360"/>
          <w:cols w:num="2" w:equalWidth="0">
            <w:col w:w="6292" w:space="1628"/>
            <w:col w:w="6840"/>
          </w:cols>
        </w:sectPr>
      </w:pPr>
    </w:p>
    <w:p>
      <w:pPr>
        <w:spacing w:line="240" w:lineRule="auto"/>
        <w:ind w:left="8063" w:right="0" w:firstLine="0"/>
        <w:rPr>
          <w:sz w:val="20"/>
        </w:rPr>
      </w:pPr>
      <w:r>
        <w:rPr>
          <w:sz w:val="20"/>
        </w:rPr>
        <mc:AlternateContent>
          <mc:Choice Requires="wps">
            <w:drawing>
              <wp:inline distT="0" distB="0" distL="0" distR="0">
                <wp:extent cx="3928110" cy="721360"/>
                <wp:effectExtent l="9525" t="0" r="0" b="2540"/>
                <wp:docPr id="101" name="Textbox 101"/>
                <wp:cNvGraphicFramePr>
                  <a:graphicFrameLocks/>
                </wp:cNvGraphicFramePr>
                <a:graphic>
                  <a:graphicData uri="http://schemas.microsoft.com/office/word/2010/wordprocessingShape">
                    <wps:wsp>
                      <wps:cNvPr id="101" name="Textbox 101"/>
                      <wps:cNvSpPr txBox="1"/>
                      <wps:spPr>
                        <a:xfrm>
                          <a:off x="0" y="0"/>
                          <a:ext cx="3928110" cy="721360"/>
                        </a:xfrm>
                        <a:prstGeom prst="rect">
                          <a:avLst/>
                        </a:prstGeom>
                        <a:ln w="4054">
                          <a:solidFill>
                            <a:srgbClr val="000000"/>
                          </a:solidFill>
                          <a:prstDash val="solid"/>
                        </a:ln>
                      </wps:spPr>
                      <wps:txbx>
                        <w:txbxContent>
                          <w:p>
                            <w:pPr>
                              <w:spacing w:before="12"/>
                              <w:ind w:left="71" w:right="0" w:firstLine="0"/>
                              <w:jc w:val="left"/>
                              <w:rPr>
                                <w:b/>
                                <w:sz w:val="16"/>
                              </w:rPr>
                            </w:pPr>
                            <w:r>
                              <w:rPr>
                                <w:b/>
                                <w:sz w:val="16"/>
                              </w:rPr>
                              <w:t>D. En présence d’EGF, la migration des cellules traitées par le siDENND1A est moins importante que celles traitées par le siARN contrôle</w:t>
                            </w:r>
                          </w:p>
                          <w:p>
                            <w:pPr>
                              <w:spacing w:line="184" w:lineRule="exact" w:before="1"/>
                              <w:ind w:left="71" w:right="0" w:firstLine="0"/>
                              <w:jc w:val="left"/>
                              <w:rPr>
                                <w:b/>
                                <w:sz w:val="16"/>
                              </w:rPr>
                            </w:pPr>
                            <w:r>
                              <w:rPr>
                                <w:b/>
                                <w:sz w:val="16"/>
                              </w:rPr>
                              <w:t>VRAI</w:t>
                            </w:r>
                            <w:r>
                              <w:rPr>
                                <w:b/>
                                <w:spacing w:val="-7"/>
                                <w:sz w:val="16"/>
                              </w:rPr>
                              <w:t> </w:t>
                            </w:r>
                            <w:r>
                              <w:rPr>
                                <w:b/>
                                <w:sz w:val="16"/>
                              </w:rPr>
                              <w:t>-</w:t>
                            </w:r>
                            <w:r>
                              <w:rPr>
                                <w:b/>
                                <w:spacing w:val="-7"/>
                                <w:sz w:val="16"/>
                              </w:rPr>
                              <w:t> </w:t>
                            </w:r>
                            <w:r>
                              <w:rPr>
                                <w:b/>
                                <w:sz w:val="16"/>
                              </w:rPr>
                              <w:t>Cette</w:t>
                            </w:r>
                            <w:r>
                              <w:rPr>
                                <w:b/>
                                <w:spacing w:val="-6"/>
                                <w:sz w:val="16"/>
                              </w:rPr>
                              <w:t> </w:t>
                            </w:r>
                            <w:r>
                              <w:rPr>
                                <w:b/>
                                <w:sz w:val="16"/>
                              </w:rPr>
                              <w:t>fois</w:t>
                            </w:r>
                            <w:r>
                              <w:rPr>
                                <w:b/>
                                <w:spacing w:val="-6"/>
                                <w:sz w:val="16"/>
                              </w:rPr>
                              <w:t> </w:t>
                            </w:r>
                            <w:r>
                              <w:rPr>
                                <w:b/>
                                <w:sz w:val="16"/>
                              </w:rPr>
                              <w:t>c’est</w:t>
                            </w:r>
                            <w:r>
                              <w:rPr>
                                <w:b/>
                                <w:spacing w:val="-8"/>
                                <w:sz w:val="16"/>
                              </w:rPr>
                              <w:t> </w:t>
                            </w:r>
                            <w:r>
                              <w:rPr>
                                <w:b/>
                                <w:sz w:val="16"/>
                              </w:rPr>
                              <w:t>bon,</w:t>
                            </w:r>
                            <w:r>
                              <w:rPr>
                                <w:b/>
                                <w:spacing w:val="-6"/>
                                <w:sz w:val="16"/>
                              </w:rPr>
                              <w:t> </w:t>
                            </w:r>
                            <w:r>
                              <w:rPr>
                                <w:b/>
                                <w:sz w:val="16"/>
                              </w:rPr>
                              <w:t>même</w:t>
                            </w:r>
                            <w:r>
                              <w:rPr>
                                <w:b/>
                                <w:spacing w:val="-7"/>
                                <w:sz w:val="16"/>
                              </w:rPr>
                              <w:t> </w:t>
                            </w:r>
                            <w:r>
                              <w:rPr>
                                <w:b/>
                                <w:sz w:val="16"/>
                              </w:rPr>
                              <w:t>analyse</w:t>
                            </w:r>
                            <w:r>
                              <w:rPr>
                                <w:b/>
                                <w:spacing w:val="-7"/>
                                <w:sz w:val="16"/>
                              </w:rPr>
                              <w:t> </w:t>
                            </w:r>
                            <w:r>
                              <w:rPr>
                                <w:b/>
                                <w:sz w:val="16"/>
                              </w:rPr>
                              <w:t>qu’à</w:t>
                            </w:r>
                            <w:r>
                              <w:rPr>
                                <w:b/>
                                <w:spacing w:val="-6"/>
                                <w:sz w:val="16"/>
                              </w:rPr>
                              <w:t> </w:t>
                            </w:r>
                            <w:r>
                              <w:rPr>
                                <w:b/>
                                <w:sz w:val="16"/>
                              </w:rPr>
                              <w:t>l’item</w:t>
                            </w:r>
                            <w:r>
                              <w:rPr>
                                <w:b/>
                                <w:spacing w:val="-8"/>
                                <w:sz w:val="16"/>
                              </w:rPr>
                              <w:t> </w:t>
                            </w:r>
                            <w:r>
                              <w:rPr>
                                <w:b/>
                                <w:sz w:val="16"/>
                              </w:rPr>
                              <w:t>précédent</w:t>
                            </w:r>
                            <w:r>
                              <w:rPr>
                                <w:b/>
                                <w:spacing w:val="-9"/>
                                <w:sz w:val="16"/>
                              </w:rPr>
                              <w:t> </w:t>
                            </w:r>
                            <w:r>
                              <w:rPr>
                                <w:b/>
                                <w:spacing w:val="-10"/>
                                <w:sz w:val="16"/>
                              </w:rPr>
                              <w:t>!</w:t>
                            </w:r>
                          </w:p>
                          <w:p>
                            <w:pPr>
                              <w:spacing w:before="0"/>
                              <w:ind w:left="71" w:right="0" w:firstLine="0"/>
                              <w:jc w:val="left"/>
                              <w:rPr>
                                <w:b/>
                                <w:sz w:val="16"/>
                              </w:rPr>
                            </w:pPr>
                            <w:r>
                              <w:rPr>
                                <w:b/>
                                <w:sz w:val="16"/>
                              </w:rPr>
                              <w:t>E. L’exposition à l'EGF semble activer Rab35 par l’intermédiaire de DENND1A VRAI</w:t>
                            </w:r>
                            <w:r>
                              <w:rPr>
                                <w:b/>
                                <w:spacing w:val="19"/>
                                <w:sz w:val="16"/>
                              </w:rPr>
                              <w:t> </w:t>
                            </w:r>
                            <w:r>
                              <w:rPr>
                                <w:b/>
                                <w:sz w:val="16"/>
                              </w:rPr>
                              <w:t>-</w:t>
                            </w:r>
                            <w:r>
                              <w:rPr>
                                <w:b/>
                                <w:spacing w:val="18"/>
                                <w:sz w:val="16"/>
                              </w:rPr>
                              <w:t> </w:t>
                            </w:r>
                            <w:r>
                              <w:rPr>
                                <w:b/>
                                <w:sz w:val="16"/>
                              </w:rPr>
                              <w:t>En</w:t>
                            </w:r>
                            <w:r>
                              <w:rPr>
                                <w:b/>
                                <w:spacing w:val="18"/>
                                <w:sz w:val="16"/>
                              </w:rPr>
                              <w:t> </w:t>
                            </w:r>
                            <w:r>
                              <w:rPr>
                                <w:b/>
                                <w:sz w:val="16"/>
                              </w:rPr>
                              <w:t>effet, c’est</w:t>
                            </w:r>
                            <w:r>
                              <w:rPr>
                                <w:b/>
                                <w:spacing w:val="18"/>
                                <w:sz w:val="16"/>
                              </w:rPr>
                              <w:t> </w:t>
                            </w:r>
                            <w:r>
                              <w:rPr>
                                <w:b/>
                                <w:sz w:val="16"/>
                              </w:rPr>
                              <w:t>ce</w:t>
                            </w:r>
                            <w:r>
                              <w:rPr>
                                <w:b/>
                                <w:spacing w:val="19"/>
                                <w:sz w:val="16"/>
                              </w:rPr>
                              <w:t> </w:t>
                            </w:r>
                            <w:r>
                              <w:rPr>
                                <w:b/>
                                <w:sz w:val="16"/>
                              </w:rPr>
                              <w:t>qu’on</w:t>
                            </w:r>
                            <w:r>
                              <w:rPr>
                                <w:b/>
                                <w:spacing w:val="18"/>
                                <w:sz w:val="16"/>
                              </w:rPr>
                              <w:t> </w:t>
                            </w:r>
                            <w:r>
                              <w:rPr>
                                <w:b/>
                                <w:sz w:val="16"/>
                              </w:rPr>
                              <w:t>peut en</w:t>
                            </w:r>
                            <w:r>
                              <w:rPr>
                                <w:b/>
                                <w:spacing w:val="18"/>
                                <w:sz w:val="16"/>
                              </w:rPr>
                              <w:t> </w:t>
                            </w:r>
                            <w:r>
                              <w:rPr>
                                <w:b/>
                                <w:sz w:val="16"/>
                              </w:rPr>
                              <w:t>déduire à</w:t>
                            </w:r>
                            <w:r>
                              <w:rPr>
                                <w:b/>
                                <w:spacing w:val="19"/>
                                <w:sz w:val="16"/>
                              </w:rPr>
                              <w:t> </w:t>
                            </w:r>
                            <w:r>
                              <w:rPr>
                                <w:b/>
                                <w:sz w:val="16"/>
                              </w:rPr>
                              <w:t>partir</w:t>
                            </w:r>
                            <w:r>
                              <w:rPr>
                                <w:b/>
                                <w:spacing w:val="18"/>
                                <w:sz w:val="16"/>
                              </w:rPr>
                              <w:t> </w:t>
                            </w:r>
                            <w:r>
                              <w:rPr>
                                <w:b/>
                                <w:sz w:val="16"/>
                              </w:rPr>
                              <w:t>de</w:t>
                            </w:r>
                            <w:r>
                              <w:rPr>
                                <w:b/>
                                <w:spacing w:val="19"/>
                                <w:sz w:val="16"/>
                              </w:rPr>
                              <w:t> </w:t>
                            </w:r>
                            <w:r>
                              <w:rPr>
                                <w:b/>
                                <w:sz w:val="16"/>
                              </w:rPr>
                              <w:t>ces</w:t>
                            </w:r>
                            <w:r>
                              <w:rPr>
                                <w:b/>
                                <w:spacing w:val="19"/>
                                <w:sz w:val="16"/>
                              </w:rPr>
                              <w:t> </w:t>
                            </w:r>
                            <w:r>
                              <w:rPr>
                                <w:b/>
                                <w:sz w:val="16"/>
                              </w:rPr>
                              <w:t>figures</w:t>
                            </w:r>
                            <w:r>
                              <w:rPr>
                                <w:b/>
                                <w:spacing w:val="18"/>
                                <w:sz w:val="16"/>
                              </w:rPr>
                              <w:t> </w:t>
                            </w:r>
                            <w:r>
                              <w:rPr>
                                <w:b/>
                                <w:sz w:val="16"/>
                              </w:rPr>
                              <w:t>et</w:t>
                            </w:r>
                            <w:r>
                              <w:rPr>
                                <w:b/>
                                <w:spacing w:val="18"/>
                                <w:sz w:val="16"/>
                              </w:rPr>
                              <w:t> </w:t>
                            </w:r>
                            <w:r>
                              <w:rPr>
                                <w:b/>
                                <w:sz w:val="16"/>
                              </w:rPr>
                              <w:t>des figures précédentes.</w:t>
                            </w:r>
                          </w:p>
                        </w:txbxContent>
                      </wps:txbx>
                      <wps:bodyPr wrap="square" lIns="0" tIns="0" rIns="0" bIns="0" rtlCol="0">
                        <a:noAutofit/>
                      </wps:bodyPr>
                    </wps:wsp>
                  </a:graphicData>
                </a:graphic>
              </wp:inline>
            </w:drawing>
          </mc:Choice>
          <mc:Fallback>
            <w:pict>
              <v:shape style="width:309.3pt;height:56.8pt;mso-position-horizontal-relative:char;mso-position-vertical-relative:line" type="#_x0000_t202" id="docshape97" filled="false" stroked="true" strokeweight=".319277pt" strokecolor="#000000">
                <w10:anchorlock/>
                <v:textbox inset="0,0,0,0">
                  <w:txbxContent>
                    <w:p>
                      <w:pPr>
                        <w:spacing w:before="12"/>
                        <w:ind w:left="71" w:right="0" w:firstLine="0"/>
                        <w:jc w:val="left"/>
                        <w:rPr>
                          <w:b/>
                          <w:sz w:val="16"/>
                        </w:rPr>
                      </w:pPr>
                      <w:r>
                        <w:rPr>
                          <w:b/>
                          <w:sz w:val="16"/>
                        </w:rPr>
                        <w:t>D. En présence d’EGF, la migration des cellules traitées par le siDENND1A est moins importante que celles traitées par le siARN contrôle</w:t>
                      </w:r>
                    </w:p>
                    <w:p>
                      <w:pPr>
                        <w:spacing w:line="184" w:lineRule="exact" w:before="1"/>
                        <w:ind w:left="71" w:right="0" w:firstLine="0"/>
                        <w:jc w:val="left"/>
                        <w:rPr>
                          <w:b/>
                          <w:sz w:val="16"/>
                        </w:rPr>
                      </w:pPr>
                      <w:r>
                        <w:rPr>
                          <w:b/>
                          <w:sz w:val="16"/>
                        </w:rPr>
                        <w:t>VRAI</w:t>
                      </w:r>
                      <w:r>
                        <w:rPr>
                          <w:b/>
                          <w:spacing w:val="-7"/>
                          <w:sz w:val="16"/>
                        </w:rPr>
                        <w:t> </w:t>
                      </w:r>
                      <w:r>
                        <w:rPr>
                          <w:b/>
                          <w:sz w:val="16"/>
                        </w:rPr>
                        <w:t>-</w:t>
                      </w:r>
                      <w:r>
                        <w:rPr>
                          <w:b/>
                          <w:spacing w:val="-7"/>
                          <w:sz w:val="16"/>
                        </w:rPr>
                        <w:t> </w:t>
                      </w:r>
                      <w:r>
                        <w:rPr>
                          <w:b/>
                          <w:sz w:val="16"/>
                        </w:rPr>
                        <w:t>Cette</w:t>
                      </w:r>
                      <w:r>
                        <w:rPr>
                          <w:b/>
                          <w:spacing w:val="-6"/>
                          <w:sz w:val="16"/>
                        </w:rPr>
                        <w:t> </w:t>
                      </w:r>
                      <w:r>
                        <w:rPr>
                          <w:b/>
                          <w:sz w:val="16"/>
                        </w:rPr>
                        <w:t>fois</w:t>
                      </w:r>
                      <w:r>
                        <w:rPr>
                          <w:b/>
                          <w:spacing w:val="-6"/>
                          <w:sz w:val="16"/>
                        </w:rPr>
                        <w:t> </w:t>
                      </w:r>
                      <w:r>
                        <w:rPr>
                          <w:b/>
                          <w:sz w:val="16"/>
                        </w:rPr>
                        <w:t>c’est</w:t>
                      </w:r>
                      <w:r>
                        <w:rPr>
                          <w:b/>
                          <w:spacing w:val="-8"/>
                          <w:sz w:val="16"/>
                        </w:rPr>
                        <w:t> </w:t>
                      </w:r>
                      <w:r>
                        <w:rPr>
                          <w:b/>
                          <w:sz w:val="16"/>
                        </w:rPr>
                        <w:t>bon,</w:t>
                      </w:r>
                      <w:r>
                        <w:rPr>
                          <w:b/>
                          <w:spacing w:val="-6"/>
                          <w:sz w:val="16"/>
                        </w:rPr>
                        <w:t> </w:t>
                      </w:r>
                      <w:r>
                        <w:rPr>
                          <w:b/>
                          <w:sz w:val="16"/>
                        </w:rPr>
                        <w:t>même</w:t>
                      </w:r>
                      <w:r>
                        <w:rPr>
                          <w:b/>
                          <w:spacing w:val="-7"/>
                          <w:sz w:val="16"/>
                        </w:rPr>
                        <w:t> </w:t>
                      </w:r>
                      <w:r>
                        <w:rPr>
                          <w:b/>
                          <w:sz w:val="16"/>
                        </w:rPr>
                        <w:t>analyse</w:t>
                      </w:r>
                      <w:r>
                        <w:rPr>
                          <w:b/>
                          <w:spacing w:val="-7"/>
                          <w:sz w:val="16"/>
                        </w:rPr>
                        <w:t> </w:t>
                      </w:r>
                      <w:r>
                        <w:rPr>
                          <w:b/>
                          <w:sz w:val="16"/>
                        </w:rPr>
                        <w:t>qu’à</w:t>
                      </w:r>
                      <w:r>
                        <w:rPr>
                          <w:b/>
                          <w:spacing w:val="-6"/>
                          <w:sz w:val="16"/>
                        </w:rPr>
                        <w:t> </w:t>
                      </w:r>
                      <w:r>
                        <w:rPr>
                          <w:b/>
                          <w:sz w:val="16"/>
                        </w:rPr>
                        <w:t>l’item</w:t>
                      </w:r>
                      <w:r>
                        <w:rPr>
                          <w:b/>
                          <w:spacing w:val="-8"/>
                          <w:sz w:val="16"/>
                        </w:rPr>
                        <w:t> </w:t>
                      </w:r>
                      <w:r>
                        <w:rPr>
                          <w:b/>
                          <w:sz w:val="16"/>
                        </w:rPr>
                        <w:t>précédent</w:t>
                      </w:r>
                      <w:r>
                        <w:rPr>
                          <w:b/>
                          <w:spacing w:val="-9"/>
                          <w:sz w:val="16"/>
                        </w:rPr>
                        <w:t> </w:t>
                      </w:r>
                      <w:r>
                        <w:rPr>
                          <w:b/>
                          <w:spacing w:val="-10"/>
                          <w:sz w:val="16"/>
                        </w:rPr>
                        <w:t>!</w:t>
                      </w:r>
                    </w:p>
                    <w:p>
                      <w:pPr>
                        <w:spacing w:before="0"/>
                        <w:ind w:left="71" w:right="0" w:firstLine="0"/>
                        <w:jc w:val="left"/>
                        <w:rPr>
                          <w:b/>
                          <w:sz w:val="16"/>
                        </w:rPr>
                      </w:pPr>
                      <w:r>
                        <w:rPr>
                          <w:b/>
                          <w:sz w:val="16"/>
                        </w:rPr>
                        <w:t>E. L’exposition à l'EGF semble activer Rab35 par l’intermédiaire de DENND1A VRAI</w:t>
                      </w:r>
                      <w:r>
                        <w:rPr>
                          <w:b/>
                          <w:spacing w:val="19"/>
                          <w:sz w:val="16"/>
                        </w:rPr>
                        <w:t> </w:t>
                      </w:r>
                      <w:r>
                        <w:rPr>
                          <w:b/>
                          <w:sz w:val="16"/>
                        </w:rPr>
                        <w:t>-</w:t>
                      </w:r>
                      <w:r>
                        <w:rPr>
                          <w:b/>
                          <w:spacing w:val="18"/>
                          <w:sz w:val="16"/>
                        </w:rPr>
                        <w:t> </w:t>
                      </w:r>
                      <w:r>
                        <w:rPr>
                          <w:b/>
                          <w:sz w:val="16"/>
                        </w:rPr>
                        <w:t>En</w:t>
                      </w:r>
                      <w:r>
                        <w:rPr>
                          <w:b/>
                          <w:spacing w:val="18"/>
                          <w:sz w:val="16"/>
                        </w:rPr>
                        <w:t> </w:t>
                      </w:r>
                      <w:r>
                        <w:rPr>
                          <w:b/>
                          <w:sz w:val="16"/>
                        </w:rPr>
                        <w:t>effet, c’est</w:t>
                      </w:r>
                      <w:r>
                        <w:rPr>
                          <w:b/>
                          <w:spacing w:val="18"/>
                          <w:sz w:val="16"/>
                        </w:rPr>
                        <w:t> </w:t>
                      </w:r>
                      <w:r>
                        <w:rPr>
                          <w:b/>
                          <w:sz w:val="16"/>
                        </w:rPr>
                        <w:t>ce</w:t>
                      </w:r>
                      <w:r>
                        <w:rPr>
                          <w:b/>
                          <w:spacing w:val="19"/>
                          <w:sz w:val="16"/>
                        </w:rPr>
                        <w:t> </w:t>
                      </w:r>
                      <w:r>
                        <w:rPr>
                          <w:b/>
                          <w:sz w:val="16"/>
                        </w:rPr>
                        <w:t>qu’on</w:t>
                      </w:r>
                      <w:r>
                        <w:rPr>
                          <w:b/>
                          <w:spacing w:val="18"/>
                          <w:sz w:val="16"/>
                        </w:rPr>
                        <w:t> </w:t>
                      </w:r>
                      <w:r>
                        <w:rPr>
                          <w:b/>
                          <w:sz w:val="16"/>
                        </w:rPr>
                        <w:t>peut en</w:t>
                      </w:r>
                      <w:r>
                        <w:rPr>
                          <w:b/>
                          <w:spacing w:val="18"/>
                          <w:sz w:val="16"/>
                        </w:rPr>
                        <w:t> </w:t>
                      </w:r>
                      <w:r>
                        <w:rPr>
                          <w:b/>
                          <w:sz w:val="16"/>
                        </w:rPr>
                        <w:t>déduire à</w:t>
                      </w:r>
                      <w:r>
                        <w:rPr>
                          <w:b/>
                          <w:spacing w:val="19"/>
                          <w:sz w:val="16"/>
                        </w:rPr>
                        <w:t> </w:t>
                      </w:r>
                      <w:r>
                        <w:rPr>
                          <w:b/>
                          <w:sz w:val="16"/>
                        </w:rPr>
                        <w:t>partir</w:t>
                      </w:r>
                      <w:r>
                        <w:rPr>
                          <w:b/>
                          <w:spacing w:val="18"/>
                          <w:sz w:val="16"/>
                        </w:rPr>
                        <w:t> </w:t>
                      </w:r>
                      <w:r>
                        <w:rPr>
                          <w:b/>
                          <w:sz w:val="16"/>
                        </w:rPr>
                        <w:t>de</w:t>
                      </w:r>
                      <w:r>
                        <w:rPr>
                          <w:b/>
                          <w:spacing w:val="19"/>
                          <w:sz w:val="16"/>
                        </w:rPr>
                        <w:t> </w:t>
                      </w:r>
                      <w:r>
                        <w:rPr>
                          <w:b/>
                          <w:sz w:val="16"/>
                        </w:rPr>
                        <w:t>ces</w:t>
                      </w:r>
                      <w:r>
                        <w:rPr>
                          <w:b/>
                          <w:spacing w:val="19"/>
                          <w:sz w:val="16"/>
                        </w:rPr>
                        <w:t> </w:t>
                      </w:r>
                      <w:r>
                        <w:rPr>
                          <w:b/>
                          <w:sz w:val="16"/>
                        </w:rPr>
                        <w:t>figures</w:t>
                      </w:r>
                      <w:r>
                        <w:rPr>
                          <w:b/>
                          <w:spacing w:val="18"/>
                          <w:sz w:val="16"/>
                        </w:rPr>
                        <w:t> </w:t>
                      </w:r>
                      <w:r>
                        <w:rPr>
                          <w:b/>
                          <w:sz w:val="16"/>
                        </w:rPr>
                        <w:t>et</w:t>
                      </w:r>
                      <w:r>
                        <w:rPr>
                          <w:b/>
                          <w:spacing w:val="18"/>
                          <w:sz w:val="16"/>
                        </w:rPr>
                        <w:t> </w:t>
                      </w:r>
                      <w:r>
                        <w:rPr>
                          <w:b/>
                          <w:sz w:val="16"/>
                        </w:rPr>
                        <w:t>des figures précédentes.</w:t>
                      </w:r>
                    </w:p>
                  </w:txbxContent>
                </v:textbox>
                <v:stroke dashstyle="solid"/>
              </v:shape>
            </w:pict>
          </mc:Fallback>
        </mc:AlternateContent>
      </w:r>
      <w:r>
        <w:rPr>
          <w:sz w:val="20"/>
        </w:rPr>
      </w:r>
    </w:p>
    <w:p>
      <w:pPr>
        <w:spacing w:before="136"/>
        <w:ind w:left="8142" w:right="0" w:firstLine="0"/>
        <w:jc w:val="left"/>
        <w:rPr>
          <w:b/>
          <w:sz w:val="16"/>
        </w:rPr>
      </w:pPr>
      <w:r>
        <w:rPr>
          <w:b/>
          <w:sz w:val="16"/>
        </w:rPr>
        <mc:AlternateContent>
          <mc:Choice Requires="wps">
            <w:drawing>
              <wp:anchor distT="0" distB="0" distL="0" distR="0" allowOverlap="1" layoutInCell="1" locked="0" behindDoc="0" simplePos="0" relativeHeight="15736832">
                <wp:simplePos x="0" y="0"/>
                <wp:positionH relativeFrom="page">
                  <wp:posOffset>550667</wp:posOffset>
                </wp:positionH>
                <wp:positionV relativeFrom="paragraph">
                  <wp:posOffset>-2235407</wp:posOffset>
                </wp:positionV>
                <wp:extent cx="3928110" cy="293624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928110" cy="2936240"/>
                        </a:xfrm>
                        <a:prstGeom prst="rect">
                          <a:avLst/>
                        </a:prstGeom>
                        <a:ln w="4054">
                          <a:solidFill>
                            <a:srgbClr val="000000"/>
                          </a:solidFill>
                          <a:prstDash val="solid"/>
                        </a:ln>
                      </wps:spPr>
                      <wps:txbx>
                        <w:txbxContent>
                          <w:p>
                            <w:pPr>
                              <w:numPr>
                                <w:ilvl w:val="0"/>
                                <w:numId w:val="3"/>
                              </w:numPr>
                              <w:tabs>
                                <w:tab w:pos="274" w:val="left" w:leader="none"/>
                              </w:tabs>
                              <w:spacing w:before="12"/>
                              <w:ind w:left="274" w:right="0" w:hanging="203"/>
                              <w:jc w:val="both"/>
                              <w:rPr>
                                <w:b/>
                                <w:sz w:val="16"/>
                              </w:rPr>
                            </w:pPr>
                            <w:r>
                              <w:rPr>
                                <w:b/>
                                <w:sz w:val="16"/>
                              </w:rPr>
                              <w:t>DENND1A</w:t>
                            </w:r>
                            <w:r>
                              <w:rPr>
                                <w:b/>
                                <w:spacing w:val="-12"/>
                                <w:sz w:val="16"/>
                              </w:rPr>
                              <w:t> </w:t>
                            </w:r>
                            <w:r>
                              <w:rPr>
                                <w:b/>
                                <w:sz w:val="16"/>
                              </w:rPr>
                              <w:t>est</w:t>
                            </w:r>
                            <w:r>
                              <w:rPr>
                                <w:b/>
                                <w:spacing w:val="-10"/>
                                <w:sz w:val="16"/>
                              </w:rPr>
                              <w:t> </w:t>
                            </w:r>
                            <w:r>
                              <w:rPr>
                                <w:b/>
                                <w:sz w:val="16"/>
                              </w:rPr>
                              <w:t>impliqué</w:t>
                            </w:r>
                            <w:r>
                              <w:rPr>
                                <w:b/>
                                <w:spacing w:val="-8"/>
                                <w:sz w:val="16"/>
                              </w:rPr>
                              <w:t> </w:t>
                            </w:r>
                            <w:r>
                              <w:rPr>
                                <w:b/>
                                <w:sz w:val="16"/>
                              </w:rPr>
                              <w:t>dans</w:t>
                            </w:r>
                            <w:r>
                              <w:rPr>
                                <w:b/>
                                <w:spacing w:val="-9"/>
                                <w:sz w:val="16"/>
                              </w:rPr>
                              <w:t> </w:t>
                            </w:r>
                            <w:r>
                              <w:rPr>
                                <w:b/>
                                <w:sz w:val="16"/>
                              </w:rPr>
                              <w:t>l’activation</w:t>
                            </w:r>
                            <w:r>
                              <w:rPr>
                                <w:b/>
                                <w:spacing w:val="-10"/>
                                <w:sz w:val="16"/>
                              </w:rPr>
                              <w:t> </w:t>
                            </w:r>
                            <w:r>
                              <w:rPr>
                                <w:b/>
                                <w:sz w:val="16"/>
                              </w:rPr>
                              <w:t>de</w:t>
                            </w:r>
                            <w:r>
                              <w:rPr>
                                <w:b/>
                                <w:spacing w:val="-8"/>
                                <w:sz w:val="16"/>
                              </w:rPr>
                              <w:t> </w:t>
                            </w:r>
                            <w:r>
                              <w:rPr>
                                <w:b/>
                                <w:spacing w:val="-4"/>
                                <w:sz w:val="16"/>
                              </w:rPr>
                              <w:t>Rab35</w:t>
                            </w:r>
                          </w:p>
                          <w:p>
                            <w:pPr>
                              <w:spacing w:before="2"/>
                              <w:ind w:left="71" w:right="70" w:firstLine="0"/>
                              <w:jc w:val="both"/>
                              <w:rPr>
                                <w:b/>
                                <w:sz w:val="16"/>
                              </w:rPr>
                            </w:pPr>
                            <w:r>
                              <w:rPr>
                                <w:b/>
                                <w:sz w:val="16"/>
                              </w:rPr>
                              <w:t>VRAI</w:t>
                            </w:r>
                            <w:r>
                              <w:rPr>
                                <w:b/>
                                <w:spacing w:val="-6"/>
                                <w:sz w:val="16"/>
                              </w:rPr>
                              <w:t> </w:t>
                            </w:r>
                            <w:r>
                              <w:rPr>
                                <w:b/>
                                <w:sz w:val="16"/>
                              </w:rPr>
                              <w:t>-</w:t>
                            </w:r>
                            <w:r>
                              <w:rPr>
                                <w:b/>
                                <w:spacing w:val="-7"/>
                                <w:sz w:val="16"/>
                              </w:rPr>
                              <w:t> </w:t>
                            </w:r>
                            <w:r>
                              <w:rPr>
                                <w:b/>
                                <w:sz w:val="16"/>
                              </w:rPr>
                              <w:t>La</w:t>
                            </w:r>
                            <w:r>
                              <w:rPr>
                                <w:b/>
                                <w:spacing w:val="-7"/>
                                <w:sz w:val="16"/>
                              </w:rPr>
                              <w:t> </w:t>
                            </w:r>
                            <w:r>
                              <w:rPr>
                                <w:b/>
                                <w:sz w:val="16"/>
                              </w:rPr>
                              <w:t>diminution</w:t>
                            </w:r>
                            <w:r>
                              <w:rPr>
                                <w:b/>
                                <w:spacing w:val="-8"/>
                                <w:sz w:val="16"/>
                              </w:rPr>
                              <w:t> </w:t>
                            </w:r>
                            <w:r>
                              <w:rPr>
                                <w:b/>
                                <w:sz w:val="16"/>
                              </w:rPr>
                              <w:t>de</w:t>
                            </w:r>
                            <w:r>
                              <w:rPr>
                                <w:b/>
                                <w:spacing w:val="-7"/>
                                <w:sz w:val="16"/>
                              </w:rPr>
                              <w:t> </w:t>
                            </w:r>
                            <w:r>
                              <w:rPr>
                                <w:b/>
                                <w:sz w:val="16"/>
                              </w:rPr>
                              <w:t>l’expression</w:t>
                            </w:r>
                            <w:r>
                              <w:rPr>
                                <w:b/>
                                <w:spacing w:val="-7"/>
                                <w:sz w:val="16"/>
                              </w:rPr>
                              <w:t> </w:t>
                            </w:r>
                            <w:r>
                              <w:rPr>
                                <w:b/>
                                <w:sz w:val="16"/>
                              </w:rPr>
                              <w:t>de</w:t>
                            </w:r>
                            <w:r>
                              <w:rPr>
                                <w:b/>
                                <w:spacing w:val="-6"/>
                                <w:sz w:val="16"/>
                              </w:rPr>
                              <w:t> </w:t>
                            </w:r>
                            <w:r>
                              <w:rPr>
                                <w:b/>
                                <w:sz w:val="16"/>
                              </w:rPr>
                              <w:t>DENND1A</w:t>
                            </w:r>
                            <w:r>
                              <w:rPr>
                                <w:b/>
                                <w:spacing w:val="-11"/>
                                <w:sz w:val="16"/>
                              </w:rPr>
                              <w:t> </w:t>
                            </w:r>
                            <w:r>
                              <w:rPr>
                                <w:b/>
                                <w:sz w:val="16"/>
                              </w:rPr>
                              <w:t>grâce</w:t>
                            </w:r>
                            <w:r>
                              <w:rPr>
                                <w:b/>
                                <w:spacing w:val="-8"/>
                                <w:sz w:val="16"/>
                              </w:rPr>
                              <w:t> </w:t>
                            </w:r>
                            <w:r>
                              <w:rPr>
                                <w:b/>
                                <w:sz w:val="16"/>
                              </w:rPr>
                              <w:t>au</w:t>
                            </w:r>
                            <w:r>
                              <w:rPr>
                                <w:b/>
                                <w:spacing w:val="-7"/>
                                <w:sz w:val="16"/>
                              </w:rPr>
                              <w:t> </w:t>
                            </w:r>
                            <w:r>
                              <w:rPr>
                                <w:b/>
                                <w:sz w:val="16"/>
                              </w:rPr>
                              <w:t>siDENND1A</w:t>
                            </w:r>
                            <w:r>
                              <w:rPr>
                                <w:b/>
                                <w:spacing w:val="-11"/>
                                <w:sz w:val="16"/>
                              </w:rPr>
                              <w:t> </w:t>
                            </w:r>
                            <w:r>
                              <w:rPr>
                                <w:b/>
                                <w:sz w:val="16"/>
                              </w:rPr>
                              <w:t>(fig</w:t>
                            </w:r>
                            <w:r>
                              <w:rPr>
                                <w:b/>
                                <w:spacing w:val="-7"/>
                                <w:sz w:val="16"/>
                              </w:rPr>
                              <w:t> </w:t>
                            </w:r>
                            <w:r>
                              <w:rPr>
                                <w:b/>
                                <w:sz w:val="16"/>
                              </w:rPr>
                              <w:t>2C) entraîne une diminution de l’expression de Rab35(actif) (=&gt; bande d’intensité plus faible). Donc, DENND1A joue un rôle d’intermédiaire dans l’activation de Rab35, mais on ne sait pas à quel niveau.</w:t>
                            </w:r>
                          </w:p>
                          <w:p>
                            <w:pPr>
                              <w:numPr>
                                <w:ilvl w:val="0"/>
                                <w:numId w:val="3"/>
                              </w:numPr>
                              <w:tabs>
                                <w:tab w:pos="276" w:val="left" w:leader="none"/>
                              </w:tabs>
                              <w:spacing w:before="0"/>
                              <w:ind w:left="71" w:right="73" w:firstLine="0"/>
                              <w:jc w:val="both"/>
                              <w:rPr>
                                <w:b/>
                                <w:sz w:val="16"/>
                              </w:rPr>
                            </w:pPr>
                            <w:r>
                              <w:rPr>
                                <w:b/>
                                <w:sz w:val="16"/>
                              </w:rPr>
                              <w:t>DENND1A</w:t>
                            </w:r>
                            <w:r>
                              <w:rPr>
                                <w:b/>
                                <w:spacing w:val="-9"/>
                                <w:sz w:val="16"/>
                              </w:rPr>
                              <w:t> </w:t>
                            </w:r>
                            <w:r>
                              <w:rPr>
                                <w:b/>
                                <w:sz w:val="16"/>
                              </w:rPr>
                              <w:t>est</w:t>
                            </w:r>
                            <w:r>
                              <w:rPr>
                                <w:b/>
                                <w:spacing w:val="-4"/>
                                <w:sz w:val="16"/>
                              </w:rPr>
                              <w:t> </w:t>
                            </w:r>
                            <w:r>
                              <w:rPr>
                                <w:b/>
                                <w:sz w:val="16"/>
                              </w:rPr>
                              <w:t>une</w:t>
                            </w:r>
                            <w:r>
                              <w:rPr>
                                <w:b/>
                                <w:spacing w:val="-5"/>
                                <w:sz w:val="16"/>
                              </w:rPr>
                              <w:t> </w:t>
                            </w:r>
                            <w:r>
                              <w:rPr>
                                <w:b/>
                                <w:sz w:val="16"/>
                              </w:rPr>
                              <w:t>Guanine</w:t>
                            </w:r>
                            <w:r>
                              <w:rPr>
                                <w:b/>
                                <w:spacing w:val="-3"/>
                                <w:sz w:val="16"/>
                              </w:rPr>
                              <w:t> </w:t>
                            </w:r>
                            <w:r>
                              <w:rPr>
                                <w:b/>
                                <w:sz w:val="16"/>
                              </w:rPr>
                              <w:t>Exchange</w:t>
                            </w:r>
                            <w:r>
                              <w:rPr>
                                <w:b/>
                                <w:spacing w:val="-4"/>
                                <w:sz w:val="16"/>
                              </w:rPr>
                              <w:t> </w:t>
                            </w:r>
                            <w:r>
                              <w:rPr>
                                <w:b/>
                                <w:sz w:val="16"/>
                              </w:rPr>
                              <w:t>Factor</w:t>
                            </w:r>
                            <w:r>
                              <w:rPr>
                                <w:b/>
                                <w:spacing w:val="-4"/>
                                <w:sz w:val="16"/>
                              </w:rPr>
                              <w:t> </w:t>
                            </w:r>
                            <w:r>
                              <w:rPr>
                                <w:b/>
                                <w:sz w:val="16"/>
                              </w:rPr>
                              <w:t>dont</w:t>
                            </w:r>
                            <w:r>
                              <w:rPr>
                                <w:b/>
                                <w:spacing w:val="-5"/>
                                <w:sz w:val="16"/>
                              </w:rPr>
                              <w:t> </w:t>
                            </w:r>
                            <w:r>
                              <w:rPr>
                                <w:b/>
                                <w:sz w:val="16"/>
                              </w:rPr>
                              <w:t>le</w:t>
                            </w:r>
                            <w:r>
                              <w:rPr>
                                <w:b/>
                                <w:spacing w:val="-3"/>
                                <w:sz w:val="16"/>
                              </w:rPr>
                              <w:t> </w:t>
                            </w:r>
                            <w:r>
                              <w:rPr>
                                <w:b/>
                                <w:sz w:val="16"/>
                              </w:rPr>
                              <w:t>transcrit</w:t>
                            </w:r>
                            <w:r>
                              <w:rPr>
                                <w:b/>
                                <w:spacing w:val="-4"/>
                                <w:sz w:val="16"/>
                              </w:rPr>
                              <w:t> </w:t>
                            </w:r>
                            <w:r>
                              <w:rPr>
                                <w:b/>
                                <w:sz w:val="16"/>
                              </w:rPr>
                              <w:t>est</w:t>
                            </w:r>
                            <w:r>
                              <w:rPr>
                                <w:b/>
                                <w:spacing w:val="-4"/>
                                <w:sz w:val="16"/>
                              </w:rPr>
                              <w:t> </w:t>
                            </w:r>
                            <w:r>
                              <w:rPr>
                                <w:b/>
                                <w:sz w:val="16"/>
                              </w:rPr>
                              <w:t>surexprimé au sein des cellules cancéreuses gastriques</w:t>
                            </w:r>
                          </w:p>
                          <w:p>
                            <w:pPr>
                              <w:spacing w:before="0"/>
                              <w:ind w:left="71" w:right="69" w:firstLine="0"/>
                              <w:jc w:val="both"/>
                              <w:rPr>
                                <w:b/>
                                <w:sz w:val="16"/>
                              </w:rPr>
                            </w:pPr>
                            <w:r>
                              <w:rPr>
                                <w:b/>
                                <w:sz w:val="16"/>
                              </w:rPr>
                              <w:t>VRAI - Toutafé ! Petit coup d’œil sur la figure A : en regardant les ** de significativité, on voit que l’ARNm DENND1A est en quantité plus importante dans les cellules BGC-823 et SGC-7901 par rapport aux cellules saines -&gt; tout est bon, on valide l’item. Attention ici on parle bien de transcrit et pas de protéine, on peut cependant supposer que la protéine est également surexprimée (s’il n’y a pas de régulation négative derrière).</w:t>
                            </w:r>
                          </w:p>
                          <w:p>
                            <w:pPr>
                              <w:numPr>
                                <w:ilvl w:val="0"/>
                                <w:numId w:val="3"/>
                              </w:numPr>
                              <w:tabs>
                                <w:tab w:pos="284" w:val="left" w:leader="none"/>
                              </w:tabs>
                              <w:spacing w:before="0"/>
                              <w:ind w:left="71" w:right="74" w:firstLine="0"/>
                              <w:jc w:val="both"/>
                              <w:rPr>
                                <w:b/>
                                <w:sz w:val="16"/>
                              </w:rPr>
                            </w:pPr>
                            <w:r>
                              <w:rPr>
                                <w:b/>
                                <w:sz w:val="16"/>
                              </w:rPr>
                              <w:t>En condition physiologique, la cellule émettrice d'EGF peut être à proximité de la cellule cible</w:t>
                            </w:r>
                          </w:p>
                          <w:p>
                            <w:pPr>
                              <w:spacing w:before="0"/>
                              <w:ind w:left="71" w:right="74" w:firstLine="0"/>
                              <w:jc w:val="both"/>
                              <w:rPr>
                                <w:b/>
                                <w:sz w:val="16"/>
                              </w:rPr>
                            </w:pPr>
                            <w:r>
                              <w:rPr>
                                <w:b/>
                                <w:sz w:val="16"/>
                              </w:rPr>
                              <w:t>VRAI - Oui ! L’EGF est un facteur de croissance, or ce type de médiateur appartient à la signalisation autocrine et paracrine : donc la sécrétion se fait dans le milieu</w:t>
                            </w:r>
                            <w:r>
                              <w:rPr>
                                <w:b/>
                                <w:spacing w:val="-1"/>
                                <w:sz w:val="16"/>
                              </w:rPr>
                              <w:t> </w:t>
                            </w:r>
                            <w:r>
                              <w:rPr>
                                <w:b/>
                                <w:sz w:val="16"/>
                              </w:rPr>
                              <w:t>extracellulaire à courte</w:t>
                            </w:r>
                            <w:r>
                              <w:rPr>
                                <w:b/>
                                <w:spacing w:val="-1"/>
                                <w:sz w:val="16"/>
                              </w:rPr>
                              <w:t> </w:t>
                            </w:r>
                            <w:r>
                              <w:rPr>
                                <w:b/>
                                <w:sz w:val="16"/>
                              </w:rPr>
                              <w:t>distance par une</w:t>
                            </w:r>
                            <w:r>
                              <w:rPr>
                                <w:b/>
                                <w:spacing w:val="-1"/>
                                <w:sz w:val="16"/>
                              </w:rPr>
                              <w:t> </w:t>
                            </w:r>
                            <w:r>
                              <w:rPr>
                                <w:b/>
                                <w:sz w:val="16"/>
                              </w:rPr>
                              <w:t>cellule</w:t>
                            </w:r>
                            <w:r>
                              <w:rPr>
                                <w:b/>
                                <w:spacing w:val="-2"/>
                                <w:sz w:val="16"/>
                              </w:rPr>
                              <w:t> </w:t>
                            </w:r>
                            <w:r>
                              <w:rPr>
                                <w:b/>
                                <w:sz w:val="16"/>
                              </w:rPr>
                              <w:t>émettrice</w:t>
                            </w:r>
                            <w:r>
                              <w:rPr>
                                <w:b/>
                                <w:spacing w:val="-1"/>
                                <w:sz w:val="16"/>
                              </w:rPr>
                              <w:t> </w:t>
                            </w:r>
                            <w:r>
                              <w:rPr>
                                <w:b/>
                                <w:sz w:val="16"/>
                              </w:rPr>
                              <w:t>ou par la cellule réceptrice elle-même !</w:t>
                            </w:r>
                          </w:p>
                          <w:p>
                            <w:pPr>
                              <w:numPr>
                                <w:ilvl w:val="0"/>
                                <w:numId w:val="3"/>
                              </w:numPr>
                              <w:tabs>
                                <w:tab w:pos="293" w:val="left" w:leader="none"/>
                              </w:tabs>
                              <w:spacing w:before="0"/>
                              <w:ind w:left="71" w:right="74" w:firstLine="0"/>
                              <w:jc w:val="both"/>
                              <w:rPr>
                                <w:b/>
                                <w:sz w:val="16"/>
                              </w:rPr>
                            </w:pPr>
                            <w:r>
                              <w:rPr>
                                <w:b/>
                                <w:sz w:val="16"/>
                              </w:rPr>
                              <w:t>La protéine DENND1C n’est probablement pas exprimée dans les cellules </w:t>
                            </w:r>
                            <w:r>
                              <w:rPr>
                                <w:b/>
                                <w:spacing w:val="-2"/>
                                <w:sz w:val="16"/>
                              </w:rPr>
                              <w:t>gastriques</w:t>
                            </w:r>
                          </w:p>
                          <w:p>
                            <w:pPr>
                              <w:spacing w:before="0"/>
                              <w:ind w:left="71" w:right="70" w:firstLine="0"/>
                              <w:jc w:val="both"/>
                              <w:rPr>
                                <w:b/>
                                <w:sz w:val="16"/>
                              </w:rPr>
                            </w:pPr>
                            <w:r>
                              <w:rPr>
                                <w:b/>
                                <w:sz w:val="16"/>
                              </w:rPr>
                              <w:t>VRAI - En effet, on ne voit pas de colonnes pour cette GEF sur l’histogramme : on n’a donc pas retrouvé d’ARNm DENND1C dans nos cellules gastriques, qu’elles soient cancéreuses ou non ! On peut SUPPOSER que cette absence empêche l’expression de la protéine DENND1C dans ces cellules !</w:t>
                            </w:r>
                          </w:p>
                        </w:txbxContent>
                      </wps:txbx>
                      <wps:bodyPr wrap="square" lIns="0" tIns="0" rIns="0" bIns="0" rtlCol="0">
                        <a:noAutofit/>
                      </wps:bodyPr>
                    </wps:wsp>
                  </a:graphicData>
                </a:graphic>
              </wp:anchor>
            </w:drawing>
          </mc:Choice>
          <mc:Fallback>
            <w:pict>
              <v:shape style="position:absolute;margin-left:43.359646pt;margin-top:-176.016342pt;width:309.3pt;height:231.2pt;mso-position-horizontal-relative:page;mso-position-vertical-relative:paragraph;z-index:15736832" type="#_x0000_t202" id="docshape98" filled="false" stroked="true" strokeweight=".319277pt" strokecolor="#000000">
                <v:textbox inset="0,0,0,0">
                  <w:txbxContent>
                    <w:p>
                      <w:pPr>
                        <w:numPr>
                          <w:ilvl w:val="0"/>
                          <w:numId w:val="3"/>
                        </w:numPr>
                        <w:tabs>
                          <w:tab w:pos="274" w:val="left" w:leader="none"/>
                        </w:tabs>
                        <w:spacing w:before="12"/>
                        <w:ind w:left="274" w:right="0" w:hanging="203"/>
                        <w:jc w:val="both"/>
                        <w:rPr>
                          <w:b/>
                          <w:sz w:val="16"/>
                        </w:rPr>
                      </w:pPr>
                      <w:r>
                        <w:rPr>
                          <w:b/>
                          <w:sz w:val="16"/>
                        </w:rPr>
                        <w:t>DENND1A</w:t>
                      </w:r>
                      <w:r>
                        <w:rPr>
                          <w:b/>
                          <w:spacing w:val="-12"/>
                          <w:sz w:val="16"/>
                        </w:rPr>
                        <w:t> </w:t>
                      </w:r>
                      <w:r>
                        <w:rPr>
                          <w:b/>
                          <w:sz w:val="16"/>
                        </w:rPr>
                        <w:t>est</w:t>
                      </w:r>
                      <w:r>
                        <w:rPr>
                          <w:b/>
                          <w:spacing w:val="-10"/>
                          <w:sz w:val="16"/>
                        </w:rPr>
                        <w:t> </w:t>
                      </w:r>
                      <w:r>
                        <w:rPr>
                          <w:b/>
                          <w:sz w:val="16"/>
                        </w:rPr>
                        <w:t>impliqué</w:t>
                      </w:r>
                      <w:r>
                        <w:rPr>
                          <w:b/>
                          <w:spacing w:val="-8"/>
                          <w:sz w:val="16"/>
                        </w:rPr>
                        <w:t> </w:t>
                      </w:r>
                      <w:r>
                        <w:rPr>
                          <w:b/>
                          <w:sz w:val="16"/>
                        </w:rPr>
                        <w:t>dans</w:t>
                      </w:r>
                      <w:r>
                        <w:rPr>
                          <w:b/>
                          <w:spacing w:val="-9"/>
                          <w:sz w:val="16"/>
                        </w:rPr>
                        <w:t> </w:t>
                      </w:r>
                      <w:r>
                        <w:rPr>
                          <w:b/>
                          <w:sz w:val="16"/>
                        </w:rPr>
                        <w:t>l’activation</w:t>
                      </w:r>
                      <w:r>
                        <w:rPr>
                          <w:b/>
                          <w:spacing w:val="-10"/>
                          <w:sz w:val="16"/>
                        </w:rPr>
                        <w:t> </w:t>
                      </w:r>
                      <w:r>
                        <w:rPr>
                          <w:b/>
                          <w:sz w:val="16"/>
                        </w:rPr>
                        <w:t>de</w:t>
                      </w:r>
                      <w:r>
                        <w:rPr>
                          <w:b/>
                          <w:spacing w:val="-8"/>
                          <w:sz w:val="16"/>
                        </w:rPr>
                        <w:t> </w:t>
                      </w:r>
                      <w:r>
                        <w:rPr>
                          <w:b/>
                          <w:spacing w:val="-4"/>
                          <w:sz w:val="16"/>
                        </w:rPr>
                        <w:t>Rab35</w:t>
                      </w:r>
                    </w:p>
                    <w:p>
                      <w:pPr>
                        <w:spacing w:before="2"/>
                        <w:ind w:left="71" w:right="70" w:firstLine="0"/>
                        <w:jc w:val="both"/>
                        <w:rPr>
                          <w:b/>
                          <w:sz w:val="16"/>
                        </w:rPr>
                      </w:pPr>
                      <w:r>
                        <w:rPr>
                          <w:b/>
                          <w:sz w:val="16"/>
                        </w:rPr>
                        <w:t>VRAI</w:t>
                      </w:r>
                      <w:r>
                        <w:rPr>
                          <w:b/>
                          <w:spacing w:val="-6"/>
                          <w:sz w:val="16"/>
                        </w:rPr>
                        <w:t> </w:t>
                      </w:r>
                      <w:r>
                        <w:rPr>
                          <w:b/>
                          <w:sz w:val="16"/>
                        </w:rPr>
                        <w:t>-</w:t>
                      </w:r>
                      <w:r>
                        <w:rPr>
                          <w:b/>
                          <w:spacing w:val="-7"/>
                          <w:sz w:val="16"/>
                        </w:rPr>
                        <w:t> </w:t>
                      </w:r>
                      <w:r>
                        <w:rPr>
                          <w:b/>
                          <w:sz w:val="16"/>
                        </w:rPr>
                        <w:t>La</w:t>
                      </w:r>
                      <w:r>
                        <w:rPr>
                          <w:b/>
                          <w:spacing w:val="-7"/>
                          <w:sz w:val="16"/>
                        </w:rPr>
                        <w:t> </w:t>
                      </w:r>
                      <w:r>
                        <w:rPr>
                          <w:b/>
                          <w:sz w:val="16"/>
                        </w:rPr>
                        <w:t>diminution</w:t>
                      </w:r>
                      <w:r>
                        <w:rPr>
                          <w:b/>
                          <w:spacing w:val="-8"/>
                          <w:sz w:val="16"/>
                        </w:rPr>
                        <w:t> </w:t>
                      </w:r>
                      <w:r>
                        <w:rPr>
                          <w:b/>
                          <w:sz w:val="16"/>
                        </w:rPr>
                        <w:t>de</w:t>
                      </w:r>
                      <w:r>
                        <w:rPr>
                          <w:b/>
                          <w:spacing w:val="-7"/>
                          <w:sz w:val="16"/>
                        </w:rPr>
                        <w:t> </w:t>
                      </w:r>
                      <w:r>
                        <w:rPr>
                          <w:b/>
                          <w:sz w:val="16"/>
                        </w:rPr>
                        <w:t>l’expression</w:t>
                      </w:r>
                      <w:r>
                        <w:rPr>
                          <w:b/>
                          <w:spacing w:val="-7"/>
                          <w:sz w:val="16"/>
                        </w:rPr>
                        <w:t> </w:t>
                      </w:r>
                      <w:r>
                        <w:rPr>
                          <w:b/>
                          <w:sz w:val="16"/>
                        </w:rPr>
                        <w:t>de</w:t>
                      </w:r>
                      <w:r>
                        <w:rPr>
                          <w:b/>
                          <w:spacing w:val="-6"/>
                          <w:sz w:val="16"/>
                        </w:rPr>
                        <w:t> </w:t>
                      </w:r>
                      <w:r>
                        <w:rPr>
                          <w:b/>
                          <w:sz w:val="16"/>
                        </w:rPr>
                        <w:t>DENND1A</w:t>
                      </w:r>
                      <w:r>
                        <w:rPr>
                          <w:b/>
                          <w:spacing w:val="-11"/>
                          <w:sz w:val="16"/>
                        </w:rPr>
                        <w:t> </w:t>
                      </w:r>
                      <w:r>
                        <w:rPr>
                          <w:b/>
                          <w:sz w:val="16"/>
                        </w:rPr>
                        <w:t>grâce</w:t>
                      </w:r>
                      <w:r>
                        <w:rPr>
                          <w:b/>
                          <w:spacing w:val="-8"/>
                          <w:sz w:val="16"/>
                        </w:rPr>
                        <w:t> </w:t>
                      </w:r>
                      <w:r>
                        <w:rPr>
                          <w:b/>
                          <w:sz w:val="16"/>
                        </w:rPr>
                        <w:t>au</w:t>
                      </w:r>
                      <w:r>
                        <w:rPr>
                          <w:b/>
                          <w:spacing w:val="-7"/>
                          <w:sz w:val="16"/>
                        </w:rPr>
                        <w:t> </w:t>
                      </w:r>
                      <w:r>
                        <w:rPr>
                          <w:b/>
                          <w:sz w:val="16"/>
                        </w:rPr>
                        <w:t>siDENND1A</w:t>
                      </w:r>
                      <w:r>
                        <w:rPr>
                          <w:b/>
                          <w:spacing w:val="-11"/>
                          <w:sz w:val="16"/>
                        </w:rPr>
                        <w:t> </w:t>
                      </w:r>
                      <w:r>
                        <w:rPr>
                          <w:b/>
                          <w:sz w:val="16"/>
                        </w:rPr>
                        <w:t>(fig</w:t>
                      </w:r>
                      <w:r>
                        <w:rPr>
                          <w:b/>
                          <w:spacing w:val="-7"/>
                          <w:sz w:val="16"/>
                        </w:rPr>
                        <w:t> </w:t>
                      </w:r>
                      <w:r>
                        <w:rPr>
                          <w:b/>
                          <w:sz w:val="16"/>
                        </w:rPr>
                        <w:t>2C) entraîne une diminution de l’expression de Rab35(actif) (=&gt; bande d’intensité plus faible). Donc, DENND1A joue un rôle d’intermédiaire dans l’activation de Rab35, mais on ne sait pas à quel niveau.</w:t>
                      </w:r>
                    </w:p>
                    <w:p>
                      <w:pPr>
                        <w:numPr>
                          <w:ilvl w:val="0"/>
                          <w:numId w:val="3"/>
                        </w:numPr>
                        <w:tabs>
                          <w:tab w:pos="276" w:val="left" w:leader="none"/>
                        </w:tabs>
                        <w:spacing w:before="0"/>
                        <w:ind w:left="71" w:right="73" w:firstLine="0"/>
                        <w:jc w:val="both"/>
                        <w:rPr>
                          <w:b/>
                          <w:sz w:val="16"/>
                        </w:rPr>
                      </w:pPr>
                      <w:r>
                        <w:rPr>
                          <w:b/>
                          <w:sz w:val="16"/>
                        </w:rPr>
                        <w:t>DENND1A</w:t>
                      </w:r>
                      <w:r>
                        <w:rPr>
                          <w:b/>
                          <w:spacing w:val="-9"/>
                          <w:sz w:val="16"/>
                        </w:rPr>
                        <w:t> </w:t>
                      </w:r>
                      <w:r>
                        <w:rPr>
                          <w:b/>
                          <w:sz w:val="16"/>
                        </w:rPr>
                        <w:t>est</w:t>
                      </w:r>
                      <w:r>
                        <w:rPr>
                          <w:b/>
                          <w:spacing w:val="-4"/>
                          <w:sz w:val="16"/>
                        </w:rPr>
                        <w:t> </w:t>
                      </w:r>
                      <w:r>
                        <w:rPr>
                          <w:b/>
                          <w:sz w:val="16"/>
                        </w:rPr>
                        <w:t>une</w:t>
                      </w:r>
                      <w:r>
                        <w:rPr>
                          <w:b/>
                          <w:spacing w:val="-5"/>
                          <w:sz w:val="16"/>
                        </w:rPr>
                        <w:t> </w:t>
                      </w:r>
                      <w:r>
                        <w:rPr>
                          <w:b/>
                          <w:sz w:val="16"/>
                        </w:rPr>
                        <w:t>Guanine</w:t>
                      </w:r>
                      <w:r>
                        <w:rPr>
                          <w:b/>
                          <w:spacing w:val="-3"/>
                          <w:sz w:val="16"/>
                        </w:rPr>
                        <w:t> </w:t>
                      </w:r>
                      <w:r>
                        <w:rPr>
                          <w:b/>
                          <w:sz w:val="16"/>
                        </w:rPr>
                        <w:t>Exchange</w:t>
                      </w:r>
                      <w:r>
                        <w:rPr>
                          <w:b/>
                          <w:spacing w:val="-4"/>
                          <w:sz w:val="16"/>
                        </w:rPr>
                        <w:t> </w:t>
                      </w:r>
                      <w:r>
                        <w:rPr>
                          <w:b/>
                          <w:sz w:val="16"/>
                        </w:rPr>
                        <w:t>Factor</w:t>
                      </w:r>
                      <w:r>
                        <w:rPr>
                          <w:b/>
                          <w:spacing w:val="-4"/>
                          <w:sz w:val="16"/>
                        </w:rPr>
                        <w:t> </w:t>
                      </w:r>
                      <w:r>
                        <w:rPr>
                          <w:b/>
                          <w:sz w:val="16"/>
                        </w:rPr>
                        <w:t>dont</w:t>
                      </w:r>
                      <w:r>
                        <w:rPr>
                          <w:b/>
                          <w:spacing w:val="-5"/>
                          <w:sz w:val="16"/>
                        </w:rPr>
                        <w:t> </w:t>
                      </w:r>
                      <w:r>
                        <w:rPr>
                          <w:b/>
                          <w:sz w:val="16"/>
                        </w:rPr>
                        <w:t>le</w:t>
                      </w:r>
                      <w:r>
                        <w:rPr>
                          <w:b/>
                          <w:spacing w:val="-3"/>
                          <w:sz w:val="16"/>
                        </w:rPr>
                        <w:t> </w:t>
                      </w:r>
                      <w:r>
                        <w:rPr>
                          <w:b/>
                          <w:sz w:val="16"/>
                        </w:rPr>
                        <w:t>transcrit</w:t>
                      </w:r>
                      <w:r>
                        <w:rPr>
                          <w:b/>
                          <w:spacing w:val="-4"/>
                          <w:sz w:val="16"/>
                        </w:rPr>
                        <w:t> </w:t>
                      </w:r>
                      <w:r>
                        <w:rPr>
                          <w:b/>
                          <w:sz w:val="16"/>
                        </w:rPr>
                        <w:t>est</w:t>
                      </w:r>
                      <w:r>
                        <w:rPr>
                          <w:b/>
                          <w:spacing w:val="-4"/>
                          <w:sz w:val="16"/>
                        </w:rPr>
                        <w:t> </w:t>
                      </w:r>
                      <w:r>
                        <w:rPr>
                          <w:b/>
                          <w:sz w:val="16"/>
                        </w:rPr>
                        <w:t>surexprimé au sein des cellules cancéreuses gastriques</w:t>
                      </w:r>
                    </w:p>
                    <w:p>
                      <w:pPr>
                        <w:spacing w:before="0"/>
                        <w:ind w:left="71" w:right="69" w:firstLine="0"/>
                        <w:jc w:val="both"/>
                        <w:rPr>
                          <w:b/>
                          <w:sz w:val="16"/>
                        </w:rPr>
                      </w:pPr>
                      <w:r>
                        <w:rPr>
                          <w:b/>
                          <w:sz w:val="16"/>
                        </w:rPr>
                        <w:t>VRAI - Toutafé ! Petit coup d’œil sur la figure A : en regardant les ** de significativité, on voit que l’ARNm DENND1A est en quantité plus importante dans les cellules BGC-823 et SGC-7901 par rapport aux cellules saines -&gt; tout est bon, on valide l’item. Attention ici on parle bien de transcrit et pas de protéine, on peut cependant supposer que la protéine est également surexprimée (s’il n’y a pas de régulation négative derrière).</w:t>
                      </w:r>
                    </w:p>
                    <w:p>
                      <w:pPr>
                        <w:numPr>
                          <w:ilvl w:val="0"/>
                          <w:numId w:val="3"/>
                        </w:numPr>
                        <w:tabs>
                          <w:tab w:pos="284" w:val="left" w:leader="none"/>
                        </w:tabs>
                        <w:spacing w:before="0"/>
                        <w:ind w:left="71" w:right="74" w:firstLine="0"/>
                        <w:jc w:val="both"/>
                        <w:rPr>
                          <w:b/>
                          <w:sz w:val="16"/>
                        </w:rPr>
                      </w:pPr>
                      <w:r>
                        <w:rPr>
                          <w:b/>
                          <w:sz w:val="16"/>
                        </w:rPr>
                        <w:t>En condition physiologique, la cellule émettrice d'EGF peut être à proximité de la cellule cible</w:t>
                      </w:r>
                    </w:p>
                    <w:p>
                      <w:pPr>
                        <w:spacing w:before="0"/>
                        <w:ind w:left="71" w:right="74" w:firstLine="0"/>
                        <w:jc w:val="both"/>
                        <w:rPr>
                          <w:b/>
                          <w:sz w:val="16"/>
                        </w:rPr>
                      </w:pPr>
                      <w:r>
                        <w:rPr>
                          <w:b/>
                          <w:sz w:val="16"/>
                        </w:rPr>
                        <w:t>VRAI - Oui ! L’EGF est un facteur de croissance, or ce type de médiateur appartient à la signalisation autocrine et paracrine : donc la sécrétion se fait dans le milieu</w:t>
                      </w:r>
                      <w:r>
                        <w:rPr>
                          <w:b/>
                          <w:spacing w:val="-1"/>
                          <w:sz w:val="16"/>
                        </w:rPr>
                        <w:t> </w:t>
                      </w:r>
                      <w:r>
                        <w:rPr>
                          <w:b/>
                          <w:sz w:val="16"/>
                        </w:rPr>
                        <w:t>extracellulaire à courte</w:t>
                      </w:r>
                      <w:r>
                        <w:rPr>
                          <w:b/>
                          <w:spacing w:val="-1"/>
                          <w:sz w:val="16"/>
                        </w:rPr>
                        <w:t> </w:t>
                      </w:r>
                      <w:r>
                        <w:rPr>
                          <w:b/>
                          <w:sz w:val="16"/>
                        </w:rPr>
                        <w:t>distance par une</w:t>
                      </w:r>
                      <w:r>
                        <w:rPr>
                          <w:b/>
                          <w:spacing w:val="-1"/>
                          <w:sz w:val="16"/>
                        </w:rPr>
                        <w:t> </w:t>
                      </w:r>
                      <w:r>
                        <w:rPr>
                          <w:b/>
                          <w:sz w:val="16"/>
                        </w:rPr>
                        <w:t>cellule</w:t>
                      </w:r>
                      <w:r>
                        <w:rPr>
                          <w:b/>
                          <w:spacing w:val="-2"/>
                          <w:sz w:val="16"/>
                        </w:rPr>
                        <w:t> </w:t>
                      </w:r>
                      <w:r>
                        <w:rPr>
                          <w:b/>
                          <w:sz w:val="16"/>
                        </w:rPr>
                        <w:t>émettrice</w:t>
                      </w:r>
                      <w:r>
                        <w:rPr>
                          <w:b/>
                          <w:spacing w:val="-1"/>
                          <w:sz w:val="16"/>
                        </w:rPr>
                        <w:t> </w:t>
                      </w:r>
                      <w:r>
                        <w:rPr>
                          <w:b/>
                          <w:sz w:val="16"/>
                        </w:rPr>
                        <w:t>ou par la cellule réceptrice elle-même !</w:t>
                      </w:r>
                    </w:p>
                    <w:p>
                      <w:pPr>
                        <w:numPr>
                          <w:ilvl w:val="0"/>
                          <w:numId w:val="3"/>
                        </w:numPr>
                        <w:tabs>
                          <w:tab w:pos="293" w:val="left" w:leader="none"/>
                        </w:tabs>
                        <w:spacing w:before="0"/>
                        <w:ind w:left="71" w:right="74" w:firstLine="0"/>
                        <w:jc w:val="both"/>
                        <w:rPr>
                          <w:b/>
                          <w:sz w:val="16"/>
                        </w:rPr>
                      </w:pPr>
                      <w:r>
                        <w:rPr>
                          <w:b/>
                          <w:sz w:val="16"/>
                        </w:rPr>
                        <w:t>La protéine DENND1C n’est probablement pas exprimée dans les cellules </w:t>
                      </w:r>
                      <w:r>
                        <w:rPr>
                          <w:b/>
                          <w:spacing w:val="-2"/>
                          <w:sz w:val="16"/>
                        </w:rPr>
                        <w:t>gastriques</w:t>
                      </w:r>
                    </w:p>
                    <w:p>
                      <w:pPr>
                        <w:spacing w:before="0"/>
                        <w:ind w:left="71" w:right="70" w:firstLine="0"/>
                        <w:jc w:val="both"/>
                        <w:rPr>
                          <w:b/>
                          <w:sz w:val="16"/>
                        </w:rPr>
                      </w:pPr>
                      <w:r>
                        <w:rPr>
                          <w:b/>
                          <w:sz w:val="16"/>
                        </w:rPr>
                        <w:t>VRAI - En effet, on ne voit pas de colonnes pour cette GEF sur l’histogramme : on n’a donc pas retrouvé d’ARNm DENND1C dans nos cellules gastriques, qu’elles soient cancéreuses ou non ! On peut SUPPOSER que cette absence empêche l’expression de la protéine DENND1C dans ces cellules !</w:t>
                      </w:r>
                    </w:p>
                  </w:txbxContent>
                </v:textbox>
                <v:stroke dashstyle="solid"/>
                <w10:wrap type="none"/>
              </v:shape>
            </w:pict>
          </mc:Fallback>
        </mc:AlternateContent>
      </w:r>
      <w:r>
        <w:rPr>
          <w:b/>
          <w:sz w:val="16"/>
        </w:rPr>
        <w:t>Réponses</w:t>
      </w:r>
      <w:r>
        <w:rPr>
          <w:b/>
          <w:spacing w:val="-6"/>
          <w:sz w:val="16"/>
        </w:rPr>
        <w:t> </w:t>
      </w:r>
      <w:r>
        <w:rPr>
          <w:b/>
          <w:sz w:val="16"/>
        </w:rPr>
        <w:t>exactes</w:t>
      </w:r>
      <w:r>
        <w:rPr>
          <w:b/>
          <w:spacing w:val="-5"/>
          <w:sz w:val="16"/>
        </w:rPr>
        <w:t> </w:t>
      </w:r>
      <w:r>
        <w:rPr>
          <w:b/>
          <w:sz w:val="16"/>
        </w:rPr>
        <w:t>:</w:t>
      </w:r>
      <w:r>
        <w:rPr>
          <w:b/>
          <w:spacing w:val="-7"/>
          <w:sz w:val="16"/>
        </w:rPr>
        <w:t> </w:t>
      </w:r>
      <w:r>
        <w:rPr>
          <w:b/>
          <w:sz w:val="16"/>
        </w:rPr>
        <w:t>D</w:t>
      </w:r>
      <w:r>
        <w:rPr>
          <w:b/>
          <w:spacing w:val="-6"/>
          <w:sz w:val="16"/>
        </w:rPr>
        <w:t> </w:t>
      </w:r>
      <w:r>
        <w:rPr>
          <w:b/>
          <w:sz w:val="16"/>
        </w:rPr>
        <w:t>et</w:t>
      </w:r>
      <w:r>
        <w:rPr>
          <w:b/>
          <w:spacing w:val="-6"/>
          <w:sz w:val="16"/>
        </w:rPr>
        <w:t> </w:t>
      </w:r>
      <w:r>
        <w:rPr>
          <w:b/>
          <w:spacing w:val="-10"/>
          <w:sz w:val="16"/>
        </w:rPr>
        <w:t>E</w:t>
      </w:r>
    </w:p>
    <w:p>
      <w:pPr>
        <w:pStyle w:val="BodyText"/>
        <w:spacing w:before="42"/>
        <w:rPr>
          <w:b/>
          <w:i w:val="0"/>
          <w:sz w:val="20"/>
        </w:rPr>
      </w:pPr>
    </w:p>
    <w:p>
      <w:pPr>
        <w:pStyle w:val="BodyText"/>
        <w:spacing w:after="0"/>
        <w:rPr>
          <w:b/>
          <w:i w:val="0"/>
          <w:sz w:val="20"/>
        </w:rPr>
        <w:sectPr>
          <w:type w:val="continuous"/>
          <w:pgSz w:w="15840" w:h="12240" w:orient="landscape"/>
          <w:pgMar w:header="0" w:footer="373" w:top="1040" w:bottom="600" w:left="720" w:right="360"/>
        </w:sectPr>
      </w:pPr>
    </w:p>
    <w:p>
      <w:pPr>
        <w:pStyle w:val="BodyText"/>
        <w:spacing w:before="148"/>
        <w:rPr>
          <w:b/>
          <w:i w:val="0"/>
          <w:sz w:val="16"/>
        </w:rPr>
      </w:pPr>
    </w:p>
    <w:p>
      <w:pPr>
        <w:spacing w:line="550" w:lineRule="atLeast" w:before="0"/>
        <w:ind w:left="222" w:right="3054" w:firstLine="0"/>
        <w:jc w:val="left"/>
        <w:rPr>
          <w:b/>
          <w:sz w:val="16"/>
        </w:rPr>
      </w:pPr>
      <w:r>
        <w:rPr>
          <w:b/>
          <w:sz w:val="16"/>
        </w:rPr>
        <w:t>Réponses</w:t>
      </w:r>
      <w:r>
        <w:rPr>
          <w:b/>
          <w:spacing w:val="-7"/>
          <w:sz w:val="16"/>
        </w:rPr>
        <w:t> </w:t>
      </w:r>
      <w:r>
        <w:rPr>
          <w:b/>
          <w:sz w:val="16"/>
        </w:rPr>
        <w:t>exactes</w:t>
      </w:r>
      <w:r>
        <w:rPr>
          <w:b/>
          <w:spacing w:val="-6"/>
          <w:sz w:val="16"/>
        </w:rPr>
        <w:t> </w:t>
      </w:r>
      <w:r>
        <w:rPr>
          <w:b/>
          <w:sz w:val="16"/>
        </w:rPr>
        <w:t>:</w:t>
      </w:r>
      <w:r>
        <w:rPr>
          <w:b/>
          <w:spacing w:val="-8"/>
          <w:sz w:val="16"/>
        </w:rPr>
        <w:t> </w:t>
      </w:r>
      <w:r>
        <w:rPr>
          <w:b/>
          <w:sz w:val="16"/>
        </w:rPr>
        <w:t>B,</w:t>
      </w:r>
      <w:r>
        <w:rPr>
          <w:b/>
          <w:spacing w:val="-7"/>
          <w:sz w:val="16"/>
        </w:rPr>
        <w:t> </w:t>
      </w:r>
      <w:r>
        <w:rPr>
          <w:b/>
          <w:sz w:val="16"/>
        </w:rPr>
        <w:t>C,</w:t>
      </w:r>
      <w:r>
        <w:rPr>
          <w:b/>
          <w:spacing w:val="-6"/>
          <w:sz w:val="16"/>
        </w:rPr>
        <w:t> </w:t>
      </w:r>
      <w:r>
        <w:rPr>
          <w:b/>
          <w:sz w:val="16"/>
        </w:rPr>
        <w:t>D</w:t>
      </w:r>
      <w:r>
        <w:rPr>
          <w:b/>
          <w:spacing w:val="-7"/>
          <w:sz w:val="16"/>
        </w:rPr>
        <w:t> </w:t>
      </w:r>
      <w:r>
        <w:rPr>
          <w:b/>
          <w:sz w:val="16"/>
        </w:rPr>
        <w:t>et</w:t>
      </w:r>
      <w:r>
        <w:rPr>
          <w:b/>
          <w:spacing w:val="-7"/>
          <w:sz w:val="16"/>
        </w:rPr>
        <w:t> </w:t>
      </w:r>
      <w:r>
        <w:rPr>
          <w:b/>
          <w:sz w:val="16"/>
        </w:rPr>
        <w:t>E Question 4</w:t>
      </w:r>
    </w:p>
    <w:p>
      <w:pPr>
        <w:spacing w:before="1"/>
        <w:ind w:left="222" w:right="0" w:firstLine="0"/>
        <w:jc w:val="both"/>
        <w:rPr>
          <w:b/>
          <w:sz w:val="16"/>
        </w:rPr>
      </w:pPr>
      <w:r>
        <w:rPr>
          <w:b/>
          <w:sz w:val="16"/>
        </w:rPr>
        <w:t>A</w:t>
      </w:r>
      <w:r>
        <w:rPr>
          <w:b/>
          <w:spacing w:val="-11"/>
          <w:sz w:val="16"/>
        </w:rPr>
        <w:t> </w:t>
      </w:r>
      <w:r>
        <w:rPr>
          <w:b/>
          <w:sz w:val="16"/>
        </w:rPr>
        <w:t>partir</w:t>
      </w:r>
      <w:r>
        <w:rPr>
          <w:b/>
          <w:spacing w:val="-6"/>
          <w:sz w:val="16"/>
        </w:rPr>
        <w:t> </w:t>
      </w:r>
      <w:r>
        <w:rPr>
          <w:b/>
          <w:sz w:val="16"/>
        </w:rPr>
        <w:t>de</w:t>
      </w:r>
      <w:r>
        <w:rPr>
          <w:b/>
          <w:spacing w:val="-5"/>
          <w:sz w:val="16"/>
        </w:rPr>
        <w:t> </w:t>
      </w:r>
      <w:r>
        <w:rPr>
          <w:b/>
          <w:sz w:val="16"/>
        </w:rPr>
        <w:t>vos</w:t>
      </w:r>
      <w:r>
        <w:rPr>
          <w:b/>
          <w:spacing w:val="-7"/>
          <w:sz w:val="16"/>
        </w:rPr>
        <w:t> </w:t>
      </w:r>
      <w:r>
        <w:rPr>
          <w:b/>
          <w:sz w:val="16"/>
        </w:rPr>
        <w:t>connaissances</w:t>
      </w:r>
      <w:r>
        <w:rPr>
          <w:b/>
          <w:spacing w:val="-7"/>
          <w:sz w:val="16"/>
        </w:rPr>
        <w:t> </w:t>
      </w:r>
      <w:r>
        <w:rPr>
          <w:b/>
          <w:sz w:val="16"/>
        </w:rPr>
        <w:t>et</w:t>
      </w:r>
      <w:r>
        <w:rPr>
          <w:b/>
          <w:spacing w:val="-7"/>
          <w:sz w:val="16"/>
        </w:rPr>
        <w:t> </w:t>
      </w:r>
      <w:r>
        <w:rPr>
          <w:b/>
          <w:sz w:val="16"/>
        </w:rPr>
        <w:t>de</w:t>
      </w:r>
      <w:r>
        <w:rPr>
          <w:b/>
          <w:spacing w:val="-7"/>
          <w:sz w:val="16"/>
        </w:rPr>
        <w:t> </w:t>
      </w:r>
      <w:r>
        <w:rPr>
          <w:b/>
          <w:sz w:val="16"/>
        </w:rPr>
        <w:t>la</w:t>
      </w:r>
      <w:r>
        <w:rPr>
          <w:b/>
          <w:spacing w:val="-5"/>
          <w:sz w:val="16"/>
        </w:rPr>
        <w:t> </w:t>
      </w:r>
      <w:r>
        <w:rPr>
          <w:b/>
          <w:sz w:val="16"/>
        </w:rPr>
        <w:t>figure</w:t>
      </w:r>
      <w:r>
        <w:rPr>
          <w:b/>
          <w:spacing w:val="-6"/>
          <w:sz w:val="16"/>
        </w:rPr>
        <w:t> </w:t>
      </w:r>
      <w:r>
        <w:rPr>
          <w:b/>
          <w:sz w:val="16"/>
        </w:rPr>
        <w:t>2,</w:t>
      </w:r>
      <w:r>
        <w:rPr>
          <w:b/>
          <w:spacing w:val="-5"/>
          <w:sz w:val="16"/>
        </w:rPr>
        <w:t> </w:t>
      </w:r>
      <w:r>
        <w:rPr>
          <w:b/>
          <w:sz w:val="16"/>
        </w:rPr>
        <w:t>on</w:t>
      </w:r>
      <w:r>
        <w:rPr>
          <w:b/>
          <w:spacing w:val="-7"/>
          <w:sz w:val="16"/>
        </w:rPr>
        <w:t> </w:t>
      </w:r>
      <w:r>
        <w:rPr>
          <w:b/>
          <w:sz w:val="16"/>
        </w:rPr>
        <w:t>peut</w:t>
      </w:r>
      <w:r>
        <w:rPr>
          <w:b/>
          <w:spacing w:val="-7"/>
          <w:sz w:val="16"/>
        </w:rPr>
        <w:t> </w:t>
      </w:r>
      <w:r>
        <w:rPr>
          <w:b/>
          <w:sz w:val="16"/>
        </w:rPr>
        <w:t>déduire</w:t>
      </w:r>
      <w:r>
        <w:rPr>
          <w:b/>
          <w:spacing w:val="-8"/>
          <w:sz w:val="16"/>
        </w:rPr>
        <w:t> </w:t>
      </w:r>
      <w:r>
        <w:rPr>
          <w:b/>
          <w:sz w:val="16"/>
        </w:rPr>
        <w:t>que</w:t>
      </w:r>
      <w:r>
        <w:rPr>
          <w:b/>
          <w:spacing w:val="-5"/>
          <w:sz w:val="16"/>
        </w:rPr>
        <w:t> </w:t>
      </w:r>
      <w:r>
        <w:rPr>
          <w:b/>
          <w:spacing w:val="-10"/>
          <w:sz w:val="16"/>
        </w:rPr>
        <w:t>:</w:t>
      </w:r>
    </w:p>
    <w:p>
      <w:pPr>
        <w:pStyle w:val="ListParagraph"/>
        <w:numPr>
          <w:ilvl w:val="0"/>
          <w:numId w:val="4"/>
        </w:numPr>
        <w:tabs>
          <w:tab w:pos="474" w:val="left" w:leader="none"/>
        </w:tabs>
        <w:spacing w:line="240" w:lineRule="auto" w:before="183" w:after="0"/>
        <w:ind w:left="222" w:right="46" w:firstLine="0"/>
        <w:jc w:val="both"/>
        <w:rPr>
          <w:sz w:val="16"/>
        </w:rPr>
      </w:pPr>
      <w:r>
        <w:rPr>
          <w:sz w:val="16"/>
        </w:rPr>
        <w:t>L’expression des transcrits DENND1B est plus importante dans les lignées cancéreuses étudiées que dans les cellules saines</w:t>
      </w:r>
    </w:p>
    <w:p>
      <w:pPr>
        <w:spacing w:before="0"/>
        <w:ind w:left="222" w:right="41" w:firstLine="0"/>
        <w:jc w:val="both"/>
        <w:rPr>
          <w:i/>
          <w:sz w:val="16"/>
        </w:rPr>
      </w:pPr>
      <w:r>
        <w:rPr>
          <w:i/>
          <w:sz w:val="16"/>
        </w:rPr>
        <w:t>FAUX</w:t>
      </w:r>
      <w:r>
        <w:rPr>
          <w:i/>
          <w:spacing w:val="-2"/>
          <w:sz w:val="16"/>
        </w:rPr>
        <w:t> </w:t>
      </w:r>
      <w:r>
        <w:rPr>
          <w:i/>
          <w:sz w:val="16"/>
        </w:rPr>
        <w:t>-</w:t>
      </w:r>
      <w:r>
        <w:rPr>
          <w:i/>
          <w:spacing w:val="-5"/>
          <w:sz w:val="16"/>
        </w:rPr>
        <w:t> </w:t>
      </w:r>
      <w:r>
        <w:rPr>
          <w:i/>
          <w:sz w:val="16"/>
        </w:rPr>
        <w:t>Eh</w:t>
      </w:r>
      <w:r>
        <w:rPr>
          <w:i/>
          <w:spacing w:val="-6"/>
          <w:sz w:val="16"/>
        </w:rPr>
        <w:t> </w:t>
      </w:r>
      <w:r>
        <w:rPr>
          <w:i/>
          <w:sz w:val="16"/>
        </w:rPr>
        <w:t>non</w:t>
      </w:r>
      <w:r>
        <w:rPr>
          <w:i/>
          <w:spacing w:val="-4"/>
          <w:sz w:val="16"/>
        </w:rPr>
        <w:t> </w:t>
      </w:r>
      <w:r>
        <w:rPr>
          <w:i/>
          <w:sz w:val="16"/>
        </w:rPr>
        <w:t>!</w:t>
      </w:r>
      <w:r>
        <w:rPr>
          <w:i/>
          <w:spacing w:val="-4"/>
          <w:sz w:val="16"/>
        </w:rPr>
        <w:t> </w:t>
      </w:r>
      <w:r>
        <w:rPr>
          <w:i/>
          <w:sz w:val="16"/>
        </w:rPr>
        <w:t>Même</w:t>
      </w:r>
      <w:r>
        <w:rPr>
          <w:i/>
          <w:spacing w:val="-2"/>
          <w:sz w:val="16"/>
        </w:rPr>
        <w:t> </w:t>
      </w:r>
      <w:r>
        <w:rPr>
          <w:i/>
          <w:sz w:val="16"/>
        </w:rPr>
        <w:t>si</w:t>
      </w:r>
      <w:r>
        <w:rPr>
          <w:i/>
          <w:spacing w:val="-5"/>
          <w:sz w:val="16"/>
        </w:rPr>
        <w:t> </w:t>
      </w:r>
      <w:r>
        <w:rPr>
          <w:i/>
          <w:sz w:val="16"/>
        </w:rPr>
        <w:t>les</w:t>
      </w:r>
      <w:r>
        <w:rPr>
          <w:i/>
          <w:spacing w:val="-1"/>
          <w:sz w:val="16"/>
        </w:rPr>
        <w:t> </w:t>
      </w:r>
      <w:r>
        <w:rPr>
          <w:i/>
          <w:sz w:val="16"/>
        </w:rPr>
        <w:t>colonnes</w:t>
      </w:r>
      <w:r>
        <w:rPr>
          <w:i/>
          <w:spacing w:val="-4"/>
          <w:sz w:val="16"/>
        </w:rPr>
        <w:t> </w:t>
      </w:r>
      <w:r>
        <w:rPr>
          <w:i/>
          <w:sz w:val="16"/>
        </w:rPr>
        <w:t>de</w:t>
      </w:r>
      <w:r>
        <w:rPr>
          <w:i/>
          <w:spacing w:val="-4"/>
          <w:sz w:val="16"/>
        </w:rPr>
        <w:t> </w:t>
      </w:r>
      <w:r>
        <w:rPr>
          <w:i/>
          <w:sz w:val="16"/>
        </w:rPr>
        <w:t>l’histogramme</w:t>
      </w:r>
      <w:r>
        <w:rPr>
          <w:i/>
          <w:spacing w:val="-2"/>
          <w:sz w:val="16"/>
        </w:rPr>
        <w:t> </w:t>
      </w:r>
      <w:r>
        <w:rPr>
          <w:i/>
          <w:sz w:val="16"/>
        </w:rPr>
        <w:t>semblent</w:t>
      </w:r>
      <w:r>
        <w:rPr>
          <w:i/>
          <w:spacing w:val="-3"/>
          <w:sz w:val="16"/>
        </w:rPr>
        <w:t> </w:t>
      </w:r>
      <w:r>
        <w:rPr>
          <w:i/>
          <w:sz w:val="16"/>
        </w:rPr>
        <w:t>plus</w:t>
      </w:r>
      <w:r>
        <w:rPr>
          <w:i/>
          <w:spacing w:val="-4"/>
          <w:sz w:val="16"/>
        </w:rPr>
        <w:t> </w:t>
      </w:r>
      <w:r>
        <w:rPr>
          <w:i/>
          <w:sz w:val="16"/>
        </w:rPr>
        <w:t>élevées,</w:t>
      </w:r>
      <w:r>
        <w:rPr>
          <w:i/>
          <w:spacing w:val="-2"/>
          <w:sz w:val="16"/>
        </w:rPr>
        <w:t> </w:t>
      </w:r>
      <w:r>
        <w:rPr>
          <w:i/>
          <w:sz w:val="16"/>
        </w:rPr>
        <w:t>il</w:t>
      </w:r>
      <w:r>
        <w:rPr>
          <w:i/>
          <w:spacing w:val="-5"/>
          <w:sz w:val="16"/>
        </w:rPr>
        <w:t> </w:t>
      </w:r>
      <w:r>
        <w:rPr>
          <w:i/>
          <w:sz w:val="16"/>
        </w:rPr>
        <w:t>n’y a</w:t>
      </w:r>
      <w:r>
        <w:rPr>
          <w:i/>
          <w:spacing w:val="-1"/>
          <w:sz w:val="16"/>
        </w:rPr>
        <w:t> </w:t>
      </w:r>
      <w:r>
        <w:rPr>
          <w:i/>
          <w:sz w:val="16"/>
        </w:rPr>
        <w:t>pas</w:t>
      </w:r>
      <w:r>
        <w:rPr>
          <w:i/>
          <w:spacing w:val="-3"/>
          <w:sz w:val="16"/>
        </w:rPr>
        <w:t> </w:t>
      </w:r>
      <w:r>
        <w:rPr>
          <w:i/>
          <w:sz w:val="16"/>
        </w:rPr>
        <w:t>de</w:t>
      </w:r>
      <w:r>
        <w:rPr>
          <w:i/>
          <w:spacing w:val="-1"/>
          <w:sz w:val="16"/>
        </w:rPr>
        <w:t> </w:t>
      </w:r>
      <w:r>
        <w:rPr>
          <w:i/>
          <w:sz w:val="16"/>
        </w:rPr>
        <w:t>**</w:t>
      </w:r>
      <w:r>
        <w:rPr>
          <w:i/>
          <w:spacing w:val="-1"/>
          <w:sz w:val="16"/>
        </w:rPr>
        <w:t> </w:t>
      </w:r>
      <w:r>
        <w:rPr>
          <w:i/>
          <w:sz w:val="16"/>
        </w:rPr>
        <w:t>donc</w:t>
      </w:r>
      <w:r>
        <w:rPr>
          <w:i/>
          <w:spacing w:val="-3"/>
          <w:sz w:val="16"/>
        </w:rPr>
        <w:t> </w:t>
      </w:r>
      <w:r>
        <w:rPr>
          <w:i/>
          <w:sz w:val="16"/>
        </w:rPr>
        <w:t>pas</w:t>
      </w:r>
      <w:r>
        <w:rPr>
          <w:i/>
          <w:spacing w:val="-3"/>
          <w:sz w:val="16"/>
        </w:rPr>
        <w:t> </w:t>
      </w:r>
      <w:r>
        <w:rPr>
          <w:i/>
          <w:sz w:val="16"/>
        </w:rPr>
        <w:t>de</w:t>
      </w:r>
      <w:r>
        <w:rPr>
          <w:i/>
          <w:spacing w:val="-1"/>
          <w:sz w:val="16"/>
        </w:rPr>
        <w:t> </w:t>
      </w:r>
      <w:r>
        <w:rPr>
          <w:i/>
          <w:sz w:val="16"/>
        </w:rPr>
        <w:t>différence</w:t>
      </w:r>
      <w:r>
        <w:rPr>
          <w:i/>
          <w:spacing w:val="-1"/>
          <w:sz w:val="16"/>
        </w:rPr>
        <w:t> </w:t>
      </w:r>
      <w:r>
        <w:rPr>
          <w:i/>
          <w:sz w:val="16"/>
        </w:rPr>
        <w:t>significative</w:t>
      </w:r>
      <w:r>
        <w:rPr>
          <w:i/>
          <w:spacing w:val="-1"/>
          <w:sz w:val="16"/>
        </w:rPr>
        <w:t> </w:t>
      </w:r>
      <w:r>
        <w:rPr>
          <w:i/>
          <w:sz w:val="16"/>
        </w:rPr>
        <w:t>pour</w:t>
      </w:r>
      <w:r>
        <w:rPr>
          <w:i/>
          <w:spacing w:val="-2"/>
          <w:sz w:val="16"/>
        </w:rPr>
        <w:t> </w:t>
      </w:r>
      <w:r>
        <w:rPr>
          <w:i/>
          <w:sz w:val="16"/>
        </w:rPr>
        <w:t>l’expression</w:t>
      </w:r>
      <w:r>
        <w:rPr>
          <w:i/>
          <w:spacing w:val="-2"/>
          <w:sz w:val="16"/>
        </w:rPr>
        <w:t> </w:t>
      </w:r>
      <w:r>
        <w:rPr>
          <w:i/>
          <w:sz w:val="16"/>
        </w:rPr>
        <w:t>de</w:t>
      </w:r>
      <w:r>
        <w:rPr>
          <w:i/>
          <w:spacing w:val="-3"/>
          <w:sz w:val="16"/>
        </w:rPr>
        <w:t> </w:t>
      </w:r>
      <w:r>
        <w:rPr>
          <w:i/>
          <w:sz w:val="16"/>
        </w:rPr>
        <w:t>DENND1B</w:t>
      </w:r>
      <w:r>
        <w:rPr>
          <w:i/>
          <w:spacing w:val="-1"/>
          <w:sz w:val="16"/>
        </w:rPr>
        <w:t> </w:t>
      </w:r>
      <w:r>
        <w:rPr>
          <w:i/>
          <w:sz w:val="16"/>
        </w:rPr>
        <w:t>entre les cellules saines et les cellules cancéreuses. Attention à toujours vérifier si c’est significatif ou non !!</w:t>
      </w:r>
    </w:p>
    <w:p>
      <w:pPr>
        <w:pStyle w:val="ListParagraph"/>
        <w:numPr>
          <w:ilvl w:val="0"/>
          <w:numId w:val="4"/>
        </w:numPr>
        <w:tabs>
          <w:tab w:pos="447" w:val="left" w:leader="none"/>
        </w:tabs>
        <w:spacing w:line="259" w:lineRule="auto" w:before="0" w:after="0"/>
        <w:ind w:left="222" w:right="47" w:firstLine="0"/>
        <w:jc w:val="both"/>
        <w:rPr>
          <w:sz w:val="16"/>
        </w:rPr>
      </w:pPr>
      <w:r>
        <w:rPr>
          <w:sz w:val="16"/>
        </w:rPr>
        <w:t>La modification du site de fixation du siARN DENND1A est responsable de la différence de migration des cellules contrôle ou traitées par l’EGF</w:t>
      </w:r>
    </w:p>
    <w:p>
      <w:pPr>
        <w:spacing w:line="259" w:lineRule="auto" w:before="0"/>
        <w:ind w:left="222" w:right="38" w:firstLine="0"/>
        <w:jc w:val="both"/>
        <w:rPr>
          <w:i/>
          <w:sz w:val="16"/>
        </w:rPr>
      </w:pPr>
      <w:r>
        <w:rPr>
          <w:i/>
          <w:sz w:val="16"/>
        </w:rPr>
        <w:t>FAUX - Item qui embrouille, on regarde ici l’histogramme de la figure D, plusieurs éléments invalident cet item : premièrement,</w:t>
      </w:r>
      <w:r>
        <w:rPr>
          <w:i/>
          <w:spacing w:val="-1"/>
          <w:sz w:val="16"/>
        </w:rPr>
        <w:t> </w:t>
      </w:r>
      <w:r>
        <w:rPr>
          <w:i/>
          <w:sz w:val="16"/>
        </w:rPr>
        <w:t>pour les cellules siDENND1A</w:t>
      </w:r>
      <w:r>
        <w:rPr>
          <w:i/>
          <w:spacing w:val="-4"/>
          <w:sz w:val="16"/>
        </w:rPr>
        <w:t> </w:t>
      </w:r>
      <w:r>
        <w:rPr>
          <w:i/>
          <w:sz w:val="16"/>
        </w:rPr>
        <w:t>(colonnes 2 et 4), on observe une différence de hauteur, mais on n’indique pas de différence significative (les auteurs n’ont pas fait de test pour le montrer). Deuxièmement, il y a une grande différence entre les deux groupes de cellules : un a été traité avec l’EGF et</w:t>
      </w:r>
      <w:r>
        <w:rPr>
          <w:i/>
          <w:spacing w:val="-12"/>
          <w:sz w:val="16"/>
        </w:rPr>
        <w:t> </w:t>
      </w:r>
      <w:r>
        <w:rPr>
          <w:i/>
          <w:sz w:val="16"/>
        </w:rPr>
        <w:t>l’autre</w:t>
      </w:r>
      <w:r>
        <w:rPr>
          <w:i/>
          <w:spacing w:val="-11"/>
          <w:sz w:val="16"/>
        </w:rPr>
        <w:t> </w:t>
      </w:r>
      <w:r>
        <w:rPr>
          <w:i/>
          <w:sz w:val="16"/>
        </w:rPr>
        <w:t>non.</w:t>
      </w:r>
      <w:r>
        <w:rPr>
          <w:i/>
          <w:spacing w:val="-11"/>
          <w:sz w:val="16"/>
        </w:rPr>
        <w:t> </w:t>
      </w:r>
      <w:r>
        <w:rPr>
          <w:i/>
          <w:sz w:val="16"/>
        </w:rPr>
        <w:t>Troisièmement,</w:t>
      </w:r>
      <w:r>
        <w:rPr>
          <w:i/>
          <w:spacing w:val="-11"/>
          <w:sz w:val="16"/>
        </w:rPr>
        <w:t> </w:t>
      </w:r>
      <w:r>
        <w:rPr>
          <w:i/>
          <w:sz w:val="16"/>
        </w:rPr>
        <w:t>un</w:t>
      </w:r>
      <w:r>
        <w:rPr>
          <w:i/>
          <w:spacing w:val="-11"/>
          <w:sz w:val="16"/>
        </w:rPr>
        <w:t> </w:t>
      </w:r>
      <w:r>
        <w:rPr>
          <w:i/>
          <w:sz w:val="16"/>
        </w:rPr>
        <w:t>même</w:t>
      </w:r>
      <w:r>
        <w:rPr>
          <w:i/>
          <w:spacing w:val="-9"/>
          <w:sz w:val="16"/>
        </w:rPr>
        <w:t> </w:t>
      </w:r>
      <w:r>
        <w:rPr>
          <w:i/>
          <w:sz w:val="16"/>
        </w:rPr>
        <w:t>siDENND1A</w:t>
      </w:r>
      <w:r>
        <w:rPr>
          <w:i/>
          <w:spacing w:val="-12"/>
          <w:sz w:val="16"/>
        </w:rPr>
        <w:t> </w:t>
      </w:r>
      <w:r>
        <w:rPr>
          <w:i/>
          <w:sz w:val="16"/>
        </w:rPr>
        <w:t>se</w:t>
      </w:r>
      <w:r>
        <w:rPr>
          <w:i/>
          <w:spacing w:val="-9"/>
          <w:sz w:val="16"/>
        </w:rPr>
        <w:t> </w:t>
      </w:r>
      <w:r>
        <w:rPr>
          <w:i/>
          <w:sz w:val="16"/>
        </w:rPr>
        <w:t>fixe</w:t>
      </w:r>
      <w:r>
        <w:rPr>
          <w:i/>
          <w:spacing w:val="-10"/>
          <w:sz w:val="16"/>
        </w:rPr>
        <w:t> </w:t>
      </w:r>
      <w:r>
        <w:rPr>
          <w:i/>
          <w:sz w:val="16"/>
        </w:rPr>
        <w:t>généralement</w:t>
      </w:r>
      <w:r>
        <w:rPr>
          <w:i/>
          <w:spacing w:val="-10"/>
          <w:sz w:val="16"/>
        </w:rPr>
        <w:t> </w:t>
      </w:r>
      <w:r>
        <w:rPr>
          <w:i/>
          <w:sz w:val="16"/>
        </w:rPr>
        <w:t>toujours</w:t>
      </w:r>
      <w:r>
        <w:rPr>
          <w:i/>
          <w:spacing w:val="-11"/>
          <w:sz w:val="16"/>
        </w:rPr>
        <w:t> </w:t>
      </w:r>
      <w:r>
        <w:rPr>
          <w:i/>
          <w:sz w:val="16"/>
        </w:rPr>
        <w:t>au même endroit sur l’ARNm : en région 3’</w:t>
      </w:r>
      <w:r>
        <w:rPr>
          <w:i/>
          <w:spacing w:val="-1"/>
          <w:sz w:val="16"/>
        </w:rPr>
        <w:t> </w:t>
      </w:r>
      <w:r>
        <w:rPr>
          <w:i/>
          <w:sz w:val="16"/>
        </w:rPr>
        <w:t>de celui-ci au niveau de la séquence qui lui</w:t>
      </w:r>
    </w:p>
    <w:p>
      <w:pPr>
        <w:spacing w:before="94"/>
        <w:ind w:left="222" w:right="585" w:firstLine="470"/>
        <w:jc w:val="both"/>
        <w:rPr>
          <w:sz w:val="16"/>
        </w:rPr>
      </w:pPr>
      <w:r>
        <w:rPr/>
        <w:br w:type="column"/>
      </w:r>
      <w:r>
        <w:rPr>
          <w:sz w:val="16"/>
        </w:rPr>
        <w:t>Les chercheurs décident ensuite de s’intéresser plus en détail au rôle de DENND1A.</w:t>
      </w:r>
      <w:r>
        <w:rPr>
          <w:spacing w:val="-6"/>
          <w:sz w:val="16"/>
        </w:rPr>
        <w:t> </w:t>
      </w:r>
      <w:r>
        <w:rPr>
          <w:sz w:val="16"/>
        </w:rPr>
        <w:t>Ils</w:t>
      </w:r>
      <w:r>
        <w:rPr>
          <w:spacing w:val="-5"/>
          <w:sz w:val="16"/>
        </w:rPr>
        <w:t> </w:t>
      </w:r>
      <w:r>
        <w:rPr>
          <w:sz w:val="16"/>
        </w:rPr>
        <w:t>avancent</w:t>
      </w:r>
      <w:r>
        <w:rPr>
          <w:spacing w:val="-4"/>
          <w:sz w:val="16"/>
        </w:rPr>
        <w:t> </w:t>
      </w:r>
      <w:r>
        <w:rPr>
          <w:sz w:val="16"/>
        </w:rPr>
        <w:t>l’hypothèse</w:t>
      </w:r>
      <w:r>
        <w:rPr>
          <w:spacing w:val="-4"/>
          <w:sz w:val="16"/>
        </w:rPr>
        <w:t> </w:t>
      </w:r>
      <w:r>
        <w:rPr>
          <w:sz w:val="16"/>
        </w:rPr>
        <w:t>que</w:t>
      </w:r>
      <w:r>
        <w:rPr>
          <w:spacing w:val="-4"/>
          <w:sz w:val="16"/>
        </w:rPr>
        <w:t> </w:t>
      </w:r>
      <w:r>
        <w:rPr>
          <w:sz w:val="16"/>
        </w:rPr>
        <w:t>DENND1A</w:t>
      </w:r>
      <w:r>
        <w:rPr>
          <w:spacing w:val="-12"/>
          <w:sz w:val="16"/>
        </w:rPr>
        <w:t> </w:t>
      </w:r>
      <w:r>
        <w:rPr>
          <w:sz w:val="16"/>
        </w:rPr>
        <w:t>s’activerait</w:t>
      </w:r>
      <w:r>
        <w:rPr>
          <w:spacing w:val="-4"/>
          <w:sz w:val="16"/>
        </w:rPr>
        <w:t> </w:t>
      </w:r>
      <w:r>
        <w:rPr>
          <w:sz w:val="16"/>
        </w:rPr>
        <w:t>en</w:t>
      </w:r>
      <w:r>
        <w:rPr>
          <w:spacing w:val="-6"/>
          <w:sz w:val="16"/>
        </w:rPr>
        <w:t> </w:t>
      </w:r>
      <w:r>
        <w:rPr>
          <w:sz w:val="16"/>
        </w:rPr>
        <w:t>interagissant</w:t>
      </w:r>
      <w:r>
        <w:rPr>
          <w:spacing w:val="-4"/>
          <w:sz w:val="16"/>
        </w:rPr>
        <w:t> </w:t>
      </w:r>
      <w:r>
        <w:rPr>
          <w:sz w:val="16"/>
        </w:rPr>
        <w:t>avec une autre protéine. Leur attention se porte sur la protéine Grb2, bien connue pour interagir avec de nombreuses protéines G dans les cascades de signalisation.</w:t>
      </w:r>
    </w:p>
    <w:p>
      <w:pPr>
        <w:spacing w:before="0"/>
        <w:ind w:left="222" w:right="570" w:firstLine="0"/>
        <w:jc w:val="both"/>
        <w:rPr>
          <w:sz w:val="16"/>
        </w:rPr>
      </w:pPr>
      <w:r>
        <w:rPr>
          <w:sz w:val="16"/>
        </w:rPr>
        <w:t>Ils réalisent donc une co-immunoprécipitation entre Grb2 et DENND1A dans les cellules BGC-823 </w:t>
      </w:r>
      <w:r>
        <w:rPr>
          <w:b/>
          <w:sz w:val="16"/>
        </w:rPr>
        <w:t>(Figures 3A et 3B) </w:t>
      </w:r>
      <w:r>
        <w:rPr>
          <w:sz w:val="16"/>
        </w:rPr>
        <w:t>puis dans les cellules HEK-293T transfectées avec</w:t>
      </w:r>
      <w:r>
        <w:rPr>
          <w:spacing w:val="-12"/>
          <w:sz w:val="16"/>
        </w:rPr>
        <w:t> </w:t>
      </w:r>
      <w:r>
        <w:rPr>
          <w:sz w:val="16"/>
        </w:rPr>
        <w:t>des</w:t>
      </w:r>
      <w:r>
        <w:rPr>
          <w:spacing w:val="-11"/>
          <w:sz w:val="16"/>
        </w:rPr>
        <w:t> </w:t>
      </w:r>
      <w:r>
        <w:rPr>
          <w:sz w:val="16"/>
        </w:rPr>
        <w:t>plasmides</w:t>
      </w:r>
      <w:r>
        <w:rPr>
          <w:spacing w:val="-11"/>
          <w:sz w:val="16"/>
        </w:rPr>
        <w:t> </w:t>
      </w:r>
      <w:r>
        <w:rPr>
          <w:sz w:val="16"/>
        </w:rPr>
        <w:t>codant</w:t>
      </w:r>
      <w:r>
        <w:rPr>
          <w:spacing w:val="-11"/>
          <w:sz w:val="16"/>
        </w:rPr>
        <w:t> </w:t>
      </w:r>
      <w:r>
        <w:rPr>
          <w:sz w:val="16"/>
        </w:rPr>
        <w:t>pour</w:t>
      </w:r>
      <w:r>
        <w:rPr>
          <w:spacing w:val="-11"/>
          <w:sz w:val="16"/>
        </w:rPr>
        <w:t> </w:t>
      </w:r>
      <w:r>
        <w:rPr>
          <w:sz w:val="16"/>
        </w:rPr>
        <w:t>Grb2</w:t>
      </w:r>
      <w:r>
        <w:rPr>
          <w:spacing w:val="-10"/>
          <w:sz w:val="16"/>
        </w:rPr>
        <w:t> </w:t>
      </w:r>
      <w:r>
        <w:rPr>
          <w:sz w:val="16"/>
        </w:rPr>
        <w:t>fusionnée</w:t>
      </w:r>
      <w:r>
        <w:rPr>
          <w:spacing w:val="-11"/>
          <w:sz w:val="16"/>
        </w:rPr>
        <w:t> </w:t>
      </w:r>
      <w:r>
        <w:rPr>
          <w:sz w:val="16"/>
        </w:rPr>
        <w:t>au</w:t>
      </w:r>
      <w:r>
        <w:rPr>
          <w:spacing w:val="-10"/>
          <w:sz w:val="16"/>
        </w:rPr>
        <w:t> </w:t>
      </w:r>
      <w:r>
        <w:rPr>
          <w:sz w:val="16"/>
        </w:rPr>
        <w:t>tag</w:t>
      </w:r>
      <w:r>
        <w:rPr>
          <w:spacing w:val="-11"/>
          <w:sz w:val="16"/>
        </w:rPr>
        <w:t> </w:t>
      </w:r>
      <w:r>
        <w:rPr>
          <w:sz w:val="16"/>
        </w:rPr>
        <w:t>Flag</w:t>
      </w:r>
      <w:r>
        <w:rPr>
          <w:spacing w:val="-10"/>
          <w:sz w:val="16"/>
        </w:rPr>
        <w:t> </w:t>
      </w:r>
      <w:r>
        <w:rPr>
          <w:sz w:val="16"/>
        </w:rPr>
        <w:t>(Flag-Grb2)</w:t>
      </w:r>
      <w:r>
        <w:rPr>
          <w:spacing w:val="-11"/>
          <w:sz w:val="16"/>
        </w:rPr>
        <w:t> </w:t>
      </w:r>
      <w:r>
        <w:rPr>
          <w:sz w:val="16"/>
        </w:rPr>
        <w:t>et</w:t>
      </w:r>
      <w:r>
        <w:rPr>
          <w:spacing w:val="-12"/>
          <w:sz w:val="16"/>
        </w:rPr>
        <w:t> </w:t>
      </w:r>
      <w:r>
        <w:rPr>
          <w:sz w:val="16"/>
        </w:rPr>
        <w:t>DENND1A couplé à un tag HA (HA-DENND1A) </w:t>
      </w:r>
      <w:r>
        <w:rPr>
          <w:b/>
          <w:sz w:val="16"/>
        </w:rPr>
        <w:t>(Figures 3C et 3D)</w:t>
      </w:r>
      <w:r>
        <w:rPr>
          <w:sz w:val="16"/>
        </w:rPr>
        <w:t>. Les chercheurs ont également étudié la capacité de la forme purifiée de Grb2 fusionnée à la GST (GST-Grb2) à interagir avec HA-DENND1A</w:t>
      </w:r>
      <w:r>
        <w:rPr>
          <w:spacing w:val="-1"/>
          <w:sz w:val="16"/>
        </w:rPr>
        <w:t> </w:t>
      </w:r>
      <w:r>
        <w:rPr>
          <w:sz w:val="16"/>
        </w:rPr>
        <w:t>exprimé dans les lysats de cellules HEK-293T en précipitant GST-Grb2 à l’aide de billes couplées au glutathion </w:t>
      </w:r>
      <w:r>
        <w:rPr>
          <w:b/>
          <w:sz w:val="16"/>
        </w:rPr>
        <w:t>(Figure 3E). </w:t>
      </w:r>
      <w:r>
        <w:rPr>
          <w:sz w:val="16"/>
        </w:rPr>
        <w:t>Pour finir, ils</w:t>
      </w:r>
      <w:r>
        <w:rPr>
          <w:spacing w:val="-1"/>
          <w:sz w:val="16"/>
        </w:rPr>
        <w:t> </w:t>
      </w:r>
      <w:r>
        <w:rPr>
          <w:sz w:val="16"/>
        </w:rPr>
        <w:t>effectuent un</w:t>
      </w:r>
      <w:r>
        <w:rPr>
          <w:spacing w:val="-2"/>
          <w:sz w:val="16"/>
        </w:rPr>
        <w:t> </w:t>
      </w:r>
      <w:r>
        <w:rPr>
          <w:sz w:val="16"/>
        </w:rPr>
        <w:t>marquage immunofluorescent de Flag-Grb2</w:t>
      </w:r>
      <w:r>
        <w:rPr>
          <w:spacing w:val="-2"/>
          <w:sz w:val="16"/>
        </w:rPr>
        <w:t> </w:t>
      </w:r>
      <w:r>
        <w:rPr>
          <w:sz w:val="16"/>
        </w:rPr>
        <w:t>et HA-DENND1A</w:t>
      </w:r>
      <w:r>
        <w:rPr>
          <w:spacing w:val="-8"/>
          <w:sz w:val="16"/>
        </w:rPr>
        <w:t> </w:t>
      </w:r>
      <w:r>
        <w:rPr>
          <w:sz w:val="16"/>
        </w:rPr>
        <w:t>à l’aide d’anticorps dirigés contre Flag et HA (</w:t>
      </w:r>
      <w:r>
        <w:rPr>
          <w:b/>
          <w:sz w:val="16"/>
        </w:rPr>
        <w:t>Figure 3F)</w:t>
      </w:r>
      <w:r>
        <w:rPr>
          <w:sz w:val="16"/>
        </w:rPr>
        <w:t>.</w:t>
      </w:r>
    </w:p>
    <w:p>
      <w:pPr>
        <w:spacing w:after="0"/>
        <w:jc w:val="both"/>
        <w:rPr>
          <w:sz w:val="16"/>
        </w:rPr>
        <w:sectPr>
          <w:type w:val="continuous"/>
          <w:pgSz w:w="15840" w:h="12240" w:orient="landscape"/>
          <w:pgMar w:header="0" w:footer="373" w:top="1040" w:bottom="600" w:left="720" w:right="360"/>
          <w:cols w:num="2" w:equalWidth="0">
            <w:col w:w="6303" w:space="1617"/>
            <w:col w:w="6840"/>
          </w:cols>
        </w:sectPr>
      </w:pPr>
    </w:p>
    <w:p>
      <w:pPr>
        <w:pStyle w:val="BodyText"/>
        <w:spacing w:before="1"/>
        <w:rPr>
          <w:i w:val="0"/>
          <w:sz w:val="7"/>
        </w:rPr>
      </w:pPr>
    </w:p>
    <w:p>
      <w:pPr>
        <w:spacing w:line="240" w:lineRule="auto"/>
        <w:ind w:left="291" w:right="0" w:firstLine="0"/>
        <w:rPr>
          <w:sz w:val="20"/>
        </w:rPr>
      </w:pPr>
      <w:r>
        <w:rPr>
          <w:sz w:val="20"/>
        </w:rPr>
        <w:drawing>
          <wp:inline distT="0" distB="0" distL="0" distR="0">
            <wp:extent cx="3520336" cy="3860196"/>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15" cstate="print"/>
                    <a:stretch>
                      <a:fillRect/>
                    </a:stretch>
                  </pic:blipFill>
                  <pic:spPr>
                    <a:xfrm>
                      <a:off x="0" y="0"/>
                      <a:ext cx="3520336" cy="3860196"/>
                    </a:xfrm>
                    <a:prstGeom prst="rect">
                      <a:avLst/>
                    </a:prstGeom>
                  </pic:spPr>
                </pic:pic>
              </a:graphicData>
            </a:graphic>
          </wp:inline>
        </w:drawing>
      </w:r>
      <w:r>
        <w:rPr>
          <w:sz w:val="20"/>
        </w:rPr>
      </w:r>
    </w:p>
    <w:p>
      <w:pPr>
        <w:pStyle w:val="BodyText"/>
        <w:spacing w:before="40"/>
        <w:rPr>
          <w:i w:val="0"/>
        </w:rPr>
      </w:pPr>
    </w:p>
    <w:p>
      <w:pPr>
        <w:spacing w:line="252" w:lineRule="auto" w:before="1"/>
        <w:ind w:left="222" w:right="8497" w:firstLine="0"/>
        <w:jc w:val="both"/>
        <w:rPr>
          <w:sz w:val="14"/>
        </w:rPr>
      </w:pPr>
      <w:r>
        <w:rPr>
          <w:sz w:val="14"/>
        </w:rPr>
        <mc:AlternateContent>
          <mc:Choice Requires="wps">
            <w:drawing>
              <wp:anchor distT="0" distB="0" distL="0" distR="0" allowOverlap="1" layoutInCell="1" locked="0" behindDoc="0" simplePos="0" relativeHeight="15737344">
                <wp:simplePos x="0" y="0"/>
                <wp:positionH relativeFrom="page">
                  <wp:posOffset>5577840</wp:posOffset>
                </wp:positionH>
                <wp:positionV relativeFrom="paragraph">
                  <wp:posOffset>-3987834</wp:posOffset>
                </wp:positionV>
                <wp:extent cx="3932554" cy="584136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3932554" cy="5841365"/>
                          <a:chExt cx="3932554" cy="5841365"/>
                        </a:xfrm>
                      </wpg:grpSpPr>
                      <wps:wsp>
                        <wps:cNvPr id="105" name="Graphic 105"/>
                        <wps:cNvSpPr/>
                        <wps:spPr>
                          <a:xfrm>
                            <a:off x="0" y="7"/>
                            <a:ext cx="3932554" cy="3578225"/>
                          </a:xfrm>
                          <a:custGeom>
                            <a:avLst/>
                            <a:gdLst/>
                            <a:ahLst/>
                            <a:cxnLst/>
                            <a:rect l="l" t="t" r="r" b="b"/>
                            <a:pathLst>
                              <a:path w="3932554" h="3578225">
                                <a:moveTo>
                                  <a:pt x="4051" y="1527937"/>
                                </a:moveTo>
                                <a:lnTo>
                                  <a:pt x="0" y="1527937"/>
                                </a:lnTo>
                                <a:lnTo>
                                  <a:pt x="0" y="1634578"/>
                                </a:lnTo>
                                <a:lnTo>
                                  <a:pt x="0" y="1742033"/>
                                </a:lnTo>
                                <a:lnTo>
                                  <a:pt x="0" y="3578098"/>
                                </a:lnTo>
                                <a:lnTo>
                                  <a:pt x="4051" y="3578098"/>
                                </a:lnTo>
                                <a:lnTo>
                                  <a:pt x="4051" y="1634578"/>
                                </a:lnTo>
                                <a:lnTo>
                                  <a:pt x="4051" y="1527937"/>
                                </a:lnTo>
                                <a:close/>
                              </a:path>
                              <a:path w="3932554" h="3578225">
                                <a:moveTo>
                                  <a:pt x="3927843" y="0"/>
                                </a:moveTo>
                                <a:lnTo>
                                  <a:pt x="4051" y="0"/>
                                </a:lnTo>
                                <a:lnTo>
                                  <a:pt x="0" y="0"/>
                                </a:lnTo>
                                <a:lnTo>
                                  <a:pt x="0" y="4025"/>
                                </a:lnTo>
                                <a:lnTo>
                                  <a:pt x="0" y="1527886"/>
                                </a:lnTo>
                                <a:lnTo>
                                  <a:pt x="4051" y="1527886"/>
                                </a:lnTo>
                                <a:lnTo>
                                  <a:pt x="4051" y="4051"/>
                                </a:lnTo>
                                <a:lnTo>
                                  <a:pt x="3927843" y="4051"/>
                                </a:lnTo>
                                <a:lnTo>
                                  <a:pt x="3927843" y="0"/>
                                </a:lnTo>
                                <a:close/>
                              </a:path>
                              <a:path w="3932554" h="3578225">
                                <a:moveTo>
                                  <a:pt x="3931945" y="1527937"/>
                                </a:moveTo>
                                <a:lnTo>
                                  <a:pt x="3927894" y="1527937"/>
                                </a:lnTo>
                                <a:lnTo>
                                  <a:pt x="3927894" y="1634578"/>
                                </a:lnTo>
                                <a:lnTo>
                                  <a:pt x="3927894" y="1742033"/>
                                </a:lnTo>
                                <a:lnTo>
                                  <a:pt x="3927894" y="3578098"/>
                                </a:lnTo>
                                <a:lnTo>
                                  <a:pt x="3931945" y="3578098"/>
                                </a:lnTo>
                                <a:lnTo>
                                  <a:pt x="3931945" y="1634578"/>
                                </a:lnTo>
                                <a:lnTo>
                                  <a:pt x="3931945" y="1527937"/>
                                </a:lnTo>
                                <a:close/>
                              </a:path>
                              <a:path w="3932554" h="3578225">
                                <a:moveTo>
                                  <a:pt x="3931945" y="0"/>
                                </a:moveTo>
                                <a:lnTo>
                                  <a:pt x="3927894" y="0"/>
                                </a:lnTo>
                                <a:lnTo>
                                  <a:pt x="3927894" y="4025"/>
                                </a:lnTo>
                                <a:lnTo>
                                  <a:pt x="3927894" y="4051"/>
                                </a:lnTo>
                                <a:lnTo>
                                  <a:pt x="3927894" y="1527886"/>
                                </a:lnTo>
                                <a:lnTo>
                                  <a:pt x="3931945" y="1527886"/>
                                </a:lnTo>
                                <a:lnTo>
                                  <a:pt x="3931945" y="4025"/>
                                </a:lnTo>
                                <a:lnTo>
                                  <a:pt x="3931945"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0" y="3470650"/>
                            <a:ext cx="3932554" cy="2370455"/>
                          </a:xfrm>
                          <a:custGeom>
                            <a:avLst/>
                            <a:gdLst/>
                            <a:ahLst/>
                            <a:cxnLst/>
                            <a:rect l="l" t="t" r="r" b="b"/>
                            <a:pathLst>
                              <a:path w="3932554" h="2370455">
                                <a:moveTo>
                                  <a:pt x="4051" y="1078687"/>
                                </a:moveTo>
                                <a:lnTo>
                                  <a:pt x="0" y="1078687"/>
                                </a:lnTo>
                                <a:lnTo>
                                  <a:pt x="0" y="1185329"/>
                                </a:lnTo>
                                <a:lnTo>
                                  <a:pt x="0" y="1292783"/>
                                </a:lnTo>
                                <a:lnTo>
                                  <a:pt x="0" y="2370366"/>
                                </a:lnTo>
                                <a:lnTo>
                                  <a:pt x="4051" y="2370366"/>
                                </a:lnTo>
                                <a:lnTo>
                                  <a:pt x="4051" y="1185329"/>
                                </a:lnTo>
                                <a:lnTo>
                                  <a:pt x="4051" y="1078687"/>
                                </a:lnTo>
                                <a:close/>
                              </a:path>
                              <a:path w="3932554" h="2370455">
                                <a:moveTo>
                                  <a:pt x="4051" y="107454"/>
                                </a:moveTo>
                                <a:lnTo>
                                  <a:pt x="0" y="107454"/>
                                </a:lnTo>
                                <a:lnTo>
                                  <a:pt x="0" y="224040"/>
                                </a:lnTo>
                                <a:lnTo>
                                  <a:pt x="0" y="330479"/>
                                </a:lnTo>
                                <a:lnTo>
                                  <a:pt x="0" y="1078636"/>
                                </a:lnTo>
                                <a:lnTo>
                                  <a:pt x="4051" y="1078636"/>
                                </a:lnTo>
                                <a:lnTo>
                                  <a:pt x="4051" y="224040"/>
                                </a:lnTo>
                                <a:lnTo>
                                  <a:pt x="4051" y="107454"/>
                                </a:lnTo>
                                <a:close/>
                              </a:path>
                              <a:path w="3932554" h="2370455">
                                <a:moveTo>
                                  <a:pt x="3931945" y="1078687"/>
                                </a:moveTo>
                                <a:lnTo>
                                  <a:pt x="3927894" y="1078687"/>
                                </a:lnTo>
                                <a:lnTo>
                                  <a:pt x="3927894" y="1185329"/>
                                </a:lnTo>
                                <a:lnTo>
                                  <a:pt x="3927894" y="1292783"/>
                                </a:lnTo>
                                <a:lnTo>
                                  <a:pt x="3927894" y="2370366"/>
                                </a:lnTo>
                                <a:lnTo>
                                  <a:pt x="3931945" y="2370366"/>
                                </a:lnTo>
                                <a:lnTo>
                                  <a:pt x="3931945" y="1185329"/>
                                </a:lnTo>
                                <a:lnTo>
                                  <a:pt x="3931945" y="1078687"/>
                                </a:lnTo>
                                <a:close/>
                              </a:path>
                              <a:path w="3932554" h="2370455">
                                <a:moveTo>
                                  <a:pt x="3931945" y="0"/>
                                </a:moveTo>
                                <a:lnTo>
                                  <a:pt x="3927894" y="0"/>
                                </a:lnTo>
                                <a:lnTo>
                                  <a:pt x="3927894" y="107454"/>
                                </a:lnTo>
                                <a:lnTo>
                                  <a:pt x="3927894" y="224040"/>
                                </a:lnTo>
                                <a:lnTo>
                                  <a:pt x="3927894" y="1078636"/>
                                </a:lnTo>
                                <a:lnTo>
                                  <a:pt x="3931945" y="1078636"/>
                                </a:lnTo>
                                <a:lnTo>
                                  <a:pt x="3931945" y="107454"/>
                                </a:lnTo>
                                <a:lnTo>
                                  <a:pt x="3931945" y="0"/>
                                </a:lnTo>
                                <a:close/>
                              </a:path>
                            </a:pathLst>
                          </a:custGeom>
                          <a:solidFill>
                            <a:srgbClr val="000000"/>
                          </a:solidFill>
                        </wps:spPr>
                        <wps:bodyPr wrap="square" lIns="0" tIns="0" rIns="0" bIns="0" rtlCol="0">
                          <a:prstTxWarp prst="textNoShape">
                            <a:avLst/>
                          </a:prstTxWarp>
                          <a:noAutofit/>
                        </wps:bodyPr>
                      </wps:wsp>
                      <wps:wsp>
                        <wps:cNvPr id="107" name="Textbox 107"/>
                        <wps:cNvSpPr txBox="1"/>
                        <wps:spPr>
                          <a:xfrm>
                            <a:off x="4054" y="4054"/>
                            <a:ext cx="3924300" cy="5837555"/>
                          </a:xfrm>
                          <a:prstGeom prst="rect">
                            <a:avLst/>
                          </a:prstGeom>
                        </wps:spPr>
                        <wps:txbx>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40" w:lineRule="auto" w:before="15"/>
                                <w:rPr>
                                  <w:i/>
                                  <w:sz w:val="14"/>
                                </w:rPr>
                              </w:pPr>
                            </w:p>
                            <w:p>
                              <w:pPr>
                                <w:spacing w:line="249" w:lineRule="auto" w:before="1"/>
                                <w:ind w:left="71" w:right="69" w:firstLine="0"/>
                                <w:jc w:val="both"/>
                                <w:rPr>
                                  <w:i/>
                                  <w:sz w:val="14"/>
                                </w:rPr>
                              </w:pPr>
                              <w:r>
                                <w:rPr>
                                  <w:i/>
                                  <w:w w:val="105"/>
                                  <w:sz w:val="14"/>
                                </w:rPr>
                                <w:t>C’est parti pour l’analyse des meilleures expériences qu’il soit : les co-IP</w:t>
                              </w:r>
                              <w:r>
                                <w:rPr>
                                  <w:i/>
                                  <w:spacing w:val="-5"/>
                                  <w:w w:val="105"/>
                                  <w:sz w:val="14"/>
                                </w:rPr>
                                <w:t> </w:t>
                              </w:r>
                              <w:r>
                                <w:rPr>
                                  <w:i/>
                                  <w:w w:val="105"/>
                                  <w:sz w:val="14"/>
                                </w:rPr>
                                <w:t>! On a récupéré les lysats</w:t>
                              </w:r>
                              <w:r>
                                <w:rPr>
                                  <w:i/>
                                  <w:spacing w:val="-6"/>
                                  <w:w w:val="105"/>
                                  <w:sz w:val="14"/>
                                </w:rPr>
                                <w:t> </w:t>
                              </w:r>
                              <w:r>
                                <w:rPr>
                                  <w:i/>
                                  <w:w w:val="105"/>
                                  <w:sz w:val="14"/>
                                </w:rPr>
                                <w:t>cellulaires</w:t>
                              </w:r>
                              <w:r>
                                <w:rPr>
                                  <w:i/>
                                  <w:spacing w:val="-7"/>
                                  <w:w w:val="105"/>
                                  <w:sz w:val="14"/>
                                </w:rPr>
                                <w:t> </w:t>
                              </w:r>
                              <w:r>
                                <w:rPr>
                                  <w:i/>
                                  <w:w w:val="105"/>
                                  <w:sz w:val="14"/>
                                </w:rPr>
                                <w:t>contenant</w:t>
                              </w:r>
                              <w:r>
                                <w:rPr>
                                  <w:i/>
                                  <w:spacing w:val="-6"/>
                                  <w:w w:val="105"/>
                                  <w:sz w:val="14"/>
                                </w:rPr>
                                <w:t> </w:t>
                              </w:r>
                              <w:r>
                                <w:rPr>
                                  <w:i/>
                                  <w:w w:val="105"/>
                                  <w:sz w:val="14"/>
                                </w:rPr>
                                <w:t>les</w:t>
                              </w:r>
                              <w:r>
                                <w:rPr>
                                  <w:i/>
                                  <w:spacing w:val="-7"/>
                                  <w:w w:val="105"/>
                                  <w:sz w:val="14"/>
                                </w:rPr>
                                <w:t> </w:t>
                              </w:r>
                              <w:r>
                                <w:rPr>
                                  <w:i/>
                                  <w:w w:val="105"/>
                                  <w:sz w:val="14"/>
                                </w:rPr>
                                <w:t>protéines</w:t>
                              </w:r>
                              <w:r>
                                <w:rPr>
                                  <w:i/>
                                  <w:spacing w:val="-6"/>
                                  <w:w w:val="105"/>
                                  <w:sz w:val="14"/>
                                </w:rPr>
                                <w:t> </w:t>
                              </w:r>
                              <w:r>
                                <w:rPr>
                                  <w:i/>
                                  <w:w w:val="105"/>
                                  <w:sz w:val="14"/>
                                </w:rPr>
                                <w:t>des</w:t>
                              </w:r>
                              <w:r>
                                <w:rPr>
                                  <w:i/>
                                  <w:spacing w:val="-6"/>
                                  <w:w w:val="105"/>
                                  <w:sz w:val="14"/>
                                </w:rPr>
                                <w:t> </w:t>
                              </w:r>
                              <w:r>
                                <w:rPr>
                                  <w:i/>
                                  <w:w w:val="105"/>
                                  <w:sz w:val="14"/>
                                </w:rPr>
                                <w:t>cellules</w:t>
                              </w:r>
                              <w:r>
                                <w:rPr>
                                  <w:i/>
                                  <w:spacing w:val="-7"/>
                                  <w:w w:val="105"/>
                                  <w:sz w:val="14"/>
                                </w:rPr>
                                <w:t> </w:t>
                              </w:r>
                              <w:r>
                                <w:rPr>
                                  <w:i/>
                                  <w:w w:val="105"/>
                                  <w:sz w:val="14"/>
                                </w:rPr>
                                <w:t>gastriques</w:t>
                              </w:r>
                              <w:r>
                                <w:rPr>
                                  <w:i/>
                                  <w:spacing w:val="-8"/>
                                  <w:w w:val="105"/>
                                  <w:sz w:val="14"/>
                                </w:rPr>
                                <w:t> </w:t>
                              </w:r>
                              <w:r>
                                <w:rPr>
                                  <w:i/>
                                  <w:w w:val="105"/>
                                  <w:sz w:val="14"/>
                                </w:rPr>
                                <w:t>cancéreuses,</w:t>
                              </w:r>
                              <w:r>
                                <w:rPr>
                                  <w:i/>
                                  <w:spacing w:val="-6"/>
                                  <w:w w:val="105"/>
                                  <w:sz w:val="14"/>
                                </w:rPr>
                                <w:t> </w:t>
                              </w:r>
                              <w:r>
                                <w:rPr>
                                  <w:i/>
                                  <w:w w:val="105"/>
                                  <w:sz w:val="14"/>
                                </w:rPr>
                                <w:t>et</w:t>
                              </w:r>
                              <w:r>
                                <w:rPr>
                                  <w:i/>
                                  <w:spacing w:val="-6"/>
                                  <w:w w:val="105"/>
                                  <w:sz w:val="14"/>
                                </w:rPr>
                                <w:t> </w:t>
                              </w:r>
                              <w:r>
                                <w:rPr>
                                  <w:i/>
                                  <w:w w:val="105"/>
                                  <w:sz w:val="14"/>
                                </w:rPr>
                                <w:t>on</w:t>
                              </w:r>
                              <w:r>
                                <w:rPr>
                                  <w:i/>
                                  <w:spacing w:val="-7"/>
                                  <w:w w:val="105"/>
                                  <w:sz w:val="14"/>
                                </w:rPr>
                                <w:t> </w:t>
                              </w:r>
                              <w:r>
                                <w:rPr>
                                  <w:i/>
                                  <w:w w:val="105"/>
                                  <w:sz w:val="14"/>
                                </w:rPr>
                                <w:t>a</w:t>
                              </w:r>
                              <w:r>
                                <w:rPr>
                                  <w:i/>
                                  <w:spacing w:val="-8"/>
                                  <w:w w:val="105"/>
                                  <w:sz w:val="14"/>
                                </w:rPr>
                                <w:t> </w:t>
                              </w:r>
                              <w:r>
                                <w:rPr>
                                  <w:i/>
                                  <w:w w:val="105"/>
                                  <w:sz w:val="14"/>
                                </w:rPr>
                                <w:t>fait</w:t>
                              </w:r>
                              <w:r>
                                <w:rPr>
                                  <w:i/>
                                  <w:spacing w:val="-6"/>
                                  <w:w w:val="105"/>
                                  <w:sz w:val="14"/>
                                </w:rPr>
                                <w:t> </w:t>
                              </w:r>
                              <w:r>
                                <w:rPr>
                                  <w:i/>
                                  <w:w w:val="105"/>
                                  <w:sz w:val="14"/>
                                </w:rPr>
                                <w:t>des immunoprécipitations</w:t>
                              </w:r>
                              <w:r>
                                <w:rPr>
                                  <w:i/>
                                  <w:spacing w:val="-9"/>
                                  <w:w w:val="105"/>
                                  <w:sz w:val="14"/>
                                </w:rPr>
                                <w:t> </w:t>
                              </w:r>
                              <w:r>
                                <w:rPr>
                                  <w:i/>
                                  <w:w w:val="105"/>
                                  <w:sz w:val="14"/>
                                </w:rPr>
                                <w:t>puis</w:t>
                              </w:r>
                              <w:r>
                                <w:rPr>
                                  <w:i/>
                                  <w:spacing w:val="-9"/>
                                  <w:w w:val="105"/>
                                  <w:sz w:val="14"/>
                                </w:rPr>
                                <w:t> </w:t>
                              </w:r>
                              <w:r>
                                <w:rPr>
                                  <w:i/>
                                  <w:w w:val="105"/>
                                  <w:sz w:val="14"/>
                                </w:rPr>
                                <w:t>des</w:t>
                              </w:r>
                              <w:r>
                                <w:rPr>
                                  <w:i/>
                                  <w:spacing w:val="-9"/>
                                  <w:w w:val="105"/>
                                  <w:sz w:val="14"/>
                                </w:rPr>
                                <w:t> </w:t>
                              </w:r>
                              <w:r>
                                <w:rPr>
                                  <w:i/>
                                  <w:w w:val="105"/>
                                  <w:sz w:val="14"/>
                                </w:rPr>
                                <w:t>western</w:t>
                              </w:r>
                              <w:r>
                                <w:rPr>
                                  <w:i/>
                                  <w:spacing w:val="-9"/>
                                  <w:w w:val="105"/>
                                  <w:sz w:val="14"/>
                                </w:rPr>
                                <w:t> </w:t>
                              </w:r>
                              <w:r>
                                <w:rPr>
                                  <w:i/>
                                  <w:w w:val="105"/>
                                  <w:sz w:val="14"/>
                                </w:rPr>
                                <w:t>blots</w:t>
                              </w:r>
                              <w:r>
                                <w:rPr>
                                  <w:i/>
                                  <w:spacing w:val="-10"/>
                                  <w:w w:val="105"/>
                                  <w:sz w:val="14"/>
                                </w:rPr>
                                <w:t> </w:t>
                              </w:r>
                              <w:r>
                                <w:rPr>
                                  <w:i/>
                                  <w:w w:val="105"/>
                                  <w:sz w:val="14"/>
                                </w:rPr>
                                <w:t>!</w:t>
                              </w:r>
                              <w:r>
                                <w:rPr>
                                  <w:i/>
                                  <w:spacing w:val="-8"/>
                                  <w:w w:val="105"/>
                                  <w:sz w:val="14"/>
                                </w:rPr>
                                <w:t> </w:t>
                              </w:r>
                              <w:r>
                                <w:rPr>
                                  <w:i/>
                                  <w:w w:val="105"/>
                                  <w:sz w:val="14"/>
                                </w:rPr>
                                <w:t>Ce</w:t>
                              </w:r>
                              <w:r>
                                <w:rPr>
                                  <w:i/>
                                  <w:spacing w:val="-11"/>
                                  <w:w w:val="105"/>
                                  <w:sz w:val="14"/>
                                </w:rPr>
                                <w:t> </w:t>
                              </w:r>
                              <w:r>
                                <w:rPr>
                                  <w:i/>
                                  <w:w w:val="105"/>
                                  <w:sz w:val="14"/>
                                </w:rPr>
                                <w:t>sont</w:t>
                              </w:r>
                              <w:r>
                                <w:rPr>
                                  <w:i/>
                                  <w:spacing w:val="-7"/>
                                  <w:w w:val="105"/>
                                  <w:sz w:val="14"/>
                                </w:rPr>
                                <w:t> </w:t>
                              </w:r>
                              <w:r>
                                <w:rPr>
                                  <w:i/>
                                  <w:w w:val="105"/>
                                  <w:sz w:val="14"/>
                                </w:rPr>
                                <w:t>des</w:t>
                              </w:r>
                              <w:r>
                                <w:rPr>
                                  <w:i/>
                                  <w:spacing w:val="-9"/>
                                  <w:w w:val="105"/>
                                  <w:sz w:val="14"/>
                                </w:rPr>
                                <w:t> </w:t>
                              </w:r>
                              <w:r>
                                <w:rPr>
                                  <w:i/>
                                  <w:w w:val="105"/>
                                  <w:sz w:val="14"/>
                                </w:rPr>
                                <w:t>études</w:t>
                              </w:r>
                              <w:r>
                                <w:rPr>
                                  <w:i/>
                                  <w:spacing w:val="-9"/>
                                  <w:w w:val="105"/>
                                  <w:sz w:val="14"/>
                                </w:rPr>
                                <w:t> </w:t>
                              </w:r>
                              <w:r>
                                <w:rPr>
                                  <w:i/>
                                  <w:w w:val="105"/>
                                  <w:sz w:val="14"/>
                                </w:rPr>
                                <w:t>qui</w:t>
                              </w:r>
                              <w:r>
                                <w:rPr>
                                  <w:i/>
                                  <w:spacing w:val="-9"/>
                                  <w:w w:val="105"/>
                                  <w:sz w:val="14"/>
                                </w:rPr>
                                <w:t> </w:t>
                              </w:r>
                              <w:r>
                                <w:rPr>
                                  <w:i/>
                                  <w:w w:val="105"/>
                                  <w:sz w:val="14"/>
                                </w:rPr>
                                <w:t>permettent</w:t>
                              </w:r>
                              <w:r>
                                <w:rPr>
                                  <w:i/>
                                  <w:spacing w:val="-8"/>
                                  <w:w w:val="105"/>
                                  <w:sz w:val="14"/>
                                </w:rPr>
                                <w:t> </w:t>
                              </w:r>
                              <w:r>
                                <w:rPr>
                                  <w:i/>
                                  <w:w w:val="105"/>
                                  <w:sz w:val="14"/>
                                </w:rPr>
                                <w:t>de</w:t>
                              </w:r>
                              <w:r>
                                <w:rPr>
                                  <w:i/>
                                  <w:spacing w:val="-11"/>
                                  <w:w w:val="105"/>
                                  <w:sz w:val="14"/>
                                </w:rPr>
                                <w:t> </w:t>
                              </w:r>
                              <w:r>
                                <w:rPr>
                                  <w:i/>
                                  <w:w w:val="105"/>
                                  <w:sz w:val="14"/>
                                </w:rPr>
                                <w:t>mettre</w:t>
                              </w:r>
                              <w:r>
                                <w:rPr>
                                  <w:i/>
                                  <w:spacing w:val="-8"/>
                                  <w:w w:val="105"/>
                                  <w:sz w:val="14"/>
                                </w:rPr>
                                <w:t> </w:t>
                              </w:r>
                              <w:r>
                                <w:rPr>
                                  <w:i/>
                                  <w:w w:val="105"/>
                                  <w:sz w:val="14"/>
                                </w:rPr>
                                <w:t>en évidence des </w:t>
                              </w:r>
                              <w:r>
                                <w:rPr>
                                  <w:i/>
                                  <w:w w:val="105"/>
                                  <w:sz w:val="14"/>
                                  <w:u w:val="single"/>
                                </w:rPr>
                                <w:t>interactions entre protéines</w:t>
                              </w:r>
                              <w:r>
                                <w:rPr>
                                  <w:i/>
                                  <w:w w:val="105"/>
                                  <w:sz w:val="14"/>
                                </w:rPr>
                                <w:t> !</w:t>
                              </w:r>
                            </w:p>
                            <w:p>
                              <w:pPr>
                                <w:spacing w:line="240" w:lineRule="auto" w:before="24"/>
                                <w:rPr>
                                  <w:i/>
                                  <w:sz w:val="14"/>
                                </w:rPr>
                              </w:pPr>
                            </w:p>
                            <w:p>
                              <w:pPr>
                                <w:spacing w:before="1"/>
                                <w:ind w:left="71" w:right="0" w:firstLine="0"/>
                                <w:jc w:val="both"/>
                                <w:rPr>
                                  <w:i/>
                                  <w:sz w:val="14"/>
                                </w:rPr>
                              </w:pPr>
                              <w:r>
                                <w:rPr>
                                  <w:i/>
                                  <w:w w:val="105"/>
                                  <w:sz w:val="14"/>
                                </w:rPr>
                                <w:t>Dans</w:t>
                              </w:r>
                              <w:r>
                                <w:rPr>
                                  <w:i/>
                                  <w:spacing w:val="-6"/>
                                  <w:w w:val="105"/>
                                  <w:sz w:val="14"/>
                                </w:rPr>
                                <w:t> </w:t>
                              </w:r>
                              <w:r>
                                <w:rPr>
                                  <w:i/>
                                  <w:w w:val="105"/>
                                  <w:sz w:val="14"/>
                                </w:rPr>
                                <w:t>les</w:t>
                              </w:r>
                              <w:r>
                                <w:rPr>
                                  <w:i/>
                                  <w:spacing w:val="-7"/>
                                  <w:w w:val="105"/>
                                  <w:sz w:val="14"/>
                                </w:rPr>
                                <w:t> </w:t>
                              </w:r>
                              <w:r>
                                <w:rPr>
                                  <w:i/>
                                  <w:w w:val="105"/>
                                  <w:sz w:val="14"/>
                                </w:rPr>
                                <w:t>figures</w:t>
                              </w:r>
                              <w:r>
                                <w:rPr>
                                  <w:i/>
                                  <w:spacing w:val="-7"/>
                                  <w:w w:val="105"/>
                                  <w:sz w:val="14"/>
                                </w:rPr>
                                <w:t> </w:t>
                              </w:r>
                              <w:r>
                                <w:rPr>
                                  <w:i/>
                                  <w:w w:val="105"/>
                                  <w:sz w:val="14"/>
                                </w:rPr>
                                <w:t>3A,</w:t>
                              </w:r>
                              <w:r>
                                <w:rPr>
                                  <w:i/>
                                  <w:spacing w:val="-5"/>
                                  <w:w w:val="105"/>
                                  <w:sz w:val="14"/>
                                </w:rPr>
                                <w:t> </w:t>
                              </w:r>
                              <w:r>
                                <w:rPr>
                                  <w:i/>
                                  <w:w w:val="105"/>
                                  <w:sz w:val="14"/>
                                </w:rPr>
                                <w:t>3B,</w:t>
                              </w:r>
                              <w:r>
                                <w:rPr>
                                  <w:i/>
                                  <w:spacing w:val="-7"/>
                                  <w:w w:val="105"/>
                                  <w:sz w:val="14"/>
                                </w:rPr>
                                <w:t> </w:t>
                              </w:r>
                              <w:r>
                                <w:rPr>
                                  <w:i/>
                                  <w:w w:val="105"/>
                                  <w:sz w:val="14"/>
                                </w:rPr>
                                <w:t>3C</w:t>
                              </w:r>
                              <w:r>
                                <w:rPr>
                                  <w:i/>
                                  <w:spacing w:val="-7"/>
                                  <w:w w:val="105"/>
                                  <w:sz w:val="14"/>
                                </w:rPr>
                                <w:t> </w:t>
                              </w:r>
                              <w:r>
                                <w:rPr>
                                  <w:i/>
                                  <w:w w:val="105"/>
                                  <w:sz w:val="14"/>
                                </w:rPr>
                                <w:t>et</w:t>
                              </w:r>
                              <w:r>
                                <w:rPr>
                                  <w:i/>
                                  <w:spacing w:val="-6"/>
                                  <w:w w:val="105"/>
                                  <w:sz w:val="14"/>
                                </w:rPr>
                                <w:t> </w:t>
                              </w:r>
                              <w:r>
                                <w:rPr>
                                  <w:i/>
                                  <w:w w:val="105"/>
                                  <w:sz w:val="14"/>
                                </w:rPr>
                                <w:t>3D,</w:t>
                              </w:r>
                              <w:r>
                                <w:rPr>
                                  <w:i/>
                                  <w:spacing w:val="-5"/>
                                  <w:w w:val="105"/>
                                  <w:sz w:val="14"/>
                                </w:rPr>
                                <w:t> </w:t>
                              </w:r>
                              <w:r>
                                <w:rPr>
                                  <w:i/>
                                  <w:w w:val="105"/>
                                  <w:sz w:val="14"/>
                                </w:rPr>
                                <w:t>l’</w:t>
                              </w:r>
                              <w:r>
                                <w:rPr>
                                  <w:i/>
                                  <w:w w:val="105"/>
                                  <w:sz w:val="14"/>
                                  <w:u w:val="single"/>
                                </w:rPr>
                                <w:t>IgG</w:t>
                              </w:r>
                              <w:r>
                                <w:rPr>
                                  <w:i/>
                                  <w:spacing w:val="-5"/>
                                  <w:w w:val="105"/>
                                  <w:sz w:val="14"/>
                                </w:rPr>
                                <w:t> </w:t>
                              </w:r>
                              <w:r>
                                <w:rPr>
                                  <w:i/>
                                  <w:w w:val="105"/>
                                  <w:sz w:val="14"/>
                                </w:rPr>
                                <w:t>est</w:t>
                              </w:r>
                              <w:r>
                                <w:rPr>
                                  <w:i/>
                                  <w:spacing w:val="-7"/>
                                  <w:w w:val="105"/>
                                  <w:sz w:val="14"/>
                                </w:rPr>
                                <w:t> </w:t>
                              </w:r>
                              <w:r>
                                <w:rPr>
                                  <w:i/>
                                  <w:w w:val="105"/>
                                  <w:sz w:val="14"/>
                                </w:rPr>
                                <w:t>un</w:t>
                              </w:r>
                              <w:r>
                                <w:rPr>
                                  <w:i/>
                                  <w:spacing w:val="-6"/>
                                  <w:w w:val="105"/>
                                  <w:sz w:val="14"/>
                                </w:rPr>
                                <w:t> </w:t>
                              </w:r>
                              <w:r>
                                <w:rPr>
                                  <w:i/>
                                  <w:w w:val="105"/>
                                  <w:sz w:val="14"/>
                                </w:rPr>
                                <w:t>anticorps</w:t>
                              </w:r>
                              <w:r>
                                <w:rPr>
                                  <w:i/>
                                  <w:spacing w:val="-7"/>
                                  <w:w w:val="105"/>
                                  <w:sz w:val="14"/>
                                </w:rPr>
                                <w:t> </w:t>
                              </w:r>
                              <w:r>
                                <w:rPr>
                                  <w:i/>
                                  <w:w w:val="105"/>
                                  <w:sz w:val="14"/>
                                </w:rPr>
                                <w:t>contrôle</w:t>
                              </w:r>
                              <w:r>
                                <w:rPr>
                                  <w:i/>
                                  <w:spacing w:val="-6"/>
                                  <w:w w:val="105"/>
                                  <w:sz w:val="14"/>
                                </w:rPr>
                                <w:t> </w:t>
                              </w:r>
                              <w:r>
                                <w:rPr>
                                  <w:i/>
                                  <w:w w:val="105"/>
                                  <w:sz w:val="14"/>
                                </w:rPr>
                                <w:t>qui</w:t>
                              </w:r>
                              <w:r>
                                <w:rPr>
                                  <w:i/>
                                  <w:spacing w:val="-7"/>
                                  <w:w w:val="105"/>
                                  <w:sz w:val="14"/>
                                </w:rPr>
                                <w:t> </w:t>
                              </w:r>
                              <w:r>
                                <w:rPr>
                                  <w:i/>
                                  <w:w w:val="105"/>
                                  <w:sz w:val="14"/>
                                </w:rPr>
                                <w:t>n’accroche</w:t>
                              </w:r>
                              <w:r>
                                <w:rPr>
                                  <w:i/>
                                  <w:spacing w:val="-8"/>
                                  <w:w w:val="105"/>
                                  <w:sz w:val="14"/>
                                </w:rPr>
                                <w:t> </w:t>
                              </w:r>
                              <w:r>
                                <w:rPr>
                                  <w:i/>
                                  <w:spacing w:val="-2"/>
                                  <w:w w:val="105"/>
                                  <w:sz w:val="14"/>
                                </w:rPr>
                                <w:t>rien.</w:t>
                              </w:r>
                            </w:p>
                            <w:p>
                              <w:pPr>
                                <w:spacing w:line="249" w:lineRule="auto" w:before="8"/>
                                <w:ind w:left="71" w:right="71" w:firstLine="0"/>
                                <w:jc w:val="both"/>
                                <w:rPr>
                                  <w:i/>
                                  <w:sz w:val="14"/>
                                </w:rPr>
                              </w:pPr>
                              <w:r>
                                <w:rPr>
                                  <w:i/>
                                  <w:w w:val="105"/>
                                  <w:sz w:val="14"/>
                                </w:rPr>
                                <w:t>Input</w:t>
                              </w:r>
                              <w:r>
                                <w:rPr>
                                  <w:i/>
                                  <w:spacing w:val="-5"/>
                                  <w:w w:val="105"/>
                                  <w:sz w:val="14"/>
                                </w:rPr>
                                <w:t> </w:t>
                              </w:r>
                              <w:r>
                                <w:rPr>
                                  <w:i/>
                                  <w:w w:val="105"/>
                                  <w:sz w:val="14"/>
                                </w:rPr>
                                <w:t>correspond</w:t>
                              </w:r>
                              <w:r>
                                <w:rPr>
                                  <w:i/>
                                  <w:spacing w:val="-5"/>
                                  <w:w w:val="105"/>
                                  <w:sz w:val="14"/>
                                </w:rPr>
                                <w:t> </w:t>
                              </w:r>
                              <w:r>
                                <w:rPr>
                                  <w:i/>
                                  <w:w w:val="105"/>
                                  <w:sz w:val="14"/>
                                </w:rPr>
                                <w:t>à</w:t>
                              </w:r>
                              <w:r>
                                <w:rPr>
                                  <w:i/>
                                  <w:spacing w:val="-5"/>
                                  <w:w w:val="105"/>
                                  <w:sz w:val="14"/>
                                </w:rPr>
                                <w:t> </w:t>
                              </w:r>
                              <w:r>
                                <w:rPr>
                                  <w:i/>
                                  <w:w w:val="105"/>
                                  <w:sz w:val="14"/>
                                </w:rPr>
                                <w:t>l’ensemble</w:t>
                              </w:r>
                              <w:r>
                                <w:rPr>
                                  <w:i/>
                                  <w:spacing w:val="-5"/>
                                  <w:w w:val="105"/>
                                  <w:sz w:val="14"/>
                                </w:rPr>
                                <w:t> </w:t>
                              </w:r>
                              <w:r>
                                <w:rPr>
                                  <w:i/>
                                  <w:w w:val="105"/>
                                  <w:sz w:val="14"/>
                                </w:rPr>
                                <w:t>des</w:t>
                              </w:r>
                              <w:r>
                                <w:rPr>
                                  <w:i/>
                                  <w:spacing w:val="-5"/>
                                  <w:w w:val="105"/>
                                  <w:sz w:val="14"/>
                                </w:rPr>
                                <w:t> </w:t>
                              </w:r>
                              <w:r>
                                <w:rPr>
                                  <w:i/>
                                  <w:w w:val="105"/>
                                  <w:sz w:val="14"/>
                                </w:rPr>
                                <w:t>protéines</w:t>
                              </w:r>
                              <w:r>
                                <w:rPr>
                                  <w:i/>
                                  <w:spacing w:val="-5"/>
                                  <w:w w:val="105"/>
                                  <w:sz w:val="14"/>
                                </w:rPr>
                                <w:t> </w:t>
                              </w:r>
                              <w:r>
                                <w:rPr>
                                  <w:i/>
                                  <w:w w:val="105"/>
                                  <w:sz w:val="14"/>
                                </w:rPr>
                                <w:t>du</w:t>
                              </w:r>
                              <w:r>
                                <w:rPr>
                                  <w:i/>
                                  <w:spacing w:val="-5"/>
                                  <w:w w:val="105"/>
                                  <w:sz w:val="14"/>
                                </w:rPr>
                                <w:t> </w:t>
                              </w:r>
                              <w:r>
                                <w:rPr>
                                  <w:i/>
                                  <w:w w:val="105"/>
                                  <w:sz w:val="14"/>
                                </w:rPr>
                                <w:t>lysat,</w:t>
                              </w:r>
                              <w:r>
                                <w:rPr>
                                  <w:i/>
                                  <w:spacing w:val="-5"/>
                                  <w:w w:val="105"/>
                                  <w:sz w:val="14"/>
                                </w:rPr>
                                <w:t> </w:t>
                              </w:r>
                              <w:r>
                                <w:rPr>
                                  <w:i/>
                                  <w:w w:val="105"/>
                                  <w:sz w:val="14"/>
                                </w:rPr>
                                <w:t>et</w:t>
                              </w:r>
                              <w:r>
                                <w:rPr>
                                  <w:i/>
                                  <w:spacing w:val="-5"/>
                                  <w:w w:val="105"/>
                                  <w:sz w:val="14"/>
                                </w:rPr>
                                <w:t> </w:t>
                              </w:r>
                              <w:r>
                                <w:rPr>
                                  <w:i/>
                                  <w:w w:val="105"/>
                                  <w:sz w:val="14"/>
                                </w:rPr>
                                <w:t>les</w:t>
                              </w:r>
                              <w:r>
                                <w:rPr>
                                  <w:i/>
                                  <w:spacing w:val="-5"/>
                                  <w:w w:val="105"/>
                                  <w:sz w:val="14"/>
                                </w:rPr>
                                <w:t> </w:t>
                              </w:r>
                              <w:r>
                                <w:rPr>
                                  <w:i/>
                                  <w:w w:val="105"/>
                                  <w:sz w:val="14"/>
                                </w:rPr>
                                <w:t>autres</w:t>
                              </w:r>
                              <w:r>
                                <w:rPr>
                                  <w:i/>
                                  <w:spacing w:val="-5"/>
                                  <w:w w:val="105"/>
                                  <w:sz w:val="14"/>
                                </w:rPr>
                                <w:t> </w:t>
                              </w:r>
                              <w:r>
                                <w:rPr>
                                  <w:i/>
                                  <w:w w:val="105"/>
                                  <w:sz w:val="14"/>
                                </w:rPr>
                                <w:t>colonnes</w:t>
                              </w:r>
                              <w:r>
                                <w:rPr>
                                  <w:i/>
                                  <w:spacing w:val="-5"/>
                                  <w:w w:val="105"/>
                                  <w:sz w:val="14"/>
                                </w:rPr>
                                <w:t> </w:t>
                              </w:r>
                              <w:r>
                                <w:rPr>
                                  <w:i/>
                                  <w:w w:val="105"/>
                                  <w:sz w:val="14"/>
                                </w:rPr>
                                <w:t>correspondent</w:t>
                              </w:r>
                              <w:r>
                                <w:rPr>
                                  <w:i/>
                                  <w:spacing w:val="-5"/>
                                  <w:w w:val="105"/>
                                  <w:sz w:val="14"/>
                                </w:rPr>
                                <w:t> </w:t>
                              </w:r>
                              <w:r>
                                <w:rPr>
                                  <w:i/>
                                  <w:w w:val="105"/>
                                  <w:sz w:val="14"/>
                                </w:rPr>
                                <w:t>à ce qui a été immunoprécipité.</w:t>
                              </w:r>
                            </w:p>
                            <w:p>
                              <w:pPr>
                                <w:spacing w:line="249" w:lineRule="auto" w:before="2"/>
                                <w:ind w:left="71" w:right="69" w:firstLine="0"/>
                                <w:jc w:val="both"/>
                                <w:rPr>
                                  <w:i/>
                                  <w:sz w:val="14"/>
                                </w:rPr>
                              </w:pPr>
                              <w:r>
                                <w:rPr>
                                  <w:i/>
                                  <w:w w:val="105"/>
                                  <w:sz w:val="14"/>
                                </w:rPr>
                                <w:t>On vérifie d’abord les témoins : GAPDH, il doit être présent dans les Input seulement : c’est bon,</w:t>
                              </w:r>
                              <w:r>
                                <w:rPr>
                                  <w:i/>
                                  <w:w w:val="105"/>
                                  <w:sz w:val="14"/>
                                </w:rPr>
                                <w:t> on</w:t>
                              </w:r>
                              <w:r>
                                <w:rPr>
                                  <w:i/>
                                  <w:w w:val="105"/>
                                  <w:sz w:val="14"/>
                                </w:rPr>
                                <w:t> peut</w:t>
                              </w:r>
                              <w:r>
                                <w:rPr>
                                  <w:i/>
                                  <w:w w:val="105"/>
                                  <w:sz w:val="14"/>
                                </w:rPr>
                                <w:t> continuer</w:t>
                              </w:r>
                              <w:r>
                                <w:rPr>
                                  <w:i/>
                                  <w:w w:val="105"/>
                                  <w:sz w:val="14"/>
                                </w:rPr>
                                <w:t> (on</w:t>
                              </w:r>
                              <w:r>
                                <w:rPr>
                                  <w:i/>
                                  <w:w w:val="105"/>
                                  <w:sz w:val="14"/>
                                </w:rPr>
                                <w:t> ne</w:t>
                              </w:r>
                              <w:r>
                                <w:rPr>
                                  <w:i/>
                                  <w:w w:val="105"/>
                                  <w:sz w:val="14"/>
                                </w:rPr>
                                <w:t> le</w:t>
                              </w:r>
                              <w:r>
                                <w:rPr>
                                  <w:i/>
                                  <w:w w:val="105"/>
                                  <w:sz w:val="14"/>
                                </w:rPr>
                                <w:t> voit</w:t>
                              </w:r>
                              <w:r>
                                <w:rPr>
                                  <w:i/>
                                  <w:w w:val="105"/>
                                  <w:sz w:val="14"/>
                                </w:rPr>
                                <w:t> pas</w:t>
                              </w:r>
                              <w:r>
                                <w:rPr>
                                  <w:i/>
                                  <w:w w:val="105"/>
                                  <w:sz w:val="14"/>
                                </w:rPr>
                                <w:t> dans</w:t>
                              </w:r>
                              <w:r>
                                <w:rPr>
                                  <w:i/>
                                  <w:w w:val="105"/>
                                  <w:sz w:val="14"/>
                                </w:rPr>
                                <w:t> les</w:t>
                              </w:r>
                              <w:r>
                                <w:rPr>
                                  <w:i/>
                                  <w:w w:val="105"/>
                                  <w:sz w:val="14"/>
                                </w:rPr>
                                <w:t> immunoprécipités</w:t>
                              </w:r>
                              <w:r>
                                <w:rPr>
                                  <w:i/>
                                  <w:w w:val="105"/>
                                  <w:sz w:val="14"/>
                                </w:rPr>
                                <w:t> car</w:t>
                              </w:r>
                              <w:r>
                                <w:rPr>
                                  <w:i/>
                                  <w:w w:val="105"/>
                                  <w:sz w:val="14"/>
                                </w:rPr>
                                <w:t> on</w:t>
                              </w:r>
                              <w:r>
                                <w:rPr>
                                  <w:i/>
                                  <w:w w:val="105"/>
                                  <w:sz w:val="14"/>
                                </w:rPr>
                                <w:t> ne l’immunoprécipite</w:t>
                              </w:r>
                              <w:r>
                                <w:rPr>
                                  <w:i/>
                                  <w:spacing w:val="-2"/>
                                  <w:w w:val="105"/>
                                  <w:sz w:val="14"/>
                                </w:rPr>
                                <w:t> </w:t>
                              </w:r>
                              <w:r>
                                <w:rPr>
                                  <w:i/>
                                  <w:w w:val="105"/>
                                  <w:sz w:val="14"/>
                                </w:rPr>
                                <w:t>pas).</w:t>
                              </w:r>
                            </w:p>
                            <w:p>
                              <w:pPr>
                                <w:spacing w:line="240" w:lineRule="auto" w:before="25"/>
                                <w:rPr>
                                  <w:i/>
                                  <w:sz w:val="14"/>
                                </w:rPr>
                              </w:pPr>
                            </w:p>
                            <w:p>
                              <w:pPr>
                                <w:spacing w:line="249" w:lineRule="auto" w:before="0"/>
                                <w:ind w:left="71" w:right="67" w:firstLine="0"/>
                                <w:jc w:val="both"/>
                                <w:rPr>
                                  <w:i/>
                                  <w:sz w:val="14"/>
                                </w:rPr>
                              </w:pPr>
                              <w:r>
                                <w:rPr>
                                  <w:b/>
                                  <w:i/>
                                  <w:w w:val="105"/>
                                  <w:sz w:val="14"/>
                                </w:rPr>
                                <w:t>Figure</w:t>
                              </w:r>
                              <w:r>
                                <w:rPr>
                                  <w:b/>
                                  <w:i/>
                                  <w:spacing w:val="-5"/>
                                  <w:w w:val="105"/>
                                  <w:sz w:val="14"/>
                                </w:rPr>
                                <w:t> </w:t>
                              </w:r>
                              <w:r>
                                <w:rPr>
                                  <w:b/>
                                  <w:i/>
                                  <w:w w:val="105"/>
                                  <w:sz w:val="14"/>
                                </w:rPr>
                                <w:t>A</w:t>
                              </w:r>
                              <w:r>
                                <w:rPr>
                                  <w:b/>
                                  <w:i/>
                                  <w:spacing w:val="-4"/>
                                  <w:w w:val="105"/>
                                  <w:sz w:val="14"/>
                                </w:rPr>
                                <w:t> </w:t>
                              </w:r>
                              <w:r>
                                <w:rPr>
                                  <w:b/>
                                  <w:i/>
                                  <w:w w:val="105"/>
                                  <w:sz w:val="14"/>
                                </w:rPr>
                                <w:t>: </w:t>
                              </w:r>
                              <w:r>
                                <w:rPr>
                                  <w:i/>
                                  <w:w w:val="105"/>
                                  <w:sz w:val="14"/>
                                </w:rPr>
                                <w:t>On immunoprécipite Grb2, c'est-à-dire qu’on met au contact du lysat cellulaire un anticorps</w:t>
                              </w:r>
                              <w:r>
                                <w:rPr>
                                  <w:i/>
                                  <w:w w:val="105"/>
                                  <w:sz w:val="14"/>
                                </w:rPr>
                                <w:t> anti-Grb2</w:t>
                              </w:r>
                              <w:r>
                                <w:rPr>
                                  <w:i/>
                                  <w:w w:val="105"/>
                                  <w:sz w:val="14"/>
                                </w:rPr>
                                <w:t> qui</w:t>
                              </w:r>
                              <w:r>
                                <w:rPr>
                                  <w:i/>
                                  <w:w w:val="105"/>
                                  <w:sz w:val="14"/>
                                </w:rPr>
                                <w:t> va</w:t>
                              </w:r>
                              <w:r>
                                <w:rPr>
                                  <w:i/>
                                  <w:w w:val="105"/>
                                  <w:sz w:val="14"/>
                                </w:rPr>
                                <w:t> s'accrocher</w:t>
                              </w:r>
                              <w:r>
                                <w:rPr>
                                  <w:i/>
                                  <w:w w:val="105"/>
                                  <w:sz w:val="14"/>
                                </w:rPr>
                                <w:t> à</w:t>
                              </w:r>
                              <w:r>
                                <w:rPr>
                                  <w:i/>
                                  <w:w w:val="105"/>
                                  <w:sz w:val="14"/>
                                </w:rPr>
                                <w:t> Grb2,</w:t>
                              </w:r>
                              <w:r>
                                <w:rPr>
                                  <w:i/>
                                  <w:w w:val="105"/>
                                  <w:sz w:val="14"/>
                                </w:rPr>
                                <w:t> on</w:t>
                              </w:r>
                              <w:r>
                                <w:rPr>
                                  <w:i/>
                                  <w:w w:val="105"/>
                                  <w:sz w:val="14"/>
                                </w:rPr>
                                <w:t> rajoute</w:t>
                              </w:r>
                              <w:r>
                                <w:rPr>
                                  <w:i/>
                                  <w:w w:val="105"/>
                                  <w:sz w:val="14"/>
                                </w:rPr>
                                <w:t> ensuite</w:t>
                              </w:r>
                              <w:r>
                                <w:rPr>
                                  <w:i/>
                                  <w:w w:val="105"/>
                                  <w:sz w:val="14"/>
                                </w:rPr>
                                <w:t> un</w:t>
                              </w:r>
                              <w:r>
                                <w:rPr>
                                  <w:i/>
                                  <w:w w:val="105"/>
                                  <w:sz w:val="14"/>
                                </w:rPr>
                                <w:t> anticorps</w:t>
                              </w:r>
                              <w:r>
                                <w:rPr>
                                  <w:i/>
                                  <w:w w:val="105"/>
                                  <w:sz w:val="14"/>
                                </w:rPr>
                                <w:t> secondaire couplé</w:t>
                              </w:r>
                              <w:r>
                                <w:rPr>
                                  <w:i/>
                                  <w:spacing w:val="-1"/>
                                  <w:w w:val="105"/>
                                  <w:sz w:val="14"/>
                                </w:rPr>
                                <w:t> </w:t>
                              </w:r>
                              <w:r>
                                <w:rPr>
                                  <w:i/>
                                  <w:w w:val="105"/>
                                  <w:sz w:val="14"/>
                                </w:rPr>
                                <w:t>à</w:t>
                              </w:r>
                              <w:r>
                                <w:rPr>
                                  <w:i/>
                                  <w:spacing w:val="-2"/>
                                  <w:w w:val="105"/>
                                  <w:sz w:val="14"/>
                                </w:rPr>
                                <w:t> </w:t>
                              </w:r>
                              <w:r>
                                <w:rPr>
                                  <w:i/>
                                  <w:w w:val="105"/>
                                  <w:sz w:val="14"/>
                                </w:rPr>
                                <w:t>une</w:t>
                              </w:r>
                              <w:r>
                                <w:rPr>
                                  <w:i/>
                                  <w:spacing w:val="-2"/>
                                  <w:w w:val="105"/>
                                  <w:sz w:val="14"/>
                                </w:rPr>
                                <w:t> </w:t>
                              </w:r>
                              <w:r>
                                <w:rPr>
                                  <w:i/>
                                  <w:w w:val="105"/>
                                  <w:sz w:val="14"/>
                                </w:rPr>
                                <w:t>grosse</w:t>
                              </w:r>
                              <w:r>
                                <w:rPr>
                                  <w:i/>
                                  <w:spacing w:val="-2"/>
                                  <w:w w:val="105"/>
                                  <w:sz w:val="14"/>
                                </w:rPr>
                                <w:t> </w:t>
                              </w:r>
                              <w:r>
                                <w:rPr>
                                  <w:i/>
                                  <w:w w:val="105"/>
                                  <w:sz w:val="14"/>
                                </w:rPr>
                                <w:t>bille</w:t>
                              </w:r>
                              <w:r>
                                <w:rPr>
                                  <w:i/>
                                  <w:spacing w:val="-1"/>
                                  <w:w w:val="105"/>
                                  <w:sz w:val="14"/>
                                </w:rPr>
                                <w:t> </w:t>
                              </w:r>
                              <w:r>
                                <w:rPr>
                                  <w:i/>
                                  <w:w w:val="105"/>
                                  <w:sz w:val="14"/>
                                </w:rPr>
                                <w:t>qui</w:t>
                              </w:r>
                              <w:r>
                                <w:rPr>
                                  <w:i/>
                                  <w:spacing w:val="-2"/>
                                  <w:w w:val="105"/>
                                  <w:sz w:val="14"/>
                                </w:rPr>
                                <w:t> </w:t>
                              </w:r>
                              <w:r>
                                <w:rPr>
                                  <w:i/>
                                  <w:w w:val="105"/>
                                  <w:sz w:val="14"/>
                                </w:rPr>
                                <w:t>va</w:t>
                              </w:r>
                              <w:r>
                                <w:rPr>
                                  <w:i/>
                                  <w:spacing w:val="-2"/>
                                  <w:w w:val="105"/>
                                  <w:sz w:val="14"/>
                                </w:rPr>
                                <w:t> </w:t>
                              </w:r>
                              <w:r>
                                <w:rPr>
                                  <w:i/>
                                  <w:w w:val="105"/>
                                  <w:sz w:val="14"/>
                                </w:rPr>
                                <w:t>se</w:t>
                              </w:r>
                              <w:r>
                                <w:rPr>
                                  <w:i/>
                                  <w:spacing w:val="-2"/>
                                  <w:w w:val="105"/>
                                  <w:sz w:val="14"/>
                                </w:rPr>
                                <w:t> </w:t>
                              </w:r>
                              <w:r>
                                <w:rPr>
                                  <w:i/>
                                  <w:w w:val="105"/>
                                  <w:sz w:val="14"/>
                                </w:rPr>
                                <w:t>fixer</w:t>
                              </w:r>
                              <w:r>
                                <w:rPr>
                                  <w:i/>
                                  <w:spacing w:val="-1"/>
                                  <w:w w:val="105"/>
                                  <w:sz w:val="14"/>
                                </w:rPr>
                                <w:t> </w:t>
                              </w:r>
                              <w:r>
                                <w:rPr>
                                  <w:i/>
                                  <w:w w:val="105"/>
                                  <w:sz w:val="14"/>
                                </w:rPr>
                                <w:t>sur</w:t>
                              </w:r>
                              <w:r>
                                <w:rPr>
                                  <w:i/>
                                  <w:spacing w:val="-1"/>
                                  <w:w w:val="105"/>
                                  <w:sz w:val="14"/>
                                </w:rPr>
                                <w:t> </w:t>
                              </w:r>
                              <w:r>
                                <w:rPr>
                                  <w:i/>
                                  <w:w w:val="105"/>
                                  <w:sz w:val="14"/>
                                </w:rPr>
                                <w:t>l’anticorps</w:t>
                              </w:r>
                              <w:r>
                                <w:rPr>
                                  <w:i/>
                                  <w:spacing w:val="-1"/>
                                  <w:w w:val="105"/>
                                  <w:sz w:val="14"/>
                                </w:rPr>
                                <w:t> </w:t>
                              </w:r>
                              <w:r>
                                <w:rPr>
                                  <w:i/>
                                  <w:w w:val="105"/>
                                  <w:sz w:val="14"/>
                                </w:rPr>
                                <w:t>primaire</w:t>
                              </w:r>
                              <w:r>
                                <w:rPr>
                                  <w:i/>
                                  <w:spacing w:val="-2"/>
                                  <w:w w:val="105"/>
                                  <w:sz w:val="14"/>
                                </w:rPr>
                                <w:t> </w:t>
                              </w:r>
                              <w:r>
                                <w:rPr>
                                  <w:i/>
                                  <w:w w:val="105"/>
                                  <w:sz w:val="14"/>
                                </w:rPr>
                                <w:t>anti-grb2,</w:t>
                              </w:r>
                              <w:r>
                                <w:rPr>
                                  <w:i/>
                                  <w:spacing w:val="-2"/>
                                  <w:w w:val="105"/>
                                  <w:sz w:val="14"/>
                                </w:rPr>
                                <w:t> </w:t>
                              </w:r>
                              <w:r>
                                <w:rPr>
                                  <w:i/>
                                  <w:w w:val="105"/>
                                  <w:sz w:val="14"/>
                                </w:rPr>
                                <w:t>on</w:t>
                              </w:r>
                              <w:r>
                                <w:rPr>
                                  <w:i/>
                                  <w:spacing w:val="-1"/>
                                  <w:w w:val="105"/>
                                  <w:sz w:val="14"/>
                                </w:rPr>
                                <w:t> </w:t>
                              </w:r>
                              <w:r>
                                <w:rPr>
                                  <w:i/>
                                  <w:w w:val="105"/>
                                  <w:sz w:val="14"/>
                                </w:rPr>
                                <w:t>centrifuge</w:t>
                              </w:r>
                              <w:r>
                                <w:rPr>
                                  <w:i/>
                                  <w:spacing w:val="-2"/>
                                  <w:w w:val="105"/>
                                  <w:sz w:val="14"/>
                                </w:rPr>
                                <w:t> </w:t>
                              </w:r>
                              <w:r>
                                <w:rPr>
                                  <w:i/>
                                  <w:w w:val="105"/>
                                  <w:sz w:val="14"/>
                                </w:rPr>
                                <w:t>notre tube. La bille va donc entraîner vers le fond du tube tout ce qui est lié à Grb2 ! On récupère ensuite l’immunoprécipité (ce qui a été entraîné au fond du tube) qu’on analyse par western blot</w:t>
                              </w:r>
                              <w:r>
                                <w:rPr>
                                  <w:i/>
                                  <w:spacing w:val="-7"/>
                                  <w:w w:val="105"/>
                                  <w:sz w:val="14"/>
                                </w:rPr>
                                <w:t> </w:t>
                              </w:r>
                              <w:r>
                                <w:rPr>
                                  <w:i/>
                                  <w:w w:val="105"/>
                                  <w:sz w:val="14"/>
                                </w:rPr>
                                <w:t>en</w:t>
                              </w:r>
                              <w:r>
                                <w:rPr>
                                  <w:i/>
                                  <w:spacing w:val="-9"/>
                                  <w:w w:val="105"/>
                                  <w:sz w:val="14"/>
                                </w:rPr>
                                <w:t> </w:t>
                              </w:r>
                              <w:r>
                                <w:rPr>
                                  <w:i/>
                                  <w:w w:val="105"/>
                                  <w:sz w:val="14"/>
                                </w:rPr>
                                <w:t>plus</w:t>
                              </w:r>
                              <w:r>
                                <w:rPr>
                                  <w:i/>
                                  <w:spacing w:val="-7"/>
                                  <w:w w:val="105"/>
                                  <w:sz w:val="14"/>
                                </w:rPr>
                                <w:t> </w:t>
                              </w:r>
                              <w:r>
                                <w:rPr>
                                  <w:i/>
                                  <w:w w:val="105"/>
                                  <w:sz w:val="14"/>
                                </w:rPr>
                                <w:t>de</w:t>
                              </w:r>
                              <w:r>
                                <w:rPr>
                                  <w:i/>
                                  <w:spacing w:val="-9"/>
                                  <w:w w:val="105"/>
                                  <w:sz w:val="14"/>
                                </w:rPr>
                                <w:t> </w:t>
                              </w:r>
                              <w:r>
                                <w:rPr>
                                  <w:i/>
                                  <w:w w:val="105"/>
                                  <w:sz w:val="14"/>
                                </w:rPr>
                                <w:t>l’ensemble</w:t>
                              </w:r>
                              <w:r>
                                <w:rPr>
                                  <w:i/>
                                  <w:spacing w:val="-7"/>
                                  <w:w w:val="105"/>
                                  <w:sz w:val="14"/>
                                </w:rPr>
                                <w:t> </w:t>
                              </w:r>
                              <w:r>
                                <w:rPr>
                                  <w:i/>
                                  <w:w w:val="105"/>
                                  <w:sz w:val="14"/>
                                </w:rPr>
                                <w:t>des</w:t>
                              </w:r>
                              <w:r>
                                <w:rPr>
                                  <w:i/>
                                  <w:spacing w:val="-7"/>
                                  <w:w w:val="105"/>
                                  <w:sz w:val="14"/>
                                </w:rPr>
                                <w:t> </w:t>
                              </w:r>
                              <w:r>
                                <w:rPr>
                                  <w:i/>
                                  <w:w w:val="105"/>
                                  <w:sz w:val="14"/>
                                </w:rPr>
                                <w:t>protéines</w:t>
                              </w:r>
                              <w:r>
                                <w:rPr>
                                  <w:i/>
                                  <w:spacing w:val="-7"/>
                                  <w:w w:val="105"/>
                                  <w:sz w:val="14"/>
                                </w:rPr>
                                <w:t> </w:t>
                              </w:r>
                              <w:r>
                                <w:rPr>
                                  <w:i/>
                                  <w:w w:val="105"/>
                                  <w:sz w:val="14"/>
                                </w:rPr>
                                <w:t>du</w:t>
                              </w:r>
                              <w:r>
                                <w:rPr>
                                  <w:i/>
                                  <w:spacing w:val="-9"/>
                                  <w:w w:val="105"/>
                                  <w:sz w:val="14"/>
                                </w:rPr>
                                <w:t> </w:t>
                              </w:r>
                              <w:r>
                                <w:rPr>
                                  <w:i/>
                                  <w:w w:val="105"/>
                                  <w:sz w:val="14"/>
                                </w:rPr>
                                <w:t>lysat</w:t>
                              </w:r>
                              <w:r>
                                <w:rPr>
                                  <w:i/>
                                  <w:spacing w:val="-8"/>
                                  <w:w w:val="105"/>
                                  <w:sz w:val="14"/>
                                </w:rPr>
                                <w:t> </w:t>
                              </w:r>
                              <w:r>
                                <w:rPr>
                                  <w:i/>
                                  <w:w w:val="105"/>
                                  <w:sz w:val="14"/>
                                </w:rPr>
                                <w:t>(qui</w:t>
                              </w:r>
                              <w:r>
                                <w:rPr>
                                  <w:i/>
                                  <w:spacing w:val="-8"/>
                                  <w:w w:val="105"/>
                                  <w:sz w:val="14"/>
                                </w:rPr>
                                <w:t> </w:t>
                              </w:r>
                              <w:r>
                                <w:rPr>
                                  <w:i/>
                                  <w:w w:val="105"/>
                                  <w:sz w:val="14"/>
                                </w:rPr>
                                <w:t>correspondent</w:t>
                              </w:r>
                              <w:r>
                                <w:rPr>
                                  <w:i/>
                                  <w:spacing w:val="-8"/>
                                  <w:w w:val="105"/>
                                  <w:sz w:val="14"/>
                                </w:rPr>
                                <w:t> </w:t>
                              </w:r>
                              <w:r>
                                <w:rPr>
                                  <w:i/>
                                  <w:w w:val="105"/>
                                  <w:sz w:val="14"/>
                                </w:rPr>
                                <w:t>à</w:t>
                              </w:r>
                              <w:r>
                                <w:rPr>
                                  <w:i/>
                                  <w:spacing w:val="-9"/>
                                  <w:w w:val="105"/>
                                  <w:sz w:val="14"/>
                                </w:rPr>
                                <w:t> </w:t>
                              </w:r>
                              <w:r>
                                <w:rPr>
                                  <w:i/>
                                  <w:w w:val="105"/>
                                  <w:sz w:val="14"/>
                                </w:rPr>
                                <w:t>la</w:t>
                              </w:r>
                              <w:r>
                                <w:rPr>
                                  <w:i/>
                                  <w:spacing w:val="-7"/>
                                  <w:w w:val="105"/>
                                  <w:sz w:val="14"/>
                                </w:rPr>
                                <w:t> </w:t>
                              </w:r>
                              <w:r>
                                <w:rPr>
                                  <w:i/>
                                  <w:w w:val="105"/>
                                  <w:sz w:val="14"/>
                                </w:rPr>
                                <w:t>colonne</w:t>
                              </w:r>
                              <w:r>
                                <w:rPr>
                                  <w:i/>
                                  <w:spacing w:val="-8"/>
                                  <w:w w:val="105"/>
                                  <w:sz w:val="14"/>
                                </w:rPr>
                                <w:t> </w:t>
                              </w:r>
                              <w:r>
                                <w:rPr>
                                  <w:i/>
                                  <w:w w:val="105"/>
                                  <w:sz w:val="14"/>
                                </w:rPr>
                                <w:t>Input).</w:t>
                              </w:r>
                              <w:r>
                                <w:rPr>
                                  <w:i/>
                                  <w:spacing w:val="-8"/>
                                  <w:w w:val="105"/>
                                  <w:sz w:val="14"/>
                                </w:rPr>
                                <w:t> </w:t>
                              </w:r>
                              <w:r>
                                <w:rPr>
                                  <w:i/>
                                  <w:w w:val="105"/>
                                  <w:sz w:val="14"/>
                                </w:rPr>
                                <w:t>Dans </w:t>
                              </w:r>
                              <w:r>
                                <w:rPr>
                                  <w:i/>
                                  <w:spacing w:val="-2"/>
                                  <w:w w:val="105"/>
                                  <w:sz w:val="14"/>
                                </w:rPr>
                                <w:t>l’Input, on</w:t>
                              </w:r>
                              <w:r>
                                <w:rPr>
                                  <w:i/>
                                  <w:spacing w:val="-4"/>
                                  <w:w w:val="105"/>
                                  <w:sz w:val="14"/>
                                </w:rPr>
                                <w:t> </w:t>
                              </w:r>
                              <w:r>
                                <w:rPr>
                                  <w:i/>
                                  <w:spacing w:val="-2"/>
                                  <w:w w:val="105"/>
                                  <w:sz w:val="14"/>
                                </w:rPr>
                                <w:t>retrouve</w:t>
                              </w:r>
                              <w:r>
                                <w:rPr>
                                  <w:i/>
                                  <w:spacing w:val="-3"/>
                                  <w:w w:val="105"/>
                                  <w:sz w:val="14"/>
                                </w:rPr>
                                <w:t> </w:t>
                              </w:r>
                              <w:r>
                                <w:rPr>
                                  <w:i/>
                                  <w:spacing w:val="-2"/>
                                  <w:w w:val="105"/>
                                  <w:sz w:val="14"/>
                                </w:rPr>
                                <w:t>DENND1A</w:t>
                              </w:r>
                              <w:r>
                                <w:rPr>
                                  <w:i/>
                                  <w:spacing w:val="-9"/>
                                  <w:w w:val="105"/>
                                  <w:sz w:val="14"/>
                                </w:rPr>
                                <w:t> </w:t>
                              </w:r>
                              <w:r>
                                <w:rPr>
                                  <w:i/>
                                  <w:spacing w:val="-2"/>
                                  <w:w w:val="105"/>
                                  <w:sz w:val="14"/>
                                </w:rPr>
                                <w:t>et Grb2</w:t>
                              </w:r>
                              <w:r>
                                <w:rPr>
                                  <w:i/>
                                  <w:spacing w:val="-4"/>
                                  <w:w w:val="105"/>
                                  <w:sz w:val="14"/>
                                </w:rPr>
                                <w:t> </w:t>
                              </w:r>
                              <w:r>
                                <w:rPr>
                                  <w:i/>
                                  <w:spacing w:val="-2"/>
                                  <w:w w:val="105"/>
                                  <w:sz w:val="14"/>
                                </w:rPr>
                                <w:t>: normal, on</w:t>
                              </w:r>
                              <w:r>
                                <w:rPr>
                                  <w:i/>
                                  <w:spacing w:val="-3"/>
                                  <w:w w:val="105"/>
                                  <w:sz w:val="14"/>
                                </w:rPr>
                                <w:t> </w:t>
                              </w:r>
                              <w:r>
                                <w:rPr>
                                  <w:i/>
                                  <w:spacing w:val="-2"/>
                                  <w:w w:val="105"/>
                                  <w:sz w:val="14"/>
                                </w:rPr>
                                <w:t>a</w:t>
                              </w:r>
                              <w:r>
                                <w:rPr>
                                  <w:i/>
                                  <w:spacing w:val="-3"/>
                                  <w:w w:val="105"/>
                                  <w:sz w:val="14"/>
                                </w:rPr>
                                <w:t> </w:t>
                              </w:r>
                              <w:r>
                                <w:rPr>
                                  <w:i/>
                                  <w:spacing w:val="-2"/>
                                  <w:w w:val="105"/>
                                  <w:sz w:val="14"/>
                                </w:rPr>
                                <w:t>vu</w:t>
                              </w:r>
                              <w:r>
                                <w:rPr>
                                  <w:i/>
                                  <w:spacing w:val="-3"/>
                                  <w:w w:val="105"/>
                                  <w:sz w:val="14"/>
                                </w:rPr>
                                <w:t> </w:t>
                              </w:r>
                              <w:r>
                                <w:rPr>
                                  <w:i/>
                                  <w:spacing w:val="-2"/>
                                  <w:w w:val="105"/>
                                  <w:sz w:val="14"/>
                                </w:rPr>
                                <w:t>précédemment qu’elles</w:t>
                              </w:r>
                              <w:r>
                                <w:rPr>
                                  <w:i/>
                                  <w:spacing w:val="-3"/>
                                  <w:w w:val="105"/>
                                  <w:sz w:val="14"/>
                                </w:rPr>
                                <w:t> </w:t>
                              </w:r>
                              <w:r>
                                <w:rPr>
                                  <w:i/>
                                  <w:spacing w:val="-2"/>
                                  <w:w w:val="105"/>
                                  <w:sz w:val="14"/>
                                </w:rPr>
                                <w:t>sont présentes</w:t>
                              </w:r>
                              <w:r>
                                <w:rPr>
                                  <w:i/>
                                  <w:w w:val="105"/>
                                  <w:sz w:val="14"/>
                                </w:rPr>
                                <w:t> dans</w:t>
                              </w:r>
                              <w:r>
                                <w:rPr>
                                  <w:i/>
                                  <w:spacing w:val="-2"/>
                                  <w:w w:val="105"/>
                                  <w:sz w:val="14"/>
                                </w:rPr>
                                <w:t> </w:t>
                              </w:r>
                              <w:r>
                                <w:rPr>
                                  <w:i/>
                                  <w:w w:val="105"/>
                                  <w:sz w:val="14"/>
                                </w:rPr>
                                <w:t>ces</w:t>
                              </w:r>
                              <w:r>
                                <w:rPr>
                                  <w:i/>
                                  <w:spacing w:val="-4"/>
                                  <w:w w:val="105"/>
                                  <w:sz w:val="14"/>
                                </w:rPr>
                                <w:t> </w:t>
                              </w:r>
                              <w:r>
                                <w:rPr>
                                  <w:i/>
                                  <w:w w:val="105"/>
                                  <w:sz w:val="14"/>
                                </w:rPr>
                                <w:t>cellules.</w:t>
                              </w:r>
                              <w:r>
                                <w:rPr>
                                  <w:i/>
                                  <w:spacing w:val="-1"/>
                                  <w:w w:val="105"/>
                                  <w:sz w:val="14"/>
                                </w:rPr>
                                <w:t> </w:t>
                              </w:r>
                              <w:r>
                                <w:rPr>
                                  <w:i/>
                                  <w:w w:val="105"/>
                                  <w:sz w:val="14"/>
                                </w:rPr>
                                <w:t>Dans</w:t>
                              </w:r>
                              <w:r>
                                <w:rPr>
                                  <w:i/>
                                  <w:spacing w:val="-2"/>
                                  <w:w w:val="105"/>
                                  <w:sz w:val="14"/>
                                </w:rPr>
                                <w:t> </w:t>
                              </w:r>
                              <w:r>
                                <w:rPr>
                                  <w:i/>
                                  <w:w w:val="105"/>
                                  <w:sz w:val="14"/>
                                </w:rPr>
                                <w:t>l’immunoprécipité</w:t>
                              </w:r>
                              <w:r>
                                <w:rPr>
                                  <w:i/>
                                  <w:spacing w:val="-4"/>
                                  <w:w w:val="105"/>
                                  <w:sz w:val="14"/>
                                </w:rPr>
                                <w:t> </w:t>
                              </w:r>
                              <w:r>
                                <w:rPr>
                                  <w:i/>
                                  <w:w w:val="105"/>
                                  <w:sz w:val="14"/>
                                </w:rPr>
                                <w:t>(colonne</w:t>
                              </w:r>
                              <w:r>
                                <w:rPr>
                                  <w:i/>
                                  <w:spacing w:val="-2"/>
                                  <w:w w:val="105"/>
                                  <w:sz w:val="14"/>
                                </w:rPr>
                                <w:t> </w:t>
                              </w:r>
                              <w:r>
                                <w:rPr>
                                  <w:i/>
                                  <w:w w:val="105"/>
                                  <w:sz w:val="14"/>
                                </w:rPr>
                                <w:t>Grb2)</w:t>
                              </w:r>
                              <w:r>
                                <w:rPr>
                                  <w:i/>
                                  <w:spacing w:val="-3"/>
                                  <w:w w:val="105"/>
                                  <w:sz w:val="14"/>
                                </w:rPr>
                                <w:t> </w:t>
                              </w:r>
                              <w:r>
                                <w:rPr>
                                  <w:i/>
                                  <w:w w:val="105"/>
                                  <w:sz w:val="14"/>
                                </w:rPr>
                                <w:t>on</w:t>
                              </w:r>
                              <w:r>
                                <w:rPr>
                                  <w:i/>
                                  <w:spacing w:val="-2"/>
                                  <w:w w:val="105"/>
                                  <w:sz w:val="14"/>
                                </w:rPr>
                                <w:t> </w:t>
                              </w:r>
                              <w:r>
                                <w:rPr>
                                  <w:i/>
                                  <w:w w:val="105"/>
                                  <w:sz w:val="14"/>
                                </w:rPr>
                                <w:t>retrouve</w:t>
                              </w:r>
                              <w:r>
                                <w:rPr>
                                  <w:i/>
                                  <w:spacing w:val="-4"/>
                                  <w:w w:val="105"/>
                                  <w:sz w:val="14"/>
                                </w:rPr>
                                <w:t> </w:t>
                              </w:r>
                              <w:r>
                                <w:rPr>
                                  <w:i/>
                                  <w:w w:val="105"/>
                                  <w:sz w:val="14"/>
                                </w:rPr>
                                <w:t>Grb2,</w:t>
                              </w:r>
                              <w:r>
                                <w:rPr>
                                  <w:i/>
                                  <w:spacing w:val="-1"/>
                                  <w:w w:val="105"/>
                                  <w:sz w:val="14"/>
                                </w:rPr>
                                <w:t> </w:t>
                              </w:r>
                              <w:r>
                                <w:rPr>
                                  <w:i/>
                                  <w:w w:val="105"/>
                                  <w:sz w:val="14"/>
                                </w:rPr>
                                <w:t>normal</w:t>
                              </w:r>
                              <w:r>
                                <w:rPr>
                                  <w:i/>
                                  <w:spacing w:val="-3"/>
                                  <w:w w:val="105"/>
                                  <w:sz w:val="14"/>
                                </w:rPr>
                                <w:t> </w:t>
                              </w:r>
                              <w:r>
                                <w:rPr>
                                  <w:i/>
                                  <w:w w:val="105"/>
                                  <w:sz w:val="14"/>
                                </w:rPr>
                                <w:t>car</w:t>
                              </w:r>
                              <w:r>
                                <w:rPr>
                                  <w:i/>
                                  <w:spacing w:val="-1"/>
                                  <w:w w:val="105"/>
                                  <w:sz w:val="14"/>
                                </w:rPr>
                                <w:t> </w:t>
                              </w:r>
                              <w:r>
                                <w:rPr>
                                  <w:i/>
                                  <w:w w:val="105"/>
                                  <w:sz w:val="14"/>
                                </w:rPr>
                                <w:t>c’est sur</w:t>
                              </w:r>
                              <w:r>
                                <w:rPr>
                                  <w:i/>
                                  <w:spacing w:val="-11"/>
                                  <w:w w:val="105"/>
                                  <w:sz w:val="14"/>
                                </w:rPr>
                                <w:t> </w:t>
                              </w:r>
                              <w:r>
                                <w:rPr>
                                  <w:i/>
                                  <w:w w:val="105"/>
                                  <w:sz w:val="14"/>
                                </w:rPr>
                                <w:t>lui</w:t>
                              </w:r>
                              <w:r>
                                <w:rPr>
                                  <w:i/>
                                  <w:spacing w:val="-10"/>
                                  <w:w w:val="105"/>
                                  <w:sz w:val="14"/>
                                </w:rPr>
                                <w:t> </w:t>
                              </w:r>
                              <w:r>
                                <w:rPr>
                                  <w:i/>
                                  <w:w w:val="105"/>
                                  <w:sz w:val="14"/>
                                </w:rPr>
                                <w:t>qu’on</w:t>
                              </w:r>
                              <w:r>
                                <w:rPr>
                                  <w:i/>
                                  <w:spacing w:val="-8"/>
                                  <w:w w:val="105"/>
                                  <w:sz w:val="14"/>
                                </w:rPr>
                                <w:t> </w:t>
                              </w:r>
                              <w:r>
                                <w:rPr>
                                  <w:i/>
                                  <w:w w:val="105"/>
                                  <w:sz w:val="14"/>
                                </w:rPr>
                                <w:t>a</w:t>
                              </w:r>
                              <w:r>
                                <w:rPr>
                                  <w:i/>
                                  <w:spacing w:val="-9"/>
                                  <w:w w:val="105"/>
                                  <w:sz w:val="14"/>
                                </w:rPr>
                                <w:t> </w:t>
                              </w:r>
                              <w:r>
                                <w:rPr>
                                  <w:i/>
                                  <w:w w:val="105"/>
                                  <w:sz w:val="14"/>
                                </w:rPr>
                                <w:t>fait</w:t>
                              </w:r>
                              <w:r>
                                <w:rPr>
                                  <w:i/>
                                  <w:spacing w:val="-7"/>
                                  <w:w w:val="105"/>
                                  <w:sz w:val="14"/>
                                </w:rPr>
                                <w:t> </w:t>
                              </w:r>
                              <w:r>
                                <w:rPr>
                                  <w:i/>
                                  <w:w w:val="105"/>
                                  <w:sz w:val="14"/>
                                </w:rPr>
                                <w:t>l’IP,</w:t>
                              </w:r>
                              <w:r>
                                <w:rPr>
                                  <w:i/>
                                  <w:spacing w:val="-9"/>
                                  <w:w w:val="105"/>
                                  <w:sz w:val="14"/>
                                </w:rPr>
                                <w:t> </w:t>
                              </w:r>
                              <w:r>
                                <w:rPr>
                                  <w:i/>
                                  <w:w w:val="105"/>
                                  <w:sz w:val="14"/>
                                </w:rPr>
                                <w:t>mais</w:t>
                              </w:r>
                              <w:r>
                                <w:rPr>
                                  <w:i/>
                                  <w:spacing w:val="-8"/>
                                  <w:w w:val="105"/>
                                  <w:sz w:val="14"/>
                                </w:rPr>
                                <w:t> </w:t>
                              </w:r>
                              <w:r>
                                <w:rPr>
                                  <w:i/>
                                  <w:w w:val="105"/>
                                  <w:sz w:val="14"/>
                                </w:rPr>
                                <w:t>attention</w:t>
                              </w:r>
                              <w:r>
                                <w:rPr>
                                  <w:i/>
                                  <w:spacing w:val="-9"/>
                                  <w:w w:val="105"/>
                                  <w:sz w:val="14"/>
                                </w:rPr>
                                <w:t> </w:t>
                              </w:r>
                              <w:r>
                                <w:rPr>
                                  <w:i/>
                                  <w:w w:val="105"/>
                                  <w:sz w:val="14"/>
                                </w:rPr>
                                <w:t>on</w:t>
                              </w:r>
                              <w:r>
                                <w:rPr>
                                  <w:i/>
                                  <w:spacing w:val="-9"/>
                                  <w:w w:val="105"/>
                                  <w:sz w:val="14"/>
                                </w:rPr>
                                <w:t> </w:t>
                              </w:r>
                              <w:r>
                                <w:rPr>
                                  <w:i/>
                                  <w:w w:val="105"/>
                                  <w:sz w:val="14"/>
                                </w:rPr>
                                <w:t>retrouve</w:t>
                              </w:r>
                              <w:r>
                                <w:rPr>
                                  <w:i/>
                                  <w:spacing w:val="-11"/>
                                  <w:w w:val="105"/>
                                  <w:sz w:val="14"/>
                                </w:rPr>
                                <w:t> </w:t>
                              </w:r>
                              <w:r>
                                <w:rPr>
                                  <w:i/>
                                  <w:w w:val="105"/>
                                  <w:sz w:val="14"/>
                                </w:rPr>
                                <w:t>aussi</w:t>
                              </w:r>
                              <w:r>
                                <w:rPr>
                                  <w:i/>
                                  <w:spacing w:val="-8"/>
                                  <w:w w:val="105"/>
                                  <w:sz w:val="14"/>
                                </w:rPr>
                                <w:t> </w:t>
                              </w:r>
                              <w:r>
                                <w:rPr>
                                  <w:i/>
                                  <w:w w:val="105"/>
                                  <w:sz w:val="14"/>
                                </w:rPr>
                                <w:t>DENND1A</w:t>
                              </w:r>
                              <w:r>
                                <w:rPr>
                                  <w:i/>
                                  <w:spacing w:val="-11"/>
                                  <w:w w:val="105"/>
                                  <w:sz w:val="14"/>
                                </w:rPr>
                                <w:t> </w:t>
                              </w:r>
                              <w:r>
                                <w:rPr>
                                  <w:i/>
                                  <w:w w:val="105"/>
                                  <w:sz w:val="14"/>
                                </w:rPr>
                                <w:t>!</w:t>
                              </w:r>
                              <w:r>
                                <w:rPr>
                                  <w:i/>
                                  <w:spacing w:val="-10"/>
                                  <w:w w:val="105"/>
                                  <w:sz w:val="14"/>
                                </w:rPr>
                                <w:t> </w:t>
                              </w:r>
                              <w:r>
                                <w:rPr>
                                  <w:i/>
                                  <w:w w:val="105"/>
                                  <w:sz w:val="14"/>
                                </w:rPr>
                                <w:t>Info</w:t>
                              </w:r>
                              <w:r>
                                <w:rPr>
                                  <w:i/>
                                  <w:spacing w:val="-10"/>
                                  <w:w w:val="105"/>
                                  <w:sz w:val="14"/>
                                </w:rPr>
                                <w:t> </w:t>
                              </w:r>
                              <w:r>
                                <w:rPr>
                                  <w:i/>
                                  <w:w w:val="105"/>
                                  <w:sz w:val="14"/>
                                </w:rPr>
                                <w:t>trrrès</w:t>
                              </w:r>
                              <w:r>
                                <w:rPr>
                                  <w:i/>
                                  <w:spacing w:val="-7"/>
                                  <w:w w:val="105"/>
                                  <w:sz w:val="14"/>
                                </w:rPr>
                                <w:t> </w:t>
                              </w:r>
                              <w:r>
                                <w:rPr>
                                  <w:i/>
                                  <w:w w:val="105"/>
                                  <w:sz w:val="14"/>
                                </w:rPr>
                                <w:t>intéressante</w:t>
                              </w:r>
                              <w:r>
                                <w:rPr>
                                  <w:i/>
                                  <w:spacing w:val="-9"/>
                                  <w:w w:val="105"/>
                                  <w:sz w:val="14"/>
                                </w:rPr>
                                <w:t> </w:t>
                              </w:r>
                              <w:r>
                                <w:rPr>
                                  <w:i/>
                                  <w:w w:val="105"/>
                                  <w:sz w:val="14"/>
                                </w:rPr>
                                <w:t>car cela</w:t>
                              </w:r>
                              <w:r>
                                <w:rPr>
                                  <w:i/>
                                  <w:spacing w:val="-7"/>
                                  <w:w w:val="105"/>
                                  <w:sz w:val="14"/>
                                </w:rPr>
                                <w:t> </w:t>
                              </w:r>
                              <w:r>
                                <w:rPr>
                                  <w:i/>
                                  <w:w w:val="105"/>
                                  <w:sz w:val="14"/>
                                </w:rPr>
                                <w:t>veut</w:t>
                              </w:r>
                              <w:r>
                                <w:rPr>
                                  <w:i/>
                                  <w:spacing w:val="-6"/>
                                  <w:w w:val="105"/>
                                  <w:sz w:val="14"/>
                                </w:rPr>
                                <w:t> </w:t>
                              </w:r>
                              <w:r>
                                <w:rPr>
                                  <w:i/>
                                  <w:w w:val="105"/>
                                  <w:sz w:val="14"/>
                                </w:rPr>
                                <w:t>dire</w:t>
                              </w:r>
                              <w:r>
                                <w:rPr>
                                  <w:i/>
                                  <w:spacing w:val="-7"/>
                                  <w:w w:val="105"/>
                                  <w:sz w:val="14"/>
                                </w:rPr>
                                <w:t> </w:t>
                              </w:r>
                              <w:r>
                                <w:rPr>
                                  <w:i/>
                                  <w:w w:val="105"/>
                                  <w:sz w:val="14"/>
                                </w:rPr>
                                <w:t>que</w:t>
                              </w:r>
                              <w:r>
                                <w:rPr>
                                  <w:i/>
                                  <w:spacing w:val="-8"/>
                                  <w:w w:val="105"/>
                                  <w:sz w:val="14"/>
                                </w:rPr>
                                <w:t> </w:t>
                              </w:r>
                              <w:r>
                                <w:rPr>
                                  <w:i/>
                                  <w:w w:val="105"/>
                                  <w:sz w:val="14"/>
                                </w:rPr>
                                <w:t>Grb2</w:t>
                              </w:r>
                              <w:r>
                                <w:rPr>
                                  <w:i/>
                                  <w:spacing w:val="-7"/>
                                  <w:w w:val="105"/>
                                  <w:sz w:val="14"/>
                                </w:rPr>
                                <w:t> </w:t>
                              </w:r>
                              <w:r>
                                <w:rPr>
                                  <w:i/>
                                  <w:w w:val="105"/>
                                  <w:sz w:val="14"/>
                                </w:rPr>
                                <w:t>a</w:t>
                              </w:r>
                              <w:r>
                                <w:rPr>
                                  <w:i/>
                                  <w:spacing w:val="-8"/>
                                  <w:w w:val="105"/>
                                  <w:sz w:val="14"/>
                                </w:rPr>
                                <w:t> </w:t>
                              </w:r>
                              <w:r>
                                <w:rPr>
                                  <w:i/>
                                  <w:w w:val="105"/>
                                  <w:sz w:val="14"/>
                                </w:rPr>
                                <w:t>entraîné</w:t>
                              </w:r>
                              <w:r>
                                <w:rPr>
                                  <w:i/>
                                  <w:spacing w:val="-7"/>
                                  <w:w w:val="105"/>
                                  <w:sz w:val="14"/>
                                </w:rPr>
                                <w:t> </w:t>
                              </w:r>
                              <w:r>
                                <w:rPr>
                                  <w:i/>
                                  <w:w w:val="105"/>
                                  <w:sz w:val="14"/>
                                </w:rPr>
                                <w:t>DENND1A</w:t>
                              </w:r>
                              <w:r>
                                <w:rPr>
                                  <w:i/>
                                  <w:spacing w:val="-12"/>
                                  <w:w w:val="105"/>
                                  <w:sz w:val="14"/>
                                </w:rPr>
                                <w:t> </w:t>
                              </w:r>
                              <w:r>
                                <w:rPr>
                                  <w:i/>
                                  <w:w w:val="105"/>
                                  <w:sz w:val="14"/>
                                </w:rPr>
                                <w:t>vers</w:t>
                              </w:r>
                              <w:r>
                                <w:rPr>
                                  <w:i/>
                                  <w:spacing w:val="-8"/>
                                  <w:w w:val="105"/>
                                  <w:sz w:val="14"/>
                                </w:rPr>
                                <w:t> </w:t>
                              </w:r>
                              <w:r>
                                <w:rPr>
                                  <w:i/>
                                  <w:w w:val="105"/>
                                  <w:sz w:val="14"/>
                                </w:rPr>
                                <w:t>le</w:t>
                              </w:r>
                              <w:r>
                                <w:rPr>
                                  <w:i/>
                                  <w:spacing w:val="-7"/>
                                  <w:w w:val="105"/>
                                  <w:sz w:val="14"/>
                                </w:rPr>
                                <w:t> </w:t>
                              </w:r>
                              <w:r>
                                <w:rPr>
                                  <w:i/>
                                  <w:w w:val="105"/>
                                  <w:sz w:val="14"/>
                                </w:rPr>
                                <w:t>fond</w:t>
                              </w:r>
                              <w:r>
                                <w:rPr>
                                  <w:i/>
                                  <w:spacing w:val="-7"/>
                                  <w:w w:val="105"/>
                                  <w:sz w:val="14"/>
                                </w:rPr>
                                <w:t> </w:t>
                              </w:r>
                              <w:r>
                                <w:rPr>
                                  <w:i/>
                                  <w:w w:val="105"/>
                                  <w:sz w:val="14"/>
                                </w:rPr>
                                <w:t>du</w:t>
                              </w:r>
                              <w:r>
                                <w:rPr>
                                  <w:i/>
                                  <w:spacing w:val="-8"/>
                                  <w:w w:val="105"/>
                                  <w:sz w:val="14"/>
                                </w:rPr>
                                <w:t> </w:t>
                              </w:r>
                              <w:r>
                                <w:rPr>
                                  <w:i/>
                                  <w:w w:val="105"/>
                                  <w:sz w:val="14"/>
                                </w:rPr>
                                <w:t>tube</w:t>
                              </w:r>
                              <w:r>
                                <w:rPr>
                                  <w:i/>
                                  <w:spacing w:val="-7"/>
                                  <w:w w:val="105"/>
                                  <w:sz w:val="14"/>
                                </w:rPr>
                                <w:t> </w:t>
                              </w:r>
                              <w:r>
                                <w:rPr>
                                  <w:i/>
                                  <w:w w:val="105"/>
                                  <w:sz w:val="14"/>
                                </w:rPr>
                                <w:t>et</w:t>
                              </w:r>
                              <w:r>
                                <w:rPr>
                                  <w:i/>
                                  <w:spacing w:val="-7"/>
                                  <w:w w:val="105"/>
                                  <w:sz w:val="14"/>
                                </w:rPr>
                                <w:t> </w:t>
                              </w:r>
                              <w:r>
                                <w:rPr>
                                  <w:i/>
                                  <w:w w:val="105"/>
                                  <w:sz w:val="14"/>
                                </w:rPr>
                                <w:t>donc</w:t>
                              </w:r>
                              <w:r>
                                <w:rPr>
                                  <w:i/>
                                  <w:spacing w:val="-7"/>
                                  <w:w w:val="105"/>
                                  <w:sz w:val="14"/>
                                </w:rPr>
                                <w:t> </w:t>
                              </w:r>
                              <w:r>
                                <w:rPr>
                                  <w:i/>
                                  <w:w w:val="105"/>
                                  <w:sz w:val="14"/>
                                </w:rPr>
                                <w:t>qu’ils</w:t>
                              </w:r>
                              <w:r>
                                <w:rPr>
                                  <w:i/>
                                  <w:spacing w:val="-6"/>
                                  <w:w w:val="105"/>
                                  <w:sz w:val="14"/>
                                </w:rPr>
                                <w:t> </w:t>
                              </w:r>
                              <w:r>
                                <w:rPr>
                                  <w:i/>
                                  <w:w w:val="105"/>
                                  <w:sz w:val="14"/>
                                </w:rPr>
                                <w:t>interagissent.</w:t>
                              </w:r>
                            </w:p>
                            <w:p>
                              <w:pPr>
                                <w:spacing w:line="240" w:lineRule="auto" w:before="31"/>
                                <w:rPr>
                                  <w:i/>
                                  <w:sz w:val="14"/>
                                </w:rPr>
                              </w:pPr>
                            </w:p>
                            <w:p>
                              <w:pPr>
                                <w:spacing w:line="252" w:lineRule="auto" w:before="0"/>
                                <w:ind w:left="71" w:right="70" w:firstLine="0"/>
                                <w:jc w:val="both"/>
                                <w:rPr>
                                  <w:i/>
                                  <w:sz w:val="14"/>
                                </w:rPr>
                              </w:pPr>
                              <w:r>
                                <w:rPr>
                                  <w:b/>
                                  <w:i/>
                                  <w:w w:val="105"/>
                                  <w:sz w:val="14"/>
                                </w:rPr>
                                <w:t>Figure</w:t>
                              </w:r>
                              <w:r>
                                <w:rPr>
                                  <w:b/>
                                  <w:i/>
                                  <w:w w:val="105"/>
                                  <w:sz w:val="14"/>
                                </w:rPr>
                                <w:t> B :</w:t>
                              </w:r>
                              <w:r>
                                <w:rPr>
                                  <w:b/>
                                  <w:i/>
                                  <w:w w:val="105"/>
                                  <w:sz w:val="14"/>
                                </w:rPr>
                                <w:t> </w:t>
                              </w:r>
                              <w:r>
                                <w:rPr>
                                  <w:i/>
                                  <w:w w:val="105"/>
                                  <w:sz w:val="14"/>
                                </w:rPr>
                                <w:t>C’est</w:t>
                              </w:r>
                              <w:r>
                                <w:rPr>
                                  <w:i/>
                                  <w:w w:val="105"/>
                                  <w:sz w:val="14"/>
                                </w:rPr>
                                <w:t> le</w:t>
                              </w:r>
                              <w:r>
                                <w:rPr>
                                  <w:i/>
                                  <w:w w:val="105"/>
                                  <w:sz w:val="14"/>
                                </w:rPr>
                                <w:t> même</w:t>
                              </w:r>
                              <w:r>
                                <w:rPr>
                                  <w:i/>
                                  <w:w w:val="105"/>
                                  <w:sz w:val="14"/>
                                </w:rPr>
                                <w:t> mécanisme</w:t>
                              </w:r>
                              <w:r>
                                <w:rPr>
                                  <w:i/>
                                  <w:w w:val="105"/>
                                  <w:sz w:val="14"/>
                                </w:rPr>
                                <w:t> que</w:t>
                              </w:r>
                              <w:r>
                                <w:rPr>
                                  <w:i/>
                                  <w:w w:val="105"/>
                                  <w:sz w:val="14"/>
                                </w:rPr>
                                <w:t> pour</w:t>
                              </w:r>
                              <w:r>
                                <w:rPr>
                                  <w:i/>
                                  <w:w w:val="105"/>
                                  <w:sz w:val="14"/>
                                </w:rPr>
                                <w:t> la</w:t>
                              </w:r>
                              <w:r>
                                <w:rPr>
                                  <w:i/>
                                  <w:w w:val="105"/>
                                  <w:sz w:val="14"/>
                                </w:rPr>
                                <w:t> figure A sauf</w:t>
                              </w:r>
                              <w:r>
                                <w:rPr>
                                  <w:i/>
                                  <w:w w:val="105"/>
                                  <w:sz w:val="14"/>
                                </w:rPr>
                                <w:t> qu’on</w:t>
                              </w:r>
                              <w:r>
                                <w:rPr>
                                  <w:i/>
                                  <w:w w:val="105"/>
                                  <w:sz w:val="14"/>
                                </w:rPr>
                                <w:t> a</w:t>
                              </w:r>
                              <w:r>
                                <w:rPr>
                                  <w:i/>
                                  <w:w w:val="105"/>
                                  <w:sz w:val="14"/>
                                </w:rPr>
                                <w:t> fait</w:t>
                              </w:r>
                              <w:r>
                                <w:rPr>
                                  <w:i/>
                                  <w:w w:val="105"/>
                                  <w:sz w:val="14"/>
                                </w:rPr>
                                <w:t> l’inverse</w:t>
                              </w:r>
                              <w:r>
                                <w:rPr>
                                  <w:i/>
                                  <w:w w:val="105"/>
                                  <w:sz w:val="14"/>
                                </w:rPr>
                                <w:t> :</w:t>
                              </w:r>
                              <w:r>
                                <w:rPr>
                                  <w:i/>
                                  <w:w w:val="105"/>
                                  <w:sz w:val="14"/>
                                </w:rPr>
                                <w:t> on immunoprécipite</w:t>
                              </w:r>
                              <w:r>
                                <w:rPr>
                                  <w:i/>
                                  <w:spacing w:val="-10"/>
                                  <w:w w:val="105"/>
                                  <w:sz w:val="14"/>
                                </w:rPr>
                                <w:t> </w:t>
                              </w:r>
                              <w:r>
                                <w:rPr>
                                  <w:i/>
                                  <w:w w:val="105"/>
                                  <w:sz w:val="14"/>
                                </w:rPr>
                                <w:t>DENND1A.</w:t>
                              </w:r>
                              <w:r>
                                <w:rPr>
                                  <w:i/>
                                  <w:spacing w:val="-7"/>
                                  <w:w w:val="105"/>
                                  <w:sz w:val="14"/>
                                </w:rPr>
                                <w:t> </w:t>
                              </w:r>
                              <w:r>
                                <w:rPr>
                                  <w:i/>
                                  <w:w w:val="105"/>
                                  <w:sz w:val="14"/>
                                </w:rPr>
                                <w:t>Or</w:t>
                              </w:r>
                              <w:r>
                                <w:rPr>
                                  <w:i/>
                                  <w:spacing w:val="-8"/>
                                  <w:w w:val="105"/>
                                  <w:sz w:val="14"/>
                                </w:rPr>
                                <w:t> </w:t>
                              </w:r>
                              <w:r>
                                <w:rPr>
                                  <w:i/>
                                  <w:w w:val="105"/>
                                  <w:sz w:val="14"/>
                                </w:rPr>
                                <w:t>sur</w:t>
                              </w:r>
                              <w:r>
                                <w:rPr>
                                  <w:i/>
                                  <w:spacing w:val="-8"/>
                                  <w:w w:val="105"/>
                                  <w:sz w:val="14"/>
                                </w:rPr>
                                <w:t> </w:t>
                              </w:r>
                              <w:r>
                                <w:rPr>
                                  <w:i/>
                                  <w:w w:val="105"/>
                                  <w:sz w:val="14"/>
                                </w:rPr>
                                <w:t>le</w:t>
                              </w:r>
                              <w:r>
                                <w:rPr>
                                  <w:i/>
                                  <w:spacing w:val="-8"/>
                                  <w:w w:val="105"/>
                                  <w:sz w:val="14"/>
                                </w:rPr>
                                <w:t> </w:t>
                              </w:r>
                              <w:r>
                                <w:rPr>
                                  <w:i/>
                                  <w:w w:val="105"/>
                                  <w:sz w:val="14"/>
                                </w:rPr>
                                <w:t>western</w:t>
                              </w:r>
                              <w:r>
                                <w:rPr>
                                  <w:i/>
                                  <w:spacing w:val="-8"/>
                                  <w:w w:val="105"/>
                                  <w:sz w:val="14"/>
                                </w:rPr>
                                <w:t> </w:t>
                              </w:r>
                              <w:r>
                                <w:rPr>
                                  <w:i/>
                                  <w:w w:val="105"/>
                                  <w:sz w:val="14"/>
                                </w:rPr>
                                <w:t>blot,</w:t>
                              </w:r>
                              <w:r>
                                <w:rPr>
                                  <w:i/>
                                  <w:spacing w:val="-7"/>
                                  <w:w w:val="105"/>
                                  <w:sz w:val="14"/>
                                </w:rPr>
                                <w:t> </w:t>
                              </w:r>
                              <w:r>
                                <w:rPr>
                                  <w:i/>
                                  <w:w w:val="105"/>
                                  <w:sz w:val="14"/>
                                </w:rPr>
                                <w:t>on</w:t>
                              </w:r>
                              <w:r>
                                <w:rPr>
                                  <w:i/>
                                  <w:spacing w:val="-9"/>
                                  <w:w w:val="105"/>
                                  <w:sz w:val="14"/>
                                </w:rPr>
                                <w:t> </w:t>
                              </w:r>
                              <w:r>
                                <w:rPr>
                                  <w:i/>
                                  <w:w w:val="105"/>
                                  <w:sz w:val="14"/>
                                </w:rPr>
                                <w:t>retrouve</w:t>
                              </w:r>
                              <w:r>
                                <w:rPr>
                                  <w:i/>
                                  <w:spacing w:val="-8"/>
                                  <w:w w:val="105"/>
                                  <w:sz w:val="14"/>
                                </w:rPr>
                                <w:t> </w:t>
                              </w:r>
                              <w:r>
                                <w:rPr>
                                  <w:i/>
                                  <w:w w:val="105"/>
                                  <w:sz w:val="14"/>
                                </w:rPr>
                                <w:t>DENND1A</w:t>
                              </w:r>
                              <w:r>
                                <w:rPr>
                                  <w:i/>
                                  <w:spacing w:val="-11"/>
                                  <w:w w:val="105"/>
                                  <w:sz w:val="14"/>
                                </w:rPr>
                                <w:t> </w:t>
                              </w:r>
                              <w:r>
                                <w:rPr>
                                  <w:i/>
                                  <w:w w:val="105"/>
                                  <w:sz w:val="14"/>
                                </w:rPr>
                                <w:t>(normal)</w:t>
                              </w:r>
                              <w:r>
                                <w:rPr>
                                  <w:i/>
                                  <w:spacing w:val="-7"/>
                                  <w:w w:val="105"/>
                                  <w:sz w:val="14"/>
                                </w:rPr>
                                <w:t> </w:t>
                              </w:r>
                              <w:r>
                                <w:rPr>
                                  <w:i/>
                                  <w:w w:val="105"/>
                                  <w:sz w:val="14"/>
                                </w:rPr>
                                <w:t>ET</w:t>
                              </w:r>
                              <w:r>
                                <w:rPr>
                                  <w:i/>
                                  <w:spacing w:val="-8"/>
                                  <w:w w:val="105"/>
                                  <w:sz w:val="14"/>
                                </w:rPr>
                                <w:t> </w:t>
                              </w:r>
                              <w:r>
                                <w:rPr>
                                  <w:i/>
                                  <w:w w:val="105"/>
                                  <w:sz w:val="14"/>
                                </w:rPr>
                                <w:t>Grb2, donc DENND1A a entraîné Grb2 vers le fond du tube !</w:t>
                              </w:r>
                            </w:p>
                            <w:p>
                              <w:pPr>
                                <w:spacing w:line="240" w:lineRule="auto" w:before="20"/>
                                <w:rPr>
                                  <w:i/>
                                  <w:sz w:val="14"/>
                                </w:rPr>
                              </w:pPr>
                            </w:p>
                            <w:p>
                              <w:pPr>
                                <w:spacing w:line="249" w:lineRule="auto" w:before="0"/>
                                <w:ind w:left="71" w:right="68" w:firstLine="0"/>
                                <w:jc w:val="both"/>
                                <w:rPr>
                                  <w:i/>
                                  <w:sz w:val="14"/>
                                </w:rPr>
                              </w:pPr>
                              <w:r>
                                <w:rPr>
                                  <w:i/>
                                  <w:w w:val="105"/>
                                  <w:sz w:val="14"/>
                                </w:rPr>
                                <w:t>On</w:t>
                              </w:r>
                              <w:r>
                                <w:rPr>
                                  <w:i/>
                                  <w:w w:val="105"/>
                                  <w:sz w:val="14"/>
                                </w:rPr>
                                <w:t> peut</w:t>
                              </w:r>
                              <w:r>
                                <w:rPr>
                                  <w:i/>
                                  <w:w w:val="105"/>
                                  <w:sz w:val="14"/>
                                </w:rPr>
                                <w:t> donc</w:t>
                              </w:r>
                              <w:r>
                                <w:rPr>
                                  <w:i/>
                                  <w:w w:val="105"/>
                                  <w:sz w:val="14"/>
                                </w:rPr>
                                <w:t> tirer</w:t>
                              </w:r>
                              <w:r>
                                <w:rPr>
                                  <w:i/>
                                  <w:w w:val="105"/>
                                  <w:sz w:val="14"/>
                                </w:rPr>
                                <w:t> des</w:t>
                              </w:r>
                              <w:r>
                                <w:rPr>
                                  <w:i/>
                                  <w:w w:val="105"/>
                                  <w:sz w:val="14"/>
                                </w:rPr>
                                <w:t> Figures</w:t>
                              </w:r>
                              <w:r>
                                <w:rPr>
                                  <w:i/>
                                  <w:w w:val="105"/>
                                  <w:sz w:val="14"/>
                                </w:rPr>
                                <w:t> 3A</w:t>
                              </w:r>
                              <w:r>
                                <w:rPr>
                                  <w:i/>
                                  <w:w w:val="105"/>
                                  <w:sz w:val="14"/>
                                </w:rPr>
                                <w:t> et</w:t>
                              </w:r>
                              <w:r>
                                <w:rPr>
                                  <w:i/>
                                  <w:w w:val="105"/>
                                  <w:sz w:val="14"/>
                                </w:rPr>
                                <w:t> 3B</w:t>
                              </w:r>
                              <w:r>
                                <w:rPr>
                                  <w:i/>
                                  <w:w w:val="105"/>
                                  <w:sz w:val="14"/>
                                </w:rPr>
                                <w:t> que</w:t>
                              </w:r>
                              <w:r>
                                <w:rPr>
                                  <w:i/>
                                  <w:w w:val="105"/>
                                  <w:sz w:val="14"/>
                                </w:rPr>
                                <w:t> Grb2</w:t>
                              </w:r>
                              <w:r>
                                <w:rPr>
                                  <w:i/>
                                  <w:w w:val="105"/>
                                  <w:sz w:val="14"/>
                                </w:rPr>
                                <w:t> et</w:t>
                              </w:r>
                              <w:r>
                                <w:rPr>
                                  <w:i/>
                                  <w:w w:val="105"/>
                                  <w:sz w:val="14"/>
                                </w:rPr>
                                <w:t> DENND1A</w:t>
                              </w:r>
                              <w:r>
                                <w:rPr>
                                  <w:i/>
                                  <w:w w:val="105"/>
                                  <w:sz w:val="14"/>
                                </w:rPr>
                                <w:t> interagissent.</w:t>
                              </w:r>
                              <w:r>
                                <w:rPr>
                                  <w:i/>
                                  <w:w w:val="105"/>
                                  <w:sz w:val="14"/>
                                </w:rPr>
                                <w:t> Mais ATTENTION, on ne peut pas savoir si elles interagissent directement ou</w:t>
                              </w:r>
                              <w:r>
                                <w:rPr>
                                  <w:i/>
                                  <w:spacing w:val="-1"/>
                                  <w:w w:val="105"/>
                                  <w:sz w:val="14"/>
                                </w:rPr>
                                <w:t> </w:t>
                              </w:r>
                              <w:r>
                                <w:rPr>
                                  <w:i/>
                                  <w:w w:val="105"/>
                                  <w:sz w:val="14"/>
                                </w:rPr>
                                <w:t>pas : il peut y avoir des</w:t>
                              </w:r>
                              <w:r>
                                <w:rPr>
                                  <w:i/>
                                  <w:spacing w:val="-7"/>
                                  <w:w w:val="105"/>
                                  <w:sz w:val="14"/>
                                </w:rPr>
                                <w:t> </w:t>
                              </w:r>
                              <w:r>
                                <w:rPr>
                                  <w:i/>
                                  <w:w w:val="105"/>
                                  <w:sz w:val="14"/>
                                </w:rPr>
                                <w:t>protéines/molécules</w:t>
                              </w:r>
                              <w:r>
                                <w:rPr>
                                  <w:i/>
                                  <w:spacing w:val="-9"/>
                                  <w:w w:val="105"/>
                                  <w:sz w:val="14"/>
                                </w:rPr>
                                <w:t> </w:t>
                              </w:r>
                              <w:r>
                                <w:rPr>
                                  <w:i/>
                                  <w:w w:val="105"/>
                                  <w:sz w:val="14"/>
                                </w:rPr>
                                <w:t>entre</w:t>
                              </w:r>
                              <w:r>
                                <w:rPr>
                                  <w:i/>
                                  <w:spacing w:val="-7"/>
                                  <w:w w:val="105"/>
                                  <w:sz w:val="14"/>
                                </w:rPr>
                                <w:t> </w:t>
                              </w:r>
                              <w:r>
                                <w:rPr>
                                  <w:i/>
                                  <w:w w:val="105"/>
                                  <w:sz w:val="14"/>
                                </w:rPr>
                                <w:t>les</w:t>
                              </w:r>
                              <w:r>
                                <w:rPr>
                                  <w:i/>
                                  <w:spacing w:val="-7"/>
                                  <w:w w:val="105"/>
                                  <w:sz w:val="14"/>
                                </w:rPr>
                                <w:t> </w:t>
                              </w:r>
                              <w:r>
                                <w:rPr>
                                  <w:i/>
                                  <w:w w:val="105"/>
                                  <w:sz w:val="14"/>
                                </w:rPr>
                                <w:t>deux,</w:t>
                              </w:r>
                              <w:r>
                                <w:rPr>
                                  <w:i/>
                                  <w:spacing w:val="-6"/>
                                  <w:w w:val="105"/>
                                  <w:sz w:val="14"/>
                                </w:rPr>
                                <w:t> </w:t>
                              </w:r>
                              <w:r>
                                <w:rPr>
                                  <w:i/>
                                  <w:w w:val="105"/>
                                  <w:sz w:val="14"/>
                                </w:rPr>
                                <w:t>car</w:t>
                              </w:r>
                              <w:r>
                                <w:rPr>
                                  <w:i/>
                                  <w:spacing w:val="-7"/>
                                  <w:w w:val="105"/>
                                  <w:sz w:val="14"/>
                                </w:rPr>
                                <w:t> </w:t>
                              </w:r>
                              <w:r>
                                <w:rPr>
                                  <w:i/>
                                  <w:w w:val="105"/>
                                  <w:sz w:val="14"/>
                                </w:rPr>
                                <w:t>on</w:t>
                              </w:r>
                              <w:r>
                                <w:rPr>
                                  <w:i/>
                                  <w:spacing w:val="-9"/>
                                  <w:w w:val="105"/>
                                  <w:sz w:val="14"/>
                                </w:rPr>
                                <w:t> </w:t>
                              </w:r>
                              <w:r>
                                <w:rPr>
                                  <w:i/>
                                  <w:w w:val="105"/>
                                  <w:sz w:val="14"/>
                                </w:rPr>
                                <w:t>utilise</w:t>
                              </w:r>
                              <w:r>
                                <w:rPr>
                                  <w:i/>
                                  <w:spacing w:val="-6"/>
                                  <w:w w:val="105"/>
                                  <w:sz w:val="14"/>
                                </w:rPr>
                                <w:t> </w:t>
                              </w:r>
                              <w:r>
                                <w:rPr>
                                  <w:i/>
                                  <w:w w:val="105"/>
                                  <w:sz w:val="14"/>
                                  <w:u w:val="single"/>
                                </w:rPr>
                                <w:t>l’ensemble</w:t>
                              </w:r>
                              <w:r>
                                <w:rPr>
                                  <w:i/>
                                  <w:spacing w:val="-7"/>
                                  <w:w w:val="105"/>
                                  <w:sz w:val="14"/>
                                  <w:u w:val="single"/>
                                </w:rPr>
                                <w:t> </w:t>
                              </w:r>
                              <w:r>
                                <w:rPr>
                                  <w:i/>
                                  <w:w w:val="105"/>
                                  <w:sz w:val="14"/>
                                  <w:u w:val="single"/>
                                </w:rPr>
                                <w:t>du</w:t>
                              </w:r>
                              <w:r>
                                <w:rPr>
                                  <w:i/>
                                  <w:spacing w:val="-8"/>
                                  <w:w w:val="105"/>
                                  <w:sz w:val="14"/>
                                  <w:u w:val="single"/>
                                </w:rPr>
                                <w:t> </w:t>
                              </w:r>
                              <w:r>
                                <w:rPr>
                                  <w:i/>
                                  <w:w w:val="105"/>
                                  <w:sz w:val="14"/>
                                  <w:u w:val="single"/>
                                </w:rPr>
                                <w:t>lysat</w:t>
                              </w:r>
                              <w:r>
                                <w:rPr>
                                  <w:i/>
                                  <w:spacing w:val="-7"/>
                                  <w:w w:val="105"/>
                                  <w:sz w:val="14"/>
                                  <w:u w:val="single"/>
                                </w:rPr>
                                <w:t> </w:t>
                              </w:r>
                              <w:r>
                                <w:rPr>
                                  <w:i/>
                                  <w:w w:val="105"/>
                                  <w:sz w:val="14"/>
                                  <w:u w:val="single"/>
                                </w:rPr>
                                <w:t>cellulaire</w:t>
                              </w:r>
                              <w:r>
                                <w:rPr>
                                  <w:i/>
                                  <w:spacing w:val="-7"/>
                                  <w:w w:val="105"/>
                                  <w:sz w:val="14"/>
                                </w:rPr>
                                <w:t> </w:t>
                              </w:r>
                              <w:r>
                                <w:rPr>
                                  <w:i/>
                                  <w:w w:val="105"/>
                                  <w:sz w:val="14"/>
                                </w:rPr>
                                <w:t>et</w:t>
                              </w:r>
                              <w:r>
                                <w:rPr>
                                  <w:i/>
                                  <w:spacing w:val="-7"/>
                                  <w:w w:val="105"/>
                                  <w:sz w:val="14"/>
                                </w:rPr>
                                <w:t> </w:t>
                              </w:r>
                              <w:r>
                                <w:rPr>
                                  <w:i/>
                                  <w:w w:val="105"/>
                                  <w:sz w:val="14"/>
                                </w:rPr>
                                <w:t>non</w:t>
                              </w:r>
                              <w:r>
                                <w:rPr>
                                  <w:i/>
                                  <w:spacing w:val="-7"/>
                                  <w:w w:val="105"/>
                                  <w:sz w:val="14"/>
                                </w:rPr>
                                <w:t> </w:t>
                              </w:r>
                              <w:r>
                                <w:rPr>
                                  <w:i/>
                                  <w:w w:val="105"/>
                                  <w:sz w:val="14"/>
                                </w:rPr>
                                <w:t>des prélèvements purifiés (purifié= on ne garde que nos protéines d'intérêt) !</w:t>
                              </w:r>
                            </w:p>
                            <w:p>
                              <w:pPr>
                                <w:spacing w:line="240" w:lineRule="auto" w:before="27"/>
                                <w:rPr>
                                  <w:i/>
                                  <w:sz w:val="14"/>
                                </w:rPr>
                              </w:pPr>
                            </w:p>
                            <w:p>
                              <w:pPr>
                                <w:spacing w:line="249" w:lineRule="auto" w:before="0"/>
                                <w:ind w:left="71" w:right="69" w:firstLine="0"/>
                                <w:jc w:val="both"/>
                                <w:rPr>
                                  <w:i/>
                                  <w:sz w:val="14"/>
                                </w:rPr>
                              </w:pPr>
                              <w:r>
                                <w:rPr>
                                  <w:b/>
                                  <w:i/>
                                  <w:w w:val="105"/>
                                  <w:sz w:val="14"/>
                                </w:rPr>
                                <w:t>Figures</w:t>
                              </w:r>
                              <w:r>
                                <w:rPr>
                                  <w:b/>
                                  <w:i/>
                                  <w:w w:val="105"/>
                                  <w:sz w:val="14"/>
                                </w:rPr>
                                <w:t> C</w:t>
                              </w:r>
                              <w:r>
                                <w:rPr>
                                  <w:b/>
                                  <w:i/>
                                  <w:w w:val="105"/>
                                  <w:sz w:val="14"/>
                                </w:rPr>
                                <w:t> et</w:t>
                              </w:r>
                              <w:r>
                                <w:rPr>
                                  <w:b/>
                                  <w:i/>
                                  <w:w w:val="105"/>
                                  <w:sz w:val="14"/>
                                </w:rPr>
                                <w:t> D</w:t>
                              </w:r>
                              <w:r>
                                <w:rPr>
                                  <w:b/>
                                  <w:i/>
                                  <w:w w:val="105"/>
                                  <w:sz w:val="14"/>
                                </w:rPr>
                                <w:t> :</w:t>
                              </w:r>
                              <w:r>
                                <w:rPr>
                                  <w:b/>
                                  <w:i/>
                                  <w:w w:val="105"/>
                                  <w:sz w:val="14"/>
                                </w:rPr>
                                <w:t> </w:t>
                              </w:r>
                              <w:r>
                                <w:rPr>
                                  <w:i/>
                                  <w:w w:val="105"/>
                                  <w:sz w:val="14"/>
                                </w:rPr>
                                <w:t>Ces</w:t>
                              </w:r>
                              <w:r>
                                <w:rPr>
                                  <w:i/>
                                  <w:w w:val="105"/>
                                  <w:sz w:val="14"/>
                                </w:rPr>
                                <w:t> figures</w:t>
                              </w:r>
                              <w:r>
                                <w:rPr>
                                  <w:i/>
                                  <w:w w:val="105"/>
                                  <w:sz w:val="14"/>
                                </w:rPr>
                                <w:t> étayent</w:t>
                              </w:r>
                              <w:r>
                                <w:rPr>
                                  <w:i/>
                                  <w:w w:val="105"/>
                                  <w:sz w:val="14"/>
                                </w:rPr>
                                <w:t> notre</w:t>
                              </w:r>
                              <w:r>
                                <w:rPr>
                                  <w:i/>
                                  <w:w w:val="105"/>
                                  <w:sz w:val="14"/>
                                </w:rPr>
                                <w:t> hypothèse</w:t>
                              </w:r>
                              <w:r>
                                <w:rPr>
                                  <w:i/>
                                  <w:w w:val="105"/>
                                  <w:sz w:val="14"/>
                                </w:rPr>
                                <w:t> :</w:t>
                              </w:r>
                              <w:r>
                                <w:rPr>
                                  <w:i/>
                                  <w:w w:val="105"/>
                                  <w:sz w:val="14"/>
                                </w:rPr>
                                <w:t> cette</w:t>
                              </w:r>
                              <w:r>
                                <w:rPr>
                                  <w:i/>
                                  <w:w w:val="105"/>
                                  <w:sz w:val="14"/>
                                </w:rPr>
                                <w:t> fois</w:t>
                              </w:r>
                              <w:r>
                                <w:rPr>
                                  <w:i/>
                                  <w:w w:val="105"/>
                                  <w:sz w:val="14"/>
                                </w:rPr>
                                <w:t> si,</w:t>
                              </w:r>
                              <w:r>
                                <w:rPr>
                                  <w:i/>
                                  <w:w w:val="105"/>
                                  <w:sz w:val="14"/>
                                </w:rPr>
                                <w:t> on</w:t>
                              </w:r>
                              <w:r>
                                <w:rPr>
                                  <w:i/>
                                  <w:w w:val="105"/>
                                  <w:sz w:val="14"/>
                                </w:rPr>
                                <w:t> n’utilise</w:t>
                              </w:r>
                              <w:r>
                                <w:rPr>
                                  <w:i/>
                                  <w:w w:val="105"/>
                                  <w:sz w:val="14"/>
                                </w:rPr>
                                <w:t> pas</w:t>
                              </w:r>
                              <w:r>
                                <w:rPr>
                                  <w:i/>
                                  <w:w w:val="105"/>
                                  <w:sz w:val="14"/>
                                </w:rPr>
                                <w:t> des protéines</w:t>
                              </w:r>
                              <w:r>
                                <w:rPr>
                                  <w:i/>
                                  <w:spacing w:val="-2"/>
                                  <w:w w:val="105"/>
                                  <w:sz w:val="14"/>
                                </w:rPr>
                                <w:t> </w:t>
                              </w:r>
                              <w:r>
                                <w:rPr>
                                  <w:i/>
                                  <w:w w:val="105"/>
                                  <w:sz w:val="14"/>
                                </w:rPr>
                                <w:t>endogènes</w:t>
                              </w:r>
                              <w:r>
                                <w:rPr>
                                  <w:i/>
                                  <w:spacing w:val="-3"/>
                                  <w:w w:val="105"/>
                                  <w:sz w:val="14"/>
                                </w:rPr>
                                <w:t> </w:t>
                              </w:r>
                              <w:r>
                                <w:rPr>
                                  <w:i/>
                                  <w:w w:val="105"/>
                                  <w:sz w:val="14"/>
                                </w:rPr>
                                <w:t>mais</w:t>
                              </w:r>
                              <w:r>
                                <w:rPr>
                                  <w:i/>
                                  <w:spacing w:val="-2"/>
                                  <w:w w:val="105"/>
                                  <w:sz w:val="14"/>
                                </w:rPr>
                                <w:t> </w:t>
                              </w:r>
                              <w:r>
                                <w:rPr>
                                  <w:i/>
                                  <w:w w:val="105"/>
                                  <w:sz w:val="14"/>
                                </w:rPr>
                                <w:t>des</w:t>
                              </w:r>
                              <w:r>
                                <w:rPr>
                                  <w:i/>
                                  <w:spacing w:val="-2"/>
                                  <w:w w:val="105"/>
                                  <w:sz w:val="14"/>
                                </w:rPr>
                                <w:t> </w:t>
                              </w:r>
                              <w:r>
                                <w:rPr>
                                  <w:i/>
                                  <w:w w:val="105"/>
                                  <w:sz w:val="14"/>
                                </w:rPr>
                                <w:t>protéines</w:t>
                              </w:r>
                              <w:r>
                                <w:rPr>
                                  <w:i/>
                                  <w:spacing w:val="-2"/>
                                  <w:w w:val="105"/>
                                  <w:sz w:val="14"/>
                                </w:rPr>
                                <w:t> </w:t>
                              </w:r>
                              <w:r>
                                <w:rPr>
                                  <w:i/>
                                  <w:w w:val="105"/>
                                  <w:sz w:val="14"/>
                                </w:rPr>
                                <w:t>exogènes</w:t>
                              </w:r>
                              <w:r>
                                <w:rPr>
                                  <w:i/>
                                  <w:spacing w:val="-2"/>
                                  <w:w w:val="105"/>
                                  <w:sz w:val="14"/>
                                </w:rPr>
                                <w:t> </w:t>
                              </w:r>
                              <w:r>
                                <w:rPr>
                                  <w:i/>
                                  <w:w w:val="105"/>
                                  <w:sz w:val="14"/>
                                </w:rPr>
                                <w:t>auxquelles</w:t>
                              </w:r>
                              <w:r>
                                <w:rPr>
                                  <w:i/>
                                  <w:spacing w:val="-2"/>
                                  <w:w w:val="105"/>
                                  <w:sz w:val="14"/>
                                </w:rPr>
                                <w:t> </w:t>
                              </w:r>
                              <w:r>
                                <w:rPr>
                                  <w:i/>
                                  <w:w w:val="105"/>
                                  <w:sz w:val="14"/>
                                </w:rPr>
                                <w:t>on</w:t>
                              </w:r>
                              <w:r>
                                <w:rPr>
                                  <w:i/>
                                  <w:spacing w:val="-2"/>
                                  <w:w w:val="105"/>
                                  <w:sz w:val="14"/>
                                </w:rPr>
                                <w:t> </w:t>
                              </w:r>
                              <w:r>
                                <w:rPr>
                                  <w:i/>
                                  <w:w w:val="105"/>
                                  <w:sz w:val="14"/>
                                </w:rPr>
                                <w:t>a</w:t>
                              </w:r>
                              <w:r>
                                <w:rPr>
                                  <w:i/>
                                  <w:spacing w:val="-4"/>
                                  <w:w w:val="105"/>
                                  <w:sz w:val="14"/>
                                </w:rPr>
                                <w:t> </w:t>
                              </w:r>
                              <w:r>
                                <w:rPr>
                                  <w:i/>
                                  <w:w w:val="105"/>
                                  <w:sz w:val="14"/>
                                </w:rPr>
                                <w:t>fusionné</w:t>
                              </w:r>
                              <w:r>
                                <w:rPr>
                                  <w:i/>
                                  <w:spacing w:val="-2"/>
                                  <w:w w:val="105"/>
                                  <w:sz w:val="14"/>
                                </w:rPr>
                                <w:t> </w:t>
                              </w:r>
                              <w:r>
                                <w:rPr>
                                  <w:i/>
                                  <w:w w:val="105"/>
                                  <w:sz w:val="14"/>
                                </w:rPr>
                                <w:t>des</w:t>
                              </w:r>
                              <w:r>
                                <w:rPr>
                                  <w:i/>
                                  <w:spacing w:val="-2"/>
                                  <w:w w:val="105"/>
                                  <w:sz w:val="14"/>
                                </w:rPr>
                                <w:t> </w:t>
                              </w:r>
                              <w:r>
                                <w:rPr>
                                  <w:i/>
                                  <w:w w:val="105"/>
                                  <w:sz w:val="14"/>
                                </w:rPr>
                                <w:t>séquences de</w:t>
                              </w:r>
                              <w:r>
                                <w:rPr>
                                  <w:i/>
                                  <w:spacing w:val="-3"/>
                                  <w:w w:val="105"/>
                                  <w:sz w:val="14"/>
                                </w:rPr>
                                <w:t> </w:t>
                              </w:r>
                              <w:r>
                                <w:rPr>
                                  <w:i/>
                                  <w:w w:val="105"/>
                                  <w:sz w:val="14"/>
                                </w:rPr>
                                <w:t>reconnaissance</w:t>
                              </w:r>
                              <w:r>
                                <w:rPr>
                                  <w:i/>
                                  <w:spacing w:val="-3"/>
                                  <w:w w:val="105"/>
                                  <w:sz w:val="14"/>
                                </w:rPr>
                                <w:t> </w:t>
                              </w:r>
                              <w:r>
                                <w:rPr>
                                  <w:i/>
                                  <w:w w:val="105"/>
                                  <w:sz w:val="14"/>
                                </w:rPr>
                                <w:t>pour</w:t>
                              </w:r>
                              <w:r>
                                <w:rPr>
                                  <w:i/>
                                  <w:spacing w:val="-4"/>
                                  <w:w w:val="105"/>
                                  <w:sz w:val="14"/>
                                </w:rPr>
                                <w:t> </w:t>
                              </w:r>
                              <w:r>
                                <w:rPr>
                                  <w:i/>
                                  <w:w w:val="105"/>
                                  <w:sz w:val="14"/>
                                </w:rPr>
                                <w:t>des</w:t>
                              </w:r>
                              <w:r>
                                <w:rPr>
                                  <w:i/>
                                  <w:spacing w:val="-3"/>
                                  <w:w w:val="105"/>
                                  <w:sz w:val="14"/>
                                </w:rPr>
                                <w:t> </w:t>
                              </w:r>
                              <w:r>
                                <w:rPr>
                                  <w:i/>
                                  <w:w w:val="105"/>
                                  <w:sz w:val="14"/>
                                </w:rPr>
                                <w:t>anticorps</w:t>
                              </w:r>
                              <w:r>
                                <w:rPr>
                                  <w:i/>
                                  <w:spacing w:val="-5"/>
                                  <w:w w:val="105"/>
                                  <w:sz w:val="14"/>
                                </w:rPr>
                                <w:t> </w:t>
                              </w:r>
                              <w:r>
                                <w:rPr>
                                  <w:i/>
                                  <w:w w:val="105"/>
                                  <w:sz w:val="14"/>
                                </w:rPr>
                                <w:t>(des</w:t>
                              </w:r>
                              <w:r>
                                <w:rPr>
                                  <w:i/>
                                  <w:spacing w:val="-4"/>
                                  <w:w w:val="105"/>
                                  <w:sz w:val="14"/>
                                </w:rPr>
                                <w:t> </w:t>
                              </w:r>
                              <w:r>
                                <w:rPr>
                                  <w:i/>
                                  <w:w w:val="105"/>
                                  <w:sz w:val="14"/>
                                </w:rPr>
                                <w:t>Tag,</w:t>
                              </w:r>
                              <w:r>
                                <w:rPr>
                                  <w:i/>
                                  <w:spacing w:val="-4"/>
                                  <w:w w:val="105"/>
                                  <w:sz w:val="14"/>
                                </w:rPr>
                                <w:t> </w:t>
                              </w:r>
                              <w:r>
                                <w:rPr>
                                  <w:i/>
                                  <w:w w:val="105"/>
                                  <w:sz w:val="14"/>
                                </w:rPr>
                                <w:t>sortes</w:t>
                              </w:r>
                              <w:r>
                                <w:rPr>
                                  <w:i/>
                                  <w:spacing w:val="-5"/>
                                  <w:w w:val="105"/>
                                  <w:sz w:val="14"/>
                                </w:rPr>
                                <w:t> </w:t>
                              </w:r>
                              <w:r>
                                <w:rPr>
                                  <w:i/>
                                  <w:w w:val="105"/>
                                  <w:sz w:val="14"/>
                                </w:rPr>
                                <w:t>de</w:t>
                              </w:r>
                              <w:r>
                                <w:rPr>
                                  <w:i/>
                                  <w:spacing w:val="-5"/>
                                  <w:w w:val="105"/>
                                  <w:sz w:val="14"/>
                                </w:rPr>
                                <w:t> </w:t>
                              </w:r>
                              <w:r>
                                <w:rPr>
                                  <w:i/>
                                  <w:w w:val="105"/>
                                  <w:sz w:val="14"/>
                                </w:rPr>
                                <w:t>petits</w:t>
                              </w:r>
                              <w:r>
                                <w:rPr>
                                  <w:i/>
                                  <w:spacing w:val="-3"/>
                                  <w:w w:val="105"/>
                                  <w:sz w:val="14"/>
                                </w:rPr>
                                <w:t> </w:t>
                              </w:r>
                              <w:r>
                                <w:rPr>
                                  <w:i/>
                                  <w:w w:val="105"/>
                                  <w:sz w:val="14"/>
                                </w:rPr>
                                <w:t>drapeaux</w:t>
                              </w:r>
                              <w:r>
                                <w:rPr>
                                  <w:i/>
                                  <w:spacing w:val="-3"/>
                                  <w:w w:val="105"/>
                                  <w:sz w:val="14"/>
                                </w:rPr>
                                <w:t> </w:t>
                              </w:r>
                              <w:r>
                                <w:rPr>
                                  <w:i/>
                                  <w:w w:val="105"/>
                                  <w:sz w:val="14"/>
                                </w:rPr>
                                <w:t>moléculaires</w:t>
                              </w:r>
                              <w:r>
                                <w:rPr>
                                  <w:i/>
                                  <w:spacing w:val="-5"/>
                                  <w:w w:val="105"/>
                                  <w:sz w:val="14"/>
                                </w:rPr>
                                <w:t> </w:t>
                              </w:r>
                              <w:r>
                                <w:rPr>
                                  <w:i/>
                                  <w:w w:val="105"/>
                                  <w:sz w:val="14"/>
                                </w:rPr>
                                <w:t>pour repérer</w:t>
                              </w:r>
                              <w:r>
                                <w:rPr>
                                  <w:i/>
                                  <w:spacing w:val="-4"/>
                                  <w:w w:val="105"/>
                                  <w:sz w:val="14"/>
                                </w:rPr>
                                <w:t> </w:t>
                              </w:r>
                              <w:r>
                                <w:rPr>
                                  <w:i/>
                                  <w:w w:val="105"/>
                                  <w:sz w:val="14"/>
                                </w:rPr>
                                <w:t>et</w:t>
                              </w:r>
                              <w:r>
                                <w:rPr>
                                  <w:i/>
                                  <w:spacing w:val="-3"/>
                                  <w:w w:val="105"/>
                                  <w:sz w:val="14"/>
                                </w:rPr>
                                <w:t> </w:t>
                              </w:r>
                              <w:r>
                                <w:rPr>
                                  <w:i/>
                                  <w:w w:val="105"/>
                                  <w:sz w:val="14"/>
                                </w:rPr>
                                <w:t>capter</w:t>
                              </w:r>
                              <w:r>
                                <w:rPr>
                                  <w:i/>
                                  <w:spacing w:val="-4"/>
                                  <w:w w:val="105"/>
                                  <w:sz w:val="14"/>
                                </w:rPr>
                                <w:t> </w:t>
                              </w:r>
                              <w:r>
                                <w:rPr>
                                  <w:i/>
                                  <w:w w:val="105"/>
                                  <w:sz w:val="14"/>
                                </w:rPr>
                                <w:t>spécifiquement</w:t>
                              </w:r>
                              <w:r>
                                <w:rPr>
                                  <w:i/>
                                  <w:spacing w:val="-4"/>
                                  <w:w w:val="105"/>
                                  <w:sz w:val="14"/>
                                </w:rPr>
                                <w:t> </w:t>
                              </w:r>
                              <w:r>
                                <w:rPr>
                                  <w:i/>
                                  <w:w w:val="105"/>
                                  <w:sz w:val="14"/>
                                </w:rPr>
                                <w:t>une</w:t>
                              </w:r>
                              <w:r>
                                <w:rPr>
                                  <w:i/>
                                  <w:spacing w:val="-3"/>
                                  <w:w w:val="105"/>
                                  <w:sz w:val="14"/>
                                </w:rPr>
                                <w:t> </w:t>
                              </w:r>
                              <w:r>
                                <w:rPr>
                                  <w:i/>
                                  <w:w w:val="105"/>
                                  <w:sz w:val="14"/>
                                </w:rPr>
                                <w:t>protéine)</w:t>
                              </w:r>
                              <w:r>
                                <w:rPr>
                                  <w:i/>
                                  <w:spacing w:val="-4"/>
                                  <w:w w:val="105"/>
                                  <w:sz w:val="14"/>
                                </w:rPr>
                                <w:t> </w:t>
                              </w:r>
                              <w:r>
                                <w:rPr>
                                  <w:i/>
                                  <w:w w:val="105"/>
                                  <w:sz w:val="14"/>
                                </w:rPr>
                                <w:t>:</w:t>
                              </w:r>
                              <w:r>
                                <w:rPr>
                                  <w:i/>
                                  <w:spacing w:val="-3"/>
                                  <w:w w:val="105"/>
                                  <w:sz w:val="14"/>
                                </w:rPr>
                                <w:t> </w:t>
                              </w:r>
                              <w:r>
                                <w:rPr>
                                  <w:i/>
                                  <w:w w:val="105"/>
                                  <w:sz w:val="14"/>
                                </w:rPr>
                                <w:t>Flag</w:t>
                              </w:r>
                              <w:r>
                                <w:rPr>
                                  <w:i/>
                                  <w:spacing w:val="-3"/>
                                  <w:w w:val="105"/>
                                  <w:sz w:val="14"/>
                                </w:rPr>
                                <w:t> </w:t>
                              </w:r>
                              <w:r>
                                <w:rPr>
                                  <w:i/>
                                  <w:w w:val="105"/>
                                  <w:sz w:val="14"/>
                                </w:rPr>
                                <w:t>pour</w:t>
                              </w:r>
                              <w:r>
                                <w:rPr>
                                  <w:i/>
                                  <w:spacing w:val="-4"/>
                                  <w:w w:val="105"/>
                                  <w:sz w:val="14"/>
                                </w:rPr>
                                <w:t> </w:t>
                              </w:r>
                              <w:r>
                                <w:rPr>
                                  <w:i/>
                                  <w:w w:val="105"/>
                                  <w:sz w:val="14"/>
                                </w:rPr>
                                <w:t>Grb2</w:t>
                              </w:r>
                              <w:r>
                                <w:rPr>
                                  <w:i/>
                                  <w:spacing w:val="-3"/>
                                  <w:w w:val="105"/>
                                  <w:sz w:val="14"/>
                                </w:rPr>
                                <w:t> </w:t>
                              </w:r>
                              <w:r>
                                <w:rPr>
                                  <w:i/>
                                  <w:w w:val="105"/>
                                  <w:sz w:val="14"/>
                                </w:rPr>
                                <w:t>et</w:t>
                              </w:r>
                              <w:r>
                                <w:rPr>
                                  <w:i/>
                                  <w:spacing w:val="-3"/>
                                  <w:w w:val="105"/>
                                  <w:sz w:val="14"/>
                                </w:rPr>
                                <w:t> </w:t>
                              </w:r>
                              <w:r>
                                <w:rPr>
                                  <w:i/>
                                  <w:w w:val="105"/>
                                  <w:sz w:val="14"/>
                                </w:rPr>
                                <w:t>HA</w:t>
                              </w:r>
                              <w:r>
                                <w:rPr>
                                  <w:i/>
                                  <w:spacing w:val="-9"/>
                                  <w:w w:val="105"/>
                                  <w:sz w:val="14"/>
                                </w:rPr>
                                <w:t> </w:t>
                              </w:r>
                              <w:r>
                                <w:rPr>
                                  <w:i/>
                                  <w:w w:val="105"/>
                                  <w:sz w:val="14"/>
                                </w:rPr>
                                <w:t>pour</w:t>
                              </w:r>
                              <w:r>
                                <w:rPr>
                                  <w:i/>
                                  <w:spacing w:val="-3"/>
                                  <w:w w:val="105"/>
                                  <w:sz w:val="14"/>
                                </w:rPr>
                                <w:t> </w:t>
                              </w:r>
                              <w:r>
                                <w:rPr>
                                  <w:i/>
                                  <w:w w:val="105"/>
                                  <w:sz w:val="14"/>
                                </w:rPr>
                                <w:t>DENND1A.</w:t>
                              </w:r>
                              <w:r>
                                <w:rPr>
                                  <w:i/>
                                  <w:spacing w:val="-3"/>
                                  <w:w w:val="105"/>
                                  <w:sz w:val="14"/>
                                </w:rPr>
                                <w:t> </w:t>
                              </w:r>
                              <w:r>
                                <w:rPr>
                                  <w:i/>
                                  <w:w w:val="105"/>
                                  <w:sz w:val="14"/>
                                </w:rPr>
                                <w:t>Dans les</w:t>
                              </w:r>
                              <w:r>
                                <w:rPr>
                                  <w:i/>
                                  <w:spacing w:val="-6"/>
                                  <w:w w:val="105"/>
                                  <w:sz w:val="14"/>
                                </w:rPr>
                                <w:t> </w:t>
                              </w:r>
                              <w:r>
                                <w:rPr>
                                  <w:i/>
                                  <w:w w:val="105"/>
                                  <w:sz w:val="14"/>
                                </w:rPr>
                                <w:t>trois</w:t>
                              </w:r>
                              <w:r>
                                <w:rPr>
                                  <w:i/>
                                  <w:spacing w:val="-6"/>
                                  <w:w w:val="105"/>
                                  <w:sz w:val="14"/>
                                </w:rPr>
                                <w:t> </w:t>
                              </w:r>
                              <w:r>
                                <w:rPr>
                                  <w:i/>
                                  <w:w w:val="105"/>
                                  <w:sz w:val="14"/>
                                </w:rPr>
                                <w:t>premières</w:t>
                              </w:r>
                              <w:r>
                                <w:rPr>
                                  <w:i/>
                                  <w:spacing w:val="-8"/>
                                  <w:w w:val="105"/>
                                  <w:sz w:val="14"/>
                                </w:rPr>
                                <w:t> </w:t>
                              </w:r>
                              <w:r>
                                <w:rPr>
                                  <w:i/>
                                  <w:w w:val="105"/>
                                  <w:sz w:val="14"/>
                                </w:rPr>
                                <w:t>colonnes</w:t>
                              </w:r>
                              <w:r>
                                <w:rPr>
                                  <w:i/>
                                  <w:spacing w:val="-6"/>
                                  <w:w w:val="105"/>
                                  <w:sz w:val="14"/>
                                </w:rPr>
                                <w:t> </w:t>
                              </w:r>
                              <w:r>
                                <w:rPr>
                                  <w:i/>
                                  <w:w w:val="105"/>
                                  <w:sz w:val="14"/>
                                </w:rPr>
                                <w:t>de</w:t>
                              </w:r>
                              <w:r>
                                <w:rPr>
                                  <w:i/>
                                  <w:spacing w:val="-8"/>
                                  <w:w w:val="105"/>
                                  <w:sz w:val="14"/>
                                </w:rPr>
                                <w:t> </w:t>
                              </w:r>
                              <w:r>
                                <w:rPr>
                                  <w:i/>
                                  <w:w w:val="105"/>
                                  <w:sz w:val="14"/>
                                </w:rPr>
                                <w:t>la</w:t>
                              </w:r>
                              <w:r>
                                <w:rPr>
                                  <w:i/>
                                  <w:spacing w:val="-6"/>
                                  <w:w w:val="105"/>
                                  <w:sz w:val="14"/>
                                </w:rPr>
                                <w:t> </w:t>
                              </w:r>
                              <w:r>
                                <w:rPr>
                                  <w:i/>
                                  <w:w w:val="105"/>
                                  <w:sz w:val="14"/>
                                </w:rPr>
                                <w:t>Figure</w:t>
                              </w:r>
                              <w:r>
                                <w:rPr>
                                  <w:i/>
                                  <w:spacing w:val="-8"/>
                                  <w:w w:val="105"/>
                                  <w:sz w:val="14"/>
                                </w:rPr>
                                <w:t> </w:t>
                              </w:r>
                              <w:r>
                                <w:rPr>
                                  <w:i/>
                                  <w:w w:val="105"/>
                                  <w:sz w:val="14"/>
                                </w:rPr>
                                <w:t>3C</w:t>
                              </w:r>
                              <w:r>
                                <w:rPr>
                                  <w:i/>
                                  <w:spacing w:val="-7"/>
                                  <w:w w:val="105"/>
                                  <w:sz w:val="14"/>
                                </w:rPr>
                                <w:t> </w:t>
                              </w:r>
                              <w:r>
                                <w:rPr>
                                  <w:i/>
                                  <w:w w:val="105"/>
                                  <w:sz w:val="14"/>
                                </w:rPr>
                                <w:t>on</w:t>
                              </w:r>
                              <w:r>
                                <w:rPr>
                                  <w:i/>
                                  <w:spacing w:val="-8"/>
                                  <w:w w:val="105"/>
                                  <w:sz w:val="14"/>
                                </w:rPr>
                                <w:t> </w:t>
                              </w:r>
                              <w:r>
                                <w:rPr>
                                  <w:i/>
                                  <w:w w:val="105"/>
                                  <w:sz w:val="14"/>
                                </w:rPr>
                                <w:t>ne</w:t>
                              </w:r>
                              <w:r>
                                <w:rPr>
                                  <w:i/>
                                  <w:spacing w:val="-6"/>
                                  <w:w w:val="105"/>
                                  <w:sz w:val="14"/>
                                </w:rPr>
                                <w:t> </w:t>
                              </w:r>
                              <w:r>
                                <w:rPr>
                                  <w:i/>
                                  <w:w w:val="105"/>
                                  <w:sz w:val="14"/>
                                </w:rPr>
                                <w:t>met</w:t>
                              </w:r>
                              <w:r>
                                <w:rPr>
                                  <w:i/>
                                  <w:spacing w:val="-7"/>
                                  <w:w w:val="105"/>
                                  <w:sz w:val="14"/>
                                </w:rPr>
                                <w:t> </w:t>
                              </w:r>
                              <w:r>
                                <w:rPr>
                                  <w:i/>
                                  <w:w w:val="105"/>
                                  <w:sz w:val="14"/>
                                </w:rPr>
                                <w:t>que</w:t>
                              </w:r>
                              <w:r>
                                <w:rPr>
                                  <w:i/>
                                  <w:spacing w:val="-6"/>
                                  <w:w w:val="105"/>
                                  <w:sz w:val="14"/>
                                </w:rPr>
                                <w:t> </w:t>
                              </w:r>
                              <w:r>
                                <w:rPr>
                                  <w:i/>
                                  <w:w w:val="105"/>
                                  <w:sz w:val="14"/>
                                </w:rPr>
                                <w:t>Flag</w:t>
                              </w:r>
                              <w:r>
                                <w:rPr>
                                  <w:i/>
                                  <w:spacing w:val="-8"/>
                                  <w:w w:val="105"/>
                                  <w:sz w:val="14"/>
                                </w:rPr>
                                <w:t> </w:t>
                              </w:r>
                              <w:r>
                                <w:rPr>
                                  <w:i/>
                                  <w:w w:val="105"/>
                                  <w:sz w:val="14"/>
                                </w:rPr>
                                <w:t>et</w:t>
                              </w:r>
                              <w:r>
                                <w:rPr>
                                  <w:i/>
                                  <w:spacing w:val="-7"/>
                                  <w:w w:val="105"/>
                                  <w:sz w:val="14"/>
                                </w:rPr>
                                <w:t> </w:t>
                              </w:r>
                              <w:r>
                                <w:rPr>
                                  <w:i/>
                                  <w:w w:val="105"/>
                                  <w:sz w:val="14"/>
                                </w:rPr>
                                <w:t>pas</w:t>
                              </w:r>
                              <w:r>
                                <w:rPr>
                                  <w:i/>
                                  <w:spacing w:val="-8"/>
                                  <w:w w:val="105"/>
                                  <w:sz w:val="14"/>
                                </w:rPr>
                                <w:t> </w:t>
                              </w:r>
                              <w:r>
                                <w:rPr>
                                  <w:i/>
                                  <w:w w:val="105"/>
                                  <w:sz w:val="14"/>
                                </w:rPr>
                                <w:t>HA,</w:t>
                              </w:r>
                              <w:r>
                                <w:rPr>
                                  <w:i/>
                                  <w:spacing w:val="-5"/>
                                  <w:w w:val="105"/>
                                  <w:sz w:val="14"/>
                                </w:rPr>
                                <w:t> </w:t>
                              </w:r>
                              <w:r>
                                <w:rPr>
                                  <w:i/>
                                  <w:w w:val="105"/>
                                  <w:sz w:val="14"/>
                                </w:rPr>
                                <w:t>donc</w:t>
                              </w:r>
                              <w:r>
                                <w:rPr>
                                  <w:i/>
                                  <w:spacing w:val="-8"/>
                                  <w:w w:val="105"/>
                                  <w:sz w:val="14"/>
                                </w:rPr>
                                <w:t> </w:t>
                              </w:r>
                              <w:r>
                                <w:rPr>
                                  <w:i/>
                                  <w:w w:val="105"/>
                                  <w:sz w:val="14"/>
                                </w:rPr>
                                <w:t>on</w:t>
                              </w:r>
                              <w:r>
                                <w:rPr>
                                  <w:i/>
                                  <w:spacing w:val="-8"/>
                                  <w:w w:val="105"/>
                                  <w:sz w:val="14"/>
                                </w:rPr>
                                <w:t> </w:t>
                              </w:r>
                              <w:r>
                                <w:rPr>
                                  <w:i/>
                                  <w:w w:val="105"/>
                                  <w:sz w:val="14"/>
                                </w:rPr>
                                <w:t>ne</w:t>
                              </w:r>
                              <w:r>
                                <w:rPr>
                                  <w:i/>
                                  <w:spacing w:val="-8"/>
                                  <w:w w:val="105"/>
                                  <w:sz w:val="14"/>
                                </w:rPr>
                                <w:t> </w:t>
                              </w:r>
                              <w:r>
                                <w:rPr>
                                  <w:i/>
                                  <w:w w:val="105"/>
                                  <w:sz w:val="14"/>
                                </w:rPr>
                                <w:t>trouve que</w:t>
                              </w:r>
                              <w:r>
                                <w:rPr>
                                  <w:i/>
                                  <w:w w:val="105"/>
                                  <w:sz w:val="14"/>
                                </w:rPr>
                                <w:t> Flag</w:t>
                              </w:r>
                              <w:r>
                                <w:rPr>
                                  <w:i/>
                                  <w:w w:val="105"/>
                                  <w:sz w:val="14"/>
                                </w:rPr>
                                <w:t> dans</w:t>
                              </w:r>
                              <w:r>
                                <w:rPr>
                                  <w:i/>
                                  <w:w w:val="105"/>
                                  <w:sz w:val="14"/>
                                </w:rPr>
                                <w:t> l’Input</w:t>
                              </w:r>
                              <w:r>
                                <w:rPr>
                                  <w:i/>
                                  <w:w w:val="105"/>
                                  <w:sz w:val="14"/>
                                </w:rPr>
                                <w:t> et</w:t>
                              </w:r>
                              <w:r>
                                <w:rPr>
                                  <w:i/>
                                  <w:w w:val="105"/>
                                  <w:sz w:val="14"/>
                                </w:rPr>
                                <w:t> dans</w:t>
                              </w:r>
                              <w:r>
                                <w:rPr>
                                  <w:i/>
                                  <w:w w:val="105"/>
                                  <w:sz w:val="14"/>
                                </w:rPr>
                                <w:t> l’immunoprécipité</w:t>
                              </w:r>
                              <w:r>
                                <w:rPr>
                                  <w:i/>
                                  <w:w w:val="105"/>
                                  <w:sz w:val="14"/>
                                </w:rPr>
                                <w:t> (colonne</w:t>
                              </w:r>
                              <w:r>
                                <w:rPr>
                                  <w:i/>
                                  <w:w w:val="105"/>
                                  <w:sz w:val="14"/>
                                </w:rPr>
                                <w:t> Flag)</w:t>
                              </w:r>
                              <w:r>
                                <w:rPr>
                                  <w:i/>
                                  <w:w w:val="105"/>
                                  <w:sz w:val="14"/>
                                </w:rPr>
                                <w:t> ;</w:t>
                              </w:r>
                              <w:r>
                                <w:rPr>
                                  <w:i/>
                                  <w:w w:val="105"/>
                                  <w:sz w:val="14"/>
                                </w:rPr>
                                <w:t> dans</w:t>
                              </w:r>
                              <w:r>
                                <w:rPr>
                                  <w:i/>
                                  <w:w w:val="105"/>
                                  <w:sz w:val="14"/>
                                </w:rPr>
                                <w:t> les</w:t>
                              </w:r>
                              <w:r>
                                <w:rPr>
                                  <w:i/>
                                  <w:w w:val="105"/>
                                  <w:sz w:val="14"/>
                                </w:rPr>
                                <w:t> trois</w:t>
                              </w:r>
                              <w:r>
                                <w:rPr>
                                  <w:i/>
                                  <w:w w:val="105"/>
                                  <w:sz w:val="14"/>
                                </w:rPr>
                                <w:t> dernières colonnes,</w:t>
                              </w:r>
                              <w:r>
                                <w:rPr>
                                  <w:i/>
                                  <w:w w:val="105"/>
                                  <w:sz w:val="14"/>
                                </w:rPr>
                                <w:t> on</w:t>
                              </w:r>
                              <w:r>
                                <w:rPr>
                                  <w:i/>
                                  <w:w w:val="105"/>
                                  <w:sz w:val="14"/>
                                </w:rPr>
                                <w:t> met</w:t>
                              </w:r>
                              <w:r>
                                <w:rPr>
                                  <w:i/>
                                  <w:w w:val="105"/>
                                  <w:sz w:val="14"/>
                                </w:rPr>
                                <w:t> Flag</w:t>
                              </w:r>
                              <w:r>
                                <w:rPr>
                                  <w:i/>
                                  <w:w w:val="105"/>
                                  <w:sz w:val="14"/>
                                </w:rPr>
                                <w:t> et</w:t>
                              </w:r>
                              <w:r>
                                <w:rPr>
                                  <w:i/>
                                  <w:w w:val="105"/>
                                  <w:sz w:val="14"/>
                                </w:rPr>
                                <w:t> HA,</w:t>
                              </w:r>
                              <w:r>
                                <w:rPr>
                                  <w:i/>
                                  <w:w w:val="105"/>
                                  <w:sz w:val="14"/>
                                </w:rPr>
                                <w:t> que</w:t>
                              </w:r>
                              <w:r>
                                <w:rPr>
                                  <w:i/>
                                  <w:w w:val="105"/>
                                  <w:sz w:val="14"/>
                                </w:rPr>
                                <w:t> l’on</w:t>
                              </w:r>
                              <w:r>
                                <w:rPr>
                                  <w:i/>
                                  <w:w w:val="105"/>
                                  <w:sz w:val="14"/>
                                </w:rPr>
                                <w:t> trouve</w:t>
                              </w:r>
                              <w:r>
                                <w:rPr>
                                  <w:i/>
                                  <w:w w:val="105"/>
                                  <w:sz w:val="14"/>
                                </w:rPr>
                                <w:t> donc</w:t>
                              </w:r>
                              <w:r>
                                <w:rPr>
                                  <w:i/>
                                  <w:w w:val="105"/>
                                  <w:sz w:val="14"/>
                                </w:rPr>
                                <w:t> dans</w:t>
                              </w:r>
                              <w:r>
                                <w:rPr>
                                  <w:i/>
                                  <w:w w:val="105"/>
                                  <w:sz w:val="14"/>
                                </w:rPr>
                                <w:t> l’Input</w:t>
                              </w:r>
                              <w:r>
                                <w:rPr>
                                  <w:i/>
                                  <w:w w:val="105"/>
                                  <w:sz w:val="14"/>
                                </w:rPr>
                                <w:t> et</w:t>
                              </w:r>
                              <w:r>
                                <w:rPr>
                                  <w:i/>
                                  <w:w w:val="105"/>
                                  <w:sz w:val="14"/>
                                </w:rPr>
                                <w:t> on</w:t>
                              </w:r>
                              <w:r>
                                <w:rPr>
                                  <w:i/>
                                  <w:w w:val="105"/>
                                  <w:sz w:val="14"/>
                                </w:rPr>
                                <w:t> voit</w:t>
                              </w:r>
                              <w:r>
                                <w:rPr>
                                  <w:i/>
                                  <w:w w:val="105"/>
                                  <w:sz w:val="14"/>
                                </w:rPr>
                                <w:t> à</w:t>
                              </w:r>
                              <w:r>
                                <w:rPr>
                                  <w:i/>
                                  <w:w w:val="105"/>
                                  <w:sz w:val="14"/>
                                </w:rPr>
                                <w:t> nouveau</w:t>
                              </w:r>
                              <w:r>
                                <w:rPr>
                                  <w:i/>
                                  <w:w w:val="105"/>
                                  <w:sz w:val="14"/>
                                </w:rPr>
                                <w:t> que lorsqu’on</w:t>
                              </w:r>
                              <w:r>
                                <w:rPr>
                                  <w:i/>
                                  <w:spacing w:val="-1"/>
                                  <w:w w:val="105"/>
                                  <w:sz w:val="14"/>
                                </w:rPr>
                                <w:t> </w:t>
                              </w:r>
                              <w:r>
                                <w:rPr>
                                  <w:i/>
                                  <w:w w:val="105"/>
                                  <w:sz w:val="14"/>
                                </w:rPr>
                                <w:t>immunoprécipite</w:t>
                              </w:r>
                              <w:r>
                                <w:rPr>
                                  <w:i/>
                                  <w:spacing w:val="-1"/>
                                  <w:w w:val="105"/>
                                  <w:sz w:val="14"/>
                                </w:rPr>
                                <w:t> </w:t>
                              </w:r>
                              <w:r>
                                <w:rPr>
                                  <w:i/>
                                  <w:w w:val="105"/>
                                  <w:sz w:val="14"/>
                                </w:rPr>
                                <w:t>Flag</w:t>
                              </w:r>
                              <w:r>
                                <w:rPr>
                                  <w:i/>
                                  <w:spacing w:val="-1"/>
                                  <w:w w:val="105"/>
                                  <w:sz w:val="14"/>
                                </w:rPr>
                                <w:t> </w:t>
                              </w:r>
                              <w:r>
                                <w:rPr>
                                  <w:i/>
                                  <w:w w:val="105"/>
                                  <w:sz w:val="14"/>
                                </w:rPr>
                                <w:t>(=Grb2)</w:t>
                              </w:r>
                              <w:r>
                                <w:rPr>
                                  <w:i/>
                                  <w:spacing w:val="-2"/>
                                  <w:w w:val="105"/>
                                  <w:sz w:val="14"/>
                                </w:rPr>
                                <w:t> </w:t>
                              </w:r>
                              <w:r>
                                <w:rPr>
                                  <w:i/>
                                  <w:w w:val="105"/>
                                  <w:sz w:val="14"/>
                                </w:rPr>
                                <w:t>on</w:t>
                              </w:r>
                              <w:r>
                                <w:rPr>
                                  <w:i/>
                                  <w:spacing w:val="-3"/>
                                  <w:w w:val="105"/>
                                  <w:sz w:val="14"/>
                                </w:rPr>
                                <w:t> </w:t>
                              </w:r>
                              <w:r>
                                <w:rPr>
                                  <w:i/>
                                  <w:w w:val="105"/>
                                  <w:sz w:val="14"/>
                                </w:rPr>
                                <w:t>trouve</w:t>
                              </w:r>
                              <w:r>
                                <w:rPr>
                                  <w:i/>
                                  <w:spacing w:val="-3"/>
                                  <w:w w:val="105"/>
                                  <w:sz w:val="14"/>
                                </w:rPr>
                                <w:t> </w:t>
                              </w:r>
                              <w:r>
                                <w:rPr>
                                  <w:i/>
                                  <w:w w:val="105"/>
                                  <w:sz w:val="14"/>
                                </w:rPr>
                                <w:t>les</w:t>
                              </w:r>
                              <w:r>
                                <w:rPr>
                                  <w:i/>
                                  <w:spacing w:val="-1"/>
                                  <w:w w:val="105"/>
                                  <w:sz w:val="14"/>
                                </w:rPr>
                                <w:t> </w:t>
                              </w:r>
                              <w:r>
                                <w:rPr>
                                  <w:i/>
                                  <w:w w:val="105"/>
                                  <w:sz w:val="14"/>
                                </w:rPr>
                                <w:t>2</w:t>
                              </w:r>
                              <w:r>
                                <w:rPr>
                                  <w:i/>
                                  <w:spacing w:val="-3"/>
                                  <w:w w:val="105"/>
                                  <w:sz w:val="14"/>
                                </w:rPr>
                                <w:t> </w:t>
                              </w:r>
                              <w:r>
                                <w:rPr>
                                  <w:i/>
                                  <w:w w:val="105"/>
                                  <w:sz w:val="14"/>
                                </w:rPr>
                                <w:t>protéines. Pour la</w:t>
                              </w:r>
                              <w:r>
                                <w:rPr>
                                  <w:i/>
                                  <w:spacing w:val="-4"/>
                                  <w:w w:val="105"/>
                                  <w:sz w:val="14"/>
                                </w:rPr>
                                <w:t> </w:t>
                              </w:r>
                              <w:r>
                                <w:rPr>
                                  <w:i/>
                                  <w:w w:val="105"/>
                                  <w:sz w:val="14"/>
                                </w:rPr>
                                <w:t>Figure</w:t>
                              </w:r>
                              <w:r>
                                <w:rPr>
                                  <w:i/>
                                  <w:spacing w:val="-1"/>
                                  <w:w w:val="105"/>
                                  <w:sz w:val="14"/>
                                </w:rPr>
                                <w:t> </w:t>
                              </w:r>
                              <w:r>
                                <w:rPr>
                                  <w:i/>
                                  <w:w w:val="105"/>
                                  <w:sz w:val="14"/>
                                </w:rPr>
                                <w:t>3D,</w:t>
                              </w:r>
                              <w:r>
                                <w:rPr>
                                  <w:i/>
                                  <w:spacing w:val="-2"/>
                                  <w:w w:val="105"/>
                                  <w:sz w:val="14"/>
                                </w:rPr>
                                <w:t> </w:t>
                              </w:r>
                              <w:r>
                                <w:rPr>
                                  <w:i/>
                                  <w:w w:val="105"/>
                                  <w:sz w:val="14"/>
                                </w:rPr>
                                <w:t>c’est</w:t>
                              </w:r>
                              <w:r>
                                <w:rPr>
                                  <w:i/>
                                  <w:spacing w:val="-2"/>
                                  <w:w w:val="105"/>
                                  <w:sz w:val="14"/>
                                </w:rPr>
                                <w:t> </w:t>
                              </w:r>
                              <w:r>
                                <w:rPr>
                                  <w:i/>
                                  <w:w w:val="105"/>
                                  <w:sz w:val="14"/>
                                </w:rPr>
                                <w:t>la </w:t>
                              </w:r>
                              <w:r>
                                <w:rPr>
                                  <w:i/>
                                  <w:spacing w:val="-2"/>
                                  <w:w w:val="105"/>
                                  <w:sz w:val="14"/>
                                </w:rPr>
                                <w:t>même</w:t>
                              </w:r>
                              <w:r>
                                <w:rPr>
                                  <w:i/>
                                  <w:spacing w:val="-3"/>
                                  <w:w w:val="105"/>
                                  <w:sz w:val="14"/>
                                </w:rPr>
                                <w:t> </w:t>
                              </w:r>
                              <w:r>
                                <w:rPr>
                                  <w:i/>
                                  <w:spacing w:val="-2"/>
                                  <w:w w:val="105"/>
                                  <w:sz w:val="14"/>
                                </w:rPr>
                                <w:t>chose</w:t>
                              </w:r>
                              <w:r>
                                <w:rPr>
                                  <w:i/>
                                  <w:spacing w:val="-3"/>
                                  <w:w w:val="105"/>
                                  <w:sz w:val="14"/>
                                </w:rPr>
                                <w:t> </w:t>
                              </w:r>
                              <w:r>
                                <w:rPr>
                                  <w:i/>
                                  <w:spacing w:val="-2"/>
                                  <w:w w:val="105"/>
                                  <w:sz w:val="14"/>
                                </w:rPr>
                                <w:t>sauf qu’on immunoprécipite HA</w:t>
                              </w:r>
                              <w:r>
                                <w:rPr>
                                  <w:i/>
                                  <w:spacing w:val="-9"/>
                                  <w:w w:val="105"/>
                                  <w:sz w:val="14"/>
                                </w:rPr>
                                <w:t> </w:t>
                              </w:r>
                              <w:r>
                                <w:rPr>
                                  <w:i/>
                                  <w:spacing w:val="-2"/>
                                  <w:w w:val="105"/>
                                  <w:sz w:val="14"/>
                                </w:rPr>
                                <w:t>(=DENND1A). En conclusion, Grb2</w:t>
                              </w:r>
                              <w:r>
                                <w:rPr>
                                  <w:i/>
                                  <w:spacing w:val="-4"/>
                                  <w:w w:val="105"/>
                                  <w:sz w:val="14"/>
                                </w:rPr>
                                <w:t> </w:t>
                              </w:r>
                              <w:r>
                                <w:rPr>
                                  <w:i/>
                                  <w:spacing w:val="-2"/>
                                  <w:w w:val="105"/>
                                  <w:sz w:val="14"/>
                                </w:rPr>
                                <w:t>interagit avec</w:t>
                              </w:r>
                              <w:r>
                                <w:rPr>
                                  <w:i/>
                                  <w:spacing w:val="40"/>
                                  <w:w w:val="105"/>
                                  <w:sz w:val="14"/>
                                </w:rPr>
                                <w:t> </w:t>
                              </w:r>
                              <w:r>
                                <w:rPr>
                                  <w:i/>
                                  <w:spacing w:val="-2"/>
                                  <w:w w:val="105"/>
                                  <w:sz w:val="14"/>
                                </w:rPr>
                                <w:t>DENND1A.</w:t>
                              </w:r>
                            </w:p>
                            <w:p>
                              <w:pPr>
                                <w:spacing w:line="240" w:lineRule="auto" w:before="31"/>
                                <w:rPr>
                                  <w:i/>
                                  <w:sz w:val="14"/>
                                </w:rPr>
                              </w:pPr>
                            </w:p>
                            <w:p>
                              <w:pPr>
                                <w:spacing w:line="249" w:lineRule="auto" w:before="0"/>
                                <w:ind w:left="71" w:right="68" w:firstLine="0"/>
                                <w:jc w:val="both"/>
                                <w:rPr>
                                  <w:i/>
                                  <w:sz w:val="14"/>
                                </w:rPr>
                              </w:pPr>
                              <w:r>
                                <w:rPr>
                                  <w:b/>
                                  <w:i/>
                                  <w:w w:val="105"/>
                                  <w:sz w:val="14"/>
                                </w:rPr>
                                <w:t>Figure E</w:t>
                              </w:r>
                              <w:r>
                                <w:rPr>
                                  <w:b/>
                                  <w:i/>
                                  <w:spacing w:val="-2"/>
                                  <w:w w:val="105"/>
                                  <w:sz w:val="14"/>
                                </w:rPr>
                                <w:t> </w:t>
                              </w:r>
                              <w:r>
                                <w:rPr>
                                  <w:b/>
                                  <w:i/>
                                  <w:w w:val="105"/>
                                  <w:sz w:val="14"/>
                                </w:rPr>
                                <w:t>: </w:t>
                              </w:r>
                              <w:r>
                                <w:rPr>
                                  <w:i/>
                                  <w:w w:val="105"/>
                                  <w:sz w:val="14"/>
                                </w:rPr>
                                <w:t>Figure</w:t>
                              </w:r>
                              <w:r>
                                <w:rPr>
                                  <w:i/>
                                  <w:spacing w:val="-2"/>
                                  <w:w w:val="105"/>
                                  <w:sz w:val="14"/>
                                </w:rPr>
                                <w:t> </w:t>
                              </w:r>
                              <w:r>
                                <w:rPr>
                                  <w:i/>
                                  <w:w w:val="105"/>
                                  <w:sz w:val="14"/>
                                </w:rPr>
                                <w:t>très intéressante</w:t>
                              </w:r>
                              <w:r>
                                <w:rPr>
                                  <w:i/>
                                  <w:spacing w:val="-4"/>
                                  <w:w w:val="105"/>
                                  <w:sz w:val="14"/>
                                </w:rPr>
                                <w:t> </w:t>
                              </w:r>
                              <w:r>
                                <w:rPr>
                                  <w:i/>
                                  <w:w w:val="105"/>
                                  <w:sz w:val="14"/>
                                </w:rPr>
                                <w:t>:</w:t>
                              </w:r>
                              <w:r>
                                <w:rPr>
                                  <w:i/>
                                  <w:spacing w:val="-1"/>
                                  <w:w w:val="105"/>
                                  <w:sz w:val="14"/>
                                </w:rPr>
                                <w:t> </w:t>
                              </w:r>
                              <w:r>
                                <w:rPr>
                                  <w:i/>
                                  <w:w w:val="105"/>
                                  <w:sz w:val="14"/>
                                </w:rPr>
                                <w:t>GST-Grb2</w:t>
                              </w:r>
                              <w:r>
                                <w:rPr>
                                  <w:i/>
                                  <w:spacing w:val="-1"/>
                                  <w:w w:val="105"/>
                                  <w:sz w:val="14"/>
                                </w:rPr>
                                <w:t> </w:t>
                              </w:r>
                              <w:r>
                                <w:rPr>
                                  <w:i/>
                                  <w:w w:val="105"/>
                                  <w:sz w:val="14"/>
                                </w:rPr>
                                <w:t>correspond à</w:t>
                              </w:r>
                              <w:r>
                                <w:rPr>
                                  <w:i/>
                                  <w:spacing w:val="-2"/>
                                  <w:w w:val="105"/>
                                  <w:sz w:val="14"/>
                                </w:rPr>
                                <w:t> </w:t>
                              </w:r>
                              <w:r>
                                <w:rPr>
                                  <w:i/>
                                  <w:w w:val="105"/>
                                  <w:sz w:val="14"/>
                                </w:rPr>
                                <w:t>un</w:t>
                              </w:r>
                              <w:r>
                                <w:rPr>
                                  <w:i/>
                                  <w:spacing w:val="-1"/>
                                  <w:w w:val="105"/>
                                  <w:sz w:val="14"/>
                                </w:rPr>
                                <w:t> </w:t>
                              </w:r>
                              <w:r>
                                <w:rPr>
                                  <w:i/>
                                  <w:w w:val="105"/>
                                  <w:sz w:val="14"/>
                                </w:rPr>
                                <w:t>complexe</w:t>
                              </w:r>
                              <w:r>
                                <w:rPr>
                                  <w:i/>
                                  <w:spacing w:val="-1"/>
                                  <w:w w:val="105"/>
                                  <w:sz w:val="14"/>
                                </w:rPr>
                                <w:t> </w:t>
                              </w:r>
                              <w:r>
                                <w:rPr>
                                  <w:i/>
                                  <w:w w:val="105"/>
                                  <w:sz w:val="14"/>
                                </w:rPr>
                                <w:t>associant</w:t>
                              </w:r>
                              <w:r>
                                <w:rPr>
                                  <w:i/>
                                  <w:spacing w:val="-1"/>
                                  <w:w w:val="105"/>
                                  <w:sz w:val="14"/>
                                </w:rPr>
                                <w:t> </w:t>
                              </w:r>
                              <w:r>
                                <w:rPr>
                                  <w:i/>
                                  <w:w w:val="105"/>
                                  <w:sz w:val="14"/>
                                </w:rPr>
                                <w:t>GST</w:t>
                              </w:r>
                              <w:r>
                                <w:rPr>
                                  <w:i/>
                                  <w:spacing w:val="-1"/>
                                  <w:w w:val="105"/>
                                  <w:sz w:val="14"/>
                                </w:rPr>
                                <w:t> </w:t>
                              </w:r>
                              <w:r>
                                <w:rPr>
                                  <w:i/>
                                  <w:w w:val="105"/>
                                  <w:sz w:val="14"/>
                                </w:rPr>
                                <w:t>et Grb2, mais Grb2 est </w:t>
                              </w:r>
                              <w:r>
                                <w:rPr>
                                  <w:i/>
                                  <w:w w:val="105"/>
                                  <w:sz w:val="14"/>
                                  <w:u w:val="single"/>
                                </w:rPr>
                                <w:t>purifiée</w:t>
                              </w:r>
                              <w:r>
                                <w:rPr>
                                  <w:i/>
                                  <w:w w:val="105"/>
                                  <w:sz w:val="14"/>
                                </w:rPr>
                                <w:t>. C’est-à-dire qu’il n’y a QUE Grb2 et la GST dans l’échantillon qu’on</w:t>
                              </w:r>
                              <w:r>
                                <w:rPr>
                                  <w:i/>
                                  <w:w w:val="105"/>
                                  <w:sz w:val="14"/>
                                </w:rPr>
                                <w:t> précipite.</w:t>
                              </w:r>
                              <w:r>
                                <w:rPr>
                                  <w:i/>
                                  <w:w w:val="105"/>
                                  <w:sz w:val="14"/>
                                </w:rPr>
                                <w:t> Donc</w:t>
                              </w:r>
                              <w:r>
                                <w:rPr>
                                  <w:i/>
                                  <w:w w:val="105"/>
                                  <w:sz w:val="14"/>
                                </w:rPr>
                                <w:t> on</w:t>
                              </w:r>
                              <w:r>
                                <w:rPr>
                                  <w:i/>
                                  <w:w w:val="105"/>
                                  <w:sz w:val="14"/>
                                </w:rPr>
                                <w:t> va</w:t>
                              </w:r>
                              <w:r>
                                <w:rPr>
                                  <w:i/>
                                  <w:w w:val="105"/>
                                  <w:sz w:val="14"/>
                                </w:rPr>
                                <w:t> pouvoir</w:t>
                              </w:r>
                              <w:r>
                                <w:rPr>
                                  <w:i/>
                                  <w:w w:val="105"/>
                                  <w:sz w:val="14"/>
                                </w:rPr>
                                <w:t> voir</w:t>
                              </w:r>
                              <w:r>
                                <w:rPr>
                                  <w:i/>
                                  <w:w w:val="105"/>
                                  <w:sz w:val="14"/>
                                </w:rPr>
                                <w:t> si</w:t>
                              </w:r>
                              <w:r>
                                <w:rPr>
                                  <w:i/>
                                  <w:w w:val="105"/>
                                  <w:sz w:val="14"/>
                                </w:rPr>
                                <w:t> Grb2</w:t>
                              </w:r>
                              <w:r>
                                <w:rPr>
                                  <w:i/>
                                  <w:w w:val="105"/>
                                  <w:sz w:val="14"/>
                                </w:rPr>
                                <w:t> au</w:t>
                              </w:r>
                              <w:r>
                                <w:rPr>
                                  <w:i/>
                                  <w:w w:val="105"/>
                                  <w:sz w:val="14"/>
                                </w:rPr>
                                <w:t> sein</w:t>
                              </w:r>
                              <w:r>
                                <w:rPr>
                                  <w:i/>
                                  <w:w w:val="105"/>
                                  <w:sz w:val="14"/>
                                </w:rPr>
                                <w:t> de</w:t>
                              </w:r>
                              <w:r>
                                <w:rPr>
                                  <w:i/>
                                  <w:w w:val="105"/>
                                  <w:sz w:val="14"/>
                                </w:rPr>
                                <w:t> ce</w:t>
                              </w:r>
                              <w:r>
                                <w:rPr>
                                  <w:i/>
                                  <w:w w:val="105"/>
                                  <w:sz w:val="14"/>
                                </w:rPr>
                                <w:t> complexe</w:t>
                              </w:r>
                              <w:r>
                                <w:rPr>
                                  <w:i/>
                                  <w:w w:val="105"/>
                                  <w:sz w:val="14"/>
                                </w:rPr>
                                <w:t> interagit DIRECTEMENT</w:t>
                              </w:r>
                              <w:r>
                                <w:rPr>
                                  <w:i/>
                                  <w:w w:val="105"/>
                                  <w:sz w:val="14"/>
                                </w:rPr>
                                <w:t> avec</w:t>
                              </w:r>
                              <w:r>
                                <w:rPr>
                                  <w:i/>
                                  <w:w w:val="105"/>
                                  <w:sz w:val="14"/>
                                </w:rPr>
                                <w:t> DENND1A.</w:t>
                              </w:r>
                              <w:r>
                                <w:rPr>
                                  <w:i/>
                                  <w:w w:val="105"/>
                                  <w:sz w:val="14"/>
                                </w:rPr>
                                <w:t> La</w:t>
                              </w:r>
                              <w:r>
                                <w:rPr>
                                  <w:i/>
                                  <w:w w:val="105"/>
                                  <w:sz w:val="14"/>
                                </w:rPr>
                                <w:t> GST</w:t>
                              </w:r>
                              <w:r>
                                <w:rPr>
                                  <w:i/>
                                  <w:w w:val="105"/>
                                  <w:sz w:val="14"/>
                                </w:rPr>
                                <w:t> est</w:t>
                              </w:r>
                              <w:r>
                                <w:rPr>
                                  <w:i/>
                                  <w:w w:val="105"/>
                                  <w:sz w:val="14"/>
                                </w:rPr>
                                <w:t> utilisée</w:t>
                              </w:r>
                              <w:r>
                                <w:rPr>
                                  <w:i/>
                                  <w:w w:val="105"/>
                                  <w:sz w:val="14"/>
                                </w:rPr>
                                <w:t> pour</w:t>
                              </w:r>
                              <w:r>
                                <w:rPr>
                                  <w:i/>
                                  <w:w w:val="105"/>
                                  <w:sz w:val="14"/>
                                </w:rPr>
                                <w:t> favoriser</w:t>
                              </w:r>
                              <w:r>
                                <w:rPr>
                                  <w:i/>
                                  <w:w w:val="105"/>
                                  <w:sz w:val="14"/>
                                </w:rPr>
                                <w:t> la</w:t>
                              </w:r>
                              <w:r>
                                <w:rPr>
                                  <w:i/>
                                  <w:w w:val="105"/>
                                  <w:sz w:val="14"/>
                                </w:rPr>
                                <w:t> précipitation</w:t>
                              </w:r>
                              <w:r>
                                <w:rPr>
                                  <w:i/>
                                  <w:w w:val="105"/>
                                  <w:sz w:val="14"/>
                                </w:rPr>
                                <w:t> (c’est assez complexe, ne</w:t>
                              </w:r>
                              <w:r>
                                <w:rPr>
                                  <w:i/>
                                  <w:spacing w:val="-1"/>
                                  <w:w w:val="105"/>
                                  <w:sz w:val="14"/>
                                </w:rPr>
                                <w:t> </w:t>
                              </w:r>
                              <w:r>
                                <w:rPr>
                                  <w:i/>
                                  <w:w w:val="105"/>
                                  <w:sz w:val="14"/>
                                </w:rPr>
                                <w:t>vous prenez pas</w:t>
                              </w:r>
                              <w:r>
                                <w:rPr>
                                  <w:i/>
                                  <w:spacing w:val="-1"/>
                                  <w:w w:val="105"/>
                                  <w:sz w:val="14"/>
                                </w:rPr>
                                <w:t> </w:t>
                              </w:r>
                              <w:r>
                                <w:rPr>
                                  <w:i/>
                                  <w:w w:val="105"/>
                                  <w:sz w:val="14"/>
                                </w:rPr>
                                <w:t>la</w:t>
                              </w:r>
                              <w:r>
                                <w:rPr>
                                  <w:i/>
                                  <w:spacing w:val="-1"/>
                                  <w:w w:val="105"/>
                                  <w:sz w:val="14"/>
                                </w:rPr>
                                <w:t> </w:t>
                              </w:r>
                              <w:r>
                                <w:rPr>
                                  <w:i/>
                                  <w:w w:val="105"/>
                                  <w:sz w:val="14"/>
                                </w:rPr>
                                <w:t>tête avec ça, ce</w:t>
                              </w:r>
                              <w:r>
                                <w:rPr>
                                  <w:i/>
                                  <w:spacing w:val="-1"/>
                                  <w:w w:val="105"/>
                                  <w:sz w:val="14"/>
                                </w:rPr>
                                <w:t> </w:t>
                              </w:r>
                              <w:r>
                                <w:rPr>
                                  <w:i/>
                                  <w:w w:val="105"/>
                                  <w:sz w:val="14"/>
                                </w:rPr>
                                <w:t>n’est pas</w:t>
                              </w:r>
                              <w:r>
                                <w:rPr>
                                  <w:i/>
                                  <w:spacing w:val="-1"/>
                                  <w:w w:val="105"/>
                                  <w:sz w:val="14"/>
                                </w:rPr>
                                <w:t> </w:t>
                              </w:r>
                              <w:r>
                                <w:rPr>
                                  <w:i/>
                                  <w:w w:val="105"/>
                                  <w:sz w:val="14"/>
                                </w:rPr>
                                <w:t>une</w:t>
                              </w:r>
                              <w:r>
                                <w:rPr>
                                  <w:i/>
                                  <w:spacing w:val="-3"/>
                                  <w:w w:val="105"/>
                                  <w:sz w:val="14"/>
                                </w:rPr>
                                <w:t> </w:t>
                              </w:r>
                              <w:r>
                                <w:rPr>
                                  <w:i/>
                                  <w:w w:val="105"/>
                                  <w:sz w:val="14"/>
                                </w:rPr>
                                <w:t>méthode à connaître, ça fonctionne comme l’immunoprécipitation). Quand on regarde le Pulldown (=précipité) on voit que quand on précipite le complexe GST-Grb2 purifié dans le mélange contenant GST-Grb2</w:t>
                              </w:r>
                              <w:r>
                                <w:rPr>
                                  <w:i/>
                                  <w:spacing w:val="-3"/>
                                  <w:w w:val="105"/>
                                  <w:sz w:val="14"/>
                                </w:rPr>
                                <w:t> </w:t>
                              </w:r>
                              <w:r>
                                <w:rPr>
                                  <w:i/>
                                  <w:w w:val="105"/>
                                  <w:sz w:val="14"/>
                                </w:rPr>
                                <w:t>et</w:t>
                              </w:r>
                              <w:r>
                                <w:rPr>
                                  <w:i/>
                                  <w:spacing w:val="-2"/>
                                  <w:w w:val="105"/>
                                  <w:sz w:val="14"/>
                                </w:rPr>
                                <w:t> </w:t>
                              </w:r>
                              <w:r>
                                <w:rPr>
                                  <w:i/>
                                  <w:w w:val="105"/>
                                  <w:sz w:val="14"/>
                                </w:rPr>
                                <w:t>DENND1A</w:t>
                              </w:r>
                              <w:r>
                                <w:rPr>
                                  <w:i/>
                                  <w:spacing w:val="-6"/>
                                  <w:w w:val="105"/>
                                  <w:sz w:val="14"/>
                                </w:rPr>
                                <w:t> </w:t>
                              </w:r>
                              <w:r>
                                <w:rPr>
                                  <w:i/>
                                  <w:w w:val="105"/>
                                  <w:sz w:val="14"/>
                                </w:rPr>
                                <w:t>on</w:t>
                              </w:r>
                              <w:r>
                                <w:rPr>
                                  <w:i/>
                                  <w:spacing w:val="-3"/>
                                  <w:w w:val="105"/>
                                  <w:sz w:val="14"/>
                                </w:rPr>
                                <w:t> </w:t>
                              </w:r>
                              <w:r>
                                <w:rPr>
                                  <w:i/>
                                  <w:w w:val="105"/>
                                  <w:sz w:val="14"/>
                                </w:rPr>
                                <w:t>retrouve</w:t>
                              </w:r>
                              <w:r>
                                <w:rPr>
                                  <w:i/>
                                  <w:spacing w:val="-3"/>
                                  <w:w w:val="105"/>
                                  <w:sz w:val="14"/>
                                </w:rPr>
                                <w:t> </w:t>
                              </w:r>
                              <w:r>
                                <w:rPr>
                                  <w:i/>
                                  <w:w w:val="105"/>
                                  <w:sz w:val="14"/>
                                </w:rPr>
                                <w:t>DENND1A, alors</w:t>
                              </w:r>
                              <w:r>
                                <w:rPr>
                                  <w:i/>
                                  <w:spacing w:val="-4"/>
                                  <w:w w:val="105"/>
                                  <w:sz w:val="14"/>
                                </w:rPr>
                                <w:t> </w:t>
                              </w:r>
                              <w:r>
                                <w:rPr>
                                  <w:i/>
                                  <w:w w:val="105"/>
                                  <w:sz w:val="14"/>
                                </w:rPr>
                                <w:t>qu’on</w:t>
                              </w:r>
                              <w:r>
                                <w:rPr>
                                  <w:i/>
                                  <w:spacing w:val="-1"/>
                                  <w:w w:val="105"/>
                                  <w:sz w:val="14"/>
                                </w:rPr>
                                <w:t> </w:t>
                              </w:r>
                              <w:r>
                                <w:rPr>
                                  <w:i/>
                                  <w:w w:val="105"/>
                                  <w:sz w:val="14"/>
                                </w:rPr>
                                <w:t>ne</w:t>
                              </w:r>
                              <w:r>
                                <w:rPr>
                                  <w:i/>
                                  <w:spacing w:val="-1"/>
                                  <w:w w:val="105"/>
                                  <w:sz w:val="14"/>
                                </w:rPr>
                                <w:t> </w:t>
                              </w:r>
                              <w:r>
                                <w:rPr>
                                  <w:i/>
                                  <w:w w:val="105"/>
                                  <w:sz w:val="14"/>
                                </w:rPr>
                                <w:t>le</w:t>
                              </w:r>
                              <w:r>
                                <w:rPr>
                                  <w:i/>
                                  <w:spacing w:val="-3"/>
                                  <w:w w:val="105"/>
                                  <w:sz w:val="14"/>
                                </w:rPr>
                                <w:t> </w:t>
                              </w:r>
                              <w:r>
                                <w:rPr>
                                  <w:i/>
                                  <w:w w:val="105"/>
                                  <w:sz w:val="14"/>
                                </w:rPr>
                                <w:t>retrouve</w:t>
                              </w:r>
                              <w:r>
                                <w:rPr>
                                  <w:i/>
                                  <w:spacing w:val="-3"/>
                                  <w:w w:val="105"/>
                                  <w:sz w:val="14"/>
                                </w:rPr>
                                <w:t> </w:t>
                              </w:r>
                              <w:r>
                                <w:rPr>
                                  <w:i/>
                                  <w:w w:val="105"/>
                                  <w:sz w:val="14"/>
                                </w:rPr>
                                <w:t>pas</w:t>
                              </w:r>
                              <w:r>
                                <w:rPr>
                                  <w:i/>
                                  <w:spacing w:val="-4"/>
                                  <w:w w:val="105"/>
                                  <w:sz w:val="14"/>
                                </w:rPr>
                                <w:t> </w:t>
                              </w:r>
                              <w:r>
                                <w:rPr>
                                  <w:i/>
                                  <w:w w:val="105"/>
                                  <w:sz w:val="14"/>
                                </w:rPr>
                                <w:t>quand</w:t>
                              </w:r>
                              <w:r>
                                <w:rPr>
                                  <w:i/>
                                  <w:spacing w:val="-1"/>
                                  <w:w w:val="105"/>
                                  <w:sz w:val="14"/>
                                </w:rPr>
                                <w:t> </w:t>
                              </w:r>
                              <w:r>
                                <w:rPr>
                                  <w:i/>
                                  <w:w w:val="105"/>
                                  <w:sz w:val="14"/>
                                </w:rPr>
                                <w:t>on</w:t>
                              </w:r>
                              <w:r>
                                <w:rPr>
                                  <w:i/>
                                  <w:spacing w:val="-3"/>
                                  <w:w w:val="105"/>
                                  <w:sz w:val="14"/>
                                </w:rPr>
                                <w:t> </w:t>
                              </w:r>
                              <w:r>
                                <w:rPr>
                                  <w:i/>
                                  <w:w w:val="105"/>
                                  <w:sz w:val="14"/>
                                </w:rPr>
                                <w:t>précipite la GST seule. Donc Grb2 interagit avec DENND1A directement !!</w:t>
                              </w:r>
                            </w:p>
                          </w:txbxContent>
                        </wps:txbx>
                        <wps:bodyPr wrap="square" lIns="0" tIns="0" rIns="0" bIns="0" rtlCol="0">
                          <a:noAutofit/>
                        </wps:bodyPr>
                      </wps:wsp>
                    </wpg:wgp>
                  </a:graphicData>
                </a:graphic>
              </wp:anchor>
            </w:drawing>
          </mc:Choice>
          <mc:Fallback>
            <w:pict>
              <v:group style="position:absolute;margin-left:439.200012pt;margin-top:-314.002747pt;width:309.650pt;height:459.95pt;mso-position-horizontal-relative:page;mso-position-vertical-relative:paragraph;z-index:15737344" id="docshapegroup99" coordorigin="8784,-6280" coordsize="6193,9199">
                <v:shape style="position:absolute;left:8784;top:-6281;width:6193;height:5635" id="docshape100" coordorigin="8784,-6280" coordsize="6193,5635" path="m8790,-3874l8784,-3874,8784,-3706,8784,-3537,8784,-3369,8784,-3201,8784,-3032,8784,-2865,8784,-2695,8784,-2528,8784,-2360,8784,-2191,8784,-2007,8784,-1840,8784,-1670,8784,-1503,8784,-1503,8784,-1319,8784,-1151,8784,-982,8784,-814,8784,-645,8790,-645,8790,-814,8790,-982,8790,-1151,8790,-1319,8790,-1503,8790,-1503,8790,-1670,8790,-1840,8790,-2007,8790,-2191,8790,-2360,8790,-2528,8790,-2695,8790,-2865,8790,-3032,8790,-3201,8790,-3369,8790,-3537,8790,-3706,8790,-3874xm14970,-6280l8790,-6280,8784,-6280,8784,-6274,8784,-6274,8784,-6093,8784,-5924,8784,-5756,8784,-5587,8784,-5419,8784,-5252,8784,-5068,8784,-4899,8784,-4731,8784,-4562,8784,-4394,8784,-4227,8784,-4058,8784,-3874,8790,-3874,8790,-4058,8790,-4227,8790,-4394,8790,-4562,8790,-4731,8790,-4899,8790,-5068,8790,-5252,8790,-5419,8790,-5587,8790,-5756,8790,-5924,8790,-6093,8790,-6274,14970,-6274,14970,-6280xm14976,-3874l14970,-3874,14970,-3706,14970,-3537,14970,-3369,14970,-3201,14970,-3032,14970,-2865,14970,-2695,14970,-2528,14970,-2360,14970,-2191,14970,-2007,14970,-1840,14970,-1670,14970,-1503,14970,-1503,14970,-1319,14970,-1151,14970,-982,14970,-814,14970,-645,14976,-645,14976,-814,14976,-982,14976,-1151,14976,-1319,14976,-1503,14976,-1503,14976,-1670,14976,-1840,14976,-2007,14976,-2191,14976,-2360,14976,-2528,14976,-2695,14976,-2865,14976,-3032,14976,-3201,14976,-3369,14976,-3537,14976,-3706,14976,-3874xm14976,-6280l14970,-6280,14970,-6274,14970,-6274,14970,-6093,14970,-5924,14970,-5756,14970,-5587,14970,-5419,14970,-5252,14970,-5068,14970,-4899,14970,-4731,14970,-4562,14970,-4394,14970,-4227,14970,-4058,14970,-3874,14976,-3874,14976,-4058,14976,-4227,14976,-4394,14976,-4562,14976,-4731,14976,-4899,14976,-5068,14976,-5252,14976,-5419,14976,-5587,14976,-5756,14976,-5924,14976,-6093,14976,-6274,14976,-6274,14976,-6280xe" filled="true" fillcolor="#000000" stroked="false">
                  <v:path arrowok="t"/>
                  <v:fill type="solid"/>
                </v:shape>
                <v:shape style="position:absolute;left:8784;top:-815;width:6193;height:3733" id="docshape101" coordorigin="8784,-814" coordsize="6193,3733" path="m8790,884l8784,884,8784,1052,8784,1221,8784,1405,8784,1573,8784,1742,8784,1909,8784,2077,8784,2246,8784,2414,8784,2583,8784,2583,8784,2751,8784,2918,8790,2918,8790,2751,8790,2583,8790,2583,8790,2414,8790,2246,8790,2077,8790,1909,8790,1742,8790,1573,8790,1405,8790,1221,8790,1052,8790,884xm8790,-645l8784,-645,8784,-462,8784,-294,8784,-125,8784,43,8784,210,8784,380,8784,547,8784,717,8784,884,8790,884,8790,717,8790,547,8790,380,8790,210,8790,43,8790,-125,8790,-294,8790,-462,8790,-645xm14976,884l14970,884,14970,1052,14970,1221,14970,1405,14970,1573,14970,1742,14970,1909,14970,2077,14970,2246,14970,2414,14970,2583,14970,2583,14970,2751,14970,2918,14976,2918,14976,2751,14976,2583,14976,2583,14976,2414,14976,2246,14976,2077,14976,1909,14976,1742,14976,1573,14976,1405,14976,1221,14976,1052,14976,884xm14976,-814l14970,-814,14970,-645,14970,-462,14970,-294,14970,-125,14970,43,14970,210,14970,380,14970,547,14970,717,14970,884,14976,884,14976,717,14976,547,14976,380,14976,210,14976,43,14976,-125,14976,-294,14976,-462,14976,-645,14976,-814xe" filled="true" fillcolor="#000000" stroked="false">
                  <v:path arrowok="t"/>
                  <v:fill type="solid"/>
                </v:shape>
                <v:shape style="position:absolute;left:8790;top:-6274;width:6180;height:9193" type="#_x0000_t202" id="docshape102" filled="false" stroked="false">
                  <v:textbox inset="0,0,0,0">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40" w:lineRule="auto" w:before="15"/>
                          <w:rPr>
                            <w:i/>
                            <w:sz w:val="14"/>
                          </w:rPr>
                        </w:pPr>
                      </w:p>
                      <w:p>
                        <w:pPr>
                          <w:spacing w:line="249" w:lineRule="auto" w:before="1"/>
                          <w:ind w:left="71" w:right="69" w:firstLine="0"/>
                          <w:jc w:val="both"/>
                          <w:rPr>
                            <w:i/>
                            <w:sz w:val="14"/>
                          </w:rPr>
                        </w:pPr>
                        <w:r>
                          <w:rPr>
                            <w:i/>
                            <w:w w:val="105"/>
                            <w:sz w:val="14"/>
                          </w:rPr>
                          <w:t>C’est parti pour l’analyse des meilleures expériences qu’il soit : les co-IP</w:t>
                        </w:r>
                        <w:r>
                          <w:rPr>
                            <w:i/>
                            <w:spacing w:val="-5"/>
                            <w:w w:val="105"/>
                            <w:sz w:val="14"/>
                          </w:rPr>
                          <w:t> </w:t>
                        </w:r>
                        <w:r>
                          <w:rPr>
                            <w:i/>
                            <w:w w:val="105"/>
                            <w:sz w:val="14"/>
                          </w:rPr>
                          <w:t>! On a récupéré les lysats</w:t>
                        </w:r>
                        <w:r>
                          <w:rPr>
                            <w:i/>
                            <w:spacing w:val="-6"/>
                            <w:w w:val="105"/>
                            <w:sz w:val="14"/>
                          </w:rPr>
                          <w:t> </w:t>
                        </w:r>
                        <w:r>
                          <w:rPr>
                            <w:i/>
                            <w:w w:val="105"/>
                            <w:sz w:val="14"/>
                          </w:rPr>
                          <w:t>cellulaires</w:t>
                        </w:r>
                        <w:r>
                          <w:rPr>
                            <w:i/>
                            <w:spacing w:val="-7"/>
                            <w:w w:val="105"/>
                            <w:sz w:val="14"/>
                          </w:rPr>
                          <w:t> </w:t>
                        </w:r>
                        <w:r>
                          <w:rPr>
                            <w:i/>
                            <w:w w:val="105"/>
                            <w:sz w:val="14"/>
                          </w:rPr>
                          <w:t>contenant</w:t>
                        </w:r>
                        <w:r>
                          <w:rPr>
                            <w:i/>
                            <w:spacing w:val="-6"/>
                            <w:w w:val="105"/>
                            <w:sz w:val="14"/>
                          </w:rPr>
                          <w:t> </w:t>
                        </w:r>
                        <w:r>
                          <w:rPr>
                            <w:i/>
                            <w:w w:val="105"/>
                            <w:sz w:val="14"/>
                          </w:rPr>
                          <w:t>les</w:t>
                        </w:r>
                        <w:r>
                          <w:rPr>
                            <w:i/>
                            <w:spacing w:val="-7"/>
                            <w:w w:val="105"/>
                            <w:sz w:val="14"/>
                          </w:rPr>
                          <w:t> </w:t>
                        </w:r>
                        <w:r>
                          <w:rPr>
                            <w:i/>
                            <w:w w:val="105"/>
                            <w:sz w:val="14"/>
                          </w:rPr>
                          <w:t>protéines</w:t>
                        </w:r>
                        <w:r>
                          <w:rPr>
                            <w:i/>
                            <w:spacing w:val="-6"/>
                            <w:w w:val="105"/>
                            <w:sz w:val="14"/>
                          </w:rPr>
                          <w:t> </w:t>
                        </w:r>
                        <w:r>
                          <w:rPr>
                            <w:i/>
                            <w:w w:val="105"/>
                            <w:sz w:val="14"/>
                          </w:rPr>
                          <w:t>des</w:t>
                        </w:r>
                        <w:r>
                          <w:rPr>
                            <w:i/>
                            <w:spacing w:val="-6"/>
                            <w:w w:val="105"/>
                            <w:sz w:val="14"/>
                          </w:rPr>
                          <w:t> </w:t>
                        </w:r>
                        <w:r>
                          <w:rPr>
                            <w:i/>
                            <w:w w:val="105"/>
                            <w:sz w:val="14"/>
                          </w:rPr>
                          <w:t>cellules</w:t>
                        </w:r>
                        <w:r>
                          <w:rPr>
                            <w:i/>
                            <w:spacing w:val="-7"/>
                            <w:w w:val="105"/>
                            <w:sz w:val="14"/>
                          </w:rPr>
                          <w:t> </w:t>
                        </w:r>
                        <w:r>
                          <w:rPr>
                            <w:i/>
                            <w:w w:val="105"/>
                            <w:sz w:val="14"/>
                          </w:rPr>
                          <w:t>gastriques</w:t>
                        </w:r>
                        <w:r>
                          <w:rPr>
                            <w:i/>
                            <w:spacing w:val="-8"/>
                            <w:w w:val="105"/>
                            <w:sz w:val="14"/>
                          </w:rPr>
                          <w:t> </w:t>
                        </w:r>
                        <w:r>
                          <w:rPr>
                            <w:i/>
                            <w:w w:val="105"/>
                            <w:sz w:val="14"/>
                          </w:rPr>
                          <w:t>cancéreuses,</w:t>
                        </w:r>
                        <w:r>
                          <w:rPr>
                            <w:i/>
                            <w:spacing w:val="-6"/>
                            <w:w w:val="105"/>
                            <w:sz w:val="14"/>
                          </w:rPr>
                          <w:t> </w:t>
                        </w:r>
                        <w:r>
                          <w:rPr>
                            <w:i/>
                            <w:w w:val="105"/>
                            <w:sz w:val="14"/>
                          </w:rPr>
                          <w:t>et</w:t>
                        </w:r>
                        <w:r>
                          <w:rPr>
                            <w:i/>
                            <w:spacing w:val="-6"/>
                            <w:w w:val="105"/>
                            <w:sz w:val="14"/>
                          </w:rPr>
                          <w:t> </w:t>
                        </w:r>
                        <w:r>
                          <w:rPr>
                            <w:i/>
                            <w:w w:val="105"/>
                            <w:sz w:val="14"/>
                          </w:rPr>
                          <w:t>on</w:t>
                        </w:r>
                        <w:r>
                          <w:rPr>
                            <w:i/>
                            <w:spacing w:val="-7"/>
                            <w:w w:val="105"/>
                            <w:sz w:val="14"/>
                          </w:rPr>
                          <w:t> </w:t>
                        </w:r>
                        <w:r>
                          <w:rPr>
                            <w:i/>
                            <w:w w:val="105"/>
                            <w:sz w:val="14"/>
                          </w:rPr>
                          <w:t>a</w:t>
                        </w:r>
                        <w:r>
                          <w:rPr>
                            <w:i/>
                            <w:spacing w:val="-8"/>
                            <w:w w:val="105"/>
                            <w:sz w:val="14"/>
                          </w:rPr>
                          <w:t> </w:t>
                        </w:r>
                        <w:r>
                          <w:rPr>
                            <w:i/>
                            <w:w w:val="105"/>
                            <w:sz w:val="14"/>
                          </w:rPr>
                          <w:t>fait</w:t>
                        </w:r>
                        <w:r>
                          <w:rPr>
                            <w:i/>
                            <w:spacing w:val="-6"/>
                            <w:w w:val="105"/>
                            <w:sz w:val="14"/>
                          </w:rPr>
                          <w:t> </w:t>
                        </w:r>
                        <w:r>
                          <w:rPr>
                            <w:i/>
                            <w:w w:val="105"/>
                            <w:sz w:val="14"/>
                          </w:rPr>
                          <w:t>des immunoprécipitations</w:t>
                        </w:r>
                        <w:r>
                          <w:rPr>
                            <w:i/>
                            <w:spacing w:val="-9"/>
                            <w:w w:val="105"/>
                            <w:sz w:val="14"/>
                          </w:rPr>
                          <w:t> </w:t>
                        </w:r>
                        <w:r>
                          <w:rPr>
                            <w:i/>
                            <w:w w:val="105"/>
                            <w:sz w:val="14"/>
                          </w:rPr>
                          <w:t>puis</w:t>
                        </w:r>
                        <w:r>
                          <w:rPr>
                            <w:i/>
                            <w:spacing w:val="-9"/>
                            <w:w w:val="105"/>
                            <w:sz w:val="14"/>
                          </w:rPr>
                          <w:t> </w:t>
                        </w:r>
                        <w:r>
                          <w:rPr>
                            <w:i/>
                            <w:w w:val="105"/>
                            <w:sz w:val="14"/>
                          </w:rPr>
                          <w:t>des</w:t>
                        </w:r>
                        <w:r>
                          <w:rPr>
                            <w:i/>
                            <w:spacing w:val="-9"/>
                            <w:w w:val="105"/>
                            <w:sz w:val="14"/>
                          </w:rPr>
                          <w:t> </w:t>
                        </w:r>
                        <w:r>
                          <w:rPr>
                            <w:i/>
                            <w:w w:val="105"/>
                            <w:sz w:val="14"/>
                          </w:rPr>
                          <w:t>western</w:t>
                        </w:r>
                        <w:r>
                          <w:rPr>
                            <w:i/>
                            <w:spacing w:val="-9"/>
                            <w:w w:val="105"/>
                            <w:sz w:val="14"/>
                          </w:rPr>
                          <w:t> </w:t>
                        </w:r>
                        <w:r>
                          <w:rPr>
                            <w:i/>
                            <w:w w:val="105"/>
                            <w:sz w:val="14"/>
                          </w:rPr>
                          <w:t>blots</w:t>
                        </w:r>
                        <w:r>
                          <w:rPr>
                            <w:i/>
                            <w:spacing w:val="-10"/>
                            <w:w w:val="105"/>
                            <w:sz w:val="14"/>
                          </w:rPr>
                          <w:t> </w:t>
                        </w:r>
                        <w:r>
                          <w:rPr>
                            <w:i/>
                            <w:w w:val="105"/>
                            <w:sz w:val="14"/>
                          </w:rPr>
                          <w:t>!</w:t>
                        </w:r>
                        <w:r>
                          <w:rPr>
                            <w:i/>
                            <w:spacing w:val="-8"/>
                            <w:w w:val="105"/>
                            <w:sz w:val="14"/>
                          </w:rPr>
                          <w:t> </w:t>
                        </w:r>
                        <w:r>
                          <w:rPr>
                            <w:i/>
                            <w:w w:val="105"/>
                            <w:sz w:val="14"/>
                          </w:rPr>
                          <w:t>Ce</w:t>
                        </w:r>
                        <w:r>
                          <w:rPr>
                            <w:i/>
                            <w:spacing w:val="-11"/>
                            <w:w w:val="105"/>
                            <w:sz w:val="14"/>
                          </w:rPr>
                          <w:t> </w:t>
                        </w:r>
                        <w:r>
                          <w:rPr>
                            <w:i/>
                            <w:w w:val="105"/>
                            <w:sz w:val="14"/>
                          </w:rPr>
                          <w:t>sont</w:t>
                        </w:r>
                        <w:r>
                          <w:rPr>
                            <w:i/>
                            <w:spacing w:val="-7"/>
                            <w:w w:val="105"/>
                            <w:sz w:val="14"/>
                          </w:rPr>
                          <w:t> </w:t>
                        </w:r>
                        <w:r>
                          <w:rPr>
                            <w:i/>
                            <w:w w:val="105"/>
                            <w:sz w:val="14"/>
                          </w:rPr>
                          <w:t>des</w:t>
                        </w:r>
                        <w:r>
                          <w:rPr>
                            <w:i/>
                            <w:spacing w:val="-9"/>
                            <w:w w:val="105"/>
                            <w:sz w:val="14"/>
                          </w:rPr>
                          <w:t> </w:t>
                        </w:r>
                        <w:r>
                          <w:rPr>
                            <w:i/>
                            <w:w w:val="105"/>
                            <w:sz w:val="14"/>
                          </w:rPr>
                          <w:t>études</w:t>
                        </w:r>
                        <w:r>
                          <w:rPr>
                            <w:i/>
                            <w:spacing w:val="-9"/>
                            <w:w w:val="105"/>
                            <w:sz w:val="14"/>
                          </w:rPr>
                          <w:t> </w:t>
                        </w:r>
                        <w:r>
                          <w:rPr>
                            <w:i/>
                            <w:w w:val="105"/>
                            <w:sz w:val="14"/>
                          </w:rPr>
                          <w:t>qui</w:t>
                        </w:r>
                        <w:r>
                          <w:rPr>
                            <w:i/>
                            <w:spacing w:val="-9"/>
                            <w:w w:val="105"/>
                            <w:sz w:val="14"/>
                          </w:rPr>
                          <w:t> </w:t>
                        </w:r>
                        <w:r>
                          <w:rPr>
                            <w:i/>
                            <w:w w:val="105"/>
                            <w:sz w:val="14"/>
                          </w:rPr>
                          <w:t>permettent</w:t>
                        </w:r>
                        <w:r>
                          <w:rPr>
                            <w:i/>
                            <w:spacing w:val="-8"/>
                            <w:w w:val="105"/>
                            <w:sz w:val="14"/>
                          </w:rPr>
                          <w:t> </w:t>
                        </w:r>
                        <w:r>
                          <w:rPr>
                            <w:i/>
                            <w:w w:val="105"/>
                            <w:sz w:val="14"/>
                          </w:rPr>
                          <w:t>de</w:t>
                        </w:r>
                        <w:r>
                          <w:rPr>
                            <w:i/>
                            <w:spacing w:val="-11"/>
                            <w:w w:val="105"/>
                            <w:sz w:val="14"/>
                          </w:rPr>
                          <w:t> </w:t>
                        </w:r>
                        <w:r>
                          <w:rPr>
                            <w:i/>
                            <w:w w:val="105"/>
                            <w:sz w:val="14"/>
                          </w:rPr>
                          <w:t>mettre</w:t>
                        </w:r>
                        <w:r>
                          <w:rPr>
                            <w:i/>
                            <w:spacing w:val="-8"/>
                            <w:w w:val="105"/>
                            <w:sz w:val="14"/>
                          </w:rPr>
                          <w:t> </w:t>
                        </w:r>
                        <w:r>
                          <w:rPr>
                            <w:i/>
                            <w:w w:val="105"/>
                            <w:sz w:val="14"/>
                          </w:rPr>
                          <w:t>en évidence des </w:t>
                        </w:r>
                        <w:r>
                          <w:rPr>
                            <w:i/>
                            <w:w w:val="105"/>
                            <w:sz w:val="14"/>
                            <w:u w:val="single"/>
                          </w:rPr>
                          <w:t>interactions entre protéines</w:t>
                        </w:r>
                        <w:r>
                          <w:rPr>
                            <w:i/>
                            <w:w w:val="105"/>
                            <w:sz w:val="14"/>
                          </w:rPr>
                          <w:t> !</w:t>
                        </w:r>
                      </w:p>
                      <w:p>
                        <w:pPr>
                          <w:spacing w:line="240" w:lineRule="auto" w:before="24"/>
                          <w:rPr>
                            <w:i/>
                            <w:sz w:val="14"/>
                          </w:rPr>
                        </w:pPr>
                      </w:p>
                      <w:p>
                        <w:pPr>
                          <w:spacing w:before="1"/>
                          <w:ind w:left="71" w:right="0" w:firstLine="0"/>
                          <w:jc w:val="both"/>
                          <w:rPr>
                            <w:i/>
                            <w:sz w:val="14"/>
                          </w:rPr>
                        </w:pPr>
                        <w:r>
                          <w:rPr>
                            <w:i/>
                            <w:w w:val="105"/>
                            <w:sz w:val="14"/>
                          </w:rPr>
                          <w:t>Dans</w:t>
                        </w:r>
                        <w:r>
                          <w:rPr>
                            <w:i/>
                            <w:spacing w:val="-6"/>
                            <w:w w:val="105"/>
                            <w:sz w:val="14"/>
                          </w:rPr>
                          <w:t> </w:t>
                        </w:r>
                        <w:r>
                          <w:rPr>
                            <w:i/>
                            <w:w w:val="105"/>
                            <w:sz w:val="14"/>
                          </w:rPr>
                          <w:t>les</w:t>
                        </w:r>
                        <w:r>
                          <w:rPr>
                            <w:i/>
                            <w:spacing w:val="-7"/>
                            <w:w w:val="105"/>
                            <w:sz w:val="14"/>
                          </w:rPr>
                          <w:t> </w:t>
                        </w:r>
                        <w:r>
                          <w:rPr>
                            <w:i/>
                            <w:w w:val="105"/>
                            <w:sz w:val="14"/>
                          </w:rPr>
                          <w:t>figures</w:t>
                        </w:r>
                        <w:r>
                          <w:rPr>
                            <w:i/>
                            <w:spacing w:val="-7"/>
                            <w:w w:val="105"/>
                            <w:sz w:val="14"/>
                          </w:rPr>
                          <w:t> </w:t>
                        </w:r>
                        <w:r>
                          <w:rPr>
                            <w:i/>
                            <w:w w:val="105"/>
                            <w:sz w:val="14"/>
                          </w:rPr>
                          <w:t>3A,</w:t>
                        </w:r>
                        <w:r>
                          <w:rPr>
                            <w:i/>
                            <w:spacing w:val="-5"/>
                            <w:w w:val="105"/>
                            <w:sz w:val="14"/>
                          </w:rPr>
                          <w:t> </w:t>
                        </w:r>
                        <w:r>
                          <w:rPr>
                            <w:i/>
                            <w:w w:val="105"/>
                            <w:sz w:val="14"/>
                          </w:rPr>
                          <w:t>3B,</w:t>
                        </w:r>
                        <w:r>
                          <w:rPr>
                            <w:i/>
                            <w:spacing w:val="-7"/>
                            <w:w w:val="105"/>
                            <w:sz w:val="14"/>
                          </w:rPr>
                          <w:t> </w:t>
                        </w:r>
                        <w:r>
                          <w:rPr>
                            <w:i/>
                            <w:w w:val="105"/>
                            <w:sz w:val="14"/>
                          </w:rPr>
                          <w:t>3C</w:t>
                        </w:r>
                        <w:r>
                          <w:rPr>
                            <w:i/>
                            <w:spacing w:val="-7"/>
                            <w:w w:val="105"/>
                            <w:sz w:val="14"/>
                          </w:rPr>
                          <w:t> </w:t>
                        </w:r>
                        <w:r>
                          <w:rPr>
                            <w:i/>
                            <w:w w:val="105"/>
                            <w:sz w:val="14"/>
                          </w:rPr>
                          <w:t>et</w:t>
                        </w:r>
                        <w:r>
                          <w:rPr>
                            <w:i/>
                            <w:spacing w:val="-6"/>
                            <w:w w:val="105"/>
                            <w:sz w:val="14"/>
                          </w:rPr>
                          <w:t> </w:t>
                        </w:r>
                        <w:r>
                          <w:rPr>
                            <w:i/>
                            <w:w w:val="105"/>
                            <w:sz w:val="14"/>
                          </w:rPr>
                          <w:t>3D,</w:t>
                        </w:r>
                        <w:r>
                          <w:rPr>
                            <w:i/>
                            <w:spacing w:val="-5"/>
                            <w:w w:val="105"/>
                            <w:sz w:val="14"/>
                          </w:rPr>
                          <w:t> </w:t>
                        </w:r>
                        <w:r>
                          <w:rPr>
                            <w:i/>
                            <w:w w:val="105"/>
                            <w:sz w:val="14"/>
                          </w:rPr>
                          <w:t>l’</w:t>
                        </w:r>
                        <w:r>
                          <w:rPr>
                            <w:i/>
                            <w:w w:val="105"/>
                            <w:sz w:val="14"/>
                            <w:u w:val="single"/>
                          </w:rPr>
                          <w:t>IgG</w:t>
                        </w:r>
                        <w:r>
                          <w:rPr>
                            <w:i/>
                            <w:spacing w:val="-5"/>
                            <w:w w:val="105"/>
                            <w:sz w:val="14"/>
                          </w:rPr>
                          <w:t> </w:t>
                        </w:r>
                        <w:r>
                          <w:rPr>
                            <w:i/>
                            <w:w w:val="105"/>
                            <w:sz w:val="14"/>
                          </w:rPr>
                          <w:t>est</w:t>
                        </w:r>
                        <w:r>
                          <w:rPr>
                            <w:i/>
                            <w:spacing w:val="-7"/>
                            <w:w w:val="105"/>
                            <w:sz w:val="14"/>
                          </w:rPr>
                          <w:t> </w:t>
                        </w:r>
                        <w:r>
                          <w:rPr>
                            <w:i/>
                            <w:w w:val="105"/>
                            <w:sz w:val="14"/>
                          </w:rPr>
                          <w:t>un</w:t>
                        </w:r>
                        <w:r>
                          <w:rPr>
                            <w:i/>
                            <w:spacing w:val="-6"/>
                            <w:w w:val="105"/>
                            <w:sz w:val="14"/>
                          </w:rPr>
                          <w:t> </w:t>
                        </w:r>
                        <w:r>
                          <w:rPr>
                            <w:i/>
                            <w:w w:val="105"/>
                            <w:sz w:val="14"/>
                          </w:rPr>
                          <w:t>anticorps</w:t>
                        </w:r>
                        <w:r>
                          <w:rPr>
                            <w:i/>
                            <w:spacing w:val="-7"/>
                            <w:w w:val="105"/>
                            <w:sz w:val="14"/>
                          </w:rPr>
                          <w:t> </w:t>
                        </w:r>
                        <w:r>
                          <w:rPr>
                            <w:i/>
                            <w:w w:val="105"/>
                            <w:sz w:val="14"/>
                          </w:rPr>
                          <w:t>contrôle</w:t>
                        </w:r>
                        <w:r>
                          <w:rPr>
                            <w:i/>
                            <w:spacing w:val="-6"/>
                            <w:w w:val="105"/>
                            <w:sz w:val="14"/>
                          </w:rPr>
                          <w:t> </w:t>
                        </w:r>
                        <w:r>
                          <w:rPr>
                            <w:i/>
                            <w:w w:val="105"/>
                            <w:sz w:val="14"/>
                          </w:rPr>
                          <w:t>qui</w:t>
                        </w:r>
                        <w:r>
                          <w:rPr>
                            <w:i/>
                            <w:spacing w:val="-7"/>
                            <w:w w:val="105"/>
                            <w:sz w:val="14"/>
                          </w:rPr>
                          <w:t> </w:t>
                        </w:r>
                        <w:r>
                          <w:rPr>
                            <w:i/>
                            <w:w w:val="105"/>
                            <w:sz w:val="14"/>
                          </w:rPr>
                          <w:t>n’accroche</w:t>
                        </w:r>
                        <w:r>
                          <w:rPr>
                            <w:i/>
                            <w:spacing w:val="-8"/>
                            <w:w w:val="105"/>
                            <w:sz w:val="14"/>
                          </w:rPr>
                          <w:t> </w:t>
                        </w:r>
                        <w:r>
                          <w:rPr>
                            <w:i/>
                            <w:spacing w:val="-2"/>
                            <w:w w:val="105"/>
                            <w:sz w:val="14"/>
                          </w:rPr>
                          <w:t>rien.</w:t>
                        </w:r>
                      </w:p>
                      <w:p>
                        <w:pPr>
                          <w:spacing w:line="249" w:lineRule="auto" w:before="8"/>
                          <w:ind w:left="71" w:right="71" w:firstLine="0"/>
                          <w:jc w:val="both"/>
                          <w:rPr>
                            <w:i/>
                            <w:sz w:val="14"/>
                          </w:rPr>
                        </w:pPr>
                        <w:r>
                          <w:rPr>
                            <w:i/>
                            <w:w w:val="105"/>
                            <w:sz w:val="14"/>
                          </w:rPr>
                          <w:t>Input</w:t>
                        </w:r>
                        <w:r>
                          <w:rPr>
                            <w:i/>
                            <w:spacing w:val="-5"/>
                            <w:w w:val="105"/>
                            <w:sz w:val="14"/>
                          </w:rPr>
                          <w:t> </w:t>
                        </w:r>
                        <w:r>
                          <w:rPr>
                            <w:i/>
                            <w:w w:val="105"/>
                            <w:sz w:val="14"/>
                          </w:rPr>
                          <w:t>correspond</w:t>
                        </w:r>
                        <w:r>
                          <w:rPr>
                            <w:i/>
                            <w:spacing w:val="-5"/>
                            <w:w w:val="105"/>
                            <w:sz w:val="14"/>
                          </w:rPr>
                          <w:t> </w:t>
                        </w:r>
                        <w:r>
                          <w:rPr>
                            <w:i/>
                            <w:w w:val="105"/>
                            <w:sz w:val="14"/>
                          </w:rPr>
                          <w:t>à</w:t>
                        </w:r>
                        <w:r>
                          <w:rPr>
                            <w:i/>
                            <w:spacing w:val="-5"/>
                            <w:w w:val="105"/>
                            <w:sz w:val="14"/>
                          </w:rPr>
                          <w:t> </w:t>
                        </w:r>
                        <w:r>
                          <w:rPr>
                            <w:i/>
                            <w:w w:val="105"/>
                            <w:sz w:val="14"/>
                          </w:rPr>
                          <w:t>l’ensemble</w:t>
                        </w:r>
                        <w:r>
                          <w:rPr>
                            <w:i/>
                            <w:spacing w:val="-5"/>
                            <w:w w:val="105"/>
                            <w:sz w:val="14"/>
                          </w:rPr>
                          <w:t> </w:t>
                        </w:r>
                        <w:r>
                          <w:rPr>
                            <w:i/>
                            <w:w w:val="105"/>
                            <w:sz w:val="14"/>
                          </w:rPr>
                          <w:t>des</w:t>
                        </w:r>
                        <w:r>
                          <w:rPr>
                            <w:i/>
                            <w:spacing w:val="-5"/>
                            <w:w w:val="105"/>
                            <w:sz w:val="14"/>
                          </w:rPr>
                          <w:t> </w:t>
                        </w:r>
                        <w:r>
                          <w:rPr>
                            <w:i/>
                            <w:w w:val="105"/>
                            <w:sz w:val="14"/>
                          </w:rPr>
                          <w:t>protéines</w:t>
                        </w:r>
                        <w:r>
                          <w:rPr>
                            <w:i/>
                            <w:spacing w:val="-5"/>
                            <w:w w:val="105"/>
                            <w:sz w:val="14"/>
                          </w:rPr>
                          <w:t> </w:t>
                        </w:r>
                        <w:r>
                          <w:rPr>
                            <w:i/>
                            <w:w w:val="105"/>
                            <w:sz w:val="14"/>
                          </w:rPr>
                          <w:t>du</w:t>
                        </w:r>
                        <w:r>
                          <w:rPr>
                            <w:i/>
                            <w:spacing w:val="-5"/>
                            <w:w w:val="105"/>
                            <w:sz w:val="14"/>
                          </w:rPr>
                          <w:t> </w:t>
                        </w:r>
                        <w:r>
                          <w:rPr>
                            <w:i/>
                            <w:w w:val="105"/>
                            <w:sz w:val="14"/>
                          </w:rPr>
                          <w:t>lysat,</w:t>
                        </w:r>
                        <w:r>
                          <w:rPr>
                            <w:i/>
                            <w:spacing w:val="-5"/>
                            <w:w w:val="105"/>
                            <w:sz w:val="14"/>
                          </w:rPr>
                          <w:t> </w:t>
                        </w:r>
                        <w:r>
                          <w:rPr>
                            <w:i/>
                            <w:w w:val="105"/>
                            <w:sz w:val="14"/>
                          </w:rPr>
                          <w:t>et</w:t>
                        </w:r>
                        <w:r>
                          <w:rPr>
                            <w:i/>
                            <w:spacing w:val="-5"/>
                            <w:w w:val="105"/>
                            <w:sz w:val="14"/>
                          </w:rPr>
                          <w:t> </w:t>
                        </w:r>
                        <w:r>
                          <w:rPr>
                            <w:i/>
                            <w:w w:val="105"/>
                            <w:sz w:val="14"/>
                          </w:rPr>
                          <w:t>les</w:t>
                        </w:r>
                        <w:r>
                          <w:rPr>
                            <w:i/>
                            <w:spacing w:val="-5"/>
                            <w:w w:val="105"/>
                            <w:sz w:val="14"/>
                          </w:rPr>
                          <w:t> </w:t>
                        </w:r>
                        <w:r>
                          <w:rPr>
                            <w:i/>
                            <w:w w:val="105"/>
                            <w:sz w:val="14"/>
                          </w:rPr>
                          <w:t>autres</w:t>
                        </w:r>
                        <w:r>
                          <w:rPr>
                            <w:i/>
                            <w:spacing w:val="-5"/>
                            <w:w w:val="105"/>
                            <w:sz w:val="14"/>
                          </w:rPr>
                          <w:t> </w:t>
                        </w:r>
                        <w:r>
                          <w:rPr>
                            <w:i/>
                            <w:w w:val="105"/>
                            <w:sz w:val="14"/>
                          </w:rPr>
                          <w:t>colonnes</w:t>
                        </w:r>
                        <w:r>
                          <w:rPr>
                            <w:i/>
                            <w:spacing w:val="-5"/>
                            <w:w w:val="105"/>
                            <w:sz w:val="14"/>
                          </w:rPr>
                          <w:t> </w:t>
                        </w:r>
                        <w:r>
                          <w:rPr>
                            <w:i/>
                            <w:w w:val="105"/>
                            <w:sz w:val="14"/>
                          </w:rPr>
                          <w:t>correspondent</w:t>
                        </w:r>
                        <w:r>
                          <w:rPr>
                            <w:i/>
                            <w:spacing w:val="-5"/>
                            <w:w w:val="105"/>
                            <w:sz w:val="14"/>
                          </w:rPr>
                          <w:t> </w:t>
                        </w:r>
                        <w:r>
                          <w:rPr>
                            <w:i/>
                            <w:w w:val="105"/>
                            <w:sz w:val="14"/>
                          </w:rPr>
                          <w:t>à ce qui a été immunoprécipité.</w:t>
                        </w:r>
                      </w:p>
                      <w:p>
                        <w:pPr>
                          <w:spacing w:line="249" w:lineRule="auto" w:before="2"/>
                          <w:ind w:left="71" w:right="69" w:firstLine="0"/>
                          <w:jc w:val="both"/>
                          <w:rPr>
                            <w:i/>
                            <w:sz w:val="14"/>
                          </w:rPr>
                        </w:pPr>
                        <w:r>
                          <w:rPr>
                            <w:i/>
                            <w:w w:val="105"/>
                            <w:sz w:val="14"/>
                          </w:rPr>
                          <w:t>On vérifie d’abord les témoins : GAPDH, il doit être présent dans les Input seulement : c’est bon,</w:t>
                        </w:r>
                        <w:r>
                          <w:rPr>
                            <w:i/>
                            <w:w w:val="105"/>
                            <w:sz w:val="14"/>
                          </w:rPr>
                          <w:t> on</w:t>
                        </w:r>
                        <w:r>
                          <w:rPr>
                            <w:i/>
                            <w:w w:val="105"/>
                            <w:sz w:val="14"/>
                          </w:rPr>
                          <w:t> peut</w:t>
                        </w:r>
                        <w:r>
                          <w:rPr>
                            <w:i/>
                            <w:w w:val="105"/>
                            <w:sz w:val="14"/>
                          </w:rPr>
                          <w:t> continuer</w:t>
                        </w:r>
                        <w:r>
                          <w:rPr>
                            <w:i/>
                            <w:w w:val="105"/>
                            <w:sz w:val="14"/>
                          </w:rPr>
                          <w:t> (on</w:t>
                        </w:r>
                        <w:r>
                          <w:rPr>
                            <w:i/>
                            <w:w w:val="105"/>
                            <w:sz w:val="14"/>
                          </w:rPr>
                          <w:t> ne</w:t>
                        </w:r>
                        <w:r>
                          <w:rPr>
                            <w:i/>
                            <w:w w:val="105"/>
                            <w:sz w:val="14"/>
                          </w:rPr>
                          <w:t> le</w:t>
                        </w:r>
                        <w:r>
                          <w:rPr>
                            <w:i/>
                            <w:w w:val="105"/>
                            <w:sz w:val="14"/>
                          </w:rPr>
                          <w:t> voit</w:t>
                        </w:r>
                        <w:r>
                          <w:rPr>
                            <w:i/>
                            <w:w w:val="105"/>
                            <w:sz w:val="14"/>
                          </w:rPr>
                          <w:t> pas</w:t>
                        </w:r>
                        <w:r>
                          <w:rPr>
                            <w:i/>
                            <w:w w:val="105"/>
                            <w:sz w:val="14"/>
                          </w:rPr>
                          <w:t> dans</w:t>
                        </w:r>
                        <w:r>
                          <w:rPr>
                            <w:i/>
                            <w:w w:val="105"/>
                            <w:sz w:val="14"/>
                          </w:rPr>
                          <w:t> les</w:t>
                        </w:r>
                        <w:r>
                          <w:rPr>
                            <w:i/>
                            <w:w w:val="105"/>
                            <w:sz w:val="14"/>
                          </w:rPr>
                          <w:t> immunoprécipités</w:t>
                        </w:r>
                        <w:r>
                          <w:rPr>
                            <w:i/>
                            <w:w w:val="105"/>
                            <w:sz w:val="14"/>
                          </w:rPr>
                          <w:t> car</w:t>
                        </w:r>
                        <w:r>
                          <w:rPr>
                            <w:i/>
                            <w:w w:val="105"/>
                            <w:sz w:val="14"/>
                          </w:rPr>
                          <w:t> on</w:t>
                        </w:r>
                        <w:r>
                          <w:rPr>
                            <w:i/>
                            <w:w w:val="105"/>
                            <w:sz w:val="14"/>
                          </w:rPr>
                          <w:t> ne l’immunoprécipite</w:t>
                        </w:r>
                        <w:r>
                          <w:rPr>
                            <w:i/>
                            <w:spacing w:val="-2"/>
                            <w:w w:val="105"/>
                            <w:sz w:val="14"/>
                          </w:rPr>
                          <w:t> </w:t>
                        </w:r>
                        <w:r>
                          <w:rPr>
                            <w:i/>
                            <w:w w:val="105"/>
                            <w:sz w:val="14"/>
                          </w:rPr>
                          <w:t>pas).</w:t>
                        </w:r>
                      </w:p>
                      <w:p>
                        <w:pPr>
                          <w:spacing w:line="240" w:lineRule="auto" w:before="25"/>
                          <w:rPr>
                            <w:i/>
                            <w:sz w:val="14"/>
                          </w:rPr>
                        </w:pPr>
                      </w:p>
                      <w:p>
                        <w:pPr>
                          <w:spacing w:line="249" w:lineRule="auto" w:before="0"/>
                          <w:ind w:left="71" w:right="67" w:firstLine="0"/>
                          <w:jc w:val="both"/>
                          <w:rPr>
                            <w:i/>
                            <w:sz w:val="14"/>
                          </w:rPr>
                        </w:pPr>
                        <w:r>
                          <w:rPr>
                            <w:b/>
                            <w:i/>
                            <w:w w:val="105"/>
                            <w:sz w:val="14"/>
                          </w:rPr>
                          <w:t>Figure</w:t>
                        </w:r>
                        <w:r>
                          <w:rPr>
                            <w:b/>
                            <w:i/>
                            <w:spacing w:val="-5"/>
                            <w:w w:val="105"/>
                            <w:sz w:val="14"/>
                          </w:rPr>
                          <w:t> </w:t>
                        </w:r>
                        <w:r>
                          <w:rPr>
                            <w:b/>
                            <w:i/>
                            <w:w w:val="105"/>
                            <w:sz w:val="14"/>
                          </w:rPr>
                          <w:t>A</w:t>
                        </w:r>
                        <w:r>
                          <w:rPr>
                            <w:b/>
                            <w:i/>
                            <w:spacing w:val="-4"/>
                            <w:w w:val="105"/>
                            <w:sz w:val="14"/>
                          </w:rPr>
                          <w:t> </w:t>
                        </w:r>
                        <w:r>
                          <w:rPr>
                            <w:b/>
                            <w:i/>
                            <w:w w:val="105"/>
                            <w:sz w:val="14"/>
                          </w:rPr>
                          <w:t>: </w:t>
                        </w:r>
                        <w:r>
                          <w:rPr>
                            <w:i/>
                            <w:w w:val="105"/>
                            <w:sz w:val="14"/>
                          </w:rPr>
                          <w:t>On immunoprécipite Grb2, c'est-à-dire qu’on met au contact du lysat cellulaire un anticorps</w:t>
                        </w:r>
                        <w:r>
                          <w:rPr>
                            <w:i/>
                            <w:w w:val="105"/>
                            <w:sz w:val="14"/>
                          </w:rPr>
                          <w:t> anti-Grb2</w:t>
                        </w:r>
                        <w:r>
                          <w:rPr>
                            <w:i/>
                            <w:w w:val="105"/>
                            <w:sz w:val="14"/>
                          </w:rPr>
                          <w:t> qui</w:t>
                        </w:r>
                        <w:r>
                          <w:rPr>
                            <w:i/>
                            <w:w w:val="105"/>
                            <w:sz w:val="14"/>
                          </w:rPr>
                          <w:t> va</w:t>
                        </w:r>
                        <w:r>
                          <w:rPr>
                            <w:i/>
                            <w:w w:val="105"/>
                            <w:sz w:val="14"/>
                          </w:rPr>
                          <w:t> s'accrocher</w:t>
                        </w:r>
                        <w:r>
                          <w:rPr>
                            <w:i/>
                            <w:w w:val="105"/>
                            <w:sz w:val="14"/>
                          </w:rPr>
                          <w:t> à</w:t>
                        </w:r>
                        <w:r>
                          <w:rPr>
                            <w:i/>
                            <w:w w:val="105"/>
                            <w:sz w:val="14"/>
                          </w:rPr>
                          <w:t> Grb2,</w:t>
                        </w:r>
                        <w:r>
                          <w:rPr>
                            <w:i/>
                            <w:w w:val="105"/>
                            <w:sz w:val="14"/>
                          </w:rPr>
                          <w:t> on</w:t>
                        </w:r>
                        <w:r>
                          <w:rPr>
                            <w:i/>
                            <w:w w:val="105"/>
                            <w:sz w:val="14"/>
                          </w:rPr>
                          <w:t> rajoute</w:t>
                        </w:r>
                        <w:r>
                          <w:rPr>
                            <w:i/>
                            <w:w w:val="105"/>
                            <w:sz w:val="14"/>
                          </w:rPr>
                          <w:t> ensuite</w:t>
                        </w:r>
                        <w:r>
                          <w:rPr>
                            <w:i/>
                            <w:w w:val="105"/>
                            <w:sz w:val="14"/>
                          </w:rPr>
                          <w:t> un</w:t>
                        </w:r>
                        <w:r>
                          <w:rPr>
                            <w:i/>
                            <w:w w:val="105"/>
                            <w:sz w:val="14"/>
                          </w:rPr>
                          <w:t> anticorps</w:t>
                        </w:r>
                        <w:r>
                          <w:rPr>
                            <w:i/>
                            <w:w w:val="105"/>
                            <w:sz w:val="14"/>
                          </w:rPr>
                          <w:t> secondaire couplé</w:t>
                        </w:r>
                        <w:r>
                          <w:rPr>
                            <w:i/>
                            <w:spacing w:val="-1"/>
                            <w:w w:val="105"/>
                            <w:sz w:val="14"/>
                          </w:rPr>
                          <w:t> </w:t>
                        </w:r>
                        <w:r>
                          <w:rPr>
                            <w:i/>
                            <w:w w:val="105"/>
                            <w:sz w:val="14"/>
                          </w:rPr>
                          <w:t>à</w:t>
                        </w:r>
                        <w:r>
                          <w:rPr>
                            <w:i/>
                            <w:spacing w:val="-2"/>
                            <w:w w:val="105"/>
                            <w:sz w:val="14"/>
                          </w:rPr>
                          <w:t> </w:t>
                        </w:r>
                        <w:r>
                          <w:rPr>
                            <w:i/>
                            <w:w w:val="105"/>
                            <w:sz w:val="14"/>
                          </w:rPr>
                          <w:t>une</w:t>
                        </w:r>
                        <w:r>
                          <w:rPr>
                            <w:i/>
                            <w:spacing w:val="-2"/>
                            <w:w w:val="105"/>
                            <w:sz w:val="14"/>
                          </w:rPr>
                          <w:t> </w:t>
                        </w:r>
                        <w:r>
                          <w:rPr>
                            <w:i/>
                            <w:w w:val="105"/>
                            <w:sz w:val="14"/>
                          </w:rPr>
                          <w:t>grosse</w:t>
                        </w:r>
                        <w:r>
                          <w:rPr>
                            <w:i/>
                            <w:spacing w:val="-2"/>
                            <w:w w:val="105"/>
                            <w:sz w:val="14"/>
                          </w:rPr>
                          <w:t> </w:t>
                        </w:r>
                        <w:r>
                          <w:rPr>
                            <w:i/>
                            <w:w w:val="105"/>
                            <w:sz w:val="14"/>
                          </w:rPr>
                          <w:t>bille</w:t>
                        </w:r>
                        <w:r>
                          <w:rPr>
                            <w:i/>
                            <w:spacing w:val="-1"/>
                            <w:w w:val="105"/>
                            <w:sz w:val="14"/>
                          </w:rPr>
                          <w:t> </w:t>
                        </w:r>
                        <w:r>
                          <w:rPr>
                            <w:i/>
                            <w:w w:val="105"/>
                            <w:sz w:val="14"/>
                          </w:rPr>
                          <w:t>qui</w:t>
                        </w:r>
                        <w:r>
                          <w:rPr>
                            <w:i/>
                            <w:spacing w:val="-2"/>
                            <w:w w:val="105"/>
                            <w:sz w:val="14"/>
                          </w:rPr>
                          <w:t> </w:t>
                        </w:r>
                        <w:r>
                          <w:rPr>
                            <w:i/>
                            <w:w w:val="105"/>
                            <w:sz w:val="14"/>
                          </w:rPr>
                          <w:t>va</w:t>
                        </w:r>
                        <w:r>
                          <w:rPr>
                            <w:i/>
                            <w:spacing w:val="-2"/>
                            <w:w w:val="105"/>
                            <w:sz w:val="14"/>
                          </w:rPr>
                          <w:t> </w:t>
                        </w:r>
                        <w:r>
                          <w:rPr>
                            <w:i/>
                            <w:w w:val="105"/>
                            <w:sz w:val="14"/>
                          </w:rPr>
                          <w:t>se</w:t>
                        </w:r>
                        <w:r>
                          <w:rPr>
                            <w:i/>
                            <w:spacing w:val="-2"/>
                            <w:w w:val="105"/>
                            <w:sz w:val="14"/>
                          </w:rPr>
                          <w:t> </w:t>
                        </w:r>
                        <w:r>
                          <w:rPr>
                            <w:i/>
                            <w:w w:val="105"/>
                            <w:sz w:val="14"/>
                          </w:rPr>
                          <w:t>fixer</w:t>
                        </w:r>
                        <w:r>
                          <w:rPr>
                            <w:i/>
                            <w:spacing w:val="-1"/>
                            <w:w w:val="105"/>
                            <w:sz w:val="14"/>
                          </w:rPr>
                          <w:t> </w:t>
                        </w:r>
                        <w:r>
                          <w:rPr>
                            <w:i/>
                            <w:w w:val="105"/>
                            <w:sz w:val="14"/>
                          </w:rPr>
                          <w:t>sur</w:t>
                        </w:r>
                        <w:r>
                          <w:rPr>
                            <w:i/>
                            <w:spacing w:val="-1"/>
                            <w:w w:val="105"/>
                            <w:sz w:val="14"/>
                          </w:rPr>
                          <w:t> </w:t>
                        </w:r>
                        <w:r>
                          <w:rPr>
                            <w:i/>
                            <w:w w:val="105"/>
                            <w:sz w:val="14"/>
                          </w:rPr>
                          <w:t>l’anticorps</w:t>
                        </w:r>
                        <w:r>
                          <w:rPr>
                            <w:i/>
                            <w:spacing w:val="-1"/>
                            <w:w w:val="105"/>
                            <w:sz w:val="14"/>
                          </w:rPr>
                          <w:t> </w:t>
                        </w:r>
                        <w:r>
                          <w:rPr>
                            <w:i/>
                            <w:w w:val="105"/>
                            <w:sz w:val="14"/>
                          </w:rPr>
                          <w:t>primaire</w:t>
                        </w:r>
                        <w:r>
                          <w:rPr>
                            <w:i/>
                            <w:spacing w:val="-2"/>
                            <w:w w:val="105"/>
                            <w:sz w:val="14"/>
                          </w:rPr>
                          <w:t> </w:t>
                        </w:r>
                        <w:r>
                          <w:rPr>
                            <w:i/>
                            <w:w w:val="105"/>
                            <w:sz w:val="14"/>
                          </w:rPr>
                          <w:t>anti-grb2,</w:t>
                        </w:r>
                        <w:r>
                          <w:rPr>
                            <w:i/>
                            <w:spacing w:val="-2"/>
                            <w:w w:val="105"/>
                            <w:sz w:val="14"/>
                          </w:rPr>
                          <w:t> </w:t>
                        </w:r>
                        <w:r>
                          <w:rPr>
                            <w:i/>
                            <w:w w:val="105"/>
                            <w:sz w:val="14"/>
                          </w:rPr>
                          <w:t>on</w:t>
                        </w:r>
                        <w:r>
                          <w:rPr>
                            <w:i/>
                            <w:spacing w:val="-1"/>
                            <w:w w:val="105"/>
                            <w:sz w:val="14"/>
                          </w:rPr>
                          <w:t> </w:t>
                        </w:r>
                        <w:r>
                          <w:rPr>
                            <w:i/>
                            <w:w w:val="105"/>
                            <w:sz w:val="14"/>
                          </w:rPr>
                          <w:t>centrifuge</w:t>
                        </w:r>
                        <w:r>
                          <w:rPr>
                            <w:i/>
                            <w:spacing w:val="-2"/>
                            <w:w w:val="105"/>
                            <w:sz w:val="14"/>
                          </w:rPr>
                          <w:t> </w:t>
                        </w:r>
                        <w:r>
                          <w:rPr>
                            <w:i/>
                            <w:w w:val="105"/>
                            <w:sz w:val="14"/>
                          </w:rPr>
                          <w:t>notre tube. La bille va donc entraîner vers le fond du tube tout ce qui est lié à Grb2 ! On récupère ensuite l’immunoprécipité (ce qui a été entraîné au fond du tube) qu’on analyse par western blot</w:t>
                        </w:r>
                        <w:r>
                          <w:rPr>
                            <w:i/>
                            <w:spacing w:val="-7"/>
                            <w:w w:val="105"/>
                            <w:sz w:val="14"/>
                          </w:rPr>
                          <w:t> </w:t>
                        </w:r>
                        <w:r>
                          <w:rPr>
                            <w:i/>
                            <w:w w:val="105"/>
                            <w:sz w:val="14"/>
                          </w:rPr>
                          <w:t>en</w:t>
                        </w:r>
                        <w:r>
                          <w:rPr>
                            <w:i/>
                            <w:spacing w:val="-9"/>
                            <w:w w:val="105"/>
                            <w:sz w:val="14"/>
                          </w:rPr>
                          <w:t> </w:t>
                        </w:r>
                        <w:r>
                          <w:rPr>
                            <w:i/>
                            <w:w w:val="105"/>
                            <w:sz w:val="14"/>
                          </w:rPr>
                          <w:t>plus</w:t>
                        </w:r>
                        <w:r>
                          <w:rPr>
                            <w:i/>
                            <w:spacing w:val="-7"/>
                            <w:w w:val="105"/>
                            <w:sz w:val="14"/>
                          </w:rPr>
                          <w:t> </w:t>
                        </w:r>
                        <w:r>
                          <w:rPr>
                            <w:i/>
                            <w:w w:val="105"/>
                            <w:sz w:val="14"/>
                          </w:rPr>
                          <w:t>de</w:t>
                        </w:r>
                        <w:r>
                          <w:rPr>
                            <w:i/>
                            <w:spacing w:val="-9"/>
                            <w:w w:val="105"/>
                            <w:sz w:val="14"/>
                          </w:rPr>
                          <w:t> </w:t>
                        </w:r>
                        <w:r>
                          <w:rPr>
                            <w:i/>
                            <w:w w:val="105"/>
                            <w:sz w:val="14"/>
                          </w:rPr>
                          <w:t>l’ensemble</w:t>
                        </w:r>
                        <w:r>
                          <w:rPr>
                            <w:i/>
                            <w:spacing w:val="-7"/>
                            <w:w w:val="105"/>
                            <w:sz w:val="14"/>
                          </w:rPr>
                          <w:t> </w:t>
                        </w:r>
                        <w:r>
                          <w:rPr>
                            <w:i/>
                            <w:w w:val="105"/>
                            <w:sz w:val="14"/>
                          </w:rPr>
                          <w:t>des</w:t>
                        </w:r>
                        <w:r>
                          <w:rPr>
                            <w:i/>
                            <w:spacing w:val="-7"/>
                            <w:w w:val="105"/>
                            <w:sz w:val="14"/>
                          </w:rPr>
                          <w:t> </w:t>
                        </w:r>
                        <w:r>
                          <w:rPr>
                            <w:i/>
                            <w:w w:val="105"/>
                            <w:sz w:val="14"/>
                          </w:rPr>
                          <w:t>protéines</w:t>
                        </w:r>
                        <w:r>
                          <w:rPr>
                            <w:i/>
                            <w:spacing w:val="-7"/>
                            <w:w w:val="105"/>
                            <w:sz w:val="14"/>
                          </w:rPr>
                          <w:t> </w:t>
                        </w:r>
                        <w:r>
                          <w:rPr>
                            <w:i/>
                            <w:w w:val="105"/>
                            <w:sz w:val="14"/>
                          </w:rPr>
                          <w:t>du</w:t>
                        </w:r>
                        <w:r>
                          <w:rPr>
                            <w:i/>
                            <w:spacing w:val="-9"/>
                            <w:w w:val="105"/>
                            <w:sz w:val="14"/>
                          </w:rPr>
                          <w:t> </w:t>
                        </w:r>
                        <w:r>
                          <w:rPr>
                            <w:i/>
                            <w:w w:val="105"/>
                            <w:sz w:val="14"/>
                          </w:rPr>
                          <w:t>lysat</w:t>
                        </w:r>
                        <w:r>
                          <w:rPr>
                            <w:i/>
                            <w:spacing w:val="-8"/>
                            <w:w w:val="105"/>
                            <w:sz w:val="14"/>
                          </w:rPr>
                          <w:t> </w:t>
                        </w:r>
                        <w:r>
                          <w:rPr>
                            <w:i/>
                            <w:w w:val="105"/>
                            <w:sz w:val="14"/>
                          </w:rPr>
                          <w:t>(qui</w:t>
                        </w:r>
                        <w:r>
                          <w:rPr>
                            <w:i/>
                            <w:spacing w:val="-8"/>
                            <w:w w:val="105"/>
                            <w:sz w:val="14"/>
                          </w:rPr>
                          <w:t> </w:t>
                        </w:r>
                        <w:r>
                          <w:rPr>
                            <w:i/>
                            <w:w w:val="105"/>
                            <w:sz w:val="14"/>
                          </w:rPr>
                          <w:t>correspondent</w:t>
                        </w:r>
                        <w:r>
                          <w:rPr>
                            <w:i/>
                            <w:spacing w:val="-8"/>
                            <w:w w:val="105"/>
                            <w:sz w:val="14"/>
                          </w:rPr>
                          <w:t> </w:t>
                        </w:r>
                        <w:r>
                          <w:rPr>
                            <w:i/>
                            <w:w w:val="105"/>
                            <w:sz w:val="14"/>
                          </w:rPr>
                          <w:t>à</w:t>
                        </w:r>
                        <w:r>
                          <w:rPr>
                            <w:i/>
                            <w:spacing w:val="-9"/>
                            <w:w w:val="105"/>
                            <w:sz w:val="14"/>
                          </w:rPr>
                          <w:t> </w:t>
                        </w:r>
                        <w:r>
                          <w:rPr>
                            <w:i/>
                            <w:w w:val="105"/>
                            <w:sz w:val="14"/>
                          </w:rPr>
                          <w:t>la</w:t>
                        </w:r>
                        <w:r>
                          <w:rPr>
                            <w:i/>
                            <w:spacing w:val="-7"/>
                            <w:w w:val="105"/>
                            <w:sz w:val="14"/>
                          </w:rPr>
                          <w:t> </w:t>
                        </w:r>
                        <w:r>
                          <w:rPr>
                            <w:i/>
                            <w:w w:val="105"/>
                            <w:sz w:val="14"/>
                          </w:rPr>
                          <w:t>colonne</w:t>
                        </w:r>
                        <w:r>
                          <w:rPr>
                            <w:i/>
                            <w:spacing w:val="-8"/>
                            <w:w w:val="105"/>
                            <w:sz w:val="14"/>
                          </w:rPr>
                          <w:t> </w:t>
                        </w:r>
                        <w:r>
                          <w:rPr>
                            <w:i/>
                            <w:w w:val="105"/>
                            <w:sz w:val="14"/>
                          </w:rPr>
                          <w:t>Input).</w:t>
                        </w:r>
                        <w:r>
                          <w:rPr>
                            <w:i/>
                            <w:spacing w:val="-8"/>
                            <w:w w:val="105"/>
                            <w:sz w:val="14"/>
                          </w:rPr>
                          <w:t> </w:t>
                        </w:r>
                        <w:r>
                          <w:rPr>
                            <w:i/>
                            <w:w w:val="105"/>
                            <w:sz w:val="14"/>
                          </w:rPr>
                          <w:t>Dans </w:t>
                        </w:r>
                        <w:r>
                          <w:rPr>
                            <w:i/>
                            <w:spacing w:val="-2"/>
                            <w:w w:val="105"/>
                            <w:sz w:val="14"/>
                          </w:rPr>
                          <w:t>l’Input, on</w:t>
                        </w:r>
                        <w:r>
                          <w:rPr>
                            <w:i/>
                            <w:spacing w:val="-4"/>
                            <w:w w:val="105"/>
                            <w:sz w:val="14"/>
                          </w:rPr>
                          <w:t> </w:t>
                        </w:r>
                        <w:r>
                          <w:rPr>
                            <w:i/>
                            <w:spacing w:val="-2"/>
                            <w:w w:val="105"/>
                            <w:sz w:val="14"/>
                          </w:rPr>
                          <w:t>retrouve</w:t>
                        </w:r>
                        <w:r>
                          <w:rPr>
                            <w:i/>
                            <w:spacing w:val="-3"/>
                            <w:w w:val="105"/>
                            <w:sz w:val="14"/>
                          </w:rPr>
                          <w:t> </w:t>
                        </w:r>
                        <w:r>
                          <w:rPr>
                            <w:i/>
                            <w:spacing w:val="-2"/>
                            <w:w w:val="105"/>
                            <w:sz w:val="14"/>
                          </w:rPr>
                          <w:t>DENND1A</w:t>
                        </w:r>
                        <w:r>
                          <w:rPr>
                            <w:i/>
                            <w:spacing w:val="-9"/>
                            <w:w w:val="105"/>
                            <w:sz w:val="14"/>
                          </w:rPr>
                          <w:t> </w:t>
                        </w:r>
                        <w:r>
                          <w:rPr>
                            <w:i/>
                            <w:spacing w:val="-2"/>
                            <w:w w:val="105"/>
                            <w:sz w:val="14"/>
                          </w:rPr>
                          <w:t>et Grb2</w:t>
                        </w:r>
                        <w:r>
                          <w:rPr>
                            <w:i/>
                            <w:spacing w:val="-4"/>
                            <w:w w:val="105"/>
                            <w:sz w:val="14"/>
                          </w:rPr>
                          <w:t> </w:t>
                        </w:r>
                        <w:r>
                          <w:rPr>
                            <w:i/>
                            <w:spacing w:val="-2"/>
                            <w:w w:val="105"/>
                            <w:sz w:val="14"/>
                          </w:rPr>
                          <w:t>: normal, on</w:t>
                        </w:r>
                        <w:r>
                          <w:rPr>
                            <w:i/>
                            <w:spacing w:val="-3"/>
                            <w:w w:val="105"/>
                            <w:sz w:val="14"/>
                          </w:rPr>
                          <w:t> </w:t>
                        </w:r>
                        <w:r>
                          <w:rPr>
                            <w:i/>
                            <w:spacing w:val="-2"/>
                            <w:w w:val="105"/>
                            <w:sz w:val="14"/>
                          </w:rPr>
                          <w:t>a</w:t>
                        </w:r>
                        <w:r>
                          <w:rPr>
                            <w:i/>
                            <w:spacing w:val="-3"/>
                            <w:w w:val="105"/>
                            <w:sz w:val="14"/>
                          </w:rPr>
                          <w:t> </w:t>
                        </w:r>
                        <w:r>
                          <w:rPr>
                            <w:i/>
                            <w:spacing w:val="-2"/>
                            <w:w w:val="105"/>
                            <w:sz w:val="14"/>
                          </w:rPr>
                          <w:t>vu</w:t>
                        </w:r>
                        <w:r>
                          <w:rPr>
                            <w:i/>
                            <w:spacing w:val="-3"/>
                            <w:w w:val="105"/>
                            <w:sz w:val="14"/>
                          </w:rPr>
                          <w:t> </w:t>
                        </w:r>
                        <w:r>
                          <w:rPr>
                            <w:i/>
                            <w:spacing w:val="-2"/>
                            <w:w w:val="105"/>
                            <w:sz w:val="14"/>
                          </w:rPr>
                          <w:t>précédemment qu’elles</w:t>
                        </w:r>
                        <w:r>
                          <w:rPr>
                            <w:i/>
                            <w:spacing w:val="-3"/>
                            <w:w w:val="105"/>
                            <w:sz w:val="14"/>
                          </w:rPr>
                          <w:t> </w:t>
                        </w:r>
                        <w:r>
                          <w:rPr>
                            <w:i/>
                            <w:spacing w:val="-2"/>
                            <w:w w:val="105"/>
                            <w:sz w:val="14"/>
                          </w:rPr>
                          <w:t>sont présentes</w:t>
                        </w:r>
                        <w:r>
                          <w:rPr>
                            <w:i/>
                            <w:w w:val="105"/>
                            <w:sz w:val="14"/>
                          </w:rPr>
                          <w:t> dans</w:t>
                        </w:r>
                        <w:r>
                          <w:rPr>
                            <w:i/>
                            <w:spacing w:val="-2"/>
                            <w:w w:val="105"/>
                            <w:sz w:val="14"/>
                          </w:rPr>
                          <w:t> </w:t>
                        </w:r>
                        <w:r>
                          <w:rPr>
                            <w:i/>
                            <w:w w:val="105"/>
                            <w:sz w:val="14"/>
                          </w:rPr>
                          <w:t>ces</w:t>
                        </w:r>
                        <w:r>
                          <w:rPr>
                            <w:i/>
                            <w:spacing w:val="-4"/>
                            <w:w w:val="105"/>
                            <w:sz w:val="14"/>
                          </w:rPr>
                          <w:t> </w:t>
                        </w:r>
                        <w:r>
                          <w:rPr>
                            <w:i/>
                            <w:w w:val="105"/>
                            <w:sz w:val="14"/>
                          </w:rPr>
                          <w:t>cellules.</w:t>
                        </w:r>
                        <w:r>
                          <w:rPr>
                            <w:i/>
                            <w:spacing w:val="-1"/>
                            <w:w w:val="105"/>
                            <w:sz w:val="14"/>
                          </w:rPr>
                          <w:t> </w:t>
                        </w:r>
                        <w:r>
                          <w:rPr>
                            <w:i/>
                            <w:w w:val="105"/>
                            <w:sz w:val="14"/>
                          </w:rPr>
                          <w:t>Dans</w:t>
                        </w:r>
                        <w:r>
                          <w:rPr>
                            <w:i/>
                            <w:spacing w:val="-2"/>
                            <w:w w:val="105"/>
                            <w:sz w:val="14"/>
                          </w:rPr>
                          <w:t> </w:t>
                        </w:r>
                        <w:r>
                          <w:rPr>
                            <w:i/>
                            <w:w w:val="105"/>
                            <w:sz w:val="14"/>
                          </w:rPr>
                          <w:t>l’immunoprécipité</w:t>
                        </w:r>
                        <w:r>
                          <w:rPr>
                            <w:i/>
                            <w:spacing w:val="-4"/>
                            <w:w w:val="105"/>
                            <w:sz w:val="14"/>
                          </w:rPr>
                          <w:t> </w:t>
                        </w:r>
                        <w:r>
                          <w:rPr>
                            <w:i/>
                            <w:w w:val="105"/>
                            <w:sz w:val="14"/>
                          </w:rPr>
                          <w:t>(colonne</w:t>
                        </w:r>
                        <w:r>
                          <w:rPr>
                            <w:i/>
                            <w:spacing w:val="-2"/>
                            <w:w w:val="105"/>
                            <w:sz w:val="14"/>
                          </w:rPr>
                          <w:t> </w:t>
                        </w:r>
                        <w:r>
                          <w:rPr>
                            <w:i/>
                            <w:w w:val="105"/>
                            <w:sz w:val="14"/>
                          </w:rPr>
                          <w:t>Grb2)</w:t>
                        </w:r>
                        <w:r>
                          <w:rPr>
                            <w:i/>
                            <w:spacing w:val="-3"/>
                            <w:w w:val="105"/>
                            <w:sz w:val="14"/>
                          </w:rPr>
                          <w:t> </w:t>
                        </w:r>
                        <w:r>
                          <w:rPr>
                            <w:i/>
                            <w:w w:val="105"/>
                            <w:sz w:val="14"/>
                          </w:rPr>
                          <w:t>on</w:t>
                        </w:r>
                        <w:r>
                          <w:rPr>
                            <w:i/>
                            <w:spacing w:val="-2"/>
                            <w:w w:val="105"/>
                            <w:sz w:val="14"/>
                          </w:rPr>
                          <w:t> </w:t>
                        </w:r>
                        <w:r>
                          <w:rPr>
                            <w:i/>
                            <w:w w:val="105"/>
                            <w:sz w:val="14"/>
                          </w:rPr>
                          <w:t>retrouve</w:t>
                        </w:r>
                        <w:r>
                          <w:rPr>
                            <w:i/>
                            <w:spacing w:val="-4"/>
                            <w:w w:val="105"/>
                            <w:sz w:val="14"/>
                          </w:rPr>
                          <w:t> </w:t>
                        </w:r>
                        <w:r>
                          <w:rPr>
                            <w:i/>
                            <w:w w:val="105"/>
                            <w:sz w:val="14"/>
                          </w:rPr>
                          <w:t>Grb2,</w:t>
                        </w:r>
                        <w:r>
                          <w:rPr>
                            <w:i/>
                            <w:spacing w:val="-1"/>
                            <w:w w:val="105"/>
                            <w:sz w:val="14"/>
                          </w:rPr>
                          <w:t> </w:t>
                        </w:r>
                        <w:r>
                          <w:rPr>
                            <w:i/>
                            <w:w w:val="105"/>
                            <w:sz w:val="14"/>
                          </w:rPr>
                          <w:t>normal</w:t>
                        </w:r>
                        <w:r>
                          <w:rPr>
                            <w:i/>
                            <w:spacing w:val="-3"/>
                            <w:w w:val="105"/>
                            <w:sz w:val="14"/>
                          </w:rPr>
                          <w:t> </w:t>
                        </w:r>
                        <w:r>
                          <w:rPr>
                            <w:i/>
                            <w:w w:val="105"/>
                            <w:sz w:val="14"/>
                          </w:rPr>
                          <w:t>car</w:t>
                        </w:r>
                        <w:r>
                          <w:rPr>
                            <w:i/>
                            <w:spacing w:val="-1"/>
                            <w:w w:val="105"/>
                            <w:sz w:val="14"/>
                          </w:rPr>
                          <w:t> </w:t>
                        </w:r>
                        <w:r>
                          <w:rPr>
                            <w:i/>
                            <w:w w:val="105"/>
                            <w:sz w:val="14"/>
                          </w:rPr>
                          <w:t>c’est sur</w:t>
                        </w:r>
                        <w:r>
                          <w:rPr>
                            <w:i/>
                            <w:spacing w:val="-11"/>
                            <w:w w:val="105"/>
                            <w:sz w:val="14"/>
                          </w:rPr>
                          <w:t> </w:t>
                        </w:r>
                        <w:r>
                          <w:rPr>
                            <w:i/>
                            <w:w w:val="105"/>
                            <w:sz w:val="14"/>
                          </w:rPr>
                          <w:t>lui</w:t>
                        </w:r>
                        <w:r>
                          <w:rPr>
                            <w:i/>
                            <w:spacing w:val="-10"/>
                            <w:w w:val="105"/>
                            <w:sz w:val="14"/>
                          </w:rPr>
                          <w:t> </w:t>
                        </w:r>
                        <w:r>
                          <w:rPr>
                            <w:i/>
                            <w:w w:val="105"/>
                            <w:sz w:val="14"/>
                          </w:rPr>
                          <w:t>qu’on</w:t>
                        </w:r>
                        <w:r>
                          <w:rPr>
                            <w:i/>
                            <w:spacing w:val="-8"/>
                            <w:w w:val="105"/>
                            <w:sz w:val="14"/>
                          </w:rPr>
                          <w:t> </w:t>
                        </w:r>
                        <w:r>
                          <w:rPr>
                            <w:i/>
                            <w:w w:val="105"/>
                            <w:sz w:val="14"/>
                          </w:rPr>
                          <w:t>a</w:t>
                        </w:r>
                        <w:r>
                          <w:rPr>
                            <w:i/>
                            <w:spacing w:val="-9"/>
                            <w:w w:val="105"/>
                            <w:sz w:val="14"/>
                          </w:rPr>
                          <w:t> </w:t>
                        </w:r>
                        <w:r>
                          <w:rPr>
                            <w:i/>
                            <w:w w:val="105"/>
                            <w:sz w:val="14"/>
                          </w:rPr>
                          <w:t>fait</w:t>
                        </w:r>
                        <w:r>
                          <w:rPr>
                            <w:i/>
                            <w:spacing w:val="-7"/>
                            <w:w w:val="105"/>
                            <w:sz w:val="14"/>
                          </w:rPr>
                          <w:t> </w:t>
                        </w:r>
                        <w:r>
                          <w:rPr>
                            <w:i/>
                            <w:w w:val="105"/>
                            <w:sz w:val="14"/>
                          </w:rPr>
                          <w:t>l’IP,</w:t>
                        </w:r>
                        <w:r>
                          <w:rPr>
                            <w:i/>
                            <w:spacing w:val="-9"/>
                            <w:w w:val="105"/>
                            <w:sz w:val="14"/>
                          </w:rPr>
                          <w:t> </w:t>
                        </w:r>
                        <w:r>
                          <w:rPr>
                            <w:i/>
                            <w:w w:val="105"/>
                            <w:sz w:val="14"/>
                          </w:rPr>
                          <w:t>mais</w:t>
                        </w:r>
                        <w:r>
                          <w:rPr>
                            <w:i/>
                            <w:spacing w:val="-8"/>
                            <w:w w:val="105"/>
                            <w:sz w:val="14"/>
                          </w:rPr>
                          <w:t> </w:t>
                        </w:r>
                        <w:r>
                          <w:rPr>
                            <w:i/>
                            <w:w w:val="105"/>
                            <w:sz w:val="14"/>
                          </w:rPr>
                          <w:t>attention</w:t>
                        </w:r>
                        <w:r>
                          <w:rPr>
                            <w:i/>
                            <w:spacing w:val="-9"/>
                            <w:w w:val="105"/>
                            <w:sz w:val="14"/>
                          </w:rPr>
                          <w:t> </w:t>
                        </w:r>
                        <w:r>
                          <w:rPr>
                            <w:i/>
                            <w:w w:val="105"/>
                            <w:sz w:val="14"/>
                          </w:rPr>
                          <w:t>on</w:t>
                        </w:r>
                        <w:r>
                          <w:rPr>
                            <w:i/>
                            <w:spacing w:val="-9"/>
                            <w:w w:val="105"/>
                            <w:sz w:val="14"/>
                          </w:rPr>
                          <w:t> </w:t>
                        </w:r>
                        <w:r>
                          <w:rPr>
                            <w:i/>
                            <w:w w:val="105"/>
                            <w:sz w:val="14"/>
                          </w:rPr>
                          <w:t>retrouve</w:t>
                        </w:r>
                        <w:r>
                          <w:rPr>
                            <w:i/>
                            <w:spacing w:val="-11"/>
                            <w:w w:val="105"/>
                            <w:sz w:val="14"/>
                          </w:rPr>
                          <w:t> </w:t>
                        </w:r>
                        <w:r>
                          <w:rPr>
                            <w:i/>
                            <w:w w:val="105"/>
                            <w:sz w:val="14"/>
                          </w:rPr>
                          <w:t>aussi</w:t>
                        </w:r>
                        <w:r>
                          <w:rPr>
                            <w:i/>
                            <w:spacing w:val="-8"/>
                            <w:w w:val="105"/>
                            <w:sz w:val="14"/>
                          </w:rPr>
                          <w:t> </w:t>
                        </w:r>
                        <w:r>
                          <w:rPr>
                            <w:i/>
                            <w:w w:val="105"/>
                            <w:sz w:val="14"/>
                          </w:rPr>
                          <w:t>DENND1A</w:t>
                        </w:r>
                        <w:r>
                          <w:rPr>
                            <w:i/>
                            <w:spacing w:val="-11"/>
                            <w:w w:val="105"/>
                            <w:sz w:val="14"/>
                          </w:rPr>
                          <w:t> </w:t>
                        </w:r>
                        <w:r>
                          <w:rPr>
                            <w:i/>
                            <w:w w:val="105"/>
                            <w:sz w:val="14"/>
                          </w:rPr>
                          <w:t>!</w:t>
                        </w:r>
                        <w:r>
                          <w:rPr>
                            <w:i/>
                            <w:spacing w:val="-10"/>
                            <w:w w:val="105"/>
                            <w:sz w:val="14"/>
                          </w:rPr>
                          <w:t> </w:t>
                        </w:r>
                        <w:r>
                          <w:rPr>
                            <w:i/>
                            <w:w w:val="105"/>
                            <w:sz w:val="14"/>
                          </w:rPr>
                          <w:t>Info</w:t>
                        </w:r>
                        <w:r>
                          <w:rPr>
                            <w:i/>
                            <w:spacing w:val="-10"/>
                            <w:w w:val="105"/>
                            <w:sz w:val="14"/>
                          </w:rPr>
                          <w:t> </w:t>
                        </w:r>
                        <w:r>
                          <w:rPr>
                            <w:i/>
                            <w:w w:val="105"/>
                            <w:sz w:val="14"/>
                          </w:rPr>
                          <w:t>trrrès</w:t>
                        </w:r>
                        <w:r>
                          <w:rPr>
                            <w:i/>
                            <w:spacing w:val="-7"/>
                            <w:w w:val="105"/>
                            <w:sz w:val="14"/>
                          </w:rPr>
                          <w:t> </w:t>
                        </w:r>
                        <w:r>
                          <w:rPr>
                            <w:i/>
                            <w:w w:val="105"/>
                            <w:sz w:val="14"/>
                          </w:rPr>
                          <w:t>intéressante</w:t>
                        </w:r>
                        <w:r>
                          <w:rPr>
                            <w:i/>
                            <w:spacing w:val="-9"/>
                            <w:w w:val="105"/>
                            <w:sz w:val="14"/>
                          </w:rPr>
                          <w:t> </w:t>
                        </w:r>
                        <w:r>
                          <w:rPr>
                            <w:i/>
                            <w:w w:val="105"/>
                            <w:sz w:val="14"/>
                          </w:rPr>
                          <w:t>car cela</w:t>
                        </w:r>
                        <w:r>
                          <w:rPr>
                            <w:i/>
                            <w:spacing w:val="-7"/>
                            <w:w w:val="105"/>
                            <w:sz w:val="14"/>
                          </w:rPr>
                          <w:t> </w:t>
                        </w:r>
                        <w:r>
                          <w:rPr>
                            <w:i/>
                            <w:w w:val="105"/>
                            <w:sz w:val="14"/>
                          </w:rPr>
                          <w:t>veut</w:t>
                        </w:r>
                        <w:r>
                          <w:rPr>
                            <w:i/>
                            <w:spacing w:val="-6"/>
                            <w:w w:val="105"/>
                            <w:sz w:val="14"/>
                          </w:rPr>
                          <w:t> </w:t>
                        </w:r>
                        <w:r>
                          <w:rPr>
                            <w:i/>
                            <w:w w:val="105"/>
                            <w:sz w:val="14"/>
                          </w:rPr>
                          <w:t>dire</w:t>
                        </w:r>
                        <w:r>
                          <w:rPr>
                            <w:i/>
                            <w:spacing w:val="-7"/>
                            <w:w w:val="105"/>
                            <w:sz w:val="14"/>
                          </w:rPr>
                          <w:t> </w:t>
                        </w:r>
                        <w:r>
                          <w:rPr>
                            <w:i/>
                            <w:w w:val="105"/>
                            <w:sz w:val="14"/>
                          </w:rPr>
                          <w:t>que</w:t>
                        </w:r>
                        <w:r>
                          <w:rPr>
                            <w:i/>
                            <w:spacing w:val="-8"/>
                            <w:w w:val="105"/>
                            <w:sz w:val="14"/>
                          </w:rPr>
                          <w:t> </w:t>
                        </w:r>
                        <w:r>
                          <w:rPr>
                            <w:i/>
                            <w:w w:val="105"/>
                            <w:sz w:val="14"/>
                          </w:rPr>
                          <w:t>Grb2</w:t>
                        </w:r>
                        <w:r>
                          <w:rPr>
                            <w:i/>
                            <w:spacing w:val="-7"/>
                            <w:w w:val="105"/>
                            <w:sz w:val="14"/>
                          </w:rPr>
                          <w:t> </w:t>
                        </w:r>
                        <w:r>
                          <w:rPr>
                            <w:i/>
                            <w:w w:val="105"/>
                            <w:sz w:val="14"/>
                          </w:rPr>
                          <w:t>a</w:t>
                        </w:r>
                        <w:r>
                          <w:rPr>
                            <w:i/>
                            <w:spacing w:val="-8"/>
                            <w:w w:val="105"/>
                            <w:sz w:val="14"/>
                          </w:rPr>
                          <w:t> </w:t>
                        </w:r>
                        <w:r>
                          <w:rPr>
                            <w:i/>
                            <w:w w:val="105"/>
                            <w:sz w:val="14"/>
                          </w:rPr>
                          <w:t>entraîné</w:t>
                        </w:r>
                        <w:r>
                          <w:rPr>
                            <w:i/>
                            <w:spacing w:val="-7"/>
                            <w:w w:val="105"/>
                            <w:sz w:val="14"/>
                          </w:rPr>
                          <w:t> </w:t>
                        </w:r>
                        <w:r>
                          <w:rPr>
                            <w:i/>
                            <w:w w:val="105"/>
                            <w:sz w:val="14"/>
                          </w:rPr>
                          <w:t>DENND1A</w:t>
                        </w:r>
                        <w:r>
                          <w:rPr>
                            <w:i/>
                            <w:spacing w:val="-12"/>
                            <w:w w:val="105"/>
                            <w:sz w:val="14"/>
                          </w:rPr>
                          <w:t> </w:t>
                        </w:r>
                        <w:r>
                          <w:rPr>
                            <w:i/>
                            <w:w w:val="105"/>
                            <w:sz w:val="14"/>
                          </w:rPr>
                          <w:t>vers</w:t>
                        </w:r>
                        <w:r>
                          <w:rPr>
                            <w:i/>
                            <w:spacing w:val="-8"/>
                            <w:w w:val="105"/>
                            <w:sz w:val="14"/>
                          </w:rPr>
                          <w:t> </w:t>
                        </w:r>
                        <w:r>
                          <w:rPr>
                            <w:i/>
                            <w:w w:val="105"/>
                            <w:sz w:val="14"/>
                          </w:rPr>
                          <w:t>le</w:t>
                        </w:r>
                        <w:r>
                          <w:rPr>
                            <w:i/>
                            <w:spacing w:val="-7"/>
                            <w:w w:val="105"/>
                            <w:sz w:val="14"/>
                          </w:rPr>
                          <w:t> </w:t>
                        </w:r>
                        <w:r>
                          <w:rPr>
                            <w:i/>
                            <w:w w:val="105"/>
                            <w:sz w:val="14"/>
                          </w:rPr>
                          <w:t>fond</w:t>
                        </w:r>
                        <w:r>
                          <w:rPr>
                            <w:i/>
                            <w:spacing w:val="-7"/>
                            <w:w w:val="105"/>
                            <w:sz w:val="14"/>
                          </w:rPr>
                          <w:t> </w:t>
                        </w:r>
                        <w:r>
                          <w:rPr>
                            <w:i/>
                            <w:w w:val="105"/>
                            <w:sz w:val="14"/>
                          </w:rPr>
                          <w:t>du</w:t>
                        </w:r>
                        <w:r>
                          <w:rPr>
                            <w:i/>
                            <w:spacing w:val="-8"/>
                            <w:w w:val="105"/>
                            <w:sz w:val="14"/>
                          </w:rPr>
                          <w:t> </w:t>
                        </w:r>
                        <w:r>
                          <w:rPr>
                            <w:i/>
                            <w:w w:val="105"/>
                            <w:sz w:val="14"/>
                          </w:rPr>
                          <w:t>tube</w:t>
                        </w:r>
                        <w:r>
                          <w:rPr>
                            <w:i/>
                            <w:spacing w:val="-7"/>
                            <w:w w:val="105"/>
                            <w:sz w:val="14"/>
                          </w:rPr>
                          <w:t> </w:t>
                        </w:r>
                        <w:r>
                          <w:rPr>
                            <w:i/>
                            <w:w w:val="105"/>
                            <w:sz w:val="14"/>
                          </w:rPr>
                          <w:t>et</w:t>
                        </w:r>
                        <w:r>
                          <w:rPr>
                            <w:i/>
                            <w:spacing w:val="-7"/>
                            <w:w w:val="105"/>
                            <w:sz w:val="14"/>
                          </w:rPr>
                          <w:t> </w:t>
                        </w:r>
                        <w:r>
                          <w:rPr>
                            <w:i/>
                            <w:w w:val="105"/>
                            <w:sz w:val="14"/>
                          </w:rPr>
                          <w:t>donc</w:t>
                        </w:r>
                        <w:r>
                          <w:rPr>
                            <w:i/>
                            <w:spacing w:val="-7"/>
                            <w:w w:val="105"/>
                            <w:sz w:val="14"/>
                          </w:rPr>
                          <w:t> </w:t>
                        </w:r>
                        <w:r>
                          <w:rPr>
                            <w:i/>
                            <w:w w:val="105"/>
                            <w:sz w:val="14"/>
                          </w:rPr>
                          <w:t>qu’ils</w:t>
                        </w:r>
                        <w:r>
                          <w:rPr>
                            <w:i/>
                            <w:spacing w:val="-6"/>
                            <w:w w:val="105"/>
                            <w:sz w:val="14"/>
                          </w:rPr>
                          <w:t> </w:t>
                        </w:r>
                        <w:r>
                          <w:rPr>
                            <w:i/>
                            <w:w w:val="105"/>
                            <w:sz w:val="14"/>
                          </w:rPr>
                          <w:t>interagissent.</w:t>
                        </w:r>
                      </w:p>
                      <w:p>
                        <w:pPr>
                          <w:spacing w:line="240" w:lineRule="auto" w:before="31"/>
                          <w:rPr>
                            <w:i/>
                            <w:sz w:val="14"/>
                          </w:rPr>
                        </w:pPr>
                      </w:p>
                      <w:p>
                        <w:pPr>
                          <w:spacing w:line="252" w:lineRule="auto" w:before="0"/>
                          <w:ind w:left="71" w:right="70" w:firstLine="0"/>
                          <w:jc w:val="both"/>
                          <w:rPr>
                            <w:i/>
                            <w:sz w:val="14"/>
                          </w:rPr>
                        </w:pPr>
                        <w:r>
                          <w:rPr>
                            <w:b/>
                            <w:i/>
                            <w:w w:val="105"/>
                            <w:sz w:val="14"/>
                          </w:rPr>
                          <w:t>Figure</w:t>
                        </w:r>
                        <w:r>
                          <w:rPr>
                            <w:b/>
                            <w:i/>
                            <w:w w:val="105"/>
                            <w:sz w:val="14"/>
                          </w:rPr>
                          <w:t> B :</w:t>
                        </w:r>
                        <w:r>
                          <w:rPr>
                            <w:b/>
                            <w:i/>
                            <w:w w:val="105"/>
                            <w:sz w:val="14"/>
                          </w:rPr>
                          <w:t> </w:t>
                        </w:r>
                        <w:r>
                          <w:rPr>
                            <w:i/>
                            <w:w w:val="105"/>
                            <w:sz w:val="14"/>
                          </w:rPr>
                          <w:t>C’est</w:t>
                        </w:r>
                        <w:r>
                          <w:rPr>
                            <w:i/>
                            <w:w w:val="105"/>
                            <w:sz w:val="14"/>
                          </w:rPr>
                          <w:t> le</w:t>
                        </w:r>
                        <w:r>
                          <w:rPr>
                            <w:i/>
                            <w:w w:val="105"/>
                            <w:sz w:val="14"/>
                          </w:rPr>
                          <w:t> même</w:t>
                        </w:r>
                        <w:r>
                          <w:rPr>
                            <w:i/>
                            <w:w w:val="105"/>
                            <w:sz w:val="14"/>
                          </w:rPr>
                          <w:t> mécanisme</w:t>
                        </w:r>
                        <w:r>
                          <w:rPr>
                            <w:i/>
                            <w:w w:val="105"/>
                            <w:sz w:val="14"/>
                          </w:rPr>
                          <w:t> que</w:t>
                        </w:r>
                        <w:r>
                          <w:rPr>
                            <w:i/>
                            <w:w w:val="105"/>
                            <w:sz w:val="14"/>
                          </w:rPr>
                          <w:t> pour</w:t>
                        </w:r>
                        <w:r>
                          <w:rPr>
                            <w:i/>
                            <w:w w:val="105"/>
                            <w:sz w:val="14"/>
                          </w:rPr>
                          <w:t> la</w:t>
                        </w:r>
                        <w:r>
                          <w:rPr>
                            <w:i/>
                            <w:w w:val="105"/>
                            <w:sz w:val="14"/>
                          </w:rPr>
                          <w:t> figure A sauf</w:t>
                        </w:r>
                        <w:r>
                          <w:rPr>
                            <w:i/>
                            <w:w w:val="105"/>
                            <w:sz w:val="14"/>
                          </w:rPr>
                          <w:t> qu’on</w:t>
                        </w:r>
                        <w:r>
                          <w:rPr>
                            <w:i/>
                            <w:w w:val="105"/>
                            <w:sz w:val="14"/>
                          </w:rPr>
                          <w:t> a</w:t>
                        </w:r>
                        <w:r>
                          <w:rPr>
                            <w:i/>
                            <w:w w:val="105"/>
                            <w:sz w:val="14"/>
                          </w:rPr>
                          <w:t> fait</w:t>
                        </w:r>
                        <w:r>
                          <w:rPr>
                            <w:i/>
                            <w:w w:val="105"/>
                            <w:sz w:val="14"/>
                          </w:rPr>
                          <w:t> l’inverse</w:t>
                        </w:r>
                        <w:r>
                          <w:rPr>
                            <w:i/>
                            <w:w w:val="105"/>
                            <w:sz w:val="14"/>
                          </w:rPr>
                          <w:t> :</w:t>
                        </w:r>
                        <w:r>
                          <w:rPr>
                            <w:i/>
                            <w:w w:val="105"/>
                            <w:sz w:val="14"/>
                          </w:rPr>
                          <w:t> on immunoprécipite</w:t>
                        </w:r>
                        <w:r>
                          <w:rPr>
                            <w:i/>
                            <w:spacing w:val="-10"/>
                            <w:w w:val="105"/>
                            <w:sz w:val="14"/>
                          </w:rPr>
                          <w:t> </w:t>
                        </w:r>
                        <w:r>
                          <w:rPr>
                            <w:i/>
                            <w:w w:val="105"/>
                            <w:sz w:val="14"/>
                          </w:rPr>
                          <w:t>DENND1A.</w:t>
                        </w:r>
                        <w:r>
                          <w:rPr>
                            <w:i/>
                            <w:spacing w:val="-7"/>
                            <w:w w:val="105"/>
                            <w:sz w:val="14"/>
                          </w:rPr>
                          <w:t> </w:t>
                        </w:r>
                        <w:r>
                          <w:rPr>
                            <w:i/>
                            <w:w w:val="105"/>
                            <w:sz w:val="14"/>
                          </w:rPr>
                          <w:t>Or</w:t>
                        </w:r>
                        <w:r>
                          <w:rPr>
                            <w:i/>
                            <w:spacing w:val="-8"/>
                            <w:w w:val="105"/>
                            <w:sz w:val="14"/>
                          </w:rPr>
                          <w:t> </w:t>
                        </w:r>
                        <w:r>
                          <w:rPr>
                            <w:i/>
                            <w:w w:val="105"/>
                            <w:sz w:val="14"/>
                          </w:rPr>
                          <w:t>sur</w:t>
                        </w:r>
                        <w:r>
                          <w:rPr>
                            <w:i/>
                            <w:spacing w:val="-8"/>
                            <w:w w:val="105"/>
                            <w:sz w:val="14"/>
                          </w:rPr>
                          <w:t> </w:t>
                        </w:r>
                        <w:r>
                          <w:rPr>
                            <w:i/>
                            <w:w w:val="105"/>
                            <w:sz w:val="14"/>
                          </w:rPr>
                          <w:t>le</w:t>
                        </w:r>
                        <w:r>
                          <w:rPr>
                            <w:i/>
                            <w:spacing w:val="-8"/>
                            <w:w w:val="105"/>
                            <w:sz w:val="14"/>
                          </w:rPr>
                          <w:t> </w:t>
                        </w:r>
                        <w:r>
                          <w:rPr>
                            <w:i/>
                            <w:w w:val="105"/>
                            <w:sz w:val="14"/>
                          </w:rPr>
                          <w:t>western</w:t>
                        </w:r>
                        <w:r>
                          <w:rPr>
                            <w:i/>
                            <w:spacing w:val="-8"/>
                            <w:w w:val="105"/>
                            <w:sz w:val="14"/>
                          </w:rPr>
                          <w:t> </w:t>
                        </w:r>
                        <w:r>
                          <w:rPr>
                            <w:i/>
                            <w:w w:val="105"/>
                            <w:sz w:val="14"/>
                          </w:rPr>
                          <w:t>blot,</w:t>
                        </w:r>
                        <w:r>
                          <w:rPr>
                            <w:i/>
                            <w:spacing w:val="-7"/>
                            <w:w w:val="105"/>
                            <w:sz w:val="14"/>
                          </w:rPr>
                          <w:t> </w:t>
                        </w:r>
                        <w:r>
                          <w:rPr>
                            <w:i/>
                            <w:w w:val="105"/>
                            <w:sz w:val="14"/>
                          </w:rPr>
                          <w:t>on</w:t>
                        </w:r>
                        <w:r>
                          <w:rPr>
                            <w:i/>
                            <w:spacing w:val="-9"/>
                            <w:w w:val="105"/>
                            <w:sz w:val="14"/>
                          </w:rPr>
                          <w:t> </w:t>
                        </w:r>
                        <w:r>
                          <w:rPr>
                            <w:i/>
                            <w:w w:val="105"/>
                            <w:sz w:val="14"/>
                          </w:rPr>
                          <w:t>retrouve</w:t>
                        </w:r>
                        <w:r>
                          <w:rPr>
                            <w:i/>
                            <w:spacing w:val="-8"/>
                            <w:w w:val="105"/>
                            <w:sz w:val="14"/>
                          </w:rPr>
                          <w:t> </w:t>
                        </w:r>
                        <w:r>
                          <w:rPr>
                            <w:i/>
                            <w:w w:val="105"/>
                            <w:sz w:val="14"/>
                          </w:rPr>
                          <w:t>DENND1A</w:t>
                        </w:r>
                        <w:r>
                          <w:rPr>
                            <w:i/>
                            <w:spacing w:val="-11"/>
                            <w:w w:val="105"/>
                            <w:sz w:val="14"/>
                          </w:rPr>
                          <w:t> </w:t>
                        </w:r>
                        <w:r>
                          <w:rPr>
                            <w:i/>
                            <w:w w:val="105"/>
                            <w:sz w:val="14"/>
                          </w:rPr>
                          <w:t>(normal)</w:t>
                        </w:r>
                        <w:r>
                          <w:rPr>
                            <w:i/>
                            <w:spacing w:val="-7"/>
                            <w:w w:val="105"/>
                            <w:sz w:val="14"/>
                          </w:rPr>
                          <w:t> </w:t>
                        </w:r>
                        <w:r>
                          <w:rPr>
                            <w:i/>
                            <w:w w:val="105"/>
                            <w:sz w:val="14"/>
                          </w:rPr>
                          <w:t>ET</w:t>
                        </w:r>
                        <w:r>
                          <w:rPr>
                            <w:i/>
                            <w:spacing w:val="-8"/>
                            <w:w w:val="105"/>
                            <w:sz w:val="14"/>
                          </w:rPr>
                          <w:t> </w:t>
                        </w:r>
                        <w:r>
                          <w:rPr>
                            <w:i/>
                            <w:w w:val="105"/>
                            <w:sz w:val="14"/>
                          </w:rPr>
                          <w:t>Grb2, donc DENND1A a entraîné Grb2 vers le fond du tube !</w:t>
                        </w:r>
                      </w:p>
                      <w:p>
                        <w:pPr>
                          <w:spacing w:line="240" w:lineRule="auto" w:before="20"/>
                          <w:rPr>
                            <w:i/>
                            <w:sz w:val="14"/>
                          </w:rPr>
                        </w:pPr>
                      </w:p>
                      <w:p>
                        <w:pPr>
                          <w:spacing w:line="249" w:lineRule="auto" w:before="0"/>
                          <w:ind w:left="71" w:right="68" w:firstLine="0"/>
                          <w:jc w:val="both"/>
                          <w:rPr>
                            <w:i/>
                            <w:sz w:val="14"/>
                          </w:rPr>
                        </w:pPr>
                        <w:r>
                          <w:rPr>
                            <w:i/>
                            <w:w w:val="105"/>
                            <w:sz w:val="14"/>
                          </w:rPr>
                          <w:t>On</w:t>
                        </w:r>
                        <w:r>
                          <w:rPr>
                            <w:i/>
                            <w:w w:val="105"/>
                            <w:sz w:val="14"/>
                          </w:rPr>
                          <w:t> peut</w:t>
                        </w:r>
                        <w:r>
                          <w:rPr>
                            <w:i/>
                            <w:w w:val="105"/>
                            <w:sz w:val="14"/>
                          </w:rPr>
                          <w:t> donc</w:t>
                        </w:r>
                        <w:r>
                          <w:rPr>
                            <w:i/>
                            <w:w w:val="105"/>
                            <w:sz w:val="14"/>
                          </w:rPr>
                          <w:t> tirer</w:t>
                        </w:r>
                        <w:r>
                          <w:rPr>
                            <w:i/>
                            <w:w w:val="105"/>
                            <w:sz w:val="14"/>
                          </w:rPr>
                          <w:t> des</w:t>
                        </w:r>
                        <w:r>
                          <w:rPr>
                            <w:i/>
                            <w:w w:val="105"/>
                            <w:sz w:val="14"/>
                          </w:rPr>
                          <w:t> Figures</w:t>
                        </w:r>
                        <w:r>
                          <w:rPr>
                            <w:i/>
                            <w:w w:val="105"/>
                            <w:sz w:val="14"/>
                          </w:rPr>
                          <w:t> 3A</w:t>
                        </w:r>
                        <w:r>
                          <w:rPr>
                            <w:i/>
                            <w:w w:val="105"/>
                            <w:sz w:val="14"/>
                          </w:rPr>
                          <w:t> et</w:t>
                        </w:r>
                        <w:r>
                          <w:rPr>
                            <w:i/>
                            <w:w w:val="105"/>
                            <w:sz w:val="14"/>
                          </w:rPr>
                          <w:t> 3B</w:t>
                        </w:r>
                        <w:r>
                          <w:rPr>
                            <w:i/>
                            <w:w w:val="105"/>
                            <w:sz w:val="14"/>
                          </w:rPr>
                          <w:t> que</w:t>
                        </w:r>
                        <w:r>
                          <w:rPr>
                            <w:i/>
                            <w:w w:val="105"/>
                            <w:sz w:val="14"/>
                          </w:rPr>
                          <w:t> Grb2</w:t>
                        </w:r>
                        <w:r>
                          <w:rPr>
                            <w:i/>
                            <w:w w:val="105"/>
                            <w:sz w:val="14"/>
                          </w:rPr>
                          <w:t> et</w:t>
                        </w:r>
                        <w:r>
                          <w:rPr>
                            <w:i/>
                            <w:w w:val="105"/>
                            <w:sz w:val="14"/>
                          </w:rPr>
                          <w:t> DENND1A</w:t>
                        </w:r>
                        <w:r>
                          <w:rPr>
                            <w:i/>
                            <w:w w:val="105"/>
                            <w:sz w:val="14"/>
                          </w:rPr>
                          <w:t> interagissent.</w:t>
                        </w:r>
                        <w:r>
                          <w:rPr>
                            <w:i/>
                            <w:w w:val="105"/>
                            <w:sz w:val="14"/>
                          </w:rPr>
                          <w:t> Mais ATTENTION, on ne peut pas savoir si elles interagissent directement ou</w:t>
                        </w:r>
                        <w:r>
                          <w:rPr>
                            <w:i/>
                            <w:spacing w:val="-1"/>
                            <w:w w:val="105"/>
                            <w:sz w:val="14"/>
                          </w:rPr>
                          <w:t> </w:t>
                        </w:r>
                        <w:r>
                          <w:rPr>
                            <w:i/>
                            <w:w w:val="105"/>
                            <w:sz w:val="14"/>
                          </w:rPr>
                          <w:t>pas : il peut y avoir des</w:t>
                        </w:r>
                        <w:r>
                          <w:rPr>
                            <w:i/>
                            <w:spacing w:val="-7"/>
                            <w:w w:val="105"/>
                            <w:sz w:val="14"/>
                          </w:rPr>
                          <w:t> </w:t>
                        </w:r>
                        <w:r>
                          <w:rPr>
                            <w:i/>
                            <w:w w:val="105"/>
                            <w:sz w:val="14"/>
                          </w:rPr>
                          <w:t>protéines/molécules</w:t>
                        </w:r>
                        <w:r>
                          <w:rPr>
                            <w:i/>
                            <w:spacing w:val="-9"/>
                            <w:w w:val="105"/>
                            <w:sz w:val="14"/>
                          </w:rPr>
                          <w:t> </w:t>
                        </w:r>
                        <w:r>
                          <w:rPr>
                            <w:i/>
                            <w:w w:val="105"/>
                            <w:sz w:val="14"/>
                          </w:rPr>
                          <w:t>entre</w:t>
                        </w:r>
                        <w:r>
                          <w:rPr>
                            <w:i/>
                            <w:spacing w:val="-7"/>
                            <w:w w:val="105"/>
                            <w:sz w:val="14"/>
                          </w:rPr>
                          <w:t> </w:t>
                        </w:r>
                        <w:r>
                          <w:rPr>
                            <w:i/>
                            <w:w w:val="105"/>
                            <w:sz w:val="14"/>
                          </w:rPr>
                          <w:t>les</w:t>
                        </w:r>
                        <w:r>
                          <w:rPr>
                            <w:i/>
                            <w:spacing w:val="-7"/>
                            <w:w w:val="105"/>
                            <w:sz w:val="14"/>
                          </w:rPr>
                          <w:t> </w:t>
                        </w:r>
                        <w:r>
                          <w:rPr>
                            <w:i/>
                            <w:w w:val="105"/>
                            <w:sz w:val="14"/>
                          </w:rPr>
                          <w:t>deux,</w:t>
                        </w:r>
                        <w:r>
                          <w:rPr>
                            <w:i/>
                            <w:spacing w:val="-6"/>
                            <w:w w:val="105"/>
                            <w:sz w:val="14"/>
                          </w:rPr>
                          <w:t> </w:t>
                        </w:r>
                        <w:r>
                          <w:rPr>
                            <w:i/>
                            <w:w w:val="105"/>
                            <w:sz w:val="14"/>
                          </w:rPr>
                          <w:t>car</w:t>
                        </w:r>
                        <w:r>
                          <w:rPr>
                            <w:i/>
                            <w:spacing w:val="-7"/>
                            <w:w w:val="105"/>
                            <w:sz w:val="14"/>
                          </w:rPr>
                          <w:t> </w:t>
                        </w:r>
                        <w:r>
                          <w:rPr>
                            <w:i/>
                            <w:w w:val="105"/>
                            <w:sz w:val="14"/>
                          </w:rPr>
                          <w:t>on</w:t>
                        </w:r>
                        <w:r>
                          <w:rPr>
                            <w:i/>
                            <w:spacing w:val="-9"/>
                            <w:w w:val="105"/>
                            <w:sz w:val="14"/>
                          </w:rPr>
                          <w:t> </w:t>
                        </w:r>
                        <w:r>
                          <w:rPr>
                            <w:i/>
                            <w:w w:val="105"/>
                            <w:sz w:val="14"/>
                          </w:rPr>
                          <w:t>utilise</w:t>
                        </w:r>
                        <w:r>
                          <w:rPr>
                            <w:i/>
                            <w:spacing w:val="-6"/>
                            <w:w w:val="105"/>
                            <w:sz w:val="14"/>
                          </w:rPr>
                          <w:t> </w:t>
                        </w:r>
                        <w:r>
                          <w:rPr>
                            <w:i/>
                            <w:w w:val="105"/>
                            <w:sz w:val="14"/>
                            <w:u w:val="single"/>
                          </w:rPr>
                          <w:t>l’ensemble</w:t>
                        </w:r>
                        <w:r>
                          <w:rPr>
                            <w:i/>
                            <w:spacing w:val="-7"/>
                            <w:w w:val="105"/>
                            <w:sz w:val="14"/>
                            <w:u w:val="single"/>
                          </w:rPr>
                          <w:t> </w:t>
                        </w:r>
                        <w:r>
                          <w:rPr>
                            <w:i/>
                            <w:w w:val="105"/>
                            <w:sz w:val="14"/>
                            <w:u w:val="single"/>
                          </w:rPr>
                          <w:t>du</w:t>
                        </w:r>
                        <w:r>
                          <w:rPr>
                            <w:i/>
                            <w:spacing w:val="-8"/>
                            <w:w w:val="105"/>
                            <w:sz w:val="14"/>
                            <w:u w:val="single"/>
                          </w:rPr>
                          <w:t> </w:t>
                        </w:r>
                        <w:r>
                          <w:rPr>
                            <w:i/>
                            <w:w w:val="105"/>
                            <w:sz w:val="14"/>
                            <w:u w:val="single"/>
                          </w:rPr>
                          <w:t>lysat</w:t>
                        </w:r>
                        <w:r>
                          <w:rPr>
                            <w:i/>
                            <w:spacing w:val="-7"/>
                            <w:w w:val="105"/>
                            <w:sz w:val="14"/>
                            <w:u w:val="single"/>
                          </w:rPr>
                          <w:t> </w:t>
                        </w:r>
                        <w:r>
                          <w:rPr>
                            <w:i/>
                            <w:w w:val="105"/>
                            <w:sz w:val="14"/>
                            <w:u w:val="single"/>
                          </w:rPr>
                          <w:t>cellulaire</w:t>
                        </w:r>
                        <w:r>
                          <w:rPr>
                            <w:i/>
                            <w:spacing w:val="-7"/>
                            <w:w w:val="105"/>
                            <w:sz w:val="14"/>
                          </w:rPr>
                          <w:t> </w:t>
                        </w:r>
                        <w:r>
                          <w:rPr>
                            <w:i/>
                            <w:w w:val="105"/>
                            <w:sz w:val="14"/>
                          </w:rPr>
                          <w:t>et</w:t>
                        </w:r>
                        <w:r>
                          <w:rPr>
                            <w:i/>
                            <w:spacing w:val="-7"/>
                            <w:w w:val="105"/>
                            <w:sz w:val="14"/>
                          </w:rPr>
                          <w:t> </w:t>
                        </w:r>
                        <w:r>
                          <w:rPr>
                            <w:i/>
                            <w:w w:val="105"/>
                            <w:sz w:val="14"/>
                          </w:rPr>
                          <w:t>non</w:t>
                        </w:r>
                        <w:r>
                          <w:rPr>
                            <w:i/>
                            <w:spacing w:val="-7"/>
                            <w:w w:val="105"/>
                            <w:sz w:val="14"/>
                          </w:rPr>
                          <w:t> </w:t>
                        </w:r>
                        <w:r>
                          <w:rPr>
                            <w:i/>
                            <w:w w:val="105"/>
                            <w:sz w:val="14"/>
                          </w:rPr>
                          <w:t>des prélèvements purifiés (purifié= on ne garde que nos protéines d'intérêt) !</w:t>
                        </w:r>
                      </w:p>
                      <w:p>
                        <w:pPr>
                          <w:spacing w:line="240" w:lineRule="auto" w:before="27"/>
                          <w:rPr>
                            <w:i/>
                            <w:sz w:val="14"/>
                          </w:rPr>
                        </w:pPr>
                      </w:p>
                      <w:p>
                        <w:pPr>
                          <w:spacing w:line="249" w:lineRule="auto" w:before="0"/>
                          <w:ind w:left="71" w:right="69" w:firstLine="0"/>
                          <w:jc w:val="both"/>
                          <w:rPr>
                            <w:i/>
                            <w:sz w:val="14"/>
                          </w:rPr>
                        </w:pPr>
                        <w:r>
                          <w:rPr>
                            <w:b/>
                            <w:i/>
                            <w:w w:val="105"/>
                            <w:sz w:val="14"/>
                          </w:rPr>
                          <w:t>Figures</w:t>
                        </w:r>
                        <w:r>
                          <w:rPr>
                            <w:b/>
                            <w:i/>
                            <w:w w:val="105"/>
                            <w:sz w:val="14"/>
                          </w:rPr>
                          <w:t> C</w:t>
                        </w:r>
                        <w:r>
                          <w:rPr>
                            <w:b/>
                            <w:i/>
                            <w:w w:val="105"/>
                            <w:sz w:val="14"/>
                          </w:rPr>
                          <w:t> et</w:t>
                        </w:r>
                        <w:r>
                          <w:rPr>
                            <w:b/>
                            <w:i/>
                            <w:w w:val="105"/>
                            <w:sz w:val="14"/>
                          </w:rPr>
                          <w:t> D</w:t>
                        </w:r>
                        <w:r>
                          <w:rPr>
                            <w:b/>
                            <w:i/>
                            <w:w w:val="105"/>
                            <w:sz w:val="14"/>
                          </w:rPr>
                          <w:t> :</w:t>
                        </w:r>
                        <w:r>
                          <w:rPr>
                            <w:b/>
                            <w:i/>
                            <w:w w:val="105"/>
                            <w:sz w:val="14"/>
                          </w:rPr>
                          <w:t> </w:t>
                        </w:r>
                        <w:r>
                          <w:rPr>
                            <w:i/>
                            <w:w w:val="105"/>
                            <w:sz w:val="14"/>
                          </w:rPr>
                          <w:t>Ces</w:t>
                        </w:r>
                        <w:r>
                          <w:rPr>
                            <w:i/>
                            <w:w w:val="105"/>
                            <w:sz w:val="14"/>
                          </w:rPr>
                          <w:t> figures</w:t>
                        </w:r>
                        <w:r>
                          <w:rPr>
                            <w:i/>
                            <w:w w:val="105"/>
                            <w:sz w:val="14"/>
                          </w:rPr>
                          <w:t> étayent</w:t>
                        </w:r>
                        <w:r>
                          <w:rPr>
                            <w:i/>
                            <w:w w:val="105"/>
                            <w:sz w:val="14"/>
                          </w:rPr>
                          <w:t> notre</w:t>
                        </w:r>
                        <w:r>
                          <w:rPr>
                            <w:i/>
                            <w:w w:val="105"/>
                            <w:sz w:val="14"/>
                          </w:rPr>
                          <w:t> hypothèse</w:t>
                        </w:r>
                        <w:r>
                          <w:rPr>
                            <w:i/>
                            <w:w w:val="105"/>
                            <w:sz w:val="14"/>
                          </w:rPr>
                          <w:t> :</w:t>
                        </w:r>
                        <w:r>
                          <w:rPr>
                            <w:i/>
                            <w:w w:val="105"/>
                            <w:sz w:val="14"/>
                          </w:rPr>
                          <w:t> cette</w:t>
                        </w:r>
                        <w:r>
                          <w:rPr>
                            <w:i/>
                            <w:w w:val="105"/>
                            <w:sz w:val="14"/>
                          </w:rPr>
                          <w:t> fois</w:t>
                        </w:r>
                        <w:r>
                          <w:rPr>
                            <w:i/>
                            <w:w w:val="105"/>
                            <w:sz w:val="14"/>
                          </w:rPr>
                          <w:t> si,</w:t>
                        </w:r>
                        <w:r>
                          <w:rPr>
                            <w:i/>
                            <w:w w:val="105"/>
                            <w:sz w:val="14"/>
                          </w:rPr>
                          <w:t> on</w:t>
                        </w:r>
                        <w:r>
                          <w:rPr>
                            <w:i/>
                            <w:w w:val="105"/>
                            <w:sz w:val="14"/>
                          </w:rPr>
                          <w:t> n’utilise</w:t>
                        </w:r>
                        <w:r>
                          <w:rPr>
                            <w:i/>
                            <w:w w:val="105"/>
                            <w:sz w:val="14"/>
                          </w:rPr>
                          <w:t> pas</w:t>
                        </w:r>
                        <w:r>
                          <w:rPr>
                            <w:i/>
                            <w:w w:val="105"/>
                            <w:sz w:val="14"/>
                          </w:rPr>
                          <w:t> des protéines</w:t>
                        </w:r>
                        <w:r>
                          <w:rPr>
                            <w:i/>
                            <w:spacing w:val="-2"/>
                            <w:w w:val="105"/>
                            <w:sz w:val="14"/>
                          </w:rPr>
                          <w:t> </w:t>
                        </w:r>
                        <w:r>
                          <w:rPr>
                            <w:i/>
                            <w:w w:val="105"/>
                            <w:sz w:val="14"/>
                          </w:rPr>
                          <w:t>endogènes</w:t>
                        </w:r>
                        <w:r>
                          <w:rPr>
                            <w:i/>
                            <w:spacing w:val="-3"/>
                            <w:w w:val="105"/>
                            <w:sz w:val="14"/>
                          </w:rPr>
                          <w:t> </w:t>
                        </w:r>
                        <w:r>
                          <w:rPr>
                            <w:i/>
                            <w:w w:val="105"/>
                            <w:sz w:val="14"/>
                          </w:rPr>
                          <w:t>mais</w:t>
                        </w:r>
                        <w:r>
                          <w:rPr>
                            <w:i/>
                            <w:spacing w:val="-2"/>
                            <w:w w:val="105"/>
                            <w:sz w:val="14"/>
                          </w:rPr>
                          <w:t> </w:t>
                        </w:r>
                        <w:r>
                          <w:rPr>
                            <w:i/>
                            <w:w w:val="105"/>
                            <w:sz w:val="14"/>
                          </w:rPr>
                          <w:t>des</w:t>
                        </w:r>
                        <w:r>
                          <w:rPr>
                            <w:i/>
                            <w:spacing w:val="-2"/>
                            <w:w w:val="105"/>
                            <w:sz w:val="14"/>
                          </w:rPr>
                          <w:t> </w:t>
                        </w:r>
                        <w:r>
                          <w:rPr>
                            <w:i/>
                            <w:w w:val="105"/>
                            <w:sz w:val="14"/>
                          </w:rPr>
                          <w:t>protéines</w:t>
                        </w:r>
                        <w:r>
                          <w:rPr>
                            <w:i/>
                            <w:spacing w:val="-2"/>
                            <w:w w:val="105"/>
                            <w:sz w:val="14"/>
                          </w:rPr>
                          <w:t> </w:t>
                        </w:r>
                        <w:r>
                          <w:rPr>
                            <w:i/>
                            <w:w w:val="105"/>
                            <w:sz w:val="14"/>
                          </w:rPr>
                          <w:t>exogènes</w:t>
                        </w:r>
                        <w:r>
                          <w:rPr>
                            <w:i/>
                            <w:spacing w:val="-2"/>
                            <w:w w:val="105"/>
                            <w:sz w:val="14"/>
                          </w:rPr>
                          <w:t> </w:t>
                        </w:r>
                        <w:r>
                          <w:rPr>
                            <w:i/>
                            <w:w w:val="105"/>
                            <w:sz w:val="14"/>
                          </w:rPr>
                          <w:t>auxquelles</w:t>
                        </w:r>
                        <w:r>
                          <w:rPr>
                            <w:i/>
                            <w:spacing w:val="-2"/>
                            <w:w w:val="105"/>
                            <w:sz w:val="14"/>
                          </w:rPr>
                          <w:t> </w:t>
                        </w:r>
                        <w:r>
                          <w:rPr>
                            <w:i/>
                            <w:w w:val="105"/>
                            <w:sz w:val="14"/>
                          </w:rPr>
                          <w:t>on</w:t>
                        </w:r>
                        <w:r>
                          <w:rPr>
                            <w:i/>
                            <w:spacing w:val="-2"/>
                            <w:w w:val="105"/>
                            <w:sz w:val="14"/>
                          </w:rPr>
                          <w:t> </w:t>
                        </w:r>
                        <w:r>
                          <w:rPr>
                            <w:i/>
                            <w:w w:val="105"/>
                            <w:sz w:val="14"/>
                          </w:rPr>
                          <w:t>a</w:t>
                        </w:r>
                        <w:r>
                          <w:rPr>
                            <w:i/>
                            <w:spacing w:val="-4"/>
                            <w:w w:val="105"/>
                            <w:sz w:val="14"/>
                          </w:rPr>
                          <w:t> </w:t>
                        </w:r>
                        <w:r>
                          <w:rPr>
                            <w:i/>
                            <w:w w:val="105"/>
                            <w:sz w:val="14"/>
                          </w:rPr>
                          <w:t>fusionné</w:t>
                        </w:r>
                        <w:r>
                          <w:rPr>
                            <w:i/>
                            <w:spacing w:val="-2"/>
                            <w:w w:val="105"/>
                            <w:sz w:val="14"/>
                          </w:rPr>
                          <w:t> </w:t>
                        </w:r>
                        <w:r>
                          <w:rPr>
                            <w:i/>
                            <w:w w:val="105"/>
                            <w:sz w:val="14"/>
                          </w:rPr>
                          <w:t>des</w:t>
                        </w:r>
                        <w:r>
                          <w:rPr>
                            <w:i/>
                            <w:spacing w:val="-2"/>
                            <w:w w:val="105"/>
                            <w:sz w:val="14"/>
                          </w:rPr>
                          <w:t> </w:t>
                        </w:r>
                        <w:r>
                          <w:rPr>
                            <w:i/>
                            <w:w w:val="105"/>
                            <w:sz w:val="14"/>
                          </w:rPr>
                          <w:t>séquences de</w:t>
                        </w:r>
                        <w:r>
                          <w:rPr>
                            <w:i/>
                            <w:spacing w:val="-3"/>
                            <w:w w:val="105"/>
                            <w:sz w:val="14"/>
                          </w:rPr>
                          <w:t> </w:t>
                        </w:r>
                        <w:r>
                          <w:rPr>
                            <w:i/>
                            <w:w w:val="105"/>
                            <w:sz w:val="14"/>
                          </w:rPr>
                          <w:t>reconnaissance</w:t>
                        </w:r>
                        <w:r>
                          <w:rPr>
                            <w:i/>
                            <w:spacing w:val="-3"/>
                            <w:w w:val="105"/>
                            <w:sz w:val="14"/>
                          </w:rPr>
                          <w:t> </w:t>
                        </w:r>
                        <w:r>
                          <w:rPr>
                            <w:i/>
                            <w:w w:val="105"/>
                            <w:sz w:val="14"/>
                          </w:rPr>
                          <w:t>pour</w:t>
                        </w:r>
                        <w:r>
                          <w:rPr>
                            <w:i/>
                            <w:spacing w:val="-4"/>
                            <w:w w:val="105"/>
                            <w:sz w:val="14"/>
                          </w:rPr>
                          <w:t> </w:t>
                        </w:r>
                        <w:r>
                          <w:rPr>
                            <w:i/>
                            <w:w w:val="105"/>
                            <w:sz w:val="14"/>
                          </w:rPr>
                          <w:t>des</w:t>
                        </w:r>
                        <w:r>
                          <w:rPr>
                            <w:i/>
                            <w:spacing w:val="-3"/>
                            <w:w w:val="105"/>
                            <w:sz w:val="14"/>
                          </w:rPr>
                          <w:t> </w:t>
                        </w:r>
                        <w:r>
                          <w:rPr>
                            <w:i/>
                            <w:w w:val="105"/>
                            <w:sz w:val="14"/>
                          </w:rPr>
                          <w:t>anticorps</w:t>
                        </w:r>
                        <w:r>
                          <w:rPr>
                            <w:i/>
                            <w:spacing w:val="-5"/>
                            <w:w w:val="105"/>
                            <w:sz w:val="14"/>
                          </w:rPr>
                          <w:t> </w:t>
                        </w:r>
                        <w:r>
                          <w:rPr>
                            <w:i/>
                            <w:w w:val="105"/>
                            <w:sz w:val="14"/>
                          </w:rPr>
                          <w:t>(des</w:t>
                        </w:r>
                        <w:r>
                          <w:rPr>
                            <w:i/>
                            <w:spacing w:val="-4"/>
                            <w:w w:val="105"/>
                            <w:sz w:val="14"/>
                          </w:rPr>
                          <w:t> </w:t>
                        </w:r>
                        <w:r>
                          <w:rPr>
                            <w:i/>
                            <w:w w:val="105"/>
                            <w:sz w:val="14"/>
                          </w:rPr>
                          <w:t>Tag,</w:t>
                        </w:r>
                        <w:r>
                          <w:rPr>
                            <w:i/>
                            <w:spacing w:val="-4"/>
                            <w:w w:val="105"/>
                            <w:sz w:val="14"/>
                          </w:rPr>
                          <w:t> </w:t>
                        </w:r>
                        <w:r>
                          <w:rPr>
                            <w:i/>
                            <w:w w:val="105"/>
                            <w:sz w:val="14"/>
                          </w:rPr>
                          <w:t>sortes</w:t>
                        </w:r>
                        <w:r>
                          <w:rPr>
                            <w:i/>
                            <w:spacing w:val="-5"/>
                            <w:w w:val="105"/>
                            <w:sz w:val="14"/>
                          </w:rPr>
                          <w:t> </w:t>
                        </w:r>
                        <w:r>
                          <w:rPr>
                            <w:i/>
                            <w:w w:val="105"/>
                            <w:sz w:val="14"/>
                          </w:rPr>
                          <w:t>de</w:t>
                        </w:r>
                        <w:r>
                          <w:rPr>
                            <w:i/>
                            <w:spacing w:val="-5"/>
                            <w:w w:val="105"/>
                            <w:sz w:val="14"/>
                          </w:rPr>
                          <w:t> </w:t>
                        </w:r>
                        <w:r>
                          <w:rPr>
                            <w:i/>
                            <w:w w:val="105"/>
                            <w:sz w:val="14"/>
                          </w:rPr>
                          <w:t>petits</w:t>
                        </w:r>
                        <w:r>
                          <w:rPr>
                            <w:i/>
                            <w:spacing w:val="-3"/>
                            <w:w w:val="105"/>
                            <w:sz w:val="14"/>
                          </w:rPr>
                          <w:t> </w:t>
                        </w:r>
                        <w:r>
                          <w:rPr>
                            <w:i/>
                            <w:w w:val="105"/>
                            <w:sz w:val="14"/>
                          </w:rPr>
                          <w:t>drapeaux</w:t>
                        </w:r>
                        <w:r>
                          <w:rPr>
                            <w:i/>
                            <w:spacing w:val="-3"/>
                            <w:w w:val="105"/>
                            <w:sz w:val="14"/>
                          </w:rPr>
                          <w:t> </w:t>
                        </w:r>
                        <w:r>
                          <w:rPr>
                            <w:i/>
                            <w:w w:val="105"/>
                            <w:sz w:val="14"/>
                          </w:rPr>
                          <w:t>moléculaires</w:t>
                        </w:r>
                        <w:r>
                          <w:rPr>
                            <w:i/>
                            <w:spacing w:val="-5"/>
                            <w:w w:val="105"/>
                            <w:sz w:val="14"/>
                          </w:rPr>
                          <w:t> </w:t>
                        </w:r>
                        <w:r>
                          <w:rPr>
                            <w:i/>
                            <w:w w:val="105"/>
                            <w:sz w:val="14"/>
                          </w:rPr>
                          <w:t>pour repérer</w:t>
                        </w:r>
                        <w:r>
                          <w:rPr>
                            <w:i/>
                            <w:spacing w:val="-4"/>
                            <w:w w:val="105"/>
                            <w:sz w:val="14"/>
                          </w:rPr>
                          <w:t> </w:t>
                        </w:r>
                        <w:r>
                          <w:rPr>
                            <w:i/>
                            <w:w w:val="105"/>
                            <w:sz w:val="14"/>
                          </w:rPr>
                          <w:t>et</w:t>
                        </w:r>
                        <w:r>
                          <w:rPr>
                            <w:i/>
                            <w:spacing w:val="-3"/>
                            <w:w w:val="105"/>
                            <w:sz w:val="14"/>
                          </w:rPr>
                          <w:t> </w:t>
                        </w:r>
                        <w:r>
                          <w:rPr>
                            <w:i/>
                            <w:w w:val="105"/>
                            <w:sz w:val="14"/>
                          </w:rPr>
                          <w:t>capter</w:t>
                        </w:r>
                        <w:r>
                          <w:rPr>
                            <w:i/>
                            <w:spacing w:val="-4"/>
                            <w:w w:val="105"/>
                            <w:sz w:val="14"/>
                          </w:rPr>
                          <w:t> </w:t>
                        </w:r>
                        <w:r>
                          <w:rPr>
                            <w:i/>
                            <w:w w:val="105"/>
                            <w:sz w:val="14"/>
                          </w:rPr>
                          <w:t>spécifiquement</w:t>
                        </w:r>
                        <w:r>
                          <w:rPr>
                            <w:i/>
                            <w:spacing w:val="-4"/>
                            <w:w w:val="105"/>
                            <w:sz w:val="14"/>
                          </w:rPr>
                          <w:t> </w:t>
                        </w:r>
                        <w:r>
                          <w:rPr>
                            <w:i/>
                            <w:w w:val="105"/>
                            <w:sz w:val="14"/>
                          </w:rPr>
                          <w:t>une</w:t>
                        </w:r>
                        <w:r>
                          <w:rPr>
                            <w:i/>
                            <w:spacing w:val="-3"/>
                            <w:w w:val="105"/>
                            <w:sz w:val="14"/>
                          </w:rPr>
                          <w:t> </w:t>
                        </w:r>
                        <w:r>
                          <w:rPr>
                            <w:i/>
                            <w:w w:val="105"/>
                            <w:sz w:val="14"/>
                          </w:rPr>
                          <w:t>protéine)</w:t>
                        </w:r>
                        <w:r>
                          <w:rPr>
                            <w:i/>
                            <w:spacing w:val="-4"/>
                            <w:w w:val="105"/>
                            <w:sz w:val="14"/>
                          </w:rPr>
                          <w:t> </w:t>
                        </w:r>
                        <w:r>
                          <w:rPr>
                            <w:i/>
                            <w:w w:val="105"/>
                            <w:sz w:val="14"/>
                          </w:rPr>
                          <w:t>:</w:t>
                        </w:r>
                        <w:r>
                          <w:rPr>
                            <w:i/>
                            <w:spacing w:val="-3"/>
                            <w:w w:val="105"/>
                            <w:sz w:val="14"/>
                          </w:rPr>
                          <w:t> </w:t>
                        </w:r>
                        <w:r>
                          <w:rPr>
                            <w:i/>
                            <w:w w:val="105"/>
                            <w:sz w:val="14"/>
                          </w:rPr>
                          <w:t>Flag</w:t>
                        </w:r>
                        <w:r>
                          <w:rPr>
                            <w:i/>
                            <w:spacing w:val="-3"/>
                            <w:w w:val="105"/>
                            <w:sz w:val="14"/>
                          </w:rPr>
                          <w:t> </w:t>
                        </w:r>
                        <w:r>
                          <w:rPr>
                            <w:i/>
                            <w:w w:val="105"/>
                            <w:sz w:val="14"/>
                          </w:rPr>
                          <w:t>pour</w:t>
                        </w:r>
                        <w:r>
                          <w:rPr>
                            <w:i/>
                            <w:spacing w:val="-4"/>
                            <w:w w:val="105"/>
                            <w:sz w:val="14"/>
                          </w:rPr>
                          <w:t> </w:t>
                        </w:r>
                        <w:r>
                          <w:rPr>
                            <w:i/>
                            <w:w w:val="105"/>
                            <w:sz w:val="14"/>
                          </w:rPr>
                          <w:t>Grb2</w:t>
                        </w:r>
                        <w:r>
                          <w:rPr>
                            <w:i/>
                            <w:spacing w:val="-3"/>
                            <w:w w:val="105"/>
                            <w:sz w:val="14"/>
                          </w:rPr>
                          <w:t> </w:t>
                        </w:r>
                        <w:r>
                          <w:rPr>
                            <w:i/>
                            <w:w w:val="105"/>
                            <w:sz w:val="14"/>
                          </w:rPr>
                          <w:t>et</w:t>
                        </w:r>
                        <w:r>
                          <w:rPr>
                            <w:i/>
                            <w:spacing w:val="-3"/>
                            <w:w w:val="105"/>
                            <w:sz w:val="14"/>
                          </w:rPr>
                          <w:t> </w:t>
                        </w:r>
                        <w:r>
                          <w:rPr>
                            <w:i/>
                            <w:w w:val="105"/>
                            <w:sz w:val="14"/>
                          </w:rPr>
                          <w:t>HA</w:t>
                        </w:r>
                        <w:r>
                          <w:rPr>
                            <w:i/>
                            <w:spacing w:val="-9"/>
                            <w:w w:val="105"/>
                            <w:sz w:val="14"/>
                          </w:rPr>
                          <w:t> </w:t>
                        </w:r>
                        <w:r>
                          <w:rPr>
                            <w:i/>
                            <w:w w:val="105"/>
                            <w:sz w:val="14"/>
                          </w:rPr>
                          <w:t>pour</w:t>
                        </w:r>
                        <w:r>
                          <w:rPr>
                            <w:i/>
                            <w:spacing w:val="-3"/>
                            <w:w w:val="105"/>
                            <w:sz w:val="14"/>
                          </w:rPr>
                          <w:t> </w:t>
                        </w:r>
                        <w:r>
                          <w:rPr>
                            <w:i/>
                            <w:w w:val="105"/>
                            <w:sz w:val="14"/>
                          </w:rPr>
                          <w:t>DENND1A.</w:t>
                        </w:r>
                        <w:r>
                          <w:rPr>
                            <w:i/>
                            <w:spacing w:val="-3"/>
                            <w:w w:val="105"/>
                            <w:sz w:val="14"/>
                          </w:rPr>
                          <w:t> </w:t>
                        </w:r>
                        <w:r>
                          <w:rPr>
                            <w:i/>
                            <w:w w:val="105"/>
                            <w:sz w:val="14"/>
                          </w:rPr>
                          <w:t>Dans les</w:t>
                        </w:r>
                        <w:r>
                          <w:rPr>
                            <w:i/>
                            <w:spacing w:val="-6"/>
                            <w:w w:val="105"/>
                            <w:sz w:val="14"/>
                          </w:rPr>
                          <w:t> </w:t>
                        </w:r>
                        <w:r>
                          <w:rPr>
                            <w:i/>
                            <w:w w:val="105"/>
                            <w:sz w:val="14"/>
                          </w:rPr>
                          <w:t>trois</w:t>
                        </w:r>
                        <w:r>
                          <w:rPr>
                            <w:i/>
                            <w:spacing w:val="-6"/>
                            <w:w w:val="105"/>
                            <w:sz w:val="14"/>
                          </w:rPr>
                          <w:t> </w:t>
                        </w:r>
                        <w:r>
                          <w:rPr>
                            <w:i/>
                            <w:w w:val="105"/>
                            <w:sz w:val="14"/>
                          </w:rPr>
                          <w:t>premières</w:t>
                        </w:r>
                        <w:r>
                          <w:rPr>
                            <w:i/>
                            <w:spacing w:val="-8"/>
                            <w:w w:val="105"/>
                            <w:sz w:val="14"/>
                          </w:rPr>
                          <w:t> </w:t>
                        </w:r>
                        <w:r>
                          <w:rPr>
                            <w:i/>
                            <w:w w:val="105"/>
                            <w:sz w:val="14"/>
                          </w:rPr>
                          <w:t>colonnes</w:t>
                        </w:r>
                        <w:r>
                          <w:rPr>
                            <w:i/>
                            <w:spacing w:val="-6"/>
                            <w:w w:val="105"/>
                            <w:sz w:val="14"/>
                          </w:rPr>
                          <w:t> </w:t>
                        </w:r>
                        <w:r>
                          <w:rPr>
                            <w:i/>
                            <w:w w:val="105"/>
                            <w:sz w:val="14"/>
                          </w:rPr>
                          <w:t>de</w:t>
                        </w:r>
                        <w:r>
                          <w:rPr>
                            <w:i/>
                            <w:spacing w:val="-8"/>
                            <w:w w:val="105"/>
                            <w:sz w:val="14"/>
                          </w:rPr>
                          <w:t> </w:t>
                        </w:r>
                        <w:r>
                          <w:rPr>
                            <w:i/>
                            <w:w w:val="105"/>
                            <w:sz w:val="14"/>
                          </w:rPr>
                          <w:t>la</w:t>
                        </w:r>
                        <w:r>
                          <w:rPr>
                            <w:i/>
                            <w:spacing w:val="-6"/>
                            <w:w w:val="105"/>
                            <w:sz w:val="14"/>
                          </w:rPr>
                          <w:t> </w:t>
                        </w:r>
                        <w:r>
                          <w:rPr>
                            <w:i/>
                            <w:w w:val="105"/>
                            <w:sz w:val="14"/>
                          </w:rPr>
                          <w:t>Figure</w:t>
                        </w:r>
                        <w:r>
                          <w:rPr>
                            <w:i/>
                            <w:spacing w:val="-8"/>
                            <w:w w:val="105"/>
                            <w:sz w:val="14"/>
                          </w:rPr>
                          <w:t> </w:t>
                        </w:r>
                        <w:r>
                          <w:rPr>
                            <w:i/>
                            <w:w w:val="105"/>
                            <w:sz w:val="14"/>
                          </w:rPr>
                          <w:t>3C</w:t>
                        </w:r>
                        <w:r>
                          <w:rPr>
                            <w:i/>
                            <w:spacing w:val="-7"/>
                            <w:w w:val="105"/>
                            <w:sz w:val="14"/>
                          </w:rPr>
                          <w:t> </w:t>
                        </w:r>
                        <w:r>
                          <w:rPr>
                            <w:i/>
                            <w:w w:val="105"/>
                            <w:sz w:val="14"/>
                          </w:rPr>
                          <w:t>on</w:t>
                        </w:r>
                        <w:r>
                          <w:rPr>
                            <w:i/>
                            <w:spacing w:val="-8"/>
                            <w:w w:val="105"/>
                            <w:sz w:val="14"/>
                          </w:rPr>
                          <w:t> </w:t>
                        </w:r>
                        <w:r>
                          <w:rPr>
                            <w:i/>
                            <w:w w:val="105"/>
                            <w:sz w:val="14"/>
                          </w:rPr>
                          <w:t>ne</w:t>
                        </w:r>
                        <w:r>
                          <w:rPr>
                            <w:i/>
                            <w:spacing w:val="-6"/>
                            <w:w w:val="105"/>
                            <w:sz w:val="14"/>
                          </w:rPr>
                          <w:t> </w:t>
                        </w:r>
                        <w:r>
                          <w:rPr>
                            <w:i/>
                            <w:w w:val="105"/>
                            <w:sz w:val="14"/>
                          </w:rPr>
                          <w:t>met</w:t>
                        </w:r>
                        <w:r>
                          <w:rPr>
                            <w:i/>
                            <w:spacing w:val="-7"/>
                            <w:w w:val="105"/>
                            <w:sz w:val="14"/>
                          </w:rPr>
                          <w:t> </w:t>
                        </w:r>
                        <w:r>
                          <w:rPr>
                            <w:i/>
                            <w:w w:val="105"/>
                            <w:sz w:val="14"/>
                          </w:rPr>
                          <w:t>que</w:t>
                        </w:r>
                        <w:r>
                          <w:rPr>
                            <w:i/>
                            <w:spacing w:val="-6"/>
                            <w:w w:val="105"/>
                            <w:sz w:val="14"/>
                          </w:rPr>
                          <w:t> </w:t>
                        </w:r>
                        <w:r>
                          <w:rPr>
                            <w:i/>
                            <w:w w:val="105"/>
                            <w:sz w:val="14"/>
                          </w:rPr>
                          <w:t>Flag</w:t>
                        </w:r>
                        <w:r>
                          <w:rPr>
                            <w:i/>
                            <w:spacing w:val="-8"/>
                            <w:w w:val="105"/>
                            <w:sz w:val="14"/>
                          </w:rPr>
                          <w:t> </w:t>
                        </w:r>
                        <w:r>
                          <w:rPr>
                            <w:i/>
                            <w:w w:val="105"/>
                            <w:sz w:val="14"/>
                          </w:rPr>
                          <w:t>et</w:t>
                        </w:r>
                        <w:r>
                          <w:rPr>
                            <w:i/>
                            <w:spacing w:val="-7"/>
                            <w:w w:val="105"/>
                            <w:sz w:val="14"/>
                          </w:rPr>
                          <w:t> </w:t>
                        </w:r>
                        <w:r>
                          <w:rPr>
                            <w:i/>
                            <w:w w:val="105"/>
                            <w:sz w:val="14"/>
                          </w:rPr>
                          <w:t>pas</w:t>
                        </w:r>
                        <w:r>
                          <w:rPr>
                            <w:i/>
                            <w:spacing w:val="-8"/>
                            <w:w w:val="105"/>
                            <w:sz w:val="14"/>
                          </w:rPr>
                          <w:t> </w:t>
                        </w:r>
                        <w:r>
                          <w:rPr>
                            <w:i/>
                            <w:w w:val="105"/>
                            <w:sz w:val="14"/>
                          </w:rPr>
                          <w:t>HA,</w:t>
                        </w:r>
                        <w:r>
                          <w:rPr>
                            <w:i/>
                            <w:spacing w:val="-5"/>
                            <w:w w:val="105"/>
                            <w:sz w:val="14"/>
                          </w:rPr>
                          <w:t> </w:t>
                        </w:r>
                        <w:r>
                          <w:rPr>
                            <w:i/>
                            <w:w w:val="105"/>
                            <w:sz w:val="14"/>
                          </w:rPr>
                          <w:t>donc</w:t>
                        </w:r>
                        <w:r>
                          <w:rPr>
                            <w:i/>
                            <w:spacing w:val="-8"/>
                            <w:w w:val="105"/>
                            <w:sz w:val="14"/>
                          </w:rPr>
                          <w:t> </w:t>
                        </w:r>
                        <w:r>
                          <w:rPr>
                            <w:i/>
                            <w:w w:val="105"/>
                            <w:sz w:val="14"/>
                          </w:rPr>
                          <w:t>on</w:t>
                        </w:r>
                        <w:r>
                          <w:rPr>
                            <w:i/>
                            <w:spacing w:val="-8"/>
                            <w:w w:val="105"/>
                            <w:sz w:val="14"/>
                          </w:rPr>
                          <w:t> </w:t>
                        </w:r>
                        <w:r>
                          <w:rPr>
                            <w:i/>
                            <w:w w:val="105"/>
                            <w:sz w:val="14"/>
                          </w:rPr>
                          <w:t>ne</w:t>
                        </w:r>
                        <w:r>
                          <w:rPr>
                            <w:i/>
                            <w:spacing w:val="-8"/>
                            <w:w w:val="105"/>
                            <w:sz w:val="14"/>
                          </w:rPr>
                          <w:t> </w:t>
                        </w:r>
                        <w:r>
                          <w:rPr>
                            <w:i/>
                            <w:w w:val="105"/>
                            <w:sz w:val="14"/>
                          </w:rPr>
                          <w:t>trouve que</w:t>
                        </w:r>
                        <w:r>
                          <w:rPr>
                            <w:i/>
                            <w:w w:val="105"/>
                            <w:sz w:val="14"/>
                          </w:rPr>
                          <w:t> Flag</w:t>
                        </w:r>
                        <w:r>
                          <w:rPr>
                            <w:i/>
                            <w:w w:val="105"/>
                            <w:sz w:val="14"/>
                          </w:rPr>
                          <w:t> dans</w:t>
                        </w:r>
                        <w:r>
                          <w:rPr>
                            <w:i/>
                            <w:w w:val="105"/>
                            <w:sz w:val="14"/>
                          </w:rPr>
                          <w:t> l’Input</w:t>
                        </w:r>
                        <w:r>
                          <w:rPr>
                            <w:i/>
                            <w:w w:val="105"/>
                            <w:sz w:val="14"/>
                          </w:rPr>
                          <w:t> et</w:t>
                        </w:r>
                        <w:r>
                          <w:rPr>
                            <w:i/>
                            <w:w w:val="105"/>
                            <w:sz w:val="14"/>
                          </w:rPr>
                          <w:t> dans</w:t>
                        </w:r>
                        <w:r>
                          <w:rPr>
                            <w:i/>
                            <w:w w:val="105"/>
                            <w:sz w:val="14"/>
                          </w:rPr>
                          <w:t> l’immunoprécipité</w:t>
                        </w:r>
                        <w:r>
                          <w:rPr>
                            <w:i/>
                            <w:w w:val="105"/>
                            <w:sz w:val="14"/>
                          </w:rPr>
                          <w:t> (colonne</w:t>
                        </w:r>
                        <w:r>
                          <w:rPr>
                            <w:i/>
                            <w:w w:val="105"/>
                            <w:sz w:val="14"/>
                          </w:rPr>
                          <w:t> Flag)</w:t>
                        </w:r>
                        <w:r>
                          <w:rPr>
                            <w:i/>
                            <w:w w:val="105"/>
                            <w:sz w:val="14"/>
                          </w:rPr>
                          <w:t> ;</w:t>
                        </w:r>
                        <w:r>
                          <w:rPr>
                            <w:i/>
                            <w:w w:val="105"/>
                            <w:sz w:val="14"/>
                          </w:rPr>
                          <w:t> dans</w:t>
                        </w:r>
                        <w:r>
                          <w:rPr>
                            <w:i/>
                            <w:w w:val="105"/>
                            <w:sz w:val="14"/>
                          </w:rPr>
                          <w:t> les</w:t>
                        </w:r>
                        <w:r>
                          <w:rPr>
                            <w:i/>
                            <w:w w:val="105"/>
                            <w:sz w:val="14"/>
                          </w:rPr>
                          <w:t> trois</w:t>
                        </w:r>
                        <w:r>
                          <w:rPr>
                            <w:i/>
                            <w:w w:val="105"/>
                            <w:sz w:val="14"/>
                          </w:rPr>
                          <w:t> dernières colonnes,</w:t>
                        </w:r>
                        <w:r>
                          <w:rPr>
                            <w:i/>
                            <w:w w:val="105"/>
                            <w:sz w:val="14"/>
                          </w:rPr>
                          <w:t> on</w:t>
                        </w:r>
                        <w:r>
                          <w:rPr>
                            <w:i/>
                            <w:w w:val="105"/>
                            <w:sz w:val="14"/>
                          </w:rPr>
                          <w:t> met</w:t>
                        </w:r>
                        <w:r>
                          <w:rPr>
                            <w:i/>
                            <w:w w:val="105"/>
                            <w:sz w:val="14"/>
                          </w:rPr>
                          <w:t> Flag</w:t>
                        </w:r>
                        <w:r>
                          <w:rPr>
                            <w:i/>
                            <w:w w:val="105"/>
                            <w:sz w:val="14"/>
                          </w:rPr>
                          <w:t> et</w:t>
                        </w:r>
                        <w:r>
                          <w:rPr>
                            <w:i/>
                            <w:w w:val="105"/>
                            <w:sz w:val="14"/>
                          </w:rPr>
                          <w:t> HA,</w:t>
                        </w:r>
                        <w:r>
                          <w:rPr>
                            <w:i/>
                            <w:w w:val="105"/>
                            <w:sz w:val="14"/>
                          </w:rPr>
                          <w:t> que</w:t>
                        </w:r>
                        <w:r>
                          <w:rPr>
                            <w:i/>
                            <w:w w:val="105"/>
                            <w:sz w:val="14"/>
                          </w:rPr>
                          <w:t> l’on</w:t>
                        </w:r>
                        <w:r>
                          <w:rPr>
                            <w:i/>
                            <w:w w:val="105"/>
                            <w:sz w:val="14"/>
                          </w:rPr>
                          <w:t> trouve</w:t>
                        </w:r>
                        <w:r>
                          <w:rPr>
                            <w:i/>
                            <w:w w:val="105"/>
                            <w:sz w:val="14"/>
                          </w:rPr>
                          <w:t> donc</w:t>
                        </w:r>
                        <w:r>
                          <w:rPr>
                            <w:i/>
                            <w:w w:val="105"/>
                            <w:sz w:val="14"/>
                          </w:rPr>
                          <w:t> dans</w:t>
                        </w:r>
                        <w:r>
                          <w:rPr>
                            <w:i/>
                            <w:w w:val="105"/>
                            <w:sz w:val="14"/>
                          </w:rPr>
                          <w:t> l’Input</w:t>
                        </w:r>
                        <w:r>
                          <w:rPr>
                            <w:i/>
                            <w:w w:val="105"/>
                            <w:sz w:val="14"/>
                          </w:rPr>
                          <w:t> et</w:t>
                        </w:r>
                        <w:r>
                          <w:rPr>
                            <w:i/>
                            <w:w w:val="105"/>
                            <w:sz w:val="14"/>
                          </w:rPr>
                          <w:t> on</w:t>
                        </w:r>
                        <w:r>
                          <w:rPr>
                            <w:i/>
                            <w:w w:val="105"/>
                            <w:sz w:val="14"/>
                          </w:rPr>
                          <w:t> voit</w:t>
                        </w:r>
                        <w:r>
                          <w:rPr>
                            <w:i/>
                            <w:w w:val="105"/>
                            <w:sz w:val="14"/>
                          </w:rPr>
                          <w:t> à</w:t>
                        </w:r>
                        <w:r>
                          <w:rPr>
                            <w:i/>
                            <w:w w:val="105"/>
                            <w:sz w:val="14"/>
                          </w:rPr>
                          <w:t> nouveau</w:t>
                        </w:r>
                        <w:r>
                          <w:rPr>
                            <w:i/>
                            <w:w w:val="105"/>
                            <w:sz w:val="14"/>
                          </w:rPr>
                          <w:t> que lorsqu’on</w:t>
                        </w:r>
                        <w:r>
                          <w:rPr>
                            <w:i/>
                            <w:spacing w:val="-1"/>
                            <w:w w:val="105"/>
                            <w:sz w:val="14"/>
                          </w:rPr>
                          <w:t> </w:t>
                        </w:r>
                        <w:r>
                          <w:rPr>
                            <w:i/>
                            <w:w w:val="105"/>
                            <w:sz w:val="14"/>
                          </w:rPr>
                          <w:t>immunoprécipite</w:t>
                        </w:r>
                        <w:r>
                          <w:rPr>
                            <w:i/>
                            <w:spacing w:val="-1"/>
                            <w:w w:val="105"/>
                            <w:sz w:val="14"/>
                          </w:rPr>
                          <w:t> </w:t>
                        </w:r>
                        <w:r>
                          <w:rPr>
                            <w:i/>
                            <w:w w:val="105"/>
                            <w:sz w:val="14"/>
                          </w:rPr>
                          <w:t>Flag</w:t>
                        </w:r>
                        <w:r>
                          <w:rPr>
                            <w:i/>
                            <w:spacing w:val="-1"/>
                            <w:w w:val="105"/>
                            <w:sz w:val="14"/>
                          </w:rPr>
                          <w:t> </w:t>
                        </w:r>
                        <w:r>
                          <w:rPr>
                            <w:i/>
                            <w:w w:val="105"/>
                            <w:sz w:val="14"/>
                          </w:rPr>
                          <w:t>(=Grb2)</w:t>
                        </w:r>
                        <w:r>
                          <w:rPr>
                            <w:i/>
                            <w:spacing w:val="-2"/>
                            <w:w w:val="105"/>
                            <w:sz w:val="14"/>
                          </w:rPr>
                          <w:t> </w:t>
                        </w:r>
                        <w:r>
                          <w:rPr>
                            <w:i/>
                            <w:w w:val="105"/>
                            <w:sz w:val="14"/>
                          </w:rPr>
                          <w:t>on</w:t>
                        </w:r>
                        <w:r>
                          <w:rPr>
                            <w:i/>
                            <w:spacing w:val="-3"/>
                            <w:w w:val="105"/>
                            <w:sz w:val="14"/>
                          </w:rPr>
                          <w:t> </w:t>
                        </w:r>
                        <w:r>
                          <w:rPr>
                            <w:i/>
                            <w:w w:val="105"/>
                            <w:sz w:val="14"/>
                          </w:rPr>
                          <w:t>trouve</w:t>
                        </w:r>
                        <w:r>
                          <w:rPr>
                            <w:i/>
                            <w:spacing w:val="-3"/>
                            <w:w w:val="105"/>
                            <w:sz w:val="14"/>
                          </w:rPr>
                          <w:t> </w:t>
                        </w:r>
                        <w:r>
                          <w:rPr>
                            <w:i/>
                            <w:w w:val="105"/>
                            <w:sz w:val="14"/>
                          </w:rPr>
                          <w:t>les</w:t>
                        </w:r>
                        <w:r>
                          <w:rPr>
                            <w:i/>
                            <w:spacing w:val="-1"/>
                            <w:w w:val="105"/>
                            <w:sz w:val="14"/>
                          </w:rPr>
                          <w:t> </w:t>
                        </w:r>
                        <w:r>
                          <w:rPr>
                            <w:i/>
                            <w:w w:val="105"/>
                            <w:sz w:val="14"/>
                          </w:rPr>
                          <w:t>2</w:t>
                        </w:r>
                        <w:r>
                          <w:rPr>
                            <w:i/>
                            <w:spacing w:val="-3"/>
                            <w:w w:val="105"/>
                            <w:sz w:val="14"/>
                          </w:rPr>
                          <w:t> </w:t>
                        </w:r>
                        <w:r>
                          <w:rPr>
                            <w:i/>
                            <w:w w:val="105"/>
                            <w:sz w:val="14"/>
                          </w:rPr>
                          <w:t>protéines. Pour la</w:t>
                        </w:r>
                        <w:r>
                          <w:rPr>
                            <w:i/>
                            <w:spacing w:val="-4"/>
                            <w:w w:val="105"/>
                            <w:sz w:val="14"/>
                          </w:rPr>
                          <w:t> </w:t>
                        </w:r>
                        <w:r>
                          <w:rPr>
                            <w:i/>
                            <w:w w:val="105"/>
                            <w:sz w:val="14"/>
                          </w:rPr>
                          <w:t>Figure</w:t>
                        </w:r>
                        <w:r>
                          <w:rPr>
                            <w:i/>
                            <w:spacing w:val="-1"/>
                            <w:w w:val="105"/>
                            <w:sz w:val="14"/>
                          </w:rPr>
                          <w:t> </w:t>
                        </w:r>
                        <w:r>
                          <w:rPr>
                            <w:i/>
                            <w:w w:val="105"/>
                            <w:sz w:val="14"/>
                          </w:rPr>
                          <w:t>3D,</w:t>
                        </w:r>
                        <w:r>
                          <w:rPr>
                            <w:i/>
                            <w:spacing w:val="-2"/>
                            <w:w w:val="105"/>
                            <w:sz w:val="14"/>
                          </w:rPr>
                          <w:t> </w:t>
                        </w:r>
                        <w:r>
                          <w:rPr>
                            <w:i/>
                            <w:w w:val="105"/>
                            <w:sz w:val="14"/>
                          </w:rPr>
                          <w:t>c’est</w:t>
                        </w:r>
                        <w:r>
                          <w:rPr>
                            <w:i/>
                            <w:spacing w:val="-2"/>
                            <w:w w:val="105"/>
                            <w:sz w:val="14"/>
                          </w:rPr>
                          <w:t> </w:t>
                        </w:r>
                        <w:r>
                          <w:rPr>
                            <w:i/>
                            <w:w w:val="105"/>
                            <w:sz w:val="14"/>
                          </w:rPr>
                          <w:t>la </w:t>
                        </w:r>
                        <w:r>
                          <w:rPr>
                            <w:i/>
                            <w:spacing w:val="-2"/>
                            <w:w w:val="105"/>
                            <w:sz w:val="14"/>
                          </w:rPr>
                          <w:t>même</w:t>
                        </w:r>
                        <w:r>
                          <w:rPr>
                            <w:i/>
                            <w:spacing w:val="-3"/>
                            <w:w w:val="105"/>
                            <w:sz w:val="14"/>
                          </w:rPr>
                          <w:t> </w:t>
                        </w:r>
                        <w:r>
                          <w:rPr>
                            <w:i/>
                            <w:spacing w:val="-2"/>
                            <w:w w:val="105"/>
                            <w:sz w:val="14"/>
                          </w:rPr>
                          <w:t>chose</w:t>
                        </w:r>
                        <w:r>
                          <w:rPr>
                            <w:i/>
                            <w:spacing w:val="-3"/>
                            <w:w w:val="105"/>
                            <w:sz w:val="14"/>
                          </w:rPr>
                          <w:t> </w:t>
                        </w:r>
                        <w:r>
                          <w:rPr>
                            <w:i/>
                            <w:spacing w:val="-2"/>
                            <w:w w:val="105"/>
                            <w:sz w:val="14"/>
                          </w:rPr>
                          <w:t>sauf qu’on immunoprécipite HA</w:t>
                        </w:r>
                        <w:r>
                          <w:rPr>
                            <w:i/>
                            <w:spacing w:val="-9"/>
                            <w:w w:val="105"/>
                            <w:sz w:val="14"/>
                          </w:rPr>
                          <w:t> </w:t>
                        </w:r>
                        <w:r>
                          <w:rPr>
                            <w:i/>
                            <w:spacing w:val="-2"/>
                            <w:w w:val="105"/>
                            <w:sz w:val="14"/>
                          </w:rPr>
                          <w:t>(=DENND1A). En conclusion, Grb2</w:t>
                        </w:r>
                        <w:r>
                          <w:rPr>
                            <w:i/>
                            <w:spacing w:val="-4"/>
                            <w:w w:val="105"/>
                            <w:sz w:val="14"/>
                          </w:rPr>
                          <w:t> </w:t>
                        </w:r>
                        <w:r>
                          <w:rPr>
                            <w:i/>
                            <w:spacing w:val="-2"/>
                            <w:w w:val="105"/>
                            <w:sz w:val="14"/>
                          </w:rPr>
                          <w:t>interagit avec</w:t>
                        </w:r>
                        <w:r>
                          <w:rPr>
                            <w:i/>
                            <w:spacing w:val="40"/>
                            <w:w w:val="105"/>
                            <w:sz w:val="14"/>
                          </w:rPr>
                          <w:t> </w:t>
                        </w:r>
                        <w:r>
                          <w:rPr>
                            <w:i/>
                            <w:spacing w:val="-2"/>
                            <w:w w:val="105"/>
                            <w:sz w:val="14"/>
                          </w:rPr>
                          <w:t>DENND1A.</w:t>
                        </w:r>
                      </w:p>
                      <w:p>
                        <w:pPr>
                          <w:spacing w:line="240" w:lineRule="auto" w:before="31"/>
                          <w:rPr>
                            <w:i/>
                            <w:sz w:val="14"/>
                          </w:rPr>
                        </w:pPr>
                      </w:p>
                      <w:p>
                        <w:pPr>
                          <w:spacing w:line="249" w:lineRule="auto" w:before="0"/>
                          <w:ind w:left="71" w:right="68" w:firstLine="0"/>
                          <w:jc w:val="both"/>
                          <w:rPr>
                            <w:i/>
                            <w:sz w:val="14"/>
                          </w:rPr>
                        </w:pPr>
                        <w:r>
                          <w:rPr>
                            <w:b/>
                            <w:i/>
                            <w:w w:val="105"/>
                            <w:sz w:val="14"/>
                          </w:rPr>
                          <w:t>Figure E</w:t>
                        </w:r>
                        <w:r>
                          <w:rPr>
                            <w:b/>
                            <w:i/>
                            <w:spacing w:val="-2"/>
                            <w:w w:val="105"/>
                            <w:sz w:val="14"/>
                          </w:rPr>
                          <w:t> </w:t>
                        </w:r>
                        <w:r>
                          <w:rPr>
                            <w:b/>
                            <w:i/>
                            <w:w w:val="105"/>
                            <w:sz w:val="14"/>
                          </w:rPr>
                          <w:t>: </w:t>
                        </w:r>
                        <w:r>
                          <w:rPr>
                            <w:i/>
                            <w:w w:val="105"/>
                            <w:sz w:val="14"/>
                          </w:rPr>
                          <w:t>Figure</w:t>
                        </w:r>
                        <w:r>
                          <w:rPr>
                            <w:i/>
                            <w:spacing w:val="-2"/>
                            <w:w w:val="105"/>
                            <w:sz w:val="14"/>
                          </w:rPr>
                          <w:t> </w:t>
                        </w:r>
                        <w:r>
                          <w:rPr>
                            <w:i/>
                            <w:w w:val="105"/>
                            <w:sz w:val="14"/>
                          </w:rPr>
                          <w:t>très intéressante</w:t>
                        </w:r>
                        <w:r>
                          <w:rPr>
                            <w:i/>
                            <w:spacing w:val="-4"/>
                            <w:w w:val="105"/>
                            <w:sz w:val="14"/>
                          </w:rPr>
                          <w:t> </w:t>
                        </w:r>
                        <w:r>
                          <w:rPr>
                            <w:i/>
                            <w:w w:val="105"/>
                            <w:sz w:val="14"/>
                          </w:rPr>
                          <w:t>:</w:t>
                        </w:r>
                        <w:r>
                          <w:rPr>
                            <w:i/>
                            <w:spacing w:val="-1"/>
                            <w:w w:val="105"/>
                            <w:sz w:val="14"/>
                          </w:rPr>
                          <w:t> </w:t>
                        </w:r>
                        <w:r>
                          <w:rPr>
                            <w:i/>
                            <w:w w:val="105"/>
                            <w:sz w:val="14"/>
                          </w:rPr>
                          <w:t>GST-Grb2</w:t>
                        </w:r>
                        <w:r>
                          <w:rPr>
                            <w:i/>
                            <w:spacing w:val="-1"/>
                            <w:w w:val="105"/>
                            <w:sz w:val="14"/>
                          </w:rPr>
                          <w:t> </w:t>
                        </w:r>
                        <w:r>
                          <w:rPr>
                            <w:i/>
                            <w:w w:val="105"/>
                            <w:sz w:val="14"/>
                          </w:rPr>
                          <w:t>correspond à</w:t>
                        </w:r>
                        <w:r>
                          <w:rPr>
                            <w:i/>
                            <w:spacing w:val="-2"/>
                            <w:w w:val="105"/>
                            <w:sz w:val="14"/>
                          </w:rPr>
                          <w:t> </w:t>
                        </w:r>
                        <w:r>
                          <w:rPr>
                            <w:i/>
                            <w:w w:val="105"/>
                            <w:sz w:val="14"/>
                          </w:rPr>
                          <w:t>un</w:t>
                        </w:r>
                        <w:r>
                          <w:rPr>
                            <w:i/>
                            <w:spacing w:val="-1"/>
                            <w:w w:val="105"/>
                            <w:sz w:val="14"/>
                          </w:rPr>
                          <w:t> </w:t>
                        </w:r>
                        <w:r>
                          <w:rPr>
                            <w:i/>
                            <w:w w:val="105"/>
                            <w:sz w:val="14"/>
                          </w:rPr>
                          <w:t>complexe</w:t>
                        </w:r>
                        <w:r>
                          <w:rPr>
                            <w:i/>
                            <w:spacing w:val="-1"/>
                            <w:w w:val="105"/>
                            <w:sz w:val="14"/>
                          </w:rPr>
                          <w:t> </w:t>
                        </w:r>
                        <w:r>
                          <w:rPr>
                            <w:i/>
                            <w:w w:val="105"/>
                            <w:sz w:val="14"/>
                          </w:rPr>
                          <w:t>associant</w:t>
                        </w:r>
                        <w:r>
                          <w:rPr>
                            <w:i/>
                            <w:spacing w:val="-1"/>
                            <w:w w:val="105"/>
                            <w:sz w:val="14"/>
                          </w:rPr>
                          <w:t> </w:t>
                        </w:r>
                        <w:r>
                          <w:rPr>
                            <w:i/>
                            <w:w w:val="105"/>
                            <w:sz w:val="14"/>
                          </w:rPr>
                          <w:t>GST</w:t>
                        </w:r>
                        <w:r>
                          <w:rPr>
                            <w:i/>
                            <w:spacing w:val="-1"/>
                            <w:w w:val="105"/>
                            <w:sz w:val="14"/>
                          </w:rPr>
                          <w:t> </w:t>
                        </w:r>
                        <w:r>
                          <w:rPr>
                            <w:i/>
                            <w:w w:val="105"/>
                            <w:sz w:val="14"/>
                          </w:rPr>
                          <w:t>et Grb2, mais Grb2 est </w:t>
                        </w:r>
                        <w:r>
                          <w:rPr>
                            <w:i/>
                            <w:w w:val="105"/>
                            <w:sz w:val="14"/>
                            <w:u w:val="single"/>
                          </w:rPr>
                          <w:t>purifiée</w:t>
                        </w:r>
                        <w:r>
                          <w:rPr>
                            <w:i/>
                            <w:w w:val="105"/>
                            <w:sz w:val="14"/>
                          </w:rPr>
                          <w:t>. C’est-à-dire qu’il n’y a QUE Grb2 et la GST dans l’échantillon qu’on</w:t>
                        </w:r>
                        <w:r>
                          <w:rPr>
                            <w:i/>
                            <w:w w:val="105"/>
                            <w:sz w:val="14"/>
                          </w:rPr>
                          <w:t> précipite.</w:t>
                        </w:r>
                        <w:r>
                          <w:rPr>
                            <w:i/>
                            <w:w w:val="105"/>
                            <w:sz w:val="14"/>
                          </w:rPr>
                          <w:t> Donc</w:t>
                        </w:r>
                        <w:r>
                          <w:rPr>
                            <w:i/>
                            <w:w w:val="105"/>
                            <w:sz w:val="14"/>
                          </w:rPr>
                          <w:t> on</w:t>
                        </w:r>
                        <w:r>
                          <w:rPr>
                            <w:i/>
                            <w:w w:val="105"/>
                            <w:sz w:val="14"/>
                          </w:rPr>
                          <w:t> va</w:t>
                        </w:r>
                        <w:r>
                          <w:rPr>
                            <w:i/>
                            <w:w w:val="105"/>
                            <w:sz w:val="14"/>
                          </w:rPr>
                          <w:t> pouvoir</w:t>
                        </w:r>
                        <w:r>
                          <w:rPr>
                            <w:i/>
                            <w:w w:val="105"/>
                            <w:sz w:val="14"/>
                          </w:rPr>
                          <w:t> voir</w:t>
                        </w:r>
                        <w:r>
                          <w:rPr>
                            <w:i/>
                            <w:w w:val="105"/>
                            <w:sz w:val="14"/>
                          </w:rPr>
                          <w:t> si</w:t>
                        </w:r>
                        <w:r>
                          <w:rPr>
                            <w:i/>
                            <w:w w:val="105"/>
                            <w:sz w:val="14"/>
                          </w:rPr>
                          <w:t> Grb2</w:t>
                        </w:r>
                        <w:r>
                          <w:rPr>
                            <w:i/>
                            <w:w w:val="105"/>
                            <w:sz w:val="14"/>
                          </w:rPr>
                          <w:t> au</w:t>
                        </w:r>
                        <w:r>
                          <w:rPr>
                            <w:i/>
                            <w:w w:val="105"/>
                            <w:sz w:val="14"/>
                          </w:rPr>
                          <w:t> sein</w:t>
                        </w:r>
                        <w:r>
                          <w:rPr>
                            <w:i/>
                            <w:w w:val="105"/>
                            <w:sz w:val="14"/>
                          </w:rPr>
                          <w:t> de</w:t>
                        </w:r>
                        <w:r>
                          <w:rPr>
                            <w:i/>
                            <w:w w:val="105"/>
                            <w:sz w:val="14"/>
                          </w:rPr>
                          <w:t> ce</w:t>
                        </w:r>
                        <w:r>
                          <w:rPr>
                            <w:i/>
                            <w:w w:val="105"/>
                            <w:sz w:val="14"/>
                          </w:rPr>
                          <w:t> complexe</w:t>
                        </w:r>
                        <w:r>
                          <w:rPr>
                            <w:i/>
                            <w:w w:val="105"/>
                            <w:sz w:val="14"/>
                          </w:rPr>
                          <w:t> interagit DIRECTEMENT</w:t>
                        </w:r>
                        <w:r>
                          <w:rPr>
                            <w:i/>
                            <w:w w:val="105"/>
                            <w:sz w:val="14"/>
                          </w:rPr>
                          <w:t> avec</w:t>
                        </w:r>
                        <w:r>
                          <w:rPr>
                            <w:i/>
                            <w:w w:val="105"/>
                            <w:sz w:val="14"/>
                          </w:rPr>
                          <w:t> DENND1A.</w:t>
                        </w:r>
                        <w:r>
                          <w:rPr>
                            <w:i/>
                            <w:w w:val="105"/>
                            <w:sz w:val="14"/>
                          </w:rPr>
                          <w:t> La</w:t>
                        </w:r>
                        <w:r>
                          <w:rPr>
                            <w:i/>
                            <w:w w:val="105"/>
                            <w:sz w:val="14"/>
                          </w:rPr>
                          <w:t> GST</w:t>
                        </w:r>
                        <w:r>
                          <w:rPr>
                            <w:i/>
                            <w:w w:val="105"/>
                            <w:sz w:val="14"/>
                          </w:rPr>
                          <w:t> est</w:t>
                        </w:r>
                        <w:r>
                          <w:rPr>
                            <w:i/>
                            <w:w w:val="105"/>
                            <w:sz w:val="14"/>
                          </w:rPr>
                          <w:t> utilisée</w:t>
                        </w:r>
                        <w:r>
                          <w:rPr>
                            <w:i/>
                            <w:w w:val="105"/>
                            <w:sz w:val="14"/>
                          </w:rPr>
                          <w:t> pour</w:t>
                        </w:r>
                        <w:r>
                          <w:rPr>
                            <w:i/>
                            <w:w w:val="105"/>
                            <w:sz w:val="14"/>
                          </w:rPr>
                          <w:t> favoriser</w:t>
                        </w:r>
                        <w:r>
                          <w:rPr>
                            <w:i/>
                            <w:w w:val="105"/>
                            <w:sz w:val="14"/>
                          </w:rPr>
                          <w:t> la</w:t>
                        </w:r>
                        <w:r>
                          <w:rPr>
                            <w:i/>
                            <w:w w:val="105"/>
                            <w:sz w:val="14"/>
                          </w:rPr>
                          <w:t> précipitation</w:t>
                        </w:r>
                        <w:r>
                          <w:rPr>
                            <w:i/>
                            <w:w w:val="105"/>
                            <w:sz w:val="14"/>
                          </w:rPr>
                          <w:t> (c’est assez complexe, ne</w:t>
                        </w:r>
                        <w:r>
                          <w:rPr>
                            <w:i/>
                            <w:spacing w:val="-1"/>
                            <w:w w:val="105"/>
                            <w:sz w:val="14"/>
                          </w:rPr>
                          <w:t> </w:t>
                        </w:r>
                        <w:r>
                          <w:rPr>
                            <w:i/>
                            <w:w w:val="105"/>
                            <w:sz w:val="14"/>
                          </w:rPr>
                          <w:t>vous prenez pas</w:t>
                        </w:r>
                        <w:r>
                          <w:rPr>
                            <w:i/>
                            <w:spacing w:val="-1"/>
                            <w:w w:val="105"/>
                            <w:sz w:val="14"/>
                          </w:rPr>
                          <w:t> </w:t>
                        </w:r>
                        <w:r>
                          <w:rPr>
                            <w:i/>
                            <w:w w:val="105"/>
                            <w:sz w:val="14"/>
                          </w:rPr>
                          <w:t>la</w:t>
                        </w:r>
                        <w:r>
                          <w:rPr>
                            <w:i/>
                            <w:spacing w:val="-1"/>
                            <w:w w:val="105"/>
                            <w:sz w:val="14"/>
                          </w:rPr>
                          <w:t> </w:t>
                        </w:r>
                        <w:r>
                          <w:rPr>
                            <w:i/>
                            <w:w w:val="105"/>
                            <w:sz w:val="14"/>
                          </w:rPr>
                          <w:t>tête avec ça, ce</w:t>
                        </w:r>
                        <w:r>
                          <w:rPr>
                            <w:i/>
                            <w:spacing w:val="-1"/>
                            <w:w w:val="105"/>
                            <w:sz w:val="14"/>
                          </w:rPr>
                          <w:t> </w:t>
                        </w:r>
                        <w:r>
                          <w:rPr>
                            <w:i/>
                            <w:w w:val="105"/>
                            <w:sz w:val="14"/>
                          </w:rPr>
                          <w:t>n’est pas</w:t>
                        </w:r>
                        <w:r>
                          <w:rPr>
                            <w:i/>
                            <w:spacing w:val="-1"/>
                            <w:w w:val="105"/>
                            <w:sz w:val="14"/>
                          </w:rPr>
                          <w:t> </w:t>
                        </w:r>
                        <w:r>
                          <w:rPr>
                            <w:i/>
                            <w:w w:val="105"/>
                            <w:sz w:val="14"/>
                          </w:rPr>
                          <w:t>une</w:t>
                        </w:r>
                        <w:r>
                          <w:rPr>
                            <w:i/>
                            <w:spacing w:val="-3"/>
                            <w:w w:val="105"/>
                            <w:sz w:val="14"/>
                          </w:rPr>
                          <w:t> </w:t>
                        </w:r>
                        <w:r>
                          <w:rPr>
                            <w:i/>
                            <w:w w:val="105"/>
                            <w:sz w:val="14"/>
                          </w:rPr>
                          <w:t>méthode à connaître, ça fonctionne comme l’immunoprécipitation). Quand on regarde le Pulldown (=précipité) on voit que quand on précipite le complexe GST-Grb2 purifié dans le mélange contenant GST-Grb2</w:t>
                        </w:r>
                        <w:r>
                          <w:rPr>
                            <w:i/>
                            <w:spacing w:val="-3"/>
                            <w:w w:val="105"/>
                            <w:sz w:val="14"/>
                          </w:rPr>
                          <w:t> </w:t>
                        </w:r>
                        <w:r>
                          <w:rPr>
                            <w:i/>
                            <w:w w:val="105"/>
                            <w:sz w:val="14"/>
                          </w:rPr>
                          <w:t>et</w:t>
                        </w:r>
                        <w:r>
                          <w:rPr>
                            <w:i/>
                            <w:spacing w:val="-2"/>
                            <w:w w:val="105"/>
                            <w:sz w:val="14"/>
                          </w:rPr>
                          <w:t> </w:t>
                        </w:r>
                        <w:r>
                          <w:rPr>
                            <w:i/>
                            <w:w w:val="105"/>
                            <w:sz w:val="14"/>
                          </w:rPr>
                          <w:t>DENND1A</w:t>
                        </w:r>
                        <w:r>
                          <w:rPr>
                            <w:i/>
                            <w:spacing w:val="-6"/>
                            <w:w w:val="105"/>
                            <w:sz w:val="14"/>
                          </w:rPr>
                          <w:t> </w:t>
                        </w:r>
                        <w:r>
                          <w:rPr>
                            <w:i/>
                            <w:w w:val="105"/>
                            <w:sz w:val="14"/>
                          </w:rPr>
                          <w:t>on</w:t>
                        </w:r>
                        <w:r>
                          <w:rPr>
                            <w:i/>
                            <w:spacing w:val="-3"/>
                            <w:w w:val="105"/>
                            <w:sz w:val="14"/>
                          </w:rPr>
                          <w:t> </w:t>
                        </w:r>
                        <w:r>
                          <w:rPr>
                            <w:i/>
                            <w:w w:val="105"/>
                            <w:sz w:val="14"/>
                          </w:rPr>
                          <w:t>retrouve</w:t>
                        </w:r>
                        <w:r>
                          <w:rPr>
                            <w:i/>
                            <w:spacing w:val="-3"/>
                            <w:w w:val="105"/>
                            <w:sz w:val="14"/>
                          </w:rPr>
                          <w:t> </w:t>
                        </w:r>
                        <w:r>
                          <w:rPr>
                            <w:i/>
                            <w:w w:val="105"/>
                            <w:sz w:val="14"/>
                          </w:rPr>
                          <w:t>DENND1A, alors</w:t>
                        </w:r>
                        <w:r>
                          <w:rPr>
                            <w:i/>
                            <w:spacing w:val="-4"/>
                            <w:w w:val="105"/>
                            <w:sz w:val="14"/>
                          </w:rPr>
                          <w:t> </w:t>
                        </w:r>
                        <w:r>
                          <w:rPr>
                            <w:i/>
                            <w:w w:val="105"/>
                            <w:sz w:val="14"/>
                          </w:rPr>
                          <w:t>qu’on</w:t>
                        </w:r>
                        <w:r>
                          <w:rPr>
                            <w:i/>
                            <w:spacing w:val="-1"/>
                            <w:w w:val="105"/>
                            <w:sz w:val="14"/>
                          </w:rPr>
                          <w:t> </w:t>
                        </w:r>
                        <w:r>
                          <w:rPr>
                            <w:i/>
                            <w:w w:val="105"/>
                            <w:sz w:val="14"/>
                          </w:rPr>
                          <w:t>ne</w:t>
                        </w:r>
                        <w:r>
                          <w:rPr>
                            <w:i/>
                            <w:spacing w:val="-1"/>
                            <w:w w:val="105"/>
                            <w:sz w:val="14"/>
                          </w:rPr>
                          <w:t> </w:t>
                        </w:r>
                        <w:r>
                          <w:rPr>
                            <w:i/>
                            <w:w w:val="105"/>
                            <w:sz w:val="14"/>
                          </w:rPr>
                          <w:t>le</w:t>
                        </w:r>
                        <w:r>
                          <w:rPr>
                            <w:i/>
                            <w:spacing w:val="-3"/>
                            <w:w w:val="105"/>
                            <w:sz w:val="14"/>
                          </w:rPr>
                          <w:t> </w:t>
                        </w:r>
                        <w:r>
                          <w:rPr>
                            <w:i/>
                            <w:w w:val="105"/>
                            <w:sz w:val="14"/>
                          </w:rPr>
                          <w:t>retrouve</w:t>
                        </w:r>
                        <w:r>
                          <w:rPr>
                            <w:i/>
                            <w:spacing w:val="-3"/>
                            <w:w w:val="105"/>
                            <w:sz w:val="14"/>
                          </w:rPr>
                          <w:t> </w:t>
                        </w:r>
                        <w:r>
                          <w:rPr>
                            <w:i/>
                            <w:w w:val="105"/>
                            <w:sz w:val="14"/>
                          </w:rPr>
                          <w:t>pas</w:t>
                        </w:r>
                        <w:r>
                          <w:rPr>
                            <w:i/>
                            <w:spacing w:val="-4"/>
                            <w:w w:val="105"/>
                            <w:sz w:val="14"/>
                          </w:rPr>
                          <w:t> </w:t>
                        </w:r>
                        <w:r>
                          <w:rPr>
                            <w:i/>
                            <w:w w:val="105"/>
                            <w:sz w:val="14"/>
                          </w:rPr>
                          <w:t>quand</w:t>
                        </w:r>
                        <w:r>
                          <w:rPr>
                            <w:i/>
                            <w:spacing w:val="-1"/>
                            <w:w w:val="105"/>
                            <w:sz w:val="14"/>
                          </w:rPr>
                          <w:t> </w:t>
                        </w:r>
                        <w:r>
                          <w:rPr>
                            <w:i/>
                            <w:w w:val="105"/>
                            <w:sz w:val="14"/>
                          </w:rPr>
                          <w:t>on</w:t>
                        </w:r>
                        <w:r>
                          <w:rPr>
                            <w:i/>
                            <w:spacing w:val="-3"/>
                            <w:w w:val="105"/>
                            <w:sz w:val="14"/>
                          </w:rPr>
                          <w:t> </w:t>
                        </w:r>
                        <w:r>
                          <w:rPr>
                            <w:i/>
                            <w:w w:val="105"/>
                            <w:sz w:val="14"/>
                          </w:rPr>
                          <w:t>précipite la GST seule. Donc Grb2 interagit avec DENND1A directement !!</w:t>
                        </w:r>
                      </w:p>
                    </w:txbxContent>
                  </v:textbox>
                  <w10:wrap type="none"/>
                </v:shape>
                <w10:wrap type="none"/>
              </v:group>
            </w:pict>
          </mc:Fallback>
        </mc:AlternateContent>
      </w:r>
      <w:r>
        <w:rPr>
          <w:b/>
          <w:w w:val="105"/>
          <w:sz w:val="14"/>
        </w:rPr>
        <w:t>Figure</w:t>
      </w:r>
      <w:r>
        <w:rPr>
          <w:b/>
          <w:spacing w:val="-2"/>
          <w:w w:val="105"/>
          <w:sz w:val="14"/>
        </w:rPr>
        <w:t> </w:t>
      </w:r>
      <w:r>
        <w:rPr>
          <w:b/>
          <w:w w:val="105"/>
          <w:sz w:val="14"/>
        </w:rPr>
        <w:t>3</w:t>
      </w:r>
      <w:r>
        <w:rPr>
          <w:b/>
          <w:spacing w:val="-1"/>
          <w:w w:val="105"/>
          <w:sz w:val="14"/>
        </w:rPr>
        <w:t> </w:t>
      </w:r>
      <w:r>
        <w:rPr>
          <w:w w:val="105"/>
          <w:sz w:val="14"/>
        </w:rPr>
        <w:t>-</w:t>
      </w:r>
      <w:r>
        <w:rPr>
          <w:spacing w:val="-2"/>
          <w:w w:val="105"/>
          <w:sz w:val="14"/>
        </w:rPr>
        <w:t> </w:t>
      </w:r>
      <w:r>
        <w:rPr>
          <w:b/>
          <w:w w:val="105"/>
          <w:sz w:val="14"/>
        </w:rPr>
        <w:t>A</w:t>
      </w:r>
      <w:r>
        <w:rPr>
          <w:b/>
          <w:spacing w:val="-7"/>
          <w:w w:val="105"/>
          <w:sz w:val="14"/>
        </w:rPr>
        <w:t> </w:t>
      </w:r>
      <w:r>
        <w:rPr>
          <w:b/>
          <w:w w:val="105"/>
          <w:sz w:val="14"/>
        </w:rPr>
        <w:t>et</w:t>
      </w:r>
      <w:r>
        <w:rPr>
          <w:b/>
          <w:spacing w:val="-1"/>
          <w:w w:val="105"/>
          <w:sz w:val="14"/>
        </w:rPr>
        <w:t> </w:t>
      </w:r>
      <w:r>
        <w:rPr>
          <w:b/>
          <w:w w:val="105"/>
          <w:sz w:val="14"/>
        </w:rPr>
        <w:t>B</w:t>
      </w:r>
      <w:r>
        <w:rPr>
          <w:b/>
          <w:spacing w:val="-4"/>
          <w:w w:val="105"/>
          <w:sz w:val="14"/>
        </w:rPr>
        <w:t> </w:t>
      </w:r>
      <w:r>
        <w:rPr>
          <w:b/>
          <w:w w:val="105"/>
          <w:sz w:val="14"/>
        </w:rPr>
        <w:t>: </w:t>
      </w:r>
      <w:r>
        <w:rPr>
          <w:w w:val="105"/>
          <w:sz w:val="14"/>
        </w:rPr>
        <w:t>Co-Immunoprécipitation</w:t>
      </w:r>
      <w:r>
        <w:rPr>
          <w:spacing w:val="-2"/>
          <w:w w:val="105"/>
          <w:sz w:val="14"/>
        </w:rPr>
        <w:t> </w:t>
      </w:r>
      <w:r>
        <w:rPr>
          <w:w w:val="105"/>
          <w:sz w:val="14"/>
        </w:rPr>
        <w:t>à</w:t>
      </w:r>
      <w:r>
        <w:rPr>
          <w:spacing w:val="-2"/>
          <w:w w:val="105"/>
          <w:sz w:val="14"/>
        </w:rPr>
        <w:t> </w:t>
      </w:r>
      <w:r>
        <w:rPr>
          <w:w w:val="105"/>
          <w:sz w:val="14"/>
        </w:rPr>
        <w:t>partir</w:t>
      </w:r>
      <w:r>
        <w:rPr>
          <w:spacing w:val="-1"/>
          <w:w w:val="105"/>
          <w:sz w:val="14"/>
        </w:rPr>
        <w:t> </w:t>
      </w:r>
      <w:r>
        <w:rPr>
          <w:w w:val="105"/>
          <w:sz w:val="14"/>
        </w:rPr>
        <w:t>des</w:t>
      </w:r>
      <w:r>
        <w:rPr>
          <w:spacing w:val="-1"/>
          <w:w w:val="105"/>
          <w:sz w:val="14"/>
        </w:rPr>
        <w:t> </w:t>
      </w:r>
      <w:r>
        <w:rPr>
          <w:w w:val="105"/>
          <w:sz w:val="14"/>
        </w:rPr>
        <w:t>lysats</w:t>
      </w:r>
      <w:r>
        <w:rPr>
          <w:spacing w:val="-1"/>
          <w:w w:val="105"/>
          <w:sz w:val="14"/>
        </w:rPr>
        <w:t> </w:t>
      </w:r>
      <w:r>
        <w:rPr>
          <w:w w:val="105"/>
          <w:sz w:val="14"/>
        </w:rPr>
        <w:t>de</w:t>
      </w:r>
      <w:r>
        <w:rPr>
          <w:spacing w:val="-2"/>
          <w:w w:val="105"/>
          <w:sz w:val="14"/>
        </w:rPr>
        <w:t> </w:t>
      </w:r>
      <w:r>
        <w:rPr>
          <w:w w:val="105"/>
          <w:sz w:val="14"/>
        </w:rPr>
        <w:t>cellules</w:t>
      </w:r>
      <w:r>
        <w:rPr>
          <w:spacing w:val="-2"/>
          <w:w w:val="105"/>
          <w:sz w:val="14"/>
        </w:rPr>
        <w:t> </w:t>
      </w:r>
      <w:r>
        <w:rPr>
          <w:w w:val="105"/>
          <w:sz w:val="14"/>
        </w:rPr>
        <w:t>BGC-823</w:t>
      </w:r>
      <w:r>
        <w:rPr>
          <w:spacing w:val="-2"/>
          <w:w w:val="105"/>
          <w:sz w:val="14"/>
        </w:rPr>
        <w:t> </w:t>
      </w:r>
      <w:r>
        <w:rPr>
          <w:w w:val="105"/>
          <w:sz w:val="14"/>
        </w:rPr>
        <w:t>avec</w:t>
      </w:r>
      <w:r>
        <w:rPr>
          <w:spacing w:val="-1"/>
          <w:w w:val="105"/>
          <w:sz w:val="14"/>
        </w:rPr>
        <w:t> </w:t>
      </w:r>
      <w:r>
        <w:rPr>
          <w:w w:val="105"/>
          <w:sz w:val="14"/>
        </w:rPr>
        <w:t>des </w:t>
      </w:r>
      <w:r>
        <w:rPr>
          <w:spacing w:val="-2"/>
          <w:w w:val="105"/>
          <w:sz w:val="14"/>
        </w:rPr>
        <w:t>anticorps contrôles</w:t>
      </w:r>
      <w:r>
        <w:rPr>
          <w:spacing w:val="-3"/>
          <w:w w:val="105"/>
          <w:sz w:val="14"/>
        </w:rPr>
        <w:t> </w:t>
      </w:r>
      <w:r>
        <w:rPr>
          <w:spacing w:val="-2"/>
          <w:w w:val="105"/>
          <w:sz w:val="14"/>
        </w:rPr>
        <w:t>IgG et anti-Grb2 </w:t>
      </w:r>
      <w:r>
        <w:rPr>
          <w:b/>
          <w:spacing w:val="-2"/>
          <w:w w:val="105"/>
          <w:sz w:val="14"/>
        </w:rPr>
        <w:t>(A) </w:t>
      </w:r>
      <w:r>
        <w:rPr>
          <w:spacing w:val="-2"/>
          <w:w w:val="105"/>
          <w:sz w:val="14"/>
        </w:rPr>
        <w:t>ou</w:t>
      </w:r>
      <w:r>
        <w:rPr>
          <w:spacing w:val="-3"/>
          <w:w w:val="105"/>
          <w:sz w:val="14"/>
        </w:rPr>
        <w:t> </w:t>
      </w:r>
      <w:r>
        <w:rPr>
          <w:spacing w:val="-2"/>
          <w:w w:val="105"/>
          <w:sz w:val="14"/>
        </w:rPr>
        <w:t>IgG et anti-DENND1A</w:t>
      </w:r>
      <w:r>
        <w:rPr>
          <w:spacing w:val="-9"/>
          <w:w w:val="105"/>
          <w:sz w:val="14"/>
        </w:rPr>
        <w:t> </w:t>
      </w:r>
      <w:r>
        <w:rPr>
          <w:b/>
          <w:spacing w:val="-2"/>
          <w:w w:val="105"/>
          <w:sz w:val="14"/>
        </w:rPr>
        <w:t>(B)</w:t>
      </w:r>
      <w:r>
        <w:rPr>
          <w:spacing w:val="-2"/>
          <w:w w:val="105"/>
          <w:sz w:val="14"/>
        </w:rPr>
        <w:t>. Les complexes immuno-précipités ont été́ analysés par western blot, les anticorps sont présentés à gauche des figures.</w:t>
      </w:r>
      <w:r>
        <w:rPr>
          <w:w w:val="105"/>
          <w:sz w:val="14"/>
        </w:rPr>
        <w:t> Les</w:t>
      </w:r>
      <w:r>
        <w:rPr>
          <w:spacing w:val="-11"/>
          <w:w w:val="105"/>
          <w:sz w:val="14"/>
        </w:rPr>
        <w:t> </w:t>
      </w:r>
      <w:r>
        <w:rPr>
          <w:w w:val="105"/>
          <w:sz w:val="14"/>
        </w:rPr>
        <w:t>contrôles</w:t>
      </w:r>
      <w:r>
        <w:rPr>
          <w:spacing w:val="-9"/>
          <w:w w:val="105"/>
          <w:sz w:val="14"/>
        </w:rPr>
        <w:t> </w:t>
      </w:r>
      <w:r>
        <w:rPr>
          <w:w w:val="105"/>
          <w:sz w:val="14"/>
        </w:rPr>
        <w:t>Input</w:t>
      </w:r>
      <w:r>
        <w:rPr>
          <w:spacing w:val="-11"/>
          <w:w w:val="105"/>
          <w:sz w:val="14"/>
        </w:rPr>
        <w:t> </w:t>
      </w:r>
      <w:r>
        <w:rPr>
          <w:w w:val="105"/>
          <w:sz w:val="14"/>
        </w:rPr>
        <w:t>représentent</w:t>
      </w:r>
      <w:r>
        <w:rPr>
          <w:spacing w:val="-10"/>
          <w:w w:val="105"/>
          <w:sz w:val="14"/>
        </w:rPr>
        <w:t> </w:t>
      </w:r>
      <w:r>
        <w:rPr>
          <w:w w:val="105"/>
          <w:sz w:val="14"/>
        </w:rPr>
        <w:t>une</w:t>
      </w:r>
      <w:r>
        <w:rPr>
          <w:spacing w:val="-10"/>
          <w:w w:val="105"/>
          <w:sz w:val="14"/>
        </w:rPr>
        <w:t> </w:t>
      </w:r>
      <w:r>
        <w:rPr>
          <w:w w:val="105"/>
          <w:sz w:val="14"/>
        </w:rPr>
        <w:t>fraction</w:t>
      </w:r>
      <w:r>
        <w:rPr>
          <w:spacing w:val="-9"/>
          <w:w w:val="105"/>
          <w:sz w:val="14"/>
        </w:rPr>
        <w:t> </w:t>
      </w:r>
      <w:r>
        <w:rPr>
          <w:w w:val="105"/>
          <w:sz w:val="14"/>
        </w:rPr>
        <w:t>du</w:t>
      </w:r>
      <w:r>
        <w:rPr>
          <w:spacing w:val="-10"/>
          <w:w w:val="105"/>
          <w:sz w:val="14"/>
        </w:rPr>
        <w:t> </w:t>
      </w:r>
      <w:r>
        <w:rPr>
          <w:w w:val="105"/>
          <w:sz w:val="14"/>
        </w:rPr>
        <w:t>lysat</w:t>
      </w:r>
      <w:r>
        <w:rPr>
          <w:spacing w:val="-11"/>
          <w:w w:val="105"/>
          <w:sz w:val="14"/>
        </w:rPr>
        <w:t> </w:t>
      </w:r>
      <w:r>
        <w:rPr>
          <w:w w:val="105"/>
          <w:sz w:val="14"/>
        </w:rPr>
        <w:t>total</w:t>
      </w:r>
      <w:r>
        <w:rPr>
          <w:spacing w:val="-9"/>
          <w:w w:val="105"/>
          <w:sz w:val="14"/>
        </w:rPr>
        <w:t> </w:t>
      </w:r>
      <w:r>
        <w:rPr>
          <w:w w:val="105"/>
          <w:sz w:val="14"/>
        </w:rPr>
        <w:t>ayant</w:t>
      </w:r>
      <w:r>
        <w:rPr>
          <w:spacing w:val="-9"/>
          <w:w w:val="105"/>
          <w:sz w:val="14"/>
        </w:rPr>
        <w:t> </w:t>
      </w:r>
      <w:r>
        <w:rPr>
          <w:w w:val="105"/>
          <w:sz w:val="14"/>
        </w:rPr>
        <w:t>servi</w:t>
      </w:r>
      <w:r>
        <w:rPr>
          <w:spacing w:val="-10"/>
          <w:w w:val="105"/>
          <w:sz w:val="14"/>
        </w:rPr>
        <w:t> </w:t>
      </w:r>
      <w:r>
        <w:rPr>
          <w:w w:val="105"/>
          <w:sz w:val="14"/>
        </w:rPr>
        <w:t>à</w:t>
      </w:r>
      <w:r>
        <w:rPr>
          <w:spacing w:val="-10"/>
          <w:w w:val="105"/>
          <w:sz w:val="14"/>
        </w:rPr>
        <w:t> </w:t>
      </w:r>
      <w:r>
        <w:rPr>
          <w:w w:val="105"/>
          <w:sz w:val="14"/>
        </w:rPr>
        <w:t>l'immunoprécipitation. </w:t>
      </w:r>
      <w:r>
        <w:rPr>
          <w:b/>
          <w:w w:val="105"/>
          <w:sz w:val="14"/>
        </w:rPr>
        <w:t>C et D : </w:t>
      </w:r>
      <w:r>
        <w:rPr>
          <w:w w:val="105"/>
          <w:sz w:val="14"/>
        </w:rPr>
        <w:t>Co-immunoprécipitation avec un anticorps anti-Flag </w:t>
      </w:r>
      <w:r>
        <w:rPr>
          <w:b/>
          <w:w w:val="105"/>
          <w:sz w:val="14"/>
        </w:rPr>
        <w:t>(C) </w:t>
      </w:r>
      <w:r>
        <w:rPr>
          <w:w w:val="105"/>
          <w:sz w:val="14"/>
        </w:rPr>
        <w:t>ou un anticorps anti-HA</w:t>
      </w:r>
      <w:r>
        <w:rPr>
          <w:spacing w:val="-7"/>
          <w:w w:val="105"/>
          <w:sz w:val="14"/>
        </w:rPr>
        <w:t> </w:t>
      </w:r>
      <w:r>
        <w:rPr>
          <w:b/>
          <w:w w:val="105"/>
          <w:sz w:val="14"/>
        </w:rPr>
        <w:t>(D) </w:t>
      </w:r>
      <w:r>
        <w:rPr>
          <w:w w:val="105"/>
          <w:sz w:val="14"/>
        </w:rPr>
        <w:t>de</w:t>
      </w:r>
      <w:r>
        <w:rPr>
          <w:w w:val="105"/>
          <w:sz w:val="14"/>
        </w:rPr>
        <w:t> lysats</w:t>
      </w:r>
      <w:r>
        <w:rPr>
          <w:w w:val="105"/>
          <w:sz w:val="14"/>
        </w:rPr>
        <w:t> des</w:t>
      </w:r>
      <w:r>
        <w:rPr>
          <w:w w:val="105"/>
          <w:sz w:val="14"/>
        </w:rPr>
        <w:t> cellules</w:t>
      </w:r>
      <w:r>
        <w:rPr>
          <w:w w:val="105"/>
          <w:sz w:val="14"/>
        </w:rPr>
        <w:t> HEK-293T</w:t>
      </w:r>
      <w:r>
        <w:rPr>
          <w:w w:val="105"/>
          <w:sz w:val="14"/>
        </w:rPr>
        <w:t> transfectées</w:t>
      </w:r>
      <w:r>
        <w:rPr>
          <w:w w:val="105"/>
          <w:sz w:val="14"/>
        </w:rPr>
        <w:t> transitoirement</w:t>
      </w:r>
      <w:r>
        <w:rPr>
          <w:w w:val="105"/>
          <w:sz w:val="14"/>
        </w:rPr>
        <w:t> avec</w:t>
      </w:r>
      <w:r>
        <w:rPr>
          <w:w w:val="105"/>
          <w:sz w:val="14"/>
        </w:rPr>
        <w:t> Flag-Grb2</w:t>
      </w:r>
      <w:r>
        <w:rPr>
          <w:w w:val="105"/>
          <w:sz w:val="14"/>
        </w:rPr>
        <w:t> et</w:t>
      </w:r>
      <w:r>
        <w:rPr>
          <w:w w:val="105"/>
          <w:sz w:val="14"/>
        </w:rPr>
        <w:t> HA-DENND1A.</w:t>
      </w:r>
      <w:r>
        <w:rPr>
          <w:spacing w:val="-4"/>
          <w:w w:val="105"/>
          <w:sz w:val="14"/>
        </w:rPr>
        <w:t> </w:t>
      </w:r>
      <w:r>
        <w:rPr>
          <w:w w:val="105"/>
          <w:sz w:val="14"/>
        </w:rPr>
        <w:t>Les</w:t>
      </w:r>
      <w:r>
        <w:rPr>
          <w:spacing w:val="-5"/>
          <w:w w:val="105"/>
          <w:sz w:val="14"/>
        </w:rPr>
        <w:t> </w:t>
      </w:r>
      <w:r>
        <w:rPr>
          <w:w w:val="105"/>
          <w:sz w:val="14"/>
        </w:rPr>
        <w:t>lysats</w:t>
      </w:r>
      <w:r>
        <w:rPr>
          <w:spacing w:val="-6"/>
          <w:w w:val="105"/>
          <w:sz w:val="14"/>
        </w:rPr>
        <w:t> </w:t>
      </w:r>
      <w:r>
        <w:rPr>
          <w:w w:val="105"/>
          <w:sz w:val="14"/>
        </w:rPr>
        <w:t>cellulaires</w:t>
      </w:r>
      <w:r>
        <w:rPr>
          <w:spacing w:val="-6"/>
          <w:w w:val="105"/>
          <w:sz w:val="14"/>
        </w:rPr>
        <w:t> </w:t>
      </w:r>
      <w:r>
        <w:rPr>
          <w:w w:val="105"/>
          <w:sz w:val="14"/>
        </w:rPr>
        <w:t>(Input)</w:t>
      </w:r>
      <w:r>
        <w:rPr>
          <w:spacing w:val="-5"/>
          <w:w w:val="105"/>
          <w:sz w:val="14"/>
        </w:rPr>
        <w:t> </w:t>
      </w:r>
      <w:r>
        <w:rPr>
          <w:w w:val="105"/>
          <w:sz w:val="14"/>
        </w:rPr>
        <w:t>et</w:t>
      </w:r>
      <w:r>
        <w:rPr>
          <w:spacing w:val="-6"/>
          <w:w w:val="105"/>
          <w:sz w:val="14"/>
        </w:rPr>
        <w:t> </w:t>
      </w:r>
      <w:r>
        <w:rPr>
          <w:w w:val="105"/>
          <w:sz w:val="14"/>
        </w:rPr>
        <w:t>les</w:t>
      </w:r>
      <w:r>
        <w:rPr>
          <w:spacing w:val="-6"/>
          <w:w w:val="105"/>
          <w:sz w:val="14"/>
        </w:rPr>
        <w:t> </w:t>
      </w:r>
      <w:r>
        <w:rPr>
          <w:w w:val="105"/>
          <w:sz w:val="14"/>
        </w:rPr>
        <w:t>immunoprécipités</w:t>
      </w:r>
      <w:r>
        <w:rPr>
          <w:spacing w:val="-7"/>
          <w:w w:val="105"/>
          <w:sz w:val="14"/>
        </w:rPr>
        <w:t> </w:t>
      </w:r>
      <w:r>
        <w:rPr>
          <w:w w:val="105"/>
          <w:sz w:val="14"/>
        </w:rPr>
        <w:t>ont</w:t>
      </w:r>
      <w:r>
        <w:rPr>
          <w:spacing w:val="-6"/>
          <w:w w:val="105"/>
          <w:sz w:val="14"/>
        </w:rPr>
        <w:t> </w:t>
      </w:r>
      <w:r>
        <w:rPr>
          <w:w w:val="105"/>
          <w:sz w:val="14"/>
        </w:rPr>
        <w:t>ensuite</w:t>
      </w:r>
      <w:r>
        <w:rPr>
          <w:spacing w:val="-6"/>
          <w:w w:val="105"/>
          <w:sz w:val="14"/>
        </w:rPr>
        <w:t> </w:t>
      </w:r>
      <w:r>
        <w:rPr>
          <w:w w:val="105"/>
          <w:sz w:val="14"/>
        </w:rPr>
        <w:t>été</w:t>
      </w:r>
      <w:r>
        <w:rPr>
          <w:spacing w:val="-6"/>
          <w:w w:val="105"/>
          <w:sz w:val="14"/>
        </w:rPr>
        <w:t> </w:t>
      </w:r>
      <w:r>
        <w:rPr>
          <w:w w:val="105"/>
          <w:sz w:val="14"/>
        </w:rPr>
        <w:t>analysés</w:t>
      </w:r>
      <w:r>
        <w:rPr>
          <w:spacing w:val="-7"/>
          <w:w w:val="105"/>
          <w:sz w:val="14"/>
        </w:rPr>
        <w:t> </w:t>
      </w:r>
      <w:r>
        <w:rPr>
          <w:w w:val="105"/>
          <w:sz w:val="14"/>
        </w:rPr>
        <w:t>par western</w:t>
      </w:r>
      <w:r>
        <w:rPr>
          <w:spacing w:val="-6"/>
          <w:w w:val="105"/>
          <w:sz w:val="14"/>
        </w:rPr>
        <w:t> </w:t>
      </w:r>
      <w:r>
        <w:rPr>
          <w:w w:val="105"/>
          <w:sz w:val="14"/>
        </w:rPr>
        <w:t>blot</w:t>
      </w:r>
      <w:r>
        <w:rPr>
          <w:spacing w:val="-4"/>
          <w:w w:val="105"/>
          <w:sz w:val="14"/>
        </w:rPr>
        <w:t> </w:t>
      </w:r>
      <w:r>
        <w:rPr>
          <w:w w:val="105"/>
          <w:sz w:val="14"/>
        </w:rPr>
        <w:t>avec</w:t>
      </w:r>
      <w:r>
        <w:rPr>
          <w:spacing w:val="-5"/>
          <w:w w:val="105"/>
          <w:sz w:val="14"/>
        </w:rPr>
        <w:t> </w:t>
      </w:r>
      <w:r>
        <w:rPr>
          <w:w w:val="105"/>
          <w:sz w:val="14"/>
        </w:rPr>
        <w:t>les</w:t>
      </w:r>
      <w:r>
        <w:rPr>
          <w:spacing w:val="-6"/>
          <w:w w:val="105"/>
          <w:sz w:val="14"/>
        </w:rPr>
        <w:t> </w:t>
      </w:r>
      <w:r>
        <w:rPr>
          <w:w w:val="105"/>
          <w:sz w:val="14"/>
        </w:rPr>
        <w:t>anticorps</w:t>
      </w:r>
      <w:r>
        <w:rPr>
          <w:spacing w:val="-4"/>
          <w:w w:val="105"/>
          <w:sz w:val="14"/>
        </w:rPr>
        <w:t> </w:t>
      </w:r>
      <w:r>
        <w:rPr>
          <w:w w:val="105"/>
          <w:sz w:val="14"/>
        </w:rPr>
        <w:t>indiqués</w:t>
      </w:r>
      <w:r>
        <w:rPr>
          <w:spacing w:val="-5"/>
          <w:w w:val="105"/>
          <w:sz w:val="14"/>
        </w:rPr>
        <w:t> </w:t>
      </w:r>
      <w:r>
        <w:rPr>
          <w:w w:val="105"/>
          <w:sz w:val="14"/>
        </w:rPr>
        <w:t>à</w:t>
      </w:r>
      <w:r>
        <w:rPr>
          <w:spacing w:val="-5"/>
          <w:w w:val="105"/>
          <w:sz w:val="14"/>
        </w:rPr>
        <w:t> </w:t>
      </w:r>
      <w:r>
        <w:rPr>
          <w:w w:val="105"/>
          <w:sz w:val="14"/>
        </w:rPr>
        <w:t>gauche.</w:t>
      </w:r>
      <w:r>
        <w:rPr>
          <w:spacing w:val="-2"/>
          <w:w w:val="105"/>
          <w:sz w:val="14"/>
        </w:rPr>
        <w:t> </w:t>
      </w:r>
      <w:r>
        <w:rPr>
          <w:b/>
          <w:w w:val="105"/>
          <w:sz w:val="14"/>
        </w:rPr>
        <w:t>E</w:t>
      </w:r>
      <w:r>
        <w:rPr>
          <w:b/>
          <w:spacing w:val="-6"/>
          <w:w w:val="105"/>
          <w:sz w:val="14"/>
        </w:rPr>
        <w:t> </w:t>
      </w:r>
      <w:r>
        <w:rPr>
          <w:b/>
          <w:w w:val="105"/>
          <w:sz w:val="14"/>
        </w:rPr>
        <w:t>:</w:t>
      </w:r>
      <w:r>
        <w:rPr>
          <w:b/>
          <w:spacing w:val="-5"/>
          <w:w w:val="105"/>
          <w:sz w:val="14"/>
        </w:rPr>
        <w:t> </w:t>
      </w:r>
      <w:r>
        <w:rPr>
          <w:w w:val="105"/>
          <w:sz w:val="14"/>
        </w:rPr>
        <w:t>GST-Grb2</w:t>
      </w:r>
      <w:r>
        <w:rPr>
          <w:spacing w:val="-4"/>
          <w:w w:val="105"/>
          <w:sz w:val="14"/>
        </w:rPr>
        <w:t> </w:t>
      </w:r>
      <w:r>
        <w:rPr>
          <w:w w:val="105"/>
          <w:sz w:val="14"/>
        </w:rPr>
        <w:t>purifiée</w:t>
      </w:r>
      <w:r>
        <w:rPr>
          <w:spacing w:val="-4"/>
          <w:w w:val="105"/>
          <w:sz w:val="14"/>
        </w:rPr>
        <w:t> </w:t>
      </w:r>
      <w:r>
        <w:rPr>
          <w:w w:val="105"/>
          <w:sz w:val="14"/>
        </w:rPr>
        <w:t>a</w:t>
      </w:r>
      <w:r>
        <w:rPr>
          <w:spacing w:val="-6"/>
          <w:w w:val="105"/>
          <w:sz w:val="14"/>
        </w:rPr>
        <w:t> </w:t>
      </w:r>
      <w:r>
        <w:rPr>
          <w:w w:val="105"/>
          <w:sz w:val="14"/>
        </w:rPr>
        <w:t>été</w:t>
      </w:r>
      <w:r>
        <w:rPr>
          <w:spacing w:val="-5"/>
          <w:w w:val="105"/>
          <w:sz w:val="14"/>
        </w:rPr>
        <w:t> </w:t>
      </w:r>
      <w:r>
        <w:rPr>
          <w:w w:val="105"/>
          <w:sz w:val="14"/>
        </w:rPr>
        <w:t>incubé</w:t>
      </w:r>
      <w:r>
        <w:rPr>
          <w:spacing w:val="-3"/>
          <w:w w:val="105"/>
          <w:sz w:val="14"/>
        </w:rPr>
        <w:t> </w:t>
      </w:r>
      <w:r>
        <w:rPr>
          <w:i/>
          <w:w w:val="105"/>
          <w:sz w:val="14"/>
        </w:rPr>
        <w:t>in</w:t>
      </w:r>
      <w:r>
        <w:rPr>
          <w:i/>
          <w:spacing w:val="-6"/>
          <w:w w:val="105"/>
          <w:sz w:val="14"/>
        </w:rPr>
        <w:t> </w:t>
      </w:r>
      <w:r>
        <w:rPr>
          <w:i/>
          <w:w w:val="105"/>
          <w:sz w:val="14"/>
        </w:rPr>
        <w:t>vitro </w:t>
      </w:r>
      <w:r>
        <w:rPr>
          <w:w w:val="105"/>
          <w:sz w:val="14"/>
        </w:rPr>
        <w:t>avec des lysats de cellules HEK-293T transfectées avec ou sans HA-DENND1A, puis GST-Grb2</w:t>
      </w:r>
      <w:r>
        <w:rPr>
          <w:w w:val="105"/>
          <w:sz w:val="14"/>
        </w:rPr>
        <w:t> a</w:t>
      </w:r>
      <w:r>
        <w:rPr>
          <w:w w:val="105"/>
          <w:sz w:val="14"/>
        </w:rPr>
        <w:t> été</w:t>
      </w:r>
      <w:r>
        <w:rPr>
          <w:w w:val="105"/>
          <w:sz w:val="14"/>
        </w:rPr>
        <w:t> précipitée</w:t>
      </w:r>
      <w:r>
        <w:rPr>
          <w:w w:val="105"/>
          <w:sz w:val="14"/>
        </w:rPr>
        <w:t> à</w:t>
      </w:r>
      <w:r>
        <w:rPr>
          <w:w w:val="105"/>
          <w:sz w:val="14"/>
        </w:rPr>
        <w:t> l’aide</w:t>
      </w:r>
      <w:r>
        <w:rPr>
          <w:w w:val="105"/>
          <w:sz w:val="14"/>
        </w:rPr>
        <w:t> de</w:t>
      </w:r>
      <w:r>
        <w:rPr>
          <w:w w:val="105"/>
          <w:sz w:val="14"/>
        </w:rPr>
        <w:t> glutathion</w:t>
      </w:r>
      <w:r>
        <w:rPr>
          <w:w w:val="105"/>
          <w:sz w:val="14"/>
        </w:rPr>
        <w:t> immobilisé</w:t>
      </w:r>
      <w:r>
        <w:rPr>
          <w:w w:val="105"/>
          <w:sz w:val="14"/>
        </w:rPr>
        <w:t> sur</w:t>
      </w:r>
      <w:r>
        <w:rPr>
          <w:w w:val="105"/>
          <w:sz w:val="14"/>
        </w:rPr>
        <w:t> des</w:t>
      </w:r>
      <w:r>
        <w:rPr>
          <w:w w:val="105"/>
          <w:sz w:val="14"/>
        </w:rPr>
        <w:t> billes</w:t>
      </w:r>
      <w:r>
        <w:rPr>
          <w:w w:val="105"/>
          <w:sz w:val="14"/>
        </w:rPr>
        <w:t> et</w:t>
      </w:r>
      <w:r>
        <w:rPr>
          <w:w w:val="105"/>
          <w:sz w:val="14"/>
        </w:rPr>
        <w:t> la</w:t>
      </w:r>
      <w:r>
        <w:rPr>
          <w:w w:val="105"/>
          <w:sz w:val="14"/>
        </w:rPr>
        <w:t> présence</w:t>
      </w:r>
      <w:r>
        <w:rPr>
          <w:w w:val="105"/>
          <w:sz w:val="14"/>
        </w:rPr>
        <w:t> de DENND1A a été étudiée par western blot. La GST seule a été utilisée comme contrôle. Le </w:t>
      </w:r>
      <w:r>
        <w:rPr>
          <w:spacing w:val="-2"/>
          <w:w w:val="105"/>
          <w:sz w:val="14"/>
        </w:rPr>
        <w:t>Pulldown correspond au précipité. </w:t>
      </w:r>
      <w:r>
        <w:rPr>
          <w:b/>
          <w:spacing w:val="-2"/>
          <w:w w:val="105"/>
          <w:sz w:val="14"/>
        </w:rPr>
        <w:t>F : </w:t>
      </w:r>
      <w:r>
        <w:rPr>
          <w:spacing w:val="-2"/>
          <w:w w:val="105"/>
          <w:sz w:val="14"/>
        </w:rPr>
        <w:t>Immunofluorescence des cellules BGC-823 transfectées</w:t>
      </w:r>
      <w:r>
        <w:rPr>
          <w:w w:val="105"/>
          <w:sz w:val="14"/>
        </w:rPr>
        <w:t> avec</w:t>
      </w:r>
      <w:r>
        <w:rPr>
          <w:spacing w:val="-11"/>
          <w:w w:val="105"/>
          <w:sz w:val="14"/>
        </w:rPr>
        <w:t> </w:t>
      </w:r>
      <w:r>
        <w:rPr>
          <w:w w:val="105"/>
          <w:sz w:val="14"/>
        </w:rPr>
        <w:t>les</w:t>
      </w:r>
      <w:r>
        <w:rPr>
          <w:spacing w:val="-7"/>
          <w:w w:val="105"/>
          <w:sz w:val="14"/>
        </w:rPr>
        <w:t> </w:t>
      </w:r>
      <w:r>
        <w:rPr>
          <w:w w:val="105"/>
          <w:sz w:val="14"/>
        </w:rPr>
        <w:t>constructions</w:t>
      </w:r>
      <w:r>
        <w:rPr>
          <w:spacing w:val="-6"/>
          <w:w w:val="105"/>
          <w:sz w:val="14"/>
        </w:rPr>
        <w:t> </w:t>
      </w:r>
      <w:r>
        <w:rPr>
          <w:w w:val="105"/>
          <w:sz w:val="14"/>
        </w:rPr>
        <w:t>Flag-Grb2</w:t>
      </w:r>
      <w:r>
        <w:rPr>
          <w:spacing w:val="-7"/>
          <w:w w:val="105"/>
          <w:sz w:val="14"/>
        </w:rPr>
        <w:t> </w:t>
      </w:r>
      <w:r>
        <w:rPr>
          <w:w w:val="105"/>
          <w:sz w:val="14"/>
        </w:rPr>
        <w:t>et</w:t>
      </w:r>
      <w:r>
        <w:rPr>
          <w:spacing w:val="-6"/>
          <w:w w:val="105"/>
          <w:sz w:val="14"/>
        </w:rPr>
        <w:t> </w:t>
      </w:r>
      <w:r>
        <w:rPr>
          <w:w w:val="105"/>
          <w:sz w:val="14"/>
        </w:rPr>
        <w:t>HA-DENND1A.</w:t>
      </w:r>
      <w:r>
        <w:rPr>
          <w:spacing w:val="-6"/>
          <w:w w:val="105"/>
          <w:sz w:val="14"/>
        </w:rPr>
        <w:t> </w:t>
      </w:r>
      <w:r>
        <w:rPr>
          <w:w w:val="105"/>
          <w:sz w:val="14"/>
        </w:rPr>
        <w:t>Des</w:t>
      </w:r>
      <w:r>
        <w:rPr>
          <w:spacing w:val="-7"/>
          <w:w w:val="105"/>
          <w:sz w:val="14"/>
        </w:rPr>
        <w:t> </w:t>
      </w:r>
      <w:r>
        <w:rPr>
          <w:w w:val="105"/>
          <w:sz w:val="14"/>
        </w:rPr>
        <w:t>anticorps</w:t>
      </w:r>
      <w:r>
        <w:rPr>
          <w:spacing w:val="-8"/>
          <w:w w:val="105"/>
          <w:sz w:val="14"/>
        </w:rPr>
        <w:t> </w:t>
      </w:r>
      <w:r>
        <w:rPr>
          <w:w w:val="105"/>
          <w:sz w:val="14"/>
        </w:rPr>
        <w:t>anti-HA</w:t>
      </w:r>
      <w:r>
        <w:rPr>
          <w:spacing w:val="-11"/>
          <w:w w:val="105"/>
          <w:sz w:val="14"/>
        </w:rPr>
        <w:t> </w:t>
      </w:r>
      <w:r>
        <w:rPr>
          <w:w w:val="105"/>
          <w:sz w:val="14"/>
        </w:rPr>
        <w:t>et</w:t>
      </w:r>
      <w:r>
        <w:rPr>
          <w:spacing w:val="-6"/>
          <w:w w:val="105"/>
          <w:sz w:val="14"/>
        </w:rPr>
        <w:t> </w:t>
      </w:r>
      <w:r>
        <w:rPr>
          <w:w w:val="105"/>
          <w:sz w:val="14"/>
        </w:rPr>
        <w:t>anti-Flag</w:t>
      </w:r>
      <w:r>
        <w:rPr>
          <w:spacing w:val="-7"/>
          <w:w w:val="105"/>
          <w:sz w:val="14"/>
        </w:rPr>
        <w:t> </w:t>
      </w:r>
      <w:r>
        <w:rPr>
          <w:w w:val="105"/>
          <w:sz w:val="14"/>
        </w:rPr>
        <w:t>ont</w:t>
      </w:r>
      <w:r>
        <w:rPr>
          <w:spacing w:val="-7"/>
          <w:w w:val="105"/>
          <w:sz w:val="14"/>
        </w:rPr>
        <w:t> </w:t>
      </w:r>
      <w:r>
        <w:rPr>
          <w:w w:val="105"/>
          <w:sz w:val="14"/>
        </w:rPr>
        <w:t>été utilisés</w:t>
      </w:r>
      <w:r>
        <w:rPr>
          <w:spacing w:val="-1"/>
          <w:w w:val="105"/>
          <w:sz w:val="14"/>
        </w:rPr>
        <w:t> </w:t>
      </w:r>
      <w:r>
        <w:rPr>
          <w:w w:val="105"/>
          <w:sz w:val="14"/>
        </w:rPr>
        <w:t>pour</w:t>
      </w:r>
      <w:r>
        <w:rPr>
          <w:spacing w:val="-4"/>
          <w:w w:val="105"/>
          <w:sz w:val="14"/>
        </w:rPr>
        <w:t> </w:t>
      </w:r>
      <w:r>
        <w:rPr>
          <w:w w:val="105"/>
          <w:sz w:val="14"/>
        </w:rPr>
        <w:t>marquer</w:t>
      </w:r>
      <w:r>
        <w:rPr>
          <w:spacing w:val="-2"/>
          <w:w w:val="105"/>
          <w:sz w:val="14"/>
        </w:rPr>
        <w:t> </w:t>
      </w:r>
      <w:r>
        <w:rPr>
          <w:w w:val="105"/>
          <w:sz w:val="14"/>
        </w:rPr>
        <w:t>les</w:t>
      </w:r>
      <w:r>
        <w:rPr>
          <w:spacing w:val="-1"/>
          <w:w w:val="105"/>
          <w:sz w:val="14"/>
        </w:rPr>
        <w:t> </w:t>
      </w:r>
      <w:r>
        <w:rPr>
          <w:w w:val="105"/>
          <w:sz w:val="14"/>
        </w:rPr>
        <w:t>cellules.</w:t>
      </w:r>
      <w:r>
        <w:rPr>
          <w:spacing w:val="-2"/>
          <w:w w:val="105"/>
          <w:sz w:val="14"/>
        </w:rPr>
        <w:t> </w:t>
      </w:r>
      <w:r>
        <w:rPr>
          <w:w w:val="105"/>
          <w:sz w:val="14"/>
        </w:rPr>
        <w:t>Le</w:t>
      </w:r>
      <w:r>
        <w:rPr>
          <w:spacing w:val="-1"/>
          <w:w w:val="105"/>
          <w:sz w:val="14"/>
        </w:rPr>
        <w:t> </w:t>
      </w:r>
      <w:r>
        <w:rPr>
          <w:w w:val="105"/>
          <w:sz w:val="14"/>
        </w:rPr>
        <w:t>Dapi</w:t>
      </w:r>
      <w:r>
        <w:rPr>
          <w:spacing w:val="-3"/>
          <w:w w:val="105"/>
          <w:sz w:val="14"/>
        </w:rPr>
        <w:t> </w:t>
      </w:r>
      <w:r>
        <w:rPr>
          <w:w w:val="105"/>
          <w:sz w:val="14"/>
        </w:rPr>
        <w:t>a</w:t>
      </w:r>
      <w:r>
        <w:rPr>
          <w:spacing w:val="-3"/>
          <w:w w:val="105"/>
          <w:sz w:val="14"/>
        </w:rPr>
        <w:t> </w:t>
      </w:r>
      <w:r>
        <w:rPr>
          <w:w w:val="105"/>
          <w:sz w:val="14"/>
        </w:rPr>
        <w:t>été</w:t>
      </w:r>
      <w:r>
        <w:rPr>
          <w:spacing w:val="-2"/>
          <w:w w:val="105"/>
          <w:sz w:val="14"/>
        </w:rPr>
        <w:t> </w:t>
      </w:r>
      <w:r>
        <w:rPr>
          <w:w w:val="105"/>
          <w:sz w:val="14"/>
        </w:rPr>
        <w:t>utilisé</w:t>
      </w:r>
      <w:r>
        <w:rPr>
          <w:spacing w:val="-1"/>
          <w:w w:val="105"/>
          <w:sz w:val="14"/>
        </w:rPr>
        <w:t> </w:t>
      </w:r>
      <w:r>
        <w:rPr>
          <w:w w:val="105"/>
          <w:sz w:val="14"/>
        </w:rPr>
        <w:t>comme</w:t>
      </w:r>
      <w:r>
        <w:rPr>
          <w:spacing w:val="-3"/>
          <w:w w:val="105"/>
          <w:sz w:val="14"/>
        </w:rPr>
        <w:t> </w:t>
      </w:r>
      <w:r>
        <w:rPr>
          <w:w w:val="105"/>
          <w:sz w:val="14"/>
        </w:rPr>
        <w:t>agent</w:t>
      </w:r>
      <w:r>
        <w:rPr>
          <w:spacing w:val="-2"/>
          <w:w w:val="105"/>
          <w:sz w:val="14"/>
        </w:rPr>
        <w:t> </w:t>
      </w:r>
      <w:r>
        <w:rPr>
          <w:w w:val="105"/>
          <w:sz w:val="14"/>
        </w:rPr>
        <w:t>intercalant de</w:t>
      </w:r>
      <w:r>
        <w:rPr>
          <w:spacing w:val="-3"/>
          <w:w w:val="105"/>
          <w:sz w:val="14"/>
        </w:rPr>
        <w:t> </w:t>
      </w:r>
      <w:r>
        <w:rPr>
          <w:w w:val="105"/>
          <w:sz w:val="14"/>
        </w:rPr>
        <w:t>l’ADN. Le Merge représente la superposition des images. Les flèches indiquent la co-localisation des deux protéines d’intérêt.</w:t>
      </w:r>
    </w:p>
    <w:p>
      <w:pPr>
        <w:spacing w:after="0" w:line="252" w:lineRule="auto"/>
        <w:jc w:val="both"/>
        <w:rPr>
          <w:sz w:val="14"/>
        </w:rPr>
        <w:sectPr>
          <w:pgSz w:w="15840" w:h="12240" w:orient="landscape"/>
          <w:pgMar w:header="0" w:footer="373" w:top="1380" w:bottom="600" w:left="720" w:right="360"/>
        </w:sectPr>
      </w:pPr>
    </w:p>
    <w:p>
      <w:pPr>
        <w:spacing w:before="81"/>
        <w:ind w:left="8142" w:right="585" w:firstLine="0"/>
        <w:jc w:val="both"/>
        <w:rPr>
          <w:sz w:val="16"/>
        </w:rPr>
      </w:pPr>
      <w:r>
        <w:rPr>
          <w:sz w:val="16"/>
        </w:rPr>
        <mc:AlternateContent>
          <mc:Choice Requires="wps">
            <w:drawing>
              <wp:anchor distT="0" distB="0" distL="0" distR="0" allowOverlap="1" layoutInCell="1" locked="0" behindDoc="0" simplePos="0" relativeHeight="15738880">
                <wp:simplePos x="0" y="0"/>
                <wp:positionH relativeFrom="page">
                  <wp:posOffset>548640</wp:posOffset>
                </wp:positionH>
                <wp:positionV relativeFrom="paragraph">
                  <wp:posOffset>51751</wp:posOffset>
                </wp:positionV>
                <wp:extent cx="3932554" cy="173228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3932554" cy="1732280"/>
                          <a:chExt cx="3932554" cy="1732280"/>
                        </a:xfrm>
                      </wpg:grpSpPr>
                      <wps:wsp>
                        <wps:cNvPr id="109" name="Graphic 109"/>
                        <wps:cNvSpPr/>
                        <wps:spPr>
                          <a:xfrm>
                            <a:off x="0" y="0"/>
                            <a:ext cx="3932554" cy="1732280"/>
                          </a:xfrm>
                          <a:custGeom>
                            <a:avLst/>
                            <a:gdLst/>
                            <a:ahLst/>
                            <a:cxnLst/>
                            <a:rect l="l" t="t" r="r" b="b"/>
                            <a:pathLst>
                              <a:path w="3932554" h="1732280">
                                <a:moveTo>
                                  <a:pt x="4051" y="0"/>
                                </a:moveTo>
                                <a:lnTo>
                                  <a:pt x="0" y="0"/>
                                </a:lnTo>
                                <a:lnTo>
                                  <a:pt x="0" y="107670"/>
                                </a:lnTo>
                                <a:lnTo>
                                  <a:pt x="0" y="214109"/>
                                </a:lnTo>
                                <a:lnTo>
                                  <a:pt x="0" y="1506639"/>
                                </a:lnTo>
                                <a:lnTo>
                                  <a:pt x="4051" y="1506639"/>
                                </a:lnTo>
                                <a:lnTo>
                                  <a:pt x="4051" y="107670"/>
                                </a:lnTo>
                                <a:lnTo>
                                  <a:pt x="4051" y="0"/>
                                </a:lnTo>
                                <a:close/>
                              </a:path>
                              <a:path w="3932554" h="1732280">
                                <a:moveTo>
                                  <a:pt x="3927843" y="1727885"/>
                                </a:moveTo>
                                <a:lnTo>
                                  <a:pt x="4051" y="1727885"/>
                                </a:lnTo>
                                <a:lnTo>
                                  <a:pt x="4051" y="1613331"/>
                                </a:lnTo>
                                <a:lnTo>
                                  <a:pt x="4051" y="1506689"/>
                                </a:lnTo>
                                <a:lnTo>
                                  <a:pt x="0" y="1506689"/>
                                </a:lnTo>
                                <a:lnTo>
                                  <a:pt x="0" y="1613331"/>
                                </a:lnTo>
                                <a:lnTo>
                                  <a:pt x="0" y="1727885"/>
                                </a:lnTo>
                                <a:lnTo>
                                  <a:pt x="0" y="1731937"/>
                                </a:lnTo>
                                <a:lnTo>
                                  <a:pt x="4051" y="1731937"/>
                                </a:lnTo>
                                <a:lnTo>
                                  <a:pt x="3927843" y="1731937"/>
                                </a:lnTo>
                                <a:lnTo>
                                  <a:pt x="3927843" y="1727885"/>
                                </a:lnTo>
                                <a:close/>
                              </a:path>
                              <a:path w="3932554" h="1732280">
                                <a:moveTo>
                                  <a:pt x="3931945" y="1506689"/>
                                </a:moveTo>
                                <a:lnTo>
                                  <a:pt x="3927894" y="1506689"/>
                                </a:lnTo>
                                <a:lnTo>
                                  <a:pt x="3927894" y="1613331"/>
                                </a:lnTo>
                                <a:lnTo>
                                  <a:pt x="3927894" y="1727885"/>
                                </a:lnTo>
                                <a:lnTo>
                                  <a:pt x="3927894" y="1731937"/>
                                </a:lnTo>
                                <a:lnTo>
                                  <a:pt x="3931945" y="1731937"/>
                                </a:lnTo>
                                <a:lnTo>
                                  <a:pt x="3931945" y="1727885"/>
                                </a:lnTo>
                                <a:lnTo>
                                  <a:pt x="3931945" y="1613331"/>
                                </a:lnTo>
                                <a:lnTo>
                                  <a:pt x="3931945" y="1506689"/>
                                </a:lnTo>
                                <a:close/>
                              </a:path>
                              <a:path w="3932554" h="1732280">
                                <a:moveTo>
                                  <a:pt x="3931945" y="0"/>
                                </a:moveTo>
                                <a:lnTo>
                                  <a:pt x="3927894" y="0"/>
                                </a:lnTo>
                                <a:lnTo>
                                  <a:pt x="3927894" y="107670"/>
                                </a:lnTo>
                                <a:lnTo>
                                  <a:pt x="3927894" y="214109"/>
                                </a:lnTo>
                                <a:lnTo>
                                  <a:pt x="3927894" y="1506639"/>
                                </a:lnTo>
                                <a:lnTo>
                                  <a:pt x="3931945" y="1506639"/>
                                </a:lnTo>
                                <a:lnTo>
                                  <a:pt x="3931945" y="107670"/>
                                </a:lnTo>
                                <a:lnTo>
                                  <a:pt x="3931945" y="0"/>
                                </a:lnTo>
                                <a:close/>
                              </a:path>
                            </a:pathLst>
                          </a:custGeom>
                          <a:solidFill>
                            <a:srgbClr val="000000"/>
                          </a:solidFill>
                        </wps:spPr>
                        <wps:bodyPr wrap="square" lIns="0" tIns="0" rIns="0" bIns="0" rtlCol="0">
                          <a:prstTxWarp prst="textNoShape">
                            <a:avLst/>
                          </a:prstTxWarp>
                          <a:noAutofit/>
                        </wps:bodyPr>
                      </wps:wsp>
                      <wps:wsp>
                        <wps:cNvPr id="110" name="Textbox 110"/>
                        <wps:cNvSpPr txBox="1"/>
                        <wps:spPr>
                          <a:xfrm>
                            <a:off x="4054" y="0"/>
                            <a:ext cx="3924300" cy="1728470"/>
                          </a:xfrm>
                          <a:prstGeom prst="rect">
                            <a:avLst/>
                          </a:prstGeom>
                        </wps:spPr>
                        <wps:txbx>
                          <w:txbxContent>
                            <w:p>
                              <w:pPr>
                                <w:spacing w:line="252" w:lineRule="auto" w:before="6"/>
                                <w:ind w:left="71" w:right="68" w:firstLine="0"/>
                                <w:jc w:val="both"/>
                                <w:rPr>
                                  <w:i/>
                                  <w:sz w:val="14"/>
                                </w:rPr>
                              </w:pPr>
                              <w:r>
                                <w:rPr>
                                  <w:b/>
                                  <w:i/>
                                  <w:w w:val="105"/>
                                  <w:sz w:val="14"/>
                                </w:rPr>
                                <w:t>Figure</w:t>
                              </w:r>
                              <w:r>
                                <w:rPr>
                                  <w:b/>
                                  <w:i/>
                                  <w:spacing w:val="-2"/>
                                  <w:w w:val="105"/>
                                  <w:sz w:val="14"/>
                                </w:rPr>
                                <w:t> </w:t>
                              </w:r>
                              <w:r>
                                <w:rPr>
                                  <w:b/>
                                  <w:i/>
                                  <w:w w:val="105"/>
                                  <w:sz w:val="14"/>
                                </w:rPr>
                                <w:t>F</w:t>
                              </w:r>
                              <w:r>
                                <w:rPr>
                                  <w:b/>
                                  <w:i/>
                                  <w:spacing w:val="-2"/>
                                  <w:w w:val="105"/>
                                  <w:sz w:val="14"/>
                                </w:rPr>
                                <w:t> </w:t>
                              </w:r>
                              <w:r>
                                <w:rPr>
                                  <w:b/>
                                  <w:i/>
                                  <w:w w:val="105"/>
                                  <w:sz w:val="14"/>
                                </w:rPr>
                                <w:t>: </w:t>
                              </w:r>
                              <w:r>
                                <w:rPr>
                                  <w:i/>
                                  <w:w w:val="105"/>
                                  <w:sz w:val="14"/>
                                </w:rPr>
                                <w:t>Celle-ci</w:t>
                              </w:r>
                              <w:r>
                                <w:rPr>
                                  <w:i/>
                                  <w:spacing w:val="-2"/>
                                  <w:w w:val="105"/>
                                  <w:sz w:val="14"/>
                                </w:rPr>
                                <w:t> </w:t>
                              </w:r>
                              <w:r>
                                <w:rPr>
                                  <w:i/>
                                  <w:w w:val="105"/>
                                  <w:sz w:val="14"/>
                                </w:rPr>
                                <w:t>est</w:t>
                              </w:r>
                              <w:r>
                                <w:rPr>
                                  <w:i/>
                                  <w:spacing w:val="-3"/>
                                  <w:w w:val="105"/>
                                  <w:sz w:val="14"/>
                                </w:rPr>
                                <w:t> </w:t>
                              </w:r>
                              <w:r>
                                <w:rPr>
                                  <w:i/>
                                  <w:w w:val="105"/>
                                  <w:sz w:val="14"/>
                                </w:rPr>
                                <w:t>très intéressante</w:t>
                              </w:r>
                              <w:r>
                                <w:rPr>
                                  <w:i/>
                                  <w:spacing w:val="-2"/>
                                  <w:w w:val="105"/>
                                  <w:sz w:val="14"/>
                                </w:rPr>
                                <w:t> </w:t>
                              </w:r>
                              <w:r>
                                <w:rPr>
                                  <w:i/>
                                  <w:w w:val="105"/>
                                  <w:sz w:val="14"/>
                                </w:rPr>
                                <w:t>:</w:t>
                              </w:r>
                              <w:r>
                                <w:rPr>
                                  <w:i/>
                                  <w:spacing w:val="-1"/>
                                  <w:w w:val="105"/>
                                  <w:sz w:val="14"/>
                                </w:rPr>
                                <w:t> </w:t>
                              </w:r>
                              <w:r>
                                <w:rPr>
                                  <w:i/>
                                  <w:w w:val="105"/>
                                  <w:sz w:val="14"/>
                                </w:rPr>
                                <w:t>on</w:t>
                              </w:r>
                              <w:r>
                                <w:rPr>
                                  <w:i/>
                                  <w:spacing w:val="-2"/>
                                  <w:w w:val="105"/>
                                  <w:sz w:val="14"/>
                                </w:rPr>
                                <w:t> </w:t>
                              </w:r>
                              <w:r>
                                <w:rPr>
                                  <w:i/>
                                  <w:w w:val="105"/>
                                  <w:sz w:val="14"/>
                                </w:rPr>
                                <w:t>a</w:t>
                              </w:r>
                              <w:r>
                                <w:rPr>
                                  <w:i/>
                                  <w:spacing w:val="-3"/>
                                  <w:w w:val="105"/>
                                  <w:sz w:val="14"/>
                                </w:rPr>
                                <w:t> </w:t>
                              </w:r>
                              <w:r>
                                <w:rPr>
                                  <w:i/>
                                  <w:w w:val="105"/>
                                  <w:sz w:val="14"/>
                                </w:rPr>
                                <w:t>fait</w:t>
                              </w:r>
                              <w:r>
                                <w:rPr>
                                  <w:i/>
                                  <w:spacing w:val="-1"/>
                                  <w:w w:val="105"/>
                                  <w:sz w:val="14"/>
                                </w:rPr>
                                <w:t> </w:t>
                              </w:r>
                              <w:r>
                                <w:rPr>
                                  <w:i/>
                                  <w:w w:val="105"/>
                                  <w:sz w:val="14"/>
                                </w:rPr>
                                <w:t>des</w:t>
                              </w:r>
                              <w:r>
                                <w:rPr>
                                  <w:i/>
                                  <w:spacing w:val="-1"/>
                                  <w:w w:val="105"/>
                                  <w:sz w:val="14"/>
                                </w:rPr>
                                <w:t> </w:t>
                              </w:r>
                              <w:r>
                                <w:rPr>
                                  <w:i/>
                                  <w:w w:val="105"/>
                                  <w:sz w:val="14"/>
                                </w:rPr>
                                <w:t>immunofluorescences,</w:t>
                              </w:r>
                              <w:r>
                                <w:rPr>
                                  <w:i/>
                                  <w:spacing w:val="-1"/>
                                  <w:w w:val="105"/>
                                  <w:sz w:val="14"/>
                                </w:rPr>
                                <w:t> </w:t>
                              </w:r>
                              <w:r>
                                <w:rPr>
                                  <w:i/>
                                  <w:w w:val="105"/>
                                  <w:sz w:val="14"/>
                                </w:rPr>
                                <w:t>on</w:t>
                              </w:r>
                              <w:r>
                                <w:rPr>
                                  <w:i/>
                                  <w:spacing w:val="-2"/>
                                  <w:w w:val="105"/>
                                  <w:sz w:val="14"/>
                                </w:rPr>
                                <w:t> </w:t>
                              </w:r>
                              <w:r>
                                <w:rPr>
                                  <w:i/>
                                  <w:w w:val="105"/>
                                  <w:sz w:val="14"/>
                                </w:rPr>
                                <w:t>a</w:t>
                              </w:r>
                              <w:r>
                                <w:rPr>
                                  <w:i/>
                                  <w:spacing w:val="-2"/>
                                  <w:w w:val="105"/>
                                  <w:sz w:val="14"/>
                                </w:rPr>
                                <w:t> </w:t>
                              </w:r>
                              <w:r>
                                <w:rPr>
                                  <w:i/>
                                  <w:w w:val="105"/>
                                  <w:sz w:val="14"/>
                                </w:rPr>
                                <w:t>utilisé des anticorps</w:t>
                              </w:r>
                              <w:r>
                                <w:rPr>
                                  <w:i/>
                                  <w:w w:val="105"/>
                                  <w:sz w:val="14"/>
                                </w:rPr>
                                <w:t> couplés</w:t>
                              </w:r>
                              <w:r>
                                <w:rPr>
                                  <w:i/>
                                  <w:w w:val="105"/>
                                  <w:sz w:val="14"/>
                                </w:rPr>
                                <w:t> à</w:t>
                              </w:r>
                              <w:r>
                                <w:rPr>
                                  <w:i/>
                                  <w:w w:val="105"/>
                                  <w:sz w:val="14"/>
                                </w:rPr>
                                <w:t> des</w:t>
                              </w:r>
                              <w:r>
                                <w:rPr>
                                  <w:i/>
                                  <w:w w:val="105"/>
                                  <w:sz w:val="14"/>
                                </w:rPr>
                                <w:t> fluorochromes</w:t>
                              </w:r>
                              <w:r>
                                <w:rPr>
                                  <w:i/>
                                  <w:w w:val="105"/>
                                  <w:sz w:val="14"/>
                                </w:rPr>
                                <w:t> pour</w:t>
                              </w:r>
                              <w:r>
                                <w:rPr>
                                  <w:i/>
                                  <w:w w:val="105"/>
                                  <w:sz w:val="14"/>
                                </w:rPr>
                                <w:t> détecter</w:t>
                              </w:r>
                              <w:r>
                                <w:rPr>
                                  <w:i/>
                                  <w:w w:val="105"/>
                                  <w:sz w:val="14"/>
                                </w:rPr>
                                <w:t> par</w:t>
                              </w:r>
                              <w:r>
                                <w:rPr>
                                  <w:i/>
                                  <w:w w:val="105"/>
                                  <w:sz w:val="14"/>
                                </w:rPr>
                                <w:t> microscopie</w:t>
                              </w:r>
                              <w:r>
                                <w:rPr>
                                  <w:i/>
                                  <w:w w:val="105"/>
                                  <w:sz w:val="14"/>
                                </w:rPr>
                                <w:t> des</w:t>
                              </w:r>
                              <w:r>
                                <w:rPr>
                                  <w:i/>
                                  <w:w w:val="105"/>
                                  <w:sz w:val="14"/>
                                </w:rPr>
                                <w:t> potentielles</w:t>
                              </w:r>
                              <w:r>
                                <w:rPr>
                                  <w:i/>
                                  <w:w w:val="105"/>
                                  <w:sz w:val="14"/>
                                </w:rPr>
                                <w:t> co-localisations</w:t>
                              </w:r>
                              <w:r>
                                <w:rPr>
                                  <w:i/>
                                  <w:spacing w:val="-1"/>
                                  <w:w w:val="105"/>
                                  <w:sz w:val="14"/>
                                </w:rPr>
                                <w:t> </w:t>
                              </w:r>
                              <w:r>
                                <w:rPr>
                                  <w:i/>
                                  <w:w w:val="105"/>
                                  <w:sz w:val="14"/>
                                </w:rPr>
                                <w:t>entre</w:t>
                              </w:r>
                              <w:r>
                                <w:rPr>
                                  <w:i/>
                                  <w:spacing w:val="-3"/>
                                  <w:w w:val="105"/>
                                  <w:sz w:val="14"/>
                                </w:rPr>
                                <w:t> </w:t>
                              </w:r>
                              <w:r>
                                <w:rPr>
                                  <w:i/>
                                  <w:w w:val="105"/>
                                  <w:sz w:val="14"/>
                                </w:rPr>
                                <w:t>Grb2</w:t>
                              </w:r>
                              <w:r>
                                <w:rPr>
                                  <w:i/>
                                  <w:spacing w:val="-3"/>
                                  <w:w w:val="105"/>
                                  <w:sz w:val="14"/>
                                </w:rPr>
                                <w:t> </w:t>
                              </w:r>
                              <w:r>
                                <w:rPr>
                                  <w:i/>
                                  <w:w w:val="105"/>
                                  <w:sz w:val="14"/>
                                </w:rPr>
                                <w:t>et DENND1A.</w:t>
                              </w:r>
                              <w:r>
                                <w:rPr>
                                  <w:i/>
                                  <w:spacing w:val="-5"/>
                                  <w:w w:val="105"/>
                                  <w:sz w:val="14"/>
                                </w:rPr>
                                <w:t> </w:t>
                              </w:r>
                              <w:r>
                                <w:rPr>
                                  <w:i/>
                                  <w:w w:val="105"/>
                                  <w:sz w:val="14"/>
                                </w:rPr>
                                <w:t>ATTENTION</w:t>
                              </w:r>
                              <w:r>
                                <w:rPr>
                                  <w:i/>
                                  <w:spacing w:val="-1"/>
                                  <w:w w:val="105"/>
                                  <w:sz w:val="14"/>
                                </w:rPr>
                                <w:t> </w:t>
                              </w:r>
                              <w:r>
                                <w:rPr>
                                  <w:i/>
                                  <w:w w:val="105"/>
                                  <w:sz w:val="14"/>
                                </w:rPr>
                                <w:t>en</w:t>
                              </w:r>
                              <w:r>
                                <w:rPr>
                                  <w:i/>
                                  <w:spacing w:val="-1"/>
                                  <w:w w:val="105"/>
                                  <w:sz w:val="14"/>
                                </w:rPr>
                                <w:t> </w:t>
                              </w:r>
                              <w:r>
                                <w:rPr>
                                  <w:i/>
                                  <w:w w:val="105"/>
                                  <w:sz w:val="14"/>
                                </w:rPr>
                                <w:t>immunofluorescence</w:t>
                              </w:r>
                              <w:r>
                                <w:rPr>
                                  <w:i/>
                                  <w:spacing w:val="-1"/>
                                  <w:w w:val="105"/>
                                  <w:sz w:val="14"/>
                                </w:rPr>
                                <w:t> </w:t>
                              </w:r>
                              <w:r>
                                <w:rPr>
                                  <w:i/>
                                  <w:w w:val="105"/>
                                  <w:sz w:val="14"/>
                                </w:rPr>
                                <w:t>on</w:t>
                              </w:r>
                              <w:r>
                                <w:rPr>
                                  <w:i/>
                                  <w:spacing w:val="-1"/>
                                  <w:w w:val="105"/>
                                  <w:sz w:val="14"/>
                                </w:rPr>
                                <w:t> </w:t>
                              </w:r>
                              <w:r>
                                <w:rPr>
                                  <w:i/>
                                  <w:w w:val="105"/>
                                  <w:sz w:val="14"/>
                                </w:rPr>
                                <w:t>observe</w:t>
                              </w:r>
                              <w:r>
                                <w:rPr>
                                  <w:i/>
                                  <w:spacing w:val="-1"/>
                                  <w:w w:val="105"/>
                                  <w:sz w:val="14"/>
                                </w:rPr>
                                <w:t> </w:t>
                              </w:r>
                              <w:r>
                                <w:rPr>
                                  <w:i/>
                                  <w:w w:val="105"/>
                                  <w:sz w:val="14"/>
                                </w:rPr>
                                <w:t>des co-localisations et non des interactions ! Deux protéines peuvent co-localiser sans interagir (on peut être 2 personnes au même endroit sans pour autant se parler en gros). Bon, ici on sait</w:t>
                              </w:r>
                              <w:r>
                                <w:rPr>
                                  <w:i/>
                                  <w:w w:val="105"/>
                                  <w:sz w:val="14"/>
                                </w:rPr>
                                <w:t> déjà</w:t>
                              </w:r>
                              <w:r>
                                <w:rPr>
                                  <w:i/>
                                  <w:w w:val="105"/>
                                  <w:sz w:val="14"/>
                                </w:rPr>
                                <w:t> que</w:t>
                              </w:r>
                              <w:r>
                                <w:rPr>
                                  <w:i/>
                                  <w:w w:val="105"/>
                                  <w:sz w:val="14"/>
                                </w:rPr>
                                <w:t> DENND1A</w:t>
                              </w:r>
                              <w:r>
                                <w:rPr>
                                  <w:i/>
                                  <w:w w:val="105"/>
                                  <w:sz w:val="14"/>
                                </w:rPr>
                                <w:t> et</w:t>
                              </w:r>
                              <w:r>
                                <w:rPr>
                                  <w:i/>
                                  <w:w w:val="105"/>
                                  <w:sz w:val="14"/>
                                </w:rPr>
                                <w:t> Grb2</w:t>
                              </w:r>
                              <w:r>
                                <w:rPr>
                                  <w:i/>
                                  <w:w w:val="105"/>
                                  <w:sz w:val="14"/>
                                </w:rPr>
                                <w:t> interagissent</w:t>
                              </w:r>
                              <w:r>
                                <w:rPr>
                                  <w:i/>
                                  <w:w w:val="105"/>
                                  <w:sz w:val="14"/>
                                </w:rPr>
                                <w:t> directement,</w:t>
                              </w:r>
                              <w:r>
                                <w:rPr>
                                  <w:i/>
                                  <w:w w:val="105"/>
                                  <w:sz w:val="14"/>
                                </w:rPr>
                                <w:t> on</w:t>
                              </w:r>
                              <w:r>
                                <w:rPr>
                                  <w:i/>
                                  <w:w w:val="105"/>
                                  <w:sz w:val="14"/>
                                </w:rPr>
                                <w:t> cherche</w:t>
                              </w:r>
                              <w:r>
                                <w:rPr>
                                  <w:i/>
                                  <w:w w:val="105"/>
                                  <w:sz w:val="14"/>
                                </w:rPr>
                                <w:t> donc</w:t>
                              </w:r>
                              <w:r>
                                <w:rPr>
                                  <w:i/>
                                  <w:w w:val="105"/>
                                  <w:sz w:val="14"/>
                                </w:rPr>
                                <w:t> surtout</w:t>
                              </w:r>
                              <w:r>
                                <w:rPr>
                                  <w:i/>
                                  <w:w w:val="105"/>
                                  <w:sz w:val="14"/>
                                </w:rPr>
                                <w:t> à</w:t>
                              </w:r>
                              <w:r>
                                <w:rPr>
                                  <w:i/>
                                  <w:w w:val="105"/>
                                  <w:sz w:val="14"/>
                                </w:rPr>
                                <w:t> le confirmer</w:t>
                              </w:r>
                              <w:r>
                                <w:rPr>
                                  <w:i/>
                                  <w:spacing w:val="-8"/>
                                  <w:w w:val="105"/>
                                  <w:sz w:val="14"/>
                                </w:rPr>
                                <w:t> </w:t>
                              </w:r>
                              <w:r>
                                <w:rPr>
                                  <w:i/>
                                  <w:w w:val="105"/>
                                  <w:sz w:val="14"/>
                                </w:rPr>
                                <w:t>dans</w:t>
                              </w:r>
                              <w:r>
                                <w:rPr>
                                  <w:i/>
                                  <w:spacing w:val="-9"/>
                                  <w:w w:val="105"/>
                                  <w:sz w:val="14"/>
                                </w:rPr>
                                <w:t> </w:t>
                              </w:r>
                              <w:r>
                                <w:rPr>
                                  <w:i/>
                                  <w:w w:val="105"/>
                                  <w:sz w:val="14"/>
                                </w:rPr>
                                <w:t>un</w:t>
                              </w:r>
                              <w:r>
                                <w:rPr>
                                  <w:i/>
                                  <w:spacing w:val="-9"/>
                                  <w:w w:val="105"/>
                                  <w:sz w:val="14"/>
                                </w:rPr>
                                <w:t> </w:t>
                              </w:r>
                              <w:r>
                                <w:rPr>
                                  <w:i/>
                                  <w:w w:val="105"/>
                                  <w:sz w:val="14"/>
                                </w:rPr>
                                <w:t>extrait</w:t>
                              </w:r>
                              <w:r>
                                <w:rPr>
                                  <w:i/>
                                  <w:spacing w:val="-8"/>
                                  <w:w w:val="105"/>
                                  <w:sz w:val="14"/>
                                </w:rPr>
                                <w:t> </w:t>
                              </w:r>
                              <w:r>
                                <w:rPr>
                                  <w:i/>
                                  <w:w w:val="105"/>
                                  <w:sz w:val="14"/>
                                </w:rPr>
                                <w:t>cellulaire</w:t>
                              </w:r>
                              <w:r>
                                <w:rPr>
                                  <w:i/>
                                  <w:spacing w:val="-9"/>
                                  <w:w w:val="105"/>
                                  <w:sz w:val="14"/>
                                </w:rPr>
                                <w:t> </w:t>
                              </w:r>
                              <w:r>
                                <w:rPr>
                                  <w:i/>
                                  <w:w w:val="105"/>
                                  <w:sz w:val="14"/>
                                </w:rPr>
                                <w:t>!</w:t>
                              </w:r>
                              <w:r>
                                <w:rPr>
                                  <w:i/>
                                  <w:spacing w:val="-8"/>
                                  <w:w w:val="105"/>
                                  <w:sz w:val="14"/>
                                </w:rPr>
                                <w:t> </w:t>
                              </w:r>
                              <w:r>
                                <w:rPr>
                                  <w:i/>
                                  <w:w w:val="105"/>
                                  <w:sz w:val="14"/>
                                </w:rPr>
                                <w:t>La</w:t>
                              </w:r>
                              <w:r>
                                <w:rPr>
                                  <w:i/>
                                  <w:spacing w:val="-9"/>
                                  <w:w w:val="105"/>
                                  <w:sz w:val="14"/>
                                </w:rPr>
                                <w:t> </w:t>
                              </w:r>
                              <w:r>
                                <w:rPr>
                                  <w:i/>
                                  <w:w w:val="105"/>
                                  <w:sz w:val="14"/>
                                </w:rPr>
                                <w:t>première</w:t>
                              </w:r>
                              <w:r>
                                <w:rPr>
                                  <w:i/>
                                  <w:spacing w:val="-9"/>
                                  <w:w w:val="105"/>
                                  <w:sz w:val="14"/>
                                </w:rPr>
                                <w:t> </w:t>
                              </w:r>
                              <w:r>
                                <w:rPr>
                                  <w:i/>
                                  <w:w w:val="105"/>
                                  <w:sz w:val="14"/>
                                </w:rPr>
                                <w:t>photo</w:t>
                              </w:r>
                              <w:r>
                                <w:rPr>
                                  <w:i/>
                                  <w:spacing w:val="-9"/>
                                  <w:w w:val="105"/>
                                  <w:sz w:val="14"/>
                                </w:rPr>
                                <w:t> </w:t>
                              </w:r>
                              <w:r>
                                <w:rPr>
                                  <w:i/>
                                  <w:w w:val="105"/>
                                  <w:sz w:val="14"/>
                                </w:rPr>
                                <w:t>montre</w:t>
                              </w:r>
                              <w:r>
                                <w:rPr>
                                  <w:i/>
                                  <w:spacing w:val="-9"/>
                                  <w:w w:val="105"/>
                                  <w:sz w:val="14"/>
                                </w:rPr>
                                <w:t> </w:t>
                              </w:r>
                              <w:r>
                                <w:rPr>
                                  <w:i/>
                                  <w:w w:val="105"/>
                                  <w:sz w:val="14"/>
                                </w:rPr>
                                <w:t>que</w:t>
                              </w:r>
                              <w:r>
                                <w:rPr>
                                  <w:i/>
                                  <w:spacing w:val="-10"/>
                                  <w:w w:val="105"/>
                                  <w:sz w:val="14"/>
                                </w:rPr>
                                <w:t> </w:t>
                              </w:r>
                              <w:r>
                                <w:rPr>
                                  <w:i/>
                                  <w:w w:val="105"/>
                                  <w:sz w:val="14"/>
                                </w:rPr>
                                <w:t>Grb2</w:t>
                              </w:r>
                              <w:r>
                                <w:rPr>
                                  <w:i/>
                                  <w:spacing w:val="-9"/>
                                  <w:w w:val="105"/>
                                  <w:sz w:val="14"/>
                                </w:rPr>
                                <w:t> </w:t>
                              </w:r>
                              <w:r>
                                <w:rPr>
                                  <w:i/>
                                  <w:w w:val="105"/>
                                  <w:sz w:val="14"/>
                                </w:rPr>
                                <w:t>est</w:t>
                              </w:r>
                              <w:r>
                                <w:rPr>
                                  <w:i/>
                                  <w:spacing w:val="-8"/>
                                  <w:w w:val="105"/>
                                  <w:sz w:val="14"/>
                                </w:rPr>
                                <w:t> </w:t>
                              </w:r>
                              <w:r>
                                <w:rPr>
                                  <w:i/>
                                  <w:w w:val="105"/>
                                  <w:sz w:val="14"/>
                                </w:rPr>
                                <w:t>présent</w:t>
                              </w:r>
                              <w:r>
                                <w:rPr>
                                  <w:i/>
                                  <w:spacing w:val="-8"/>
                                  <w:w w:val="105"/>
                                  <w:sz w:val="14"/>
                                </w:rPr>
                                <w:t> </w:t>
                              </w:r>
                              <w:r>
                                <w:rPr>
                                  <w:i/>
                                  <w:w w:val="105"/>
                                  <w:sz w:val="14"/>
                                </w:rPr>
                                <w:t>dans</w:t>
                              </w:r>
                              <w:r>
                                <w:rPr>
                                  <w:i/>
                                  <w:spacing w:val="-9"/>
                                  <w:w w:val="105"/>
                                  <w:sz w:val="14"/>
                                </w:rPr>
                                <w:t> </w:t>
                              </w:r>
                              <w:r>
                                <w:rPr>
                                  <w:i/>
                                  <w:w w:val="105"/>
                                  <w:sz w:val="14"/>
                                </w:rPr>
                                <w:t>tout le</w:t>
                              </w:r>
                              <w:r>
                                <w:rPr>
                                  <w:i/>
                                  <w:w w:val="105"/>
                                  <w:sz w:val="14"/>
                                </w:rPr>
                                <w:t> cytoplasme,</w:t>
                              </w:r>
                              <w:r>
                                <w:rPr>
                                  <w:i/>
                                  <w:w w:val="105"/>
                                  <w:sz w:val="14"/>
                                </w:rPr>
                                <w:t> la</w:t>
                              </w:r>
                              <w:r>
                                <w:rPr>
                                  <w:i/>
                                  <w:w w:val="105"/>
                                  <w:sz w:val="14"/>
                                </w:rPr>
                                <w:t> deuxième</w:t>
                              </w:r>
                              <w:r>
                                <w:rPr>
                                  <w:i/>
                                  <w:w w:val="105"/>
                                  <w:sz w:val="14"/>
                                </w:rPr>
                                <w:t> photo</w:t>
                              </w:r>
                              <w:r>
                                <w:rPr>
                                  <w:i/>
                                  <w:w w:val="105"/>
                                  <w:sz w:val="14"/>
                                </w:rPr>
                                <w:t> montre</w:t>
                              </w:r>
                              <w:r>
                                <w:rPr>
                                  <w:i/>
                                  <w:w w:val="105"/>
                                  <w:sz w:val="14"/>
                                </w:rPr>
                                <w:t> que</w:t>
                              </w:r>
                              <w:r>
                                <w:rPr>
                                  <w:i/>
                                  <w:w w:val="105"/>
                                  <w:sz w:val="14"/>
                                </w:rPr>
                                <w:t> DENND1A</w:t>
                              </w:r>
                              <w:r>
                                <w:rPr>
                                  <w:i/>
                                  <w:w w:val="105"/>
                                  <w:sz w:val="14"/>
                                </w:rPr>
                                <w:t> est</w:t>
                              </w:r>
                              <w:r>
                                <w:rPr>
                                  <w:i/>
                                  <w:w w:val="105"/>
                                  <w:sz w:val="14"/>
                                </w:rPr>
                                <w:t> surtout</w:t>
                              </w:r>
                              <w:r>
                                <w:rPr>
                                  <w:i/>
                                  <w:w w:val="105"/>
                                  <w:sz w:val="14"/>
                                </w:rPr>
                                <w:t> présente</w:t>
                              </w:r>
                              <w:r>
                                <w:rPr>
                                  <w:i/>
                                  <w:w w:val="105"/>
                                  <w:sz w:val="14"/>
                                </w:rPr>
                                <w:t> en</w:t>
                              </w:r>
                              <w:r>
                                <w:rPr>
                                  <w:i/>
                                  <w:w w:val="105"/>
                                  <w:sz w:val="14"/>
                                </w:rPr>
                                <w:t> péri-nucléaire, et le</w:t>
                              </w:r>
                              <w:r>
                                <w:rPr>
                                  <w:i/>
                                  <w:spacing w:val="-1"/>
                                  <w:w w:val="105"/>
                                  <w:sz w:val="14"/>
                                </w:rPr>
                                <w:t> </w:t>
                              </w:r>
                              <w:r>
                                <w:rPr>
                                  <w:i/>
                                  <w:w w:val="105"/>
                                  <w:sz w:val="14"/>
                                </w:rPr>
                                <w:t>DAPI est</w:t>
                              </w:r>
                              <w:r>
                                <w:rPr>
                                  <w:i/>
                                  <w:spacing w:val="-2"/>
                                  <w:w w:val="105"/>
                                  <w:sz w:val="14"/>
                                </w:rPr>
                                <w:t> </w:t>
                              </w:r>
                              <w:r>
                                <w:rPr>
                                  <w:i/>
                                  <w:w w:val="105"/>
                                  <w:sz w:val="14"/>
                                </w:rPr>
                                <w:t>un agent intercalant de</w:t>
                              </w:r>
                              <w:r>
                                <w:rPr>
                                  <w:i/>
                                  <w:spacing w:val="-1"/>
                                  <w:w w:val="105"/>
                                  <w:sz w:val="14"/>
                                </w:rPr>
                                <w:t> </w:t>
                              </w:r>
                              <w:r>
                                <w:rPr>
                                  <w:i/>
                                  <w:w w:val="105"/>
                                  <w:sz w:val="14"/>
                                </w:rPr>
                                <w:t>l’ADN qui va marquer</w:t>
                              </w:r>
                              <w:r>
                                <w:rPr>
                                  <w:i/>
                                  <w:spacing w:val="-1"/>
                                  <w:w w:val="105"/>
                                  <w:sz w:val="14"/>
                                </w:rPr>
                                <w:t> </w:t>
                              </w:r>
                              <w:r>
                                <w:rPr>
                                  <w:i/>
                                  <w:w w:val="105"/>
                                  <w:sz w:val="14"/>
                                </w:rPr>
                                <w:t>les</w:t>
                              </w:r>
                              <w:r>
                                <w:rPr>
                                  <w:i/>
                                  <w:spacing w:val="-2"/>
                                  <w:w w:val="105"/>
                                  <w:sz w:val="14"/>
                                </w:rPr>
                                <w:t> </w:t>
                              </w:r>
                              <w:r>
                                <w:rPr>
                                  <w:i/>
                                  <w:w w:val="105"/>
                                  <w:sz w:val="14"/>
                                </w:rPr>
                                <w:t>noyaux. Le</w:t>
                              </w:r>
                              <w:r>
                                <w:rPr>
                                  <w:i/>
                                  <w:spacing w:val="-2"/>
                                  <w:w w:val="105"/>
                                  <w:sz w:val="14"/>
                                </w:rPr>
                                <w:t> </w:t>
                              </w:r>
                              <w:r>
                                <w:rPr>
                                  <w:i/>
                                  <w:w w:val="105"/>
                                  <w:sz w:val="14"/>
                                </w:rPr>
                                <w:t>Merge correspond</w:t>
                              </w:r>
                              <w:r>
                                <w:rPr>
                                  <w:i/>
                                  <w:spacing w:val="-11"/>
                                  <w:w w:val="105"/>
                                  <w:sz w:val="14"/>
                                </w:rPr>
                                <w:t> </w:t>
                              </w:r>
                              <w:r>
                                <w:rPr>
                                  <w:i/>
                                  <w:w w:val="105"/>
                                  <w:sz w:val="14"/>
                                </w:rPr>
                                <w:t>à</w:t>
                              </w:r>
                              <w:r>
                                <w:rPr>
                                  <w:i/>
                                  <w:spacing w:val="-10"/>
                                  <w:w w:val="105"/>
                                  <w:sz w:val="14"/>
                                </w:rPr>
                                <w:t> </w:t>
                              </w:r>
                              <w:r>
                                <w:rPr>
                                  <w:i/>
                                  <w:w w:val="105"/>
                                  <w:sz w:val="14"/>
                                </w:rPr>
                                <w:t>la</w:t>
                              </w:r>
                              <w:r>
                                <w:rPr>
                                  <w:i/>
                                  <w:spacing w:val="-10"/>
                                  <w:w w:val="105"/>
                                  <w:sz w:val="14"/>
                                </w:rPr>
                                <w:t> </w:t>
                              </w:r>
                              <w:r>
                                <w:rPr>
                                  <w:i/>
                                  <w:w w:val="105"/>
                                  <w:sz w:val="14"/>
                                </w:rPr>
                                <w:t>superposition</w:t>
                              </w:r>
                              <w:r>
                                <w:rPr>
                                  <w:i/>
                                  <w:spacing w:val="-10"/>
                                  <w:w w:val="105"/>
                                  <w:sz w:val="14"/>
                                </w:rPr>
                                <w:t> </w:t>
                              </w:r>
                              <w:r>
                                <w:rPr>
                                  <w:i/>
                                  <w:w w:val="105"/>
                                  <w:sz w:val="14"/>
                                </w:rPr>
                                <w:t>des</w:t>
                              </w:r>
                              <w:r>
                                <w:rPr>
                                  <w:i/>
                                  <w:spacing w:val="-11"/>
                                  <w:w w:val="105"/>
                                  <w:sz w:val="14"/>
                                </w:rPr>
                                <w:t> </w:t>
                              </w:r>
                              <w:r>
                                <w:rPr>
                                  <w:i/>
                                  <w:w w:val="105"/>
                                  <w:sz w:val="14"/>
                                </w:rPr>
                                <w:t>images,</w:t>
                              </w:r>
                              <w:r>
                                <w:rPr>
                                  <w:i/>
                                  <w:spacing w:val="-10"/>
                                  <w:w w:val="105"/>
                                  <w:sz w:val="14"/>
                                </w:rPr>
                                <w:t> </w:t>
                              </w:r>
                              <w:r>
                                <w:rPr>
                                  <w:i/>
                                  <w:w w:val="105"/>
                                  <w:sz w:val="14"/>
                                </w:rPr>
                                <w:t>c’est</w:t>
                              </w:r>
                              <w:r>
                                <w:rPr>
                                  <w:i/>
                                  <w:spacing w:val="-10"/>
                                  <w:w w:val="105"/>
                                  <w:sz w:val="14"/>
                                </w:rPr>
                                <w:t> </w:t>
                              </w:r>
                              <w:r>
                                <w:rPr>
                                  <w:i/>
                                  <w:w w:val="105"/>
                                  <w:sz w:val="14"/>
                                </w:rPr>
                                <w:t>ce</w:t>
                              </w:r>
                              <w:r>
                                <w:rPr>
                                  <w:i/>
                                  <w:spacing w:val="-10"/>
                                  <w:w w:val="105"/>
                                  <w:sz w:val="14"/>
                                </w:rPr>
                                <w:t> </w:t>
                              </w:r>
                              <w:r>
                                <w:rPr>
                                  <w:i/>
                                  <w:w w:val="105"/>
                                  <w:sz w:val="14"/>
                                </w:rPr>
                                <w:t>qui</w:t>
                              </w:r>
                              <w:r>
                                <w:rPr>
                                  <w:i/>
                                  <w:spacing w:val="-10"/>
                                  <w:w w:val="105"/>
                                  <w:sz w:val="14"/>
                                </w:rPr>
                                <w:t> </w:t>
                              </w:r>
                              <w:r>
                                <w:rPr>
                                  <w:i/>
                                  <w:w w:val="105"/>
                                  <w:sz w:val="14"/>
                                </w:rPr>
                                <w:t>nous</w:t>
                              </w:r>
                              <w:r>
                                <w:rPr>
                                  <w:i/>
                                  <w:spacing w:val="-11"/>
                                  <w:w w:val="105"/>
                                  <w:sz w:val="14"/>
                                </w:rPr>
                                <w:t> </w:t>
                              </w:r>
                              <w:r>
                                <w:rPr>
                                  <w:i/>
                                  <w:w w:val="105"/>
                                  <w:sz w:val="14"/>
                                </w:rPr>
                                <w:t>intéresse</w:t>
                              </w:r>
                              <w:r>
                                <w:rPr>
                                  <w:i/>
                                  <w:spacing w:val="-10"/>
                                  <w:w w:val="105"/>
                                  <w:sz w:val="14"/>
                                </w:rPr>
                                <w:t> </w:t>
                              </w:r>
                              <w:r>
                                <w:rPr>
                                  <w:i/>
                                  <w:w w:val="105"/>
                                  <w:sz w:val="14"/>
                                </w:rPr>
                                <w:t>:</w:t>
                              </w:r>
                              <w:r>
                                <w:rPr>
                                  <w:i/>
                                  <w:spacing w:val="-10"/>
                                  <w:w w:val="105"/>
                                  <w:sz w:val="14"/>
                                </w:rPr>
                                <w:t> </w:t>
                              </w:r>
                              <w:r>
                                <w:rPr>
                                  <w:i/>
                                  <w:w w:val="105"/>
                                  <w:sz w:val="14"/>
                                </w:rPr>
                                <w:t>on</w:t>
                              </w:r>
                              <w:r>
                                <w:rPr>
                                  <w:i/>
                                  <w:spacing w:val="-10"/>
                                  <w:w w:val="105"/>
                                  <w:sz w:val="14"/>
                                </w:rPr>
                                <w:t> </w:t>
                              </w:r>
                              <w:r>
                                <w:rPr>
                                  <w:i/>
                                  <w:w w:val="105"/>
                                  <w:sz w:val="14"/>
                                </w:rPr>
                                <w:t>voit</w:t>
                              </w:r>
                              <w:r>
                                <w:rPr>
                                  <w:i/>
                                  <w:spacing w:val="-10"/>
                                  <w:w w:val="105"/>
                                  <w:sz w:val="14"/>
                                </w:rPr>
                                <w:t> </w:t>
                              </w:r>
                              <w:r>
                                <w:rPr>
                                  <w:i/>
                                  <w:w w:val="105"/>
                                  <w:sz w:val="14"/>
                                </w:rPr>
                                <w:t>les</w:t>
                              </w:r>
                              <w:r>
                                <w:rPr>
                                  <w:i/>
                                  <w:spacing w:val="-11"/>
                                  <w:w w:val="105"/>
                                  <w:sz w:val="14"/>
                                </w:rPr>
                                <w:t> </w:t>
                              </w:r>
                              <w:r>
                                <w:rPr>
                                  <w:i/>
                                  <w:w w:val="105"/>
                                  <w:sz w:val="14"/>
                                </w:rPr>
                                <w:t>flèches</w:t>
                              </w:r>
                              <w:r>
                                <w:rPr>
                                  <w:i/>
                                  <w:spacing w:val="-10"/>
                                  <w:w w:val="105"/>
                                  <w:sz w:val="14"/>
                                </w:rPr>
                                <w:t> </w:t>
                              </w:r>
                              <w:r>
                                <w:rPr>
                                  <w:i/>
                                  <w:w w:val="105"/>
                                  <w:sz w:val="14"/>
                                </w:rPr>
                                <w:t>donc DENND1A et Grb2 co-localisent bien.</w:t>
                              </w:r>
                            </w:p>
                            <w:p>
                              <w:pPr>
                                <w:spacing w:line="240" w:lineRule="auto" w:before="15"/>
                                <w:rPr>
                                  <w:i/>
                                  <w:sz w:val="14"/>
                                </w:rPr>
                              </w:pPr>
                            </w:p>
                            <w:p>
                              <w:pPr>
                                <w:spacing w:before="0"/>
                                <w:ind w:left="71" w:right="0" w:firstLine="0"/>
                                <w:jc w:val="left"/>
                                <w:rPr>
                                  <w:b/>
                                  <w:i/>
                                  <w:sz w:val="14"/>
                                </w:rPr>
                              </w:pPr>
                              <w:r>
                                <w:rPr>
                                  <w:b/>
                                  <w:i/>
                                  <w:w w:val="105"/>
                                  <w:sz w:val="14"/>
                                  <w:u w:val="single"/>
                                </w:rPr>
                                <w:t>Le</w:t>
                              </w:r>
                              <w:r>
                                <w:rPr>
                                  <w:b/>
                                  <w:i/>
                                  <w:spacing w:val="-7"/>
                                  <w:w w:val="105"/>
                                  <w:sz w:val="14"/>
                                  <w:u w:val="single"/>
                                </w:rPr>
                                <w:t> </w:t>
                              </w:r>
                              <w:r>
                                <w:rPr>
                                  <w:b/>
                                  <w:i/>
                                  <w:w w:val="105"/>
                                  <w:sz w:val="14"/>
                                  <w:u w:val="single"/>
                                </w:rPr>
                                <w:t>brouillon</w:t>
                              </w:r>
                              <w:r>
                                <w:rPr>
                                  <w:b/>
                                  <w:i/>
                                  <w:spacing w:val="-7"/>
                                  <w:w w:val="105"/>
                                  <w:sz w:val="14"/>
                                  <w:u w:val="single"/>
                                </w:rPr>
                                <w:t> </w:t>
                              </w:r>
                              <w:r>
                                <w:rPr>
                                  <w:b/>
                                  <w:i/>
                                  <w:spacing w:val="-10"/>
                                  <w:w w:val="105"/>
                                  <w:sz w:val="14"/>
                                  <w:u w:val="single"/>
                                </w:rPr>
                                <w:t>:</w:t>
                              </w:r>
                            </w:p>
                            <w:p>
                              <w:pPr>
                                <w:spacing w:line="252" w:lineRule="auto" w:before="7"/>
                                <w:ind w:left="71" w:right="0" w:firstLine="0"/>
                                <w:jc w:val="left"/>
                                <w:rPr>
                                  <w:i/>
                                  <w:sz w:val="14"/>
                                </w:rPr>
                              </w:pPr>
                              <w:r>
                                <w:rPr>
                                  <w:i/>
                                  <w:spacing w:val="-2"/>
                                  <w:w w:val="105"/>
                                  <w:sz w:val="14"/>
                                </w:rPr>
                                <w:t>L’exposition à l’EGF augmente la migration des cellules cancéreuses via l’activation de Rab35.</w:t>
                              </w:r>
                              <w:r>
                                <w:rPr>
                                  <w:i/>
                                  <w:w w:val="105"/>
                                  <w:sz w:val="14"/>
                                </w:rPr>
                                <w:t> L’exposition à l’EGF active Rab35 par l'intermédiaire de DENND1A.</w:t>
                              </w:r>
                            </w:p>
                            <w:p>
                              <w:pPr>
                                <w:spacing w:line="160" w:lineRule="exact" w:before="0"/>
                                <w:ind w:left="71" w:right="0" w:firstLine="0"/>
                                <w:jc w:val="left"/>
                                <w:rPr>
                                  <w:i/>
                                  <w:sz w:val="14"/>
                                </w:rPr>
                              </w:pPr>
                              <w:r>
                                <w:rPr>
                                  <w:i/>
                                  <w:spacing w:val="-2"/>
                                  <w:w w:val="105"/>
                                  <w:sz w:val="14"/>
                                </w:rPr>
                                <w:t>Grb2</w:t>
                              </w:r>
                              <w:r>
                                <w:rPr>
                                  <w:i/>
                                  <w:spacing w:val="2"/>
                                  <w:w w:val="105"/>
                                  <w:sz w:val="14"/>
                                </w:rPr>
                                <w:t> </w:t>
                              </w:r>
                              <w:r>
                                <w:rPr>
                                  <w:i/>
                                  <w:spacing w:val="-2"/>
                                  <w:w w:val="105"/>
                                  <w:sz w:val="14"/>
                                </w:rPr>
                                <w:t>et</w:t>
                              </w:r>
                              <w:r>
                                <w:rPr>
                                  <w:i/>
                                  <w:spacing w:val="4"/>
                                  <w:w w:val="105"/>
                                  <w:sz w:val="14"/>
                                </w:rPr>
                                <w:t> </w:t>
                              </w:r>
                              <w:r>
                                <w:rPr>
                                  <w:i/>
                                  <w:spacing w:val="-2"/>
                                  <w:w w:val="105"/>
                                  <w:sz w:val="14"/>
                                </w:rPr>
                                <w:t>DENND1A interagissent</w:t>
                              </w:r>
                              <w:r>
                                <w:rPr>
                                  <w:i/>
                                  <w:spacing w:val="6"/>
                                  <w:w w:val="105"/>
                                  <w:sz w:val="14"/>
                                </w:rPr>
                                <w:t> </w:t>
                              </w:r>
                              <w:r>
                                <w:rPr>
                                  <w:i/>
                                  <w:spacing w:val="-2"/>
                                  <w:w w:val="105"/>
                                  <w:sz w:val="14"/>
                                </w:rPr>
                                <w:t>directement.</w:t>
                              </w:r>
                            </w:p>
                          </w:txbxContent>
                        </wps:txbx>
                        <wps:bodyPr wrap="square" lIns="0" tIns="0" rIns="0" bIns="0" rtlCol="0">
                          <a:noAutofit/>
                        </wps:bodyPr>
                      </wps:wsp>
                    </wpg:wgp>
                  </a:graphicData>
                </a:graphic>
              </wp:anchor>
            </w:drawing>
          </mc:Choice>
          <mc:Fallback>
            <w:pict>
              <v:group style="position:absolute;margin-left:43.200001pt;margin-top:4.074921pt;width:309.650pt;height:136.4pt;mso-position-horizontal-relative:page;mso-position-vertical-relative:paragraph;z-index:15738880" id="docshapegroup103" coordorigin="864,81" coordsize="6193,2728">
                <v:shape style="position:absolute;left:864;top:81;width:6193;height:2728" id="docshape104" coordorigin="864,81" coordsize="6193,2728" path="m870,81l864,81,864,251,864,419,864,588,864,756,864,923,864,1092,864,1260,864,1429,864,1597,864,1764,864,1934,864,2117,864,2285,864,2454,870,2454,870,2285,870,2117,870,1934,870,1764,870,1597,870,1429,870,1260,870,1092,870,923,870,756,870,588,870,419,870,251,870,81xm7050,2803l870,2803,870,2622,870,2454,864,2454,864,2622,864,2803,864,2809,870,2809,7050,2809,7050,2803xm7056,2454l7050,2454,7050,2622,7050,2803,7050,2809,7056,2809,7056,2803,7056,2622,7056,2454xm7056,81l7050,81,7050,251,7050,419,7050,588,7050,756,7050,923,7050,1092,7050,1260,7050,1429,7050,1597,7050,1764,7050,1934,7050,2117,7050,2285,7050,2454,7056,2454,7056,2285,7056,2117,7056,1934,7056,1764,7056,1597,7056,1429,7056,1260,7056,1092,7056,923,7056,756,7056,588,7056,419,7056,251,7056,81xe" filled="true" fillcolor="#000000" stroked="false">
                  <v:path arrowok="t"/>
                  <v:fill type="solid"/>
                </v:shape>
                <v:shape style="position:absolute;left:870;top:81;width:6180;height:2722" type="#_x0000_t202" id="docshape105" filled="false" stroked="false">
                  <v:textbox inset="0,0,0,0">
                    <w:txbxContent>
                      <w:p>
                        <w:pPr>
                          <w:spacing w:line="252" w:lineRule="auto" w:before="6"/>
                          <w:ind w:left="71" w:right="68" w:firstLine="0"/>
                          <w:jc w:val="both"/>
                          <w:rPr>
                            <w:i/>
                            <w:sz w:val="14"/>
                          </w:rPr>
                        </w:pPr>
                        <w:r>
                          <w:rPr>
                            <w:b/>
                            <w:i/>
                            <w:w w:val="105"/>
                            <w:sz w:val="14"/>
                          </w:rPr>
                          <w:t>Figure</w:t>
                        </w:r>
                        <w:r>
                          <w:rPr>
                            <w:b/>
                            <w:i/>
                            <w:spacing w:val="-2"/>
                            <w:w w:val="105"/>
                            <w:sz w:val="14"/>
                          </w:rPr>
                          <w:t> </w:t>
                        </w:r>
                        <w:r>
                          <w:rPr>
                            <w:b/>
                            <w:i/>
                            <w:w w:val="105"/>
                            <w:sz w:val="14"/>
                          </w:rPr>
                          <w:t>F</w:t>
                        </w:r>
                        <w:r>
                          <w:rPr>
                            <w:b/>
                            <w:i/>
                            <w:spacing w:val="-2"/>
                            <w:w w:val="105"/>
                            <w:sz w:val="14"/>
                          </w:rPr>
                          <w:t> </w:t>
                        </w:r>
                        <w:r>
                          <w:rPr>
                            <w:b/>
                            <w:i/>
                            <w:w w:val="105"/>
                            <w:sz w:val="14"/>
                          </w:rPr>
                          <w:t>: </w:t>
                        </w:r>
                        <w:r>
                          <w:rPr>
                            <w:i/>
                            <w:w w:val="105"/>
                            <w:sz w:val="14"/>
                          </w:rPr>
                          <w:t>Celle-ci</w:t>
                        </w:r>
                        <w:r>
                          <w:rPr>
                            <w:i/>
                            <w:spacing w:val="-2"/>
                            <w:w w:val="105"/>
                            <w:sz w:val="14"/>
                          </w:rPr>
                          <w:t> </w:t>
                        </w:r>
                        <w:r>
                          <w:rPr>
                            <w:i/>
                            <w:w w:val="105"/>
                            <w:sz w:val="14"/>
                          </w:rPr>
                          <w:t>est</w:t>
                        </w:r>
                        <w:r>
                          <w:rPr>
                            <w:i/>
                            <w:spacing w:val="-3"/>
                            <w:w w:val="105"/>
                            <w:sz w:val="14"/>
                          </w:rPr>
                          <w:t> </w:t>
                        </w:r>
                        <w:r>
                          <w:rPr>
                            <w:i/>
                            <w:w w:val="105"/>
                            <w:sz w:val="14"/>
                          </w:rPr>
                          <w:t>très intéressante</w:t>
                        </w:r>
                        <w:r>
                          <w:rPr>
                            <w:i/>
                            <w:spacing w:val="-2"/>
                            <w:w w:val="105"/>
                            <w:sz w:val="14"/>
                          </w:rPr>
                          <w:t> </w:t>
                        </w:r>
                        <w:r>
                          <w:rPr>
                            <w:i/>
                            <w:w w:val="105"/>
                            <w:sz w:val="14"/>
                          </w:rPr>
                          <w:t>:</w:t>
                        </w:r>
                        <w:r>
                          <w:rPr>
                            <w:i/>
                            <w:spacing w:val="-1"/>
                            <w:w w:val="105"/>
                            <w:sz w:val="14"/>
                          </w:rPr>
                          <w:t> </w:t>
                        </w:r>
                        <w:r>
                          <w:rPr>
                            <w:i/>
                            <w:w w:val="105"/>
                            <w:sz w:val="14"/>
                          </w:rPr>
                          <w:t>on</w:t>
                        </w:r>
                        <w:r>
                          <w:rPr>
                            <w:i/>
                            <w:spacing w:val="-2"/>
                            <w:w w:val="105"/>
                            <w:sz w:val="14"/>
                          </w:rPr>
                          <w:t> </w:t>
                        </w:r>
                        <w:r>
                          <w:rPr>
                            <w:i/>
                            <w:w w:val="105"/>
                            <w:sz w:val="14"/>
                          </w:rPr>
                          <w:t>a</w:t>
                        </w:r>
                        <w:r>
                          <w:rPr>
                            <w:i/>
                            <w:spacing w:val="-3"/>
                            <w:w w:val="105"/>
                            <w:sz w:val="14"/>
                          </w:rPr>
                          <w:t> </w:t>
                        </w:r>
                        <w:r>
                          <w:rPr>
                            <w:i/>
                            <w:w w:val="105"/>
                            <w:sz w:val="14"/>
                          </w:rPr>
                          <w:t>fait</w:t>
                        </w:r>
                        <w:r>
                          <w:rPr>
                            <w:i/>
                            <w:spacing w:val="-1"/>
                            <w:w w:val="105"/>
                            <w:sz w:val="14"/>
                          </w:rPr>
                          <w:t> </w:t>
                        </w:r>
                        <w:r>
                          <w:rPr>
                            <w:i/>
                            <w:w w:val="105"/>
                            <w:sz w:val="14"/>
                          </w:rPr>
                          <w:t>des</w:t>
                        </w:r>
                        <w:r>
                          <w:rPr>
                            <w:i/>
                            <w:spacing w:val="-1"/>
                            <w:w w:val="105"/>
                            <w:sz w:val="14"/>
                          </w:rPr>
                          <w:t> </w:t>
                        </w:r>
                        <w:r>
                          <w:rPr>
                            <w:i/>
                            <w:w w:val="105"/>
                            <w:sz w:val="14"/>
                          </w:rPr>
                          <w:t>immunofluorescences,</w:t>
                        </w:r>
                        <w:r>
                          <w:rPr>
                            <w:i/>
                            <w:spacing w:val="-1"/>
                            <w:w w:val="105"/>
                            <w:sz w:val="14"/>
                          </w:rPr>
                          <w:t> </w:t>
                        </w:r>
                        <w:r>
                          <w:rPr>
                            <w:i/>
                            <w:w w:val="105"/>
                            <w:sz w:val="14"/>
                          </w:rPr>
                          <w:t>on</w:t>
                        </w:r>
                        <w:r>
                          <w:rPr>
                            <w:i/>
                            <w:spacing w:val="-2"/>
                            <w:w w:val="105"/>
                            <w:sz w:val="14"/>
                          </w:rPr>
                          <w:t> </w:t>
                        </w:r>
                        <w:r>
                          <w:rPr>
                            <w:i/>
                            <w:w w:val="105"/>
                            <w:sz w:val="14"/>
                          </w:rPr>
                          <w:t>a</w:t>
                        </w:r>
                        <w:r>
                          <w:rPr>
                            <w:i/>
                            <w:spacing w:val="-2"/>
                            <w:w w:val="105"/>
                            <w:sz w:val="14"/>
                          </w:rPr>
                          <w:t> </w:t>
                        </w:r>
                        <w:r>
                          <w:rPr>
                            <w:i/>
                            <w:w w:val="105"/>
                            <w:sz w:val="14"/>
                          </w:rPr>
                          <w:t>utilisé des anticorps</w:t>
                        </w:r>
                        <w:r>
                          <w:rPr>
                            <w:i/>
                            <w:w w:val="105"/>
                            <w:sz w:val="14"/>
                          </w:rPr>
                          <w:t> couplés</w:t>
                        </w:r>
                        <w:r>
                          <w:rPr>
                            <w:i/>
                            <w:w w:val="105"/>
                            <w:sz w:val="14"/>
                          </w:rPr>
                          <w:t> à</w:t>
                        </w:r>
                        <w:r>
                          <w:rPr>
                            <w:i/>
                            <w:w w:val="105"/>
                            <w:sz w:val="14"/>
                          </w:rPr>
                          <w:t> des</w:t>
                        </w:r>
                        <w:r>
                          <w:rPr>
                            <w:i/>
                            <w:w w:val="105"/>
                            <w:sz w:val="14"/>
                          </w:rPr>
                          <w:t> fluorochromes</w:t>
                        </w:r>
                        <w:r>
                          <w:rPr>
                            <w:i/>
                            <w:w w:val="105"/>
                            <w:sz w:val="14"/>
                          </w:rPr>
                          <w:t> pour</w:t>
                        </w:r>
                        <w:r>
                          <w:rPr>
                            <w:i/>
                            <w:w w:val="105"/>
                            <w:sz w:val="14"/>
                          </w:rPr>
                          <w:t> détecter</w:t>
                        </w:r>
                        <w:r>
                          <w:rPr>
                            <w:i/>
                            <w:w w:val="105"/>
                            <w:sz w:val="14"/>
                          </w:rPr>
                          <w:t> par</w:t>
                        </w:r>
                        <w:r>
                          <w:rPr>
                            <w:i/>
                            <w:w w:val="105"/>
                            <w:sz w:val="14"/>
                          </w:rPr>
                          <w:t> microscopie</w:t>
                        </w:r>
                        <w:r>
                          <w:rPr>
                            <w:i/>
                            <w:w w:val="105"/>
                            <w:sz w:val="14"/>
                          </w:rPr>
                          <w:t> des</w:t>
                        </w:r>
                        <w:r>
                          <w:rPr>
                            <w:i/>
                            <w:w w:val="105"/>
                            <w:sz w:val="14"/>
                          </w:rPr>
                          <w:t> potentielles</w:t>
                        </w:r>
                        <w:r>
                          <w:rPr>
                            <w:i/>
                            <w:w w:val="105"/>
                            <w:sz w:val="14"/>
                          </w:rPr>
                          <w:t> co-localisations</w:t>
                        </w:r>
                        <w:r>
                          <w:rPr>
                            <w:i/>
                            <w:spacing w:val="-1"/>
                            <w:w w:val="105"/>
                            <w:sz w:val="14"/>
                          </w:rPr>
                          <w:t> </w:t>
                        </w:r>
                        <w:r>
                          <w:rPr>
                            <w:i/>
                            <w:w w:val="105"/>
                            <w:sz w:val="14"/>
                          </w:rPr>
                          <w:t>entre</w:t>
                        </w:r>
                        <w:r>
                          <w:rPr>
                            <w:i/>
                            <w:spacing w:val="-3"/>
                            <w:w w:val="105"/>
                            <w:sz w:val="14"/>
                          </w:rPr>
                          <w:t> </w:t>
                        </w:r>
                        <w:r>
                          <w:rPr>
                            <w:i/>
                            <w:w w:val="105"/>
                            <w:sz w:val="14"/>
                          </w:rPr>
                          <w:t>Grb2</w:t>
                        </w:r>
                        <w:r>
                          <w:rPr>
                            <w:i/>
                            <w:spacing w:val="-3"/>
                            <w:w w:val="105"/>
                            <w:sz w:val="14"/>
                          </w:rPr>
                          <w:t> </w:t>
                        </w:r>
                        <w:r>
                          <w:rPr>
                            <w:i/>
                            <w:w w:val="105"/>
                            <w:sz w:val="14"/>
                          </w:rPr>
                          <w:t>et DENND1A.</w:t>
                        </w:r>
                        <w:r>
                          <w:rPr>
                            <w:i/>
                            <w:spacing w:val="-5"/>
                            <w:w w:val="105"/>
                            <w:sz w:val="14"/>
                          </w:rPr>
                          <w:t> </w:t>
                        </w:r>
                        <w:r>
                          <w:rPr>
                            <w:i/>
                            <w:w w:val="105"/>
                            <w:sz w:val="14"/>
                          </w:rPr>
                          <w:t>ATTENTION</w:t>
                        </w:r>
                        <w:r>
                          <w:rPr>
                            <w:i/>
                            <w:spacing w:val="-1"/>
                            <w:w w:val="105"/>
                            <w:sz w:val="14"/>
                          </w:rPr>
                          <w:t> </w:t>
                        </w:r>
                        <w:r>
                          <w:rPr>
                            <w:i/>
                            <w:w w:val="105"/>
                            <w:sz w:val="14"/>
                          </w:rPr>
                          <w:t>en</w:t>
                        </w:r>
                        <w:r>
                          <w:rPr>
                            <w:i/>
                            <w:spacing w:val="-1"/>
                            <w:w w:val="105"/>
                            <w:sz w:val="14"/>
                          </w:rPr>
                          <w:t> </w:t>
                        </w:r>
                        <w:r>
                          <w:rPr>
                            <w:i/>
                            <w:w w:val="105"/>
                            <w:sz w:val="14"/>
                          </w:rPr>
                          <w:t>immunofluorescence</w:t>
                        </w:r>
                        <w:r>
                          <w:rPr>
                            <w:i/>
                            <w:spacing w:val="-1"/>
                            <w:w w:val="105"/>
                            <w:sz w:val="14"/>
                          </w:rPr>
                          <w:t> </w:t>
                        </w:r>
                        <w:r>
                          <w:rPr>
                            <w:i/>
                            <w:w w:val="105"/>
                            <w:sz w:val="14"/>
                          </w:rPr>
                          <w:t>on</w:t>
                        </w:r>
                        <w:r>
                          <w:rPr>
                            <w:i/>
                            <w:spacing w:val="-1"/>
                            <w:w w:val="105"/>
                            <w:sz w:val="14"/>
                          </w:rPr>
                          <w:t> </w:t>
                        </w:r>
                        <w:r>
                          <w:rPr>
                            <w:i/>
                            <w:w w:val="105"/>
                            <w:sz w:val="14"/>
                          </w:rPr>
                          <w:t>observe</w:t>
                        </w:r>
                        <w:r>
                          <w:rPr>
                            <w:i/>
                            <w:spacing w:val="-1"/>
                            <w:w w:val="105"/>
                            <w:sz w:val="14"/>
                          </w:rPr>
                          <w:t> </w:t>
                        </w:r>
                        <w:r>
                          <w:rPr>
                            <w:i/>
                            <w:w w:val="105"/>
                            <w:sz w:val="14"/>
                          </w:rPr>
                          <w:t>des co-localisations et non des interactions ! Deux protéines peuvent co-localiser sans interagir (on peut être 2 personnes au même endroit sans pour autant se parler en gros). Bon, ici on sait</w:t>
                        </w:r>
                        <w:r>
                          <w:rPr>
                            <w:i/>
                            <w:w w:val="105"/>
                            <w:sz w:val="14"/>
                          </w:rPr>
                          <w:t> déjà</w:t>
                        </w:r>
                        <w:r>
                          <w:rPr>
                            <w:i/>
                            <w:w w:val="105"/>
                            <w:sz w:val="14"/>
                          </w:rPr>
                          <w:t> que</w:t>
                        </w:r>
                        <w:r>
                          <w:rPr>
                            <w:i/>
                            <w:w w:val="105"/>
                            <w:sz w:val="14"/>
                          </w:rPr>
                          <w:t> DENND1A</w:t>
                        </w:r>
                        <w:r>
                          <w:rPr>
                            <w:i/>
                            <w:w w:val="105"/>
                            <w:sz w:val="14"/>
                          </w:rPr>
                          <w:t> et</w:t>
                        </w:r>
                        <w:r>
                          <w:rPr>
                            <w:i/>
                            <w:w w:val="105"/>
                            <w:sz w:val="14"/>
                          </w:rPr>
                          <w:t> Grb2</w:t>
                        </w:r>
                        <w:r>
                          <w:rPr>
                            <w:i/>
                            <w:w w:val="105"/>
                            <w:sz w:val="14"/>
                          </w:rPr>
                          <w:t> interagissent</w:t>
                        </w:r>
                        <w:r>
                          <w:rPr>
                            <w:i/>
                            <w:w w:val="105"/>
                            <w:sz w:val="14"/>
                          </w:rPr>
                          <w:t> directement,</w:t>
                        </w:r>
                        <w:r>
                          <w:rPr>
                            <w:i/>
                            <w:w w:val="105"/>
                            <w:sz w:val="14"/>
                          </w:rPr>
                          <w:t> on</w:t>
                        </w:r>
                        <w:r>
                          <w:rPr>
                            <w:i/>
                            <w:w w:val="105"/>
                            <w:sz w:val="14"/>
                          </w:rPr>
                          <w:t> cherche</w:t>
                        </w:r>
                        <w:r>
                          <w:rPr>
                            <w:i/>
                            <w:w w:val="105"/>
                            <w:sz w:val="14"/>
                          </w:rPr>
                          <w:t> donc</w:t>
                        </w:r>
                        <w:r>
                          <w:rPr>
                            <w:i/>
                            <w:w w:val="105"/>
                            <w:sz w:val="14"/>
                          </w:rPr>
                          <w:t> surtout</w:t>
                        </w:r>
                        <w:r>
                          <w:rPr>
                            <w:i/>
                            <w:w w:val="105"/>
                            <w:sz w:val="14"/>
                          </w:rPr>
                          <w:t> à</w:t>
                        </w:r>
                        <w:r>
                          <w:rPr>
                            <w:i/>
                            <w:w w:val="105"/>
                            <w:sz w:val="14"/>
                          </w:rPr>
                          <w:t> le confirmer</w:t>
                        </w:r>
                        <w:r>
                          <w:rPr>
                            <w:i/>
                            <w:spacing w:val="-8"/>
                            <w:w w:val="105"/>
                            <w:sz w:val="14"/>
                          </w:rPr>
                          <w:t> </w:t>
                        </w:r>
                        <w:r>
                          <w:rPr>
                            <w:i/>
                            <w:w w:val="105"/>
                            <w:sz w:val="14"/>
                          </w:rPr>
                          <w:t>dans</w:t>
                        </w:r>
                        <w:r>
                          <w:rPr>
                            <w:i/>
                            <w:spacing w:val="-9"/>
                            <w:w w:val="105"/>
                            <w:sz w:val="14"/>
                          </w:rPr>
                          <w:t> </w:t>
                        </w:r>
                        <w:r>
                          <w:rPr>
                            <w:i/>
                            <w:w w:val="105"/>
                            <w:sz w:val="14"/>
                          </w:rPr>
                          <w:t>un</w:t>
                        </w:r>
                        <w:r>
                          <w:rPr>
                            <w:i/>
                            <w:spacing w:val="-9"/>
                            <w:w w:val="105"/>
                            <w:sz w:val="14"/>
                          </w:rPr>
                          <w:t> </w:t>
                        </w:r>
                        <w:r>
                          <w:rPr>
                            <w:i/>
                            <w:w w:val="105"/>
                            <w:sz w:val="14"/>
                          </w:rPr>
                          <w:t>extrait</w:t>
                        </w:r>
                        <w:r>
                          <w:rPr>
                            <w:i/>
                            <w:spacing w:val="-8"/>
                            <w:w w:val="105"/>
                            <w:sz w:val="14"/>
                          </w:rPr>
                          <w:t> </w:t>
                        </w:r>
                        <w:r>
                          <w:rPr>
                            <w:i/>
                            <w:w w:val="105"/>
                            <w:sz w:val="14"/>
                          </w:rPr>
                          <w:t>cellulaire</w:t>
                        </w:r>
                        <w:r>
                          <w:rPr>
                            <w:i/>
                            <w:spacing w:val="-9"/>
                            <w:w w:val="105"/>
                            <w:sz w:val="14"/>
                          </w:rPr>
                          <w:t> </w:t>
                        </w:r>
                        <w:r>
                          <w:rPr>
                            <w:i/>
                            <w:w w:val="105"/>
                            <w:sz w:val="14"/>
                          </w:rPr>
                          <w:t>!</w:t>
                        </w:r>
                        <w:r>
                          <w:rPr>
                            <w:i/>
                            <w:spacing w:val="-8"/>
                            <w:w w:val="105"/>
                            <w:sz w:val="14"/>
                          </w:rPr>
                          <w:t> </w:t>
                        </w:r>
                        <w:r>
                          <w:rPr>
                            <w:i/>
                            <w:w w:val="105"/>
                            <w:sz w:val="14"/>
                          </w:rPr>
                          <w:t>La</w:t>
                        </w:r>
                        <w:r>
                          <w:rPr>
                            <w:i/>
                            <w:spacing w:val="-9"/>
                            <w:w w:val="105"/>
                            <w:sz w:val="14"/>
                          </w:rPr>
                          <w:t> </w:t>
                        </w:r>
                        <w:r>
                          <w:rPr>
                            <w:i/>
                            <w:w w:val="105"/>
                            <w:sz w:val="14"/>
                          </w:rPr>
                          <w:t>première</w:t>
                        </w:r>
                        <w:r>
                          <w:rPr>
                            <w:i/>
                            <w:spacing w:val="-9"/>
                            <w:w w:val="105"/>
                            <w:sz w:val="14"/>
                          </w:rPr>
                          <w:t> </w:t>
                        </w:r>
                        <w:r>
                          <w:rPr>
                            <w:i/>
                            <w:w w:val="105"/>
                            <w:sz w:val="14"/>
                          </w:rPr>
                          <w:t>photo</w:t>
                        </w:r>
                        <w:r>
                          <w:rPr>
                            <w:i/>
                            <w:spacing w:val="-9"/>
                            <w:w w:val="105"/>
                            <w:sz w:val="14"/>
                          </w:rPr>
                          <w:t> </w:t>
                        </w:r>
                        <w:r>
                          <w:rPr>
                            <w:i/>
                            <w:w w:val="105"/>
                            <w:sz w:val="14"/>
                          </w:rPr>
                          <w:t>montre</w:t>
                        </w:r>
                        <w:r>
                          <w:rPr>
                            <w:i/>
                            <w:spacing w:val="-9"/>
                            <w:w w:val="105"/>
                            <w:sz w:val="14"/>
                          </w:rPr>
                          <w:t> </w:t>
                        </w:r>
                        <w:r>
                          <w:rPr>
                            <w:i/>
                            <w:w w:val="105"/>
                            <w:sz w:val="14"/>
                          </w:rPr>
                          <w:t>que</w:t>
                        </w:r>
                        <w:r>
                          <w:rPr>
                            <w:i/>
                            <w:spacing w:val="-10"/>
                            <w:w w:val="105"/>
                            <w:sz w:val="14"/>
                          </w:rPr>
                          <w:t> </w:t>
                        </w:r>
                        <w:r>
                          <w:rPr>
                            <w:i/>
                            <w:w w:val="105"/>
                            <w:sz w:val="14"/>
                          </w:rPr>
                          <w:t>Grb2</w:t>
                        </w:r>
                        <w:r>
                          <w:rPr>
                            <w:i/>
                            <w:spacing w:val="-9"/>
                            <w:w w:val="105"/>
                            <w:sz w:val="14"/>
                          </w:rPr>
                          <w:t> </w:t>
                        </w:r>
                        <w:r>
                          <w:rPr>
                            <w:i/>
                            <w:w w:val="105"/>
                            <w:sz w:val="14"/>
                          </w:rPr>
                          <w:t>est</w:t>
                        </w:r>
                        <w:r>
                          <w:rPr>
                            <w:i/>
                            <w:spacing w:val="-8"/>
                            <w:w w:val="105"/>
                            <w:sz w:val="14"/>
                          </w:rPr>
                          <w:t> </w:t>
                        </w:r>
                        <w:r>
                          <w:rPr>
                            <w:i/>
                            <w:w w:val="105"/>
                            <w:sz w:val="14"/>
                          </w:rPr>
                          <w:t>présent</w:t>
                        </w:r>
                        <w:r>
                          <w:rPr>
                            <w:i/>
                            <w:spacing w:val="-8"/>
                            <w:w w:val="105"/>
                            <w:sz w:val="14"/>
                          </w:rPr>
                          <w:t> </w:t>
                        </w:r>
                        <w:r>
                          <w:rPr>
                            <w:i/>
                            <w:w w:val="105"/>
                            <w:sz w:val="14"/>
                          </w:rPr>
                          <w:t>dans</w:t>
                        </w:r>
                        <w:r>
                          <w:rPr>
                            <w:i/>
                            <w:spacing w:val="-9"/>
                            <w:w w:val="105"/>
                            <w:sz w:val="14"/>
                          </w:rPr>
                          <w:t> </w:t>
                        </w:r>
                        <w:r>
                          <w:rPr>
                            <w:i/>
                            <w:w w:val="105"/>
                            <w:sz w:val="14"/>
                          </w:rPr>
                          <w:t>tout le</w:t>
                        </w:r>
                        <w:r>
                          <w:rPr>
                            <w:i/>
                            <w:w w:val="105"/>
                            <w:sz w:val="14"/>
                          </w:rPr>
                          <w:t> cytoplasme,</w:t>
                        </w:r>
                        <w:r>
                          <w:rPr>
                            <w:i/>
                            <w:w w:val="105"/>
                            <w:sz w:val="14"/>
                          </w:rPr>
                          <w:t> la</w:t>
                        </w:r>
                        <w:r>
                          <w:rPr>
                            <w:i/>
                            <w:w w:val="105"/>
                            <w:sz w:val="14"/>
                          </w:rPr>
                          <w:t> deuxième</w:t>
                        </w:r>
                        <w:r>
                          <w:rPr>
                            <w:i/>
                            <w:w w:val="105"/>
                            <w:sz w:val="14"/>
                          </w:rPr>
                          <w:t> photo</w:t>
                        </w:r>
                        <w:r>
                          <w:rPr>
                            <w:i/>
                            <w:w w:val="105"/>
                            <w:sz w:val="14"/>
                          </w:rPr>
                          <w:t> montre</w:t>
                        </w:r>
                        <w:r>
                          <w:rPr>
                            <w:i/>
                            <w:w w:val="105"/>
                            <w:sz w:val="14"/>
                          </w:rPr>
                          <w:t> que</w:t>
                        </w:r>
                        <w:r>
                          <w:rPr>
                            <w:i/>
                            <w:w w:val="105"/>
                            <w:sz w:val="14"/>
                          </w:rPr>
                          <w:t> DENND1A</w:t>
                        </w:r>
                        <w:r>
                          <w:rPr>
                            <w:i/>
                            <w:w w:val="105"/>
                            <w:sz w:val="14"/>
                          </w:rPr>
                          <w:t> est</w:t>
                        </w:r>
                        <w:r>
                          <w:rPr>
                            <w:i/>
                            <w:w w:val="105"/>
                            <w:sz w:val="14"/>
                          </w:rPr>
                          <w:t> surtout</w:t>
                        </w:r>
                        <w:r>
                          <w:rPr>
                            <w:i/>
                            <w:w w:val="105"/>
                            <w:sz w:val="14"/>
                          </w:rPr>
                          <w:t> présente</w:t>
                        </w:r>
                        <w:r>
                          <w:rPr>
                            <w:i/>
                            <w:w w:val="105"/>
                            <w:sz w:val="14"/>
                          </w:rPr>
                          <w:t> en</w:t>
                        </w:r>
                        <w:r>
                          <w:rPr>
                            <w:i/>
                            <w:w w:val="105"/>
                            <w:sz w:val="14"/>
                          </w:rPr>
                          <w:t> péri-nucléaire, et le</w:t>
                        </w:r>
                        <w:r>
                          <w:rPr>
                            <w:i/>
                            <w:spacing w:val="-1"/>
                            <w:w w:val="105"/>
                            <w:sz w:val="14"/>
                          </w:rPr>
                          <w:t> </w:t>
                        </w:r>
                        <w:r>
                          <w:rPr>
                            <w:i/>
                            <w:w w:val="105"/>
                            <w:sz w:val="14"/>
                          </w:rPr>
                          <w:t>DAPI est</w:t>
                        </w:r>
                        <w:r>
                          <w:rPr>
                            <w:i/>
                            <w:spacing w:val="-2"/>
                            <w:w w:val="105"/>
                            <w:sz w:val="14"/>
                          </w:rPr>
                          <w:t> </w:t>
                        </w:r>
                        <w:r>
                          <w:rPr>
                            <w:i/>
                            <w:w w:val="105"/>
                            <w:sz w:val="14"/>
                          </w:rPr>
                          <w:t>un agent intercalant de</w:t>
                        </w:r>
                        <w:r>
                          <w:rPr>
                            <w:i/>
                            <w:spacing w:val="-1"/>
                            <w:w w:val="105"/>
                            <w:sz w:val="14"/>
                          </w:rPr>
                          <w:t> </w:t>
                        </w:r>
                        <w:r>
                          <w:rPr>
                            <w:i/>
                            <w:w w:val="105"/>
                            <w:sz w:val="14"/>
                          </w:rPr>
                          <w:t>l’ADN qui va marquer</w:t>
                        </w:r>
                        <w:r>
                          <w:rPr>
                            <w:i/>
                            <w:spacing w:val="-1"/>
                            <w:w w:val="105"/>
                            <w:sz w:val="14"/>
                          </w:rPr>
                          <w:t> </w:t>
                        </w:r>
                        <w:r>
                          <w:rPr>
                            <w:i/>
                            <w:w w:val="105"/>
                            <w:sz w:val="14"/>
                          </w:rPr>
                          <w:t>les</w:t>
                        </w:r>
                        <w:r>
                          <w:rPr>
                            <w:i/>
                            <w:spacing w:val="-2"/>
                            <w:w w:val="105"/>
                            <w:sz w:val="14"/>
                          </w:rPr>
                          <w:t> </w:t>
                        </w:r>
                        <w:r>
                          <w:rPr>
                            <w:i/>
                            <w:w w:val="105"/>
                            <w:sz w:val="14"/>
                          </w:rPr>
                          <w:t>noyaux. Le</w:t>
                        </w:r>
                        <w:r>
                          <w:rPr>
                            <w:i/>
                            <w:spacing w:val="-2"/>
                            <w:w w:val="105"/>
                            <w:sz w:val="14"/>
                          </w:rPr>
                          <w:t> </w:t>
                        </w:r>
                        <w:r>
                          <w:rPr>
                            <w:i/>
                            <w:w w:val="105"/>
                            <w:sz w:val="14"/>
                          </w:rPr>
                          <w:t>Merge correspond</w:t>
                        </w:r>
                        <w:r>
                          <w:rPr>
                            <w:i/>
                            <w:spacing w:val="-11"/>
                            <w:w w:val="105"/>
                            <w:sz w:val="14"/>
                          </w:rPr>
                          <w:t> </w:t>
                        </w:r>
                        <w:r>
                          <w:rPr>
                            <w:i/>
                            <w:w w:val="105"/>
                            <w:sz w:val="14"/>
                          </w:rPr>
                          <w:t>à</w:t>
                        </w:r>
                        <w:r>
                          <w:rPr>
                            <w:i/>
                            <w:spacing w:val="-10"/>
                            <w:w w:val="105"/>
                            <w:sz w:val="14"/>
                          </w:rPr>
                          <w:t> </w:t>
                        </w:r>
                        <w:r>
                          <w:rPr>
                            <w:i/>
                            <w:w w:val="105"/>
                            <w:sz w:val="14"/>
                          </w:rPr>
                          <w:t>la</w:t>
                        </w:r>
                        <w:r>
                          <w:rPr>
                            <w:i/>
                            <w:spacing w:val="-10"/>
                            <w:w w:val="105"/>
                            <w:sz w:val="14"/>
                          </w:rPr>
                          <w:t> </w:t>
                        </w:r>
                        <w:r>
                          <w:rPr>
                            <w:i/>
                            <w:w w:val="105"/>
                            <w:sz w:val="14"/>
                          </w:rPr>
                          <w:t>superposition</w:t>
                        </w:r>
                        <w:r>
                          <w:rPr>
                            <w:i/>
                            <w:spacing w:val="-10"/>
                            <w:w w:val="105"/>
                            <w:sz w:val="14"/>
                          </w:rPr>
                          <w:t> </w:t>
                        </w:r>
                        <w:r>
                          <w:rPr>
                            <w:i/>
                            <w:w w:val="105"/>
                            <w:sz w:val="14"/>
                          </w:rPr>
                          <w:t>des</w:t>
                        </w:r>
                        <w:r>
                          <w:rPr>
                            <w:i/>
                            <w:spacing w:val="-11"/>
                            <w:w w:val="105"/>
                            <w:sz w:val="14"/>
                          </w:rPr>
                          <w:t> </w:t>
                        </w:r>
                        <w:r>
                          <w:rPr>
                            <w:i/>
                            <w:w w:val="105"/>
                            <w:sz w:val="14"/>
                          </w:rPr>
                          <w:t>images,</w:t>
                        </w:r>
                        <w:r>
                          <w:rPr>
                            <w:i/>
                            <w:spacing w:val="-10"/>
                            <w:w w:val="105"/>
                            <w:sz w:val="14"/>
                          </w:rPr>
                          <w:t> </w:t>
                        </w:r>
                        <w:r>
                          <w:rPr>
                            <w:i/>
                            <w:w w:val="105"/>
                            <w:sz w:val="14"/>
                          </w:rPr>
                          <w:t>c’est</w:t>
                        </w:r>
                        <w:r>
                          <w:rPr>
                            <w:i/>
                            <w:spacing w:val="-10"/>
                            <w:w w:val="105"/>
                            <w:sz w:val="14"/>
                          </w:rPr>
                          <w:t> </w:t>
                        </w:r>
                        <w:r>
                          <w:rPr>
                            <w:i/>
                            <w:w w:val="105"/>
                            <w:sz w:val="14"/>
                          </w:rPr>
                          <w:t>ce</w:t>
                        </w:r>
                        <w:r>
                          <w:rPr>
                            <w:i/>
                            <w:spacing w:val="-10"/>
                            <w:w w:val="105"/>
                            <w:sz w:val="14"/>
                          </w:rPr>
                          <w:t> </w:t>
                        </w:r>
                        <w:r>
                          <w:rPr>
                            <w:i/>
                            <w:w w:val="105"/>
                            <w:sz w:val="14"/>
                          </w:rPr>
                          <w:t>qui</w:t>
                        </w:r>
                        <w:r>
                          <w:rPr>
                            <w:i/>
                            <w:spacing w:val="-10"/>
                            <w:w w:val="105"/>
                            <w:sz w:val="14"/>
                          </w:rPr>
                          <w:t> </w:t>
                        </w:r>
                        <w:r>
                          <w:rPr>
                            <w:i/>
                            <w:w w:val="105"/>
                            <w:sz w:val="14"/>
                          </w:rPr>
                          <w:t>nous</w:t>
                        </w:r>
                        <w:r>
                          <w:rPr>
                            <w:i/>
                            <w:spacing w:val="-11"/>
                            <w:w w:val="105"/>
                            <w:sz w:val="14"/>
                          </w:rPr>
                          <w:t> </w:t>
                        </w:r>
                        <w:r>
                          <w:rPr>
                            <w:i/>
                            <w:w w:val="105"/>
                            <w:sz w:val="14"/>
                          </w:rPr>
                          <w:t>intéresse</w:t>
                        </w:r>
                        <w:r>
                          <w:rPr>
                            <w:i/>
                            <w:spacing w:val="-10"/>
                            <w:w w:val="105"/>
                            <w:sz w:val="14"/>
                          </w:rPr>
                          <w:t> </w:t>
                        </w:r>
                        <w:r>
                          <w:rPr>
                            <w:i/>
                            <w:w w:val="105"/>
                            <w:sz w:val="14"/>
                          </w:rPr>
                          <w:t>:</w:t>
                        </w:r>
                        <w:r>
                          <w:rPr>
                            <w:i/>
                            <w:spacing w:val="-10"/>
                            <w:w w:val="105"/>
                            <w:sz w:val="14"/>
                          </w:rPr>
                          <w:t> </w:t>
                        </w:r>
                        <w:r>
                          <w:rPr>
                            <w:i/>
                            <w:w w:val="105"/>
                            <w:sz w:val="14"/>
                          </w:rPr>
                          <w:t>on</w:t>
                        </w:r>
                        <w:r>
                          <w:rPr>
                            <w:i/>
                            <w:spacing w:val="-10"/>
                            <w:w w:val="105"/>
                            <w:sz w:val="14"/>
                          </w:rPr>
                          <w:t> </w:t>
                        </w:r>
                        <w:r>
                          <w:rPr>
                            <w:i/>
                            <w:w w:val="105"/>
                            <w:sz w:val="14"/>
                          </w:rPr>
                          <w:t>voit</w:t>
                        </w:r>
                        <w:r>
                          <w:rPr>
                            <w:i/>
                            <w:spacing w:val="-10"/>
                            <w:w w:val="105"/>
                            <w:sz w:val="14"/>
                          </w:rPr>
                          <w:t> </w:t>
                        </w:r>
                        <w:r>
                          <w:rPr>
                            <w:i/>
                            <w:w w:val="105"/>
                            <w:sz w:val="14"/>
                          </w:rPr>
                          <w:t>les</w:t>
                        </w:r>
                        <w:r>
                          <w:rPr>
                            <w:i/>
                            <w:spacing w:val="-11"/>
                            <w:w w:val="105"/>
                            <w:sz w:val="14"/>
                          </w:rPr>
                          <w:t> </w:t>
                        </w:r>
                        <w:r>
                          <w:rPr>
                            <w:i/>
                            <w:w w:val="105"/>
                            <w:sz w:val="14"/>
                          </w:rPr>
                          <w:t>flèches</w:t>
                        </w:r>
                        <w:r>
                          <w:rPr>
                            <w:i/>
                            <w:spacing w:val="-10"/>
                            <w:w w:val="105"/>
                            <w:sz w:val="14"/>
                          </w:rPr>
                          <w:t> </w:t>
                        </w:r>
                        <w:r>
                          <w:rPr>
                            <w:i/>
                            <w:w w:val="105"/>
                            <w:sz w:val="14"/>
                          </w:rPr>
                          <w:t>donc DENND1A et Grb2 co-localisent bien.</w:t>
                        </w:r>
                      </w:p>
                      <w:p>
                        <w:pPr>
                          <w:spacing w:line="240" w:lineRule="auto" w:before="15"/>
                          <w:rPr>
                            <w:i/>
                            <w:sz w:val="14"/>
                          </w:rPr>
                        </w:pPr>
                      </w:p>
                      <w:p>
                        <w:pPr>
                          <w:spacing w:before="0"/>
                          <w:ind w:left="71" w:right="0" w:firstLine="0"/>
                          <w:jc w:val="left"/>
                          <w:rPr>
                            <w:b/>
                            <w:i/>
                            <w:sz w:val="14"/>
                          </w:rPr>
                        </w:pPr>
                        <w:r>
                          <w:rPr>
                            <w:b/>
                            <w:i/>
                            <w:w w:val="105"/>
                            <w:sz w:val="14"/>
                            <w:u w:val="single"/>
                          </w:rPr>
                          <w:t>Le</w:t>
                        </w:r>
                        <w:r>
                          <w:rPr>
                            <w:b/>
                            <w:i/>
                            <w:spacing w:val="-7"/>
                            <w:w w:val="105"/>
                            <w:sz w:val="14"/>
                            <w:u w:val="single"/>
                          </w:rPr>
                          <w:t> </w:t>
                        </w:r>
                        <w:r>
                          <w:rPr>
                            <w:b/>
                            <w:i/>
                            <w:w w:val="105"/>
                            <w:sz w:val="14"/>
                            <w:u w:val="single"/>
                          </w:rPr>
                          <w:t>brouillon</w:t>
                        </w:r>
                        <w:r>
                          <w:rPr>
                            <w:b/>
                            <w:i/>
                            <w:spacing w:val="-7"/>
                            <w:w w:val="105"/>
                            <w:sz w:val="14"/>
                            <w:u w:val="single"/>
                          </w:rPr>
                          <w:t> </w:t>
                        </w:r>
                        <w:r>
                          <w:rPr>
                            <w:b/>
                            <w:i/>
                            <w:spacing w:val="-10"/>
                            <w:w w:val="105"/>
                            <w:sz w:val="14"/>
                            <w:u w:val="single"/>
                          </w:rPr>
                          <w:t>:</w:t>
                        </w:r>
                      </w:p>
                      <w:p>
                        <w:pPr>
                          <w:spacing w:line="252" w:lineRule="auto" w:before="7"/>
                          <w:ind w:left="71" w:right="0" w:firstLine="0"/>
                          <w:jc w:val="left"/>
                          <w:rPr>
                            <w:i/>
                            <w:sz w:val="14"/>
                          </w:rPr>
                        </w:pPr>
                        <w:r>
                          <w:rPr>
                            <w:i/>
                            <w:spacing w:val="-2"/>
                            <w:w w:val="105"/>
                            <w:sz w:val="14"/>
                          </w:rPr>
                          <w:t>L’exposition à l’EGF augmente la migration des cellules cancéreuses via l’activation de Rab35.</w:t>
                        </w:r>
                        <w:r>
                          <w:rPr>
                            <w:i/>
                            <w:w w:val="105"/>
                            <w:sz w:val="14"/>
                          </w:rPr>
                          <w:t> L’exposition à l’EGF active Rab35 par l'intermédiaire de DENND1A.</w:t>
                        </w:r>
                      </w:p>
                      <w:p>
                        <w:pPr>
                          <w:spacing w:line="160" w:lineRule="exact" w:before="0"/>
                          <w:ind w:left="71" w:right="0" w:firstLine="0"/>
                          <w:jc w:val="left"/>
                          <w:rPr>
                            <w:i/>
                            <w:sz w:val="14"/>
                          </w:rPr>
                        </w:pPr>
                        <w:r>
                          <w:rPr>
                            <w:i/>
                            <w:spacing w:val="-2"/>
                            <w:w w:val="105"/>
                            <w:sz w:val="14"/>
                          </w:rPr>
                          <w:t>Grb2</w:t>
                        </w:r>
                        <w:r>
                          <w:rPr>
                            <w:i/>
                            <w:spacing w:val="2"/>
                            <w:w w:val="105"/>
                            <w:sz w:val="14"/>
                          </w:rPr>
                          <w:t> </w:t>
                        </w:r>
                        <w:r>
                          <w:rPr>
                            <w:i/>
                            <w:spacing w:val="-2"/>
                            <w:w w:val="105"/>
                            <w:sz w:val="14"/>
                          </w:rPr>
                          <w:t>et</w:t>
                        </w:r>
                        <w:r>
                          <w:rPr>
                            <w:i/>
                            <w:spacing w:val="4"/>
                            <w:w w:val="105"/>
                            <w:sz w:val="14"/>
                          </w:rPr>
                          <w:t> </w:t>
                        </w:r>
                        <w:r>
                          <w:rPr>
                            <w:i/>
                            <w:spacing w:val="-2"/>
                            <w:w w:val="105"/>
                            <w:sz w:val="14"/>
                          </w:rPr>
                          <w:t>DENND1A interagissent</w:t>
                        </w:r>
                        <w:r>
                          <w:rPr>
                            <w:i/>
                            <w:spacing w:val="6"/>
                            <w:w w:val="105"/>
                            <w:sz w:val="14"/>
                          </w:rPr>
                          <w:t> </w:t>
                        </w:r>
                        <w:r>
                          <w:rPr>
                            <w:i/>
                            <w:spacing w:val="-2"/>
                            <w:w w:val="105"/>
                            <w:sz w:val="14"/>
                          </w:rPr>
                          <w:t>directement.</w:t>
                        </w:r>
                      </w:p>
                    </w:txbxContent>
                  </v:textbox>
                  <w10:wrap type="none"/>
                </v:shape>
                <w10:wrap type="none"/>
              </v:group>
            </w:pict>
          </mc:Fallback>
        </mc:AlternateContent>
      </w:r>
      <w:r>
        <w:rPr>
          <w:sz w:val="16"/>
        </w:rPr>
        <w:t>E. Les contrôles n’étant pas validés, on ne peut pas tirer de conclusion des expériences présentées</w:t>
      </w:r>
    </w:p>
    <w:p>
      <w:pPr>
        <w:spacing w:before="0"/>
        <w:ind w:left="8142" w:right="585" w:firstLine="0"/>
        <w:jc w:val="both"/>
        <w:rPr>
          <w:i/>
          <w:sz w:val="16"/>
        </w:rPr>
      </w:pPr>
      <w:r>
        <w:rPr>
          <w:i/>
          <w:sz w:val="16"/>
        </w:rPr>
        <w:t>FAUX - Les contrôles sont ici tous bons ! Attention il est normal de ne retrouver la GAPDH que dans l’input : les autres colonnes sont celles des immunoprécipitations, or on</w:t>
      </w:r>
      <w:r>
        <w:rPr>
          <w:i/>
          <w:spacing w:val="-1"/>
          <w:sz w:val="16"/>
        </w:rPr>
        <w:t> </w:t>
      </w:r>
      <w:r>
        <w:rPr>
          <w:i/>
          <w:sz w:val="16"/>
        </w:rPr>
        <w:t>n’immunoprécipite pas</w:t>
      </w:r>
      <w:r>
        <w:rPr>
          <w:i/>
          <w:spacing w:val="-1"/>
          <w:sz w:val="16"/>
        </w:rPr>
        <w:t> </w:t>
      </w:r>
      <w:r>
        <w:rPr>
          <w:i/>
          <w:sz w:val="16"/>
        </w:rPr>
        <w:t>la GAPDH et</w:t>
      </w:r>
      <w:r>
        <w:rPr>
          <w:i/>
          <w:spacing w:val="-1"/>
          <w:sz w:val="16"/>
        </w:rPr>
        <w:t> </w:t>
      </w:r>
      <w:r>
        <w:rPr>
          <w:i/>
          <w:sz w:val="16"/>
        </w:rPr>
        <w:t>elle n’interagit</w:t>
      </w:r>
      <w:r>
        <w:rPr>
          <w:i/>
          <w:spacing w:val="-1"/>
          <w:sz w:val="16"/>
        </w:rPr>
        <w:t> </w:t>
      </w:r>
      <w:r>
        <w:rPr>
          <w:i/>
          <w:sz w:val="16"/>
        </w:rPr>
        <w:t>pas avec</w:t>
      </w:r>
      <w:r>
        <w:rPr>
          <w:i/>
          <w:spacing w:val="-1"/>
          <w:sz w:val="16"/>
        </w:rPr>
        <w:t> </w:t>
      </w:r>
      <w:r>
        <w:rPr>
          <w:i/>
          <w:sz w:val="16"/>
        </w:rPr>
        <w:t>nos protéines. Ce serait justement anormal de le retrouver !</w:t>
      </w:r>
    </w:p>
    <w:p>
      <w:pPr>
        <w:spacing w:before="182"/>
        <w:ind w:left="8142" w:right="0" w:firstLine="0"/>
        <w:jc w:val="both"/>
        <w:rPr>
          <w:b/>
          <w:sz w:val="16"/>
        </w:rPr>
      </w:pPr>
      <w:r>
        <w:rPr>
          <w:b/>
          <w:sz w:val="16"/>
        </w:rPr>
        <w:t>Réponses</w:t>
      </w:r>
      <w:r>
        <w:rPr>
          <w:b/>
          <w:spacing w:val="-6"/>
          <w:sz w:val="16"/>
        </w:rPr>
        <w:t> </w:t>
      </w:r>
      <w:r>
        <w:rPr>
          <w:b/>
          <w:sz w:val="16"/>
        </w:rPr>
        <w:t>exactes</w:t>
      </w:r>
      <w:r>
        <w:rPr>
          <w:b/>
          <w:spacing w:val="-5"/>
          <w:sz w:val="16"/>
        </w:rPr>
        <w:t> </w:t>
      </w:r>
      <w:r>
        <w:rPr>
          <w:b/>
          <w:sz w:val="16"/>
        </w:rPr>
        <w:t>:</w:t>
      </w:r>
      <w:r>
        <w:rPr>
          <w:b/>
          <w:spacing w:val="-7"/>
          <w:sz w:val="16"/>
        </w:rPr>
        <w:t> </w:t>
      </w:r>
      <w:r>
        <w:rPr>
          <w:b/>
          <w:sz w:val="16"/>
        </w:rPr>
        <w:t>B</w:t>
      </w:r>
      <w:r>
        <w:rPr>
          <w:b/>
          <w:spacing w:val="-6"/>
          <w:sz w:val="16"/>
        </w:rPr>
        <w:t> </w:t>
      </w:r>
      <w:r>
        <w:rPr>
          <w:b/>
          <w:sz w:val="16"/>
        </w:rPr>
        <w:t>et</w:t>
      </w:r>
      <w:r>
        <w:rPr>
          <w:b/>
          <w:spacing w:val="-6"/>
          <w:sz w:val="16"/>
        </w:rPr>
        <w:t> </w:t>
      </w:r>
      <w:r>
        <w:rPr>
          <w:b/>
          <w:spacing w:val="-10"/>
          <w:sz w:val="16"/>
        </w:rPr>
        <w:t>C</w:t>
      </w:r>
    </w:p>
    <w:p>
      <w:pPr>
        <w:pStyle w:val="BodyText"/>
        <w:spacing w:before="42"/>
        <w:rPr>
          <w:b/>
          <w:i w:val="0"/>
          <w:sz w:val="20"/>
        </w:rPr>
      </w:pPr>
    </w:p>
    <w:p>
      <w:pPr>
        <w:pStyle w:val="BodyText"/>
        <w:spacing w:after="0"/>
        <w:rPr>
          <w:b/>
          <w:i w:val="0"/>
          <w:sz w:val="20"/>
        </w:rPr>
        <w:sectPr>
          <w:pgSz w:w="15840" w:h="12240" w:orient="landscape"/>
          <w:pgMar w:header="0" w:footer="373" w:top="1380" w:bottom="600" w:left="720" w:right="360"/>
        </w:sectPr>
      </w:pPr>
    </w:p>
    <w:p>
      <w:pPr>
        <w:pStyle w:val="BodyText"/>
        <w:rPr>
          <w:b/>
          <w:i w:val="0"/>
          <w:sz w:val="16"/>
        </w:rPr>
      </w:pPr>
    </w:p>
    <w:p>
      <w:pPr>
        <w:pStyle w:val="BodyText"/>
        <w:rPr>
          <w:b/>
          <w:i w:val="0"/>
          <w:sz w:val="16"/>
        </w:rPr>
      </w:pPr>
    </w:p>
    <w:p>
      <w:pPr>
        <w:pStyle w:val="BodyText"/>
        <w:rPr>
          <w:b/>
          <w:i w:val="0"/>
          <w:sz w:val="16"/>
        </w:rPr>
      </w:pPr>
    </w:p>
    <w:p>
      <w:pPr>
        <w:pStyle w:val="BodyText"/>
        <w:rPr>
          <w:b/>
          <w:i w:val="0"/>
          <w:sz w:val="16"/>
        </w:rPr>
      </w:pPr>
    </w:p>
    <w:p>
      <w:pPr>
        <w:pStyle w:val="BodyText"/>
        <w:rPr>
          <w:b/>
          <w:i w:val="0"/>
          <w:sz w:val="16"/>
        </w:rPr>
      </w:pPr>
    </w:p>
    <w:p>
      <w:pPr>
        <w:pStyle w:val="BodyText"/>
        <w:rPr>
          <w:b/>
          <w:i w:val="0"/>
          <w:sz w:val="16"/>
        </w:rPr>
      </w:pPr>
    </w:p>
    <w:p>
      <w:pPr>
        <w:pStyle w:val="BodyText"/>
        <w:spacing w:before="66"/>
        <w:rPr>
          <w:b/>
          <w:i w:val="0"/>
          <w:sz w:val="16"/>
        </w:rPr>
      </w:pPr>
    </w:p>
    <w:p>
      <w:pPr>
        <w:spacing w:line="184" w:lineRule="exact" w:before="1"/>
        <w:ind w:left="222" w:right="0" w:firstLine="0"/>
        <w:jc w:val="both"/>
        <w:rPr>
          <w:b/>
          <w:sz w:val="16"/>
        </w:rPr>
      </w:pPr>
      <w:r>
        <w:rPr>
          <w:b/>
          <w:sz w:val="16"/>
        </w:rPr>
        <w:t>Question</w:t>
      </w:r>
      <w:r>
        <w:rPr>
          <w:b/>
          <w:spacing w:val="-10"/>
          <w:sz w:val="16"/>
        </w:rPr>
        <w:t> 5</w:t>
      </w:r>
    </w:p>
    <w:p>
      <w:pPr>
        <w:spacing w:before="0"/>
        <w:ind w:left="222" w:right="0" w:firstLine="0"/>
        <w:jc w:val="both"/>
        <w:rPr>
          <w:b/>
          <w:sz w:val="16"/>
        </w:rPr>
      </w:pPr>
      <w:r>
        <w:rPr>
          <w:b/>
          <w:sz w:val="16"/>
        </w:rPr>
        <w:t>A</w:t>
      </w:r>
      <w:r>
        <w:rPr>
          <w:b/>
          <w:spacing w:val="-12"/>
          <w:sz w:val="16"/>
        </w:rPr>
        <w:t> </w:t>
      </w:r>
      <w:r>
        <w:rPr>
          <w:b/>
          <w:sz w:val="16"/>
        </w:rPr>
        <w:t>partir</w:t>
      </w:r>
      <w:r>
        <w:rPr>
          <w:b/>
          <w:spacing w:val="-6"/>
          <w:sz w:val="16"/>
        </w:rPr>
        <w:t> </w:t>
      </w:r>
      <w:r>
        <w:rPr>
          <w:b/>
          <w:sz w:val="16"/>
        </w:rPr>
        <w:t>de</w:t>
      </w:r>
      <w:r>
        <w:rPr>
          <w:b/>
          <w:spacing w:val="-5"/>
          <w:sz w:val="16"/>
        </w:rPr>
        <w:t> </w:t>
      </w:r>
      <w:r>
        <w:rPr>
          <w:b/>
          <w:sz w:val="16"/>
        </w:rPr>
        <w:t>vos</w:t>
      </w:r>
      <w:r>
        <w:rPr>
          <w:b/>
          <w:spacing w:val="-8"/>
          <w:sz w:val="16"/>
        </w:rPr>
        <w:t> </w:t>
      </w:r>
      <w:r>
        <w:rPr>
          <w:b/>
          <w:sz w:val="16"/>
        </w:rPr>
        <w:t>connaissances</w:t>
      </w:r>
      <w:r>
        <w:rPr>
          <w:b/>
          <w:spacing w:val="-8"/>
          <w:sz w:val="16"/>
        </w:rPr>
        <w:t> </w:t>
      </w:r>
      <w:r>
        <w:rPr>
          <w:b/>
          <w:sz w:val="16"/>
        </w:rPr>
        <w:t>et</w:t>
      </w:r>
      <w:r>
        <w:rPr>
          <w:b/>
          <w:spacing w:val="-7"/>
          <w:sz w:val="16"/>
        </w:rPr>
        <w:t> </w:t>
      </w:r>
      <w:r>
        <w:rPr>
          <w:b/>
          <w:sz w:val="16"/>
        </w:rPr>
        <w:t>de</w:t>
      </w:r>
      <w:r>
        <w:rPr>
          <w:b/>
          <w:spacing w:val="-7"/>
          <w:sz w:val="16"/>
        </w:rPr>
        <w:t> </w:t>
      </w:r>
      <w:r>
        <w:rPr>
          <w:b/>
          <w:sz w:val="16"/>
        </w:rPr>
        <w:t>la</w:t>
      </w:r>
      <w:r>
        <w:rPr>
          <w:b/>
          <w:spacing w:val="-6"/>
          <w:sz w:val="16"/>
        </w:rPr>
        <w:t> </w:t>
      </w:r>
      <w:r>
        <w:rPr>
          <w:b/>
          <w:sz w:val="16"/>
        </w:rPr>
        <w:t>figure</w:t>
      </w:r>
      <w:r>
        <w:rPr>
          <w:b/>
          <w:spacing w:val="-6"/>
          <w:sz w:val="16"/>
        </w:rPr>
        <w:t> </w:t>
      </w:r>
      <w:r>
        <w:rPr>
          <w:b/>
          <w:sz w:val="16"/>
        </w:rPr>
        <w:t>3,</w:t>
      </w:r>
      <w:r>
        <w:rPr>
          <w:b/>
          <w:spacing w:val="-7"/>
          <w:sz w:val="16"/>
        </w:rPr>
        <w:t> </w:t>
      </w:r>
      <w:r>
        <w:rPr>
          <w:b/>
          <w:sz w:val="16"/>
        </w:rPr>
        <w:t>vous</w:t>
      </w:r>
      <w:r>
        <w:rPr>
          <w:b/>
          <w:spacing w:val="-6"/>
          <w:sz w:val="16"/>
        </w:rPr>
        <w:t> </w:t>
      </w:r>
      <w:r>
        <w:rPr>
          <w:b/>
          <w:sz w:val="16"/>
        </w:rPr>
        <w:t>pouvez</w:t>
      </w:r>
      <w:r>
        <w:rPr>
          <w:b/>
          <w:spacing w:val="-6"/>
          <w:sz w:val="16"/>
        </w:rPr>
        <w:t> </w:t>
      </w:r>
      <w:r>
        <w:rPr>
          <w:b/>
          <w:sz w:val="16"/>
        </w:rPr>
        <w:t>suggérer</w:t>
      </w:r>
      <w:r>
        <w:rPr>
          <w:b/>
          <w:spacing w:val="-7"/>
          <w:sz w:val="16"/>
        </w:rPr>
        <w:t> </w:t>
      </w:r>
      <w:r>
        <w:rPr>
          <w:b/>
          <w:sz w:val="16"/>
        </w:rPr>
        <w:t>que</w:t>
      </w:r>
      <w:r>
        <w:rPr>
          <w:b/>
          <w:spacing w:val="-6"/>
          <w:sz w:val="16"/>
        </w:rPr>
        <w:t> </w:t>
      </w:r>
      <w:r>
        <w:rPr>
          <w:b/>
          <w:spacing w:val="-10"/>
          <w:sz w:val="16"/>
        </w:rPr>
        <w:t>:</w:t>
      </w:r>
    </w:p>
    <w:p>
      <w:pPr>
        <w:spacing w:before="183"/>
        <w:ind w:left="222" w:right="41" w:firstLine="0"/>
        <w:jc w:val="both"/>
        <w:rPr>
          <w:sz w:val="16"/>
        </w:rPr>
      </w:pPr>
      <w:r>
        <w:rPr>
          <w:sz w:val="16"/>
        </w:rPr>
        <w:t>A. Dans la figure 3A, un anticorps anti-DENND1A a été utilisé pour permettre la co-</w:t>
      </w:r>
      <w:r>
        <w:rPr>
          <w:spacing w:val="-2"/>
          <w:sz w:val="16"/>
        </w:rPr>
        <w:t>immunoprécipitation</w:t>
      </w:r>
    </w:p>
    <w:p>
      <w:pPr>
        <w:spacing w:before="0"/>
        <w:ind w:left="222" w:right="38" w:firstLine="0"/>
        <w:jc w:val="both"/>
        <w:rPr>
          <w:i/>
          <w:sz w:val="16"/>
        </w:rPr>
      </w:pPr>
      <w:r>
        <w:rPr>
          <w:i/>
          <w:sz w:val="16"/>
        </w:rPr>
        <mc:AlternateContent>
          <mc:Choice Requires="wps">
            <w:drawing>
              <wp:anchor distT="0" distB="0" distL="0" distR="0" allowOverlap="1" layoutInCell="1" locked="0" behindDoc="0" simplePos="0" relativeHeight="15739392">
                <wp:simplePos x="0" y="0"/>
                <wp:positionH relativeFrom="page">
                  <wp:posOffset>550667</wp:posOffset>
                </wp:positionH>
                <wp:positionV relativeFrom="paragraph">
                  <wp:posOffset>1866980</wp:posOffset>
                </wp:positionV>
                <wp:extent cx="3928110" cy="8382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3928110" cy="838200"/>
                        </a:xfrm>
                        <a:prstGeom prst="rect">
                          <a:avLst/>
                        </a:prstGeom>
                        <a:ln w="4054">
                          <a:solidFill>
                            <a:srgbClr val="000000"/>
                          </a:solidFill>
                          <a:prstDash val="solid"/>
                        </a:ln>
                      </wps:spPr>
                      <wps:txbx>
                        <w:txbxContent>
                          <w:p>
                            <w:pPr>
                              <w:spacing w:before="12"/>
                              <w:ind w:left="71" w:right="0" w:firstLine="0"/>
                              <w:jc w:val="both"/>
                              <w:rPr>
                                <w:b/>
                                <w:sz w:val="16"/>
                              </w:rPr>
                            </w:pPr>
                            <w:r>
                              <w:rPr>
                                <w:b/>
                                <w:sz w:val="16"/>
                              </w:rPr>
                              <w:t>B.</w:t>
                            </w:r>
                            <w:r>
                              <w:rPr>
                                <w:b/>
                                <w:spacing w:val="-7"/>
                                <w:sz w:val="16"/>
                              </w:rPr>
                              <w:t> </w:t>
                            </w:r>
                            <w:r>
                              <w:rPr>
                                <w:b/>
                                <w:sz w:val="16"/>
                              </w:rPr>
                              <w:t>DENND1A</w:t>
                            </w:r>
                            <w:r>
                              <w:rPr>
                                <w:b/>
                                <w:spacing w:val="-9"/>
                                <w:sz w:val="16"/>
                              </w:rPr>
                              <w:t> </w:t>
                            </w:r>
                            <w:r>
                              <w:rPr>
                                <w:b/>
                                <w:sz w:val="16"/>
                              </w:rPr>
                              <w:t>et</w:t>
                            </w:r>
                            <w:r>
                              <w:rPr>
                                <w:b/>
                                <w:spacing w:val="-7"/>
                                <w:sz w:val="16"/>
                              </w:rPr>
                              <w:t> </w:t>
                            </w:r>
                            <w:r>
                              <w:rPr>
                                <w:b/>
                                <w:sz w:val="16"/>
                              </w:rPr>
                              <w:t>Grb2</w:t>
                            </w:r>
                            <w:r>
                              <w:rPr>
                                <w:b/>
                                <w:spacing w:val="-6"/>
                                <w:sz w:val="16"/>
                              </w:rPr>
                              <w:t> </w:t>
                            </w:r>
                            <w:r>
                              <w:rPr>
                                <w:b/>
                                <w:spacing w:val="-2"/>
                                <w:sz w:val="16"/>
                              </w:rPr>
                              <w:t>interagissent</w:t>
                            </w:r>
                          </w:p>
                          <w:p>
                            <w:pPr>
                              <w:spacing w:before="0"/>
                              <w:ind w:left="71" w:right="74" w:firstLine="0"/>
                              <w:jc w:val="both"/>
                              <w:rPr>
                                <w:b/>
                                <w:sz w:val="16"/>
                              </w:rPr>
                            </w:pPr>
                            <w:r>
                              <w:rPr>
                                <w:b/>
                                <w:sz w:val="16"/>
                              </w:rPr>
                              <w:t>VRAI - Exact ! C’est la conclusion qu’on tire des figures A, B, C et D. Lisez l’explication de la figure pour comprendre !</w:t>
                            </w:r>
                          </w:p>
                          <w:p>
                            <w:pPr>
                              <w:spacing w:line="183" w:lineRule="exact" w:before="0"/>
                              <w:ind w:left="71" w:right="0" w:firstLine="0"/>
                              <w:jc w:val="both"/>
                              <w:rPr>
                                <w:b/>
                                <w:sz w:val="16"/>
                              </w:rPr>
                            </w:pPr>
                            <w:r>
                              <w:rPr>
                                <w:b/>
                                <w:sz w:val="16"/>
                              </w:rPr>
                              <w:t>C.</w:t>
                            </w:r>
                            <w:r>
                              <w:rPr>
                                <w:b/>
                                <w:spacing w:val="-6"/>
                                <w:sz w:val="16"/>
                              </w:rPr>
                              <w:t> </w:t>
                            </w:r>
                            <w:r>
                              <w:rPr>
                                <w:b/>
                                <w:sz w:val="16"/>
                              </w:rPr>
                              <w:t>Il</w:t>
                            </w:r>
                            <w:r>
                              <w:rPr>
                                <w:b/>
                                <w:spacing w:val="-5"/>
                                <w:sz w:val="16"/>
                              </w:rPr>
                              <w:t> </w:t>
                            </w:r>
                            <w:r>
                              <w:rPr>
                                <w:b/>
                                <w:sz w:val="16"/>
                              </w:rPr>
                              <w:t>y</w:t>
                            </w:r>
                            <w:r>
                              <w:rPr>
                                <w:b/>
                                <w:spacing w:val="-6"/>
                                <w:sz w:val="16"/>
                              </w:rPr>
                              <w:t> </w:t>
                            </w:r>
                            <w:r>
                              <w:rPr>
                                <w:b/>
                                <w:sz w:val="16"/>
                              </w:rPr>
                              <w:t>a</w:t>
                            </w:r>
                            <w:r>
                              <w:rPr>
                                <w:b/>
                                <w:spacing w:val="-4"/>
                                <w:sz w:val="16"/>
                              </w:rPr>
                              <w:t> </w:t>
                            </w:r>
                            <w:r>
                              <w:rPr>
                                <w:b/>
                                <w:sz w:val="16"/>
                              </w:rPr>
                              <w:t>une</w:t>
                            </w:r>
                            <w:r>
                              <w:rPr>
                                <w:b/>
                                <w:spacing w:val="-6"/>
                                <w:sz w:val="16"/>
                              </w:rPr>
                              <w:t> </w:t>
                            </w:r>
                            <w:r>
                              <w:rPr>
                                <w:b/>
                                <w:sz w:val="16"/>
                              </w:rPr>
                              <w:t>interaction</w:t>
                            </w:r>
                            <w:r>
                              <w:rPr>
                                <w:b/>
                                <w:spacing w:val="-6"/>
                                <w:sz w:val="16"/>
                              </w:rPr>
                              <w:t> </w:t>
                            </w:r>
                            <w:r>
                              <w:rPr>
                                <w:b/>
                                <w:sz w:val="16"/>
                              </w:rPr>
                              <w:t>directe</w:t>
                            </w:r>
                            <w:r>
                              <w:rPr>
                                <w:b/>
                                <w:spacing w:val="-6"/>
                                <w:sz w:val="16"/>
                              </w:rPr>
                              <w:t> </w:t>
                            </w:r>
                            <w:r>
                              <w:rPr>
                                <w:b/>
                                <w:sz w:val="16"/>
                              </w:rPr>
                              <w:t>entre</w:t>
                            </w:r>
                            <w:r>
                              <w:rPr>
                                <w:b/>
                                <w:spacing w:val="-5"/>
                                <w:sz w:val="16"/>
                              </w:rPr>
                              <w:t> </w:t>
                            </w:r>
                            <w:r>
                              <w:rPr>
                                <w:b/>
                                <w:sz w:val="16"/>
                              </w:rPr>
                              <w:t>les</w:t>
                            </w:r>
                            <w:r>
                              <w:rPr>
                                <w:b/>
                                <w:spacing w:val="-5"/>
                                <w:sz w:val="16"/>
                              </w:rPr>
                              <w:t> </w:t>
                            </w:r>
                            <w:r>
                              <w:rPr>
                                <w:b/>
                                <w:sz w:val="16"/>
                              </w:rPr>
                              <w:t>deux</w:t>
                            </w:r>
                            <w:r>
                              <w:rPr>
                                <w:b/>
                                <w:spacing w:val="-5"/>
                                <w:sz w:val="16"/>
                              </w:rPr>
                              <w:t> </w:t>
                            </w:r>
                            <w:r>
                              <w:rPr>
                                <w:b/>
                                <w:spacing w:val="-2"/>
                                <w:sz w:val="16"/>
                              </w:rPr>
                              <w:t>protéines</w:t>
                            </w:r>
                          </w:p>
                          <w:p>
                            <w:pPr>
                              <w:spacing w:before="0"/>
                              <w:ind w:left="71" w:right="69" w:firstLine="0"/>
                              <w:jc w:val="both"/>
                              <w:rPr>
                                <w:b/>
                                <w:sz w:val="16"/>
                              </w:rPr>
                            </w:pPr>
                            <w:r>
                              <w:rPr>
                                <w:b/>
                                <w:sz w:val="16"/>
                              </w:rPr>
                              <w:t>VRAI</w:t>
                            </w:r>
                            <w:r>
                              <w:rPr>
                                <w:b/>
                                <w:spacing w:val="-6"/>
                                <w:sz w:val="16"/>
                              </w:rPr>
                              <w:t> </w:t>
                            </w:r>
                            <w:r>
                              <w:rPr>
                                <w:b/>
                                <w:sz w:val="16"/>
                              </w:rPr>
                              <w:t>-</w:t>
                            </w:r>
                            <w:r>
                              <w:rPr>
                                <w:b/>
                                <w:spacing w:val="-7"/>
                                <w:sz w:val="16"/>
                              </w:rPr>
                              <w:t> </w:t>
                            </w:r>
                            <w:r>
                              <w:rPr>
                                <w:b/>
                                <w:sz w:val="16"/>
                              </w:rPr>
                              <w:t>Toutafé</w:t>
                            </w:r>
                            <w:r>
                              <w:rPr>
                                <w:b/>
                                <w:spacing w:val="-6"/>
                                <w:sz w:val="16"/>
                              </w:rPr>
                              <w:t> </w:t>
                            </w:r>
                            <w:r>
                              <w:rPr>
                                <w:b/>
                                <w:sz w:val="16"/>
                              </w:rPr>
                              <w:t>!</w:t>
                            </w:r>
                            <w:r>
                              <w:rPr>
                                <w:b/>
                                <w:spacing w:val="-5"/>
                                <w:sz w:val="16"/>
                              </w:rPr>
                              <w:t> </w:t>
                            </w:r>
                            <w:r>
                              <w:rPr>
                                <w:b/>
                                <w:sz w:val="16"/>
                              </w:rPr>
                              <w:t>C’est</w:t>
                            </w:r>
                            <w:r>
                              <w:rPr>
                                <w:b/>
                                <w:spacing w:val="-7"/>
                                <w:sz w:val="16"/>
                              </w:rPr>
                              <w:t> </w:t>
                            </w:r>
                            <w:r>
                              <w:rPr>
                                <w:b/>
                                <w:sz w:val="16"/>
                              </w:rPr>
                              <w:t>ce</w:t>
                            </w:r>
                            <w:r>
                              <w:rPr>
                                <w:b/>
                                <w:spacing w:val="-6"/>
                                <w:sz w:val="16"/>
                              </w:rPr>
                              <w:t> </w:t>
                            </w:r>
                            <w:r>
                              <w:rPr>
                                <w:b/>
                                <w:sz w:val="16"/>
                              </w:rPr>
                              <w:t>que</w:t>
                            </w:r>
                            <w:r>
                              <w:rPr>
                                <w:b/>
                                <w:spacing w:val="-6"/>
                                <w:sz w:val="16"/>
                              </w:rPr>
                              <w:t> </w:t>
                            </w:r>
                            <w:r>
                              <w:rPr>
                                <w:b/>
                                <w:sz w:val="16"/>
                              </w:rPr>
                              <w:t>nous</w:t>
                            </w:r>
                            <w:r>
                              <w:rPr>
                                <w:b/>
                                <w:spacing w:val="-6"/>
                                <w:sz w:val="16"/>
                              </w:rPr>
                              <w:t> </w:t>
                            </w:r>
                            <w:r>
                              <w:rPr>
                                <w:b/>
                                <w:sz w:val="16"/>
                              </w:rPr>
                              <w:t>montre</w:t>
                            </w:r>
                            <w:r>
                              <w:rPr>
                                <w:b/>
                                <w:spacing w:val="-6"/>
                                <w:sz w:val="16"/>
                              </w:rPr>
                              <w:t> </w:t>
                            </w:r>
                            <w:r>
                              <w:rPr>
                                <w:b/>
                                <w:sz w:val="16"/>
                              </w:rPr>
                              <w:t>la</w:t>
                            </w:r>
                            <w:r>
                              <w:rPr>
                                <w:b/>
                                <w:spacing w:val="-6"/>
                                <w:sz w:val="16"/>
                              </w:rPr>
                              <w:t> </w:t>
                            </w:r>
                            <w:r>
                              <w:rPr>
                                <w:b/>
                                <w:sz w:val="16"/>
                              </w:rPr>
                              <w:t>fig</w:t>
                            </w:r>
                            <w:r>
                              <w:rPr>
                                <w:b/>
                                <w:spacing w:val="-7"/>
                                <w:sz w:val="16"/>
                              </w:rPr>
                              <w:t> </w:t>
                            </w:r>
                            <w:r>
                              <w:rPr>
                                <w:b/>
                                <w:sz w:val="16"/>
                              </w:rPr>
                              <w:t>E</w:t>
                            </w:r>
                            <w:r>
                              <w:rPr>
                                <w:b/>
                                <w:spacing w:val="-2"/>
                                <w:sz w:val="16"/>
                              </w:rPr>
                              <w:t> </w:t>
                            </w:r>
                            <w:r>
                              <w:rPr>
                                <w:b/>
                                <w:sz w:val="16"/>
                              </w:rPr>
                              <w:t>!</w:t>
                            </w:r>
                            <w:r>
                              <w:rPr>
                                <w:b/>
                                <w:spacing w:val="-7"/>
                                <w:sz w:val="16"/>
                              </w:rPr>
                              <w:t> </w:t>
                            </w:r>
                            <w:r>
                              <w:rPr>
                                <w:b/>
                                <w:sz w:val="16"/>
                              </w:rPr>
                              <w:t>Comme</w:t>
                            </w:r>
                            <w:r>
                              <w:rPr>
                                <w:b/>
                                <w:spacing w:val="-6"/>
                                <w:sz w:val="16"/>
                              </w:rPr>
                              <w:t> </w:t>
                            </w:r>
                            <w:r>
                              <w:rPr>
                                <w:b/>
                                <w:sz w:val="16"/>
                              </w:rPr>
                              <w:t>Grb2</w:t>
                            </w:r>
                            <w:r>
                              <w:rPr>
                                <w:b/>
                                <w:spacing w:val="-6"/>
                                <w:sz w:val="16"/>
                              </w:rPr>
                              <w:t> </w:t>
                            </w:r>
                            <w:r>
                              <w:rPr>
                                <w:b/>
                                <w:sz w:val="16"/>
                              </w:rPr>
                              <w:t>est</w:t>
                            </w:r>
                            <w:r>
                              <w:rPr>
                                <w:b/>
                                <w:spacing w:val="-7"/>
                                <w:sz w:val="16"/>
                              </w:rPr>
                              <w:t> </w:t>
                            </w:r>
                            <w:r>
                              <w:rPr>
                                <w:b/>
                                <w:sz w:val="16"/>
                              </w:rPr>
                              <w:t>purifiée,</w:t>
                            </w:r>
                            <w:r>
                              <w:rPr>
                                <w:b/>
                                <w:spacing w:val="-6"/>
                                <w:sz w:val="16"/>
                              </w:rPr>
                              <w:t> </w:t>
                            </w:r>
                            <w:r>
                              <w:rPr>
                                <w:b/>
                                <w:sz w:val="16"/>
                              </w:rPr>
                              <w:t>on sait que</w:t>
                            </w:r>
                            <w:r>
                              <w:rPr>
                                <w:b/>
                                <w:spacing w:val="-1"/>
                                <w:sz w:val="16"/>
                              </w:rPr>
                              <w:t> </w:t>
                            </w:r>
                            <w:r>
                              <w:rPr>
                                <w:b/>
                                <w:sz w:val="16"/>
                              </w:rPr>
                              <w:t>l’interaction</w:t>
                            </w:r>
                            <w:r>
                              <w:rPr>
                                <w:b/>
                                <w:spacing w:val="-1"/>
                                <w:sz w:val="16"/>
                              </w:rPr>
                              <w:t> </w:t>
                            </w:r>
                            <w:r>
                              <w:rPr>
                                <w:b/>
                                <w:sz w:val="16"/>
                              </w:rPr>
                              <w:t>est directe</w:t>
                            </w:r>
                            <w:r>
                              <w:rPr>
                                <w:b/>
                                <w:spacing w:val="-1"/>
                                <w:sz w:val="16"/>
                              </w:rPr>
                              <w:t> </w:t>
                            </w:r>
                            <w:r>
                              <w:rPr>
                                <w:b/>
                                <w:sz w:val="16"/>
                              </w:rPr>
                              <w:t>!!</w:t>
                            </w:r>
                            <w:r>
                              <w:rPr>
                                <w:b/>
                                <w:spacing w:val="-7"/>
                                <w:sz w:val="16"/>
                              </w:rPr>
                              <w:t> </w:t>
                            </w:r>
                            <w:r>
                              <w:rPr>
                                <w:b/>
                                <w:sz w:val="16"/>
                              </w:rPr>
                              <w:t>Attention s’il</w:t>
                            </w:r>
                            <w:r>
                              <w:rPr>
                                <w:b/>
                                <w:spacing w:val="-1"/>
                                <w:sz w:val="16"/>
                              </w:rPr>
                              <w:t> </w:t>
                            </w:r>
                            <w:r>
                              <w:rPr>
                                <w:b/>
                                <w:sz w:val="16"/>
                              </w:rPr>
                              <w:t>n’y avait pas de</w:t>
                            </w:r>
                            <w:r>
                              <w:rPr>
                                <w:b/>
                                <w:spacing w:val="-1"/>
                                <w:sz w:val="16"/>
                              </w:rPr>
                              <w:t> </w:t>
                            </w:r>
                            <w:r>
                              <w:rPr>
                                <w:b/>
                                <w:sz w:val="16"/>
                              </w:rPr>
                              <w:t>purification,</w:t>
                            </w:r>
                            <w:r>
                              <w:rPr>
                                <w:b/>
                                <w:spacing w:val="-1"/>
                                <w:sz w:val="16"/>
                              </w:rPr>
                              <w:t> </w:t>
                            </w:r>
                            <w:r>
                              <w:rPr>
                                <w:b/>
                                <w:sz w:val="16"/>
                              </w:rPr>
                              <w:t>on ne pourrait pas montrer d’interaction directe !</w:t>
                            </w:r>
                          </w:p>
                        </w:txbxContent>
                      </wps:txbx>
                      <wps:bodyPr wrap="square" lIns="0" tIns="0" rIns="0" bIns="0" rtlCol="0">
                        <a:noAutofit/>
                      </wps:bodyPr>
                    </wps:wsp>
                  </a:graphicData>
                </a:graphic>
              </wp:anchor>
            </w:drawing>
          </mc:Choice>
          <mc:Fallback>
            <w:pict>
              <v:shape style="position:absolute;margin-left:43.359646pt;margin-top:147.006317pt;width:309.3pt;height:66pt;mso-position-horizontal-relative:page;mso-position-vertical-relative:paragraph;z-index:15739392" type="#_x0000_t202" id="docshape106" filled="false" stroked="true" strokeweight=".319277pt" strokecolor="#000000">
                <v:textbox inset="0,0,0,0">
                  <w:txbxContent>
                    <w:p>
                      <w:pPr>
                        <w:spacing w:before="12"/>
                        <w:ind w:left="71" w:right="0" w:firstLine="0"/>
                        <w:jc w:val="both"/>
                        <w:rPr>
                          <w:b/>
                          <w:sz w:val="16"/>
                        </w:rPr>
                      </w:pPr>
                      <w:r>
                        <w:rPr>
                          <w:b/>
                          <w:sz w:val="16"/>
                        </w:rPr>
                        <w:t>B.</w:t>
                      </w:r>
                      <w:r>
                        <w:rPr>
                          <w:b/>
                          <w:spacing w:val="-7"/>
                          <w:sz w:val="16"/>
                        </w:rPr>
                        <w:t> </w:t>
                      </w:r>
                      <w:r>
                        <w:rPr>
                          <w:b/>
                          <w:sz w:val="16"/>
                        </w:rPr>
                        <w:t>DENND1A</w:t>
                      </w:r>
                      <w:r>
                        <w:rPr>
                          <w:b/>
                          <w:spacing w:val="-9"/>
                          <w:sz w:val="16"/>
                        </w:rPr>
                        <w:t> </w:t>
                      </w:r>
                      <w:r>
                        <w:rPr>
                          <w:b/>
                          <w:sz w:val="16"/>
                        </w:rPr>
                        <w:t>et</w:t>
                      </w:r>
                      <w:r>
                        <w:rPr>
                          <w:b/>
                          <w:spacing w:val="-7"/>
                          <w:sz w:val="16"/>
                        </w:rPr>
                        <w:t> </w:t>
                      </w:r>
                      <w:r>
                        <w:rPr>
                          <w:b/>
                          <w:sz w:val="16"/>
                        </w:rPr>
                        <w:t>Grb2</w:t>
                      </w:r>
                      <w:r>
                        <w:rPr>
                          <w:b/>
                          <w:spacing w:val="-6"/>
                          <w:sz w:val="16"/>
                        </w:rPr>
                        <w:t> </w:t>
                      </w:r>
                      <w:r>
                        <w:rPr>
                          <w:b/>
                          <w:spacing w:val="-2"/>
                          <w:sz w:val="16"/>
                        </w:rPr>
                        <w:t>interagissent</w:t>
                      </w:r>
                    </w:p>
                    <w:p>
                      <w:pPr>
                        <w:spacing w:before="0"/>
                        <w:ind w:left="71" w:right="74" w:firstLine="0"/>
                        <w:jc w:val="both"/>
                        <w:rPr>
                          <w:b/>
                          <w:sz w:val="16"/>
                        </w:rPr>
                      </w:pPr>
                      <w:r>
                        <w:rPr>
                          <w:b/>
                          <w:sz w:val="16"/>
                        </w:rPr>
                        <w:t>VRAI - Exact ! C’est la conclusion qu’on tire des figures A, B, C et D. Lisez l’explication de la figure pour comprendre !</w:t>
                      </w:r>
                    </w:p>
                    <w:p>
                      <w:pPr>
                        <w:spacing w:line="183" w:lineRule="exact" w:before="0"/>
                        <w:ind w:left="71" w:right="0" w:firstLine="0"/>
                        <w:jc w:val="both"/>
                        <w:rPr>
                          <w:b/>
                          <w:sz w:val="16"/>
                        </w:rPr>
                      </w:pPr>
                      <w:r>
                        <w:rPr>
                          <w:b/>
                          <w:sz w:val="16"/>
                        </w:rPr>
                        <w:t>C.</w:t>
                      </w:r>
                      <w:r>
                        <w:rPr>
                          <w:b/>
                          <w:spacing w:val="-6"/>
                          <w:sz w:val="16"/>
                        </w:rPr>
                        <w:t> </w:t>
                      </w:r>
                      <w:r>
                        <w:rPr>
                          <w:b/>
                          <w:sz w:val="16"/>
                        </w:rPr>
                        <w:t>Il</w:t>
                      </w:r>
                      <w:r>
                        <w:rPr>
                          <w:b/>
                          <w:spacing w:val="-5"/>
                          <w:sz w:val="16"/>
                        </w:rPr>
                        <w:t> </w:t>
                      </w:r>
                      <w:r>
                        <w:rPr>
                          <w:b/>
                          <w:sz w:val="16"/>
                        </w:rPr>
                        <w:t>y</w:t>
                      </w:r>
                      <w:r>
                        <w:rPr>
                          <w:b/>
                          <w:spacing w:val="-6"/>
                          <w:sz w:val="16"/>
                        </w:rPr>
                        <w:t> </w:t>
                      </w:r>
                      <w:r>
                        <w:rPr>
                          <w:b/>
                          <w:sz w:val="16"/>
                        </w:rPr>
                        <w:t>a</w:t>
                      </w:r>
                      <w:r>
                        <w:rPr>
                          <w:b/>
                          <w:spacing w:val="-4"/>
                          <w:sz w:val="16"/>
                        </w:rPr>
                        <w:t> </w:t>
                      </w:r>
                      <w:r>
                        <w:rPr>
                          <w:b/>
                          <w:sz w:val="16"/>
                        </w:rPr>
                        <w:t>une</w:t>
                      </w:r>
                      <w:r>
                        <w:rPr>
                          <w:b/>
                          <w:spacing w:val="-6"/>
                          <w:sz w:val="16"/>
                        </w:rPr>
                        <w:t> </w:t>
                      </w:r>
                      <w:r>
                        <w:rPr>
                          <w:b/>
                          <w:sz w:val="16"/>
                        </w:rPr>
                        <w:t>interaction</w:t>
                      </w:r>
                      <w:r>
                        <w:rPr>
                          <w:b/>
                          <w:spacing w:val="-6"/>
                          <w:sz w:val="16"/>
                        </w:rPr>
                        <w:t> </w:t>
                      </w:r>
                      <w:r>
                        <w:rPr>
                          <w:b/>
                          <w:sz w:val="16"/>
                        </w:rPr>
                        <w:t>directe</w:t>
                      </w:r>
                      <w:r>
                        <w:rPr>
                          <w:b/>
                          <w:spacing w:val="-6"/>
                          <w:sz w:val="16"/>
                        </w:rPr>
                        <w:t> </w:t>
                      </w:r>
                      <w:r>
                        <w:rPr>
                          <w:b/>
                          <w:sz w:val="16"/>
                        </w:rPr>
                        <w:t>entre</w:t>
                      </w:r>
                      <w:r>
                        <w:rPr>
                          <w:b/>
                          <w:spacing w:val="-5"/>
                          <w:sz w:val="16"/>
                        </w:rPr>
                        <w:t> </w:t>
                      </w:r>
                      <w:r>
                        <w:rPr>
                          <w:b/>
                          <w:sz w:val="16"/>
                        </w:rPr>
                        <w:t>les</w:t>
                      </w:r>
                      <w:r>
                        <w:rPr>
                          <w:b/>
                          <w:spacing w:val="-5"/>
                          <w:sz w:val="16"/>
                        </w:rPr>
                        <w:t> </w:t>
                      </w:r>
                      <w:r>
                        <w:rPr>
                          <w:b/>
                          <w:sz w:val="16"/>
                        </w:rPr>
                        <w:t>deux</w:t>
                      </w:r>
                      <w:r>
                        <w:rPr>
                          <w:b/>
                          <w:spacing w:val="-5"/>
                          <w:sz w:val="16"/>
                        </w:rPr>
                        <w:t> </w:t>
                      </w:r>
                      <w:r>
                        <w:rPr>
                          <w:b/>
                          <w:spacing w:val="-2"/>
                          <w:sz w:val="16"/>
                        </w:rPr>
                        <w:t>protéines</w:t>
                      </w:r>
                    </w:p>
                    <w:p>
                      <w:pPr>
                        <w:spacing w:before="0"/>
                        <w:ind w:left="71" w:right="69" w:firstLine="0"/>
                        <w:jc w:val="both"/>
                        <w:rPr>
                          <w:b/>
                          <w:sz w:val="16"/>
                        </w:rPr>
                      </w:pPr>
                      <w:r>
                        <w:rPr>
                          <w:b/>
                          <w:sz w:val="16"/>
                        </w:rPr>
                        <w:t>VRAI</w:t>
                      </w:r>
                      <w:r>
                        <w:rPr>
                          <w:b/>
                          <w:spacing w:val="-6"/>
                          <w:sz w:val="16"/>
                        </w:rPr>
                        <w:t> </w:t>
                      </w:r>
                      <w:r>
                        <w:rPr>
                          <w:b/>
                          <w:sz w:val="16"/>
                        </w:rPr>
                        <w:t>-</w:t>
                      </w:r>
                      <w:r>
                        <w:rPr>
                          <w:b/>
                          <w:spacing w:val="-7"/>
                          <w:sz w:val="16"/>
                        </w:rPr>
                        <w:t> </w:t>
                      </w:r>
                      <w:r>
                        <w:rPr>
                          <w:b/>
                          <w:sz w:val="16"/>
                        </w:rPr>
                        <w:t>Toutafé</w:t>
                      </w:r>
                      <w:r>
                        <w:rPr>
                          <w:b/>
                          <w:spacing w:val="-6"/>
                          <w:sz w:val="16"/>
                        </w:rPr>
                        <w:t> </w:t>
                      </w:r>
                      <w:r>
                        <w:rPr>
                          <w:b/>
                          <w:sz w:val="16"/>
                        </w:rPr>
                        <w:t>!</w:t>
                      </w:r>
                      <w:r>
                        <w:rPr>
                          <w:b/>
                          <w:spacing w:val="-5"/>
                          <w:sz w:val="16"/>
                        </w:rPr>
                        <w:t> </w:t>
                      </w:r>
                      <w:r>
                        <w:rPr>
                          <w:b/>
                          <w:sz w:val="16"/>
                        </w:rPr>
                        <w:t>C’est</w:t>
                      </w:r>
                      <w:r>
                        <w:rPr>
                          <w:b/>
                          <w:spacing w:val="-7"/>
                          <w:sz w:val="16"/>
                        </w:rPr>
                        <w:t> </w:t>
                      </w:r>
                      <w:r>
                        <w:rPr>
                          <w:b/>
                          <w:sz w:val="16"/>
                        </w:rPr>
                        <w:t>ce</w:t>
                      </w:r>
                      <w:r>
                        <w:rPr>
                          <w:b/>
                          <w:spacing w:val="-6"/>
                          <w:sz w:val="16"/>
                        </w:rPr>
                        <w:t> </w:t>
                      </w:r>
                      <w:r>
                        <w:rPr>
                          <w:b/>
                          <w:sz w:val="16"/>
                        </w:rPr>
                        <w:t>que</w:t>
                      </w:r>
                      <w:r>
                        <w:rPr>
                          <w:b/>
                          <w:spacing w:val="-6"/>
                          <w:sz w:val="16"/>
                        </w:rPr>
                        <w:t> </w:t>
                      </w:r>
                      <w:r>
                        <w:rPr>
                          <w:b/>
                          <w:sz w:val="16"/>
                        </w:rPr>
                        <w:t>nous</w:t>
                      </w:r>
                      <w:r>
                        <w:rPr>
                          <w:b/>
                          <w:spacing w:val="-6"/>
                          <w:sz w:val="16"/>
                        </w:rPr>
                        <w:t> </w:t>
                      </w:r>
                      <w:r>
                        <w:rPr>
                          <w:b/>
                          <w:sz w:val="16"/>
                        </w:rPr>
                        <w:t>montre</w:t>
                      </w:r>
                      <w:r>
                        <w:rPr>
                          <w:b/>
                          <w:spacing w:val="-6"/>
                          <w:sz w:val="16"/>
                        </w:rPr>
                        <w:t> </w:t>
                      </w:r>
                      <w:r>
                        <w:rPr>
                          <w:b/>
                          <w:sz w:val="16"/>
                        </w:rPr>
                        <w:t>la</w:t>
                      </w:r>
                      <w:r>
                        <w:rPr>
                          <w:b/>
                          <w:spacing w:val="-6"/>
                          <w:sz w:val="16"/>
                        </w:rPr>
                        <w:t> </w:t>
                      </w:r>
                      <w:r>
                        <w:rPr>
                          <w:b/>
                          <w:sz w:val="16"/>
                        </w:rPr>
                        <w:t>fig</w:t>
                      </w:r>
                      <w:r>
                        <w:rPr>
                          <w:b/>
                          <w:spacing w:val="-7"/>
                          <w:sz w:val="16"/>
                        </w:rPr>
                        <w:t> </w:t>
                      </w:r>
                      <w:r>
                        <w:rPr>
                          <w:b/>
                          <w:sz w:val="16"/>
                        </w:rPr>
                        <w:t>E</w:t>
                      </w:r>
                      <w:r>
                        <w:rPr>
                          <w:b/>
                          <w:spacing w:val="-2"/>
                          <w:sz w:val="16"/>
                        </w:rPr>
                        <w:t> </w:t>
                      </w:r>
                      <w:r>
                        <w:rPr>
                          <w:b/>
                          <w:sz w:val="16"/>
                        </w:rPr>
                        <w:t>!</w:t>
                      </w:r>
                      <w:r>
                        <w:rPr>
                          <w:b/>
                          <w:spacing w:val="-7"/>
                          <w:sz w:val="16"/>
                        </w:rPr>
                        <w:t> </w:t>
                      </w:r>
                      <w:r>
                        <w:rPr>
                          <w:b/>
                          <w:sz w:val="16"/>
                        </w:rPr>
                        <w:t>Comme</w:t>
                      </w:r>
                      <w:r>
                        <w:rPr>
                          <w:b/>
                          <w:spacing w:val="-6"/>
                          <w:sz w:val="16"/>
                        </w:rPr>
                        <w:t> </w:t>
                      </w:r>
                      <w:r>
                        <w:rPr>
                          <w:b/>
                          <w:sz w:val="16"/>
                        </w:rPr>
                        <w:t>Grb2</w:t>
                      </w:r>
                      <w:r>
                        <w:rPr>
                          <w:b/>
                          <w:spacing w:val="-6"/>
                          <w:sz w:val="16"/>
                        </w:rPr>
                        <w:t> </w:t>
                      </w:r>
                      <w:r>
                        <w:rPr>
                          <w:b/>
                          <w:sz w:val="16"/>
                        </w:rPr>
                        <w:t>est</w:t>
                      </w:r>
                      <w:r>
                        <w:rPr>
                          <w:b/>
                          <w:spacing w:val="-7"/>
                          <w:sz w:val="16"/>
                        </w:rPr>
                        <w:t> </w:t>
                      </w:r>
                      <w:r>
                        <w:rPr>
                          <w:b/>
                          <w:sz w:val="16"/>
                        </w:rPr>
                        <w:t>purifiée,</w:t>
                      </w:r>
                      <w:r>
                        <w:rPr>
                          <w:b/>
                          <w:spacing w:val="-6"/>
                          <w:sz w:val="16"/>
                        </w:rPr>
                        <w:t> </w:t>
                      </w:r>
                      <w:r>
                        <w:rPr>
                          <w:b/>
                          <w:sz w:val="16"/>
                        </w:rPr>
                        <w:t>on sait que</w:t>
                      </w:r>
                      <w:r>
                        <w:rPr>
                          <w:b/>
                          <w:spacing w:val="-1"/>
                          <w:sz w:val="16"/>
                        </w:rPr>
                        <w:t> </w:t>
                      </w:r>
                      <w:r>
                        <w:rPr>
                          <w:b/>
                          <w:sz w:val="16"/>
                        </w:rPr>
                        <w:t>l’interaction</w:t>
                      </w:r>
                      <w:r>
                        <w:rPr>
                          <w:b/>
                          <w:spacing w:val="-1"/>
                          <w:sz w:val="16"/>
                        </w:rPr>
                        <w:t> </w:t>
                      </w:r>
                      <w:r>
                        <w:rPr>
                          <w:b/>
                          <w:sz w:val="16"/>
                        </w:rPr>
                        <w:t>est directe</w:t>
                      </w:r>
                      <w:r>
                        <w:rPr>
                          <w:b/>
                          <w:spacing w:val="-1"/>
                          <w:sz w:val="16"/>
                        </w:rPr>
                        <w:t> </w:t>
                      </w:r>
                      <w:r>
                        <w:rPr>
                          <w:b/>
                          <w:sz w:val="16"/>
                        </w:rPr>
                        <w:t>!!</w:t>
                      </w:r>
                      <w:r>
                        <w:rPr>
                          <w:b/>
                          <w:spacing w:val="-7"/>
                          <w:sz w:val="16"/>
                        </w:rPr>
                        <w:t> </w:t>
                      </w:r>
                      <w:r>
                        <w:rPr>
                          <w:b/>
                          <w:sz w:val="16"/>
                        </w:rPr>
                        <w:t>Attention s’il</w:t>
                      </w:r>
                      <w:r>
                        <w:rPr>
                          <w:b/>
                          <w:spacing w:val="-1"/>
                          <w:sz w:val="16"/>
                        </w:rPr>
                        <w:t> </w:t>
                      </w:r>
                      <w:r>
                        <w:rPr>
                          <w:b/>
                          <w:sz w:val="16"/>
                        </w:rPr>
                        <w:t>n’y avait pas de</w:t>
                      </w:r>
                      <w:r>
                        <w:rPr>
                          <w:b/>
                          <w:spacing w:val="-1"/>
                          <w:sz w:val="16"/>
                        </w:rPr>
                        <w:t> </w:t>
                      </w:r>
                      <w:r>
                        <w:rPr>
                          <w:b/>
                          <w:sz w:val="16"/>
                        </w:rPr>
                        <w:t>purification,</w:t>
                      </w:r>
                      <w:r>
                        <w:rPr>
                          <w:b/>
                          <w:spacing w:val="-1"/>
                          <w:sz w:val="16"/>
                        </w:rPr>
                        <w:t> </w:t>
                      </w:r>
                      <w:r>
                        <w:rPr>
                          <w:b/>
                          <w:sz w:val="16"/>
                        </w:rPr>
                        <w:t>on ne pourrait pas montrer d’interaction directe !</w:t>
                      </w:r>
                    </w:p>
                  </w:txbxContent>
                </v:textbox>
                <v:stroke dashstyle="solid"/>
                <w10:wrap type="none"/>
              </v:shape>
            </w:pict>
          </mc:Fallback>
        </mc:AlternateContent>
      </w:r>
      <w:r>
        <w:rPr>
          <w:i/>
          <w:sz w:val="16"/>
        </w:rPr>
        <w:t>FAUX - Comme détaillé dans l’explication de la figure, la co-IP commence par une immunoprécipitation</w:t>
      </w:r>
      <w:r>
        <w:rPr>
          <w:i/>
          <w:spacing w:val="-12"/>
          <w:sz w:val="16"/>
        </w:rPr>
        <w:t> </w:t>
      </w:r>
      <w:r>
        <w:rPr>
          <w:i/>
          <w:sz w:val="16"/>
        </w:rPr>
        <w:t>avec</w:t>
      </w:r>
      <w:r>
        <w:rPr>
          <w:i/>
          <w:spacing w:val="-11"/>
          <w:sz w:val="16"/>
        </w:rPr>
        <w:t> </w:t>
      </w:r>
      <w:r>
        <w:rPr>
          <w:i/>
          <w:sz w:val="16"/>
        </w:rPr>
        <w:t>un</w:t>
      </w:r>
      <w:r>
        <w:rPr>
          <w:i/>
          <w:spacing w:val="-11"/>
          <w:sz w:val="16"/>
        </w:rPr>
        <w:t> </w:t>
      </w:r>
      <w:r>
        <w:rPr>
          <w:i/>
          <w:sz w:val="16"/>
        </w:rPr>
        <w:t>anticorps</w:t>
      </w:r>
      <w:r>
        <w:rPr>
          <w:i/>
          <w:spacing w:val="-11"/>
          <w:sz w:val="16"/>
        </w:rPr>
        <w:t> </w:t>
      </w:r>
      <w:r>
        <w:rPr>
          <w:i/>
          <w:sz w:val="16"/>
        </w:rPr>
        <w:t>primaire</w:t>
      </w:r>
      <w:r>
        <w:rPr>
          <w:i/>
          <w:spacing w:val="-11"/>
          <w:sz w:val="16"/>
        </w:rPr>
        <w:t> </w:t>
      </w:r>
      <w:r>
        <w:rPr>
          <w:i/>
          <w:sz w:val="16"/>
        </w:rPr>
        <w:t>spécifique</w:t>
      </w:r>
      <w:r>
        <w:rPr>
          <w:i/>
          <w:spacing w:val="-11"/>
          <w:sz w:val="16"/>
        </w:rPr>
        <w:t> </w:t>
      </w:r>
      <w:r>
        <w:rPr>
          <w:i/>
          <w:sz w:val="16"/>
        </w:rPr>
        <w:t>d’une</w:t>
      </w:r>
      <w:r>
        <w:rPr>
          <w:i/>
          <w:spacing w:val="-11"/>
          <w:sz w:val="16"/>
        </w:rPr>
        <w:t> </w:t>
      </w:r>
      <w:r>
        <w:rPr>
          <w:i/>
          <w:sz w:val="16"/>
        </w:rPr>
        <w:t>protéine</w:t>
      </w:r>
      <w:r>
        <w:rPr>
          <w:i/>
          <w:spacing w:val="-11"/>
          <w:sz w:val="16"/>
        </w:rPr>
        <w:t> </w:t>
      </w:r>
      <w:r>
        <w:rPr>
          <w:i/>
          <w:sz w:val="16"/>
        </w:rPr>
        <w:t>d’intérêt</w:t>
      </w:r>
      <w:r>
        <w:rPr>
          <w:i/>
          <w:spacing w:val="-12"/>
          <w:sz w:val="16"/>
        </w:rPr>
        <w:t> </w:t>
      </w:r>
      <w:r>
        <w:rPr>
          <w:i/>
          <w:sz w:val="16"/>
        </w:rPr>
        <w:t>puis on</w:t>
      </w:r>
      <w:r>
        <w:rPr>
          <w:i/>
          <w:spacing w:val="-9"/>
          <w:sz w:val="16"/>
        </w:rPr>
        <w:t> </w:t>
      </w:r>
      <w:r>
        <w:rPr>
          <w:i/>
          <w:sz w:val="16"/>
        </w:rPr>
        <w:t>ajoute</w:t>
      </w:r>
      <w:r>
        <w:rPr>
          <w:i/>
          <w:spacing w:val="-9"/>
          <w:sz w:val="16"/>
        </w:rPr>
        <w:t> </w:t>
      </w:r>
      <w:r>
        <w:rPr>
          <w:i/>
          <w:sz w:val="16"/>
        </w:rPr>
        <w:t>un</w:t>
      </w:r>
      <w:r>
        <w:rPr>
          <w:i/>
          <w:spacing w:val="-9"/>
          <w:sz w:val="16"/>
        </w:rPr>
        <w:t> </w:t>
      </w:r>
      <w:r>
        <w:rPr>
          <w:i/>
          <w:sz w:val="16"/>
        </w:rPr>
        <w:t>anticorps</w:t>
      </w:r>
      <w:r>
        <w:rPr>
          <w:i/>
          <w:spacing w:val="-9"/>
          <w:sz w:val="16"/>
        </w:rPr>
        <w:t> </w:t>
      </w:r>
      <w:r>
        <w:rPr>
          <w:i/>
          <w:sz w:val="16"/>
        </w:rPr>
        <w:t>secondaire</w:t>
      </w:r>
      <w:r>
        <w:rPr>
          <w:i/>
          <w:spacing w:val="-7"/>
          <w:sz w:val="16"/>
        </w:rPr>
        <w:t> </w:t>
      </w:r>
      <w:r>
        <w:rPr>
          <w:i/>
          <w:sz w:val="16"/>
          <w:u w:val="single"/>
        </w:rPr>
        <w:t>alourd</w:t>
      </w:r>
      <w:r>
        <w:rPr>
          <w:i/>
          <w:sz w:val="16"/>
        </w:rPr>
        <w:t>i</w:t>
      </w:r>
      <w:r>
        <w:rPr>
          <w:i/>
          <w:spacing w:val="-9"/>
          <w:sz w:val="16"/>
        </w:rPr>
        <w:t> </w:t>
      </w:r>
      <w:r>
        <w:rPr>
          <w:i/>
          <w:sz w:val="16"/>
        </w:rPr>
        <w:t>avec</w:t>
      </w:r>
      <w:r>
        <w:rPr>
          <w:i/>
          <w:spacing w:val="-10"/>
          <w:sz w:val="16"/>
        </w:rPr>
        <w:t> </w:t>
      </w:r>
      <w:r>
        <w:rPr>
          <w:i/>
          <w:sz w:val="16"/>
        </w:rPr>
        <w:t>une</w:t>
      </w:r>
      <w:r>
        <w:rPr>
          <w:i/>
          <w:spacing w:val="-9"/>
          <w:sz w:val="16"/>
        </w:rPr>
        <w:t> </w:t>
      </w:r>
      <w:r>
        <w:rPr>
          <w:i/>
          <w:sz w:val="16"/>
        </w:rPr>
        <w:t>bille,</w:t>
      </w:r>
      <w:r>
        <w:rPr>
          <w:i/>
          <w:spacing w:val="-9"/>
          <w:sz w:val="16"/>
        </w:rPr>
        <w:t> </w:t>
      </w:r>
      <w:r>
        <w:rPr>
          <w:i/>
          <w:sz w:val="16"/>
        </w:rPr>
        <w:t>puis</w:t>
      </w:r>
      <w:r>
        <w:rPr>
          <w:i/>
          <w:spacing w:val="-10"/>
          <w:sz w:val="16"/>
        </w:rPr>
        <w:t> </w:t>
      </w:r>
      <w:r>
        <w:rPr>
          <w:i/>
          <w:sz w:val="16"/>
        </w:rPr>
        <w:t>on</w:t>
      </w:r>
      <w:r>
        <w:rPr>
          <w:i/>
          <w:spacing w:val="-9"/>
          <w:sz w:val="16"/>
        </w:rPr>
        <w:t> </w:t>
      </w:r>
      <w:r>
        <w:rPr>
          <w:i/>
          <w:sz w:val="16"/>
        </w:rPr>
        <w:t>centrifuge,</w:t>
      </w:r>
      <w:r>
        <w:rPr>
          <w:i/>
          <w:spacing w:val="-9"/>
          <w:sz w:val="16"/>
        </w:rPr>
        <w:t> </w:t>
      </w:r>
      <w:r>
        <w:rPr>
          <w:i/>
          <w:sz w:val="16"/>
        </w:rPr>
        <w:t>tout</w:t>
      </w:r>
      <w:r>
        <w:rPr>
          <w:i/>
          <w:spacing w:val="-9"/>
          <w:sz w:val="16"/>
        </w:rPr>
        <w:t> </w:t>
      </w:r>
      <w:r>
        <w:rPr>
          <w:i/>
          <w:sz w:val="16"/>
        </w:rPr>
        <w:t>ce</w:t>
      </w:r>
      <w:r>
        <w:rPr>
          <w:i/>
          <w:spacing w:val="-11"/>
          <w:sz w:val="16"/>
        </w:rPr>
        <w:t> </w:t>
      </w:r>
      <w:r>
        <w:rPr>
          <w:i/>
          <w:sz w:val="16"/>
        </w:rPr>
        <w:t>qui a été entraîné vers le fond du tube (= immunoprécipité) est analysé par western blot afin</w:t>
      </w:r>
      <w:r>
        <w:rPr>
          <w:i/>
          <w:spacing w:val="-8"/>
          <w:sz w:val="16"/>
        </w:rPr>
        <w:t> </w:t>
      </w:r>
      <w:r>
        <w:rPr>
          <w:i/>
          <w:sz w:val="16"/>
        </w:rPr>
        <w:t>de</w:t>
      </w:r>
      <w:r>
        <w:rPr>
          <w:i/>
          <w:spacing w:val="-8"/>
          <w:sz w:val="16"/>
        </w:rPr>
        <w:t> </w:t>
      </w:r>
      <w:r>
        <w:rPr>
          <w:i/>
          <w:sz w:val="16"/>
        </w:rPr>
        <w:t>voir</w:t>
      </w:r>
      <w:r>
        <w:rPr>
          <w:i/>
          <w:spacing w:val="-9"/>
          <w:sz w:val="16"/>
        </w:rPr>
        <w:t> </w:t>
      </w:r>
      <w:r>
        <w:rPr>
          <w:i/>
          <w:sz w:val="16"/>
        </w:rPr>
        <w:t>si</w:t>
      </w:r>
      <w:r>
        <w:rPr>
          <w:i/>
          <w:spacing w:val="-8"/>
          <w:sz w:val="16"/>
        </w:rPr>
        <w:t> </w:t>
      </w:r>
      <w:r>
        <w:rPr>
          <w:i/>
          <w:sz w:val="16"/>
        </w:rPr>
        <w:t>d’autres</w:t>
      </w:r>
      <w:r>
        <w:rPr>
          <w:i/>
          <w:spacing w:val="-10"/>
          <w:sz w:val="16"/>
        </w:rPr>
        <w:t> </w:t>
      </w:r>
      <w:r>
        <w:rPr>
          <w:i/>
          <w:sz w:val="16"/>
        </w:rPr>
        <w:t>éléments</w:t>
      </w:r>
      <w:r>
        <w:rPr>
          <w:i/>
          <w:spacing w:val="-9"/>
          <w:sz w:val="16"/>
        </w:rPr>
        <w:t> </w:t>
      </w:r>
      <w:r>
        <w:rPr>
          <w:i/>
          <w:sz w:val="16"/>
        </w:rPr>
        <w:t>ont</w:t>
      </w:r>
      <w:r>
        <w:rPr>
          <w:i/>
          <w:spacing w:val="-9"/>
          <w:sz w:val="16"/>
        </w:rPr>
        <w:t> </w:t>
      </w:r>
      <w:r>
        <w:rPr>
          <w:i/>
          <w:sz w:val="16"/>
        </w:rPr>
        <w:t>été</w:t>
      </w:r>
      <w:r>
        <w:rPr>
          <w:i/>
          <w:spacing w:val="-9"/>
          <w:sz w:val="16"/>
        </w:rPr>
        <w:t> </w:t>
      </w:r>
      <w:r>
        <w:rPr>
          <w:i/>
          <w:sz w:val="16"/>
        </w:rPr>
        <w:t>emportés</w:t>
      </w:r>
      <w:r>
        <w:rPr>
          <w:i/>
          <w:spacing w:val="-8"/>
          <w:sz w:val="16"/>
        </w:rPr>
        <w:t> </w:t>
      </w:r>
      <w:r>
        <w:rPr>
          <w:i/>
          <w:sz w:val="16"/>
        </w:rPr>
        <w:t>avec</w:t>
      </w:r>
      <w:r>
        <w:rPr>
          <w:i/>
          <w:spacing w:val="-8"/>
          <w:sz w:val="16"/>
        </w:rPr>
        <w:t> </w:t>
      </w:r>
      <w:r>
        <w:rPr>
          <w:i/>
          <w:sz w:val="16"/>
        </w:rPr>
        <w:t>la</w:t>
      </w:r>
      <w:r>
        <w:rPr>
          <w:i/>
          <w:spacing w:val="-8"/>
          <w:sz w:val="16"/>
        </w:rPr>
        <w:t> </w:t>
      </w:r>
      <w:r>
        <w:rPr>
          <w:i/>
          <w:sz w:val="16"/>
        </w:rPr>
        <w:t>protéine</w:t>
      </w:r>
      <w:r>
        <w:rPr>
          <w:i/>
          <w:spacing w:val="-7"/>
          <w:sz w:val="16"/>
        </w:rPr>
        <w:t> </w:t>
      </w:r>
      <w:r>
        <w:rPr>
          <w:i/>
          <w:sz w:val="16"/>
        </w:rPr>
        <w:t>visée</w:t>
      </w:r>
      <w:r>
        <w:rPr>
          <w:i/>
          <w:spacing w:val="-8"/>
          <w:sz w:val="16"/>
        </w:rPr>
        <w:t> </w:t>
      </w:r>
      <w:r>
        <w:rPr>
          <w:i/>
          <w:sz w:val="16"/>
        </w:rPr>
        <w:t>par</w:t>
      </w:r>
      <w:r>
        <w:rPr>
          <w:i/>
          <w:spacing w:val="-9"/>
          <w:sz w:val="16"/>
        </w:rPr>
        <w:t> </w:t>
      </w:r>
      <w:r>
        <w:rPr>
          <w:i/>
          <w:sz w:val="16"/>
        </w:rPr>
        <w:t>le</w:t>
      </w:r>
      <w:r>
        <w:rPr>
          <w:i/>
          <w:spacing w:val="-8"/>
          <w:sz w:val="16"/>
        </w:rPr>
        <w:t> </w:t>
      </w:r>
      <w:r>
        <w:rPr>
          <w:i/>
          <w:sz w:val="16"/>
        </w:rPr>
        <w:t>premier anticorps. Dans le western blot aussi on utilise des anticorps primaires spécifiques, mais ceux-ci n’ont pas le même rôle que l’anticorps d’immunoprécipitation : ils sont </w:t>
      </w:r>
      <w:r>
        <w:rPr>
          <w:i/>
          <w:sz w:val="16"/>
          <w:u w:val="single"/>
        </w:rPr>
        <w:t>reconnus par un anticorps secondaire marqué</w:t>
      </w:r>
      <w:r>
        <w:rPr>
          <w:i/>
          <w:sz w:val="16"/>
        </w:rPr>
        <w:t> afin de permettre la détection / visualisation de la protéine ciblée sur le blot. Dans ce genre de figure, les anticorps utilisés</w:t>
      </w:r>
      <w:r>
        <w:rPr>
          <w:i/>
          <w:spacing w:val="-3"/>
          <w:sz w:val="16"/>
        </w:rPr>
        <w:t> </w:t>
      </w:r>
      <w:r>
        <w:rPr>
          <w:i/>
          <w:sz w:val="16"/>
        </w:rPr>
        <w:t>pour</w:t>
      </w:r>
      <w:r>
        <w:rPr>
          <w:i/>
          <w:spacing w:val="-3"/>
          <w:sz w:val="16"/>
        </w:rPr>
        <w:t> </w:t>
      </w:r>
      <w:r>
        <w:rPr>
          <w:i/>
          <w:sz w:val="16"/>
        </w:rPr>
        <w:t>l’IP</w:t>
      </w:r>
      <w:r>
        <w:rPr>
          <w:i/>
          <w:spacing w:val="-7"/>
          <w:sz w:val="16"/>
        </w:rPr>
        <w:t> </w:t>
      </w:r>
      <w:r>
        <w:rPr>
          <w:i/>
          <w:sz w:val="16"/>
        </w:rPr>
        <w:t>sont</w:t>
      </w:r>
      <w:r>
        <w:rPr>
          <w:i/>
          <w:spacing w:val="-4"/>
          <w:sz w:val="16"/>
        </w:rPr>
        <w:t> </w:t>
      </w:r>
      <w:r>
        <w:rPr>
          <w:i/>
          <w:sz w:val="16"/>
        </w:rPr>
        <w:t>indiqués</w:t>
      </w:r>
      <w:r>
        <w:rPr>
          <w:i/>
          <w:spacing w:val="-4"/>
          <w:sz w:val="16"/>
        </w:rPr>
        <w:t> </w:t>
      </w:r>
      <w:r>
        <w:rPr>
          <w:i/>
          <w:sz w:val="16"/>
        </w:rPr>
        <w:t>en</w:t>
      </w:r>
      <w:r>
        <w:rPr>
          <w:i/>
          <w:spacing w:val="-2"/>
          <w:sz w:val="16"/>
        </w:rPr>
        <w:t> </w:t>
      </w:r>
      <w:r>
        <w:rPr>
          <w:i/>
          <w:sz w:val="16"/>
        </w:rPr>
        <w:t>dessous</w:t>
      </w:r>
      <w:r>
        <w:rPr>
          <w:i/>
          <w:spacing w:val="-3"/>
          <w:sz w:val="16"/>
        </w:rPr>
        <w:t> </w:t>
      </w:r>
      <w:r>
        <w:rPr>
          <w:i/>
          <w:sz w:val="16"/>
        </w:rPr>
        <w:t>de</w:t>
      </w:r>
      <w:r>
        <w:rPr>
          <w:i/>
          <w:spacing w:val="-4"/>
          <w:sz w:val="16"/>
        </w:rPr>
        <w:t> </w:t>
      </w:r>
      <w:r>
        <w:rPr>
          <w:i/>
          <w:sz w:val="16"/>
        </w:rPr>
        <w:t>la</w:t>
      </w:r>
      <w:r>
        <w:rPr>
          <w:i/>
          <w:spacing w:val="-2"/>
          <w:sz w:val="16"/>
        </w:rPr>
        <w:t> </w:t>
      </w:r>
      <w:r>
        <w:rPr>
          <w:i/>
          <w:sz w:val="16"/>
        </w:rPr>
        <w:t>notation</w:t>
      </w:r>
      <w:r>
        <w:rPr>
          <w:i/>
          <w:spacing w:val="-2"/>
          <w:sz w:val="16"/>
        </w:rPr>
        <w:t> </w:t>
      </w:r>
      <w:r>
        <w:rPr>
          <w:i/>
          <w:sz w:val="16"/>
        </w:rPr>
        <w:t>“IP”</w:t>
      </w:r>
      <w:r>
        <w:rPr>
          <w:i/>
          <w:spacing w:val="-3"/>
          <w:sz w:val="16"/>
        </w:rPr>
        <w:t> </w:t>
      </w:r>
      <w:r>
        <w:rPr>
          <w:i/>
          <w:sz w:val="16"/>
        </w:rPr>
        <w:t>et/ou</w:t>
      </w:r>
      <w:r>
        <w:rPr>
          <w:i/>
          <w:spacing w:val="-4"/>
          <w:sz w:val="16"/>
        </w:rPr>
        <w:t> </w:t>
      </w:r>
      <w:r>
        <w:rPr>
          <w:i/>
          <w:sz w:val="16"/>
        </w:rPr>
        <w:t>en</w:t>
      </w:r>
      <w:r>
        <w:rPr>
          <w:i/>
          <w:spacing w:val="-2"/>
          <w:sz w:val="16"/>
        </w:rPr>
        <w:t> </w:t>
      </w:r>
      <w:r>
        <w:rPr>
          <w:i/>
          <w:sz w:val="16"/>
        </w:rPr>
        <w:t>perpendiculaire des lignes du blot (et ont ainsi chacun leur colonne), tandis que les anticorps utilisés pour</w:t>
      </w:r>
      <w:r>
        <w:rPr>
          <w:i/>
          <w:spacing w:val="-4"/>
          <w:sz w:val="16"/>
        </w:rPr>
        <w:t> </w:t>
      </w:r>
      <w:r>
        <w:rPr>
          <w:i/>
          <w:sz w:val="16"/>
        </w:rPr>
        <w:t>la</w:t>
      </w:r>
      <w:r>
        <w:rPr>
          <w:i/>
          <w:spacing w:val="-3"/>
          <w:sz w:val="16"/>
        </w:rPr>
        <w:t> </w:t>
      </w:r>
      <w:r>
        <w:rPr>
          <w:i/>
          <w:sz w:val="16"/>
        </w:rPr>
        <w:t>révélation</w:t>
      </w:r>
      <w:r>
        <w:rPr>
          <w:i/>
          <w:spacing w:val="-3"/>
          <w:sz w:val="16"/>
        </w:rPr>
        <w:t> </w:t>
      </w:r>
      <w:r>
        <w:rPr>
          <w:i/>
          <w:sz w:val="16"/>
        </w:rPr>
        <w:t>du</w:t>
      </w:r>
      <w:r>
        <w:rPr>
          <w:i/>
          <w:spacing w:val="-4"/>
          <w:sz w:val="16"/>
        </w:rPr>
        <w:t> </w:t>
      </w:r>
      <w:r>
        <w:rPr>
          <w:i/>
          <w:sz w:val="16"/>
        </w:rPr>
        <w:t>WB</w:t>
      </w:r>
      <w:r>
        <w:rPr>
          <w:i/>
          <w:spacing w:val="-3"/>
          <w:sz w:val="16"/>
        </w:rPr>
        <w:t> </w:t>
      </w:r>
      <w:r>
        <w:rPr>
          <w:i/>
          <w:sz w:val="16"/>
        </w:rPr>
        <w:t>sont</w:t>
      </w:r>
      <w:r>
        <w:rPr>
          <w:i/>
          <w:spacing w:val="-3"/>
          <w:sz w:val="16"/>
        </w:rPr>
        <w:t> </w:t>
      </w:r>
      <w:r>
        <w:rPr>
          <w:i/>
          <w:sz w:val="16"/>
        </w:rPr>
        <w:t>(en</w:t>
      </w:r>
      <w:r>
        <w:rPr>
          <w:i/>
          <w:spacing w:val="-3"/>
          <w:sz w:val="16"/>
        </w:rPr>
        <w:t> </w:t>
      </w:r>
      <w:r>
        <w:rPr>
          <w:i/>
          <w:sz w:val="16"/>
        </w:rPr>
        <w:t>général)</w:t>
      </w:r>
      <w:r>
        <w:rPr>
          <w:i/>
          <w:spacing w:val="-4"/>
          <w:sz w:val="16"/>
        </w:rPr>
        <w:t> </w:t>
      </w:r>
      <w:r>
        <w:rPr>
          <w:i/>
          <w:sz w:val="16"/>
        </w:rPr>
        <w:t>listés</w:t>
      </w:r>
      <w:r>
        <w:rPr>
          <w:i/>
          <w:spacing w:val="-4"/>
          <w:sz w:val="16"/>
        </w:rPr>
        <w:t> </w:t>
      </w:r>
      <w:r>
        <w:rPr>
          <w:i/>
          <w:sz w:val="16"/>
        </w:rPr>
        <w:t>dans</w:t>
      </w:r>
      <w:r>
        <w:rPr>
          <w:i/>
          <w:spacing w:val="-4"/>
          <w:sz w:val="16"/>
        </w:rPr>
        <w:t> </w:t>
      </w:r>
      <w:r>
        <w:rPr>
          <w:i/>
          <w:sz w:val="16"/>
        </w:rPr>
        <w:t>la</w:t>
      </w:r>
      <w:r>
        <w:rPr>
          <w:i/>
          <w:spacing w:val="-4"/>
          <w:sz w:val="16"/>
        </w:rPr>
        <w:t> </w:t>
      </w:r>
      <w:r>
        <w:rPr>
          <w:i/>
          <w:sz w:val="16"/>
        </w:rPr>
        <w:t>continuité</w:t>
      </w:r>
      <w:r>
        <w:rPr>
          <w:i/>
          <w:spacing w:val="-5"/>
          <w:sz w:val="16"/>
        </w:rPr>
        <w:t> </w:t>
      </w:r>
      <w:r>
        <w:rPr>
          <w:i/>
          <w:sz w:val="16"/>
        </w:rPr>
        <w:t>d’une</w:t>
      </w:r>
      <w:r>
        <w:rPr>
          <w:i/>
          <w:spacing w:val="-4"/>
          <w:sz w:val="16"/>
        </w:rPr>
        <w:t> </w:t>
      </w:r>
      <w:r>
        <w:rPr>
          <w:i/>
          <w:sz w:val="16"/>
        </w:rPr>
        <w:t>ligne</w:t>
      </w:r>
      <w:r>
        <w:rPr>
          <w:i/>
          <w:spacing w:val="-4"/>
          <w:sz w:val="16"/>
        </w:rPr>
        <w:t> </w:t>
      </w:r>
      <w:r>
        <w:rPr>
          <w:i/>
          <w:sz w:val="16"/>
        </w:rPr>
        <w:t>du</w:t>
      </w:r>
      <w:r>
        <w:rPr>
          <w:i/>
          <w:spacing w:val="-4"/>
          <w:sz w:val="16"/>
        </w:rPr>
        <w:t> </w:t>
      </w:r>
      <w:r>
        <w:rPr>
          <w:i/>
          <w:sz w:val="16"/>
        </w:rPr>
        <w:t>blot (et</w:t>
      </w:r>
      <w:r>
        <w:rPr>
          <w:i/>
          <w:spacing w:val="-3"/>
          <w:sz w:val="16"/>
        </w:rPr>
        <w:t> </w:t>
      </w:r>
      <w:r>
        <w:rPr>
          <w:i/>
          <w:sz w:val="16"/>
        </w:rPr>
        <w:t>ont</w:t>
      </w:r>
      <w:r>
        <w:rPr>
          <w:i/>
          <w:spacing w:val="-4"/>
          <w:sz w:val="16"/>
        </w:rPr>
        <w:t> </w:t>
      </w:r>
      <w:r>
        <w:rPr>
          <w:i/>
          <w:sz w:val="16"/>
        </w:rPr>
        <w:t>ainsi</w:t>
      </w:r>
      <w:r>
        <w:rPr>
          <w:i/>
          <w:spacing w:val="-4"/>
          <w:sz w:val="16"/>
        </w:rPr>
        <w:t> </w:t>
      </w:r>
      <w:r>
        <w:rPr>
          <w:i/>
          <w:sz w:val="16"/>
        </w:rPr>
        <w:t>chacun</w:t>
      </w:r>
      <w:r>
        <w:rPr>
          <w:i/>
          <w:spacing w:val="-3"/>
          <w:sz w:val="16"/>
        </w:rPr>
        <w:t> </w:t>
      </w:r>
      <w:r>
        <w:rPr>
          <w:i/>
          <w:sz w:val="16"/>
        </w:rPr>
        <w:t>leur</w:t>
      </w:r>
      <w:r>
        <w:rPr>
          <w:i/>
          <w:spacing w:val="-4"/>
          <w:sz w:val="16"/>
        </w:rPr>
        <w:t> </w:t>
      </w:r>
      <w:r>
        <w:rPr>
          <w:i/>
          <w:sz w:val="16"/>
        </w:rPr>
        <w:t>ligne)</w:t>
      </w:r>
      <w:r>
        <w:rPr>
          <w:i/>
          <w:spacing w:val="-5"/>
          <w:sz w:val="16"/>
        </w:rPr>
        <w:t> </w:t>
      </w:r>
      <w:r>
        <w:rPr>
          <w:i/>
          <w:sz w:val="16"/>
        </w:rPr>
        <w:t>!</w:t>
      </w:r>
      <w:r>
        <w:rPr>
          <w:i/>
          <w:spacing w:val="-3"/>
          <w:sz w:val="16"/>
        </w:rPr>
        <w:t> </w:t>
      </w:r>
      <w:r>
        <w:rPr>
          <w:i/>
          <w:sz w:val="16"/>
        </w:rPr>
        <w:t>Dans</w:t>
      </w:r>
      <w:r>
        <w:rPr>
          <w:i/>
          <w:spacing w:val="-4"/>
          <w:sz w:val="16"/>
        </w:rPr>
        <w:t> </w:t>
      </w:r>
      <w:r>
        <w:rPr>
          <w:i/>
          <w:sz w:val="16"/>
        </w:rPr>
        <w:t>la</w:t>
      </w:r>
      <w:r>
        <w:rPr>
          <w:i/>
          <w:spacing w:val="-8"/>
          <w:sz w:val="16"/>
        </w:rPr>
        <w:t> </w:t>
      </w:r>
      <w:r>
        <w:rPr>
          <w:i/>
          <w:sz w:val="16"/>
        </w:rPr>
        <w:t>A,</w:t>
      </w:r>
      <w:r>
        <w:rPr>
          <w:i/>
          <w:spacing w:val="-4"/>
          <w:sz w:val="16"/>
        </w:rPr>
        <w:t> </w:t>
      </w:r>
      <w:r>
        <w:rPr>
          <w:i/>
          <w:sz w:val="16"/>
        </w:rPr>
        <w:t>sous</w:t>
      </w:r>
      <w:r>
        <w:rPr>
          <w:i/>
          <w:spacing w:val="-4"/>
          <w:sz w:val="16"/>
        </w:rPr>
        <w:t> </w:t>
      </w:r>
      <w:r>
        <w:rPr>
          <w:i/>
          <w:sz w:val="16"/>
        </w:rPr>
        <w:t>“IP”</w:t>
      </w:r>
      <w:r>
        <w:rPr>
          <w:i/>
          <w:spacing w:val="-4"/>
          <w:sz w:val="16"/>
        </w:rPr>
        <w:t> </w:t>
      </w:r>
      <w:r>
        <w:rPr>
          <w:i/>
          <w:sz w:val="16"/>
        </w:rPr>
        <w:t>on</w:t>
      </w:r>
      <w:r>
        <w:rPr>
          <w:i/>
          <w:spacing w:val="-3"/>
          <w:sz w:val="16"/>
        </w:rPr>
        <w:t> </w:t>
      </w:r>
      <w:r>
        <w:rPr>
          <w:i/>
          <w:sz w:val="16"/>
        </w:rPr>
        <w:t>voit</w:t>
      </w:r>
      <w:r>
        <w:rPr>
          <w:i/>
          <w:spacing w:val="-4"/>
          <w:sz w:val="16"/>
        </w:rPr>
        <w:t> </w:t>
      </w:r>
      <w:r>
        <w:rPr>
          <w:i/>
          <w:sz w:val="16"/>
        </w:rPr>
        <w:t>IgG</w:t>
      </w:r>
      <w:r>
        <w:rPr>
          <w:i/>
          <w:spacing w:val="-4"/>
          <w:sz w:val="16"/>
        </w:rPr>
        <w:t> </w:t>
      </w:r>
      <w:r>
        <w:rPr>
          <w:i/>
          <w:sz w:val="16"/>
        </w:rPr>
        <w:t>(le</w:t>
      </w:r>
      <w:r>
        <w:rPr>
          <w:i/>
          <w:spacing w:val="-3"/>
          <w:sz w:val="16"/>
        </w:rPr>
        <w:t> </w:t>
      </w:r>
      <w:r>
        <w:rPr>
          <w:i/>
          <w:sz w:val="16"/>
        </w:rPr>
        <w:t>contrôle)</w:t>
      </w:r>
      <w:r>
        <w:rPr>
          <w:i/>
          <w:spacing w:val="-4"/>
          <w:sz w:val="16"/>
        </w:rPr>
        <w:t> </w:t>
      </w:r>
      <w:r>
        <w:rPr>
          <w:i/>
          <w:sz w:val="16"/>
        </w:rPr>
        <w:t>et</w:t>
      </w:r>
      <w:r>
        <w:rPr>
          <w:i/>
          <w:spacing w:val="-3"/>
          <w:sz w:val="16"/>
        </w:rPr>
        <w:t> </w:t>
      </w:r>
      <w:r>
        <w:rPr>
          <w:i/>
          <w:sz w:val="16"/>
        </w:rPr>
        <w:t>Grb2</w:t>
      </w:r>
      <w:r>
        <w:rPr>
          <w:i/>
          <w:spacing w:val="-4"/>
          <w:sz w:val="16"/>
        </w:rPr>
        <w:t> </w:t>
      </w:r>
      <w:r>
        <w:rPr>
          <w:i/>
          <w:sz w:val="16"/>
        </w:rPr>
        <w:t>: c’est</w:t>
      </w:r>
      <w:r>
        <w:rPr>
          <w:i/>
          <w:spacing w:val="-6"/>
          <w:sz w:val="16"/>
        </w:rPr>
        <w:t> </w:t>
      </w:r>
      <w:r>
        <w:rPr>
          <w:i/>
          <w:sz w:val="16"/>
        </w:rPr>
        <w:t>donc</w:t>
      </w:r>
      <w:r>
        <w:rPr>
          <w:i/>
          <w:spacing w:val="-6"/>
          <w:sz w:val="16"/>
        </w:rPr>
        <w:t> </w:t>
      </w:r>
      <w:r>
        <w:rPr>
          <w:i/>
          <w:sz w:val="16"/>
        </w:rPr>
        <w:t>un</w:t>
      </w:r>
      <w:r>
        <w:rPr>
          <w:i/>
          <w:spacing w:val="-8"/>
          <w:sz w:val="16"/>
        </w:rPr>
        <w:t> </w:t>
      </w:r>
      <w:r>
        <w:rPr>
          <w:i/>
          <w:sz w:val="16"/>
        </w:rPr>
        <w:t>anticorps</w:t>
      </w:r>
      <w:r>
        <w:rPr>
          <w:i/>
          <w:spacing w:val="-8"/>
          <w:sz w:val="16"/>
        </w:rPr>
        <w:t> </w:t>
      </w:r>
      <w:r>
        <w:rPr>
          <w:i/>
          <w:sz w:val="16"/>
        </w:rPr>
        <w:t>anti-Grb2</w:t>
      </w:r>
      <w:r>
        <w:rPr>
          <w:i/>
          <w:spacing w:val="-8"/>
          <w:sz w:val="16"/>
        </w:rPr>
        <w:t> </w:t>
      </w:r>
      <w:r>
        <w:rPr>
          <w:i/>
          <w:sz w:val="16"/>
        </w:rPr>
        <w:t>qui</w:t>
      </w:r>
      <w:r>
        <w:rPr>
          <w:i/>
          <w:spacing w:val="-7"/>
          <w:sz w:val="16"/>
        </w:rPr>
        <w:t> </w:t>
      </w:r>
      <w:r>
        <w:rPr>
          <w:i/>
          <w:sz w:val="16"/>
        </w:rPr>
        <w:t>a</w:t>
      </w:r>
      <w:r>
        <w:rPr>
          <w:i/>
          <w:spacing w:val="-8"/>
          <w:sz w:val="16"/>
        </w:rPr>
        <w:t> </w:t>
      </w:r>
      <w:r>
        <w:rPr>
          <w:i/>
          <w:sz w:val="16"/>
        </w:rPr>
        <w:t>été</w:t>
      </w:r>
      <w:r>
        <w:rPr>
          <w:i/>
          <w:spacing w:val="-7"/>
          <w:sz w:val="16"/>
        </w:rPr>
        <w:t> </w:t>
      </w:r>
      <w:r>
        <w:rPr>
          <w:i/>
          <w:sz w:val="16"/>
        </w:rPr>
        <w:t>utilisé</w:t>
      </w:r>
      <w:r>
        <w:rPr>
          <w:i/>
          <w:spacing w:val="-6"/>
          <w:sz w:val="16"/>
        </w:rPr>
        <w:t> </w:t>
      </w:r>
      <w:r>
        <w:rPr>
          <w:i/>
          <w:sz w:val="16"/>
        </w:rPr>
        <w:t>pour</w:t>
      </w:r>
      <w:r>
        <w:rPr>
          <w:i/>
          <w:spacing w:val="-7"/>
          <w:sz w:val="16"/>
        </w:rPr>
        <w:t> </w:t>
      </w:r>
      <w:r>
        <w:rPr>
          <w:i/>
          <w:sz w:val="16"/>
        </w:rPr>
        <w:t>la</w:t>
      </w:r>
      <w:r>
        <w:rPr>
          <w:i/>
          <w:spacing w:val="-6"/>
          <w:sz w:val="16"/>
        </w:rPr>
        <w:t> </w:t>
      </w:r>
      <w:r>
        <w:rPr>
          <w:i/>
          <w:sz w:val="16"/>
        </w:rPr>
        <w:t>co-IP.</w:t>
      </w:r>
      <w:r>
        <w:rPr>
          <w:i/>
          <w:spacing w:val="-6"/>
          <w:sz w:val="16"/>
        </w:rPr>
        <w:t> </w:t>
      </w:r>
      <w:r>
        <w:rPr>
          <w:i/>
          <w:sz w:val="16"/>
        </w:rPr>
        <w:t>Pour</w:t>
      </w:r>
      <w:r>
        <w:rPr>
          <w:i/>
          <w:spacing w:val="-7"/>
          <w:sz w:val="16"/>
        </w:rPr>
        <w:t> </w:t>
      </w:r>
      <w:r>
        <w:rPr>
          <w:i/>
          <w:sz w:val="16"/>
        </w:rPr>
        <w:t>le</w:t>
      </w:r>
      <w:r>
        <w:rPr>
          <w:i/>
          <w:spacing w:val="-6"/>
          <w:sz w:val="16"/>
        </w:rPr>
        <w:t> </w:t>
      </w:r>
      <w:r>
        <w:rPr>
          <w:i/>
          <w:sz w:val="16"/>
        </w:rPr>
        <w:t>WB</w:t>
      </w:r>
      <w:r>
        <w:rPr>
          <w:i/>
          <w:spacing w:val="-6"/>
          <w:sz w:val="16"/>
        </w:rPr>
        <w:t> </w:t>
      </w:r>
      <w:r>
        <w:rPr>
          <w:i/>
          <w:sz w:val="16"/>
        </w:rPr>
        <w:t>on</w:t>
      </w:r>
      <w:r>
        <w:rPr>
          <w:i/>
          <w:spacing w:val="-8"/>
          <w:sz w:val="16"/>
        </w:rPr>
        <w:t> </w:t>
      </w:r>
      <w:r>
        <w:rPr>
          <w:i/>
          <w:sz w:val="16"/>
        </w:rPr>
        <w:t>a</w:t>
      </w:r>
      <w:r>
        <w:rPr>
          <w:i/>
          <w:spacing w:val="-6"/>
          <w:sz w:val="16"/>
        </w:rPr>
        <w:t> </w:t>
      </w:r>
      <w:r>
        <w:rPr>
          <w:i/>
          <w:sz w:val="16"/>
        </w:rPr>
        <w:t>utilisé des</w:t>
      </w:r>
      <w:r>
        <w:rPr>
          <w:i/>
          <w:spacing w:val="-9"/>
          <w:sz w:val="16"/>
        </w:rPr>
        <w:t> </w:t>
      </w:r>
      <w:r>
        <w:rPr>
          <w:i/>
          <w:sz w:val="16"/>
        </w:rPr>
        <w:t>anticorps</w:t>
      </w:r>
      <w:r>
        <w:rPr>
          <w:i/>
          <w:spacing w:val="-9"/>
          <w:sz w:val="16"/>
        </w:rPr>
        <w:t> </w:t>
      </w:r>
      <w:r>
        <w:rPr>
          <w:i/>
          <w:sz w:val="16"/>
        </w:rPr>
        <w:t>anti-DENND1A,</w:t>
      </w:r>
      <w:r>
        <w:rPr>
          <w:i/>
          <w:spacing w:val="-7"/>
          <w:sz w:val="16"/>
        </w:rPr>
        <w:t> </w:t>
      </w:r>
      <w:r>
        <w:rPr>
          <w:i/>
          <w:sz w:val="16"/>
        </w:rPr>
        <w:t>anti-Grb2</w:t>
      </w:r>
      <w:r>
        <w:rPr>
          <w:i/>
          <w:spacing w:val="-8"/>
          <w:sz w:val="16"/>
        </w:rPr>
        <w:t> </w:t>
      </w:r>
      <w:r>
        <w:rPr>
          <w:i/>
          <w:sz w:val="16"/>
        </w:rPr>
        <w:t>et</w:t>
      </w:r>
      <w:r>
        <w:rPr>
          <w:i/>
          <w:spacing w:val="-9"/>
          <w:sz w:val="16"/>
        </w:rPr>
        <w:t> </w:t>
      </w:r>
      <w:r>
        <w:rPr>
          <w:i/>
          <w:sz w:val="16"/>
        </w:rPr>
        <w:t>anti</w:t>
      </w:r>
      <w:r>
        <w:rPr>
          <w:i/>
          <w:spacing w:val="-8"/>
          <w:sz w:val="16"/>
        </w:rPr>
        <w:t> </w:t>
      </w:r>
      <w:r>
        <w:rPr>
          <w:i/>
          <w:sz w:val="16"/>
        </w:rPr>
        <w:t>GAPDH</w:t>
      </w:r>
      <w:r>
        <w:rPr>
          <w:i/>
          <w:spacing w:val="-10"/>
          <w:sz w:val="16"/>
        </w:rPr>
        <w:t> </w:t>
      </w:r>
      <w:r>
        <w:rPr>
          <w:i/>
          <w:sz w:val="16"/>
        </w:rPr>
        <w:t>!</w:t>
      </w:r>
      <w:r>
        <w:rPr>
          <w:i/>
          <w:spacing w:val="-6"/>
          <w:sz w:val="16"/>
        </w:rPr>
        <w:t> </w:t>
      </w:r>
      <w:r>
        <w:rPr>
          <w:i/>
          <w:sz w:val="16"/>
        </w:rPr>
        <w:t>Dans</w:t>
      </w:r>
      <w:r>
        <w:rPr>
          <w:i/>
          <w:spacing w:val="-9"/>
          <w:sz w:val="16"/>
        </w:rPr>
        <w:t> </w:t>
      </w:r>
      <w:r>
        <w:rPr>
          <w:i/>
          <w:sz w:val="16"/>
        </w:rPr>
        <w:t>la</w:t>
      </w:r>
      <w:r>
        <w:rPr>
          <w:i/>
          <w:spacing w:val="-9"/>
          <w:sz w:val="16"/>
        </w:rPr>
        <w:t> </w:t>
      </w:r>
      <w:r>
        <w:rPr>
          <w:i/>
          <w:sz w:val="16"/>
        </w:rPr>
        <w:t>B</w:t>
      </w:r>
      <w:r>
        <w:rPr>
          <w:i/>
          <w:spacing w:val="-7"/>
          <w:sz w:val="16"/>
        </w:rPr>
        <w:t> </w:t>
      </w:r>
      <w:r>
        <w:rPr>
          <w:i/>
          <w:sz w:val="16"/>
        </w:rPr>
        <w:t>c’est</w:t>
      </w:r>
      <w:r>
        <w:rPr>
          <w:i/>
          <w:spacing w:val="-7"/>
          <w:sz w:val="16"/>
        </w:rPr>
        <w:t> </w:t>
      </w:r>
      <w:r>
        <w:rPr>
          <w:i/>
          <w:sz w:val="16"/>
        </w:rPr>
        <w:t>l’inverse</w:t>
      </w:r>
      <w:r>
        <w:rPr>
          <w:i/>
          <w:spacing w:val="-9"/>
          <w:sz w:val="16"/>
        </w:rPr>
        <w:t> </w:t>
      </w:r>
      <w:r>
        <w:rPr>
          <w:i/>
          <w:sz w:val="16"/>
        </w:rPr>
        <w:t>:</w:t>
      </w:r>
      <w:r>
        <w:rPr>
          <w:i/>
          <w:spacing w:val="-9"/>
          <w:sz w:val="16"/>
        </w:rPr>
        <w:t> </w:t>
      </w:r>
      <w:r>
        <w:rPr>
          <w:i/>
          <w:sz w:val="16"/>
        </w:rPr>
        <w:t>l’IP est faite avec un anticorps anti-DENND1A !</w:t>
      </w:r>
    </w:p>
    <w:p>
      <w:pPr>
        <w:pStyle w:val="Heading2"/>
        <w:spacing w:line="184" w:lineRule="exact" w:before="95"/>
        <w:ind w:left="222"/>
      </w:pPr>
      <w:r>
        <w:rPr>
          <w:b w:val="0"/>
        </w:rPr>
        <w:br w:type="column"/>
      </w:r>
      <w:r>
        <w:rPr/>
        <w:t>Question</w:t>
      </w:r>
      <w:r>
        <w:rPr>
          <w:spacing w:val="-10"/>
        </w:rPr>
        <w:t> 6</w:t>
      </w:r>
    </w:p>
    <w:p>
      <w:pPr>
        <w:spacing w:before="0"/>
        <w:ind w:left="222" w:right="0" w:firstLine="0"/>
        <w:jc w:val="both"/>
        <w:rPr>
          <w:b/>
          <w:sz w:val="16"/>
        </w:rPr>
      </w:pPr>
      <w:r>
        <w:rPr>
          <w:b/>
          <w:sz w:val="16"/>
        </w:rPr>
        <w:t>A</w:t>
      </w:r>
      <w:r>
        <w:rPr>
          <w:b/>
          <w:spacing w:val="-12"/>
          <w:sz w:val="16"/>
        </w:rPr>
        <w:t> </w:t>
      </w:r>
      <w:r>
        <w:rPr>
          <w:b/>
          <w:sz w:val="16"/>
        </w:rPr>
        <w:t>partir</w:t>
      </w:r>
      <w:r>
        <w:rPr>
          <w:b/>
          <w:spacing w:val="-8"/>
          <w:sz w:val="16"/>
        </w:rPr>
        <w:t> </w:t>
      </w:r>
      <w:r>
        <w:rPr>
          <w:b/>
          <w:sz w:val="16"/>
        </w:rPr>
        <w:t>de</w:t>
      </w:r>
      <w:r>
        <w:rPr>
          <w:b/>
          <w:spacing w:val="-8"/>
          <w:sz w:val="16"/>
        </w:rPr>
        <w:t> </w:t>
      </w:r>
      <w:r>
        <w:rPr>
          <w:b/>
          <w:sz w:val="16"/>
        </w:rPr>
        <w:t>vos</w:t>
      </w:r>
      <w:r>
        <w:rPr>
          <w:b/>
          <w:spacing w:val="-9"/>
          <w:sz w:val="16"/>
        </w:rPr>
        <w:t> </w:t>
      </w:r>
      <w:r>
        <w:rPr>
          <w:b/>
          <w:sz w:val="16"/>
        </w:rPr>
        <w:t>connaissances</w:t>
      </w:r>
      <w:r>
        <w:rPr>
          <w:b/>
          <w:spacing w:val="-9"/>
          <w:sz w:val="16"/>
        </w:rPr>
        <w:t> </w:t>
      </w:r>
      <w:r>
        <w:rPr>
          <w:b/>
          <w:sz w:val="16"/>
        </w:rPr>
        <w:t>et</w:t>
      </w:r>
      <w:r>
        <w:rPr>
          <w:b/>
          <w:spacing w:val="-8"/>
          <w:sz w:val="16"/>
        </w:rPr>
        <w:t> </w:t>
      </w:r>
      <w:r>
        <w:rPr>
          <w:b/>
          <w:sz w:val="16"/>
        </w:rPr>
        <w:t>de</w:t>
      </w:r>
      <w:r>
        <w:rPr>
          <w:b/>
          <w:spacing w:val="-9"/>
          <w:sz w:val="16"/>
        </w:rPr>
        <w:t> </w:t>
      </w:r>
      <w:r>
        <w:rPr>
          <w:b/>
          <w:sz w:val="16"/>
        </w:rPr>
        <w:t>la</w:t>
      </w:r>
      <w:r>
        <w:rPr>
          <w:b/>
          <w:spacing w:val="-8"/>
          <w:sz w:val="16"/>
        </w:rPr>
        <w:t> </w:t>
      </w:r>
      <w:r>
        <w:rPr>
          <w:b/>
          <w:sz w:val="16"/>
        </w:rPr>
        <w:t>figure</w:t>
      </w:r>
      <w:r>
        <w:rPr>
          <w:b/>
          <w:spacing w:val="-7"/>
          <w:sz w:val="16"/>
        </w:rPr>
        <w:t> </w:t>
      </w:r>
      <w:r>
        <w:rPr>
          <w:b/>
          <w:sz w:val="16"/>
        </w:rPr>
        <w:t>3F,</w:t>
      </w:r>
      <w:r>
        <w:rPr>
          <w:b/>
          <w:spacing w:val="-8"/>
          <w:sz w:val="16"/>
        </w:rPr>
        <w:t> </w:t>
      </w:r>
      <w:r>
        <w:rPr>
          <w:b/>
          <w:sz w:val="16"/>
        </w:rPr>
        <w:t>vous</w:t>
      </w:r>
      <w:r>
        <w:rPr>
          <w:b/>
          <w:spacing w:val="-8"/>
          <w:sz w:val="16"/>
        </w:rPr>
        <w:t> </w:t>
      </w:r>
      <w:r>
        <w:rPr>
          <w:b/>
          <w:sz w:val="16"/>
        </w:rPr>
        <w:t>pouvez</w:t>
      </w:r>
      <w:r>
        <w:rPr>
          <w:b/>
          <w:spacing w:val="-8"/>
          <w:sz w:val="16"/>
        </w:rPr>
        <w:t> </w:t>
      </w:r>
      <w:r>
        <w:rPr>
          <w:b/>
          <w:sz w:val="16"/>
        </w:rPr>
        <w:t>suggérer</w:t>
      </w:r>
      <w:r>
        <w:rPr>
          <w:b/>
          <w:spacing w:val="-7"/>
          <w:sz w:val="16"/>
        </w:rPr>
        <w:t> </w:t>
      </w:r>
      <w:r>
        <w:rPr>
          <w:b/>
          <w:sz w:val="16"/>
        </w:rPr>
        <w:t>que</w:t>
      </w:r>
      <w:r>
        <w:rPr>
          <w:b/>
          <w:spacing w:val="-7"/>
          <w:sz w:val="16"/>
        </w:rPr>
        <w:t> </w:t>
      </w:r>
      <w:r>
        <w:rPr>
          <w:b/>
          <w:spacing w:val="-10"/>
          <w:sz w:val="16"/>
        </w:rPr>
        <w:t>:</w:t>
      </w:r>
    </w:p>
    <w:p>
      <w:pPr>
        <w:spacing w:before="183"/>
        <w:ind w:left="222" w:right="0" w:firstLine="0"/>
        <w:jc w:val="both"/>
        <w:rPr>
          <w:sz w:val="16"/>
        </w:rPr>
      </w:pPr>
      <w:r>
        <w:rPr>
          <w:sz w:val="16"/>
        </w:rPr>
        <w:t>A.</w:t>
      </w:r>
      <w:r>
        <w:rPr>
          <w:spacing w:val="-6"/>
          <w:sz w:val="16"/>
        </w:rPr>
        <w:t> </w:t>
      </w:r>
      <w:r>
        <w:rPr>
          <w:sz w:val="16"/>
        </w:rPr>
        <w:t>Il</w:t>
      </w:r>
      <w:r>
        <w:rPr>
          <w:spacing w:val="-6"/>
          <w:sz w:val="16"/>
        </w:rPr>
        <w:t> </w:t>
      </w:r>
      <w:r>
        <w:rPr>
          <w:sz w:val="16"/>
        </w:rPr>
        <w:t>s’agit</w:t>
      </w:r>
      <w:r>
        <w:rPr>
          <w:spacing w:val="-7"/>
          <w:sz w:val="16"/>
        </w:rPr>
        <w:t> </w:t>
      </w:r>
      <w:r>
        <w:rPr>
          <w:sz w:val="16"/>
        </w:rPr>
        <w:t>d’une</w:t>
      </w:r>
      <w:r>
        <w:rPr>
          <w:spacing w:val="-5"/>
          <w:sz w:val="16"/>
        </w:rPr>
        <w:t> </w:t>
      </w:r>
      <w:r>
        <w:rPr>
          <w:sz w:val="16"/>
        </w:rPr>
        <w:t>co-</w:t>
      </w:r>
      <w:r>
        <w:rPr>
          <w:spacing w:val="-2"/>
          <w:sz w:val="16"/>
        </w:rPr>
        <w:t>immunoprécipitation</w:t>
      </w:r>
    </w:p>
    <w:p>
      <w:pPr>
        <w:spacing w:before="0"/>
        <w:ind w:left="222" w:right="581" w:firstLine="0"/>
        <w:jc w:val="both"/>
        <w:rPr>
          <w:i/>
          <w:sz w:val="16"/>
        </w:rPr>
      </w:pPr>
      <w:r>
        <w:rPr>
          <w:i/>
          <w:sz w:val="16"/>
        </w:rPr>
        <w:t>FAUX</w:t>
      </w:r>
      <w:r>
        <w:rPr>
          <w:i/>
          <w:spacing w:val="-12"/>
          <w:sz w:val="16"/>
        </w:rPr>
        <w:t> </w:t>
      </w:r>
      <w:r>
        <w:rPr>
          <w:i/>
          <w:sz w:val="16"/>
        </w:rPr>
        <w:t>-</w:t>
      </w:r>
      <w:r>
        <w:rPr>
          <w:i/>
          <w:spacing w:val="-11"/>
          <w:sz w:val="16"/>
        </w:rPr>
        <w:t> </w:t>
      </w:r>
      <w:r>
        <w:rPr>
          <w:i/>
          <w:sz w:val="16"/>
        </w:rPr>
        <w:t>Les</w:t>
      </w:r>
      <w:r>
        <w:rPr>
          <w:i/>
          <w:spacing w:val="-11"/>
          <w:sz w:val="16"/>
        </w:rPr>
        <w:t> </w:t>
      </w:r>
      <w:r>
        <w:rPr>
          <w:i/>
          <w:sz w:val="16"/>
        </w:rPr>
        <w:t>figures</w:t>
      </w:r>
      <w:r>
        <w:rPr>
          <w:i/>
          <w:spacing w:val="-11"/>
          <w:sz w:val="16"/>
        </w:rPr>
        <w:t> </w:t>
      </w:r>
      <w:r>
        <w:rPr>
          <w:i/>
          <w:sz w:val="16"/>
        </w:rPr>
        <w:t>d’avant</w:t>
      </w:r>
      <w:r>
        <w:rPr>
          <w:i/>
          <w:spacing w:val="-11"/>
          <w:sz w:val="16"/>
        </w:rPr>
        <w:t> </w:t>
      </w:r>
      <w:r>
        <w:rPr>
          <w:i/>
          <w:sz w:val="16"/>
        </w:rPr>
        <w:t>sont</w:t>
      </w:r>
      <w:r>
        <w:rPr>
          <w:i/>
          <w:spacing w:val="-11"/>
          <w:sz w:val="16"/>
        </w:rPr>
        <w:t> </w:t>
      </w:r>
      <w:r>
        <w:rPr>
          <w:i/>
          <w:sz w:val="16"/>
        </w:rPr>
        <w:t>bien</w:t>
      </w:r>
      <w:r>
        <w:rPr>
          <w:i/>
          <w:spacing w:val="-11"/>
          <w:sz w:val="16"/>
        </w:rPr>
        <w:t> </w:t>
      </w:r>
      <w:r>
        <w:rPr>
          <w:i/>
          <w:sz w:val="16"/>
        </w:rPr>
        <w:t>des</w:t>
      </w:r>
      <w:r>
        <w:rPr>
          <w:i/>
          <w:spacing w:val="-11"/>
          <w:sz w:val="16"/>
        </w:rPr>
        <w:t> </w:t>
      </w:r>
      <w:r>
        <w:rPr>
          <w:i/>
          <w:sz w:val="16"/>
        </w:rPr>
        <w:t>co-IP</w:t>
      </w:r>
      <w:r>
        <w:rPr>
          <w:i/>
          <w:spacing w:val="-12"/>
          <w:sz w:val="16"/>
        </w:rPr>
        <w:t> </w:t>
      </w:r>
      <w:r>
        <w:rPr>
          <w:i/>
          <w:sz w:val="16"/>
        </w:rPr>
        <w:t>mais</w:t>
      </w:r>
      <w:r>
        <w:rPr>
          <w:i/>
          <w:spacing w:val="-11"/>
          <w:sz w:val="16"/>
        </w:rPr>
        <w:t> </w:t>
      </w:r>
      <w:r>
        <w:rPr>
          <w:i/>
          <w:sz w:val="16"/>
        </w:rPr>
        <w:t>la</w:t>
      </w:r>
      <w:r>
        <w:rPr>
          <w:i/>
          <w:spacing w:val="-11"/>
          <w:sz w:val="16"/>
        </w:rPr>
        <w:t> </w:t>
      </w:r>
      <w:r>
        <w:rPr>
          <w:i/>
          <w:sz w:val="16"/>
        </w:rPr>
        <w:t>F</w:t>
      </w:r>
      <w:r>
        <w:rPr>
          <w:i/>
          <w:spacing w:val="-11"/>
          <w:sz w:val="16"/>
        </w:rPr>
        <w:t> </w:t>
      </w:r>
      <w:r>
        <w:rPr>
          <w:i/>
          <w:sz w:val="16"/>
        </w:rPr>
        <w:t>est</w:t>
      </w:r>
      <w:r>
        <w:rPr>
          <w:i/>
          <w:spacing w:val="-11"/>
          <w:sz w:val="16"/>
        </w:rPr>
        <w:t> </w:t>
      </w:r>
      <w:r>
        <w:rPr>
          <w:i/>
          <w:sz w:val="16"/>
        </w:rPr>
        <w:t>une</w:t>
      </w:r>
      <w:r>
        <w:rPr>
          <w:i/>
          <w:spacing w:val="-11"/>
          <w:sz w:val="16"/>
        </w:rPr>
        <w:t> </w:t>
      </w:r>
      <w:r>
        <w:rPr>
          <w:i/>
          <w:sz w:val="16"/>
        </w:rPr>
        <w:t>immunofluorescence, dont le mécanisme est détaillé dans l’explication de la figure ! Dès que vous avez ce genre</w:t>
      </w:r>
      <w:r>
        <w:rPr>
          <w:i/>
          <w:spacing w:val="-3"/>
          <w:sz w:val="16"/>
        </w:rPr>
        <w:t> </w:t>
      </w:r>
      <w:r>
        <w:rPr>
          <w:i/>
          <w:sz w:val="16"/>
        </w:rPr>
        <w:t>d'images</w:t>
      </w:r>
      <w:r>
        <w:rPr>
          <w:i/>
          <w:spacing w:val="-3"/>
          <w:sz w:val="16"/>
        </w:rPr>
        <w:t> </w:t>
      </w:r>
      <w:r>
        <w:rPr>
          <w:i/>
          <w:sz w:val="16"/>
        </w:rPr>
        <w:t>de</w:t>
      </w:r>
      <w:r>
        <w:rPr>
          <w:i/>
          <w:spacing w:val="-2"/>
          <w:sz w:val="16"/>
        </w:rPr>
        <w:t> </w:t>
      </w:r>
      <w:r>
        <w:rPr>
          <w:i/>
          <w:sz w:val="16"/>
        </w:rPr>
        <w:t>microscopie</w:t>
      </w:r>
      <w:r>
        <w:rPr>
          <w:i/>
          <w:spacing w:val="-3"/>
          <w:sz w:val="16"/>
        </w:rPr>
        <w:t> </w:t>
      </w:r>
      <w:r>
        <w:rPr>
          <w:i/>
          <w:sz w:val="16"/>
        </w:rPr>
        <w:t>colorées</w:t>
      </w:r>
      <w:r>
        <w:rPr>
          <w:i/>
          <w:spacing w:val="-1"/>
          <w:sz w:val="16"/>
        </w:rPr>
        <w:t> </w:t>
      </w:r>
      <w:r>
        <w:rPr>
          <w:i/>
          <w:sz w:val="16"/>
        </w:rPr>
        <w:t>(allez</w:t>
      </w:r>
      <w:r>
        <w:rPr>
          <w:i/>
          <w:spacing w:val="-1"/>
          <w:sz w:val="16"/>
        </w:rPr>
        <w:t> </w:t>
      </w:r>
      <w:r>
        <w:rPr>
          <w:i/>
          <w:sz w:val="16"/>
        </w:rPr>
        <w:t>un</w:t>
      </w:r>
      <w:r>
        <w:rPr>
          <w:i/>
          <w:spacing w:val="-2"/>
          <w:sz w:val="16"/>
        </w:rPr>
        <w:t> </w:t>
      </w:r>
      <w:r>
        <w:rPr>
          <w:i/>
          <w:sz w:val="16"/>
        </w:rPr>
        <w:t>peu</w:t>
      </w:r>
      <w:r>
        <w:rPr>
          <w:i/>
          <w:spacing w:val="-2"/>
          <w:sz w:val="16"/>
        </w:rPr>
        <w:t> </w:t>
      </w:r>
      <w:r>
        <w:rPr>
          <w:i/>
          <w:sz w:val="16"/>
        </w:rPr>
        <w:t>d’efforts,</w:t>
      </w:r>
      <w:r>
        <w:rPr>
          <w:i/>
          <w:spacing w:val="-3"/>
          <w:sz w:val="16"/>
        </w:rPr>
        <w:t> </w:t>
      </w:r>
      <w:r>
        <w:rPr>
          <w:i/>
          <w:sz w:val="16"/>
        </w:rPr>
        <w:t>voyez</w:t>
      </w:r>
      <w:r>
        <w:rPr>
          <w:i/>
          <w:spacing w:val="-1"/>
          <w:sz w:val="16"/>
        </w:rPr>
        <w:t> </w:t>
      </w:r>
      <w:r>
        <w:rPr>
          <w:i/>
          <w:sz w:val="16"/>
        </w:rPr>
        <w:t>ces</w:t>
      </w:r>
      <w:r>
        <w:rPr>
          <w:i/>
          <w:spacing w:val="-3"/>
          <w:sz w:val="16"/>
        </w:rPr>
        <w:t> </w:t>
      </w:r>
      <w:r>
        <w:rPr>
          <w:i/>
          <w:sz w:val="16"/>
        </w:rPr>
        <w:t>couleurs</w:t>
      </w:r>
      <w:r>
        <w:rPr>
          <w:i/>
          <w:spacing w:val="-3"/>
          <w:sz w:val="16"/>
        </w:rPr>
        <w:t> </w:t>
      </w:r>
      <w:r>
        <w:rPr>
          <w:i/>
          <w:sz w:val="16"/>
        </w:rPr>
        <w:t>à travers le black &amp; white) il s’agit d’immunofluorescences !</w:t>
      </w:r>
    </w:p>
    <w:p>
      <w:pPr>
        <w:spacing w:line="240" w:lineRule="auto"/>
        <w:ind w:left="143" w:right="0" w:firstLine="0"/>
        <w:rPr>
          <w:sz w:val="20"/>
        </w:rPr>
      </w:pPr>
      <w:r>
        <w:rPr>
          <w:sz w:val="20"/>
        </w:rPr>
        <mc:AlternateContent>
          <mc:Choice Requires="wps">
            <w:drawing>
              <wp:inline distT="0" distB="0" distL="0" distR="0">
                <wp:extent cx="3928110" cy="721360"/>
                <wp:effectExtent l="9525" t="0" r="0" b="2540"/>
                <wp:docPr id="112" name="Textbox 112"/>
                <wp:cNvGraphicFramePr>
                  <a:graphicFrameLocks/>
                </wp:cNvGraphicFramePr>
                <a:graphic>
                  <a:graphicData uri="http://schemas.microsoft.com/office/word/2010/wordprocessingShape">
                    <wps:wsp>
                      <wps:cNvPr id="112" name="Textbox 112"/>
                      <wps:cNvSpPr txBox="1"/>
                      <wps:spPr>
                        <a:xfrm>
                          <a:off x="0" y="0"/>
                          <a:ext cx="3928110" cy="721360"/>
                        </a:xfrm>
                        <a:prstGeom prst="rect">
                          <a:avLst/>
                        </a:prstGeom>
                        <a:ln w="4054">
                          <a:solidFill>
                            <a:srgbClr val="000000"/>
                          </a:solidFill>
                          <a:prstDash val="solid"/>
                        </a:ln>
                      </wps:spPr>
                      <wps:txbx>
                        <w:txbxContent>
                          <w:p>
                            <w:pPr>
                              <w:spacing w:before="12"/>
                              <w:ind w:left="71" w:right="73" w:firstLine="0"/>
                              <w:jc w:val="both"/>
                              <w:rPr>
                                <w:b/>
                                <w:sz w:val="16"/>
                              </w:rPr>
                            </w:pPr>
                            <w:r>
                              <w:rPr>
                                <w:b/>
                                <w:sz w:val="16"/>
                              </w:rPr>
                              <w:t>B. L'expérience de cette figure pourrait être réalisée par méthode directe ou </w:t>
                            </w:r>
                            <w:r>
                              <w:rPr>
                                <w:b/>
                                <w:spacing w:val="-2"/>
                                <w:sz w:val="16"/>
                              </w:rPr>
                              <w:t>indirecte</w:t>
                            </w:r>
                          </w:p>
                          <w:p>
                            <w:pPr>
                              <w:spacing w:before="1"/>
                              <w:ind w:left="71" w:right="72" w:firstLine="0"/>
                              <w:jc w:val="both"/>
                              <w:rPr>
                                <w:b/>
                                <w:sz w:val="16"/>
                              </w:rPr>
                            </w:pPr>
                            <w:r>
                              <w:rPr>
                                <w:b/>
                                <w:sz w:val="16"/>
                              </w:rPr>
                              <w:t>VRAI - Toutafé ! La méthode directe utilise directement un anticorps marqué, tandis que la méthode indirecte utilise dans un premier temps un anticorps primaire non-marqué dirigé contre la protéine d’intérêt puis un anticorps secondaire couplé à un fluorochrome, c’est-à-dire marqué !</w:t>
                            </w:r>
                          </w:p>
                        </w:txbxContent>
                      </wps:txbx>
                      <wps:bodyPr wrap="square" lIns="0" tIns="0" rIns="0" bIns="0" rtlCol="0">
                        <a:noAutofit/>
                      </wps:bodyPr>
                    </wps:wsp>
                  </a:graphicData>
                </a:graphic>
              </wp:inline>
            </w:drawing>
          </mc:Choice>
          <mc:Fallback>
            <w:pict>
              <v:shape style="width:309.3pt;height:56.8pt;mso-position-horizontal-relative:char;mso-position-vertical-relative:line" type="#_x0000_t202" id="docshape107" filled="false" stroked="true" strokeweight=".319277pt" strokecolor="#000000">
                <w10:anchorlock/>
                <v:textbox inset="0,0,0,0">
                  <w:txbxContent>
                    <w:p>
                      <w:pPr>
                        <w:spacing w:before="12"/>
                        <w:ind w:left="71" w:right="73" w:firstLine="0"/>
                        <w:jc w:val="both"/>
                        <w:rPr>
                          <w:b/>
                          <w:sz w:val="16"/>
                        </w:rPr>
                      </w:pPr>
                      <w:r>
                        <w:rPr>
                          <w:b/>
                          <w:sz w:val="16"/>
                        </w:rPr>
                        <w:t>B. L'expérience de cette figure pourrait être réalisée par méthode directe ou </w:t>
                      </w:r>
                      <w:r>
                        <w:rPr>
                          <w:b/>
                          <w:spacing w:val="-2"/>
                          <w:sz w:val="16"/>
                        </w:rPr>
                        <w:t>indirecte</w:t>
                      </w:r>
                    </w:p>
                    <w:p>
                      <w:pPr>
                        <w:spacing w:before="1"/>
                        <w:ind w:left="71" w:right="72" w:firstLine="0"/>
                        <w:jc w:val="both"/>
                        <w:rPr>
                          <w:b/>
                          <w:sz w:val="16"/>
                        </w:rPr>
                      </w:pPr>
                      <w:r>
                        <w:rPr>
                          <w:b/>
                          <w:sz w:val="16"/>
                        </w:rPr>
                        <w:t>VRAI - Toutafé ! La méthode directe utilise directement un anticorps marqué, tandis que la méthode indirecte utilise dans un premier temps un anticorps primaire non-marqué dirigé contre la protéine d’intérêt puis un anticorps secondaire couplé à un fluorochrome, c’est-à-dire marqué !</w:t>
                      </w:r>
                    </w:p>
                  </w:txbxContent>
                </v:textbox>
                <v:stroke dashstyle="solid"/>
              </v:shape>
            </w:pict>
          </mc:Fallback>
        </mc:AlternateContent>
      </w:r>
      <w:r>
        <w:rPr>
          <w:sz w:val="20"/>
        </w:rPr>
      </w:r>
    </w:p>
    <w:p>
      <w:pPr>
        <w:spacing w:line="140" w:lineRule="exact" w:before="0"/>
        <w:ind w:left="222" w:right="0" w:firstLine="0"/>
        <w:jc w:val="both"/>
        <w:rPr>
          <w:sz w:val="16"/>
        </w:rPr>
      </w:pPr>
      <w:r>
        <w:rPr>
          <w:sz w:val="16"/>
        </w:rPr>
        <w:t>C.</w:t>
      </w:r>
      <w:r>
        <w:rPr>
          <w:spacing w:val="-8"/>
          <w:sz w:val="16"/>
        </w:rPr>
        <w:t> </w:t>
      </w:r>
      <w:r>
        <w:rPr>
          <w:sz w:val="16"/>
        </w:rPr>
        <w:t>DENND1A</w:t>
      </w:r>
      <w:r>
        <w:rPr>
          <w:spacing w:val="-11"/>
          <w:sz w:val="16"/>
        </w:rPr>
        <w:t> </w:t>
      </w:r>
      <w:r>
        <w:rPr>
          <w:sz w:val="16"/>
        </w:rPr>
        <w:t>est</w:t>
      </w:r>
      <w:r>
        <w:rPr>
          <w:spacing w:val="-4"/>
          <w:sz w:val="16"/>
        </w:rPr>
        <w:t> </w:t>
      </w:r>
      <w:r>
        <w:rPr>
          <w:sz w:val="16"/>
        </w:rPr>
        <w:t>présent</w:t>
      </w:r>
      <w:r>
        <w:rPr>
          <w:spacing w:val="-6"/>
          <w:sz w:val="16"/>
        </w:rPr>
        <w:t> </w:t>
      </w:r>
      <w:r>
        <w:rPr>
          <w:sz w:val="16"/>
        </w:rPr>
        <w:t>dans</w:t>
      </w:r>
      <w:r>
        <w:rPr>
          <w:spacing w:val="-6"/>
          <w:sz w:val="16"/>
        </w:rPr>
        <w:t> </w:t>
      </w:r>
      <w:r>
        <w:rPr>
          <w:sz w:val="16"/>
        </w:rPr>
        <w:t>le</w:t>
      </w:r>
      <w:r>
        <w:rPr>
          <w:spacing w:val="-5"/>
          <w:sz w:val="16"/>
        </w:rPr>
        <w:t> </w:t>
      </w:r>
      <w:r>
        <w:rPr>
          <w:sz w:val="16"/>
        </w:rPr>
        <w:t>noyau</w:t>
      </w:r>
      <w:r>
        <w:rPr>
          <w:spacing w:val="-7"/>
          <w:sz w:val="16"/>
        </w:rPr>
        <w:t> </w:t>
      </w:r>
      <w:r>
        <w:rPr>
          <w:sz w:val="16"/>
        </w:rPr>
        <w:t>des</w:t>
      </w:r>
      <w:r>
        <w:rPr>
          <w:spacing w:val="-7"/>
          <w:sz w:val="16"/>
        </w:rPr>
        <w:t> </w:t>
      </w:r>
      <w:r>
        <w:rPr>
          <w:spacing w:val="-2"/>
          <w:sz w:val="16"/>
        </w:rPr>
        <w:t>cellules</w:t>
      </w:r>
    </w:p>
    <w:p>
      <w:pPr>
        <w:spacing w:before="0"/>
        <w:ind w:left="222" w:right="584" w:firstLine="0"/>
        <w:jc w:val="both"/>
        <w:rPr>
          <w:i/>
          <w:sz w:val="16"/>
        </w:rPr>
      </w:pPr>
      <w:r>
        <w:rPr>
          <w:i/>
          <w:sz w:val="16"/>
        </w:rPr>
        <w:t>FAUX – Sur la deuxième photo, on voit que la fluorescence se trouve tout autour du noyau</w:t>
      </w:r>
      <w:r>
        <w:rPr>
          <w:i/>
          <w:spacing w:val="-3"/>
          <w:sz w:val="16"/>
        </w:rPr>
        <w:t> </w:t>
      </w:r>
      <w:r>
        <w:rPr>
          <w:i/>
          <w:sz w:val="16"/>
        </w:rPr>
        <w:t>qui</w:t>
      </w:r>
      <w:r>
        <w:rPr>
          <w:i/>
          <w:spacing w:val="-4"/>
          <w:sz w:val="16"/>
        </w:rPr>
        <w:t> </w:t>
      </w:r>
      <w:r>
        <w:rPr>
          <w:i/>
          <w:sz w:val="16"/>
        </w:rPr>
        <w:t>lui</w:t>
      </w:r>
      <w:r>
        <w:rPr>
          <w:i/>
          <w:spacing w:val="-4"/>
          <w:sz w:val="16"/>
        </w:rPr>
        <w:t> </w:t>
      </w:r>
      <w:r>
        <w:rPr>
          <w:i/>
          <w:sz w:val="16"/>
        </w:rPr>
        <w:t>reste</w:t>
      </w:r>
      <w:r>
        <w:rPr>
          <w:i/>
          <w:spacing w:val="-3"/>
          <w:sz w:val="16"/>
        </w:rPr>
        <w:t> </w:t>
      </w:r>
      <w:r>
        <w:rPr>
          <w:i/>
          <w:sz w:val="16"/>
        </w:rPr>
        <w:t>sombre,</w:t>
      </w:r>
      <w:r>
        <w:rPr>
          <w:i/>
          <w:spacing w:val="-3"/>
          <w:sz w:val="16"/>
        </w:rPr>
        <w:t> </w:t>
      </w:r>
      <w:r>
        <w:rPr>
          <w:i/>
          <w:sz w:val="16"/>
        </w:rPr>
        <w:t>le</w:t>
      </w:r>
      <w:r>
        <w:rPr>
          <w:i/>
          <w:spacing w:val="-3"/>
          <w:sz w:val="16"/>
        </w:rPr>
        <w:t> </w:t>
      </w:r>
      <w:r>
        <w:rPr>
          <w:i/>
          <w:sz w:val="16"/>
        </w:rPr>
        <w:t>noyau</w:t>
      </w:r>
      <w:r>
        <w:rPr>
          <w:i/>
          <w:spacing w:val="-3"/>
          <w:sz w:val="16"/>
        </w:rPr>
        <w:t> </w:t>
      </w:r>
      <w:r>
        <w:rPr>
          <w:i/>
          <w:sz w:val="16"/>
        </w:rPr>
        <w:t>étant</w:t>
      </w:r>
      <w:r>
        <w:rPr>
          <w:i/>
          <w:spacing w:val="-4"/>
          <w:sz w:val="16"/>
        </w:rPr>
        <w:t> </w:t>
      </w:r>
      <w:r>
        <w:rPr>
          <w:i/>
          <w:sz w:val="16"/>
        </w:rPr>
        <w:t>marqué</w:t>
      </w:r>
      <w:r>
        <w:rPr>
          <w:i/>
          <w:spacing w:val="-3"/>
          <w:sz w:val="16"/>
        </w:rPr>
        <w:t> </w:t>
      </w:r>
      <w:r>
        <w:rPr>
          <w:i/>
          <w:sz w:val="16"/>
        </w:rPr>
        <w:t>par</w:t>
      </w:r>
      <w:r>
        <w:rPr>
          <w:i/>
          <w:spacing w:val="-4"/>
          <w:sz w:val="16"/>
        </w:rPr>
        <w:t> </w:t>
      </w:r>
      <w:r>
        <w:rPr>
          <w:i/>
          <w:sz w:val="16"/>
        </w:rPr>
        <w:t>le</w:t>
      </w:r>
      <w:r>
        <w:rPr>
          <w:i/>
          <w:spacing w:val="-3"/>
          <w:sz w:val="16"/>
        </w:rPr>
        <w:t> </w:t>
      </w:r>
      <w:r>
        <w:rPr>
          <w:i/>
          <w:sz w:val="16"/>
        </w:rPr>
        <w:t>DAPI</w:t>
      </w:r>
      <w:r>
        <w:rPr>
          <w:i/>
          <w:spacing w:val="-3"/>
          <w:sz w:val="16"/>
        </w:rPr>
        <w:t> </w:t>
      </w:r>
      <w:r>
        <w:rPr>
          <w:i/>
          <w:sz w:val="16"/>
        </w:rPr>
        <w:t>sur</w:t>
      </w:r>
      <w:r>
        <w:rPr>
          <w:i/>
          <w:spacing w:val="-4"/>
          <w:sz w:val="16"/>
        </w:rPr>
        <w:t> </w:t>
      </w:r>
      <w:r>
        <w:rPr>
          <w:i/>
          <w:sz w:val="16"/>
        </w:rPr>
        <w:t>la</w:t>
      </w:r>
      <w:r>
        <w:rPr>
          <w:i/>
          <w:spacing w:val="-3"/>
          <w:sz w:val="16"/>
        </w:rPr>
        <w:t> </w:t>
      </w:r>
      <w:r>
        <w:rPr>
          <w:i/>
          <w:sz w:val="16"/>
        </w:rPr>
        <w:t>troisième</w:t>
      </w:r>
      <w:r>
        <w:rPr>
          <w:i/>
          <w:spacing w:val="-3"/>
          <w:sz w:val="16"/>
        </w:rPr>
        <w:t> </w:t>
      </w:r>
      <w:r>
        <w:rPr>
          <w:i/>
          <w:sz w:val="16"/>
        </w:rPr>
        <w:t>photo. DENND1A se trouve donc dans le cytoplasme et non dans le noyau !</w:t>
      </w:r>
    </w:p>
    <w:p>
      <w:pPr>
        <w:spacing w:line="240" w:lineRule="auto"/>
        <w:ind w:left="143" w:right="0" w:firstLine="0"/>
        <w:rPr>
          <w:sz w:val="20"/>
        </w:rPr>
      </w:pPr>
      <w:r>
        <w:rPr>
          <w:sz w:val="20"/>
        </w:rPr>
        <mc:AlternateContent>
          <mc:Choice Requires="wps">
            <w:drawing>
              <wp:inline distT="0" distB="0" distL="0" distR="0">
                <wp:extent cx="3928110" cy="487680"/>
                <wp:effectExtent l="9525" t="0" r="0" b="7620"/>
                <wp:docPr id="113" name="Textbox 113"/>
                <wp:cNvGraphicFramePr>
                  <a:graphicFrameLocks/>
                </wp:cNvGraphicFramePr>
                <a:graphic>
                  <a:graphicData uri="http://schemas.microsoft.com/office/word/2010/wordprocessingShape">
                    <wps:wsp>
                      <wps:cNvPr id="113" name="Textbox 113"/>
                      <wps:cNvSpPr txBox="1"/>
                      <wps:spPr>
                        <a:xfrm>
                          <a:off x="0" y="0"/>
                          <a:ext cx="3928110" cy="487680"/>
                        </a:xfrm>
                        <a:prstGeom prst="rect">
                          <a:avLst/>
                        </a:prstGeom>
                        <a:ln w="4054">
                          <a:solidFill>
                            <a:srgbClr val="000000"/>
                          </a:solidFill>
                          <a:prstDash val="solid"/>
                        </a:ln>
                      </wps:spPr>
                      <wps:txbx>
                        <w:txbxContent>
                          <w:p>
                            <w:pPr>
                              <w:spacing w:before="12"/>
                              <w:ind w:left="71" w:right="0" w:firstLine="0"/>
                              <w:jc w:val="both"/>
                              <w:rPr>
                                <w:b/>
                                <w:sz w:val="16"/>
                              </w:rPr>
                            </w:pPr>
                            <w:r>
                              <w:rPr>
                                <w:b/>
                                <w:sz w:val="16"/>
                              </w:rPr>
                              <w:t>D.</w:t>
                            </w:r>
                            <w:r>
                              <w:rPr>
                                <w:b/>
                                <w:spacing w:val="-12"/>
                                <w:sz w:val="16"/>
                              </w:rPr>
                              <w:t> </w:t>
                            </w:r>
                            <w:r>
                              <w:rPr>
                                <w:b/>
                                <w:sz w:val="16"/>
                              </w:rPr>
                              <w:t>Grb2</w:t>
                            </w:r>
                            <w:r>
                              <w:rPr>
                                <w:b/>
                                <w:spacing w:val="-8"/>
                                <w:sz w:val="16"/>
                              </w:rPr>
                              <w:t> </w:t>
                            </w:r>
                            <w:r>
                              <w:rPr>
                                <w:b/>
                                <w:sz w:val="16"/>
                              </w:rPr>
                              <w:t>et</w:t>
                            </w:r>
                            <w:r>
                              <w:rPr>
                                <w:b/>
                                <w:spacing w:val="-9"/>
                                <w:sz w:val="16"/>
                              </w:rPr>
                              <w:t> </w:t>
                            </w:r>
                            <w:r>
                              <w:rPr>
                                <w:b/>
                                <w:sz w:val="16"/>
                              </w:rPr>
                              <w:t>DENND1A</w:t>
                            </w:r>
                            <w:r>
                              <w:rPr>
                                <w:b/>
                                <w:spacing w:val="-11"/>
                                <w:sz w:val="16"/>
                              </w:rPr>
                              <w:t> </w:t>
                            </w:r>
                            <w:r>
                              <w:rPr>
                                <w:b/>
                                <w:sz w:val="16"/>
                              </w:rPr>
                              <w:t>co-localisent</w:t>
                            </w:r>
                            <w:r>
                              <w:rPr>
                                <w:b/>
                                <w:spacing w:val="-9"/>
                                <w:sz w:val="16"/>
                              </w:rPr>
                              <w:t> </w:t>
                            </w:r>
                            <w:r>
                              <w:rPr>
                                <w:b/>
                                <w:sz w:val="16"/>
                              </w:rPr>
                              <w:t>dans</w:t>
                            </w:r>
                            <w:r>
                              <w:rPr>
                                <w:b/>
                                <w:spacing w:val="-10"/>
                                <w:sz w:val="16"/>
                              </w:rPr>
                              <w:t> </w:t>
                            </w:r>
                            <w:r>
                              <w:rPr>
                                <w:b/>
                                <w:sz w:val="16"/>
                              </w:rPr>
                              <w:t>l’espace</w:t>
                            </w:r>
                            <w:r>
                              <w:rPr>
                                <w:b/>
                                <w:spacing w:val="-9"/>
                                <w:sz w:val="16"/>
                              </w:rPr>
                              <w:t> </w:t>
                            </w:r>
                            <w:r>
                              <w:rPr>
                                <w:b/>
                                <w:sz w:val="16"/>
                              </w:rPr>
                              <w:t>péri-</w:t>
                            </w:r>
                            <w:r>
                              <w:rPr>
                                <w:b/>
                                <w:spacing w:val="-2"/>
                                <w:sz w:val="16"/>
                              </w:rPr>
                              <w:t>nucléaire</w:t>
                            </w:r>
                          </w:p>
                          <w:p>
                            <w:pPr>
                              <w:spacing w:before="2"/>
                              <w:ind w:left="71" w:right="72" w:firstLine="0"/>
                              <w:jc w:val="both"/>
                              <w:rPr>
                                <w:b/>
                                <w:sz w:val="16"/>
                              </w:rPr>
                            </w:pPr>
                            <w:r>
                              <w:rPr>
                                <w:b/>
                                <w:sz w:val="16"/>
                              </w:rPr>
                              <w:t>VRAI</w:t>
                            </w:r>
                            <w:r>
                              <w:rPr>
                                <w:b/>
                                <w:spacing w:val="-4"/>
                                <w:sz w:val="16"/>
                              </w:rPr>
                              <w:t> </w:t>
                            </w:r>
                            <w:r>
                              <w:rPr>
                                <w:b/>
                                <w:sz w:val="16"/>
                              </w:rPr>
                              <w:t>-</w:t>
                            </w:r>
                            <w:r>
                              <w:rPr>
                                <w:b/>
                                <w:spacing w:val="-5"/>
                                <w:sz w:val="16"/>
                              </w:rPr>
                              <w:t> </w:t>
                            </w:r>
                            <w:r>
                              <w:rPr>
                                <w:b/>
                                <w:sz w:val="16"/>
                              </w:rPr>
                              <w:t>C’est</w:t>
                            </w:r>
                            <w:r>
                              <w:rPr>
                                <w:b/>
                                <w:spacing w:val="-7"/>
                                <w:sz w:val="16"/>
                              </w:rPr>
                              <w:t> </w:t>
                            </w:r>
                            <w:r>
                              <w:rPr>
                                <w:b/>
                                <w:sz w:val="16"/>
                              </w:rPr>
                              <w:t>ça</w:t>
                            </w:r>
                            <w:r>
                              <w:rPr>
                                <w:b/>
                                <w:spacing w:val="-6"/>
                                <w:sz w:val="16"/>
                              </w:rPr>
                              <w:t> </w:t>
                            </w:r>
                            <w:r>
                              <w:rPr>
                                <w:b/>
                                <w:sz w:val="16"/>
                              </w:rPr>
                              <w:t>!</w:t>
                            </w:r>
                            <w:r>
                              <w:rPr>
                                <w:b/>
                                <w:spacing w:val="-5"/>
                                <w:sz w:val="16"/>
                              </w:rPr>
                              <w:t> </w:t>
                            </w:r>
                            <w:r>
                              <w:rPr>
                                <w:b/>
                                <w:sz w:val="16"/>
                              </w:rPr>
                              <w:t>On</w:t>
                            </w:r>
                            <w:r>
                              <w:rPr>
                                <w:b/>
                                <w:spacing w:val="-5"/>
                                <w:sz w:val="16"/>
                              </w:rPr>
                              <w:t> </w:t>
                            </w:r>
                            <w:r>
                              <w:rPr>
                                <w:b/>
                                <w:sz w:val="16"/>
                              </w:rPr>
                              <w:t>peut</w:t>
                            </w:r>
                            <w:r>
                              <w:rPr>
                                <w:b/>
                                <w:spacing w:val="-5"/>
                                <w:sz w:val="16"/>
                              </w:rPr>
                              <w:t> </w:t>
                            </w:r>
                            <w:r>
                              <w:rPr>
                                <w:b/>
                                <w:sz w:val="16"/>
                              </w:rPr>
                              <w:t>voir</w:t>
                            </w:r>
                            <w:r>
                              <w:rPr>
                                <w:b/>
                                <w:spacing w:val="-6"/>
                                <w:sz w:val="16"/>
                              </w:rPr>
                              <w:t> </w:t>
                            </w:r>
                            <w:r>
                              <w:rPr>
                                <w:b/>
                                <w:sz w:val="16"/>
                              </w:rPr>
                              <w:t>sur</w:t>
                            </w:r>
                            <w:r>
                              <w:rPr>
                                <w:b/>
                                <w:spacing w:val="-5"/>
                                <w:sz w:val="16"/>
                              </w:rPr>
                              <w:t> </w:t>
                            </w:r>
                            <w:r>
                              <w:rPr>
                                <w:b/>
                                <w:sz w:val="16"/>
                              </w:rPr>
                              <w:t>le</w:t>
                            </w:r>
                            <w:r>
                              <w:rPr>
                                <w:b/>
                                <w:spacing w:val="-4"/>
                                <w:sz w:val="16"/>
                              </w:rPr>
                              <w:t> </w:t>
                            </w:r>
                            <w:r>
                              <w:rPr>
                                <w:b/>
                                <w:sz w:val="16"/>
                              </w:rPr>
                              <w:t>Merge</w:t>
                            </w:r>
                            <w:r>
                              <w:rPr>
                                <w:b/>
                                <w:spacing w:val="-6"/>
                                <w:sz w:val="16"/>
                              </w:rPr>
                              <w:t> </w:t>
                            </w:r>
                            <w:r>
                              <w:rPr>
                                <w:b/>
                                <w:sz w:val="16"/>
                              </w:rPr>
                              <w:t>que</w:t>
                            </w:r>
                            <w:r>
                              <w:rPr>
                                <w:b/>
                                <w:spacing w:val="-5"/>
                                <w:sz w:val="16"/>
                              </w:rPr>
                              <w:t> </w:t>
                            </w:r>
                            <w:r>
                              <w:rPr>
                                <w:b/>
                                <w:sz w:val="16"/>
                              </w:rPr>
                              <w:t>les</w:t>
                            </w:r>
                            <w:r>
                              <w:rPr>
                                <w:b/>
                                <w:spacing w:val="-4"/>
                                <w:sz w:val="16"/>
                              </w:rPr>
                              <w:t> </w:t>
                            </w:r>
                            <w:r>
                              <w:rPr>
                                <w:b/>
                                <w:sz w:val="16"/>
                              </w:rPr>
                              <w:t>flèches</w:t>
                            </w:r>
                            <w:r>
                              <w:rPr>
                                <w:b/>
                                <w:spacing w:val="-6"/>
                                <w:sz w:val="16"/>
                              </w:rPr>
                              <w:t> </w:t>
                            </w:r>
                            <w:r>
                              <w:rPr>
                                <w:b/>
                                <w:sz w:val="16"/>
                              </w:rPr>
                              <w:t>sont</w:t>
                            </w:r>
                            <w:r>
                              <w:rPr>
                                <w:b/>
                                <w:spacing w:val="-7"/>
                                <w:sz w:val="16"/>
                              </w:rPr>
                              <w:t> </w:t>
                            </w:r>
                            <w:r>
                              <w:rPr>
                                <w:b/>
                                <w:sz w:val="16"/>
                              </w:rPr>
                              <w:t>autour</w:t>
                            </w:r>
                            <w:r>
                              <w:rPr>
                                <w:b/>
                                <w:spacing w:val="-5"/>
                                <w:sz w:val="16"/>
                              </w:rPr>
                              <w:t> </w:t>
                            </w:r>
                            <w:r>
                              <w:rPr>
                                <w:b/>
                                <w:sz w:val="16"/>
                              </w:rPr>
                              <w:t>du</w:t>
                            </w:r>
                            <w:r>
                              <w:rPr>
                                <w:b/>
                                <w:spacing w:val="-5"/>
                                <w:sz w:val="16"/>
                              </w:rPr>
                              <w:t> </w:t>
                            </w:r>
                            <w:r>
                              <w:rPr>
                                <w:b/>
                                <w:sz w:val="16"/>
                              </w:rPr>
                              <w:t>noyau (DAPI), or les flèches indiquent la co-loc de DENND1A et Grb2 ! (Vive le noir et blanc !)</w:t>
                            </w:r>
                          </w:p>
                        </w:txbxContent>
                      </wps:txbx>
                      <wps:bodyPr wrap="square" lIns="0" tIns="0" rIns="0" bIns="0" rtlCol="0">
                        <a:noAutofit/>
                      </wps:bodyPr>
                    </wps:wsp>
                  </a:graphicData>
                </a:graphic>
              </wp:inline>
            </w:drawing>
          </mc:Choice>
          <mc:Fallback>
            <w:pict>
              <v:shape style="width:309.3pt;height:38.4pt;mso-position-horizontal-relative:char;mso-position-vertical-relative:line" type="#_x0000_t202" id="docshape108" filled="false" stroked="true" strokeweight=".319277pt" strokecolor="#000000">
                <w10:anchorlock/>
                <v:textbox inset="0,0,0,0">
                  <w:txbxContent>
                    <w:p>
                      <w:pPr>
                        <w:spacing w:before="12"/>
                        <w:ind w:left="71" w:right="0" w:firstLine="0"/>
                        <w:jc w:val="both"/>
                        <w:rPr>
                          <w:b/>
                          <w:sz w:val="16"/>
                        </w:rPr>
                      </w:pPr>
                      <w:r>
                        <w:rPr>
                          <w:b/>
                          <w:sz w:val="16"/>
                        </w:rPr>
                        <w:t>D.</w:t>
                      </w:r>
                      <w:r>
                        <w:rPr>
                          <w:b/>
                          <w:spacing w:val="-12"/>
                          <w:sz w:val="16"/>
                        </w:rPr>
                        <w:t> </w:t>
                      </w:r>
                      <w:r>
                        <w:rPr>
                          <w:b/>
                          <w:sz w:val="16"/>
                        </w:rPr>
                        <w:t>Grb2</w:t>
                      </w:r>
                      <w:r>
                        <w:rPr>
                          <w:b/>
                          <w:spacing w:val="-8"/>
                          <w:sz w:val="16"/>
                        </w:rPr>
                        <w:t> </w:t>
                      </w:r>
                      <w:r>
                        <w:rPr>
                          <w:b/>
                          <w:sz w:val="16"/>
                        </w:rPr>
                        <w:t>et</w:t>
                      </w:r>
                      <w:r>
                        <w:rPr>
                          <w:b/>
                          <w:spacing w:val="-9"/>
                          <w:sz w:val="16"/>
                        </w:rPr>
                        <w:t> </w:t>
                      </w:r>
                      <w:r>
                        <w:rPr>
                          <w:b/>
                          <w:sz w:val="16"/>
                        </w:rPr>
                        <w:t>DENND1A</w:t>
                      </w:r>
                      <w:r>
                        <w:rPr>
                          <w:b/>
                          <w:spacing w:val="-11"/>
                          <w:sz w:val="16"/>
                        </w:rPr>
                        <w:t> </w:t>
                      </w:r>
                      <w:r>
                        <w:rPr>
                          <w:b/>
                          <w:sz w:val="16"/>
                        </w:rPr>
                        <w:t>co-localisent</w:t>
                      </w:r>
                      <w:r>
                        <w:rPr>
                          <w:b/>
                          <w:spacing w:val="-9"/>
                          <w:sz w:val="16"/>
                        </w:rPr>
                        <w:t> </w:t>
                      </w:r>
                      <w:r>
                        <w:rPr>
                          <w:b/>
                          <w:sz w:val="16"/>
                        </w:rPr>
                        <w:t>dans</w:t>
                      </w:r>
                      <w:r>
                        <w:rPr>
                          <w:b/>
                          <w:spacing w:val="-10"/>
                          <w:sz w:val="16"/>
                        </w:rPr>
                        <w:t> </w:t>
                      </w:r>
                      <w:r>
                        <w:rPr>
                          <w:b/>
                          <w:sz w:val="16"/>
                        </w:rPr>
                        <w:t>l’espace</w:t>
                      </w:r>
                      <w:r>
                        <w:rPr>
                          <w:b/>
                          <w:spacing w:val="-9"/>
                          <w:sz w:val="16"/>
                        </w:rPr>
                        <w:t> </w:t>
                      </w:r>
                      <w:r>
                        <w:rPr>
                          <w:b/>
                          <w:sz w:val="16"/>
                        </w:rPr>
                        <w:t>péri-</w:t>
                      </w:r>
                      <w:r>
                        <w:rPr>
                          <w:b/>
                          <w:spacing w:val="-2"/>
                          <w:sz w:val="16"/>
                        </w:rPr>
                        <w:t>nucléaire</w:t>
                      </w:r>
                    </w:p>
                    <w:p>
                      <w:pPr>
                        <w:spacing w:before="2"/>
                        <w:ind w:left="71" w:right="72" w:firstLine="0"/>
                        <w:jc w:val="both"/>
                        <w:rPr>
                          <w:b/>
                          <w:sz w:val="16"/>
                        </w:rPr>
                      </w:pPr>
                      <w:r>
                        <w:rPr>
                          <w:b/>
                          <w:sz w:val="16"/>
                        </w:rPr>
                        <w:t>VRAI</w:t>
                      </w:r>
                      <w:r>
                        <w:rPr>
                          <w:b/>
                          <w:spacing w:val="-4"/>
                          <w:sz w:val="16"/>
                        </w:rPr>
                        <w:t> </w:t>
                      </w:r>
                      <w:r>
                        <w:rPr>
                          <w:b/>
                          <w:sz w:val="16"/>
                        </w:rPr>
                        <w:t>-</w:t>
                      </w:r>
                      <w:r>
                        <w:rPr>
                          <w:b/>
                          <w:spacing w:val="-5"/>
                          <w:sz w:val="16"/>
                        </w:rPr>
                        <w:t> </w:t>
                      </w:r>
                      <w:r>
                        <w:rPr>
                          <w:b/>
                          <w:sz w:val="16"/>
                        </w:rPr>
                        <w:t>C’est</w:t>
                      </w:r>
                      <w:r>
                        <w:rPr>
                          <w:b/>
                          <w:spacing w:val="-7"/>
                          <w:sz w:val="16"/>
                        </w:rPr>
                        <w:t> </w:t>
                      </w:r>
                      <w:r>
                        <w:rPr>
                          <w:b/>
                          <w:sz w:val="16"/>
                        </w:rPr>
                        <w:t>ça</w:t>
                      </w:r>
                      <w:r>
                        <w:rPr>
                          <w:b/>
                          <w:spacing w:val="-6"/>
                          <w:sz w:val="16"/>
                        </w:rPr>
                        <w:t> </w:t>
                      </w:r>
                      <w:r>
                        <w:rPr>
                          <w:b/>
                          <w:sz w:val="16"/>
                        </w:rPr>
                        <w:t>!</w:t>
                      </w:r>
                      <w:r>
                        <w:rPr>
                          <w:b/>
                          <w:spacing w:val="-5"/>
                          <w:sz w:val="16"/>
                        </w:rPr>
                        <w:t> </w:t>
                      </w:r>
                      <w:r>
                        <w:rPr>
                          <w:b/>
                          <w:sz w:val="16"/>
                        </w:rPr>
                        <w:t>On</w:t>
                      </w:r>
                      <w:r>
                        <w:rPr>
                          <w:b/>
                          <w:spacing w:val="-5"/>
                          <w:sz w:val="16"/>
                        </w:rPr>
                        <w:t> </w:t>
                      </w:r>
                      <w:r>
                        <w:rPr>
                          <w:b/>
                          <w:sz w:val="16"/>
                        </w:rPr>
                        <w:t>peut</w:t>
                      </w:r>
                      <w:r>
                        <w:rPr>
                          <w:b/>
                          <w:spacing w:val="-5"/>
                          <w:sz w:val="16"/>
                        </w:rPr>
                        <w:t> </w:t>
                      </w:r>
                      <w:r>
                        <w:rPr>
                          <w:b/>
                          <w:sz w:val="16"/>
                        </w:rPr>
                        <w:t>voir</w:t>
                      </w:r>
                      <w:r>
                        <w:rPr>
                          <w:b/>
                          <w:spacing w:val="-6"/>
                          <w:sz w:val="16"/>
                        </w:rPr>
                        <w:t> </w:t>
                      </w:r>
                      <w:r>
                        <w:rPr>
                          <w:b/>
                          <w:sz w:val="16"/>
                        </w:rPr>
                        <w:t>sur</w:t>
                      </w:r>
                      <w:r>
                        <w:rPr>
                          <w:b/>
                          <w:spacing w:val="-5"/>
                          <w:sz w:val="16"/>
                        </w:rPr>
                        <w:t> </w:t>
                      </w:r>
                      <w:r>
                        <w:rPr>
                          <w:b/>
                          <w:sz w:val="16"/>
                        </w:rPr>
                        <w:t>le</w:t>
                      </w:r>
                      <w:r>
                        <w:rPr>
                          <w:b/>
                          <w:spacing w:val="-4"/>
                          <w:sz w:val="16"/>
                        </w:rPr>
                        <w:t> </w:t>
                      </w:r>
                      <w:r>
                        <w:rPr>
                          <w:b/>
                          <w:sz w:val="16"/>
                        </w:rPr>
                        <w:t>Merge</w:t>
                      </w:r>
                      <w:r>
                        <w:rPr>
                          <w:b/>
                          <w:spacing w:val="-6"/>
                          <w:sz w:val="16"/>
                        </w:rPr>
                        <w:t> </w:t>
                      </w:r>
                      <w:r>
                        <w:rPr>
                          <w:b/>
                          <w:sz w:val="16"/>
                        </w:rPr>
                        <w:t>que</w:t>
                      </w:r>
                      <w:r>
                        <w:rPr>
                          <w:b/>
                          <w:spacing w:val="-5"/>
                          <w:sz w:val="16"/>
                        </w:rPr>
                        <w:t> </w:t>
                      </w:r>
                      <w:r>
                        <w:rPr>
                          <w:b/>
                          <w:sz w:val="16"/>
                        </w:rPr>
                        <w:t>les</w:t>
                      </w:r>
                      <w:r>
                        <w:rPr>
                          <w:b/>
                          <w:spacing w:val="-4"/>
                          <w:sz w:val="16"/>
                        </w:rPr>
                        <w:t> </w:t>
                      </w:r>
                      <w:r>
                        <w:rPr>
                          <w:b/>
                          <w:sz w:val="16"/>
                        </w:rPr>
                        <w:t>flèches</w:t>
                      </w:r>
                      <w:r>
                        <w:rPr>
                          <w:b/>
                          <w:spacing w:val="-6"/>
                          <w:sz w:val="16"/>
                        </w:rPr>
                        <w:t> </w:t>
                      </w:r>
                      <w:r>
                        <w:rPr>
                          <w:b/>
                          <w:sz w:val="16"/>
                        </w:rPr>
                        <w:t>sont</w:t>
                      </w:r>
                      <w:r>
                        <w:rPr>
                          <w:b/>
                          <w:spacing w:val="-7"/>
                          <w:sz w:val="16"/>
                        </w:rPr>
                        <w:t> </w:t>
                      </w:r>
                      <w:r>
                        <w:rPr>
                          <w:b/>
                          <w:sz w:val="16"/>
                        </w:rPr>
                        <w:t>autour</w:t>
                      </w:r>
                      <w:r>
                        <w:rPr>
                          <w:b/>
                          <w:spacing w:val="-5"/>
                          <w:sz w:val="16"/>
                        </w:rPr>
                        <w:t> </w:t>
                      </w:r>
                      <w:r>
                        <w:rPr>
                          <w:b/>
                          <w:sz w:val="16"/>
                        </w:rPr>
                        <w:t>du</w:t>
                      </w:r>
                      <w:r>
                        <w:rPr>
                          <w:b/>
                          <w:spacing w:val="-5"/>
                          <w:sz w:val="16"/>
                        </w:rPr>
                        <w:t> </w:t>
                      </w:r>
                      <w:r>
                        <w:rPr>
                          <w:b/>
                          <w:sz w:val="16"/>
                        </w:rPr>
                        <w:t>noyau (DAPI), or les flèches indiquent la co-loc de DENND1A et Grb2 ! (Vive le noir et blanc !)</w:t>
                      </w:r>
                    </w:p>
                  </w:txbxContent>
                </v:textbox>
                <v:stroke dashstyle="solid"/>
              </v:shape>
            </w:pict>
          </mc:Fallback>
        </mc:AlternateContent>
      </w:r>
      <w:r>
        <w:rPr>
          <w:sz w:val="20"/>
        </w:rPr>
      </w:r>
    </w:p>
    <w:p>
      <w:pPr>
        <w:spacing w:line="148" w:lineRule="exact" w:before="0"/>
        <w:ind w:left="222" w:right="0" w:firstLine="0"/>
        <w:jc w:val="both"/>
        <w:rPr>
          <w:sz w:val="16"/>
        </w:rPr>
      </w:pPr>
      <w:r>
        <w:rPr>
          <w:sz w:val="16"/>
        </w:rPr>
        <w:t>E.</w:t>
      </w:r>
      <w:r>
        <w:rPr>
          <w:spacing w:val="-6"/>
          <w:sz w:val="16"/>
        </w:rPr>
        <w:t> </w:t>
      </w:r>
      <w:r>
        <w:rPr>
          <w:sz w:val="16"/>
        </w:rPr>
        <w:t>Le</w:t>
      </w:r>
      <w:r>
        <w:rPr>
          <w:spacing w:val="-7"/>
          <w:sz w:val="16"/>
        </w:rPr>
        <w:t> </w:t>
      </w:r>
      <w:r>
        <w:rPr>
          <w:sz w:val="16"/>
        </w:rPr>
        <w:t>DAPI</w:t>
      </w:r>
      <w:r>
        <w:rPr>
          <w:spacing w:val="-6"/>
          <w:sz w:val="16"/>
        </w:rPr>
        <w:t> </w:t>
      </w:r>
      <w:r>
        <w:rPr>
          <w:sz w:val="16"/>
        </w:rPr>
        <w:t>permet</w:t>
      </w:r>
      <w:r>
        <w:rPr>
          <w:spacing w:val="-6"/>
          <w:sz w:val="16"/>
        </w:rPr>
        <w:t> </w:t>
      </w:r>
      <w:r>
        <w:rPr>
          <w:sz w:val="16"/>
        </w:rPr>
        <w:t>de</w:t>
      </w:r>
      <w:r>
        <w:rPr>
          <w:spacing w:val="-6"/>
          <w:sz w:val="16"/>
        </w:rPr>
        <w:t> </w:t>
      </w:r>
      <w:r>
        <w:rPr>
          <w:sz w:val="16"/>
        </w:rPr>
        <w:t>repérer</w:t>
      </w:r>
      <w:r>
        <w:rPr>
          <w:spacing w:val="-6"/>
          <w:sz w:val="16"/>
        </w:rPr>
        <w:t> </w:t>
      </w:r>
      <w:r>
        <w:rPr>
          <w:sz w:val="16"/>
        </w:rPr>
        <w:t>les</w:t>
      </w:r>
      <w:r>
        <w:rPr>
          <w:spacing w:val="-7"/>
          <w:sz w:val="16"/>
        </w:rPr>
        <w:t> </w:t>
      </w:r>
      <w:r>
        <w:rPr>
          <w:sz w:val="16"/>
        </w:rPr>
        <w:t>noyaux</w:t>
      </w:r>
      <w:r>
        <w:rPr>
          <w:spacing w:val="-6"/>
          <w:sz w:val="16"/>
        </w:rPr>
        <w:t> </w:t>
      </w:r>
      <w:r>
        <w:rPr>
          <w:sz w:val="16"/>
        </w:rPr>
        <w:t>par</w:t>
      </w:r>
      <w:r>
        <w:rPr>
          <w:spacing w:val="-6"/>
          <w:sz w:val="16"/>
        </w:rPr>
        <w:t> </w:t>
      </w:r>
      <w:r>
        <w:rPr>
          <w:sz w:val="16"/>
        </w:rPr>
        <w:t>coloration</w:t>
      </w:r>
      <w:r>
        <w:rPr>
          <w:spacing w:val="-5"/>
          <w:sz w:val="16"/>
        </w:rPr>
        <w:t> </w:t>
      </w:r>
      <w:r>
        <w:rPr>
          <w:sz w:val="16"/>
        </w:rPr>
        <w:t>des</w:t>
      </w:r>
      <w:r>
        <w:rPr>
          <w:spacing w:val="-6"/>
          <w:sz w:val="16"/>
        </w:rPr>
        <w:t> </w:t>
      </w:r>
      <w:r>
        <w:rPr>
          <w:sz w:val="16"/>
        </w:rPr>
        <w:t>acides</w:t>
      </w:r>
      <w:r>
        <w:rPr>
          <w:spacing w:val="-7"/>
          <w:sz w:val="16"/>
        </w:rPr>
        <w:t> </w:t>
      </w:r>
      <w:r>
        <w:rPr>
          <w:spacing w:val="-2"/>
          <w:sz w:val="16"/>
        </w:rPr>
        <w:t>nucléiques</w:t>
      </w:r>
    </w:p>
    <w:p>
      <w:pPr>
        <w:spacing w:before="0"/>
        <w:ind w:left="222" w:right="581" w:firstLine="0"/>
        <w:jc w:val="both"/>
        <w:rPr>
          <w:i/>
          <w:sz w:val="16"/>
        </w:rPr>
      </w:pPr>
      <w:r>
        <w:rPr>
          <w:i/>
          <w:sz w:val="16"/>
        </w:rPr>
        <w:t>FAUX - Attention le DAPI ne colore pas les acides nucléiques. C’est un agent intercalant de l'ADN, il se fixe dans la </w:t>
      </w:r>
      <w:r>
        <w:rPr>
          <w:i/>
          <w:sz w:val="16"/>
          <w:u w:val="single"/>
        </w:rPr>
        <w:t>double hélice</w:t>
      </w:r>
      <w:r>
        <w:rPr>
          <w:i/>
          <w:sz w:val="16"/>
        </w:rPr>
        <w:t> de l’ADN et ne peut donc pas permettre la détection des ARN qui appartiennent aussi à la famille des acides nucléiques !</w:t>
      </w:r>
    </w:p>
    <w:p>
      <w:pPr>
        <w:pStyle w:val="Heading2"/>
        <w:spacing w:before="182"/>
        <w:ind w:left="222"/>
      </w:pPr>
      <w:r>
        <w:rPr/>
        <w:t>Réponses</w:t>
      </w:r>
      <w:r>
        <w:rPr>
          <w:spacing w:val="-6"/>
        </w:rPr>
        <w:t> </w:t>
      </w:r>
      <w:r>
        <w:rPr/>
        <w:t>exactes</w:t>
      </w:r>
      <w:r>
        <w:rPr>
          <w:spacing w:val="-5"/>
        </w:rPr>
        <w:t> </w:t>
      </w:r>
      <w:r>
        <w:rPr/>
        <w:t>:</w:t>
      </w:r>
      <w:r>
        <w:rPr>
          <w:spacing w:val="-7"/>
        </w:rPr>
        <w:t> </w:t>
      </w:r>
      <w:r>
        <w:rPr/>
        <w:t>B</w:t>
      </w:r>
      <w:r>
        <w:rPr>
          <w:spacing w:val="-6"/>
        </w:rPr>
        <w:t> </w:t>
      </w:r>
      <w:r>
        <w:rPr/>
        <w:t>et</w:t>
      </w:r>
      <w:r>
        <w:rPr>
          <w:spacing w:val="-6"/>
        </w:rPr>
        <w:t> </w:t>
      </w:r>
      <w:r>
        <w:rPr>
          <w:spacing w:val="-10"/>
        </w:rPr>
        <w:t>D</w:t>
      </w:r>
    </w:p>
    <w:p>
      <w:pPr>
        <w:pStyle w:val="Heading2"/>
        <w:spacing w:after="0"/>
        <w:sectPr>
          <w:type w:val="continuous"/>
          <w:pgSz w:w="15840" w:h="12240" w:orient="landscape"/>
          <w:pgMar w:header="0" w:footer="373" w:top="1040" w:bottom="600" w:left="720" w:right="360"/>
          <w:cols w:num="2" w:equalWidth="0">
            <w:col w:w="6304" w:space="1616"/>
            <w:col w:w="6840"/>
          </w:cols>
        </w:sectPr>
      </w:pPr>
    </w:p>
    <w:p>
      <w:pPr>
        <w:pStyle w:val="BodyText"/>
        <w:rPr>
          <w:b/>
          <w:i w:val="0"/>
          <w:sz w:val="16"/>
        </w:rPr>
      </w:pPr>
    </w:p>
    <w:p>
      <w:pPr>
        <w:pStyle w:val="BodyText"/>
        <w:rPr>
          <w:b/>
          <w:i w:val="0"/>
          <w:sz w:val="16"/>
        </w:rPr>
      </w:pPr>
    </w:p>
    <w:p>
      <w:pPr>
        <w:pStyle w:val="BodyText"/>
        <w:rPr>
          <w:b/>
          <w:i w:val="0"/>
          <w:sz w:val="16"/>
        </w:rPr>
      </w:pPr>
    </w:p>
    <w:p>
      <w:pPr>
        <w:pStyle w:val="BodyText"/>
        <w:rPr>
          <w:b/>
          <w:i w:val="0"/>
          <w:sz w:val="16"/>
        </w:rPr>
      </w:pPr>
    </w:p>
    <w:p>
      <w:pPr>
        <w:pStyle w:val="BodyText"/>
        <w:spacing w:before="116"/>
        <w:rPr>
          <w:b/>
          <w:i w:val="0"/>
          <w:sz w:val="16"/>
        </w:rPr>
      </w:pPr>
    </w:p>
    <w:p>
      <w:pPr>
        <w:spacing w:line="184" w:lineRule="exact" w:before="0"/>
        <w:ind w:left="222" w:right="0" w:firstLine="0"/>
        <w:jc w:val="both"/>
        <w:rPr>
          <w:sz w:val="16"/>
        </w:rPr>
      </w:pPr>
      <w:r>
        <w:rPr>
          <w:sz w:val="16"/>
        </w:rPr>
        <w:t>D.</w:t>
      </w:r>
      <w:r>
        <w:rPr>
          <w:spacing w:val="-12"/>
          <w:sz w:val="16"/>
        </w:rPr>
        <w:t> </w:t>
      </w:r>
      <w:r>
        <w:rPr>
          <w:sz w:val="16"/>
        </w:rPr>
        <w:t>La</w:t>
      </w:r>
      <w:r>
        <w:rPr>
          <w:spacing w:val="-7"/>
          <w:sz w:val="16"/>
        </w:rPr>
        <w:t> </w:t>
      </w:r>
      <w:r>
        <w:rPr>
          <w:sz w:val="16"/>
        </w:rPr>
        <w:t>GST</w:t>
      </w:r>
      <w:r>
        <w:rPr>
          <w:spacing w:val="-10"/>
          <w:sz w:val="16"/>
        </w:rPr>
        <w:t> </w:t>
      </w:r>
      <w:r>
        <w:rPr>
          <w:sz w:val="16"/>
        </w:rPr>
        <w:t>couplée</w:t>
      </w:r>
      <w:r>
        <w:rPr>
          <w:spacing w:val="-8"/>
          <w:sz w:val="16"/>
        </w:rPr>
        <w:t> </w:t>
      </w:r>
      <w:r>
        <w:rPr>
          <w:sz w:val="16"/>
        </w:rPr>
        <w:t>à</w:t>
      </w:r>
      <w:r>
        <w:rPr>
          <w:spacing w:val="-7"/>
          <w:sz w:val="16"/>
        </w:rPr>
        <w:t> </w:t>
      </w:r>
      <w:r>
        <w:rPr>
          <w:sz w:val="16"/>
        </w:rPr>
        <w:t>Grb2</w:t>
      </w:r>
      <w:r>
        <w:rPr>
          <w:spacing w:val="-6"/>
          <w:sz w:val="16"/>
        </w:rPr>
        <w:t> </w:t>
      </w:r>
      <w:r>
        <w:rPr>
          <w:sz w:val="16"/>
        </w:rPr>
        <w:t>empêche</w:t>
      </w:r>
      <w:r>
        <w:rPr>
          <w:spacing w:val="-9"/>
          <w:sz w:val="16"/>
        </w:rPr>
        <w:t> </w:t>
      </w:r>
      <w:r>
        <w:rPr>
          <w:sz w:val="16"/>
        </w:rPr>
        <w:t>l'interaction</w:t>
      </w:r>
      <w:r>
        <w:rPr>
          <w:spacing w:val="-6"/>
          <w:sz w:val="16"/>
        </w:rPr>
        <w:t> </w:t>
      </w:r>
      <w:r>
        <w:rPr>
          <w:sz w:val="16"/>
        </w:rPr>
        <w:t>entre</w:t>
      </w:r>
      <w:r>
        <w:rPr>
          <w:spacing w:val="-7"/>
          <w:sz w:val="16"/>
        </w:rPr>
        <w:t> </w:t>
      </w:r>
      <w:r>
        <w:rPr>
          <w:sz w:val="16"/>
        </w:rPr>
        <w:t>DENND1A</w:t>
      </w:r>
      <w:r>
        <w:rPr>
          <w:spacing w:val="-11"/>
          <w:sz w:val="16"/>
        </w:rPr>
        <w:t> </w:t>
      </w:r>
      <w:r>
        <w:rPr>
          <w:sz w:val="16"/>
        </w:rPr>
        <w:t>et</w:t>
      </w:r>
      <w:r>
        <w:rPr>
          <w:spacing w:val="-6"/>
          <w:sz w:val="16"/>
        </w:rPr>
        <w:t> </w:t>
      </w:r>
      <w:r>
        <w:rPr>
          <w:spacing w:val="-4"/>
          <w:sz w:val="16"/>
        </w:rPr>
        <w:t>Grb2</w:t>
      </w:r>
    </w:p>
    <w:p>
      <w:pPr>
        <w:spacing w:before="0"/>
        <w:ind w:left="222" w:right="8498" w:firstLine="0"/>
        <w:jc w:val="both"/>
        <w:rPr>
          <w:i/>
          <w:sz w:val="16"/>
        </w:rPr>
      </w:pPr>
      <w:r>
        <w:rPr>
          <w:i/>
          <w:sz w:val="16"/>
        </w:rPr>
        <w:t>FAUX - On voit dans la première colonne de la E que quand on met dans le tube au départ GST-Grb2 on retrouve ensuite dans le “pulldown” (= précipité) GST-Grb2 ET HA-DENND1A : ces deux protéines continuent donc bien d'interagir même en la présence de la GST !</w:t>
      </w:r>
    </w:p>
    <w:p>
      <w:pPr>
        <w:spacing w:after="0"/>
        <w:jc w:val="both"/>
        <w:rPr>
          <w:i/>
          <w:sz w:val="16"/>
        </w:rPr>
        <w:sectPr>
          <w:type w:val="continuous"/>
          <w:pgSz w:w="15840" w:h="12240" w:orient="landscape"/>
          <w:pgMar w:header="0" w:footer="373" w:top="1040" w:bottom="600" w:left="720" w:right="360"/>
        </w:sectPr>
      </w:pPr>
    </w:p>
    <w:p>
      <w:pPr>
        <w:spacing w:before="81"/>
        <w:ind w:left="222" w:right="8499" w:firstLine="470"/>
        <w:jc w:val="both"/>
        <w:rPr>
          <w:sz w:val="16"/>
        </w:rPr>
      </w:pPr>
      <w:r>
        <w:rPr>
          <w:sz w:val="16"/>
        </w:rPr>
        <mc:AlternateContent>
          <mc:Choice Requires="wps">
            <w:drawing>
              <wp:anchor distT="0" distB="0" distL="0" distR="0" allowOverlap="1" layoutInCell="1" locked="0" behindDoc="0" simplePos="0" relativeHeight="15740928">
                <wp:simplePos x="0" y="0"/>
                <wp:positionH relativeFrom="page">
                  <wp:posOffset>5579867</wp:posOffset>
                </wp:positionH>
                <wp:positionV relativeFrom="paragraph">
                  <wp:posOffset>54826</wp:posOffset>
                </wp:positionV>
                <wp:extent cx="3928110" cy="337185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3928110" cy="3371850"/>
                        </a:xfrm>
                        <a:prstGeom prst="rect">
                          <a:avLst/>
                        </a:prstGeom>
                        <a:ln w="4054">
                          <a:solidFill>
                            <a:srgbClr val="000000"/>
                          </a:solidFill>
                          <a:prstDash val="solid"/>
                        </a:ln>
                      </wps:spPr>
                      <wps:txbx>
                        <w:txbxContent>
                          <w:p>
                            <w:pPr>
                              <w:pStyle w:val="BodyText"/>
                              <w:spacing w:before="18"/>
                              <w:ind w:left="71"/>
                            </w:pPr>
                            <w:r>
                              <w:rPr>
                                <w:spacing w:val="-2"/>
                                <w:w w:val="105"/>
                                <w:u w:val="single"/>
                              </w:rPr>
                              <w:t>Analyse</w:t>
                            </w:r>
                            <w:r>
                              <w:rPr>
                                <w:spacing w:val="2"/>
                                <w:w w:val="105"/>
                                <w:u w:val="single"/>
                              </w:rPr>
                              <w:t> </w:t>
                            </w:r>
                            <w:r>
                              <w:rPr>
                                <w:spacing w:val="-12"/>
                                <w:w w:val="105"/>
                                <w:u w:val="single"/>
                              </w:rPr>
                              <w:t>:</w:t>
                            </w:r>
                          </w:p>
                          <w:p>
                            <w:pPr>
                              <w:pStyle w:val="BodyText"/>
                              <w:spacing w:before="30"/>
                            </w:pPr>
                          </w:p>
                          <w:p>
                            <w:pPr>
                              <w:pStyle w:val="BodyText"/>
                              <w:spacing w:line="252" w:lineRule="auto"/>
                              <w:ind w:left="71" w:right="72"/>
                              <w:jc w:val="both"/>
                            </w:pPr>
                            <w:r>
                              <w:rPr>
                                <w:w w:val="105"/>
                              </w:rPr>
                              <w:t>Maintenant,</w:t>
                            </w:r>
                            <w:r>
                              <w:rPr>
                                <w:spacing w:val="-4"/>
                                <w:w w:val="105"/>
                              </w:rPr>
                              <w:t> </w:t>
                            </w:r>
                            <w:r>
                              <w:rPr>
                                <w:w w:val="105"/>
                              </w:rPr>
                              <w:t>on</w:t>
                            </w:r>
                            <w:r>
                              <w:rPr>
                                <w:spacing w:val="-6"/>
                                <w:w w:val="105"/>
                              </w:rPr>
                              <w:t> </w:t>
                            </w:r>
                            <w:r>
                              <w:rPr>
                                <w:w w:val="105"/>
                              </w:rPr>
                              <w:t>essaie</w:t>
                            </w:r>
                            <w:r>
                              <w:rPr>
                                <w:spacing w:val="-5"/>
                                <w:w w:val="105"/>
                              </w:rPr>
                              <w:t> </w:t>
                            </w:r>
                            <w:r>
                              <w:rPr>
                                <w:w w:val="105"/>
                              </w:rPr>
                              <w:t>de</w:t>
                            </w:r>
                            <w:r>
                              <w:rPr>
                                <w:spacing w:val="-4"/>
                                <w:w w:val="105"/>
                              </w:rPr>
                              <w:t> </w:t>
                            </w:r>
                            <w:r>
                              <w:rPr>
                                <w:w w:val="105"/>
                              </w:rPr>
                              <w:t>savoir</w:t>
                            </w:r>
                            <w:r>
                              <w:rPr>
                                <w:spacing w:val="-5"/>
                                <w:w w:val="105"/>
                              </w:rPr>
                              <w:t> </w:t>
                            </w:r>
                            <w:r>
                              <w:rPr>
                                <w:w w:val="105"/>
                              </w:rPr>
                              <w:t>quel(s)</w:t>
                            </w:r>
                            <w:r>
                              <w:rPr>
                                <w:spacing w:val="-5"/>
                                <w:w w:val="105"/>
                              </w:rPr>
                              <w:t> </w:t>
                            </w:r>
                            <w:r>
                              <w:rPr>
                                <w:w w:val="105"/>
                              </w:rPr>
                              <w:t>domaine(s)</w:t>
                            </w:r>
                            <w:r>
                              <w:rPr>
                                <w:spacing w:val="-5"/>
                                <w:w w:val="105"/>
                              </w:rPr>
                              <w:t> </w:t>
                            </w:r>
                            <w:r>
                              <w:rPr>
                                <w:w w:val="105"/>
                              </w:rPr>
                              <w:t>de</w:t>
                            </w:r>
                            <w:r>
                              <w:rPr>
                                <w:spacing w:val="-6"/>
                                <w:w w:val="105"/>
                              </w:rPr>
                              <w:t> </w:t>
                            </w:r>
                            <w:r>
                              <w:rPr>
                                <w:w w:val="105"/>
                              </w:rPr>
                              <w:t>DENND1A</w:t>
                            </w:r>
                            <w:r>
                              <w:rPr>
                                <w:spacing w:val="-9"/>
                                <w:w w:val="105"/>
                              </w:rPr>
                              <w:t> </w:t>
                            </w:r>
                            <w:r>
                              <w:rPr>
                                <w:w w:val="105"/>
                              </w:rPr>
                              <w:t>et</w:t>
                            </w:r>
                            <w:r>
                              <w:rPr>
                                <w:spacing w:val="-4"/>
                                <w:w w:val="105"/>
                              </w:rPr>
                              <w:t> </w:t>
                            </w:r>
                            <w:r>
                              <w:rPr>
                                <w:w w:val="105"/>
                              </w:rPr>
                              <w:t>Grb2</w:t>
                            </w:r>
                            <w:r>
                              <w:rPr>
                                <w:spacing w:val="-4"/>
                                <w:w w:val="105"/>
                              </w:rPr>
                              <w:t> </w:t>
                            </w:r>
                            <w:r>
                              <w:rPr>
                                <w:w w:val="105"/>
                              </w:rPr>
                              <w:t>sont</w:t>
                            </w:r>
                            <w:r>
                              <w:rPr>
                                <w:spacing w:val="-4"/>
                                <w:w w:val="105"/>
                              </w:rPr>
                              <w:t> </w:t>
                            </w:r>
                            <w:r>
                              <w:rPr>
                                <w:w w:val="105"/>
                              </w:rPr>
                              <w:t>responsables de leur interaction, avec des co-IP !</w:t>
                            </w:r>
                          </w:p>
                          <w:p>
                            <w:pPr>
                              <w:pStyle w:val="BodyText"/>
                              <w:spacing w:before="21"/>
                            </w:pPr>
                          </w:p>
                          <w:p>
                            <w:pPr>
                              <w:pStyle w:val="BodyText"/>
                              <w:spacing w:line="252" w:lineRule="auto"/>
                              <w:ind w:left="71" w:right="68"/>
                              <w:jc w:val="both"/>
                            </w:pPr>
                            <w:r>
                              <w:rPr>
                                <w:b/>
                                <w:w w:val="105"/>
                              </w:rPr>
                              <w:t>Figure</w:t>
                            </w:r>
                            <w:r>
                              <w:rPr>
                                <w:b/>
                                <w:spacing w:val="-8"/>
                                <w:w w:val="105"/>
                              </w:rPr>
                              <w:t> </w:t>
                            </w:r>
                            <w:r>
                              <w:rPr>
                                <w:b/>
                                <w:w w:val="105"/>
                              </w:rPr>
                              <w:t>A</w:t>
                            </w:r>
                            <w:r>
                              <w:rPr>
                                <w:b/>
                                <w:spacing w:val="-9"/>
                                <w:w w:val="105"/>
                              </w:rPr>
                              <w:t> </w:t>
                            </w:r>
                            <w:r>
                              <w:rPr>
                                <w:b/>
                                <w:w w:val="105"/>
                              </w:rPr>
                              <w:t>:</w:t>
                            </w:r>
                            <w:r>
                              <w:rPr>
                                <w:b/>
                                <w:spacing w:val="-2"/>
                                <w:w w:val="105"/>
                              </w:rPr>
                              <w:t> </w:t>
                            </w:r>
                            <w:r>
                              <w:rPr>
                                <w:w w:val="105"/>
                              </w:rPr>
                              <w:t>On</w:t>
                            </w:r>
                            <w:r>
                              <w:rPr>
                                <w:spacing w:val="-3"/>
                                <w:w w:val="105"/>
                              </w:rPr>
                              <w:t> </w:t>
                            </w:r>
                            <w:r>
                              <w:rPr>
                                <w:w w:val="105"/>
                              </w:rPr>
                              <w:t>a</w:t>
                            </w:r>
                            <w:r>
                              <w:rPr>
                                <w:spacing w:val="-4"/>
                                <w:w w:val="105"/>
                              </w:rPr>
                              <w:t> </w:t>
                            </w:r>
                            <w:r>
                              <w:rPr>
                                <w:w w:val="105"/>
                              </w:rPr>
                              <w:t>retiré</w:t>
                            </w:r>
                            <w:r>
                              <w:rPr>
                                <w:spacing w:val="-3"/>
                                <w:w w:val="105"/>
                              </w:rPr>
                              <w:t> </w:t>
                            </w:r>
                            <w:r>
                              <w:rPr>
                                <w:w w:val="105"/>
                              </w:rPr>
                              <w:t>le</w:t>
                            </w:r>
                            <w:r>
                              <w:rPr>
                                <w:spacing w:val="-4"/>
                                <w:w w:val="105"/>
                              </w:rPr>
                              <w:t> </w:t>
                            </w:r>
                            <w:r>
                              <w:rPr>
                                <w:w w:val="105"/>
                              </w:rPr>
                              <w:t>domaine</w:t>
                            </w:r>
                            <w:r>
                              <w:rPr>
                                <w:spacing w:val="-2"/>
                                <w:w w:val="105"/>
                              </w:rPr>
                              <w:t> </w:t>
                            </w:r>
                            <w:r>
                              <w:rPr>
                                <w:w w:val="105"/>
                              </w:rPr>
                              <w:t>PRD</w:t>
                            </w:r>
                            <w:r>
                              <w:rPr>
                                <w:spacing w:val="-2"/>
                                <w:w w:val="105"/>
                              </w:rPr>
                              <w:t> </w:t>
                            </w:r>
                            <w:r>
                              <w:rPr>
                                <w:w w:val="105"/>
                              </w:rPr>
                              <w:t>de</w:t>
                            </w:r>
                            <w:r>
                              <w:rPr>
                                <w:spacing w:val="-2"/>
                                <w:w w:val="105"/>
                              </w:rPr>
                              <w:t> </w:t>
                            </w:r>
                            <w:r>
                              <w:rPr>
                                <w:w w:val="105"/>
                              </w:rPr>
                              <w:t>DENND1A</w:t>
                            </w:r>
                            <w:r>
                              <w:rPr>
                                <w:spacing w:val="-7"/>
                                <w:w w:val="105"/>
                              </w:rPr>
                              <w:t> </w:t>
                            </w:r>
                            <w:r>
                              <w:rPr>
                                <w:w w:val="105"/>
                              </w:rPr>
                              <w:t>et</w:t>
                            </w:r>
                            <w:r>
                              <w:rPr>
                                <w:spacing w:val="-3"/>
                                <w:w w:val="105"/>
                              </w:rPr>
                              <w:t> </w:t>
                            </w:r>
                            <w:r>
                              <w:rPr>
                                <w:w w:val="105"/>
                              </w:rPr>
                              <w:t>on</w:t>
                            </w:r>
                            <w:r>
                              <w:rPr>
                                <w:spacing w:val="-2"/>
                                <w:w w:val="105"/>
                              </w:rPr>
                              <w:t> </w:t>
                            </w:r>
                            <w:r>
                              <w:rPr>
                                <w:w w:val="105"/>
                              </w:rPr>
                              <w:t>a</w:t>
                            </w:r>
                            <w:r>
                              <w:rPr>
                                <w:spacing w:val="-2"/>
                                <w:w w:val="105"/>
                              </w:rPr>
                              <w:t> </w:t>
                            </w:r>
                            <w:r>
                              <w:rPr>
                                <w:w w:val="105"/>
                              </w:rPr>
                              <w:t>ajouté</w:t>
                            </w:r>
                            <w:r>
                              <w:rPr>
                                <w:spacing w:val="-2"/>
                                <w:w w:val="105"/>
                              </w:rPr>
                              <w:t> </w:t>
                            </w:r>
                            <w:r>
                              <w:rPr>
                                <w:w w:val="105"/>
                              </w:rPr>
                              <w:t>un</w:t>
                            </w:r>
                            <w:r>
                              <w:rPr>
                                <w:spacing w:val="-4"/>
                                <w:w w:val="105"/>
                              </w:rPr>
                              <w:t> </w:t>
                            </w:r>
                            <w:r>
                              <w:rPr>
                                <w:w w:val="105"/>
                              </w:rPr>
                              <w:t>Tag</w:t>
                            </w:r>
                            <w:r>
                              <w:rPr>
                                <w:spacing w:val="-2"/>
                                <w:w w:val="105"/>
                              </w:rPr>
                              <w:t> </w:t>
                            </w:r>
                            <w:r>
                              <w:rPr>
                                <w:w w:val="105"/>
                              </w:rPr>
                              <w:t>HA</w:t>
                            </w:r>
                            <w:r>
                              <w:rPr>
                                <w:spacing w:val="-7"/>
                                <w:w w:val="105"/>
                              </w:rPr>
                              <w:t> </w:t>
                            </w:r>
                            <w:r>
                              <w:rPr>
                                <w:w w:val="105"/>
                              </w:rPr>
                              <w:t>(une</w:t>
                            </w:r>
                            <w:r>
                              <w:rPr>
                                <w:spacing w:val="-3"/>
                                <w:w w:val="105"/>
                              </w:rPr>
                              <w:t> </w:t>
                            </w:r>
                            <w:r>
                              <w:rPr>
                                <w:w w:val="105"/>
                              </w:rPr>
                              <w:t>sorte</w:t>
                            </w:r>
                            <w:r>
                              <w:rPr>
                                <w:spacing w:val="-3"/>
                                <w:w w:val="105"/>
                              </w:rPr>
                              <w:t> </w:t>
                            </w:r>
                            <w:r>
                              <w:rPr>
                                <w:w w:val="105"/>
                              </w:rPr>
                              <w:t>de petit drapeau</w:t>
                            </w:r>
                            <w:r>
                              <w:rPr>
                                <w:w w:val="105"/>
                              </w:rPr>
                              <w:t> moléculaire pour</w:t>
                            </w:r>
                            <w:r>
                              <w:rPr>
                                <w:w w:val="105"/>
                              </w:rPr>
                              <w:t> repérer</w:t>
                            </w:r>
                            <w:r>
                              <w:rPr>
                                <w:w w:val="105"/>
                              </w:rPr>
                              <w:t> et</w:t>
                            </w:r>
                            <w:r>
                              <w:rPr>
                                <w:w w:val="105"/>
                              </w:rPr>
                              <w:t> capter spécifiquement</w:t>
                            </w:r>
                            <w:r>
                              <w:rPr>
                                <w:w w:val="105"/>
                              </w:rPr>
                              <w:t> une</w:t>
                            </w:r>
                            <w:r>
                              <w:rPr>
                                <w:w w:val="105"/>
                              </w:rPr>
                              <w:t> protéine)</w:t>
                            </w:r>
                            <w:r>
                              <w:rPr>
                                <w:w w:val="105"/>
                              </w:rPr>
                              <w:t> sur</w:t>
                            </w:r>
                            <w:r>
                              <w:rPr>
                                <w:w w:val="105"/>
                              </w:rPr>
                              <w:t> cette protéine</w:t>
                            </w:r>
                            <w:r>
                              <w:rPr>
                                <w:spacing w:val="-8"/>
                                <w:w w:val="105"/>
                              </w:rPr>
                              <w:t> </w:t>
                            </w:r>
                            <w:r>
                              <w:rPr>
                                <w:w w:val="105"/>
                              </w:rPr>
                              <w:t>délétée</w:t>
                            </w:r>
                            <w:r>
                              <w:rPr>
                                <w:spacing w:val="-9"/>
                                <w:w w:val="105"/>
                              </w:rPr>
                              <w:t> </w:t>
                            </w:r>
                            <w:r>
                              <w:rPr>
                                <w:w w:val="105"/>
                              </w:rPr>
                              <w:t>d’une</w:t>
                            </w:r>
                            <w:r>
                              <w:rPr>
                                <w:spacing w:val="-7"/>
                                <w:w w:val="105"/>
                              </w:rPr>
                              <w:t> </w:t>
                            </w:r>
                            <w:r>
                              <w:rPr>
                                <w:w w:val="105"/>
                              </w:rPr>
                              <w:t>partie,</w:t>
                            </w:r>
                            <w:r>
                              <w:rPr>
                                <w:spacing w:val="-8"/>
                                <w:w w:val="105"/>
                              </w:rPr>
                              <w:t> </w:t>
                            </w:r>
                            <w:r>
                              <w:rPr>
                                <w:w w:val="105"/>
                              </w:rPr>
                              <w:t>mais</w:t>
                            </w:r>
                            <w:r>
                              <w:rPr>
                                <w:spacing w:val="-7"/>
                                <w:w w:val="105"/>
                              </w:rPr>
                              <w:t> </w:t>
                            </w:r>
                            <w:r>
                              <w:rPr>
                                <w:w w:val="105"/>
                              </w:rPr>
                              <w:t>on</w:t>
                            </w:r>
                            <w:r>
                              <w:rPr>
                                <w:spacing w:val="-9"/>
                                <w:w w:val="105"/>
                              </w:rPr>
                              <w:t> </w:t>
                            </w:r>
                            <w:r>
                              <w:rPr>
                                <w:w w:val="105"/>
                              </w:rPr>
                              <w:t>a</w:t>
                            </w:r>
                            <w:r>
                              <w:rPr>
                                <w:spacing w:val="-7"/>
                                <w:w w:val="105"/>
                              </w:rPr>
                              <w:t> </w:t>
                            </w:r>
                            <w:r>
                              <w:rPr>
                                <w:w w:val="105"/>
                              </w:rPr>
                              <w:t>gardé</w:t>
                            </w:r>
                            <w:r>
                              <w:rPr>
                                <w:spacing w:val="-9"/>
                                <w:w w:val="105"/>
                              </w:rPr>
                              <w:t> </w:t>
                            </w:r>
                            <w:r>
                              <w:rPr>
                                <w:w w:val="105"/>
                              </w:rPr>
                              <w:t>Grb2</w:t>
                            </w:r>
                            <w:r>
                              <w:rPr>
                                <w:spacing w:val="-8"/>
                                <w:w w:val="105"/>
                              </w:rPr>
                              <w:t> </w:t>
                            </w:r>
                            <w:r>
                              <w:rPr>
                                <w:w w:val="105"/>
                              </w:rPr>
                              <w:t>entier</w:t>
                            </w:r>
                            <w:r>
                              <w:rPr>
                                <w:spacing w:val="-7"/>
                                <w:w w:val="105"/>
                              </w:rPr>
                              <w:t> </w:t>
                            </w:r>
                            <w:r>
                              <w:rPr>
                                <w:w w:val="105"/>
                              </w:rPr>
                              <w:t>avec</w:t>
                            </w:r>
                            <w:r>
                              <w:rPr>
                                <w:spacing w:val="-6"/>
                                <w:w w:val="105"/>
                              </w:rPr>
                              <w:t> </w:t>
                            </w:r>
                            <w:r>
                              <w:rPr>
                                <w:w w:val="105"/>
                              </w:rPr>
                              <w:t>l’étiquette</w:t>
                            </w:r>
                            <w:r>
                              <w:rPr>
                                <w:spacing w:val="-9"/>
                                <w:w w:val="105"/>
                              </w:rPr>
                              <w:t> </w:t>
                            </w:r>
                            <w:r>
                              <w:rPr>
                                <w:w w:val="105"/>
                              </w:rPr>
                              <w:t>Flag.</w:t>
                            </w:r>
                            <w:r>
                              <w:rPr>
                                <w:spacing w:val="-6"/>
                                <w:w w:val="105"/>
                              </w:rPr>
                              <w:t> </w:t>
                            </w:r>
                            <w:r>
                              <w:rPr>
                                <w:w w:val="105"/>
                              </w:rPr>
                              <w:t>On</w:t>
                            </w:r>
                            <w:r>
                              <w:rPr>
                                <w:spacing w:val="-9"/>
                                <w:w w:val="105"/>
                              </w:rPr>
                              <w:t> </w:t>
                            </w:r>
                            <w:r>
                              <w:rPr>
                                <w:w w:val="105"/>
                              </w:rPr>
                              <w:t>regarde</w:t>
                            </w:r>
                            <w:r>
                              <w:rPr>
                                <w:spacing w:val="-8"/>
                                <w:w w:val="105"/>
                              </w:rPr>
                              <w:t> </w:t>
                            </w:r>
                            <w:r>
                              <w:rPr>
                                <w:w w:val="105"/>
                              </w:rPr>
                              <w:t>le western blot, et on voit</w:t>
                            </w:r>
                            <w:r>
                              <w:rPr>
                                <w:spacing w:val="-1"/>
                                <w:w w:val="105"/>
                              </w:rPr>
                              <w:t> </w:t>
                            </w:r>
                            <w:r>
                              <w:rPr>
                                <w:w w:val="105"/>
                              </w:rPr>
                              <w:t>GAPDH</w:t>
                            </w:r>
                            <w:r>
                              <w:rPr>
                                <w:spacing w:val="-1"/>
                                <w:w w:val="105"/>
                              </w:rPr>
                              <w:t> </w:t>
                            </w:r>
                            <w:r>
                              <w:rPr>
                                <w:w w:val="105"/>
                              </w:rPr>
                              <w:t>dans les Inputs</w:t>
                            </w:r>
                            <w:r>
                              <w:rPr>
                                <w:spacing w:val="-1"/>
                                <w:w w:val="105"/>
                              </w:rPr>
                              <w:t> </w:t>
                            </w:r>
                            <w:r>
                              <w:rPr>
                                <w:w w:val="105"/>
                              </w:rPr>
                              <w:t>= le témoin est bon.</w:t>
                            </w:r>
                            <w:r>
                              <w:rPr>
                                <w:spacing w:val="-1"/>
                                <w:w w:val="105"/>
                              </w:rPr>
                              <w:t> </w:t>
                            </w:r>
                            <w:r>
                              <w:rPr>
                                <w:w w:val="105"/>
                              </w:rPr>
                              <w:t>On</w:t>
                            </w:r>
                            <w:r>
                              <w:rPr>
                                <w:spacing w:val="-2"/>
                                <w:w w:val="105"/>
                              </w:rPr>
                              <w:t> </w:t>
                            </w:r>
                            <w:r>
                              <w:rPr>
                                <w:w w:val="105"/>
                              </w:rPr>
                              <w:t>voit dans la dernière colonne</w:t>
                            </w:r>
                            <w:r>
                              <w:rPr>
                                <w:w w:val="105"/>
                              </w:rPr>
                              <w:t> (=immunoprécipité)</w:t>
                            </w:r>
                            <w:r>
                              <w:rPr>
                                <w:w w:val="105"/>
                              </w:rPr>
                              <w:t> que</w:t>
                            </w:r>
                            <w:r>
                              <w:rPr>
                                <w:w w:val="105"/>
                              </w:rPr>
                              <w:t> quand</w:t>
                            </w:r>
                            <w:r>
                              <w:rPr>
                                <w:w w:val="105"/>
                              </w:rPr>
                              <w:t> on</w:t>
                            </w:r>
                            <w:r>
                              <w:rPr>
                                <w:w w:val="105"/>
                              </w:rPr>
                              <w:t> immunoprécipite</w:t>
                            </w:r>
                            <w:r>
                              <w:rPr>
                                <w:w w:val="105"/>
                              </w:rPr>
                              <w:t> Grb2,</w:t>
                            </w:r>
                            <w:r>
                              <w:rPr>
                                <w:w w:val="105"/>
                              </w:rPr>
                              <w:t> on</w:t>
                            </w:r>
                            <w:r>
                              <w:rPr>
                                <w:w w:val="105"/>
                              </w:rPr>
                              <w:t> retrouve</w:t>
                            </w:r>
                            <w:r>
                              <w:rPr>
                                <w:w w:val="105"/>
                              </w:rPr>
                              <w:t> aussi DENND1A</w:t>
                            </w:r>
                            <w:r>
                              <w:rPr>
                                <w:spacing w:val="-11"/>
                                <w:w w:val="105"/>
                              </w:rPr>
                              <w:t> </w:t>
                            </w:r>
                            <w:r>
                              <w:rPr>
                                <w:w w:val="105"/>
                              </w:rPr>
                              <w:t>entier,</w:t>
                            </w:r>
                            <w:r>
                              <w:rPr>
                                <w:spacing w:val="-5"/>
                                <w:w w:val="105"/>
                              </w:rPr>
                              <w:t> </w:t>
                            </w:r>
                            <w:r>
                              <w:rPr>
                                <w:w w:val="105"/>
                              </w:rPr>
                              <w:t>normal</w:t>
                            </w:r>
                            <w:r>
                              <w:rPr>
                                <w:spacing w:val="-7"/>
                                <w:w w:val="105"/>
                              </w:rPr>
                              <w:t> </w:t>
                            </w:r>
                            <w:r>
                              <w:rPr>
                                <w:w w:val="105"/>
                              </w:rPr>
                              <w:t>!</w:t>
                            </w:r>
                            <w:r>
                              <w:rPr>
                                <w:spacing w:val="-6"/>
                                <w:w w:val="105"/>
                              </w:rPr>
                              <w:t> </w:t>
                            </w:r>
                            <w:r>
                              <w:rPr>
                                <w:w w:val="105"/>
                              </w:rPr>
                              <w:t>Par</w:t>
                            </w:r>
                            <w:r>
                              <w:rPr>
                                <w:spacing w:val="-6"/>
                                <w:w w:val="105"/>
                              </w:rPr>
                              <w:t> </w:t>
                            </w:r>
                            <w:r>
                              <w:rPr>
                                <w:w w:val="105"/>
                              </w:rPr>
                              <w:t>contre,</w:t>
                            </w:r>
                            <w:r>
                              <w:rPr>
                                <w:spacing w:val="-6"/>
                                <w:w w:val="105"/>
                              </w:rPr>
                              <w:t> </w:t>
                            </w:r>
                            <w:r>
                              <w:rPr>
                                <w:w w:val="105"/>
                              </w:rPr>
                              <w:t>dans</w:t>
                            </w:r>
                            <w:r>
                              <w:rPr>
                                <w:spacing w:val="-7"/>
                                <w:w w:val="105"/>
                              </w:rPr>
                              <w:t> </w:t>
                            </w:r>
                            <w:r>
                              <w:rPr>
                                <w:w w:val="105"/>
                              </w:rPr>
                              <w:t>la</w:t>
                            </w:r>
                            <w:r>
                              <w:rPr>
                                <w:spacing w:val="-7"/>
                                <w:w w:val="105"/>
                              </w:rPr>
                              <w:t> </w:t>
                            </w:r>
                            <w:r>
                              <w:rPr>
                                <w:w w:val="105"/>
                              </w:rPr>
                              <w:t>troisième</w:t>
                            </w:r>
                            <w:r>
                              <w:rPr>
                                <w:spacing w:val="-6"/>
                                <w:w w:val="105"/>
                              </w:rPr>
                              <w:t> </w:t>
                            </w:r>
                            <w:r>
                              <w:rPr>
                                <w:w w:val="105"/>
                              </w:rPr>
                              <w:t>colonne,</w:t>
                            </w:r>
                            <w:r>
                              <w:rPr>
                                <w:spacing w:val="-4"/>
                                <w:w w:val="105"/>
                              </w:rPr>
                              <w:t> </w:t>
                            </w:r>
                            <w:r>
                              <w:rPr>
                                <w:w w:val="105"/>
                              </w:rPr>
                              <w:t>on</w:t>
                            </w:r>
                            <w:r>
                              <w:rPr>
                                <w:spacing w:val="-7"/>
                                <w:w w:val="105"/>
                              </w:rPr>
                              <w:t> </w:t>
                            </w:r>
                            <w:r>
                              <w:rPr>
                                <w:w w:val="105"/>
                              </w:rPr>
                              <w:t>voit</w:t>
                            </w:r>
                            <w:r>
                              <w:rPr>
                                <w:spacing w:val="-6"/>
                                <w:w w:val="105"/>
                              </w:rPr>
                              <w:t> </w:t>
                            </w:r>
                            <w:r>
                              <w:rPr>
                                <w:w w:val="105"/>
                              </w:rPr>
                              <w:t>que</w:t>
                            </w:r>
                            <w:r>
                              <w:rPr>
                                <w:spacing w:val="-7"/>
                                <w:w w:val="105"/>
                              </w:rPr>
                              <w:t> </w:t>
                            </w:r>
                            <w:r>
                              <w:rPr>
                                <w:w w:val="105"/>
                              </w:rPr>
                              <w:t>quand</w:t>
                            </w:r>
                            <w:r>
                              <w:rPr>
                                <w:spacing w:val="-7"/>
                                <w:w w:val="105"/>
                              </w:rPr>
                              <w:t> </w:t>
                            </w:r>
                            <w:r>
                              <w:rPr>
                                <w:w w:val="105"/>
                              </w:rPr>
                              <w:t>on</w:t>
                            </w:r>
                            <w:r>
                              <w:rPr>
                                <w:spacing w:val="-7"/>
                                <w:w w:val="105"/>
                              </w:rPr>
                              <w:t> </w:t>
                            </w:r>
                            <w:r>
                              <w:rPr>
                                <w:w w:val="105"/>
                              </w:rPr>
                              <w:t>ajoute DENND1A</w:t>
                            </w:r>
                            <w:r>
                              <w:rPr>
                                <w:spacing w:val="-11"/>
                                <w:w w:val="105"/>
                              </w:rPr>
                              <w:t> </w:t>
                            </w:r>
                            <w:r>
                              <w:rPr>
                                <w:w w:val="105"/>
                              </w:rPr>
                              <w:t>sans</w:t>
                            </w:r>
                            <w:r>
                              <w:rPr>
                                <w:spacing w:val="-10"/>
                                <w:w w:val="105"/>
                              </w:rPr>
                              <w:t> </w:t>
                            </w:r>
                            <w:r>
                              <w:rPr>
                                <w:w w:val="105"/>
                              </w:rPr>
                              <w:t>son</w:t>
                            </w:r>
                            <w:r>
                              <w:rPr>
                                <w:spacing w:val="-10"/>
                                <w:w w:val="105"/>
                              </w:rPr>
                              <w:t> </w:t>
                            </w:r>
                            <w:r>
                              <w:rPr>
                                <w:w w:val="105"/>
                              </w:rPr>
                              <w:t>domaine</w:t>
                            </w:r>
                            <w:r>
                              <w:rPr>
                                <w:spacing w:val="-10"/>
                                <w:w w:val="105"/>
                              </w:rPr>
                              <w:t> </w:t>
                            </w:r>
                            <w:r>
                              <w:rPr>
                                <w:w w:val="105"/>
                              </w:rPr>
                              <w:t>PRD</w:t>
                            </w:r>
                            <w:r>
                              <w:rPr>
                                <w:spacing w:val="-10"/>
                                <w:w w:val="105"/>
                              </w:rPr>
                              <w:t> </w:t>
                            </w:r>
                            <w:r>
                              <w:rPr>
                                <w:w w:val="105"/>
                              </w:rPr>
                              <w:t>et</w:t>
                            </w:r>
                            <w:r>
                              <w:rPr>
                                <w:spacing w:val="-10"/>
                                <w:w w:val="105"/>
                              </w:rPr>
                              <w:t> </w:t>
                            </w:r>
                            <w:r>
                              <w:rPr>
                                <w:w w:val="105"/>
                              </w:rPr>
                              <w:t>qu’on</w:t>
                            </w:r>
                            <w:r>
                              <w:rPr>
                                <w:spacing w:val="-9"/>
                                <w:w w:val="105"/>
                              </w:rPr>
                              <w:t> </w:t>
                            </w:r>
                            <w:r>
                              <w:rPr>
                                <w:w w:val="105"/>
                              </w:rPr>
                              <w:t>immunoprécipite</w:t>
                            </w:r>
                            <w:r>
                              <w:rPr>
                                <w:spacing w:val="-11"/>
                                <w:w w:val="105"/>
                              </w:rPr>
                              <w:t> </w:t>
                            </w:r>
                            <w:r>
                              <w:rPr>
                                <w:w w:val="105"/>
                              </w:rPr>
                              <w:t>Grb2,</w:t>
                            </w:r>
                            <w:r>
                              <w:rPr>
                                <w:spacing w:val="-7"/>
                                <w:w w:val="105"/>
                              </w:rPr>
                              <w:t> </w:t>
                            </w:r>
                            <w:r>
                              <w:rPr>
                                <w:w w:val="105"/>
                              </w:rPr>
                              <w:t>on</w:t>
                            </w:r>
                            <w:r>
                              <w:rPr>
                                <w:spacing w:val="-9"/>
                                <w:w w:val="105"/>
                              </w:rPr>
                              <w:t> </w:t>
                            </w:r>
                            <w:r>
                              <w:rPr>
                                <w:w w:val="105"/>
                              </w:rPr>
                              <w:t>ne</w:t>
                            </w:r>
                            <w:r>
                              <w:rPr>
                                <w:spacing w:val="-11"/>
                                <w:w w:val="105"/>
                              </w:rPr>
                              <w:t> </w:t>
                            </w:r>
                            <w:r>
                              <w:rPr>
                                <w:w w:val="105"/>
                              </w:rPr>
                              <w:t>retrouve</w:t>
                            </w:r>
                            <w:r>
                              <w:rPr>
                                <w:spacing w:val="-10"/>
                                <w:w w:val="105"/>
                              </w:rPr>
                              <w:t> </w:t>
                            </w:r>
                            <w:r>
                              <w:rPr>
                                <w:w w:val="105"/>
                              </w:rPr>
                              <w:t>pas</w:t>
                            </w:r>
                            <w:r>
                              <w:rPr>
                                <w:spacing w:val="-9"/>
                                <w:w w:val="105"/>
                              </w:rPr>
                              <w:t> </w:t>
                            </w:r>
                            <w:r>
                              <w:rPr>
                                <w:w w:val="105"/>
                              </w:rPr>
                              <w:t>du</w:t>
                            </w:r>
                            <w:r>
                              <w:rPr>
                                <w:spacing w:val="-11"/>
                                <w:w w:val="105"/>
                              </w:rPr>
                              <w:t> </w:t>
                            </w:r>
                            <w:r>
                              <w:rPr>
                                <w:w w:val="105"/>
                              </w:rPr>
                              <w:t>tout DENND1A, donc sans son PRD, DENND1A et Grb2 ne peuvent plus interagir !</w:t>
                            </w:r>
                          </w:p>
                          <w:p>
                            <w:pPr>
                              <w:pStyle w:val="BodyText"/>
                              <w:spacing w:before="17"/>
                            </w:pPr>
                          </w:p>
                          <w:p>
                            <w:pPr>
                              <w:pStyle w:val="BodyText"/>
                              <w:spacing w:line="252" w:lineRule="auto"/>
                              <w:ind w:left="71" w:right="67"/>
                              <w:jc w:val="both"/>
                            </w:pPr>
                            <w:r>
                              <w:rPr>
                                <w:b/>
                                <w:w w:val="105"/>
                              </w:rPr>
                              <w:t>Figure B</w:t>
                            </w:r>
                            <w:r>
                              <w:rPr>
                                <w:b/>
                                <w:spacing w:val="-1"/>
                                <w:w w:val="105"/>
                              </w:rPr>
                              <w:t> </w:t>
                            </w:r>
                            <w:r>
                              <w:rPr>
                                <w:b/>
                                <w:w w:val="105"/>
                              </w:rPr>
                              <w:t>: </w:t>
                            </w:r>
                            <w:r>
                              <w:rPr>
                                <w:w w:val="105"/>
                              </w:rPr>
                              <w:t>On a modifié Grb2 et pas DENND1A. On voit GAPDH dans tous les Inputs, donc c’est</w:t>
                            </w:r>
                            <w:r>
                              <w:rPr>
                                <w:spacing w:val="-6"/>
                                <w:w w:val="105"/>
                              </w:rPr>
                              <w:t> </w:t>
                            </w:r>
                            <w:r>
                              <w:rPr>
                                <w:w w:val="105"/>
                              </w:rPr>
                              <w:t>bon.</w:t>
                            </w:r>
                            <w:r>
                              <w:rPr>
                                <w:spacing w:val="-7"/>
                                <w:w w:val="105"/>
                              </w:rPr>
                              <w:t> </w:t>
                            </w:r>
                            <w:r>
                              <w:rPr>
                                <w:w w:val="105"/>
                              </w:rPr>
                              <w:t>Quand</w:t>
                            </w:r>
                            <w:r>
                              <w:rPr>
                                <w:spacing w:val="-7"/>
                                <w:w w:val="105"/>
                              </w:rPr>
                              <w:t> </w:t>
                            </w:r>
                            <w:r>
                              <w:rPr>
                                <w:w w:val="105"/>
                              </w:rPr>
                              <w:t>on</w:t>
                            </w:r>
                            <w:r>
                              <w:rPr>
                                <w:spacing w:val="-8"/>
                                <w:w w:val="105"/>
                              </w:rPr>
                              <w:t> </w:t>
                            </w:r>
                            <w:r>
                              <w:rPr>
                                <w:w w:val="105"/>
                              </w:rPr>
                              <w:t>met</w:t>
                            </w:r>
                            <w:r>
                              <w:rPr>
                                <w:spacing w:val="-7"/>
                                <w:w w:val="105"/>
                              </w:rPr>
                              <w:t> </w:t>
                            </w:r>
                            <w:r>
                              <w:rPr>
                                <w:w w:val="105"/>
                              </w:rPr>
                              <w:t>Grb2</w:t>
                            </w:r>
                            <w:r>
                              <w:rPr>
                                <w:spacing w:val="-7"/>
                                <w:w w:val="105"/>
                              </w:rPr>
                              <w:t> </w:t>
                            </w:r>
                            <w:r>
                              <w:rPr>
                                <w:w w:val="105"/>
                              </w:rPr>
                              <w:t>entier</w:t>
                            </w:r>
                            <w:r>
                              <w:rPr>
                                <w:spacing w:val="-6"/>
                                <w:w w:val="105"/>
                              </w:rPr>
                              <w:t> </w:t>
                            </w:r>
                            <w:r>
                              <w:rPr>
                                <w:w w:val="105"/>
                              </w:rPr>
                              <w:t>et</w:t>
                            </w:r>
                            <w:r>
                              <w:rPr>
                                <w:spacing w:val="-6"/>
                                <w:w w:val="105"/>
                              </w:rPr>
                              <w:t> </w:t>
                            </w:r>
                            <w:r>
                              <w:rPr>
                                <w:w w:val="105"/>
                              </w:rPr>
                              <w:t>qu’on</w:t>
                            </w:r>
                            <w:r>
                              <w:rPr>
                                <w:spacing w:val="-7"/>
                                <w:w w:val="105"/>
                              </w:rPr>
                              <w:t> </w:t>
                            </w:r>
                            <w:r>
                              <w:rPr>
                                <w:w w:val="105"/>
                              </w:rPr>
                              <w:t>immunoprécipite</w:t>
                            </w:r>
                            <w:r>
                              <w:rPr>
                                <w:spacing w:val="-7"/>
                                <w:w w:val="105"/>
                              </w:rPr>
                              <w:t> </w:t>
                            </w:r>
                            <w:r>
                              <w:rPr>
                                <w:w w:val="105"/>
                              </w:rPr>
                              <w:t>DENND1A</w:t>
                            </w:r>
                            <w:r>
                              <w:rPr>
                                <w:spacing w:val="-11"/>
                                <w:w w:val="105"/>
                              </w:rPr>
                              <w:t> </w:t>
                            </w:r>
                            <w:r>
                              <w:rPr>
                                <w:w w:val="105"/>
                              </w:rPr>
                              <w:t>via</w:t>
                            </w:r>
                            <w:r>
                              <w:rPr>
                                <w:spacing w:val="-6"/>
                                <w:w w:val="105"/>
                              </w:rPr>
                              <w:t> </w:t>
                            </w:r>
                            <w:r>
                              <w:rPr>
                                <w:w w:val="105"/>
                              </w:rPr>
                              <w:t>son</w:t>
                            </w:r>
                            <w:r>
                              <w:rPr>
                                <w:spacing w:val="-7"/>
                                <w:w w:val="105"/>
                              </w:rPr>
                              <w:t> </w:t>
                            </w:r>
                            <w:r>
                              <w:rPr>
                                <w:w w:val="105"/>
                              </w:rPr>
                              <w:t>Tag</w:t>
                            </w:r>
                            <w:r>
                              <w:rPr>
                                <w:spacing w:val="-7"/>
                                <w:w w:val="105"/>
                              </w:rPr>
                              <w:t> </w:t>
                            </w:r>
                            <w:r>
                              <w:rPr>
                                <w:w w:val="105"/>
                              </w:rPr>
                              <w:t>HA,</w:t>
                            </w:r>
                            <w:r>
                              <w:rPr>
                                <w:spacing w:val="-6"/>
                                <w:w w:val="105"/>
                              </w:rPr>
                              <w:t> </w:t>
                            </w:r>
                            <w:r>
                              <w:rPr>
                                <w:w w:val="105"/>
                              </w:rPr>
                              <w:t>on </w:t>
                            </w:r>
                            <w:r>
                              <w:rPr>
                                <w:spacing w:val="-2"/>
                                <w:w w:val="105"/>
                              </w:rPr>
                              <w:t>retrouve les deux protéines, normal</w:t>
                            </w:r>
                            <w:r>
                              <w:rPr>
                                <w:spacing w:val="-5"/>
                                <w:w w:val="105"/>
                              </w:rPr>
                              <w:t> </w:t>
                            </w:r>
                            <w:r>
                              <w:rPr>
                                <w:spacing w:val="-2"/>
                                <w:w w:val="105"/>
                              </w:rPr>
                              <w:t>(colonne 3). Lorsqu’on met Grb2 sans</w:t>
                            </w:r>
                            <w:r>
                              <w:rPr>
                                <w:spacing w:val="-6"/>
                                <w:w w:val="105"/>
                              </w:rPr>
                              <w:t> </w:t>
                            </w:r>
                            <w:r>
                              <w:rPr>
                                <w:spacing w:val="-2"/>
                                <w:w w:val="105"/>
                              </w:rPr>
                              <w:t>sa partie N-ter</w:t>
                            </w:r>
                            <w:r>
                              <w:rPr>
                                <w:spacing w:val="-4"/>
                                <w:w w:val="105"/>
                              </w:rPr>
                              <w:t> </w:t>
                            </w:r>
                            <w:r>
                              <w:rPr>
                                <w:spacing w:val="-2"/>
                                <w:w w:val="105"/>
                              </w:rPr>
                              <w:t>(donc</w:t>
                            </w:r>
                            <w:r>
                              <w:rPr>
                                <w:w w:val="105"/>
                              </w:rPr>
                              <w:t> il</w:t>
                            </w:r>
                            <w:r>
                              <w:rPr>
                                <w:spacing w:val="-6"/>
                                <w:w w:val="105"/>
                              </w:rPr>
                              <w:t> </w:t>
                            </w:r>
                            <w:r>
                              <w:rPr>
                                <w:w w:val="105"/>
                              </w:rPr>
                              <w:t>garde</w:t>
                            </w:r>
                            <w:r>
                              <w:rPr>
                                <w:spacing w:val="-6"/>
                                <w:w w:val="105"/>
                              </w:rPr>
                              <w:t> </w:t>
                            </w:r>
                            <w:r>
                              <w:rPr>
                                <w:w w:val="105"/>
                              </w:rPr>
                              <w:t>la</w:t>
                            </w:r>
                            <w:r>
                              <w:rPr>
                                <w:spacing w:val="-6"/>
                                <w:w w:val="105"/>
                              </w:rPr>
                              <w:t> </w:t>
                            </w:r>
                            <w:r>
                              <w:rPr>
                                <w:w w:val="105"/>
                              </w:rPr>
                              <w:t>partie</w:t>
                            </w:r>
                            <w:r>
                              <w:rPr>
                                <w:spacing w:val="-6"/>
                                <w:w w:val="105"/>
                              </w:rPr>
                              <w:t> </w:t>
                            </w:r>
                            <w:r>
                              <w:rPr>
                                <w:w w:val="105"/>
                              </w:rPr>
                              <w:t>C-ter)</w:t>
                            </w:r>
                            <w:r>
                              <w:rPr>
                                <w:spacing w:val="-5"/>
                                <w:w w:val="105"/>
                              </w:rPr>
                              <w:t> </w:t>
                            </w:r>
                            <w:r>
                              <w:rPr>
                                <w:w w:val="105"/>
                              </w:rPr>
                              <w:t>de</w:t>
                            </w:r>
                            <w:r>
                              <w:rPr>
                                <w:spacing w:val="-6"/>
                                <w:w w:val="105"/>
                              </w:rPr>
                              <w:t> </w:t>
                            </w:r>
                            <w:r>
                              <w:rPr>
                                <w:w w:val="105"/>
                              </w:rPr>
                              <w:t>son</w:t>
                            </w:r>
                            <w:r>
                              <w:rPr>
                                <w:spacing w:val="-6"/>
                                <w:w w:val="105"/>
                              </w:rPr>
                              <w:t> </w:t>
                            </w:r>
                            <w:r>
                              <w:rPr>
                                <w:w w:val="105"/>
                              </w:rPr>
                              <w:t>domaine</w:t>
                            </w:r>
                            <w:r>
                              <w:rPr>
                                <w:spacing w:val="-6"/>
                                <w:w w:val="105"/>
                              </w:rPr>
                              <w:t> </w:t>
                            </w:r>
                            <w:r>
                              <w:rPr>
                                <w:w w:val="105"/>
                              </w:rPr>
                              <w:t>SH3</w:t>
                            </w:r>
                            <w:r>
                              <w:rPr>
                                <w:spacing w:val="-6"/>
                                <w:w w:val="105"/>
                              </w:rPr>
                              <w:t> </w:t>
                            </w:r>
                            <w:r>
                              <w:rPr>
                                <w:w w:val="105"/>
                              </w:rPr>
                              <w:t>et</w:t>
                            </w:r>
                            <w:r>
                              <w:rPr>
                                <w:spacing w:val="-5"/>
                                <w:w w:val="105"/>
                              </w:rPr>
                              <w:t> </w:t>
                            </w:r>
                            <w:r>
                              <w:rPr>
                                <w:w w:val="105"/>
                              </w:rPr>
                              <w:t>qu’on</w:t>
                            </w:r>
                            <w:r>
                              <w:rPr>
                                <w:spacing w:val="-6"/>
                                <w:w w:val="105"/>
                              </w:rPr>
                              <w:t> </w:t>
                            </w:r>
                            <w:r>
                              <w:rPr>
                                <w:w w:val="105"/>
                              </w:rPr>
                              <w:t>immunoprécipite</w:t>
                            </w:r>
                            <w:r>
                              <w:rPr>
                                <w:spacing w:val="-6"/>
                                <w:w w:val="105"/>
                              </w:rPr>
                              <w:t> </w:t>
                            </w:r>
                            <w:r>
                              <w:rPr>
                                <w:w w:val="105"/>
                              </w:rPr>
                              <w:t>DENND1A</w:t>
                            </w:r>
                            <w:r>
                              <w:rPr>
                                <w:spacing w:val="-10"/>
                                <w:w w:val="105"/>
                              </w:rPr>
                              <w:t> </w:t>
                            </w:r>
                            <w:r>
                              <w:rPr>
                                <w:w w:val="105"/>
                              </w:rPr>
                              <w:t>(colonne</w:t>
                            </w:r>
                            <w:r>
                              <w:rPr>
                                <w:spacing w:val="-6"/>
                                <w:w w:val="105"/>
                              </w:rPr>
                              <w:t> </w:t>
                            </w:r>
                            <w:r>
                              <w:rPr>
                                <w:w w:val="105"/>
                              </w:rPr>
                              <w:t>5) on retrouve aussi</w:t>
                            </w:r>
                            <w:r>
                              <w:rPr>
                                <w:spacing w:val="-1"/>
                                <w:w w:val="105"/>
                              </w:rPr>
                              <w:t> </w:t>
                            </w:r>
                            <w:r>
                              <w:rPr>
                                <w:w w:val="105"/>
                              </w:rPr>
                              <w:t>les deux protéines</w:t>
                            </w:r>
                            <w:r>
                              <w:rPr>
                                <w:spacing w:val="-1"/>
                                <w:w w:val="105"/>
                              </w:rPr>
                              <w:t> </w:t>
                            </w:r>
                            <w:r>
                              <w:rPr>
                                <w:w w:val="105"/>
                              </w:rPr>
                              <w:t>; c’est le</w:t>
                            </w:r>
                            <w:r>
                              <w:rPr>
                                <w:spacing w:val="-2"/>
                                <w:w w:val="105"/>
                              </w:rPr>
                              <w:t> </w:t>
                            </w:r>
                            <w:r>
                              <w:rPr>
                                <w:w w:val="105"/>
                              </w:rPr>
                              <w:t>même résultat quand on utilise Grb2 délété de la</w:t>
                            </w:r>
                            <w:r>
                              <w:rPr>
                                <w:spacing w:val="-6"/>
                                <w:w w:val="105"/>
                              </w:rPr>
                              <w:t> </w:t>
                            </w:r>
                            <w:r>
                              <w:rPr>
                                <w:w w:val="105"/>
                              </w:rPr>
                              <w:t>partie</w:t>
                            </w:r>
                            <w:r>
                              <w:rPr>
                                <w:spacing w:val="-6"/>
                                <w:w w:val="105"/>
                              </w:rPr>
                              <w:t> </w:t>
                            </w:r>
                            <w:r>
                              <w:rPr>
                                <w:w w:val="105"/>
                              </w:rPr>
                              <w:t>C-ter</w:t>
                            </w:r>
                            <w:r>
                              <w:rPr>
                                <w:spacing w:val="-6"/>
                                <w:w w:val="105"/>
                              </w:rPr>
                              <w:t> </w:t>
                            </w:r>
                            <w:r>
                              <w:rPr>
                                <w:w w:val="105"/>
                              </w:rPr>
                              <w:t>(donc</w:t>
                            </w:r>
                            <w:r>
                              <w:rPr>
                                <w:spacing w:val="-6"/>
                                <w:w w:val="105"/>
                              </w:rPr>
                              <w:t> </w:t>
                            </w:r>
                            <w:r>
                              <w:rPr>
                                <w:w w:val="105"/>
                              </w:rPr>
                              <w:t>avec</w:t>
                            </w:r>
                            <w:r>
                              <w:rPr>
                                <w:spacing w:val="-5"/>
                                <w:w w:val="105"/>
                              </w:rPr>
                              <w:t> </w:t>
                            </w:r>
                            <w:r>
                              <w:rPr>
                                <w:w w:val="105"/>
                              </w:rPr>
                              <w:t>N-ter)</w:t>
                            </w:r>
                            <w:r>
                              <w:rPr>
                                <w:spacing w:val="-6"/>
                                <w:w w:val="105"/>
                              </w:rPr>
                              <w:t> </w:t>
                            </w:r>
                            <w:r>
                              <w:rPr>
                                <w:w w:val="105"/>
                              </w:rPr>
                              <w:t>de</w:t>
                            </w:r>
                            <w:r>
                              <w:rPr>
                                <w:spacing w:val="-7"/>
                                <w:w w:val="105"/>
                              </w:rPr>
                              <w:t> </w:t>
                            </w:r>
                            <w:r>
                              <w:rPr>
                                <w:w w:val="105"/>
                              </w:rPr>
                              <w:t>son</w:t>
                            </w:r>
                            <w:r>
                              <w:rPr>
                                <w:spacing w:val="-6"/>
                                <w:w w:val="105"/>
                              </w:rPr>
                              <w:t> </w:t>
                            </w:r>
                            <w:r>
                              <w:rPr>
                                <w:w w:val="105"/>
                              </w:rPr>
                              <w:t>domaine</w:t>
                            </w:r>
                            <w:r>
                              <w:rPr>
                                <w:spacing w:val="-7"/>
                                <w:w w:val="105"/>
                              </w:rPr>
                              <w:t> </w:t>
                            </w:r>
                            <w:r>
                              <w:rPr>
                                <w:w w:val="105"/>
                              </w:rPr>
                              <w:t>SH3</w:t>
                            </w:r>
                            <w:r>
                              <w:rPr>
                                <w:spacing w:val="-6"/>
                                <w:w w:val="105"/>
                              </w:rPr>
                              <w:t> </w:t>
                            </w:r>
                            <w:r>
                              <w:rPr>
                                <w:w w:val="105"/>
                              </w:rPr>
                              <w:t>(colonne</w:t>
                            </w:r>
                            <w:r>
                              <w:rPr>
                                <w:spacing w:val="-6"/>
                                <w:w w:val="105"/>
                              </w:rPr>
                              <w:t> </w:t>
                            </w:r>
                            <w:r>
                              <w:rPr>
                                <w:w w:val="105"/>
                              </w:rPr>
                              <w:t>7).</w:t>
                            </w:r>
                            <w:r>
                              <w:rPr>
                                <w:spacing w:val="-6"/>
                                <w:w w:val="105"/>
                              </w:rPr>
                              <w:t> </w:t>
                            </w:r>
                            <w:r>
                              <w:rPr>
                                <w:w w:val="105"/>
                              </w:rPr>
                              <w:t>Par</w:t>
                            </w:r>
                            <w:r>
                              <w:rPr>
                                <w:spacing w:val="-6"/>
                                <w:w w:val="105"/>
                              </w:rPr>
                              <w:t> </w:t>
                            </w:r>
                            <w:r>
                              <w:rPr>
                                <w:w w:val="105"/>
                              </w:rPr>
                              <w:t>contre,</w:t>
                            </w:r>
                            <w:r>
                              <w:rPr>
                                <w:spacing w:val="-5"/>
                                <w:w w:val="105"/>
                              </w:rPr>
                              <w:t> </w:t>
                            </w:r>
                            <w:r>
                              <w:rPr>
                                <w:w w:val="105"/>
                              </w:rPr>
                              <w:t>quand</w:t>
                            </w:r>
                            <w:r>
                              <w:rPr>
                                <w:spacing w:val="-6"/>
                                <w:w w:val="105"/>
                              </w:rPr>
                              <w:t> </w:t>
                            </w:r>
                            <w:r>
                              <w:rPr>
                                <w:w w:val="105"/>
                              </w:rPr>
                              <w:t>on</w:t>
                            </w:r>
                            <w:r>
                              <w:rPr>
                                <w:spacing w:val="-7"/>
                                <w:w w:val="105"/>
                              </w:rPr>
                              <w:t> </w:t>
                            </w:r>
                            <w:r>
                              <w:rPr>
                                <w:w w:val="105"/>
                              </w:rPr>
                              <w:t>retire à</w:t>
                            </w:r>
                            <w:r>
                              <w:rPr>
                                <w:spacing w:val="-9"/>
                                <w:w w:val="105"/>
                              </w:rPr>
                              <w:t> </w:t>
                            </w:r>
                            <w:r>
                              <w:rPr>
                                <w:w w:val="105"/>
                              </w:rPr>
                              <w:t>la</w:t>
                            </w:r>
                            <w:r>
                              <w:rPr>
                                <w:spacing w:val="-10"/>
                                <w:w w:val="105"/>
                              </w:rPr>
                              <w:t> </w:t>
                            </w:r>
                            <w:r>
                              <w:rPr>
                                <w:w w:val="105"/>
                              </w:rPr>
                              <w:t>fois</w:t>
                            </w:r>
                            <w:r>
                              <w:rPr>
                                <w:spacing w:val="-9"/>
                                <w:w w:val="105"/>
                              </w:rPr>
                              <w:t> </w:t>
                            </w:r>
                            <w:r>
                              <w:rPr>
                                <w:w w:val="105"/>
                              </w:rPr>
                              <w:t>la</w:t>
                            </w:r>
                            <w:r>
                              <w:rPr>
                                <w:spacing w:val="-10"/>
                                <w:w w:val="105"/>
                              </w:rPr>
                              <w:t> </w:t>
                            </w:r>
                            <w:r>
                              <w:rPr>
                                <w:w w:val="105"/>
                              </w:rPr>
                              <w:t>partie</w:t>
                            </w:r>
                            <w:r>
                              <w:rPr>
                                <w:spacing w:val="-9"/>
                                <w:w w:val="105"/>
                              </w:rPr>
                              <w:t> </w:t>
                            </w:r>
                            <w:r>
                              <w:rPr>
                                <w:w w:val="105"/>
                              </w:rPr>
                              <w:t>C-ter</w:t>
                            </w:r>
                            <w:r>
                              <w:rPr>
                                <w:spacing w:val="-10"/>
                                <w:w w:val="105"/>
                              </w:rPr>
                              <w:t> </w:t>
                            </w:r>
                            <w:r>
                              <w:rPr>
                                <w:w w:val="105"/>
                              </w:rPr>
                              <w:t>et</w:t>
                            </w:r>
                            <w:r>
                              <w:rPr>
                                <w:spacing w:val="-10"/>
                                <w:w w:val="105"/>
                              </w:rPr>
                              <w:t> </w:t>
                            </w:r>
                            <w:r>
                              <w:rPr>
                                <w:w w:val="105"/>
                              </w:rPr>
                              <w:t>N-ter</w:t>
                            </w:r>
                            <w:r>
                              <w:rPr>
                                <w:spacing w:val="-10"/>
                                <w:w w:val="105"/>
                              </w:rPr>
                              <w:t> </w:t>
                            </w:r>
                            <w:r>
                              <w:rPr>
                                <w:w w:val="105"/>
                              </w:rPr>
                              <w:t>du</w:t>
                            </w:r>
                            <w:r>
                              <w:rPr>
                                <w:spacing w:val="-10"/>
                                <w:w w:val="105"/>
                              </w:rPr>
                              <w:t> </w:t>
                            </w:r>
                            <w:r>
                              <w:rPr>
                                <w:w w:val="105"/>
                              </w:rPr>
                              <w:t>domaine</w:t>
                            </w:r>
                            <w:r>
                              <w:rPr>
                                <w:spacing w:val="-10"/>
                                <w:w w:val="105"/>
                              </w:rPr>
                              <w:t> </w:t>
                            </w:r>
                            <w:r>
                              <w:rPr>
                                <w:w w:val="105"/>
                              </w:rPr>
                              <w:t>SH3</w:t>
                            </w:r>
                            <w:r>
                              <w:rPr>
                                <w:spacing w:val="-9"/>
                                <w:w w:val="105"/>
                              </w:rPr>
                              <w:t> </w:t>
                            </w:r>
                            <w:r>
                              <w:rPr>
                                <w:w w:val="105"/>
                              </w:rPr>
                              <w:t>de</w:t>
                            </w:r>
                            <w:r>
                              <w:rPr>
                                <w:spacing w:val="-9"/>
                                <w:w w:val="105"/>
                              </w:rPr>
                              <w:t> </w:t>
                            </w:r>
                            <w:r>
                              <w:rPr>
                                <w:w w:val="105"/>
                              </w:rPr>
                              <w:t>Grb2</w:t>
                            </w:r>
                            <w:r>
                              <w:rPr>
                                <w:spacing w:val="-10"/>
                                <w:w w:val="105"/>
                              </w:rPr>
                              <w:t> </w:t>
                            </w:r>
                            <w:r>
                              <w:rPr>
                                <w:w w:val="105"/>
                              </w:rPr>
                              <w:t>et</w:t>
                            </w:r>
                            <w:r>
                              <w:rPr>
                                <w:spacing w:val="-10"/>
                                <w:w w:val="105"/>
                              </w:rPr>
                              <w:t> </w:t>
                            </w:r>
                            <w:r>
                              <w:rPr>
                                <w:w w:val="105"/>
                              </w:rPr>
                              <w:t>qu’on</w:t>
                            </w:r>
                            <w:r>
                              <w:rPr>
                                <w:spacing w:val="-9"/>
                                <w:w w:val="105"/>
                              </w:rPr>
                              <w:t> </w:t>
                            </w:r>
                            <w:r>
                              <w:rPr>
                                <w:w w:val="105"/>
                              </w:rPr>
                              <w:t>immunoprécipite</w:t>
                            </w:r>
                            <w:r>
                              <w:rPr>
                                <w:spacing w:val="-9"/>
                                <w:w w:val="105"/>
                              </w:rPr>
                              <w:t> </w:t>
                            </w:r>
                            <w:r>
                              <w:rPr>
                                <w:w w:val="105"/>
                              </w:rPr>
                              <w:t>DENND1A, on ne retrouve pas du tout Grb2 (dernière colonne), donc les deux protéines n'interagissent plus</w:t>
                            </w:r>
                            <w:r>
                              <w:rPr>
                                <w:spacing w:val="-9"/>
                                <w:w w:val="105"/>
                              </w:rPr>
                              <w:t> </w:t>
                            </w:r>
                            <w:r>
                              <w:rPr>
                                <w:w w:val="105"/>
                              </w:rPr>
                              <w:t>!</w:t>
                            </w:r>
                            <w:r>
                              <w:rPr>
                                <w:spacing w:val="-9"/>
                                <w:w w:val="105"/>
                              </w:rPr>
                              <w:t> </w:t>
                            </w:r>
                            <w:r>
                              <w:rPr>
                                <w:w w:val="105"/>
                              </w:rPr>
                              <w:t>On</w:t>
                            </w:r>
                            <w:r>
                              <w:rPr>
                                <w:spacing w:val="-10"/>
                                <w:w w:val="105"/>
                              </w:rPr>
                              <w:t> </w:t>
                            </w:r>
                            <w:r>
                              <w:rPr>
                                <w:w w:val="105"/>
                              </w:rPr>
                              <w:t>peut</w:t>
                            </w:r>
                            <w:r>
                              <w:rPr>
                                <w:spacing w:val="-8"/>
                                <w:w w:val="105"/>
                              </w:rPr>
                              <w:t> </w:t>
                            </w:r>
                            <w:r>
                              <w:rPr>
                                <w:w w:val="105"/>
                              </w:rPr>
                              <w:t>donc</w:t>
                            </w:r>
                            <w:r>
                              <w:rPr>
                                <w:spacing w:val="-8"/>
                                <w:w w:val="105"/>
                              </w:rPr>
                              <w:t> </w:t>
                            </w:r>
                            <w:r>
                              <w:rPr>
                                <w:w w:val="105"/>
                              </w:rPr>
                              <w:t>en</w:t>
                            </w:r>
                            <w:r>
                              <w:rPr>
                                <w:spacing w:val="-10"/>
                                <w:w w:val="105"/>
                              </w:rPr>
                              <w:t> </w:t>
                            </w:r>
                            <w:r>
                              <w:rPr>
                                <w:w w:val="105"/>
                              </w:rPr>
                              <w:t>déduire</w:t>
                            </w:r>
                            <w:r>
                              <w:rPr>
                                <w:spacing w:val="-8"/>
                                <w:w w:val="105"/>
                              </w:rPr>
                              <w:t> </w:t>
                            </w:r>
                            <w:r>
                              <w:rPr>
                                <w:w w:val="105"/>
                              </w:rPr>
                              <w:t>que</w:t>
                            </w:r>
                            <w:r>
                              <w:rPr>
                                <w:spacing w:val="-10"/>
                                <w:w w:val="105"/>
                              </w:rPr>
                              <w:t> </w:t>
                            </w:r>
                            <w:r>
                              <w:rPr>
                                <w:w w:val="105"/>
                              </w:rPr>
                              <w:t>les</w:t>
                            </w:r>
                            <w:r>
                              <w:rPr>
                                <w:spacing w:val="-8"/>
                                <w:w w:val="105"/>
                              </w:rPr>
                              <w:t> </w:t>
                            </w:r>
                            <w:r>
                              <w:rPr>
                                <w:w w:val="105"/>
                              </w:rPr>
                              <w:t>parties</w:t>
                            </w:r>
                            <w:r>
                              <w:rPr>
                                <w:spacing w:val="-8"/>
                                <w:w w:val="105"/>
                              </w:rPr>
                              <w:t> </w:t>
                            </w:r>
                            <w:r>
                              <w:rPr>
                                <w:w w:val="105"/>
                              </w:rPr>
                              <w:t>N-ter</w:t>
                            </w:r>
                            <w:r>
                              <w:rPr>
                                <w:spacing w:val="-8"/>
                                <w:w w:val="105"/>
                              </w:rPr>
                              <w:t> </w:t>
                            </w:r>
                            <w:r>
                              <w:rPr>
                                <w:w w:val="105"/>
                              </w:rPr>
                              <w:t>et</w:t>
                            </w:r>
                            <w:r>
                              <w:rPr>
                                <w:spacing w:val="-8"/>
                                <w:w w:val="105"/>
                              </w:rPr>
                              <w:t> </w:t>
                            </w:r>
                            <w:r>
                              <w:rPr>
                                <w:w w:val="105"/>
                              </w:rPr>
                              <w:t>C-ter</w:t>
                            </w:r>
                            <w:r>
                              <w:rPr>
                                <w:spacing w:val="-8"/>
                                <w:w w:val="105"/>
                              </w:rPr>
                              <w:t> </w:t>
                            </w:r>
                            <w:r>
                              <w:rPr>
                                <w:w w:val="105"/>
                              </w:rPr>
                              <w:t>du</w:t>
                            </w:r>
                            <w:r>
                              <w:rPr>
                                <w:spacing w:val="-10"/>
                                <w:w w:val="105"/>
                              </w:rPr>
                              <w:t> </w:t>
                            </w:r>
                            <w:r>
                              <w:rPr>
                                <w:w w:val="105"/>
                              </w:rPr>
                              <w:t>SH3</w:t>
                            </w:r>
                            <w:r>
                              <w:rPr>
                                <w:spacing w:val="-8"/>
                                <w:w w:val="105"/>
                              </w:rPr>
                              <w:t> </w:t>
                            </w:r>
                            <w:r>
                              <w:rPr>
                                <w:w w:val="105"/>
                              </w:rPr>
                              <w:t>de</w:t>
                            </w:r>
                            <w:r>
                              <w:rPr>
                                <w:spacing w:val="-11"/>
                                <w:w w:val="105"/>
                              </w:rPr>
                              <w:t> </w:t>
                            </w:r>
                            <w:r>
                              <w:rPr>
                                <w:w w:val="105"/>
                              </w:rPr>
                              <w:t>Grb2</w:t>
                            </w:r>
                            <w:r>
                              <w:rPr>
                                <w:spacing w:val="-8"/>
                                <w:w w:val="105"/>
                              </w:rPr>
                              <w:t> </w:t>
                            </w:r>
                            <w:r>
                              <w:rPr>
                                <w:w w:val="105"/>
                              </w:rPr>
                              <w:t>sont</w:t>
                            </w:r>
                            <w:r>
                              <w:rPr>
                                <w:spacing w:val="-9"/>
                                <w:w w:val="105"/>
                              </w:rPr>
                              <w:t> </w:t>
                            </w:r>
                            <w:r>
                              <w:rPr>
                                <w:w w:val="105"/>
                              </w:rPr>
                              <w:t>nécessaires pour son interaction avec DENND1A indépendamment l’une de l’autre !</w:t>
                            </w:r>
                          </w:p>
                          <w:p>
                            <w:pPr>
                              <w:pStyle w:val="BodyText"/>
                              <w:spacing w:before="15"/>
                            </w:pPr>
                          </w:p>
                          <w:p>
                            <w:pPr>
                              <w:spacing w:before="0"/>
                              <w:ind w:left="71" w:right="0" w:firstLine="0"/>
                              <w:jc w:val="left"/>
                              <w:rPr>
                                <w:b/>
                                <w:i/>
                                <w:sz w:val="14"/>
                              </w:rPr>
                            </w:pPr>
                            <w:r>
                              <w:rPr>
                                <w:b/>
                                <w:i/>
                                <w:w w:val="105"/>
                                <w:sz w:val="14"/>
                                <w:u w:val="single"/>
                              </w:rPr>
                              <w:t>Le</w:t>
                            </w:r>
                            <w:r>
                              <w:rPr>
                                <w:b/>
                                <w:i/>
                                <w:spacing w:val="-7"/>
                                <w:w w:val="105"/>
                                <w:sz w:val="14"/>
                                <w:u w:val="single"/>
                              </w:rPr>
                              <w:t> </w:t>
                            </w:r>
                            <w:r>
                              <w:rPr>
                                <w:b/>
                                <w:i/>
                                <w:w w:val="105"/>
                                <w:sz w:val="14"/>
                                <w:u w:val="single"/>
                              </w:rPr>
                              <w:t>brouillon</w:t>
                            </w:r>
                            <w:r>
                              <w:rPr>
                                <w:b/>
                                <w:i/>
                                <w:spacing w:val="-7"/>
                                <w:w w:val="105"/>
                                <w:sz w:val="14"/>
                                <w:u w:val="single"/>
                              </w:rPr>
                              <w:t> </w:t>
                            </w:r>
                            <w:r>
                              <w:rPr>
                                <w:b/>
                                <w:i/>
                                <w:spacing w:val="-10"/>
                                <w:w w:val="105"/>
                                <w:sz w:val="14"/>
                                <w:u w:val="single"/>
                              </w:rPr>
                              <w:t>:</w:t>
                            </w:r>
                          </w:p>
                          <w:p>
                            <w:pPr>
                              <w:pStyle w:val="BodyText"/>
                              <w:spacing w:line="249" w:lineRule="auto" w:before="8"/>
                              <w:ind w:left="71"/>
                            </w:pPr>
                            <w:r>
                              <w:rPr>
                                <w:spacing w:val="-2"/>
                                <w:w w:val="105"/>
                              </w:rPr>
                              <w:t>L’exposition à l’EGF augmente la migration des cellules cancéreuses via l’activation de Rab35.</w:t>
                            </w:r>
                            <w:r>
                              <w:rPr>
                                <w:w w:val="105"/>
                              </w:rPr>
                              <w:t> L’exposition à l’EGF active Rab35 par l'intermédiaire de DENND1A.</w:t>
                            </w:r>
                          </w:p>
                          <w:p>
                            <w:pPr>
                              <w:pStyle w:val="BodyText"/>
                              <w:spacing w:before="2"/>
                              <w:ind w:left="71"/>
                            </w:pPr>
                            <w:r>
                              <w:rPr>
                                <w:w w:val="105"/>
                              </w:rPr>
                              <w:t>Grb2</w:t>
                            </w:r>
                            <w:r>
                              <w:rPr>
                                <w:spacing w:val="-9"/>
                                <w:w w:val="105"/>
                              </w:rPr>
                              <w:t> </w:t>
                            </w:r>
                            <w:r>
                              <w:rPr>
                                <w:w w:val="105"/>
                              </w:rPr>
                              <w:t>et</w:t>
                            </w:r>
                            <w:r>
                              <w:rPr>
                                <w:spacing w:val="-7"/>
                                <w:w w:val="105"/>
                              </w:rPr>
                              <w:t> </w:t>
                            </w:r>
                            <w:r>
                              <w:rPr>
                                <w:w w:val="105"/>
                              </w:rPr>
                              <w:t>DENND1A</w:t>
                            </w:r>
                            <w:r>
                              <w:rPr>
                                <w:spacing w:val="-10"/>
                                <w:w w:val="105"/>
                              </w:rPr>
                              <w:t> </w:t>
                            </w:r>
                            <w:r>
                              <w:rPr>
                                <w:spacing w:val="-2"/>
                                <w:w w:val="105"/>
                              </w:rPr>
                              <w:t>interagissent.</w:t>
                            </w:r>
                          </w:p>
                          <w:p>
                            <w:pPr>
                              <w:pStyle w:val="BodyText"/>
                              <w:spacing w:line="249" w:lineRule="auto" w:before="7"/>
                              <w:ind w:left="71"/>
                            </w:pPr>
                            <w:r>
                              <w:rPr>
                                <w:w w:val="105"/>
                              </w:rPr>
                              <w:t>DENND1A</w:t>
                            </w:r>
                            <w:r>
                              <w:rPr>
                                <w:spacing w:val="-11"/>
                                <w:w w:val="105"/>
                              </w:rPr>
                              <w:t> </w:t>
                            </w:r>
                            <w:r>
                              <w:rPr>
                                <w:w w:val="105"/>
                              </w:rPr>
                              <w:t>interagit</w:t>
                            </w:r>
                            <w:r>
                              <w:rPr>
                                <w:spacing w:val="-6"/>
                                <w:w w:val="105"/>
                              </w:rPr>
                              <w:t> </w:t>
                            </w:r>
                            <w:r>
                              <w:rPr>
                                <w:w w:val="105"/>
                              </w:rPr>
                              <w:t>avec</w:t>
                            </w:r>
                            <w:r>
                              <w:rPr>
                                <w:spacing w:val="-8"/>
                                <w:w w:val="105"/>
                              </w:rPr>
                              <w:t> </w:t>
                            </w:r>
                            <w:r>
                              <w:rPr>
                                <w:w w:val="105"/>
                              </w:rPr>
                              <w:t>Grb2</w:t>
                            </w:r>
                            <w:r>
                              <w:rPr>
                                <w:spacing w:val="-7"/>
                                <w:w w:val="105"/>
                              </w:rPr>
                              <w:t> </w:t>
                            </w:r>
                            <w:r>
                              <w:rPr>
                                <w:w w:val="105"/>
                              </w:rPr>
                              <w:t>via</w:t>
                            </w:r>
                            <w:r>
                              <w:rPr>
                                <w:spacing w:val="-8"/>
                                <w:w w:val="105"/>
                              </w:rPr>
                              <w:t> </w:t>
                            </w:r>
                            <w:r>
                              <w:rPr>
                                <w:w w:val="105"/>
                              </w:rPr>
                              <w:t>son</w:t>
                            </w:r>
                            <w:r>
                              <w:rPr>
                                <w:spacing w:val="-7"/>
                                <w:w w:val="105"/>
                              </w:rPr>
                              <w:t> </w:t>
                            </w:r>
                            <w:r>
                              <w:rPr>
                                <w:w w:val="105"/>
                              </w:rPr>
                              <w:t>domaine</w:t>
                            </w:r>
                            <w:r>
                              <w:rPr>
                                <w:spacing w:val="-7"/>
                                <w:w w:val="105"/>
                              </w:rPr>
                              <w:t> </w:t>
                            </w:r>
                            <w:r>
                              <w:rPr>
                                <w:w w:val="105"/>
                              </w:rPr>
                              <w:t>PRD</w:t>
                            </w:r>
                            <w:r>
                              <w:rPr>
                                <w:spacing w:val="-7"/>
                                <w:w w:val="105"/>
                              </w:rPr>
                              <w:t> </w:t>
                            </w:r>
                            <w:r>
                              <w:rPr>
                                <w:w w:val="105"/>
                              </w:rPr>
                              <w:t>et</w:t>
                            </w:r>
                            <w:r>
                              <w:rPr>
                                <w:spacing w:val="-8"/>
                                <w:w w:val="105"/>
                              </w:rPr>
                              <w:t> </w:t>
                            </w:r>
                            <w:r>
                              <w:rPr>
                                <w:w w:val="105"/>
                              </w:rPr>
                              <w:t>Grb2</w:t>
                            </w:r>
                            <w:r>
                              <w:rPr>
                                <w:spacing w:val="-8"/>
                                <w:w w:val="105"/>
                              </w:rPr>
                              <w:t> </w:t>
                            </w:r>
                            <w:r>
                              <w:rPr>
                                <w:w w:val="105"/>
                              </w:rPr>
                              <w:t>interagit</w:t>
                            </w:r>
                            <w:r>
                              <w:rPr>
                                <w:spacing w:val="-6"/>
                                <w:w w:val="105"/>
                              </w:rPr>
                              <w:t> </w:t>
                            </w:r>
                            <w:r>
                              <w:rPr>
                                <w:w w:val="105"/>
                              </w:rPr>
                              <w:t>avec</w:t>
                            </w:r>
                            <w:r>
                              <w:rPr>
                                <w:spacing w:val="-6"/>
                                <w:w w:val="105"/>
                              </w:rPr>
                              <w:t> </w:t>
                            </w:r>
                            <w:r>
                              <w:rPr>
                                <w:w w:val="105"/>
                              </w:rPr>
                              <w:t>DENND1A</w:t>
                            </w:r>
                            <w:r>
                              <w:rPr>
                                <w:spacing w:val="-11"/>
                                <w:w w:val="105"/>
                              </w:rPr>
                              <w:t> </w:t>
                            </w:r>
                            <w:r>
                              <w:rPr>
                                <w:w w:val="105"/>
                              </w:rPr>
                              <w:t>via</w:t>
                            </w:r>
                            <w:r>
                              <w:rPr>
                                <w:spacing w:val="-6"/>
                                <w:w w:val="105"/>
                              </w:rPr>
                              <w:t> </w:t>
                            </w:r>
                            <w:r>
                              <w:rPr>
                                <w:w w:val="105"/>
                              </w:rPr>
                              <w:t>les parties N-ter et C-ter de son domaine SH3.</w:t>
                            </w:r>
                          </w:p>
                        </w:txbxContent>
                      </wps:txbx>
                      <wps:bodyPr wrap="square" lIns="0" tIns="0" rIns="0" bIns="0" rtlCol="0">
                        <a:noAutofit/>
                      </wps:bodyPr>
                    </wps:wsp>
                  </a:graphicData>
                </a:graphic>
              </wp:anchor>
            </w:drawing>
          </mc:Choice>
          <mc:Fallback>
            <w:pict>
              <v:shape style="position:absolute;margin-left:439.35965pt;margin-top:4.31705pt;width:309.3pt;height:265.5pt;mso-position-horizontal-relative:page;mso-position-vertical-relative:paragraph;z-index:15740928" type="#_x0000_t202" id="docshape109" filled="false" stroked="true" strokeweight=".319277pt" strokecolor="#000000">
                <v:textbox inset="0,0,0,0">
                  <w:txbxContent>
                    <w:p>
                      <w:pPr>
                        <w:pStyle w:val="BodyText"/>
                        <w:spacing w:before="18"/>
                        <w:ind w:left="71"/>
                      </w:pPr>
                      <w:r>
                        <w:rPr>
                          <w:spacing w:val="-2"/>
                          <w:w w:val="105"/>
                          <w:u w:val="single"/>
                        </w:rPr>
                        <w:t>Analyse</w:t>
                      </w:r>
                      <w:r>
                        <w:rPr>
                          <w:spacing w:val="2"/>
                          <w:w w:val="105"/>
                          <w:u w:val="single"/>
                        </w:rPr>
                        <w:t> </w:t>
                      </w:r>
                      <w:r>
                        <w:rPr>
                          <w:spacing w:val="-12"/>
                          <w:w w:val="105"/>
                          <w:u w:val="single"/>
                        </w:rPr>
                        <w:t>:</w:t>
                      </w:r>
                    </w:p>
                    <w:p>
                      <w:pPr>
                        <w:pStyle w:val="BodyText"/>
                        <w:spacing w:before="30"/>
                      </w:pPr>
                    </w:p>
                    <w:p>
                      <w:pPr>
                        <w:pStyle w:val="BodyText"/>
                        <w:spacing w:line="252" w:lineRule="auto"/>
                        <w:ind w:left="71" w:right="72"/>
                        <w:jc w:val="both"/>
                      </w:pPr>
                      <w:r>
                        <w:rPr>
                          <w:w w:val="105"/>
                        </w:rPr>
                        <w:t>Maintenant,</w:t>
                      </w:r>
                      <w:r>
                        <w:rPr>
                          <w:spacing w:val="-4"/>
                          <w:w w:val="105"/>
                        </w:rPr>
                        <w:t> </w:t>
                      </w:r>
                      <w:r>
                        <w:rPr>
                          <w:w w:val="105"/>
                        </w:rPr>
                        <w:t>on</w:t>
                      </w:r>
                      <w:r>
                        <w:rPr>
                          <w:spacing w:val="-6"/>
                          <w:w w:val="105"/>
                        </w:rPr>
                        <w:t> </w:t>
                      </w:r>
                      <w:r>
                        <w:rPr>
                          <w:w w:val="105"/>
                        </w:rPr>
                        <w:t>essaie</w:t>
                      </w:r>
                      <w:r>
                        <w:rPr>
                          <w:spacing w:val="-5"/>
                          <w:w w:val="105"/>
                        </w:rPr>
                        <w:t> </w:t>
                      </w:r>
                      <w:r>
                        <w:rPr>
                          <w:w w:val="105"/>
                        </w:rPr>
                        <w:t>de</w:t>
                      </w:r>
                      <w:r>
                        <w:rPr>
                          <w:spacing w:val="-4"/>
                          <w:w w:val="105"/>
                        </w:rPr>
                        <w:t> </w:t>
                      </w:r>
                      <w:r>
                        <w:rPr>
                          <w:w w:val="105"/>
                        </w:rPr>
                        <w:t>savoir</w:t>
                      </w:r>
                      <w:r>
                        <w:rPr>
                          <w:spacing w:val="-5"/>
                          <w:w w:val="105"/>
                        </w:rPr>
                        <w:t> </w:t>
                      </w:r>
                      <w:r>
                        <w:rPr>
                          <w:w w:val="105"/>
                        </w:rPr>
                        <w:t>quel(s)</w:t>
                      </w:r>
                      <w:r>
                        <w:rPr>
                          <w:spacing w:val="-5"/>
                          <w:w w:val="105"/>
                        </w:rPr>
                        <w:t> </w:t>
                      </w:r>
                      <w:r>
                        <w:rPr>
                          <w:w w:val="105"/>
                        </w:rPr>
                        <w:t>domaine(s)</w:t>
                      </w:r>
                      <w:r>
                        <w:rPr>
                          <w:spacing w:val="-5"/>
                          <w:w w:val="105"/>
                        </w:rPr>
                        <w:t> </w:t>
                      </w:r>
                      <w:r>
                        <w:rPr>
                          <w:w w:val="105"/>
                        </w:rPr>
                        <w:t>de</w:t>
                      </w:r>
                      <w:r>
                        <w:rPr>
                          <w:spacing w:val="-6"/>
                          <w:w w:val="105"/>
                        </w:rPr>
                        <w:t> </w:t>
                      </w:r>
                      <w:r>
                        <w:rPr>
                          <w:w w:val="105"/>
                        </w:rPr>
                        <w:t>DENND1A</w:t>
                      </w:r>
                      <w:r>
                        <w:rPr>
                          <w:spacing w:val="-9"/>
                          <w:w w:val="105"/>
                        </w:rPr>
                        <w:t> </w:t>
                      </w:r>
                      <w:r>
                        <w:rPr>
                          <w:w w:val="105"/>
                        </w:rPr>
                        <w:t>et</w:t>
                      </w:r>
                      <w:r>
                        <w:rPr>
                          <w:spacing w:val="-4"/>
                          <w:w w:val="105"/>
                        </w:rPr>
                        <w:t> </w:t>
                      </w:r>
                      <w:r>
                        <w:rPr>
                          <w:w w:val="105"/>
                        </w:rPr>
                        <w:t>Grb2</w:t>
                      </w:r>
                      <w:r>
                        <w:rPr>
                          <w:spacing w:val="-4"/>
                          <w:w w:val="105"/>
                        </w:rPr>
                        <w:t> </w:t>
                      </w:r>
                      <w:r>
                        <w:rPr>
                          <w:w w:val="105"/>
                        </w:rPr>
                        <w:t>sont</w:t>
                      </w:r>
                      <w:r>
                        <w:rPr>
                          <w:spacing w:val="-4"/>
                          <w:w w:val="105"/>
                        </w:rPr>
                        <w:t> </w:t>
                      </w:r>
                      <w:r>
                        <w:rPr>
                          <w:w w:val="105"/>
                        </w:rPr>
                        <w:t>responsables de leur interaction, avec des co-IP !</w:t>
                      </w:r>
                    </w:p>
                    <w:p>
                      <w:pPr>
                        <w:pStyle w:val="BodyText"/>
                        <w:spacing w:before="21"/>
                      </w:pPr>
                    </w:p>
                    <w:p>
                      <w:pPr>
                        <w:pStyle w:val="BodyText"/>
                        <w:spacing w:line="252" w:lineRule="auto"/>
                        <w:ind w:left="71" w:right="68"/>
                        <w:jc w:val="both"/>
                      </w:pPr>
                      <w:r>
                        <w:rPr>
                          <w:b/>
                          <w:w w:val="105"/>
                        </w:rPr>
                        <w:t>Figure</w:t>
                      </w:r>
                      <w:r>
                        <w:rPr>
                          <w:b/>
                          <w:spacing w:val="-8"/>
                          <w:w w:val="105"/>
                        </w:rPr>
                        <w:t> </w:t>
                      </w:r>
                      <w:r>
                        <w:rPr>
                          <w:b/>
                          <w:w w:val="105"/>
                        </w:rPr>
                        <w:t>A</w:t>
                      </w:r>
                      <w:r>
                        <w:rPr>
                          <w:b/>
                          <w:spacing w:val="-9"/>
                          <w:w w:val="105"/>
                        </w:rPr>
                        <w:t> </w:t>
                      </w:r>
                      <w:r>
                        <w:rPr>
                          <w:b/>
                          <w:w w:val="105"/>
                        </w:rPr>
                        <w:t>:</w:t>
                      </w:r>
                      <w:r>
                        <w:rPr>
                          <w:b/>
                          <w:spacing w:val="-2"/>
                          <w:w w:val="105"/>
                        </w:rPr>
                        <w:t> </w:t>
                      </w:r>
                      <w:r>
                        <w:rPr>
                          <w:w w:val="105"/>
                        </w:rPr>
                        <w:t>On</w:t>
                      </w:r>
                      <w:r>
                        <w:rPr>
                          <w:spacing w:val="-3"/>
                          <w:w w:val="105"/>
                        </w:rPr>
                        <w:t> </w:t>
                      </w:r>
                      <w:r>
                        <w:rPr>
                          <w:w w:val="105"/>
                        </w:rPr>
                        <w:t>a</w:t>
                      </w:r>
                      <w:r>
                        <w:rPr>
                          <w:spacing w:val="-4"/>
                          <w:w w:val="105"/>
                        </w:rPr>
                        <w:t> </w:t>
                      </w:r>
                      <w:r>
                        <w:rPr>
                          <w:w w:val="105"/>
                        </w:rPr>
                        <w:t>retiré</w:t>
                      </w:r>
                      <w:r>
                        <w:rPr>
                          <w:spacing w:val="-3"/>
                          <w:w w:val="105"/>
                        </w:rPr>
                        <w:t> </w:t>
                      </w:r>
                      <w:r>
                        <w:rPr>
                          <w:w w:val="105"/>
                        </w:rPr>
                        <w:t>le</w:t>
                      </w:r>
                      <w:r>
                        <w:rPr>
                          <w:spacing w:val="-4"/>
                          <w:w w:val="105"/>
                        </w:rPr>
                        <w:t> </w:t>
                      </w:r>
                      <w:r>
                        <w:rPr>
                          <w:w w:val="105"/>
                        </w:rPr>
                        <w:t>domaine</w:t>
                      </w:r>
                      <w:r>
                        <w:rPr>
                          <w:spacing w:val="-2"/>
                          <w:w w:val="105"/>
                        </w:rPr>
                        <w:t> </w:t>
                      </w:r>
                      <w:r>
                        <w:rPr>
                          <w:w w:val="105"/>
                        </w:rPr>
                        <w:t>PRD</w:t>
                      </w:r>
                      <w:r>
                        <w:rPr>
                          <w:spacing w:val="-2"/>
                          <w:w w:val="105"/>
                        </w:rPr>
                        <w:t> </w:t>
                      </w:r>
                      <w:r>
                        <w:rPr>
                          <w:w w:val="105"/>
                        </w:rPr>
                        <w:t>de</w:t>
                      </w:r>
                      <w:r>
                        <w:rPr>
                          <w:spacing w:val="-2"/>
                          <w:w w:val="105"/>
                        </w:rPr>
                        <w:t> </w:t>
                      </w:r>
                      <w:r>
                        <w:rPr>
                          <w:w w:val="105"/>
                        </w:rPr>
                        <w:t>DENND1A</w:t>
                      </w:r>
                      <w:r>
                        <w:rPr>
                          <w:spacing w:val="-7"/>
                          <w:w w:val="105"/>
                        </w:rPr>
                        <w:t> </w:t>
                      </w:r>
                      <w:r>
                        <w:rPr>
                          <w:w w:val="105"/>
                        </w:rPr>
                        <w:t>et</w:t>
                      </w:r>
                      <w:r>
                        <w:rPr>
                          <w:spacing w:val="-3"/>
                          <w:w w:val="105"/>
                        </w:rPr>
                        <w:t> </w:t>
                      </w:r>
                      <w:r>
                        <w:rPr>
                          <w:w w:val="105"/>
                        </w:rPr>
                        <w:t>on</w:t>
                      </w:r>
                      <w:r>
                        <w:rPr>
                          <w:spacing w:val="-2"/>
                          <w:w w:val="105"/>
                        </w:rPr>
                        <w:t> </w:t>
                      </w:r>
                      <w:r>
                        <w:rPr>
                          <w:w w:val="105"/>
                        </w:rPr>
                        <w:t>a</w:t>
                      </w:r>
                      <w:r>
                        <w:rPr>
                          <w:spacing w:val="-2"/>
                          <w:w w:val="105"/>
                        </w:rPr>
                        <w:t> </w:t>
                      </w:r>
                      <w:r>
                        <w:rPr>
                          <w:w w:val="105"/>
                        </w:rPr>
                        <w:t>ajouté</w:t>
                      </w:r>
                      <w:r>
                        <w:rPr>
                          <w:spacing w:val="-2"/>
                          <w:w w:val="105"/>
                        </w:rPr>
                        <w:t> </w:t>
                      </w:r>
                      <w:r>
                        <w:rPr>
                          <w:w w:val="105"/>
                        </w:rPr>
                        <w:t>un</w:t>
                      </w:r>
                      <w:r>
                        <w:rPr>
                          <w:spacing w:val="-4"/>
                          <w:w w:val="105"/>
                        </w:rPr>
                        <w:t> </w:t>
                      </w:r>
                      <w:r>
                        <w:rPr>
                          <w:w w:val="105"/>
                        </w:rPr>
                        <w:t>Tag</w:t>
                      </w:r>
                      <w:r>
                        <w:rPr>
                          <w:spacing w:val="-2"/>
                          <w:w w:val="105"/>
                        </w:rPr>
                        <w:t> </w:t>
                      </w:r>
                      <w:r>
                        <w:rPr>
                          <w:w w:val="105"/>
                        </w:rPr>
                        <w:t>HA</w:t>
                      </w:r>
                      <w:r>
                        <w:rPr>
                          <w:spacing w:val="-7"/>
                          <w:w w:val="105"/>
                        </w:rPr>
                        <w:t> </w:t>
                      </w:r>
                      <w:r>
                        <w:rPr>
                          <w:w w:val="105"/>
                        </w:rPr>
                        <w:t>(une</w:t>
                      </w:r>
                      <w:r>
                        <w:rPr>
                          <w:spacing w:val="-3"/>
                          <w:w w:val="105"/>
                        </w:rPr>
                        <w:t> </w:t>
                      </w:r>
                      <w:r>
                        <w:rPr>
                          <w:w w:val="105"/>
                        </w:rPr>
                        <w:t>sorte</w:t>
                      </w:r>
                      <w:r>
                        <w:rPr>
                          <w:spacing w:val="-3"/>
                          <w:w w:val="105"/>
                        </w:rPr>
                        <w:t> </w:t>
                      </w:r>
                      <w:r>
                        <w:rPr>
                          <w:w w:val="105"/>
                        </w:rPr>
                        <w:t>de petit drapeau</w:t>
                      </w:r>
                      <w:r>
                        <w:rPr>
                          <w:w w:val="105"/>
                        </w:rPr>
                        <w:t> moléculaire pour</w:t>
                      </w:r>
                      <w:r>
                        <w:rPr>
                          <w:w w:val="105"/>
                        </w:rPr>
                        <w:t> repérer</w:t>
                      </w:r>
                      <w:r>
                        <w:rPr>
                          <w:w w:val="105"/>
                        </w:rPr>
                        <w:t> et</w:t>
                      </w:r>
                      <w:r>
                        <w:rPr>
                          <w:w w:val="105"/>
                        </w:rPr>
                        <w:t> capter spécifiquement</w:t>
                      </w:r>
                      <w:r>
                        <w:rPr>
                          <w:w w:val="105"/>
                        </w:rPr>
                        <w:t> une</w:t>
                      </w:r>
                      <w:r>
                        <w:rPr>
                          <w:w w:val="105"/>
                        </w:rPr>
                        <w:t> protéine)</w:t>
                      </w:r>
                      <w:r>
                        <w:rPr>
                          <w:w w:val="105"/>
                        </w:rPr>
                        <w:t> sur</w:t>
                      </w:r>
                      <w:r>
                        <w:rPr>
                          <w:w w:val="105"/>
                        </w:rPr>
                        <w:t> cette protéine</w:t>
                      </w:r>
                      <w:r>
                        <w:rPr>
                          <w:spacing w:val="-8"/>
                          <w:w w:val="105"/>
                        </w:rPr>
                        <w:t> </w:t>
                      </w:r>
                      <w:r>
                        <w:rPr>
                          <w:w w:val="105"/>
                        </w:rPr>
                        <w:t>délétée</w:t>
                      </w:r>
                      <w:r>
                        <w:rPr>
                          <w:spacing w:val="-9"/>
                          <w:w w:val="105"/>
                        </w:rPr>
                        <w:t> </w:t>
                      </w:r>
                      <w:r>
                        <w:rPr>
                          <w:w w:val="105"/>
                        </w:rPr>
                        <w:t>d’une</w:t>
                      </w:r>
                      <w:r>
                        <w:rPr>
                          <w:spacing w:val="-7"/>
                          <w:w w:val="105"/>
                        </w:rPr>
                        <w:t> </w:t>
                      </w:r>
                      <w:r>
                        <w:rPr>
                          <w:w w:val="105"/>
                        </w:rPr>
                        <w:t>partie,</w:t>
                      </w:r>
                      <w:r>
                        <w:rPr>
                          <w:spacing w:val="-8"/>
                          <w:w w:val="105"/>
                        </w:rPr>
                        <w:t> </w:t>
                      </w:r>
                      <w:r>
                        <w:rPr>
                          <w:w w:val="105"/>
                        </w:rPr>
                        <w:t>mais</w:t>
                      </w:r>
                      <w:r>
                        <w:rPr>
                          <w:spacing w:val="-7"/>
                          <w:w w:val="105"/>
                        </w:rPr>
                        <w:t> </w:t>
                      </w:r>
                      <w:r>
                        <w:rPr>
                          <w:w w:val="105"/>
                        </w:rPr>
                        <w:t>on</w:t>
                      </w:r>
                      <w:r>
                        <w:rPr>
                          <w:spacing w:val="-9"/>
                          <w:w w:val="105"/>
                        </w:rPr>
                        <w:t> </w:t>
                      </w:r>
                      <w:r>
                        <w:rPr>
                          <w:w w:val="105"/>
                        </w:rPr>
                        <w:t>a</w:t>
                      </w:r>
                      <w:r>
                        <w:rPr>
                          <w:spacing w:val="-7"/>
                          <w:w w:val="105"/>
                        </w:rPr>
                        <w:t> </w:t>
                      </w:r>
                      <w:r>
                        <w:rPr>
                          <w:w w:val="105"/>
                        </w:rPr>
                        <w:t>gardé</w:t>
                      </w:r>
                      <w:r>
                        <w:rPr>
                          <w:spacing w:val="-9"/>
                          <w:w w:val="105"/>
                        </w:rPr>
                        <w:t> </w:t>
                      </w:r>
                      <w:r>
                        <w:rPr>
                          <w:w w:val="105"/>
                        </w:rPr>
                        <w:t>Grb2</w:t>
                      </w:r>
                      <w:r>
                        <w:rPr>
                          <w:spacing w:val="-8"/>
                          <w:w w:val="105"/>
                        </w:rPr>
                        <w:t> </w:t>
                      </w:r>
                      <w:r>
                        <w:rPr>
                          <w:w w:val="105"/>
                        </w:rPr>
                        <w:t>entier</w:t>
                      </w:r>
                      <w:r>
                        <w:rPr>
                          <w:spacing w:val="-7"/>
                          <w:w w:val="105"/>
                        </w:rPr>
                        <w:t> </w:t>
                      </w:r>
                      <w:r>
                        <w:rPr>
                          <w:w w:val="105"/>
                        </w:rPr>
                        <w:t>avec</w:t>
                      </w:r>
                      <w:r>
                        <w:rPr>
                          <w:spacing w:val="-6"/>
                          <w:w w:val="105"/>
                        </w:rPr>
                        <w:t> </w:t>
                      </w:r>
                      <w:r>
                        <w:rPr>
                          <w:w w:val="105"/>
                        </w:rPr>
                        <w:t>l’étiquette</w:t>
                      </w:r>
                      <w:r>
                        <w:rPr>
                          <w:spacing w:val="-9"/>
                          <w:w w:val="105"/>
                        </w:rPr>
                        <w:t> </w:t>
                      </w:r>
                      <w:r>
                        <w:rPr>
                          <w:w w:val="105"/>
                        </w:rPr>
                        <w:t>Flag.</w:t>
                      </w:r>
                      <w:r>
                        <w:rPr>
                          <w:spacing w:val="-6"/>
                          <w:w w:val="105"/>
                        </w:rPr>
                        <w:t> </w:t>
                      </w:r>
                      <w:r>
                        <w:rPr>
                          <w:w w:val="105"/>
                        </w:rPr>
                        <w:t>On</w:t>
                      </w:r>
                      <w:r>
                        <w:rPr>
                          <w:spacing w:val="-9"/>
                          <w:w w:val="105"/>
                        </w:rPr>
                        <w:t> </w:t>
                      </w:r>
                      <w:r>
                        <w:rPr>
                          <w:w w:val="105"/>
                        </w:rPr>
                        <w:t>regarde</w:t>
                      </w:r>
                      <w:r>
                        <w:rPr>
                          <w:spacing w:val="-8"/>
                          <w:w w:val="105"/>
                        </w:rPr>
                        <w:t> </w:t>
                      </w:r>
                      <w:r>
                        <w:rPr>
                          <w:w w:val="105"/>
                        </w:rPr>
                        <w:t>le western blot, et on voit</w:t>
                      </w:r>
                      <w:r>
                        <w:rPr>
                          <w:spacing w:val="-1"/>
                          <w:w w:val="105"/>
                        </w:rPr>
                        <w:t> </w:t>
                      </w:r>
                      <w:r>
                        <w:rPr>
                          <w:w w:val="105"/>
                        </w:rPr>
                        <w:t>GAPDH</w:t>
                      </w:r>
                      <w:r>
                        <w:rPr>
                          <w:spacing w:val="-1"/>
                          <w:w w:val="105"/>
                        </w:rPr>
                        <w:t> </w:t>
                      </w:r>
                      <w:r>
                        <w:rPr>
                          <w:w w:val="105"/>
                        </w:rPr>
                        <w:t>dans les Inputs</w:t>
                      </w:r>
                      <w:r>
                        <w:rPr>
                          <w:spacing w:val="-1"/>
                          <w:w w:val="105"/>
                        </w:rPr>
                        <w:t> </w:t>
                      </w:r>
                      <w:r>
                        <w:rPr>
                          <w:w w:val="105"/>
                        </w:rPr>
                        <w:t>= le témoin est bon.</w:t>
                      </w:r>
                      <w:r>
                        <w:rPr>
                          <w:spacing w:val="-1"/>
                          <w:w w:val="105"/>
                        </w:rPr>
                        <w:t> </w:t>
                      </w:r>
                      <w:r>
                        <w:rPr>
                          <w:w w:val="105"/>
                        </w:rPr>
                        <w:t>On</w:t>
                      </w:r>
                      <w:r>
                        <w:rPr>
                          <w:spacing w:val="-2"/>
                          <w:w w:val="105"/>
                        </w:rPr>
                        <w:t> </w:t>
                      </w:r>
                      <w:r>
                        <w:rPr>
                          <w:w w:val="105"/>
                        </w:rPr>
                        <w:t>voit dans la dernière colonne</w:t>
                      </w:r>
                      <w:r>
                        <w:rPr>
                          <w:w w:val="105"/>
                        </w:rPr>
                        <w:t> (=immunoprécipité)</w:t>
                      </w:r>
                      <w:r>
                        <w:rPr>
                          <w:w w:val="105"/>
                        </w:rPr>
                        <w:t> que</w:t>
                      </w:r>
                      <w:r>
                        <w:rPr>
                          <w:w w:val="105"/>
                        </w:rPr>
                        <w:t> quand</w:t>
                      </w:r>
                      <w:r>
                        <w:rPr>
                          <w:w w:val="105"/>
                        </w:rPr>
                        <w:t> on</w:t>
                      </w:r>
                      <w:r>
                        <w:rPr>
                          <w:w w:val="105"/>
                        </w:rPr>
                        <w:t> immunoprécipite</w:t>
                      </w:r>
                      <w:r>
                        <w:rPr>
                          <w:w w:val="105"/>
                        </w:rPr>
                        <w:t> Grb2,</w:t>
                      </w:r>
                      <w:r>
                        <w:rPr>
                          <w:w w:val="105"/>
                        </w:rPr>
                        <w:t> on</w:t>
                      </w:r>
                      <w:r>
                        <w:rPr>
                          <w:w w:val="105"/>
                        </w:rPr>
                        <w:t> retrouve</w:t>
                      </w:r>
                      <w:r>
                        <w:rPr>
                          <w:w w:val="105"/>
                        </w:rPr>
                        <w:t> aussi DENND1A</w:t>
                      </w:r>
                      <w:r>
                        <w:rPr>
                          <w:spacing w:val="-11"/>
                          <w:w w:val="105"/>
                        </w:rPr>
                        <w:t> </w:t>
                      </w:r>
                      <w:r>
                        <w:rPr>
                          <w:w w:val="105"/>
                        </w:rPr>
                        <w:t>entier,</w:t>
                      </w:r>
                      <w:r>
                        <w:rPr>
                          <w:spacing w:val="-5"/>
                          <w:w w:val="105"/>
                        </w:rPr>
                        <w:t> </w:t>
                      </w:r>
                      <w:r>
                        <w:rPr>
                          <w:w w:val="105"/>
                        </w:rPr>
                        <w:t>normal</w:t>
                      </w:r>
                      <w:r>
                        <w:rPr>
                          <w:spacing w:val="-7"/>
                          <w:w w:val="105"/>
                        </w:rPr>
                        <w:t> </w:t>
                      </w:r>
                      <w:r>
                        <w:rPr>
                          <w:w w:val="105"/>
                        </w:rPr>
                        <w:t>!</w:t>
                      </w:r>
                      <w:r>
                        <w:rPr>
                          <w:spacing w:val="-6"/>
                          <w:w w:val="105"/>
                        </w:rPr>
                        <w:t> </w:t>
                      </w:r>
                      <w:r>
                        <w:rPr>
                          <w:w w:val="105"/>
                        </w:rPr>
                        <w:t>Par</w:t>
                      </w:r>
                      <w:r>
                        <w:rPr>
                          <w:spacing w:val="-6"/>
                          <w:w w:val="105"/>
                        </w:rPr>
                        <w:t> </w:t>
                      </w:r>
                      <w:r>
                        <w:rPr>
                          <w:w w:val="105"/>
                        </w:rPr>
                        <w:t>contre,</w:t>
                      </w:r>
                      <w:r>
                        <w:rPr>
                          <w:spacing w:val="-6"/>
                          <w:w w:val="105"/>
                        </w:rPr>
                        <w:t> </w:t>
                      </w:r>
                      <w:r>
                        <w:rPr>
                          <w:w w:val="105"/>
                        </w:rPr>
                        <w:t>dans</w:t>
                      </w:r>
                      <w:r>
                        <w:rPr>
                          <w:spacing w:val="-7"/>
                          <w:w w:val="105"/>
                        </w:rPr>
                        <w:t> </w:t>
                      </w:r>
                      <w:r>
                        <w:rPr>
                          <w:w w:val="105"/>
                        </w:rPr>
                        <w:t>la</w:t>
                      </w:r>
                      <w:r>
                        <w:rPr>
                          <w:spacing w:val="-7"/>
                          <w:w w:val="105"/>
                        </w:rPr>
                        <w:t> </w:t>
                      </w:r>
                      <w:r>
                        <w:rPr>
                          <w:w w:val="105"/>
                        </w:rPr>
                        <w:t>troisième</w:t>
                      </w:r>
                      <w:r>
                        <w:rPr>
                          <w:spacing w:val="-6"/>
                          <w:w w:val="105"/>
                        </w:rPr>
                        <w:t> </w:t>
                      </w:r>
                      <w:r>
                        <w:rPr>
                          <w:w w:val="105"/>
                        </w:rPr>
                        <w:t>colonne,</w:t>
                      </w:r>
                      <w:r>
                        <w:rPr>
                          <w:spacing w:val="-4"/>
                          <w:w w:val="105"/>
                        </w:rPr>
                        <w:t> </w:t>
                      </w:r>
                      <w:r>
                        <w:rPr>
                          <w:w w:val="105"/>
                        </w:rPr>
                        <w:t>on</w:t>
                      </w:r>
                      <w:r>
                        <w:rPr>
                          <w:spacing w:val="-7"/>
                          <w:w w:val="105"/>
                        </w:rPr>
                        <w:t> </w:t>
                      </w:r>
                      <w:r>
                        <w:rPr>
                          <w:w w:val="105"/>
                        </w:rPr>
                        <w:t>voit</w:t>
                      </w:r>
                      <w:r>
                        <w:rPr>
                          <w:spacing w:val="-6"/>
                          <w:w w:val="105"/>
                        </w:rPr>
                        <w:t> </w:t>
                      </w:r>
                      <w:r>
                        <w:rPr>
                          <w:w w:val="105"/>
                        </w:rPr>
                        <w:t>que</w:t>
                      </w:r>
                      <w:r>
                        <w:rPr>
                          <w:spacing w:val="-7"/>
                          <w:w w:val="105"/>
                        </w:rPr>
                        <w:t> </w:t>
                      </w:r>
                      <w:r>
                        <w:rPr>
                          <w:w w:val="105"/>
                        </w:rPr>
                        <w:t>quand</w:t>
                      </w:r>
                      <w:r>
                        <w:rPr>
                          <w:spacing w:val="-7"/>
                          <w:w w:val="105"/>
                        </w:rPr>
                        <w:t> </w:t>
                      </w:r>
                      <w:r>
                        <w:rPr>
                          <w:w w:val="105"/>
                        </w:rPr>
                        <w:t>on</w:t>
                      </w:r>
                      <w:r>
                        <w:rPr>
                          <w:spacing w:val="-7"/>
                          <w:w w:val="105"/>
                        </w:rPr>
                        <w:t> </w:t>
                      </w:r>
                      <w:r>
                        <w:rPr>
                          <w:w w:val="105"/>
                        </w:rPr>
                        <w:t>ajoute DENND1A</w:t>
                      </w:r>
                      <w:r>
                        <w:rPr>
                          <w:spacing w:val="-11"/>
                          <w:w w:val="105"/>
                        </w:rPr>
                        <w:t> </w:t>
                      </w:r>
                      <w:r>
                        <w:rPr>
                          <w:w w:val="105"/>
                        </w:rPr>
                        <w:t>sans</w:t>
                      </w:r>
                      <w:r>
                        <w:rPr>
                          <w:spacing w:val="-10"/>
                          <w:w w:val="105"/>
                        </w:rPr>
                        <w:t> </w:t>
                      </w:r>
                      <w:r>
                        <w:rPr>
                          <w:w w:val="105"/>
                        </w:rPr>
                        <w:t>son</w:t>
                      </w:r>
                      <w:r>
                        <w:rPr>
                          <w:spacing w:val="-10"/>
                          <w:w w:val="105"/>
                        </w:rPr>
                        <w:t> </w:t>
                      </w:r>
                      <w:r>
                        <w:rPr>
                          <w:w w:val="105"/>
                        </w:rPr>
                        <w:t>domaine</w:t>
                      </w:r>
                      <w:r>
                        <w:rPr>
                          <w:spacing w:val="-10"/>
                          <w:w w:val="105"/>
                        </w:rPr>
                        <w:t> </w:t>
                      </w:r>
                      <w:r>
                        <w:rPr>
                          <w:w w:val="105"/>
                        </w:rPr>
                        <w:t>PRD</w:t>
                      </w:r>
                      <w:r>
                        <w:rPr>
                          <w:spacing w:val="-10"/>
                          <w:w w:val="105"/>
                        </w:rPr>
                        <w:t> </w:t>
                      </w:r>
                      <w:r>
                        <w:rPr>
                          <w:w w:val="105"/>
                        </w:rPr>
                        <w:t>et</w:t>
                      </w:r>
                      <w:r>
                        <w:rPr>
                          <w:spacing w:val="-10"/>
                          <w:w w:val="105"/>
                        </w:rPr>
                        <w:t> </w:t>
                      </w:r>
                      <w:r>
                        <w:rPr>
                          <w:w w:val="105"/>
                        </w:rPr>
                        <w:t>qu’on</w:t>
                      </w:r>
                      <w:r>
                        <w:rPr>
                          <w:spacing w:val="-9"/>
                          <w:w w:val="105"/>
                        </w:rPr>
                        <w:t> </w:t>
                      </w:r>
                      <w:r>
                        <w:rPr>
                          <w:w w:val="105"/>
                        </w:rPr>
                        <w:t>immunoprécipite</w:t>
                      </w:r>
                      <w:r>
                        <w:rPr>
                          <w:spacing w:val="-11"/>
                          <w:w w:val="105"/>
                        </w:rPr>
                        <w:t> </w:t>
                      </w:r>
                      <w:r>
                        <w:rPr>
                          <w:w w:val="105"/>
                        </w:rPr>
                        <w:t>Grb2,</w:t>
                      </w:r>
                      <w:r>
                        <w:rPr>
                          <w:spacing w:val="-7"/>
                          <w:w w:val="105"/>
                        </w:rPr>
                        <w:t> </w:t>
                      </w:r>
                      <w:r>
                        <w:rPr>
                          <w:w w:val="105"/>
                        </w:rPr>
                        <w:t>on</w:t>
                      </w:r>
                      <w:r>
                        <w:rPr>
                          <w:spacing w:val="-9"/>
                          <w:w w:val="105"/>
                        </w:rPr>
                        <w:t> </w:t>
                      </w:r>
                      <w:r>
                        <w:rPr>
                          <w:w w:val="105"/>
                        </w:rPr>
                        <w:t>ne</w:t>
                      </w:r>
                      <w:r>
                        <w:rPr>
                          <w:spacing w:val="-11"/>
                          <w:w w:val="105"/>
                        </w:rPr>
                        <w:t> </w:t>
                      </w:r>
                      <w:r>
                        <w:rPr>
                          <w:w w:val="105"/>
                        </w:rPr>
                        <w:t>retrouve</w:t>
                      </w:r>
                      <w:r>
                        <w:rPr>
                          <w:spacing w:val="-10"/>
                          <w:w w:val="105"/>
                        </w:rPr>
                        <w:t> </w:t>
                      </w:r>
                      <w:r>
                        <w:rPr>
                          <w:w w:val="105"/>
                        </w:rPr>
                        <w:t>pas</w:t>
                      </w:r>
                      <w:r>
                        <w:rPr>
                          <w:spacing w:val="-9"/>
                          <w:w w:val="105"/>
                        </w:rPr>
                        <w:t> </w:t>
                      </w:r>
                      <w:r>
                        <w:rPr>
                          <w:w w:val="105"/>
                        </w:rPr>
                        <w:t>du</w:t>
                      </w:r>
                      <w:r>
                        <w:rPr>
                          <w:spacing w:val="-11"/>
                          <w:w w:val="105"/>
                        </w:rPr>
                        <w:t> </w:t>
                      </w:r>
                      <w:r>
                        <w:rPr>
                          <w:w w:val="105"/>
                        </w:rPr>
                        <w:t>tout DENND1A, donc sans son PRD, DENND1A et Grb2 ne peuvent plus interagir !</w:t>
                      </w:r>
                    </w:p>
                    <w:p>
                      <w:pPr>
                        <w:pStyle w:val="BodyText"/>
                        <w:spacing w:before="17"/>
                      </w:pPr>
                    </w:p>
                    <w:p>
                      <w:pPr>
                        <w:pStyle w:val="BodyText"/>
                        <w:spacing w:line="252" w:lineRule="auto"/>
                        <w:ind w:left="71" w:right="67"/>
                        <w:jc w:val="both"/>
                      </w:pPr>
                      <w:r>
                        <w:rPr>
                          <w:b/>
                          <w:w w:val="105"/>
                        </w:rPr>
                        <w:t>Figure B</w:t>
                      </w:r>
                      <w:r>
                        <w:rPr>
                          <w:b/>
                          <w:spacing w:val="-1"/>
                          <w:w w:val="105"/>
                        </w:rPr>
                        <w:t> </w:t>
                      </w:r>
                      <w:r>
                        <w:rPr>
                          <w:b/>
                          <w:w w:val="105"/>
                        </w:rPr>
                        <w:t>: </w:t>
                      </w:r>
                      <w:r>
                        <w:rPr>
                          <w:w w:val="105"/>
                        </w:rPr>
                        <w:t>On a modifié Grb2 et pas DENND1A. On voit GAPDH dans tous les Inputs, donc c’est</w:t>
                      </w:r>
                      <w:r>
                        <w:rPr>
                          <w:spacing w:val="-6"/>
                          <w:w w:val="105"/>
                        </w:rPr>
                        <w:t> </w:t>
                      </w:r>
                      <w:r>
                        <w:rPr>
                          <w:w w:val="105"/>
                        </w:rPr>
                        <w:t>bon.</w:t>
                      </w:r>
                      <w:r>
                        <w:rPr>
                          <w:spacing w:val="-7"/>
                          <w:w w:val="105"/>
                        </w:rPr>
                        <w:t> </w:t>
                      </w:r>
                      <w:r>
                        <w:rPr>
                          <w:w w:val="105"/>
                        </w:rPr>
                        <w:t>Quand</w:t>
                      </w:r>
                      <w:r>
                        <w:rPr>
                          <w:spacing w:val="-7"/>
                          <w:w w:val="105"/>
                        </w:rPr>
                        <w:t> </w:t>
                      </w:r>
                      <w:r>
                        <w:rPr>
                          <w:w w:val="105"/>
                        </w:rPr>
                        <w:t>on</w:t>
                      </w:r>
                      <w:r>
                        <w:rPr>
                          <w:spacing w:val="-8"/>
                          <w:w w:val="105"/>
                        </w:rPr>
                        <w:t> </w:t>
                      </w:r>
                      <w:r>
                        <w:rPr>
                          <w:w w:val="105"/>
                        </w:rPr>
                        <w:t>met</w:t>
                      </w:r>
                      <w:r>
                        <w:rPr>
                          <w:spacing w:val="-7"/>
                          <w:w w:val="105"/>
                        </w:rPr>
                        <w:t> </w:t>
                      </w:r>
                      <w:r>
                        <w:rPr>
                          <w:w w:val="105"/>
                        </w:rPr>
                        <w:t>Grb2</w:t>
                      </w:r>
                      <w:r>
                        <w:rPr>
                          <w:spacing w:val="-7"/>
                          <w:w w:val="105"/>
                        </w:rPr>
                        <w:t> </w:t>
                      </w:r>
                      <w:r>
                        <w:rPr>
                          <w:w w:val="105"/>
                        </w:rPr>
                        <w:t>entier</w:t>
                      </w:r>
                      <w:r>
                        <w:rPr>
                          <w:spacing w:val="-6"/>
                          <w:w w:val="105"/>
                        </w:rPr>
                        <w:t> </w:t>
                      </w:r>
                      <w:r>
                        <w:rPr>
                          <w:w w:val="105"/>
                        </w:rPr>
                        <w:t>et</w:t>
                      </w:r>
                      <w:r>
                        <w:rPr>
                          <w:spacing w:val="-6"/>
                          <w:w w:val="105"/>
                        </w:rPr>
                        <w:t> </w:t>
                      </w:r>
                      <w:r>
                        <w:rPr>
                          <w:w w:val="105"/>
                        </w:rPr>
                        <w:t>qu’on</w:t>
                      </w:r>
                      <w:r>
                        <w:rPr>
                          <w:spacing w:val="-7"/>
                          <w:w w:val="105"/>
                        </w:rPr>
                        <w:t> </w:t>
                      </w:r>
                      <w:r>
                        <w:rPr>
                          <w:w w:val="105"/>
                        </w:rPr>
                        <w:t>immunoprécipite</w:t>
                      </w:r>
                      <w:r>
                        <w:rPr>
                          <w:spacing w:val="-7"/>
                          <w:w w:val="105"/>
                        </w:rPr>
                        <w:t> </w:t>
                      </w:r>
                      <w:r>
                        <w:rPr>
                          <w:w w:val="105"/>
                        </w:rPr>
                        <w:t>DENND1A</w:t>
                      </w:r>
                      <w:r>
                        <w:rPr>
                          <w:spacing w:val="-11"/>
                          <w:w w:val="105"/>
                        </w:rPr>
                        <w:t> </w:t>
                      </w:r>
                      <w:r>
                        <w:rPr>
                          <w:w w:val="105"/>
                        </w:rPr>
                        <w:t>via</w:t>
                      </w:r>
                      <w:r>
                        <w:rPr>
                          <w:spacing w:val="-6"/>
                          <w:w w:val="105"/>
                        </w:rPr>
                        <w:t> </w:t>
                      </w:r>
                      <w:r>
                        <w:rPr>
                          <w:w w:val="105"/>
                        </w:rPr>
                        <w:t>son</w:t>
                      </w:r>
                      <w:r>
                        <w:rPr>
                          <w:spacing w:val="-7"/>
                          <w:w w:val="105"/>
                        </w:rPr>
                        <w:t> </w:t>
                      </w:r>
                      <w:r>
                        <w:rPr>
                          <w:w w:val="105"/>
                        </w:rPr>
                        <w:t>Tag</w:t>
                      </w:r>
                      <w:r>
                        <w:rPr>
                          <w:spacing w:val="-7"/>
                          <w:w w:val="105"/>
                        </w:rPr>
                        <w:t> </w:t>
                      </w:r>
                      <w:r>
                        <w:rPr>
                          <w:w w:val="105"/>
                        </w:rPr>
                        <w:t>HA,</w:t>
                      </w:r>
                      <w:r>
                        <w:rPr>
                          <w:spacing w:val="-6"/>
                          <w:w w:val="105"/>
                        </w:rPr>
                        <w:t> </w:t>
                      </w:r>
                      <w:r>
                        <w:rPr>
                          <w:w w:val="105"/>
                        </w:rPr>
                        <w:t>on </w:t>
                      </w:r>
                      <w:r>
                        <w:rPr>
                          <w:spacing w:val="-2"/>
                          <w:w w:val="105"/>
                        </w:rPr>
                        <w:t>retrouve les deux protéines, normal</w:t>
                      </w:r>
                      <w:r>
                        <w:rPr>
                          <w:spacing w:val="-5"/>
                          <w:w w:val="105"/>
                        </w:rPr>
                        <w:t> </w:t>
                      </w:r>
                      <w:r>
                        <w:rPr>
                          <w:spacing w:val="-2"/>
                          <w:w w:val="105"/>
                        </w:rPr>
                        <w:t>(colonne 3). Lorsqu’on met Grb2 sans</w:t>
                      </w:r>
                      <w:r>
                        <w:rPr>
                          <w:spacing w:val="-6"/>
                          <w:w w:val="105"/>
                        </w:rPr>
                        <w:t> </w:t>
                      </w:r>
                      <w:r>
                        <w:rPr>
                          <w:spacing w:val="-2"/>
                          <w:w w:val="105"/>
                        </w:rPr>
                        <w:t>sa partie N-ter</w:t>
                      </w:r>
                      <w:r>
                        <w:rPr>
                          <w:spacing w:val="-4"/>
                          <w:w w:val="105"/>
                        </w:rPr>
                        <w:t> </w:t>
                      </w:r>
                      <w:r>
                        <w:rPr>
                          <w:spacing w:val="-2"/>
                          <w:w w:val="105"/>
                        </w:rPr>
                        <w:t>(donc</w:t>
                      </w:r>
                      <w:r>
                        <w:rPr>
                          <w:w w:val="105"/>
                        </w:rPr>
                        <w:t> il</w:t>
                      </w:r>
                      <w:r>
                        <w:rPr>
                          <w:spacing w:val="-6"/>
                          <w:w w:val="105"/>
                        </w:rPr>
                        <w:t> </w:t>
                      </w:r>
                      <w:r>
                        <w:rPr>
                          <w:w w:val="105"/>
                        </w:rPr>
                        <w:t>garde</w:t>
                      </w:r>
                      <w:r>
                        <w:rPr>
                          <w:spacing w:val="-6"/>
                          <w:w w:val="105"/>
                        </w:rPr>
                        <w:t> </w:t>
                      </w:r>
                      <w:r>
                        <w:rPr>
                          <w:w w:val="105"/>
                        </w:rPr>
                        <w:t>la</w:t>
                      </w:r>
                      <w:r>
                        <w:rPr>
                          <w:spacing w:val="-6"/>
                          <w:w w:val="105"/>
                        </w:rPr>
                        <w:t> </w:t>
                      </w:r>
                      <w:r>
                        <w:rPr>
                          <w:w w:val="105"/>
                        </w:rPr>
                        <w:t>partie</w:t>
                      </w:r>
                      <w:r>
                        <w:rPr>
                          <w:spacing w:val="-6"/>
                          <w:w w:val="105"/>
                        </w:rPr>
                        <w:t> </w:t>
                      </w:r>
                      <w:r>
                        <w:rPr>
                          <w:w w:val="105"/>
                        </w:rPr>
                        <w:t>C-ter)</w:t>
                      </w:r>
                      <w:r>
                        <w:rPr>
                          <w:spacing w:val="-5"/>
                          <w:w w:val="105"/>
                        </w:rPr>
                        <w:t> </w:t>
                      </w:r>
                      <w:r>
                        <w:rPr>
                          <w:w w:val="105"/>
                        </w:rPr>
                        <w:t>de</w:t>
                      </w:r>
                      <w:r>
                        <w:rPr>
                          <w:spacing w:val="-6"/>
                          <w:w w:val="105"/>
                        </w:rPr>
                        <w:t> </w:t>
                      </w:r>
                      <w:r>
                        <w:rPr>
                          <w:w w:val="105"/>
                        </w:rPr>
                        <w:t>son</w:t>
                      </w:r>
                      <w:r>
                        <w:rPr>
                          <w:spacing w:val="-6"/>
                          <w:w w:val="105"/>
                        </w:rPr>
                        <w:t> </w:t>
                      </w:r>
                      <w:r>
                        <w:rPr>
                          <w:w w:val="105"/>
                        </w:rPr>
                        <w:t>domaine</w:t>
                      </w:r>
                      <w:r>
                        <w:rPr>
                          <w:spacing w:val="-6"/>
                          <w:w w:val="105"/>
                        </w:rPr>
                        <w:t> </w:t>
                      </w:r>
                      <w:r>
                        <w:rPr>
                          <w:w w:val="105"/>
                        </w:rPr>
                        <w:t>SH3</w:t>
                      </w:r>
                      <w:r>
                        <w:rPr>
                          <w:spacing w:val="-6"/>
                          <w:w w:val="105"/>
                        </w:rPr>
                        <w:t> </w:t>
                      </w:r>
                      <w:r>
                        <w:rPr>
                          <w:w w:val="105"/>
                        </w:rPr>
                        <w:t>et</w:t>
                      </w:r>
                      <w:r>
                        <w:rPr>
                          <w:spacing w:val="-5"/>
                          <w:w w:val="105"/>
                        </w:rPr>
                        <w:t> </w:t>
                      </w:r>
                      <w:r>
                        <w:rPr>
                          <w:w w:val="105"/>
                        </w:rPr>
                        <w:t>qu’on</w:t>
                      </w:r>
                      <w:r>
                        <w:rPr>
                          <w:spacing w:val="-6"/>
                          <w:w w:val="105"/>
                        </w:rPr>
                        <w:t> </w:t>
                      </w:r>
                      <w:r>
                        <w:rPr>
                          <w:w w:val="105"/>
                        </w:rPr>
                        <w:t>immunoprécipite</w:t>
                      </w:r>
                      <w:r>
                        <w:rPr>
                          <w:spacing w:val="-6"/>
                          <w:w w:val="105"/>
                        </w:rPr>
                        <w:t> </w:t>
                      </w:r>
                      <w:r>
                        <w:rPr>
                          <w:w w:val="105"/>
                        </w:rPr>
                        <w:t>DENND1A</w:t>
                      </w:r>
                      <w:r>
                        <w:rPr>
                          <w:spacing w:val="-10"/>
                          <w:w w:val="105"/>
                        </w:rPr>
                        <w:t> </w:t>
                      </w:r>
                      <w:r>
                        <w:rPr>
                          <w:w w:val="105"/>
                        </w:rPr>
                        <w:t>(colonne</w:t>
                      </w:r>
                      <w:r>
                        <w:rPr>
                          <w:spacing w:val="-6"/>
                          <w:w w:val="105"/>
                        </w:rPr>
                        <w:t> </w:t>
                      </w:r>
                      <w:r>
                        <w:rPr>
                          <w:w w:val="105"/>
                        </w:rPr>
                        <w:t>5) on retrouve aussi</w:t>
                      </w:r>
                      <w:r>
                        <w:rPr>
                          <w:spacing w:val="-1"/>
                          <w:w w:val="105"/>
                        </w:rPr>
                        <w:t> </w:t>
                      </w:r>
                      <w:r>
                        <w:rPr>
                          <w:w w:val="105"/>
                        </w:rPr>
                        <w:t>les deux protéines</w:t>
                      </w:r>
                      <w:r>
                        <w:rPr>
                          <w:spacing w:val="-1"/>
                          <w:w w:val="105"/>
                        </w:rPr>
                        <w:t> </w:t>
                      </w:r>
                      <w:r>
                        <w:rPr>
                          <w:w w:val="105"/>
                        </w:rPr>
                        <w:t>; c’est le</w:t>
                      </w:r>
                      <w:r>
                        <w:rPr>
                          <w:spacing w:val="-2"/>
                          <w:w w:val="105"/>
                        </w:rPr>
                        <w:t> </w:t>
                      </w:r>
                      <w:r>
                        <w:rPr>
                          <w:w w:val="105"/>
                        </w:rPr>
                        <w:t>même résultat quand on utilise Grb2 délété de la</w:t>
                      </w:r>
                      <w:r>
                        <w:rPr>
                          <w:spacing w:val="-6"/>
                          <w:w w:val="105"/>
                        </w:rPr>
                        <w:t> </w:t>
                      </w:r>
                      <w:r>
                        <w:rPr>
                          <w:w w:val="105"/>
                        </w:rPr>
                        <w:t>partie</w:t>
                      </w:r>
                      <w:r>
                        <w:rPr>
                          <w:spacing w:val="-6"/>
                          <w:w w:val="105"/>
                        </w:rPr>
                        <w:t> </w:t>
                      </w:r>
                      <w:r>
                        <w:rPr>
                          <w:w w:val="105"/>
                        </w:rPr>
                        <w:t>C-ter</w:t>
                      </w:r>
                      <w:r>
                        <w:rPr>
                          <w:spacing w:val="-6"/>
                          <w:w w:val="105"/>
                        </w:rPr>
                        <w:t> </w:t>
                      </w:r>
                      <w:r>
                        <w:rPr>
                          <w:w w:val="105"/>
                        </w:rPr>
                        <w:t>(donc</w:t>
                      </w:r>
                      <w:r>
                        <w:rPr>
                          <w:spacing w:val="-6"/>
                          <w:w w:val="105"/>
                        </w:rPr>
                        <w:t> </w:t>
                      </w:r>
                      <w:r>
                        <w:rPr>
                          <w:w w:val="105"/>
                        </w:rPr>
                        <w:t>avec</w:t>
                      </w:r>
                      <w:r>
                        <w:rPr>
                          <w:spacing w:val="-5"/>
                          <w:w w:val="105"/>
                        </w:rPr>
                        <w:t> </w:t>
                      </w:r>
                      <w:r>
                        <w:rPr>
                          <w:w w:val="105"/>
                        </w:rPr>
                        <w:t>N-ter)</w:t>
                      </w:r>
                      <w:r>
                        <w:rPr>
                          <w:spacing w:val="-6"/>
                          <w:w w:val="105"/>
                        </w:rPr>
                        <w:t> </w:t>
                      </w:r>
                      <w:r>
                        <w:rPr>
                          <w:w w:val="105"/>
                        </w:rPr>
                        <w:t>de</w:t>
                      </w:r>
                      <w:r>
                        <w:rPr>
                          <w:spacing w:val="-7"/>
                          <w:w w:val="105"/>
                        </w:rPr>
                        <w:t> </w:t>
                      </w:r>
                      <w:r>
                        <w:rPr>
                          <w:w w:val="105"/>
                        </w:rPr>
                        <w:t>son</w:t>
                      </w:r>
                      <w:r>
                        <w:rPr>
                          <w:spacing w:val="-6"/>
                          <w:w w:val="105"/>
                        </w:rPr>
                        <w:t> </w:t>
                      </w:r>
                      <w:r>
                        <w:rPr>
                          <w:w w:val="105"/>
                        </w:rPr>
                        <w:t>domaine</w:t>
                      </w:r>
                      <w:r>
                        <w:rPr>
                          <w:spacing w:val="-7"/>
                          <w:w w:val="105"/>
                        </w:rPr>
                        <w:t> </w:t>
                      </w:r>
                      <w:r>
                        <w:rPr>
                          <w:w w:val="105"/>
                        </w:rPr>
                        <w:t>SH3</w:t>
                      </w:r>
                      <w:r>
                        <w:rPr>
                          <w:spacing w:val="-6"/>
                          <w:w w:val="105"/>
                        </w:rPr>
                        <w:t> </w:t>
                      </w:r>
                      <w:r>
                        <w:rPr>
                          <w:w w:val="105"/>
                        </w:rPr>
                        <w:t>(colonne</w:t>
                      </w:r>
                      <w:r>
                        <w:rPr>
                          <w:spacing w:val="-6"/>
                          <w:w w:val="105"/>
                        </w:rPr>
                        <w:t> </w:t>
                      </w:r>
                      <w:r>
                        <w:rPr>
                          <w:w w:val="105"/>
                        </w:rPr>
                        <w:t>7).</w:t>
                      </w:r>
                      <w:r>
                        <w:rPr>
                          <w:spacing w:val="-6"/>
                          <w:w w:val="105"/>
                        </w:rPr>
                        <w:t> </w:t>
                      </w:r>
                      <w:r>
                        <w:rPr>
                          <w:w w:val="105"/>
                        </w:rPr>
                        <w:t>Par</w:t>
                      </w:r>
                      <w:r>
                        <w:rPr>
                          <w:spacing w:val="-6"/>
                          <w:w w:val="105"/>
                        </w:rPr>
                        <w:t> </w:t>
                      </w:r>
                      <w:r>
                        <w:rPr>
                          <w:w w:val="105"/>
                        </w:rPr>
                        <w:t>contre,</w:t>
                      </w:r>
                      <w:r>
                        <w:rPr>
                          <w:spacing w:val="-5"/>
                          <w:w w:val="105"/>
                        </w:rPr>
                        <w:t> </w:t>
                      </w:r>
                      <w:r>
                        <w:rPr>
                          <w:w w:val="105"/>
                        </w:rPr>
                        <w:t>quand</w:t>
                      </w:r>
                      <w:r>
                        <w:rPr>
                          <w:spacing w:val="-6"/>
                          <w:w w:val="105"/>
                        </w:rPr>
                        <w:t> </w:t>
                      </w:r>
                      <w:r>
                        <w:rPr>
                          <w:w w:val="105"/>
                        </w:rPr>
                        <w:t>on</w:t>
                      </w:r>
                      <w:r>
                        <w:rPr>
                          <w:spacing w:val="-7"/>
                          <w:w w:val="105"/>
                        </w:rPr>
                        <w:t> </w:t>
                      </w:r>
                      <w:r>
                        <w:rPr>
                          <w:w w:val="105"/>
                        </w:rPr>
                        <w:t>retire à</w:t>
                      </w:r>
                      <w:r>
                        <w:rPr>
                          <w:spacing w:val="-9"/>
                          <w:w w:val="105"/>
                        </w:rPr>
                        <w:t> </w:t>
                      </w:r>
                      <w:r>
                        <w:rPr>
                          <w:w w:val="105"/>
                        </w:rPr>
                        <w:t>la</w:t>
                      </w:r>
                      <w:r>
                        <w:rPr>
                          <w:spacing w:val="-10"/>
                          <w:w w:val="105"/>
                        </w:rPr>
                        <w:t> </w:t>
                      </w:r>
                      <w:r>
                        <w:rPr>
                          <w:w w:val="105"/>
                        </w:rPr>
                        <w:t>fois</w:t>
                      </w:r>
                      <w:r>
                        <w:rPr>
                          <w:spacing w:val="-9"/>
                          <w:w w:val="105"/>
                        </w:rPr>
                        <w:t> </w:t>
                      </w:r>
                      <w:r>
                        <w:rPr>
                          <w:w w:val="105"/>
                        </w:rPr>
                        <w:t>la</w:t>
                      </w:r>
                      <w:r>
                        <w:rPr>
                          <w:spacing w:val="-10"/>
                          <w:w w:val="105"/>
                        </w:rPr>
                        <w:t> </w:t>
                      </w:r>
                      <w:r>
                        <w:rPr>
                          <w:w w:val="105"/>
                        </w:rPr>
                        <w:t>partie</w:t>
                      </w:r>
                      <w:r>
                        <w:rPr>
                          <w:spacing w:val="-9"/>
                          <w:w w:val="105"/>
                        </w:rPr>
                        <w:t> </w:t>
                      </w:r>
                      <w:r>
                        <w:rPr>
                          <w:w w:val="105"/>
                        </w:rPr>
                        <w:t>C-ter</w:t>
                      </w:r>
                      <w:r>
                        <w:rPr>
                          <w:spacing w:val="-10"/>
                          <w:w w:val="105"/>
                        </w:rPr>
                        <w:t> </w:t>
                      </w:r>
                      <w:r>
                        <w:rPr>
                          <w:w w:val="105"/>
                        </w:rPr>
                        <w:t>et</w:t>
                      </w:r>
                      <w:r>
                        <w:rPr>
                          <w:spacing w:val="-10"/>
                          <w:w w:val="105"/>
                        </w:rPr>
                        <w:t> </w:t>
                      </w:r>
                      <w:r>
                        <w:rPr>
                          <w:w w:val="105"/>
                        </w:rPr>
                        <w:t>N-ter</w:t>
                      </w:r>
                      <w:r>
                        <w:rPr>
                          <w:spacing w:val="-10"/>
                          <w:w w:val="105"/>
                        </w:rPr>
                        <w:t> </w:t>
                      </w:r>
                      <w:r>
                        <w:rPr>
                          <w:w w:val="105"/>
                        </w:rPr>
                        <w:t>du</w:t>
                      </w:r>
                      <w:r>
                        <w:rPr>
                          <w:spacing w:val="-10"/>
                          <w:w w:val="105"/>
                        </w:rPr>
                        <w:t> </w:t>
                      </w:r>
                      <w:r>
                        <w:rPr>
                          <w:w w:val="105"/>
                        </w:rPr>
                        <w:t>domaine</w:t>
                      </w:r>
                      <w:r>
                        <w:rPr>
                          <w:spacing w:val="-10"/>
                          <w:w w:val="105"/>
                        </w:rPr>
                        <w:t> </w:t>
                      </w:r>
                      <w:r>
                        <w:rPr>
                          <w:w w:val="105"/>
                        </w:rPr>
                        <w:t>SH3</w:t>
                      </w:r>
                      <w:r>
                        <w:rPr>
                          <w:spacing w:val="-9"/>
                          <w:w w:val="105"/>
                        </w:rPr>
                        <w:t> </w:t>
                      </w:r>
                      <w:r>
                        <w:rPr>
                          <w:w w:val="105"/>
                        </w:rPr>
                        <w:t>de</w:t>
                      </w:r>
                      <w:r>
                        <w:rPr>
                          <w:spacing w:val="-9"/>
                          <w:w w:val="105"/>
                        </w:rPr>
                        <w:t> </w:t>
                      </w:r>
                      <w:r>
                        <w:rPr>
                          <w:w w:val="105"/>
                        </w:rPr>
                        <w:t>Grb2</w:t>
                      </w:r>
                      <w:r>
                        <w:rPr>
                          <w:spacing w:val="-10"/>
                          <w:w w:val="105"/>
                        </w:rPr>
                        <w:t> </w:t>
                      </w:r>
                      <w:r>
                        <w:rPr>
                          <w:w w:val="105"/>
                        </w:rPr>
                        <w:t>et</w:t>
                      </w:r>
                      <w:r>
                        <w:rPr>
                          <w:spacing w:val="-10"/>
                          <w:w w:val="105"/>
                        </w:rPr>
                        <w:t> </w:t>
                      </w:r>
                      <w:r>
                        <w:rPr>
                          <w:w w:val="105"/>
                        </w:rPr>
                        <w:t>qu’on</w:t>
                      </w:r>
                      <w:r>
                        <w:rPr>
                          <w:spacing w:val="-9"/>
                          <w:w w:val="105"/>
                        </w:rPr>
                        <w:t> </w:t>
                      </w:r>
                      <w:r>
                        <w:rPr>
                          <w:w w:val="105"/>
                        </w:rPr>
                        <w:t>immunoprécipite</w:t>
                      </w:r>
                      <w:r>
                        <w:rPr>
                          <w:spacing w:val="-9"/>
                          <w:w w:val="105"/>
                        </w:rPr>
                        <w:t> </w:t>
                      </w:r>
                      <w:r>
                        <w:rPr>
                          <w:w w:val="105"/>
                        </w:rPr>
                        <w:t>DENND1A, on ne retrouve pas du tout Grb2 (dernière colonne), donc les deux protéines n'interagissent plus</w:t>
                      </w:r>
                      <w:r>
                        <w:rPr>
                          <w:spacing w:val="-9"/>
                          <w:w w:val="105"/>
                        </w:rPr>
                        <w:t> </w:t>
                      </w:r>
                      <w:r>
                        <w:rPr>
                          <w:w w:val="105"/>
                        </w:rPr>
                        <w:t>!</w:t>
                      </w:r>
                      <w:r>
                        <w:rPr>
                          <w:spacing w:val="-9"/>
                          <w:w w:val="105"/>
                        </w:rPr>
                        <w:t> </w:t>
                      </w:r>
                      <w:r>
                        <w:rPr>
                          <w:w w:val="105"/>
                        </w:rPr>
                        <w:t>On</w:t>
                      </w:r>
                      <w:r>
                        <w:rPr>
                          <w:spacing w:val="-10"/>
                          <w:w w:val="105"/>
                        </w:rPr>
                        <w:t> </w:t>
                      </w:r>
                      <w:r>
                        <w:rPr>
                          <w:w w:val="105"/>
                        </w:rPr>
                        <w:t>peut</w:t>
                      </w:r>
                      <w:r>
                        <w:rPr>
                          <w:spacing w:val="-8"/>
                          <w:w w:val="105"/>
                        </w:rPr>
                        <w:t> </w:t>
                      </w:r>
                      <w:r>
                        <w:rPr>
                          <w:w w:val="105"/>
                        </w:rPr>
                        <w:t>donc</w:t>
                      </w:r>
                      <w:r>
                        <w:rPr>
                          <w:spacing w:val="-8"/>
                          <w:w w:val="105"/>
                        </w:rPr>
                        <w:t> </w:t>
                      </w:r>
                      <w:r>
                        <w:rPr>
                          <w:w w:val="105"/>
                        </w:rPr>
                        <w:t>en</w:t>
                      </w:r>
                      <w:r>
                        <w:rPr>
                          <w:spacing w:val="-10"/>
                          <w:w w:val="105"/>
                        </w:rPr>
                        <w:t> </w:t>
                      </w:r>
                      <w:r>
                        <w:rPr>
                          <w:w w:val="105"/>
                        </w:rPr>
                        <w:t>déduire</w:t>
                      </w:r>
                      <w:r>
                        <w:rPr>
                          <w:spacing w:val="-8"/>
                          <w:w w:val="105"/>
                        </w:rPr>
                        <w:t> </w:t>
                      </w:r>
                      <w:r>
                        <w:rPr>
                          <w:w w:val="105"/>
                        </w:rPr>
                        <w:t>que</w:t>
                      </w:r>
                      <w:r>
                        <w:rPr>
                          <w:spacing w:val="-10"/>
                          <w:w w:val="105"/>
                        </w:rPr>
                        <w:t> </w:t>
                      </w:r>
                      <w:r>
                        <w:rPr>
                          <w:w w:val="105"/>
                        </w:rPr>
                        <w:t>les</w:t>
                      </w:r>
                      <w:r>
                        <w:rPr>
                          <w:spacing w:val="-8"/>
                          <w:w w:val="105"/>
                        </w:rPr>
                        <w:t> </w:t>
                      </w:r>
                      <w:r>
                        <w:rPr>
                          <w:w w:val="105"/>
                        </w:rPr>
                        <w:t>parties</w:t>
                      </w:r>
                      <w:r>
                        <w:rPr>
                          <w:spacing w:val="-8"/>
                          <w:w w:val="105"/>
                        </w:rPr>
                        <w:t> </w:t>
                      </w:r>
                      <w:r>
                        <w:rPr>
                          <w:w w:val="105"/>
                        </w:rPr>
                        <w:t>N-ter</w:t>
                      </w:r>
                      <w:r>
                        <w:rPr>
                          <w:spacing w:val="-8"/>
                          <w:w w:val="105"/>
                        </w:rPr>
                        <w:t> </w:t>
                      </w:r>
                      <w:r>
                        <w:rPr>
                          <w:w w:val="105"/>
                        </w:rPr>
                        <w:t>et</w:t>
                      </w:r>
                      <w:r>
                        <w:rPr>
                          <w:spacing w:val="-8"/>
                          <w:w w:val="105"/>
                        </w:rPr>
                        <w:t> </w:t>
                      </w:r>
                      <w:r>
                        <w:rPr>
                          <w:w w:val="105"/>
                        </w:rPr>
                        <w:t>C-ter</w:t>
                      </w:r>
                      <w:r>
                        <w:rPr>
                          <w:spacing w:val="-8"/>
                          <w:w w:val="105"/>
                        </w:rPr>
                        <w:t> </w:t>
                      </w:r>
                      <w:r>
                        <w:rPr>
                          <w:w w:val="105"/>
                        </w:rPr>
                        <w:t>du</w:t>
                      </w:r>
                      <w:r>
                        <w:rPr>
                          <w:spacing w:val="-10"/>
                          <w:w w:val="105"/>
                        </w:rPr>
                        <w:t> </w:t>
                      </w:r>
                      <w:r>
                        <w:rPr>
                          <w:w w:val="105"/>
                        </w:rPr>
                        <w:t>SH3</w:t>
                      </w:r>
                      <w:r>
                        <w:rPr>
                          <w:spacing w:val="-8"/>
                          <w:w w:val="105"/>
                        </w:rPr>
                        <w:t> </w:t>
                      </w:r>
                      <w:r>
                        <w:rPr>
                          <w:w w:val="105"/>
                        </w:rPr>
                        <w:t>de</w:t>
                      </w:r>
                      <w:r>
                        <w:rPr>
                          <w:spacing w:val="-11"/>
                          <w:w w:val="105"/>
                        </w:rPr>
                        <w:t> </w:t>
                      </w:r>
                      <w:r>
                        <w:rPr>
                          <w:w w:val="105"/>
                        </w:rPr>
                        <w:t>Grb2</w:t>
                      </w:r>
                      <w:r>
                        <w:rPr>
                          <w:spacing w:val="-8"/>
                          <w:w w:val="105"/>
                        </w:rPr>
                        <w:t> </w:t>
                      </w:r>
                      <w:r>
                        <w:rPr>
                          <w:w w:val="105"/>
                        </w:rPr>
                        <w:t>sont</w:t>
                      </w:r>
                      <w:r>
                        <w:rPr>
                          <w:spacing w:val="-9"/>
                          <w:w w:val="105"/>
                        </w:rPr>
                        <w:t> </w:t>
                      </w:r>
                      <w:r>
                        <w:rPr>
                          <w:w w:val="105"/>
                        </w:rPr>
                        <w:t>nécessaires pour son interaction avec DENND1A indépendamment l’une de l’autre !</w:t>
                      </w:r>
                    </w:p>
                    <w:p>
                      <w:pPr>
                        <w:pStyle w:val="BodyText"/>
                        <w:spacing w:before="15"/>
                      </w:pPr>
                    </w:p>
                    <w:p>
                      <w:pPr>
                        <w:spacing w:before="0"/>
                        <w:ind w:left="71" w:right="0" w:firstLine="0"/>
                        <w:jc w:val="left"/>
                        <w:rPr>
                          <w:b/>
                          <w:i/>
                          <w:sz w:val="14"/>
                        </w:rPr>
                      </w:pPr>
                      <w:r>
                        <w:rPr>
                          <w:b/>
                          <w:i/>
                          <w:w w:val="105"/>
                          <w:sz w:val="14"/>
                          <w:u w:val="single"/>
                        </w:rPr>
                        <w:t>Le</w:t>
                      </w:r>
                      <w:r>
                        <w:rPr>
                          <w:b/>
                          <w:i/>
                          <w:spacing w:val="-7"/>
                          <w:w w:val="105"/>
                          <w:sz w:val="14"/>
                          <w:u w:val="single"/>
                        </w:rPr>
                        <w:t> </w:t>
                      </w:r>
                      <w:r>
                        <w:rPr>
                          <w:b/>
                          <w:i/>
                          <w:w w:val="105"/>
                          <w:sz w:val="14"/>
                          <w:u w:val="single"/>
                        </w:rPr>
                        <w:t>brouillon</w:t>
                      </w:r>
                      <w:r>
                        <w:rPr>
                          <w:b/>
                          <w:i/>
                          <w:spacing w:val="-7"/>
                          <w:w w:val="105"/>
                          <w:sz w:val="14"/>
                          <w:u w:val="single"/>
                        </w:rPr>
                        <w:t> </w:t>
                      </w:r>
                      <w:r>
                        <w:rPr>
                          <w:b/>
                          <w:i/>
                          <w:spacing w:val="-10"/>
                          <w:w w:val="105"/>
                          <w:sz w:val="14"/>
                          <w:u w:val="single"/>
                        </w:rPr>
                        <w:t>:</w:t>
                      </w:r>
                    </w:p>
                    <w:p>
                      <w:pPr>
                        <w:pStyle w:val="BodyText"/>
                        <w:spacing w:line="249" w:lineRule="auto" w:before="8"/>
                        <w:ind w:left="71"/>
                      </w:pPr>
                      <w:r>
                        <w:rPr>
                          <w:spacing w:val="-2"/>
                          <w:w w:val="105"/>
                        </w:rPr>
                        <w:t>L’exposition à l’EGF augmente la migration des cellules cancéreuses via l’activation de Rab35.</w:t>
                      </w:r>
                      <w:r>
                        <w:rPr>
                          <w:w w:val="105"/>
                        </w:rPr>
                        <w:t> L’exposition à l’EGF active Rab35 par l'intermédiaire de DENND1A.</w:t>
                      </w:r>
                    </w:p>
                    <w:p>
                      <w:pPr>
                        <w:pStyle w:val="BodyText"/>
                        <w:spacing w:before="2"/>
                        <w:ind w:left="71"/>
                      </w:pPr>
                      <w:r>
                        <w:rPr>
                          <w:w w:val="105"/>
                        </w:rPr>
                        <w:t>Grb2</w:t>
                      </w:r>
                      <w:r>
                        <w:rPr>
                          <w:spacing w:val="-9"/>
                          <w:w w:val="105"/>
                        </w:rPr>
                        <w:t> </w:t>
                      </w:r>
                      <w:r>
                        <w:rPr>
                          <w:w w:val="105"/>
                        </w:rPr>
                        <w:t>et</w:t>
                      </w:r>
                      <w:r>
                        <w:rPr>
                          <w:spacing w:val="-7"/>
                          <w:w w:val="105"/>
                        </w:rPr>
                        <w:t> </w:t>
                      </w:r>
                      <w:r>
                        <w:rPr>
                          <w:w w:val="105"/>
                        </w:rPr>
                        <w:t>DENND1A</w:t>
                      </w:r>
                      <w:r>
                        <w:rPr>
                          <w:spacing w:val="-10"/>
                          <w:w w:val="105"/>
                        </w:rPr>
                        <w:t> </w:t>
                      </w:r>
                      <w:r>
                        <w:rPr>
                          <w:spacing w:val="-2"/>
                          <w:w w:val="105"/>
                        </w:rPr>
                        <w:t>interagissent.</w:t>
                      </w:r>
                    </w:p>
                    <w:p>
                      <w:pPr>
                        <w:pStyle w:val="BodyText"/>
                        <w:spacing w:line="249" w:lineRule="auto" w:before="7"/>
                        <w:ind w:left="71"/>
                      </w:pPr>
                      <w:r>
                        <w:rPr>
                          <w:w w:val="105"/>
                        </w:rPr>
                        <w:t>DENND1A</w:t>
                      </w:r>
                      <w:r>
                        <w:rPr>
                          <w:spacing w:val="-11"/>
                          <w:w w:val="105"/>
                        </w:rPr>
                        <w:t> </w:t>
                      </w:r>
                      <w:r>
                        <w:rPr>
                          <w:w w:val="105"/>
                        </w:rPr>
                        <w:t>interagit</w:t>
                      </w:r>
                      <w:r>
                        <w:rPr>
                          <w:spacing w:val="-6"/>
                          <w:w w:val="105"/>
                        </w:rPr>
                        <w:t> </w:t>
                      </w:r>
                      <w:r>
                        <w:rPr>
                          <w:w w:val="105"/>
                        </w:rPr>
                        <w:t>avec</w:t>
                      </w:r>
                      <w:r>
                        <w:rPr>
                          <w:spacing w:val="-8"/>
                          <w:w w:val="105"/>
                        </w:rPr>
                        <w:t> </w:t>
                      </w:r>
                      <w:r>
                        <w:rPr>
                          <w:w w:val="105"/>
                        </w:rPr>
                        <w:t>Grb2</w:t>
                      </w:r>
                      <w:r>
                        <w:rPr>
                          <w:spacing w:val="-7"/>
                          <w:w w:val="105"/>
                        </w:rPr>
                        <w:t> </w:t>
                      </w:r>
                      <w:r>
                        <w:rPr>
                          <w:w w:val="105"/>
                        </w:rPr>
                        <w:t>via</w:t>
                      </w:r>
                      <w:r>
                        <w:rPr>
                          <w:spacing w:val="-8"/>
                          <w:w w:val="105"/>
                        </w:rPr>
                        <w:t> </w:t>
                      </w:r>
                      <w:r>
                        <w:rPr>
                          <w:w w:val="105"/>
                        </w:rPr>
                        <w:t>son</w:t>
                      </w:r>
                      <w:r>
                        <w:rPr>
                          <w:spacing w:val="-7"/>
                          <w:w w:val="105"/>
                        </w:rPr>
                        <w:t> </w:t>
                      </w:r>
                      <w:r>
                        <w:rPr>
                          <w:w w:val="105"/>
                        </w:rPr>
                        <w:t>domaine</w:t>
                      </w:r>
                      <w:r>
                        <w:rPr>
                          <w:spacing w:val="-7"/>
                          <w:w w:val="105"/>
                        </w:rPr>
                        <w:t> </w:t>
                      </w:r>
                      <w:r>
                        <w:rPr>
                          <w:w w:val="105"/>
                        </w:rPr>
                        <w:t>PRD</w:t>
                      </w:r>
                      <w:r>
                        <w:rPr>
                          <w:spacing w:val="-7"/>
                          <w:w w:val="105"/>
                        </w:rPr>
                        <w:t> </w:t>
                      </w:r>
                      <w:r>
                        <w:rPr>
                          <w:w w:val="105"/>
                        </w:rPr>
                        <w:t>et</w:t>
                      </w:r>
                      <w:r>
                        <w:rPr>
                          <w:spacing w:val="-8"/>
                          <w:w w:val="105"/>
                        </w:rPr>
                        <w:t> </w:t>
                      </w:r>
                      <w:r>
                        <w:rPr>
                          <w:w w:val="105"/>
                        </w:rPr>
                        <w:t>Grb2</w:t>
                      </w:r>
                      <w:r>
                        <w:rPr>
                          <w:spacing w:val="-8"/>
                          <w:w w:val="105"/>
                        </w:rPr>
                        <w:t> </w:t>
                      </w:r>
                      <w:r>
                        <w:rPr>
                          <w:w w:val="105"/>
                        </w:rPr>
                        <w:t>interagit</w:t>
                      </w:r>
                      <w:r>
                        <w:rPr>
                          <w:spacing w:val="-6"/>
                          <w:w w:val="105"/>
                        </w:rPr>
                        <w:t> </w:t>
                      </w:r>
                      <w:r>
                        <w:rPr>
                          <w:w w:val="105"/>
                        </w:rPr>
                        <w:t>avec</w:t>
                      </w:r>
                      <w:r>
                        <w:rPr>
                          <w:spacing w:val="-6"/>
                          <w:w w:val="105"/>
                        </w:rPr>
                        <w:t> </w:t>
                      </w:r>
                      <w:r>
                        <w:rPr>
                          <w:w w:val="105"/>
                        </w:rPr>
                        <w:t>DENND1A</w:t>
                      </w:r>
                      <w:r>
                        <w:rPr>
                          <w:spacing w:val="-11"/>
                          <w:w w:val="105"/>
                        </w:rPr>
                        <w:t> </w:t>
                      </w:r>
                      <w:r>
                        <w:rPr>
                          <w:w w:val="105"/>
                        </w:rPr>
                        <w:t>via</w:t>
                      </w:r>
                      <w:r>
                        <w:rPr>
                          <w:spacing w:val="-6"/>
                          <w:w w:val="105"/>
                        </w:rPr>
                        <w:t> </w:t>
                      </w:r>
                      <w:r>
                        <w:rPr>
                          <w:w w:val="105"/>
                        </w:rPr>
                        <w:t>les parties N-ter et C-ter de son domaine SH3.</w:t>
                      </w:r>
                    </w:p>
                  </w:txbxContent>
                </v:textbox>
                <v:stroke dashstyle="solid"/>
                <w10:wrap type="none"/>
              </v:shape>
            </w:pict>
          </mc:Fallback>
        </mc:AlternateContent>
      </w:r>
      <w:r>
        <w:rPr>
          <w:sz w:val="16"/>
        </w:rPr>
        <w:t>Les chercheurs cherchent maintenant à déterminer quels sont les domaines protéiques ayant un rôle dans l’interaction entre les protéines étudiées et ce au sein des cellules cancéreuses gastriques. DENND1A</w:t>
      </w:r>
      <w:r>
        <w:rPr>
          <w:spacing w:val="-5"/>
          <w:sz w:val="16"/>
        </w:rPr>
        <w:t> </w:t>
      </w:r>
      <w:r>
        <w:rPr>
          <w:sz w:val="16"/>
        </w:rPr>
        <w:t>possède trois domaines DENN : un motif</w:t>
      </w:r>
      <w:r>
        <w:rPr>
          <w:spacing w:val="-12"/>
          <w:sz w:val="16"/>
        </w:rPr>
        <w:t> </w:t>
      </w:r>
      <w:r>
        <w:rPr>
          <w:sz w:val="16"/>
        </w:rPr>
        <w:t>liant</w:t>
      </w:r>
      <w:r>
        <w:rPr>
          <w:spacing w:val="-11"/>
          <w:sz w:val="16"/>
        </w:rPr>
        <w:t> </w:t>
      </w:r>
      <w:r>
        <w:rPr>
          <w:sz w:val="16"/>
        </w:rPr>
        <w:t>la</w:t>
      </w:r>
      <w:r>
        <w:rPr>
          <w:spacing w:val="-11"/>
          <w:sz w:val="16"/>
        </w:rPr>
        <w:t> </w:t>
      </w:r>
      <w:r>
        <w:rPr>
          <w:sz w:val="16"/>
        </w:rPr>
        <w:t>clathrine</w:t>
      </w:r>
      <w:r>
        <w:rPr>
          <w:spacing w:val="-11"/>
          <w:sz w:val="16"/>
        </w:rPr>
        <w:t> </w:t>
      </w:r>
      <w:r>
        <w:rPr>
          <w:sz w:val="16"/>
        </w:rPr>
        <w:t>(CB),</w:t>
      </w:r>
      <w:r>
        <w:rPr>
          <w:spacing w:val="-11"/>
          <w:sz w:val="16"/>
        </w:rPr>
        <w:t> </w:t>
      </w:r>
      <w:r>
        <w:rPr>
          <w:sz w:val="16"/>
        </w:rPr>
        <w:t>un</w:t>
      </w:r>
      <w:r>
        <w:rPr>
          <w:spacing w:val="-11"/>
          <w:sz w:val="16"/>
        </w:rPr>
        <w:t> </w:t>
      </w:r>
      <w:r>
        <w:rPr>
          <w:sz w:val="16"/>
        </w:rPr>
        <w:t>domaine</w:t>
      </w:r>
      <w:r>
        <w:rPr>
          <w:spacing w:val="-11"/>
          <w:sz w:val="16"/>
        </w:rPr>
        <w:t> </w:t>
      </w:r>
      <w:r>
        <w:rPr>
          <w:sz w:val="16"/>
        </w:rPr>
        <w:t>riche</w:t>
      </w:r>
      <w:r>
        <w:rPr>
          <w:spacing w:val="-11"/>
          <w:sz w:val="16"/>
        </w:rPr>
        <w:t> </w:t>
      </w:r>
      <w:r>
        <w:rPr>
          <w:sz w:val="16"/>
        </w:rPr>
        <w:t>en</w:t>
      </w:r>
      <w:r>
        <w:rPr>
          <w:spacing w:val="-12"/>
          <w:sz w:val="16"/>
        </w:rPr>
        <w:t> </w:t>
      </w:r>
      <w:r>
        <w:rPr>
          <w:sz w:val="16"/>
        </w:rPr>
        <w:t>proline</w:t>
      </w:r>
      <w:r>
        <w:rPr>
          <w:spacing w:val="-11"/>
          <w:sz w:val="16"/>
        </w:rPr>
        <w:t> </w:t>
      </w:r>
      <w:r>
        <w:rPr>
          <w:sz w:val="16"/>
        </w:rPr>
        <w:t>(PRD)</w:t>
      </w:r>
      <w:r>
        <w:rPr>
          <w:spacing w:val="-11"/>
          <w:sz w:val="16"/>
        </w:rPr>
        <w:t> </w:t>
      </w:r>
      <w:r>
        <w:rPr>
          <w:sz w:val="16"/>
        </w:rPr>
        <w:t>et</w:t>
      </w:r>
      <w:r>
        <w:rPr>
          <w:spacing w:val="-11"/>
          <w:sz w:val="16"/>
        </w:rPr>
        <w:t> </w:t>
      </w:r>
      <w:r>
        <w:rPr>
          <w:sz w:val="16"/>
        </w:rPr>
        <w:t>un</w:t>
      </w:r>
      <w:r>
        <w:rPr>
          <w:spacing w:val="-11"/>
          <w:sz w:val="16"/>
        </w:rPr>
        <w:t> </w:t>
      </w:r>
      <w:r>
        <w:rPr>
          <w:sz w:val="16"/>
        </w:rPr>
        <w:t>motif</w:t>
      </w:r>
      <w:r>
        <w:rPr>
          <w:spacing w:val="-11"/>
          <w:sz w:val="16"/>
        </w:rPr>
        <w:t> </w:t>
      </w:r>
      <w:r>
        <w:rPr>
          <w:sz w:val="16"/>
        </w:rPr>
        <w:t>interagissant avec</w:t>
      </w:r>
      <w:r>
        <w:rPr>
          <w:spacing w:val="-12"/>
          <w:sz w:val="16"/>
        </w:rPr>
        <w:t> </w:t>
      </w:r>
      <w:r>
        <w:rPr>
          <w:sz w:val="16"/>
        </w:rPr>
        <w:t>AP-2</w:t>
      </w:r>
      <w:r>
        <w:rPr>
          <w:spacing w:val="-11"/>
          <w:sz w:val="16"/>
        </w:rPr>
        <w:t> </w:t>
      </w:r>
      <w:r>
        <w:rPr>
          <w:sz w:val="16"/>
        </w:rPr>
        <w:t>(AP-2IM).</w:t>
      </w:r>
      <w:r>
        <w:rPr>
          <w:spacing w:val="-11"/>
          <w:sz w:val="16"/>
        </w:rPr>
        <w:t> </w:t>
      </w:r>
      <w:r>
        <w:rPr>
          <w:sz w:val="16"/>
        </w:rPr>
        <w:t>Grb2,</w:t>
      </w:r>
      <w:r>
        <w:rPr>
          <w:spacing w:val="-11"/>
          <w:sz w:val="16"/>
        </w:rPr>
        <w:t> </w:t>
      </w:r>
      <w:r>
        <w:rPr>
          <w:sz w:val="16"/>
        </w:rPr>
        <w:t>protéine</w:t>
      </w:r>
      <w:r>
        <w:rPr>
          <w:spacing w:val="-9"/>
          <w:sz w:val="16"/>
        </w:rPr>
        <w:t> </w:t>
      </w:r>
      <w:r>
        <w:rPr>
          <w:sz w:val="16"/>
        </w:rPr>
        <w:t>dite</w:t>
      </w:r>
      <w:r>
        <w:rPr>
          <w:spacing w:val="-10"/>
          <w:sz w:val="16"/>
        </w:rPr>
        <w:t> </w:t>
      </w:r>
      <w:r>
        <w:rPr>
          <w:sz w:val="16"/>
        </w:rPr>
        <w:t>adaptatrice,</w:t>
      </w:r>
      <w:r>
        <w:rPr>
          <w:spacing w:val="-10"/>
          <w:sz w:val="16"/>
        </w:rPr>
        <w:t> </w:t>
      </w:r>
      <w:r>
        <w:rPr>
          <w:sz w:val="16"/>
        </w:rPr>
        <w:t>possède</w:t>
      </w:r>
      <w:r>
        <w:rPr>
          <w:spacing w:val="-10"/>
          <w:sz w:val="16"/>
        </w:rPr>
        <w:t> </w:t>
      </w:r>
      <w:r>
        <w:rPr>
          <w:sz w:val="16"/>
        </w:rPr>
        <w:t>quant</w:t>
      </w:r>
      <w:r>
        <w:rPr>
          <w:spacing w:val="-12"/>
          <w:sz w:val="16"/>
        </w:rPr>
        <w:t> </w:t>
      </w:r>
      <w:r>
        <w:rPr>
          <w:sz w:val="16"/>
        </w:rPr>
        <w:t>à</w:t>
      </w:r>
      <w:r>
        <w:rPr>
          <w:spacing w:val="-8"/>
          <w:sz w:val="16"/>
        </w:rPr>
        <w:t> </w:t>
      </w:r>
      <w:r>
        <w:rPr>
          <w:sz w:val="16"/>
        </w:rPr>
        <w:t>elle</w:t>
      </w:r>
      <w:r>
        <w:rPr>
          <w:spacing w:val="-10"/>
          <w:sz w:val="16"/>
        </w:rPr>
        <w:t> </w:t>
      </w:r>
      <w:r>
        <w:rPr>
          <w:sz w:val="16"/>
        </w:rPr>
        <w:t>un</w:t>
      </w:r>
      <w:r>
        <w:rPr>
          <w:spacing w:val="-10"/>
          <w:sz w:val="16"/>
        </w:rPr>
        <w:t> </w:t>
      </w:r>
      <w:r>
        <w:rPr>
          <w:sz w:val="16"/>
        </w:rPr>
        <w:t>domaine </w:t>
      </w:r>
      <w:r>
        <w:rPr>
          <w:spacing w:val="-2"/>
          <w:sz w:val="16"/>
        </w:rPr>
        <w:t>SH2</w:t>
      </w:r>
      <w:r>
        <w:rPr>
          <w:spacing w:val="-5"/>
          <w:sz w:val="16"/>
        </w:rPr>
        <w:t> </w:t>
      </w:r>
      <w:r>
        <w:rPr>
          <w:spacing w:val="-2"/>
          <w:sz w:val="16"/>
        </w:rPr>
        <w:t>et</w:t>
      </w:r>
      <w:r>
        <w:rPr>
          <w:spacing w:val="-5"/>
          <w:sz w:val="16"/>
        </w:rPr>
        <w:t> </w:t>
      </w:r>
      <w:r>
        <w:rPr>
          <w:spacing w:val="-2"/>
          <w:sz w:val="16"/>
        </w:rPr>
        <w:t>deux</w:t>
      </w:r>
      <w:r>
        <w:rPr>
          <w:spacing w:val="-5"/>
          <w:sz w:val="16"/>
        </w:rPr>
        <w:t> </w:t>
      </w:r>
      <w:r>
        <w:rPr>
          <w:spacing w:val="-2"/>
          <w:sz w:val="16"/>
        </w:rPr>
        <w:t>domaines</w:t>
      </w:r>
      <w:r>
        <w:rPr>
          <w:spacing w:val="-7"/>
          <w:sz w:val="16"/>
        </w:rPr>
        <w:t> </w:t>
      </w:r>
      <w:r>
        <w:rPr>
          <w:spacing w:val="-2"/>
          <w:sz w:val="16"/>
        </w:rPr>
        <w:t>SH3.</w:t>
      </w:r>
      <w:r>
        <w:rPr>
          <w:spacing w:val="-5"/>
          <w:sz w:val="16"/>
        </w:rPr>
        <w:t> </w:t>
      </w:r>
      <w:r>
        <w:rPr>
          <w:spacing w:val="-2"/>
          <w:sz w:val="16"/>
        </w:rPr>
        <w:t>Les</w:t>
      </w:r>
      <w:r>
        <w:rPr>
          <w:spacing w:val="-7"/>
          <w:sz w:val="16"/>
        </w:rPr>
        <w:t> </w:t>
      </w:r>
      <w:r>
        <w:rPr>
          <w:spacing w:val="-2"/>
          <w:sz w:val="16"/>
        </w:rPr>
        <w:t>domaines</w:t>
      </w:r>
      <w:r>
        <w:rPr>
          <w:spacing w:val="-5"/>
          <w:sz w:val="16"/>
        </w:rPr>
        <w:t> </w:t>
      </w:r>
      <w:r>
        <w:rPr>
          <w:spacing w:val="-2"/>
          <w:sz w:val="16"/>
        </w:rPr>
        <w:t>SH3</w:t>
      </w:r>
      <w:r>
        <w:rPr>
          <w:spacing w:val="-5"/>
          <w:sz w:val="16"/>
        </w:rPr>
        <w:t> </w:t>
      </w:r>
      <w:r>
        <w:rPr>
          <w:spacing w:val="-2"/>
          <w:sz w:val="16"/>
        </w:rPr>
        <w:t>sont</w:t>
      </w:r>
      <w:r>
        <w:rPr>
          <w:spacing w:val="-5"/>
          <w:sz w:val="16"/>
        </w:rPr>
        <w:t> </w:t>
      </w:r>
      <w:r>
        <w:rPr>
          <w:spacing w:val="-2"/>
          <w:sz w:val="16"/>
        </w:rPr>
        <w:t>connus</w:t>
      </w:r>
      <w:r>
        <w:rPr>
          <w:spacing w:val="-5"/>
          <w:sz w:val="16"/>
        </w:rPr>
        <w:t> </w:t>
      </w:r>
      <w:r>
        <w:rPr>
          <w:spacing w:val="-2"/>
          <w:sz w:val="16"/>
        </w:rPr>
        <w:t>pour</w:t>
      </w:r>
      <w:r>
        <w:rPr>
          <w:spacing w:val="-6"/>
          <w:sz w:val="16"/>
        </w:rPr>
        <w:t> </w:t>
      </w:r>
      <w:r>
        <w:rPr>
          <w:spacing w:val="-2"/>
          <w:sz w:val="16"/>
        </w:rPr>
        <w:t>se</w:t>
      </w:r>
      <w:r>
        <w:rPr>
          <w:spacing w:val="-5"/>
          <w:sz w:val="16"/>
        </w:rPr>
        <w:t> </w:t>
      </w:r>
      <w:r>
        <w:rPr>
          <w:spacing w:val="-2"/>
          <w:sz w:val="16"/>
        </w:rPr>
        <w:t>lier</w:t>
      </w:r>
      <w:r>
        <w:rPr>
          <w:spacing w:val="-6"/>
          <w:sz w:val="16"/>
        </w:rPr>
        <w:t> </w:t>
      </w:r>
      <w:r>
        <w:rPr>
          <w:spacing w:val="-2"/>
          <w:sz w:val="16"/>
        </w:rPr>
        <w:t>aux</w:t>
      </w:r>
      <w:r>
        <w:rPr>
          <w:spacing w:val="-5"/>
          <w:sz w:val="16"/>
        </w:rPr>
        <w:t> </w:t>
      </w:r>
      <w:r>
        <w:rPr>
          <w:spacing w:val="-2"/>
          <w:sz w:val="16"/>
        </w:rPr>
        <w:t>domaines </w:t>
      </w:r>
      <w:r>
        <w:rPr>
          <w:spacing w:val="-4"/>
          <w:sz w:val="16"/>
        </w:rPr>
        <w:t>PRD.</w:t>
      </w:r>
    </w:p>
    <w:p>
      <w:pPr>
        <w:spacing w:line="240" w:lineRule="auto" w:before="0"/>
        <w:ind w:left="222" w:right="8498" w:firstLine="0"/>
        <w:jc w:val="both"/>
        <w:rPr>
          <w:sz w:val="16"/>
        </w:rPr>
      </w:pPr>
      <w:r>
        <w:rPr>
          <w:sz w:val="16"/>
        </w:rPr>
        <w:t>Par immunoprécipitation, ils commencent par étudier le rôle du domaine PRD de DENND1A</w:t>
      </w:r>
      <w:r>
        <w:rPr>
          <w:spacing w:val="-4"/>
          <w:sz w:val="16"/>
        </w:rPr>
        <w:t> </w:t>
      </w:r>
      <w:r>
        <w:rPr>
          <w:sz w:val="16"/>
        </w:rPr>
        <w:t>en comparant l’interaction de Grb2 avec DENND1A</w:t>
      </w:r>
      <w:r>
        <w:rPr>
          <w:spacing w:val="-4"/>
          <w:sz w:val="16"/>
        </w:rPr>
        <w:t> </w:t>
      </w:r>
      <w:r>
        <w:rPr>
          <w:sz w:val="16"/>
        </w:rPr>
        <w:t>entière et délétée de son domaine PRD (HA-DENND1A-ΔPRD) </w:t>
      </w:r>
      <w:r>
        <w:rPr>
          <w:b/>
          <w:sz w:val="16"/>
        </w:rPr>
        <w:t>(Figure 4A)</w:t>
      </w:r>
      <w:r>
        <w:rPr>
          <w:sz w:val="16"/>
        </w:rPr>
        <w:t>. Puis, ils étudient le rôle des domaines SH3 de Grb2 en étudiant la capacité de DENND1A à interagir avec Grb2 délété des domaines SH3 présents à ses extrémités N-terminale (Δ-SH3-N) et C-terminale (Δ-SH3-C) </w:t>
      </w:r>
      <w:r>
        <w:rPr>
          <w:b/>
          <w:sz w:val="16"/>
        </w:rPr>
        <w:t>(Figure 4B)</w:t>
      </w:r>
      <w:r>
        <w:rPr>
          <w:sz w:val="16"/>
        </w:rPr>
        <w:t>.</w:t>
      </w:r>
    </w:p>
    <w:p>
      <w:pPr>
        <w:pStyle w:val="BodyText"/>
        <w:spacing w:before="2"/>
        <w:rPr>
          <w:i w:val="0"/>
        </w:rPr>
      </w:pPr>
      <w:r>
        <w:rPr>
          <w:i w:val="0"/>
        </w:rPr>
        <w:drawing>
          <wp:anchor distT="0" distB="0" distL="0" distR="0" allowOverlap="1" layoutInCell="1" locked="0" behindDoc="1" simplePos="0" relativeHeight="487599104">
            <wp:simplePos x="0" y="0"/>
            <wp:positionH relativeFrom="page">
              <wp:posOffset>612585</wp:posOffset>
            </wp:positionH>
            <wp:positionV relativeFrom="paragraph">
              <wp:posOffset>119118</wp:posOffset>
            </wp:positionV>
            <wp:extent cx="3663641" cy="1640776"/>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16" cstate="print"/>
                    <a:stretch>
                      <a:fillRect/>
                    </a:stretch>
                  </pic:blipFill>
                  <pic:spPr>
                    <a:xfrm>
                      <a:off x="0" y="0"/>
                      <a:ext cx="3663641" cy="1640776"/>
                    </a:xfrm>
                    <a:prstGeom prst="rect">
                      <a:avLst/>
                    </a:prstGeom>
                  </pic:spPr>
                </pic:pic>
              </a:graphicData>
            </a:graphic>
          </wp:anchor>
        </w:drawing>
      </w:r>
    </w:p>
    <w:p>
      <w:pPr>
        <w:pStyle w:val="BodyText"/>
        <w:spacing w:before="3"/>
        <w:rPr>
          <w:i w:val="0"/>
          <w:sz w:val="8"/>
        </w:rPr>
      </w:pPr>
    </w:p>
    <w:p>
      <w:pPr>
        <w:pStyle w:val="BodyText"/>
        <w:spacing w:after="0"/>
        <w:rPr>
          <w:i w:val="0"/>
          <w:sz w:val="8"/>
        </w:rPr>
        <w:sectPr>
          <w:pgSz w:w="15840" w:h="12240" w:orient="landscape"/>
          <w:pgMar w:header="0" w:footer="373" w:top="1380" w:bottom="600" w:left="720" w:right="360"/>
        </w:sectPr>
      </w:pPr>
    </w:p>
    <w:p>
      <w:pPr>
        <w:spacing w:line="252" w:lineRule="auto" w:before="102"/>
        <w:ind w:left="222" w:right="38" w:firstLine="0"/>
        <w:jc w:val="both"/>
        <w:rPr>
          <w:sz w:val="14"/>
        </w:rPr>
      </w:pPr>
      <w:r>
        <w:rPr>
          <w:b/>
          <w:w w:val="105"/>
          <w:sz w:val="14"/>
        </w:rPr>
        <w:t>Figure</w:t>
      </w:r>
      <w:r>
        <w:rPr>
          <w:b/>
          <w:spacing w:val="-4"/>
          <w:w w:val="105"/>
          <w:sz w:val="14"/>
        </w:rPr>
        <w:t> </w:t>
      </w:r>
      <w:r>
        <w:rPr>
          <w:b/>
          <w:w w:val="105"/>
          <w:sz w:val="14"/>
        </w:rPr>
        <w:t>4</w:t>
      </w:r>
      <w:r>
        <w:rPr>
          <w:b/>
          <w:spacing w:val="-4"/>
          <w:w w:val="105"/>
          <w:sz w:val="14"/>
        </w:rPr>
        <w:t> </w:t>
      </w:r>
      <w:r>
        <w:rPr>
          <w:b/>
          <w:w w:val="105"/>
          <w:sz w:val="14"/>
        </w:rPr>
        <w:t>-</w:t>
      </w:r>
      <w:r>
        <w:rPr>
          <w:b/>
          <w:spacing w:val="-9"/>
          <w:w w:val="105"/>
          <w:sz w:val="14"/>
        </w:rPr>
        <w:t> </w:t>
      </w:r>
      <w:r>
        <w:rPr>
          <w:b/>
          <w:w w:val="105"/>
          <w:sz w:val="14"/>
        </w:rPr>
        <w:t>A</w:t>
      </w:r>
      <w:r>
        <w:rPr>
          <w:b/>
          <w:spacing w:val="-10"/>
          <w:w w:val="105"/>
          <w:sz w:val="14"/>
        </w:rPr>
        <w:t> </w:t>
      </w:r>
      <w:r>
        <w:rPr>
          <w:b/>
          <w:w w:val="105"/>
          <w:sz w:val="14"/>
        </w:rPr>
        <w:t>et</w:t>
      </w:r>
      <w:r>
        <w:rPr>
          <w:b/>
          <w:spacing w:val="-4"/>
          <w:w w:val="105"/>
          <w:sz w:val="14"/>
        </w:rPr>
        <w:t> </w:t>
      </w:r>
      <w:r>
        <w:rPr>
          <w:b/>
          <w:w w:val="105"/>
          <w:sz w:val="14"/>
        </w:rPr>
        <w:t>B</w:t>
      </w:r>
      <w:r>
        <w:rPr>
          <w:b/>
          <w:spacing w:val="-4"/>
          <w:w w:val="105"/>
          <w:sz w:val="14"/>
        </w:rPr>
        <w:t> </w:t>
      </w:r>
      <w:r>
        <w:rPr>
          <w:b/>
          <w:w w:val="105"/>
          <w:sz w:val="14"/>
        </w:rPr>
        <w:t>:</w:t>
      </w:r>
      <w:r>
        <w:rPr>
          <w:b/>
          <w:spacing w:val="-4"/>
          <w:w w:val="105"/>
          <w:sz w:val="14"/>
        </w:rPr>
        <w:t> </w:t>
      </w:r>
      <w:r>
        <w:rPr>
          <w:b/>
          <w:w w:val="105"/>
          <w:sz w:val="14"/>
        </w:rPr>
        <w:t>:</w:t>
      </w:r>
      <w:r>
        <w:rPr>
          <w:b/>
          <w:spacing w:val="-4"/>
          <w:w w:val="105"/>
          <w:sz w:val="14"/>
        </w:rPr>
        <w:t> </w:t>
      </w:r>
      <w:r>
        <w:rPr>
          <w:w w:val="105"/>
          <w:sz w:val="14"/>
        </w:rPr>
        <w:t>Co-immunoprécipitation</w:t>
      </w:r>
      <w:r>
        <w:rPr>
          <w:spacing w:val="-4"/>
          <w:w w:val="105"/>
          <w:sz w:val="14"/>
        </w:rPr>
        <w:t> </w:t>
      </w:r>
      <w:r>
        <w:rPr>
          <w:w w:val="105"/>
          <w:sz w:val="14"/>
        </w:rPr>
        <w:t>utilisant</w:t>
      </w:r>
      <w:r>
        <w:rPr>
          <w:spacing w:val="-2"/>
          <w:w w:val="105"/>
          <w:sz w:val="14"/>
        </w:rPr>
        <w:t> </w:t>
      </w:r>
      <w:r>
        <w:rPr>
          <w:b/>
          <w:w w:val="105"/>
          <w:sz w:val="14"/>
        </w:rPr>
        <w:t>(A)</w:t>
      </w:r>
      <w:r>
        <w:rPr>
          <w:b/>
          <w:spacing w:val="-3"/>
          <w:w w:val="105"/>
          <w:sz w:val="14"/>
        </w:rPr>
        <w:t> </w:t>
      </w:r>
      <w:r>
        <w:rPr>
          <w:w w:val="105"/>
          <w:sz w:val="14"/>
        </w:rPr>
        <w:t>un</w:t>
      </w:r>
      <w:r>
        <w:rPr>
          <w:spacing w:val="-5"/>
          <w:w w:val="105"/>
          <w:sz w:val="14"/>
        </w:rPr>
        <w:t> </w:t>
      </w:r>
      <w:r>
        <w:rPr>
          <w:w w:val="105"/>
          <w:sz w:val="14"/>
        </w:rPr>
        <w:t>anticorps</w:t>
      </w:r>
      <w:r>
        <w:rPr>
          <w:spacing w:val="-3"/>
          <w:w w:val="105"/>
          <w:sz w:val="14"/>
        </w:rPr>
        <w:t> </w:t>
      </w:r>
      <w:r>
        <w:rPr>
          <w:w w:val="105"/>
          <w:sz w:val="14"/>
        </w:rPr>
        <w:t>contrôle</w:t>
      </w:r>
      <w:r>
        <w:rPr>
          <w:spacing w:val="-4"/>
          <w:w w:val="105"/>
          <w:sz w:val="14"/>
        </w:rPr>
        <w:t> </w:t>
      </w:r>
      <w:r>
        <w:rPr>
          <w:w w:val="105"/>
          <w:sz w:val="14"/>
        </w:rPr>
        <w:t>(IgG)</w:t>
      </w:r>
      <w:r>
        <w:rPr>
          <w:spacing w:val="-3"/>
          <w:w w:val="105"/>
          <w:sz w:val="14"/>
        </w:rPr>
        <w:t> </w:t>
      </w:r>
      <w:r>
        <w:rPr>
          <w:w w:val="105"/>
          <w:sz w:val="14"/>
        </w:rPr>
        <w:t>ou</w:t>
      </w:r>
      <w:r>
        <w:rPr>
          <w:spacing w:val="-5"/>
          <w:w w:val="105"/>
          <w:sz w:val="14"/>
        </w:rPr>
        <w:t> </w:t>
      </w:r>
      <w:r>
        <w:rPr>
          <w:w w:val="105"/>
          <w:sz w:val="14"/>
        </w:rPr>
        <w:t>dirigé </w:t>
      </w:r>
      <w:r>
        <w:rPr>
          <w:spacing w:val="-2"/>
          <w:w w:val="105"/>
          <w:sz w:val="14"/>
        </w:rPr>
        <w:t>contre</w:t>
      </w:r>
      <w:r>
        <w:rPr>
          <w:spacing w:val="-4"/>
          <w:w w:val="105"/>
          <w:sz w:val="14"/>
        </w:rPr>
        <w:t> </w:t>
      </w:r>
      <w:r>
        <w:rPr>
          <w:spacing w:val="-2"/>
          <w:w w:val="105"/>
          <w:sz w:val="14"/>
        </w:rPr>
        <w:t>Flag et détection de HA-DENND1A</w:t>
      </w:r>
      <w:r>
        <w:rPr>
          <w:spacing w:val="-9"/>
          <w:w w:val="105"/>
          <w:sz w:val="14"/>
        </w:rPr>
        <w:t> </w:t>
      </w:r>
      <w:r>
        <w:rPr>
          <w:spacing w:val="-2"/>
          <w:w w:val="105"/>
          <w:sz w:val="14"/>
        </w:rPr>
        <w:t>par western blot à l’aide d’un anticorps anti-HA</w:t>
      </w:r>
      <w:r>
        <w:rPr>
          <w:spacing w:val="-9"/>
          <w:w w:val="105"/>
          <w:sz w:val="14"/>
        </w:rPr>
        <w:t> </w:t>
      </w:r>
      <w:r>
        <w:rPr>
          <w:spacing w:val="-2"/>
          <w:w w:val="105"/>
          <w:sz w:val="14"/>
        </w:rPr>
        <w:t>dans</w:t>
      </w:r>
      <w:r>
        <w:rPr>
          <w:w w:val="105"/>
          <w:sz w:val="14"/>
        </w:rPr>
        <w:t> les</w:t>
      </w:r>
      <w:r>
        <w:rPr>
          <w:spacing w:val="-11"/>
          <w:w w:val="105"/>
          <w:sz w:val="14"/>
        </w:rPr>
        <w:t> </w:t>
      </w:r>
      <w:r>
        <w:rPr>
          <w:w w:val="105"/>
          <w:sz w:val="14"/>
        </w:rPr>
        <w:t>cellules</w:t>
      </w:r>
      <w:r>
        <w:rPr>
          <w:spacing w:val="-10"/>
          <w:w w:val="105"/>
          <w:sz w:val="14"/>
        </w:rPr>
        <w:t> </w:t>
      </w:r>
      <w:r>
        <w:rPr>
          <w:w w:val="105"/>
          <w:sz w:val="14"/>
        </w:rPr>
        <w:t>exprimant</w:t>
      </w:r>
      <w:r>
        <w:rPr>
          <w:spacing w:val="-10"/>
          <w:w w:val="105"/>
          <w:sz w:val="14"/>
        </w:rPr>
        <w:t> </w:t>
      </w:r>
      <w:r>
        <w:rPr>
          <w:w w:val="105"/>
          <w:sz w:val="14"/>
        </w:rPr>
        <w:t>une</w:t>
      </w:r>
      <w:r>
        <w:rPr>
          <w:spacing w:val="-10"/>
          <w:w w:val="105"/>
          <w:sz w:val="14"/>
        </w:rPr>
        <w:t> </w:t>
      </w:r>
      <w:r>
        <w:rPr>
          <w:w w:val="105"/>
          <w:sz w:val="14"/>
        </w:rPr>
        <w:t>forme</w:t>
      </w:r>
      <w:r>
        <w:rPr>
          <w:spacing w:val="-11"/>
          <w:w w:val="105"/>
          <w:sz w:val="14"/>
        </w:rPr>
        <w:t> </w:t>
      </w:r>
      <w:r>
        <w:rPr>
          <w:w w:val="105"/>
          <w:sz w:val="14"/>
        </w:rPr>
        <w:t>de</w:t>
      </w:r>
      <w:r>
        <w:rPr>
          <w:spacing w:val="-10"/>
          <w:w w:val="105"/>
          <w:sz w:val="14"/>
        </w:rPr>
        <w:t> </w:t>
      </w:r>
      <w:r>
        <w:rPr>
          <w:w w:val="105"/>
          <w:sz w:val="14"/>
        </w:rPr>
        <w:t>DENND1A</w:t>
      </w:r>
      <w:r>
        <w:rPr>
          <w:spacing w:val="-10"/>
          <w:w w:val="105"/>
          <w:sz w:val="14"/>
        </w:rPr>
        <w:t> </w:t>
      </w:r>
      <w:r>
        <w:rPr>
          <w:w w:val="105"/>
          <w:sz w:val="14"/>
        </w:rPr>
        <w:t>entière</w:t>
      </w:r>
      <w:r>
        <w:rPr>
          <w:spacing w:val="-10"/>
          <w:w w:val="105"/>
          <w:sz w:val="14"/>
        </w:rPr>
        <w:t> </w:t>
      </w:r>
      <w:r>
        <w:rPr>
          <w:w w:val="105"/>
          <w:sz w:val="14"/>
        </w:rPr>
        <w:t>ou</w:t>
      </w:r>
      <w:r>
        <w:rPr>
          <w:spacing w:val="-10"/>
          <w:w w:val="105"/>
          <w:sz w:val="14"/>
        </w:rPr>
        <w:t> </w:t>
      </w:r>
      <w:r>
        <w:rPr>
          <w:w w:val="105"/>
          <w:sz w:val="14"/>
        </w:rPr>
        <w:t>tronquée</w:t>
      </w:r>
      <w:r>
        <w:rPr>
          <w:spacing w:val="-11"/>
          <w:w w:val="105"/>
          <w:sz w:val="14"/>
        </w:rPr>
        <w:t> </w:t>
      </w:r>
      <w:r>
        <w:rPr>
          <w:w w:val="105"/>
          <w:sz w:val="14"/>
        </w:rPr>
        <w:t>pour</w:t>
      </w:r>
      <w:r>
        <w:rPr>
          <w:spacing w:val="-10"/>
          <w:w w:val="105"/>
          <w:sz w:val="14"/>
        </w:rPr>
        <w:t> </w:t>
      </w:r>
      <w:r>
        <w:rPr>
          <w:w w:val="105"/>
          <w:sz w:val="14"/>
        </w:rPr>
        <w:t>PRD</w:t>
      </w:r>
      <w:r>
        <w:rPr>
          <w:spacing w:val="-10"/>
          <w:w w:val="105"/>
          <w:sz w:val="14"/>
        </w:rPr>
        <w:t> </w:t>
      </w:r>
      <w:r>
        <w:rPr>
          <w:w w:val="105"/>
          <w:sz w:val="14"/>
        </w:rPr>
        <w:t>(HA-DENND1A-ΔPRD) ou (</w:t>
      </w:r>
      <w:r>
        <w:rPr>
          <w:b/>
          <w:w w:val="105"/>
          <w:sz w:val="14"/>
        </w:rPr>
        <w:t>B) </w:t>
      </w:r>
      <w:r>
        <w:rPr>
          <w:w w:val="105"/>
          <w:sz w:val="14"/>
        </w:rPr>
        <w:t>un anticorps contrôle (IgG) ou dirigé contre HA</w:t>
      </w:r>
      <w:r>
        <w:rPr>
          <w:spacing w:val="-4"/>
          <w:w w:val="105"/>
          <w:sz w:val="14"/>
        </w:rPr>
        <w:t> </w:t>
      </w:r>
      <w:r>
        <w:rPr>
          <w:w w:val="105"/>
          <w:sz w:val="14"/>
        </w:rPr>
        <w:t>et détection de Flag-Grb2 par western blot à l’aide d’un anticorps anti-Flag dans les cellules exprimant une forme de Grb2 entière</w:t>
      </w:r>
      <w:r>
        <w:rPr>
          <w:spacing w:val="-3"/>
          <w:w w:val="105"/>
          <w:sz w:val="14"/>
        </w:rPr>
        <w:t> </w:t>
      </w:r>
      <w:r>
        <w:rPr>
          <w:w w:val="105"/>
          <w:sz w:val="14"/>
        </w:rPr>
        <w:t>ou</w:t>
      </w:r>
      <w:r>
        <w:rPr>
          <w:spacing w:val="-4"/>
          <w:w w:val="105"/>
          <w:sz w:val="14"/>
        </w:rPr>
        <w:t> </w:t>
      </w:r>
      <w:r>
        <w:rPr>
          <w:w w:val="105"/>
          <w:sz w:val="14"/>
        </w:rPr>
        <w:t>tronquée</w:t>
      </w:r>
      <w:r>
        <w:rPr>
          <w:spacing w:val="-4"/>
          <w:w w:val="105"/>
          <w:sz w:val="14"/>
        </w:rPr>
        <w:t> </w:t>
      </w:r>
      <w:r>
        <w:rPr>
          <w:w w:val="105"/>
          <w:sz w:val="14"/>
        </w:rPr>
        <w:t>pour</w:t>
      </w:r>
      <w:r>
        <w:rPr>
          <w:spacing w:val="-5"/>
          <w:w w:val="105"/>
          <w:sz w:val="14"/>
        </w:rPr>
        <w:t> </w:t>
      </w:r>
      <w:r>
        <w:rPr>
          <w:w w:val="105"/>
          <w:sz w:val="14"/>
        </w:rPr>
        <w:t>les</w:t>
      </w:r>
      <w:r>
        <w:rPr>
          <w:spacing w:val="-4"/>
          <w:w w:val="105"/>
          <w:sz w:val="14"/>
        </w:rPr>
        <w:t> </w:t>
      </w:r>
      <w:r>
        <w:rPr>
          <w:w w:val="105"/>
          <w:sz w:val="14"/>
        </w:rPr>
        <w:t>domaines</w:t>
      </w:r>
      <w:r>
        <w:rPr>
          <w:spacing w:val="-3"/>
          <w:w w:val="105"/>
          <w:sz w:val="14"/>
        </w:rPr>
        <w:t> </w:t>
      </w:r>
      <w:r>
        <w:rPr>
          <w:w w:val="105"/>
          <w:sz w:val="14"/>
        </w:rPr>
        <w:t>SH3.</w:t>
      </w:r>
      <w:r>
        <w:rPr>
          <w:spacing w:val="-3"/>
          <w:w w:val="105"/>
          <w:sz w:val="14"/>
        </w:rPr>
        <w:t> </w:t>
      </w:r>
      <w:r>
        <w:rPr>
          <w:w w:val="105"/>
          <w:sz w:val="14"/>
        </w:rPr>
        <w:t>L’input</w:t>
      </w:r>
      <w:r>
        <w:rPr>
          <w:spacing w:val="-3"/>
          <w:w w:val="105"/>
          <w:sz w:val="14"/>
        </w:rPr>
        <w:t> </w:t>
      </w:r>
      <w:r>
        <w:rPr>
          <w:w w:val="105"/>
          <w:sz w:val="14"/>
        </w:rPr>
        <w:t>est</w:t>
      </w:r>
      <w:r>
        <w:rPr>
          <w:spacing w:val="-3"/>
          <w:w w:val="105"/>
          <w:sz w:val="14"/>
        </w:rPr>
        <w:t> </w:t>
      </w:r>
      <w:r>
        <w:rPr>
          <w:w w:val="105"/>
          <w:sz w:val="14"/>
        </w:rPr>
        <w:t>un</w:t>
      </w:r>
      <w:r>
        <w:rPr>
          <w:spacing w:val="-5"/>
          <w:w w:val="105"/>
          <w:sz w:val="14"/>
        </w:rPr>
        <w:t> </w:t>
      </w:r>
      <w:r>
        <w:rPr>
          <w:w w:val="105"/>
          <w:sz w:val="14"/>
        </w:rPr>
        <w:t>contrôle</w:t>
      </w:r>
      <w:r>
        <w:rPr>
          <w:spacing w:val="-4"/>
          <w:w w:val="105"/>
          <w:sz w:val="14"/>
        </w:rPr>
        <w:t> </w:t>
      </w:r>
      <w:r>
        <w:rPr>
          <w:w w:val="105"/>
          <w:sz w:val="14"/>
        </w:rPr>
        <w:t>correspondant</w:t>
      </w:r>
      <w:r>
        <w:rPr>
          <w:spacing w:val="-3"/>
          <w:w w:val="105"/>
          <w:sz w:val="14"/>
        </w:rPr>
        <w:t> </w:t>
      </w:r>
      <w:r>
        <w:rPr>
          <w:w w:val="105"/>
          <w:sz w:val="14"/>
        </w:rPr>
        <w:t>aux lysats de</w:t>
      </w:r>
      <w:r>
        <w:rPr>
          <w:spacing w:val="-11"/>
          <w:w w:val="105"/>
          <w:sz w:val="14"/>
        </w:rPr>
        <w:t> </w:t>
      </w:r>
      <w:r>
        <w:rPr>
          <w:w w:val="105"/>
          <w:sz w:val="14"/>
        </w:rPr>
        <w:t>cellules</w:t>
      </w:r>
      <w:r>
        <w:rPr>
          <w:spacing w:val="-9"/>
          <w:w w:val="105"/>
          <w:sz w:val="14"/>
        </w:rPr>
        <w:t> </w:t>
      </w:r>
      <w:r>
        <w:rPr>
          <w:w w:val="105"/>
          <w:sz w:val="14"/>
        </w:rPr>
        <w:t>HEK-293T</w:t>
      </w:r>
      <w:r>
        <w:rPr>
          <w:spacing w:val="-10"/>
          <w:w w:val="105"/>
          <w:sz w:val="14"/>
        </w:rPr>
        <w:t> </w:t>
      </w:r>
      <w:r>
        <w:rPr>
          <w:w w:val="105"/>
          <w:sz w:val="14"/>
        </w:rPr>
        <w:t>transfectées</w:t>
      </w:r>
      <w:r>
        <w:rPr>
          <w:spacing w:val="-7"/>
          <w:w w:val="105"/>
          <w:sz w:val="14"/>
        </w:rPr>
        <w:t> </w:t>
      </w:r>
      <w:r>
        <w:rPr>
          <w:w w:val="105"/>
          <w:sz w:val="14"/>
        </w:rPr>
        <w:t>avec</w:t>
      </w:r>
      <w:r>
        <w:rPr>
          <w:spacing w:val="-9"/>
          <w:w w:val="105"/>
          <w:sz w:val="14"/>
        </w:rPr>
        <w:t> </w:t>
      </w:r>
      <w:r>
        <w:rPr>
          <w:w w:val="105"/>
          <w:sz w:val="14"/>
        </w:rPr>
        <w:t>HA-DENND1A</w:t>
      </w:r>
      <w:r>
        <w:rPr>
          <w:spacing w:val="-11"/>
          <w:w w:val="105"/>
          <w:sz w:val="14"/>
        </w:rPr>
        <w:t> </w:t>
      </w:r>
      <w:r>
        <w:rPr>
          <w:w w:val="105"/>
          <w:sz w:val="14"/>
        </w:rPr>
        <w:t>et</w:t>
      </w:r>
      <w:r>
        <w:rPr>
          <w:spacing w:val="-7"/>
          <w:w w:val="105"/>
          <w:sz w:val="14"/>
        </w:rPr>
        <w:t> </w:t>
      </w:r>
      <w:r>
        <w:rPr>
          <w:w w:val="105"/>
          <w:sz w:val="14"/>
        </w:rPr>
        <w:t>avec</w:t>
      </w:r>
      <w:r>
        <w:rPr>
          <w:spacing w:val="-9"/>
          <w:w w:val="105"/>
          <w:sz w:val="14"/>
        </w:rPr>
        <w:t> </w:t>
      </w:r>
      <w:r>
        <w:rPr>
          <w:w w:val="105"/>
          <w:sz w:val="14"/>
        </w:rPr>
        <w:t>la</w:t>
      </w:r>
      <w:r>
        <w:rPr>
          <w:spacing w:val="-7"/>
          <w:w w:val="105"/>
          <w:sz w:val="14"/>
        </w:rPr>
        <w:t> </w:t>
      </w:r>
      <w:r>
        <w:rPr>
          <w:w w:val="105"/>
          <w:sz w:val="14"/>
        </w:rPr>
        <w:t>forme</w:t>
      </w:r>
      <w:r>
        <w:rPr>
          <w:spacing w:val="-9"/>
          <w:w w:val="105"/>
          <w:sz w:val="14"/>
        </w:rPr>
        <w:t> </w:t>
      </w:r>
      <w:r>
        <w:rPr>
          <w:w w:val="105"/>
          <w:sz w:val="14"/>
        </w:rPr>
        <w:t>entière</w:t>
      </w:r>
      <w:r>
        <w:rPr>
          <w:spacing w:val="-7"/>
          <w:w w:val="105"/>
          <w:sz w:val="14"/>
        </w:rPr>
        <w:t> </w:t>
      </w:r>
      <w:r>
        <w:rPr>
          <w:w w:val="105"/>
          <w:sz w:val="14"/>
        </w:rPr>
        <w:t>ou</w:t>
      </w:r>
      <w:r>
        <w:rPr>
          <w:spacing w:val="-8"/>
          <w:w w:val="105"/>
          <w:sz w:val="14"/>
        </w:rPr>
        <w:t> </w:t>
      </w:r>
      <w:r>
        <w:rPr>
          <w:w w:val="105"/>
          <w:sz w:val="14"/>
        </w:rPr>
        <w:t>les</w:t>
      </w:r>
      <w:r>
        <w:rPr>
          <w:spacing w:val="-9"/>
          <w:w w:val="105"/>
          <w:sz w:val="14"/>
        </w:rPr>
        <w:t> </w:t>
      </w:r>
      <w:r>
        <w:rPr>
          <w:w w:val="105"/>
          <w:sz w:val="14"/>
        </w:rPr>
        <w:t>formes délétées</w:t>
      </w:r>
      <w:r>
        <w:rPr>
          <w:spacing w:val="-7"/>
          <w:w w:val="105"/>
          <w:sz w:val="14"/>
        </w:rPr>
        <w:t> </w:t>
      </w:r>
      <w:r>
        <w:rPr>
          <w:w w:val="105"/>
          <w:sz w:val="14"/>
        </w:rPr>
        <w:t>pour</w:t>
      </w:r>
      <w:r>
        <w:rPr>
          <w:spacing w:val="-8"/>
          <w:w w:val="105"/>
          <w:sz w:val="14"/>
        </w:rPr>
        <w:t> </w:t>
      </w:r>
      <w:r>
        <w:rPr>
          <w:w w:val="105"/>
          <w:sz w:val="14"/>
        </w:rPr>
        <w:t>les</w:t>
      </w:r>
      <w:r>
        <w:rPr>
          <w:spacing w:val="-7"/>
          <w:w w:val="105"/>
          <w:sz w:val="14"/>
        </w:rPr>
        <w:t> </w:t>
      </w:r>
      <w:r>
        <w:rPr>
          <w:w w:val="105"/>
          <w:sz w:val="14"/>
        </w:rPr>
        <w:t>domaines</w:t>
      </w:r>
      <w:r>
        <w:rPr>
          <w:spacing w:val="-6"/>
          <w:w w:val="105"/>
          <w:sz w:val="14"/>
        </w:rPr>
        <w:t> </w:t>
      </w:r>
      <w:r>
        <w:rPr>
          <w:w w:val="105"/>
          <w:sz w:val="14"/>
        </w:rPr>
        <w:t>SH3</w:t>
      </w:r>
      <w:r>
        <w:rPr>
          <w:spacing w:val="-7"/>
          <w:w w:val="105"/>
          <w:sz w:val="14"/>
        </w:rPr>
        <w:t> </w:t>
      </w:r>
      <w:r>
        <w:rPr>
          <w:w w:val="105"/>
          <w:sz w:val="14"/>
        </w:rPr>
        <w:t>N-terminal</w:t>
      </w:r>
      <w:r>
        <w:rPr>
          <w:spacing w:val="-7"/>
          <w:w w:val="105"/>
          <w:sz w:val="14"/>
        </w:rPr>
        <w:t> </w:t>
      </w:r>
      <w:r>
        <w:rPr>
          <w:w w:val="105"/>
          <w:sz w:val="14"/>
        </w:rPr>
        <w:t>(ΔSH3-N),</w:t>
      </w:r>
      <w:r>
        <w:rPr>
          <w:spacing w:val="-7"/>
          <w:w w:val="105"/>
          <w:sz w:val="14"/>
        </w:rPr>
        <w:t> </w:t>
      </w:r>
      <w:r>
        <w:rPr>
          <w:w w:val="105"/>
          <w:sz w:val="14"/>
        </w:rPr>
        <w:t>SH3</w:t>
      </w:r>
      <w:r>
        <w:rPr>
          <w:spacing w:val="-7"/>
          <w:w w:val="105"/>
          <w:sz w:val="14"/>
        </w:rPr>
        <w:t> </w:t>
      </w:r>
      <w:r>
        <w:rPr>
          <w:w w:val="105"/>
          <w:sz w:val="14"/>
        </w:rPr>
        <w:t>C-terminal</w:t>
      </w:r>
      <w:r>
        <w:rPr>
          <w:spacing w:val="-7"/>
          <w:w w:val="105"/>
          <w:sz w:val="14"/>
        </w:rPr>
        <w:t> </w:t>
      </w:r>
      <w:r>
        <w:rPr>
          <w:w w:val="105"/>
          <w:sz w:val="14"/>
        </w:rPr>
        <w:t>(ΔSH3-C)</w:t>
      </w:r>
      <w:r>
        <w:rPr>
          <w:spacing w:val="-6"/>
          <w:w w:val="105"/>
          <w:sz w:val="14"/>
        </w:rPr>
        <w:t> </w:t>
      </w:r>
      <w:r>
        <w:rPr>
          <w:w w:val="105"/>
          <w:sz w:val="14"/>
        </w:rPr>
        <w:t>ou</w:t>
      </w:r>
      <w:r>
        <w:rPr>
          <w:spacing w:val="-7"/>
          <w:w w:val="105"/>
          <w:sz w:val="14"/>
        </w:rPr>
        <w:t> </w:t>
      </w:r>
      <w:r>
        <w:rPr>
          <w:w w:val="105"/>
          <w:sz w:val="14"/>
        </w:rPr>
        <w:t>les</w:t>
      </w:r>
      <w:r>
        <w:rPr>
          <w:spacing w:val="-7"/>
          <w:w w:val="105"/>
          <w:sz w:val="14"/>
        </w:rPr>
        <w:t> </w:t>
      </w:r>
      <w:r>
        <w:rPr>
          <w:w w:val="105"/>
          <w:sz w:val="14"/>
        </w:rPr>
        <w:t>deux domaines</w:t>
      </w:r>
      <w:r>
        <w:rPr>
          <w:spacing w:val="-6"/>
          <w:w w:val="105"/>
          <w:sz w:val="14"/>
        </w:rPr>
        <w:t> </w:t>
      </w:r>
      <w:r>
        <w:rPr>
          <w:w w:val="105"/>
          <w:sz w:val="14"/>
        </w:rPr>
        <w:t>(ΔSH3-N-C)</w:t>
      </w:r>
      <w:r>
        <w:rPr>
          <w:spacing w:val="-6"/>
          <w:w w:val="105"/>
          <w:sz w:val="14"/>
        </w:rPr>
        <w:t> </w:t>
      </w:r>
      <w:r>
        <w:rPr>
          <w:w w:val="105"/>
          <w:sz w:val="14"/>
        </w:rPr>
        <w:t>de</w:t>
      </w:r>
      <w:r>
        <w:rPr>
          <w:spacing w:val="-6"/>
          <w:w w:val="105"/>
          <w:sz w:val="14"/>
        </w:rPr>
        <w:t> </w:t>
      </w:r>
      <w:r>
        <w:rPr>
          <w:w w:val="105"/>
          <w:sz w:val="14"/>
        </w:rPr>
        <w:t>Flag-Grb2.</w:t>
      </w:r>
      <w:r>
        <w:rPr>
          <w:spacing w:val="-6"/>
          <w:w w:val="105"/>
          <w:sz w:val="14"/>
        </w:rPr>
        <w:t> </w:t>
      </w:r>
      <w:r>
        <w:rPr>
          <w:w w:val="105"/>
          <w:sz w:val="14"/>
        </w:rPr>
        <w:t>La</w:t>
      </w:r>
      <w:r>
        <w:rPr>
          <w:spacing w:val="-7"/>
          <w:w w:val="105"/>
          <w:sz w:val="14"/>
        </w:rPr>
        <w:t> </w:t>
      </w:r>
      <w:r>
        <w:rPr>
          <w:w w:val="105"/>
          <w:sz w:val="14"/>
        </w:rPr>
        <w:t>condition</w:t>
      </w:r>
      <w:r>
        <w:rPr>
          <w:spacing w:val="-6"/>
          <w:w w:val="105"/>
          <w:sz w:val="14"/>
        </w:rPr>
        <w:t> </w:t>
      </w:r>
      <w:r>
        <w:rPr>
          <w:w w:val="105"/>
          <w:sz w:val="14"/>
        </w:rPr>
        <w:t>Flag(Grb2-ΔSH3-N/C)</w:t>
      </w:r>
      <w:r>
        <w:rPr>
          <w:spacing w:val="-6"/>
          <w:w w:val="105"/>
          <w:sz w:val="14"/>
        </w:rPr>
        <w:t> </w:t>
      </w:r>
      <w:r>
        <w:rPr>
          <w:w w:val="105"/>
          <w:sz w:val="14"/>
        </w:rPr>
        <w:t>correspond</w:t>
      </w:r>
      <w:r>
        <w:rPr>
          <w:spacing w:val="-7"/>
          <w:w w:val="105"/>
          <w:sz w:val="14"/>
        </w:rPr>
        <w:t> </w:t>
      </w:r>
      <w:r>
        <w:rPr>
          <w:w w:val="105"/>
          <w:sz w:val="14"/>
        </w:rPr>
        <w:t>à</w:t>
      </w:r>
      <w:r>
        <w:rPr>
          <w:spacing w:val="-7"/>
          <w:w w:val="105"/>
          <w:sz w:val="14"/>
        </w:rPr>
        <w:t> </w:t>
      </w:r>
      <w:r>
        <w:rPr>
          <w:w w:val="105"/>
          <w:sz w:val="14"/>
        </w:rPr>
        <w:t>soit</w:t>
      </w:r>
      <w:r>
        <w:rPr>
          <w:spacing w:val="-5"/>
          <w:w w:val="105"/>
          <w:sz w:val="14"/>
        </w:rPr>
        <w:t> </w:t>
      </w:r>
      <w:r>
        <w:rPr>
          <w:w w:val="105"/>
          <w:sz w:val="14"/>
        </w:rPr>
        <w:t>la délétion en C-ter, soit en</w:t>
      </w:r>
      <w:r>
        <w:rPr>
          <w:spacing w:val="-1"/>
          <w:w w:val="105"/>
          <w:sz w:val="14"/>
        </w:rPr>
        <w:t> </w:t>
      </w:r>
      <w:r>
        <w:rPr>
          <w:w w:val="105"/>
          <w:sz w:val="14"/>
        </w:rPr>
        <w:t>N-ter, selon la délétion présentée au-dessus du western blot.</w:t>
      </w:r>
    </w:p>
    <w:p>
      <w:pPr>
        <w:pStyle w:val="BodyText"/>
        <w:rPr>
          <w:i w:val="0"/>
          <w:sz w:val="16"/>
        </w:rPr>
      </w:pPr>
      <w:r>
        <w:rPr>
          <w:i w:val="0"/>
        </w:rPr>
        <w:br w:type="column"/>
      </w:r>
      <w:r>
        <w:rPr>
          <w:i w:val="0"/>
          <w:sz w:val="16"/>
        </w:rPr>
      </w:r>
    </w:p>
    <w:p>
      <w:pPr>
        <w:pStyle w:val="BodyText"/>
        <w:spacing w:before="60"/>
        <w:rPr>
          <w:i w:val="0"/>
          <w:sz w:val="16"/>
        </w:rPr>
      </w:pPr>
    </w:p>
    <w:p>
      <w:pPr>
        <w:pStyle w:val="Heading2"/>
        <w:spacing w:line="184" w:lineRule="exact"/>
        <w:ind w:left="222"/>
        <w:jc w:val="left"/>
      </w:pPr>
      <w:r>
        <w:rPr/>
        <w:t>Question</w:t>
      </w:r>
      <w:r>
        <w:rPr>
          <w:spacing w:val="-10"/>
        </w:rPr>
        <w:t> 7</w:t>
      </w:r>
    </w:p>
    <w:p>
      <w:pPr>
        <w:spacing w:before="0"/>
        <w:ind w:left="222" w:right="0" w:firstLine="0"/>
        <w:jc w:val="left"/>
        <w:rPr>
          <w:b/>
          <w:sz w:val="16"/>
        </w:rPr>
      </w:pPr>
      <w:r>
        <w:rPr>
          <w:b/>
          <w:sz w:val="16"/>
        </w:rPr>
        <mc:AlternateContent>
          <mc:Choice Requires="wps">
            <w:drawing>
              <wp:anchor distT="0" distB="0" distL="0" distR="0" allowOverlap="1" layoutInCell="1" locked="0" behindDoc="0" simplePos="0" relativeHeight="15740416">
                <wp:simplePos x="0" y="0"/>
                <wp:positionH relativeFrom="page">
                  <wp:posOffset>5579867</wp:posOffset>
                </wp:positionH>
                <wp:positionV relativeFrom="paragraph">
                  <wp:posOffset>235193</wp:posOffset>
                </wp:positionV>
                <wp:extent cx="3928110" cy="8382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928110" cy="838200"/>
                        </a:xfrm>
                        <a:prstGeom prst="rect">
                          <a:avLst/>
                        </a:prstGeom>
                        <a:ln w="4054">
                          <a:solidFill>
                            <a:srgbClr val="000000"/>
                          </a:solidFill>
                          <a:prstDash val="solid"/>
                        </a:ln>
                      </wps:spPr>
                      <wps:txbx>
                        <w:txbxContent>
                          <w:p>
                            <w:pPr>
                              <w:spacing w:before="12"/>
                              <w:ind w:left="71" w:right="0" w:firstLine="0"/>
                              <w:jc w:val="left"/>
                              <w:rPr>
                                <w:b/>
                                <w:sz w:val="16"/>
                              </w:rPr>
                            </w:pPr>
                            <w:r>
                              <w:rPr>
                                <w:b/>
                                <w:sz w:val="16"/>
                              </w:rPr>
                              <w:t>A</w:t>
                            </w:r>
                            <w:r>
                              <w:rPr>
                                <w:sz w:val="16"/>
                              </w:rPr>
                              <w:t>. </w:t>
                            </w:r>
                            <w:r>
                              <w:rPr>
                                <w:b/>
                                <w:sz w:val="16"/>
                              </w:rPr>
                              <w:t>DENND1A</w:t>
                            </w:r>
                            <w:r>
                              <w:rPr>
                                <w:b/>
                                <w:spacing w:val="-1"/>
                                <w:sz w:val="16"/>
                              </w:rPr>
                              <w:t> </w:t>
                            </w:r>
                            <w:r>
                              <w:rPr>
                                <w:b/>
                                <w:sz w:val="16"/>
                              </w:rPr>
                              <w:t>et Grb2 ne peuvent pas interagir en absence du domaine PRD de </w:t>
                            </w:r>
                            <w:r>
                              <w:rPr>
                                <w:b/>
                                <w:spacing w:val="-2"/>
                                <w:sz w:val="16"/>
                              </w:rPr>
                              <w:t>DENND1A</w:t>
                            </w:r>
                          </w:p>
                          <w:p>
                            <w:pPr>
                              <w:spacing w:before="1"/>
                              <w:ind w:left="71" w:right="71" w:firstLine="0"/>
                              <w:jc w:val="both"/>
                              <w:rPr>
                                <w:b/>
                                <w:sz w:val="16"/>
                              </w:rPr>
                            </w:pPr>
                            <w:r>
                              <w:rPr>
                                <w:b/>
                                <w:sz w:val="16"/>
                              </w:rPr>
                              <w:t>VRAI - 3ème colonne de la figure</w:t>
                            </w:r>
                            <w:r>
                              <w:rPr>
                                <w:b/>
                                <w:spacing w:val="-1"/>
                                <w:sz w:val="16"/>
                              </w:rPr>
                              <w:t> </w:t>
                            </w:r>
                            <w:r>
                              <w:rPr>
                                <w:b/>
                                <w:sz w:val="16"/>
                              </w:rPr>
                              <w:t>A : on a retiré le domaine PRD de DENND1A, on</w:t>
                            </w:r>
                            <w:r>
                              <w:rPr>
                                <w:b/>
                                <w:spacing w:val="-6"/>
                                <w:sz w:val="16"/>
                              </w:rPr>
                              <w:t> </w:t>
                            </w:r>
                            <w:r>
                              <w:rPr>
                                <w:b/>
                                <w:sz w:val="16"/>
                              </w:rPr>
                              <w:t>immunoprécipite</w:t>
                            </w:r>
                            <w:r>
                              <w:rPr>
                                <w:b/>
                                <w:spacing w:val="-7"/>
                                <w:sz w:val="16"/>
                              </w:rPr>
                              <w:t> </w:t>
                            </w:r>
                            <w:r>
                              <w:rPr>
                                <w:b/>
                                <w:sz w:val="16"/>
                              </w:rPr>
                              <w:t>Grb2</w:t>
                            </w:r>
                            <w:r>
                              <w:rPr>
                                <w:b/>
                                <w:spacing w:val="-6"/>
                                <w:sz w:val="16"/>
                              </w:rPr>
                              <w:t> </w:t>
                            </w:r>
                            <w:r>
                              <w:rPr>
                                <w:b/>
                                <w:sz w:val="16"/>
                              </w:rPr>
                              <w:t>et</w:t>
                            </w:r>
                            <w:r>
                              <w:rPr>
                                <w:b/>
                                <w:spacing w:val="-6"/>
                                <w:sz w:val="16"/>
                              </w:rPr>
                              <w:t> </w:t>
                            </w:r>
                            <w:r>
                              <w:rPr>
                                <w:b/>
                                <w:sz w:val="16"/>
                              </w:rPr>
                              <w:t>on</w:t>
                            </w:r>
                            <w:r>
                              <w:rPr>
                                <w:b/>
                                <w:spacing w:val="-6"/>
                                <w:sz w:val="16"/>
                              </w:rPr>
                              <w:t> </w:t>
                            </w:r>
                            <w:r>
                              <w:rPr>
                                <w:b/>
                                <w:sz w:val="16"/>
                              </w:rPr>
                              <w:t>ne</w:t>
                            </w:r>
                            <w:r>
                              <w:rPr>
                                <w:b/>
                                <w:spacing w:val="-5"/>
                                <w:sz w:val="16"/>
                              </w:rPr>
                              <w:t> </w:t>
                            </w:r>
                            <w:r>
                              <w:rPr>
                                <w:b/>
                                <w:sz w:val="16"/>
                              </w:rPr>
                              <w:t>retrouve</w:t>
                            </w:r>
                            <w:r>
                              <w:rPr>
                                <w:b/>
                                <w:spacing w:val="-5"/>
                                <w:sz w:val="16"/>
                              </w:rPr>
                              <w:t> </w:t>
                            </w:r>
                            <w:r>
                              <w:rPr>
                                <w:b/>
                                <w:sz w:val="16"/>
                              </w:rPr>
                              <w:t>pas</w:t>
                            </w:r>
                            <w:r>
                              <w:rPr>
                                <w:b/>
                                <w:spacing w:val="-5"/>
                                <w:sz w:val="16"/>
                              </w:rPr>
                              <w:t> </w:t>
                            </w:r>
                            <w:r>
                              <w:rPr>
                                <w:b/>
                                <w:sz w:val="16"/>
                              </w:rPr>
                              <w:t>DENND1A.</w:t>
                            </w:r>
                            <w:r>
                              <w:rPr>
                                <w:b/>
                                <w:spacing w:val="-7"/>
                                <w:sz w:val="16"/>
                              </w:rPr>
                              <w:t> </w:t>
                            </w:r>
                            <w:r>
                              <w:rPr>
                                <w:b/>
                                <w:sz w:val="16"/>
                              </w:rPr>
                              <w:t>Dernière</w:t>
                            </w:r>
                            <w:r>
                              <w:rPr>
                                <w:b/>
                                <w:spacing w:val="-6"/>
                                <w:sz w:val="16"/>
                              </w:rPr>
                              <w:t> </w:t>
                            </w:r>
                            <w:r>
                              <w:rPr>
                                <w:b/>
                                <w:sz w:val="16"/>
                              </w:rPr>
                              <w:t>colonne</w:t>
                            </w:r>
                            <w:r>
                              <w:rPr>
                                <w:b/>
                                <w:spacing w:val="-7"/>
                                <w:sz w:val="16"/>
                              </w:rPr>
                              <w:t> </w:t>
                            </w:r>
                            <w:r>
                              <w:rPr>
                                <w:b/>
                                <w:sz w:val="16"/>
                              </w:rPr>
                              <w:t>de la même figure : immunoprécipitation de Grb2 sans enlever de domaine et on retrouve</w:t>
                            </w:r>
                            <w:r>
                              <w:rPr>
                                <w:b/>
                                <w:spacing w:val="-11"/>
                                <w:sz w:val="16"/>
                              </w:rPr>
                              <w:t> </w:t>
                            </w:r>
                            <w:r>
                              <w:rPr>
                                <w:b/>
                                <w:sz w:val="16"/>
                              </w:rPr>
                              <w:t>cette</w:t>
                            </w:r>
                            <w:r>
                              <w:rPr>
                                <w:b/>
                                <w:spacing w:val="-9"/>
                                <w:sz w:val="16"/>
                              </w:rPr>
                              <w:t> </w:t>
                            </w:r>
                            <w:r>
                              <w:rPr>
                                <w:b/>
                                <w:sz w:val="16"/>
                              </w:rPr>
                              <w:t>fois</w:t>
                            </w:r>
                            <w:r>
                              <w:rPr>
                                <w:b/>
                                <w:spacing w:val="-9"/>
                                <w:sz w:val="16"/>
                              </w:rPr>
                              <w:t> </w:t>
                            </w:r>
                            <w:r>
                              <w:rPr>
                                <w:b/>
                                <w:sz w:val="16"/>
                              </w:rPr>
                              <w:t>DENND1A</w:t>
                            </w:r>
                            <w:r>
                              <w:rPr>
                                <w:b/>
                                <w:spacing w:val="-12"/>
                                <w:sz w:val="16"/>
                              </w:rPr>
                              <w:t> </w:t>
                            </w:r>
                            <w:r>
                              <w:rPr>
                                <w:b/>
                                <w:sz w:val="16"/>
                              </w:rPr>
                              <w:t>entier.</w:t>
                            </w:r>
                            <w:r>
                              <w:rPr>
                                <w:b/>
                                <w:spacing w:val="-8"/>
                                <w:sz w:val="16"/>
                              </w:rPr>
                              <w:t> </w:t>
                            </w:r>
                            <w:r>
                              <w:rPr>
                                <w:b/>
                                <w:sz w:val="16"/>
                              </w:rPr>
                              <w:t>L'interaction</w:t>
                            </w:r>
                            <w:r>
                              <w:rPr>
                                <w:b/>
                                <w:spacing w:val="-10"/>
                                <w:sz w:val="16"/>
                              </w:rPr>
                              <w:t> </w:t>
                            </w:r>
                            <w:r>
                              <w:rPr>
                                <w:b/>
                                <w:sz w:val="16"/>
                              </w:rPr>
                              <w:t>est</w:t>
                            </w:r>
                            <w:r>
                              <w:rPr>
                                <w:b/>
                                <w:spacing w:val="-10"/>
                                <w:sz w:val="16"/>
                              </w:rPr>
                              <w:t> </w:t>
                            </w:r>
                            <w:r>
                              <w:rPr>
                                <w:b/>
                                <w:sz w:val="16"/>
                              </w:rPr>
                              <w:t>donc</w:t>
                            </w:r>
                            <w:r>
                              <w:rPr>
                                <w:b/>
                                <w:spacing w:val="-9"/>
                                <w:sz w:val="16"/>
                              </w:rPr>
                              <w:t> </w:t>
                            </w:r>
                            <w:r>
                              <w:rPr>
                                <w:b/>
                                <w:sz w:val="16"/>
                              </w:rPr>
                              <w:t>bien</w:t>
                            </w:r>
                            <w:r>
                              <w:rPr>
                                <w:b/>
                                <w:spacing w:val="-11"/>
                                <w:sz w:val="16"/>
                              </w:rPr>
                              <w:t> </w:t>
                            </w:r>
                            <w:r>
                              <w:rPr>
                                <w:b/>
                                <w:sz w:val="16"/>
                              </w:rPr>
                              <w:t>impossible</w:t>
                            </w:r>
                            <w:r>
                              <w:rPr>
                                <w:b/>
                                <w:spacing w:val="-9"/>
                                <w:sz w:val="16"/>
                              </w:rPr>
                              <w:t> </w:t>
                            </w:r>
                            <w:r>
                              <w:rPr>
                                <w:b/>
                                <w:sz w:val="16"/>
                              </w:rPr>
                              <w:t>sans le domaine PRD.</w:t>
                            </w:r>
                          </w:p>
                        </w:txbxContent>
                      </wps:txbx>
                      <wps:bodyPr wrap="square" lIns="0" tIns="0" rIns="0" bIns="0" rtlCol="0">
                        <a:noAutofit/>
                      </wps:bodyPr>
                    </wps:wsp>
                  </a:graphicData>
                </a:graphic>
              </wp:anchor>
            </w:drawing>
          </mc:Choice>
          <mc:Fallback>
            <w:pict>
              <v:shape style="position:absolute;margin-left:439.35965pt;margin-top:18.519194pt;width:309.3pt;height:66pt;mso-position-horizontal-relative:page;mso-position-vertical-relative:paragraph;z-index:15740416" type="#_x0000_t202" id="docshape110" filled="false" stroked="true" strokeweight=".319277pt" strokecolor="#000000">
                <v:textbox inset="0,0,0,0">
                  <w:txbxContent>
                    <w:p>
                      <w:pPr>
                        <w:spacing w:before="12"/>
                        <w:ind w:left="71" w:right="0" w:firstLine="0"/>
                        <w:jc w:val="left"/>
                        <w:rPr>
                          <w:b/>
                          <w:sz w:val="16"/>
                        </w:rPr>
                      </w:pPr>
                      <w:r>
                        <w:rPr>
                          <w:b/>
                          <w:sz w:val="16"/>
                        </w:rPr>
                        <w:t>A</w:t>
                      </w:r>
                      <w:r>
                        <w:rPr>
                          <w:sz w:val="16"/>
                        </w:rPr>
                        <w:t>. </w:t>
                      </w:r>
                      <w:r>
                        <w:rPr>
                          <w:b/>
                          <w:sz w:val="16"/>
                        </w:rPr>
                        <w:t>DENND1A</w:t>
                      </w:r>
                      <w:r>
                        <w:rPr>
                          <w:b/>
                          <w:spacing w:val="-1"/>
                          <w:sz w:val="16"/>
                        </w:rPr>
                        <w:t> </w:t>
                      </w:r>
                      <w:r>
                        <w:rPr>
                          <w:b/>
                          <w:sz w:val="16"/>
                        </w:rPr>
                        <w:t>et Grb2 ne peuvent pas interagir en absence du domaine PRD de </w:t>
                      </w:r>
                      <w:r>
                        <w:rPr>
                          <w:b/>
                          <w:spacing w:val="-2"/>
                          <w:sz w:val="16"/>
                        </w:rPr>
                        <w:t>DENND1A</w:t>
                      </w:r>
                    </w:p>
                    <w:p>
                      <w:pPr>
                        <w:spacing w:before="1"/>
                        <w:ind w:left="71" w:right="71" w:firstLine="0"/>
                        <w:jc w:val="both"/>
                        <w:rPr>
                          <w:b/>
                          <w:sz w:val="16"/>
                        </w:rPr>
                      </w:pPr>
                      <w:r>
                        <w:rPr>
                          <w:b/>
                          <w:sz w:val="16"/>
                        </w:rPr>
                        <w:t>VRAI - 3ème colonne de la figure</w:t>
                      </w:r>
                      <w:r>
                        <w:rPr>
                          <w:b/>
                          <w:spacing w:val="-1"/>
                          <w:sz w:val="16"/>
                        </w:rPr>
                        <w:t> </w:t>
                      </w:r>
                      <w:r>
                        <w:rPr>
                          <w:b/>
                          <w:sz w:val="16"/>
                        </w:rPr>
                        <w:t>A : on a retiré le domaine PRD de DENND1A, on</w:t>
                      </w:r>
                      <w:r>
                        <w:rPr>
                          <w:b/>
                          <w:spacing w:val="-6"/>
                          <w:sz w:val="16"/>
                        </w:rPr>
                        <w:t> </w:t>
                      </w:r>
                      <w:r>
                        <w:rPr>
                          <w:b/>
                          <w:sz w:val="16"/>
                        </w:rPr>
                        <w:t>immunoprécipite</w:t>
                      </w:r>
                      <w:r>
                        <w:rPr>
                          <w:b/>
                          <w:spacing w:val="-7"/>
                          <w:sz w:val="16"/>
                        </w:rPr>
                        <w:t> </w:t>
                      </w:r>
                      <w:r>
                        <w:rPr>
                          <w:b/>
                          <w:sz w:val="16"/>
                        </w:rPr>
                        <w:t>Grb2</w:t>
                      </w:r>
                      <w:r>
                        <w:rPr>
                          <w:b/>
                          <w:spacing w:val="-6"/>
                          <w:sz w:val="16"/>
                        </w:rPr>
                        <w:t> </w:t>
                      </w:r>
                      <w:r>
                        <w:rPr>
                          <w:b/>
                          <w:sz w:val="16"/>
                        </w:rPr>
                        <w:t>et</w:t>
                      </w:r>
                      <w:r>
                        <w:rPr>
                          <w:b/>
                          <w:spacing w:val="-6"/>
                          <w:sz w:val="16"/>
                        </w:rPr>
                        <w:t> </w:t>
                      </w:r>
                      <w:r>
                        <w:rPr>
                          <w:b/>
                          <w:sz w:val="16"/>
                        </w:rPr>
                        <w:t>on</w:t>
                      </w:r>
                      <w:r>
                        <w:rPr>
                          <w:b/>
                          <w:spacing w:val="-6"/>
                          <w:sz w:val="16"/>
                        </w:rPr>
                        <w:t> </w:t>
                      </w:r>
                      <w:r>
                        <w:rPr>
                          <w:b/>
                          <w:sz w:val="16"/>
                        </w:rPr>
                        <w:t>ne</w:t>
                      </w:r>
                      <w:r>
                        <w:rPr>
                          <w:b/>
                          <w:spacing w:val="-5"/>
                          <w:sz w:val="16"/>
                        </w:rPr>
                        <w:t> </w:t>
                      </w:r>
                      <w:r>
                        <w:rPr>
                          <w:b/>
                          <w:sz w:val="16"/>
                        </w:rPr>
                        <w:t>retrouve</w:t>
                      </w:r>
                      <w:r>
                        <w:rPr>
                          <w:b/>
                          <w:spacing w:val="-5"/>
                          <w:sz w:val="16"/>
                        </w:rPr>
                        <w:t> </w:t>
                      </w:r>
                      <w:r>
                        <w:rPr>
                          <w:b/>
                          <w:sz w:val="16"/>
                        </w:rPr>
                        <w:t>pas</w:t>
                      </w:r>
                      <w:r>
                        <w:rPr>
                          <w:b/>
                          <w:spacing w:val="-5"/>
                          <w:sz w:val="16"/>
                        </w:rPr>
                        <w:t> </w:t>
                      </w:r>
                      <w:r>
                        <w:rPr>
                          <w:b/>
                          <w:sz w:val="16"/>
                        </w:rPr>
                        <w:t>DENND1A.</w:t>
                      </w:r>
                      <w:r>
                        <w:rPr>
                          <w:b/>
                          <w:spacing w:val="-7"/>
                          <w:sz w:val="16"/>
                        </w:rPr>
                        <w:t> </w:t>
                      </w:r>
                      <w:r>
                        <w:rPr>
                          <w:b/>
                          <w:sz w:val="16"/>
                        </w:rPr>
                        <w:t>Dernière</w:t>
                      </w:r>
                      <w:r>
                        <w:rPr>
                          <w:b/>
                          <w:spacing w:val="-6"/>
                          <w:sz w:val="16"/>
                        </w:rPr>
                        <w:t> </w:t>
                      </w:r>
                      <w:r>
                        <w:rPr>
                          <w:b/>
                          <w:sz w:val="16"/>
                        </w:rPr>
                        <w:t>colonne</w:t>
                      </w:r>
                      <w:r>
                        <w:rPr>
                          <w:b/>
                          <w:spacing w:val="-7"/>
                          <w:sz w:val="16"/>
                        </w:rPr>
                        <w:t> </w:t>
                      </w:r>
                      <w:r>
                        <w:rPr>
                          <w:b/>
                          <w:sz w:val="16"/>
                        </w:rPr>
                        <w:t>de la même figure : immunoprécipitation de Grb2 sans enlever de domaine et on retrouve</w:t>
                      </w:r>
                      <w:r>
                        <w:rPr>
                          <w:b/>
                          <w:spacing w:val="-11"/>
                          <w:sz w:val="16"/>
                        </w:rPr>
                        <w:t> </w:t>
                      </w:r>
                      <w:r>
                        <w:rPr>
                          <w:b/>
                          <w:sz w:val="16"/>
                        </w:rPr>
                        <w:t>cette</w:t>
                      </w:r>
                      <w:r>
                        <w:rPr>
                          <w:b/>
                          <w:spacing w:val="-9"/>
                          <w:sz w:val="16"/>
                        </w:rPr>
                        <w:t> </w:t>
                      </w:r>
                      <w:r>
                        <w:rPr>
                          <w:b/>
                          <w:sz w:val="16"/>
                        </w:rPr>
                        <w:t>fois</w:t>
                      </w:r>
                      <w:r>
                        <w:rPr>
                          <w:b/>
                          <w:spacing w:val="-9"/>
                          <w:sz w:val="16"/>
                        </w:rPr>
                        <w:t> </w:t>
                      </w:r>
                      <w:r>
                        <w:rPr>
                          <w:b/>
                          <w:sz w:val="16"/>
                        </w:rPr>
                        <w:t>DENND1A</w:t>
                      </w:r>
                      <w:r>
                        <w:rPr>
                          <w:b/>
                          <w:spacing w:val="-12"/>
                          <w:sz w:val="16"/>
                        </w:rPr>
                        <w:t> </w:t>
                      </w:r>
                      <w:r>
                        <w:rPr>
                          <w:b/>
                          <w:sz w:val="16"/>
                        </w:rPr>
                        <w:t>entier.</w:t>
                      </w:r>
                      <w:r>
                        <w:rPr>
                          <w:b/>
                          <w:spacing w:val="-8"/>
                          <w:sz w:val="16"/>
                        </w:rPr>
                        <w:t> </w:t>
                      </w:r>
                      <w:r>
                        <w:rPr>
                          <w:b/>
                          <w:sz w:val="16"/>
                        </w:rPr>
                        <w:t>L'interaction</w:t>
                      </w:r>
                      <w:r>
                        <w:rPr>
                          <w:b/>
                          <w:spacing w:val="-10"/>
                          <w:sz w:val="16"/>
                        </w:rPr>
                        <w:t> </w:t>
                      </w:r>
                      <w:r>
                        <w:rPr>
                          <w:b/>
                          <w:sz w:val="16"/>
                        </w:rPr>
                        <w:t>est</w:t>
                      </w:r>
                      <w:r>
                        <w:rPr>
                          <w:b/>
                          <w:spacing w:val="-10"/>
                          <w:sz w:val="16"/>
                        </w:rPr>
                        <w:t> </w:t>
                      </w:r>
                      <w:r>
                        <w:rPr>
                          <w:b/>
                          <w:sz w:val="16"/>
                        </w:rPr>
                        <w:t>donc</w:t>
                      </w:r>
                      <w:r>
                        <w:rPr>
                          <w:b/>
                          <w:spacing w:val="-9"/>
                          <w:sz w:val="16"/>
                        </w:rPr>
                        <w:t> </w:t>
                      </w:r>
                      <w:r>
                        <w:rPr>
                          <w:b/>
                          <w:sz w:val="16"/>
                        </w:rPr>
                        <w:t>bien</w:t>
                      </w:r>
                      <w:r>
                        <w:rPr>
                          <w:b/>
                          <w:spacing w:val="-11"/>
                          <w:sz w:val="16"/>
                        </w:rPr>
                        <w:t> </w:t>
                      </w:r>
                      <w:r>
                        <w:rPr>
                          <w:b/>
                          <w:sz w:val="16"/>
                        </w:rPr>
                        <w:t>impossible</w:t>
                      </w:r>
                      <w:r>
                        <w:rPr>
                          <w:b/>
                          <w:spacing w:val="-9"/>
                          <w:sz w:val="16"/>
                        </w:rPr>
                        <w:t> </w:t>
                      </w:r>
                      <w:r>
                        <w:rPr>
                          <w:b/>
                          <w:sz w:val="16"/>
                        </w:rPr>
                        <w:t>sans le domaine PRD.</w:t>
                      </w:r>
                    </w:p>
                  </w:txbxContent>
                </v:textbox>
                <v:stroke dashstyle="solid"/>
                <w10:wrap type="none"/>
              </v:shape>
            </w:pict>
          </mc:Fallback>
        </mc:AlternateContent>
      </w:r>
      <w:r>
        <w:rPr>
          <w:b/>
          <w:sz w:val="16"/>
        </w:rPr>
        <w:t>A</w:t>
      </w:r>
      <w:r>
        <w:rPr>
          <w:b/>
          <w:spacing w:val="-11"/>
          <w:sz w:val="16"/>
        </w:rPr>
        <w:t> </w:t>
      </w:r>
      <w:r>
        <w:rPr>
          <w:b/>
          <w:sz w:val="16"/>
        </w:rPr>
        <w:t>partir</w:t>
      </w:r>
      <w:r>
        <w:rPr>
          <w:b/>
          <w:spacing w:val="-6"/>
          <w:sz w:val="16"/>
        </w:rPr>
        <w:t> </w:t>
      </w:r>
      <w:r>
        <w:rPr>
          <w:b/>
          <w:sz w:val="16"/>
        </w:rPr>
        <w:t>de</w:t>
      </w:r>
      <w:r>
        <w:rPr>
          <w:b/>
          <w:spacing w:val="-5"/>
          <w:sz w:val="16"/>
        </w:rPr>
        <w:t> </w:t>
      </w:r>
      <w:r>
        <w:rPr>
          <w:b/>
          <w:sz w:val="16"/>
        </w:rPr>
        <w:t>vos</w:t>
      </w:r>
      <w:r>
        <w:rPr>
          <w:b/>
          <w:spacing w:val="-7"/>
          <w:sz w:val="16"/>
        </w:rPr>
        <w:t> </w:t>
      </w:r>
      <w:r>
        <w:rPr>
          <w:b/>
          <w:sz w:val="16"/>
        </w:rPr>
        <w:t>connaissances</w:t>
      </w:r>
      <w:r>
        <w:rPr>
          <w:b/>
          <w:spacing w:val="-7"/>
          <w:sz w:val="16"/>
        </w:rPr>
        <w:t> </w:t>
      </w:r>
      <w:r>
        <w:rPr>
          <w:b/>
          <w:sz w:val="16"/>
        </w:rPr>
        <w:t>et</w:t>
      </w:r>
      <w:r>
        <w:rPr>
          <w:b/>
          <w:spacing w:val="-7"/>
          <w:sz w:val="16"/>
        </w:rPr>
        <w:t> </w:t>
      </w:r>
      <w:r>
        <w:rPr>
          <w:b/>
          <w:sz w:val="16"/>
        </w:rPr>
        <w:t>de</w:t>
      </w:r>
      <w:r>
        <w:rPr>
          <w:b/>
          <w:spacing w:val="-7"/>
          <w:sz w:val="16"/>
        </w:rPr>
        <w:t> </w:t>
      </w:r>
      <w:r>
        <w:rPr>
          <w:b/>
          <w:sz w:val="16"/>
        </w:rPr>
        <w:t>la</w:t>
      </w:r>
      <w:r>
        <w:rPr>
          <w:b/>
          <w:spacing w:val="-5"/>
          <w:sz w:val="16"/>
        </w:rPr>
        <w:t> </w:t>
      </w:r>
      <w:r>
        <w:rPr>
          <w:b/>
          <w:sz w:val="16"/>
        </w:rPr>
        <w:t>figure</w:t>
      </w:r>
      <w:r>
        <w:rPr>
          <w:b/>
          <w:spacing w:val="-6"/>
          <w:sz w:val="16"/>
        </w:rPr>
        <w:t> </w:t>
      </w:r>
      <w:r>
        <w:rPr>
          <w:b/>
          <w:sz w:val="16"/>
        </w:rPr>
        <w:t>4,</w:t>
      </w:r>
      <w:r>
        <w:rPr>
          <w:b/>
          <w:spacing w:val="-5"/>
          <w:sz w:val="16"/>
        </w:rPr>
        <w:t> </w:t>
      </w:r>
      <w:r>
        <w:rPr>
          <w:b/>
          <w:sz w:val="16"/>
        </w:rPr>
        <w:t>on</w:t>
      </w:r>
      <w:r>
        <w:rPr>
          <w:b/>
          <w:spacing w:val="-7"/>
          <w:sz w:val="16"/>
        </w:rPr>
        <w:t> </w:t>
      </w:r>
      <w:r>
        <w:rPr>
          <w:b/>
          <w:sz w:val="16"/>
        </w:rPr>
        <w:t>peut</w:t>
      </w:r>
      <w:r>
        <w:rPr>
          <w:b/>
          <w:spacing w:val="-7"/>
          <w:sz w:val="16"/>
        </w:rPr>
        <w:t> </w:t>
      </w:r>
      <w:r>
        <w:rPr>
          <w:b/>
          <w:sz w:val="16"/>
        </w:rPr>
        <w:t>déduire</w:t>
      </w:r>
      <w:r>
        <w:rPr>
          <w:b/>
          <w:spacing w:val="-8"/>
          <w:sz w:val="16"/>
        </w:rPr>
        <w:t> </w:t>
      </w:r>
      <w:r>
        <w:rPr>
          <w:b/>
          <w:sz w:val="16"/>
        </w:rPr>
        <w:t>que</w:t>
      </w:r>
      <w:r>
        <w:rPr>
          <w:b/>
          <w:spacing w:val="-5"/>
          <w:sz w:val="16"/>
        </w:rPr>
        <w:t> </w:t>
      </w:r>
      <w:r>
        <w:rPr>
          <w:b/>
          <w:spacing w:val="-10"/>
          <w:sz w:val="16"/>
        </w:rPr>
        <w:t>:</w:t>
      </w:r>
    </w:p>
    <w:p>
      <w:pPr>
        <w:spacing w:after="0"/>
        <w:jc w:val="left"/>
        <w:rPr>
          <w:b/>
          <w:sz w:val="16"/>
        </w:rPr>
        <w:sectPr>
          <w:type w:val="continuous"/>
          <w:pgSz w:w="15840" w:h="12240" w:orient="landscape"/>
          <w:pgMar w:header="0" w:footer="373" w:top="1040" w:bottom="600" w:left="720" w:right="360"/>
          <w:cols w:num="2" w:equalWidth="0">
            <w:col w:w="6302" w:space="1618"/>
            <w:col w:w="6840"/>
          </w:cols>
        </w:sectPr>
      </w:pPr>
    </w:p>
    <w:p>
      <w:pPr>
        <w:pStyle w:val="BodyText"/>
        <w:rPr>
          <w:b/>
          <w:i w:val="0"/>
          <w:sz w:val="16"/>
        </w:rPr>
      </w:pPr>
    </w:p>
    <w:p>
      <w:pPr>
        <w:pStyle w:val="BodyText"/>
        <w:spacing w:before="144"/>
        <w:rPr>
          <w:b/>
          <w:i w:val="0"/>
          <w:sz w:val="16"/>
        </w:rPr>
      </w:pPr>
    </w:p>
    <w:p>
      <w:pPr>
        <w:spacing w:before="0"/>
        <w:ind w:left="8142" w:right="580" w:firstLine="0"/>
        <w:jc w:val="both"/>
        <w:rPr>
          <w:i/>
          <w:sz w:val="16"/>
        </w:rPr>
      </w:pPr>
      <w:r>
        <w:rPr>
          <w:sz w:val="16"/>
        </w:rPr>
        <w:t>B.</w:t>
      </w:r>
      <w:r>
        <w:rPr>
          <w:spacing w:val="-12"/>
          <w:sz w:val="16"/>
        </w:rPr>
        <w:t> </w:t>
      </w:r>
      <w:r>
        <w:rPr>
          <w:sz w:val="16"/>
        </w:rPr>
        <w:t>Grb2</w:t>
      </w:r>
      <w:r>
        <w:rPr>
          <w:spacing w:val="-9"/>
          <w:sz w:val="16"/>
        </w:rPr>
        <w:t> </w:t>
      </w:r>
      <w:r>
        <w:rPr>
          <w:sz w:val="16"/>
        </w:rPr>
        <w:t>pourrait</w:t>
      </w:r>
      <w:r>
        <w:rPr>
          <w:spacing w:val="-8"/>
          <w:sz w:val="16"/>
        </w:rPr>
        <w:t> </w:t>
      </w:r>
      <w:r>
        <w:rPr>
          <w:sz w:val="16"/>
        </w:rPr>
        <w:t>interagir</w:t>
      </w:r>
      <w:r>
        <w:rPr>
          <w:spacing w:val="-9"/>
          <w:sz w:val="16"/>
        </w:rPr>
        <w:t> </w:t>
      </w:r>
      <w:r>
        <w:rPr>
          <w:sz w:val="16"/>
        </w:rPr>
        <w:t>avec</w:t>
      </w:r>
      <w:r>
        <w:rPr>
          <w:spacing w:val="-8"/>
          <w:sz w:val="16"/>
        </w:rPr>
        <w:t> </w:t>
      </w:r>
      <w:r>
        <w:rPr>
          <w:sz w:val="16"/>
        </w:rPr>
        <w:t>DENND1A</w:t>
      </w:r>
      <w:r>
        <w:rPr>
          <w:spacing w:val="-12"/>
          <w:sz w:val="16"/>
        </w:rPr>
        <w:t> </w:t>
      </w:r>
      <w:r>
        <w:rPr>
          <w:sz w:val="16"/>
        </w:rPr>
        <w:t>via</w:t>
      </w:r>
      <w:r>
        <w:rPr>
          <w:spacing w:val="-7"/>
          <w:sz w:val="16"/>
        </w:rPr>
        <w:t> </w:t>
      </w:r>
      <w:r>
        <w:rPr>
          <w:sz w:val="16"/>
        </w:rPr>
        <w:t>un</w:t>
      </w:r>
      <w:r>
        <w:rPr>
          <w:spacing w:val="-8"/>
          <w:sz w:val="16"/>
        </w:rPr>
        <w:t> </w:t>
      </w:r>
      <w:r>
        <w:rPr>
          <w:sz w:val="16"/>
        </w:rPr>
        <w:t>autre</w:t>
      </w:r>
      <w:r>
        <w:rPr>
          <w:spacing w:val="-8"/>
          <w:sz w:val="16"/>
        </w:rPr>
        <w:t> </w:t>
      </w:r>
      <w:r>
        <w:rPr>
          <w:sz w:val="16"/>
        </w:rPr>
        <w:t>domaine</w:t>
      </w:r>
      <w:r>
        <w:rPr>
          <w:spacing w:val="-9"/>
          <w:sz w:val="16"/>
        </w:rPr>
        <w:t> </w:t>
      </w:r>
      <w:r>
        <w:rPr>
          <w:sz w:val="16"/>
        </w:rPr>
        <w:t>que</w:t>
      </w:r>
      <w:r>
        <w:rPr>
          <w:spacing w:val="-9"/>
          <w:sz w:val="16"/>
        </w:rPr>
        <w:t> </w:t>
      </w:r>
      <w:r>
        <w:rPr>
          <w:sz w:val="16"/>
        </w:rPr>
        <w:t>sa</w:t>
      </w:r>
      <w:r>
        <w:rPr>
          <w:spacing w:val="-8"/>
          <w:sz w:val="16"/>
        </w:rPr>
        <w:t> </w:t>
      </w:r>
      <w:r>
        <w:rPr>
          <w:sz w:val="16"/>
        </w:rPr>
        <w:t>séquence</w:t>
      </w:r>
      <w:r>
        <w:rPr>
          <w:spacing w:val="-8"/>
          <w:sz w:val="16"/>
        </w:rPr>
        <w:t> </w:t>
      </w:r>
      <w:r>
        <w:rPr>
          <w:sz w:val="16"/>
        </w:rPr>
        <w:t>SH3 </w:t>
      </w:r>
      <w:r>
        <w:rPr>
          <w:i/>
          <w:sz w:val="16"/>
        </w:rPr>
        <w:t>FAUX - En retirant uniquement la partie C-ter du domaine SH3 de Grb2, il y a quand </w:t>
      </w:r>
      <w:r>
        <w:rPr>
          <w:i/>
          <w:spacing w:val="-2"/>
          <w:sz w:val="16"/>
        </w:rPr>
        <w:t>même</w:t>
      </w:r>
      <w:r>
        <w:rPr>
          <w:i/>
          <w:spacing w:val="-4"/>
          <w:sz w:val="16"/>
        </w:rPr>
        <w:t> </w:t>
      </w:r>
      <w:r>
        <w:rPr>
          <w:i/>
          <w:spacing w:val="-2"/>
          <w:sz w:val="16"/>
        </w:rPr>
        <w:t>une</w:t>
      </w:r>
      <w:r>
        <w:rPr>
          <w:i/>
          <w:spacing w:val="-4"/>
          <w:sz w:val="16"/>
        </w:rPr>
        <w:t> </w:t>
      </w:r>
      <w:r>
        <w:rPr>
          <w:i/>
          <w:spacing w:val="-2"/>
          <w:sz w:val="16"/>
        </w:rPr>
        <w:t>interaction,</w:t>
      </w:r>
      <w:r>
        <w:rPr>
          <w:i/>
          <w:spacing w:val="-6"/>
          <w:sz w:val="16"/>
        </w:rPr>
        <w:t> </w:t>
      </w:r>
      <w:r>
        <w:rPr>
          <w:i/>
          <w:spacing w:val="-2"/>
          <w:sz w:val="16"/>
        </w:rPr>
        <w:t>de</w:t>
      </w:r>
      <w:r>
        <w:rPr>
          <w:i/>
          <w:spacing w:val="-4"/>
          <w:sz w:val="16"/>
        </w:rPr>
        <w:t> </w:t>
      </w:r>
      <w:r>
        <w:rPr>
          <w:i/>
          <w:spacing w:val="-2"/>
          <w:sz w:val="16"/>
        </w:rPr>
        <w:t>même</w:t>
      </w:r>
      <w:r>
        <w:rPr>
          <w:i/>
          <w:spacing w:val="-4"/>
          <w:sz w:val="16"/>
        </w:rPr>
        <w:t> </w:t>
      </w:r>
      <w:r>
        <w:rPr>
          <w:i/>
          <w:spacing w:val="-2"/>
          <w:sz w:val="16"/>
        </w:rPr>
        <w:t>quand</w:t>
      </w:r>
      <w:r>
        <w:rPr>
          <w:i/>
          <w:spacing w:val="-4"/>
          <w:sz w:val="16"/>
        </w:rPr>
        <w:t> </w:t>
      </w:r>
      <w:r>
        <w:rPr>
          <w:i/>
          <w:spacing w:val="-2"/>
          <w:sz w:val="16"/>
        </w:rPr>
        <w:t>on</w:t>
      </w:r>
      <w:r>
        <w:rPr>
          <w:i/>
          <w:spacing w:val="-4"/>
          <w:sz w:val="16"/>
        </w:rPr>
        <w:t> </w:t>
      </w:r>
      <w:r>
        <w:rPr>
          <w:i/>
          <w:spacing w:val="-2"/>
          <w:sz w:val="16"/>
        </w:rPr>
        <w:t>retire</w:t>
      </w:r>
      <w:r>
        <w:rPr>
          <w:i/>
          <w:spacing w:val="-4"/>
          <w:sz w:val="16"/>
        </w:rPr>
        <w:t> </w:t>
      </w:r>
      <w:r>
        <w:rPr>
          <w:i/>
          <w:spacing w:val="-2"/>
          <w:sz w:val="16"/>
        </w:rPr>
        <w:t>uniquement</w:t>
      </w:r>
      <w:r>
        <w:rPr>
          <w:i/>
          <w:spacing w:val="-6"/>
          <w:sz w:val="16"/>
        </w:rPr>
        <w:t> </w:t>
      </w:r>
      <w:r>
        <w:rPr>
          <w:i/>
          <w:spacing w:val="-2"/>
          <w:sz w:val="16"/>
        </w:rPr>
        <w:t>la</w:t>
      </w:r>
      <w:r>
        <w:rPr>
          <w:i/>
          <w:spacing w:val="-4"/>
          <w:sz w:val="16"/>
        </w:rPr>
        <w:t> </w:t>
      </w:r>
      <w:r>
        <w:rPr>
          <w:i/>
          <w:spacing w:val="-2"/>
          <w:sz w:val="16"/>
        </w:rPr>
        <w:t>partie</w:t>
      </w:r>
      <w:r>
        <w:rPr>
          <w:i/>
          <w:spacing w:val="-6"/>
          <w:sz w:val="16"/>
        </w:rPr>
        <w:t> </w:t>
      </w:r>
      <w:r>
        <w:rPr>
          <w:i/>
          <w:spacing w:val="-2"/>
          <w:sz w:val="16"/>
        </w:rPr>
        <w:t>N-ter</w:t>
      </w:r>
      <w:r>
        <w:rPr>
          <w:i/>
          <w:spacing w:val="-5"/>
          <w:sz w:val="16"/>
        </w:rPr>
        <w:t> </w:t>
      </w:r>
      <w:r>
        <w:rPr>
          <w:i/>
          <w:spacing w:val="-2"/>
          <w:sz w:val="16"/>
        </w:rPr>
        <w:t>du</w:t>
      </w:r>
      <w:r>
        <w:rPr>
          <w:i/>
          <w:spacing w:val="-4"/>
          <w:sz w:val="16"/>
        </w:rPr>
        <w:t> </w:t>
      </w:r>
      <w:r>
        <w:rPr>
          <w:i/>
          <w:spacing w:val="-2"/>
          <w:sz w:val="16"/>
        </w:rPr>
        <w:t>domaine </w:t>
      </w:r>
      <w:r>
        <w:rPr>
          <w:i/>
          <w:sz w:val="16"/>
        </w:rPr>
        <w:t>SH3 de Grb2. On pourrait donc penser que Grb2 n’a pas besoin des parties N-ter et C-ter du domaine SH3 pour interagir avec DENND1A. Mais quand on retire les deux en même temps, il n’y a plus d’interaction : Grb2 a donc besoin d’au moins une des deux parties pour interagir ! S’il utilisait un autre domaine, il y aurait une interaction même en retirant les parties N-ter et C-ter du SH3 !</w:t>
      </w:r>
    </w:p>
    <w:p>
      <w:pPr>
        <w:spacing w:after="0"/>
        <w:jc w:val="both"/>
        <w:rPr>
          <w:i/>
          <w:sz w:val="16"/>
        </w:rPr>
        <w:sectPr>
          <w:type w:val="continuous"/>
          <w:pgSz w:w="15840" w:h="12240" w:orient="landscape"/>
          <w:pgMar w:header="0" w:footer="373" w:top="1040" w:bottom="600" w:left="720" w:right="360"/>
        </w:sectPr>
      </w:pPr>
    </w:p>
    <w:p>
      <w:pPr>
        <w:spacing w:before="81"/>
        <w:ind w:left="222" w:right="0" w:firstLine="0"/>
        <w:jc w:val="left"/>
        <w:rPr>
          <w:sz w:val="16"/>
        </w:rPr>
      </w:pPr>
      <w:r>
        <w:rPr>
          <w:sz w:val="16"/>
        </w:rPr>
        <w:t>C. Il n’y a pas d’interaction entre Grb2 et DENND1A</w:t>
      </w:r>
      <w:r>
        <w:rPr>
          <w:spacing w:val="-5"/>
          <w:sz w:val="16"/>
        </w:rPr>
        <w:t> </w:t>
      </w:r>
      <w:r>
        <w:rPr>
          <w:sz w:val="16"/>
        </w:rPr>
        <w:t>sans la partie N-ter du domaine SH3 de Grb2</w:t>
      </w:r>
    </w:p>
    <w:p>
      <w:pPr>
        <w:spacing w:before="0"/>
        <w:ind w:left="222" w:right="0" w:firstLine="0"/>
        <w:jc w:val="left"/>
        <w:rPr>
          <w:i/>
          <w:sz w:val="16"/>
        </w:rPr>
      </w:pPr>
      <w:r>
        <w:rPr>
          <w:i/>
          <w:sz w:val="16"/>
        </w:rPr>
        <mc:AlternateContent>
          <mc:Choice Requires="wps">
            <w:drawing>
              <wp:anchor distT="0" distB="0" distL="0" distR="0" allowOverlap="1" layoutInCell="1" locked="0" behindDoc="0" simplePos="0" relativeHeight="15742976">
                <wp:simplePos x="0" y="0"/>
                <wp:positionH relativeFrom="page">
                  <wp:posOffset>550667</wp:posOffset>
                </wp:positionH>
                <wp:positionV relativeFrom="paragraph">
                  <wp:posOffset>235210</wp:posOffset>
                </wp:positionV>
                <wp:extent cx="3928110" cy="118745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928110" cy="1187450"/>
                        </a:xfrm>
                        <a:prstGeom prst="rect">
                          <a:avLst/>
                        </a:prstGeom>
                        <a:ln w="4054">
                          <a:solidFill>
                            <a:srgbClr val="000000"/>
                          </a:solidFill>
                          <a:prstDash val="solid"/>
                        </a:ln>
                      </wps:spPr>
                      <wps:txbx>
                        <w:txbxContent>
                          <w:p>
                            <w:pPr>
                              <w:spacing w:before="12"/>
                              <w:ind w:left="71" w:right="70" w:firstLine="0"/>
                              <w:jc w:val="both"/>
                              <w:rPr>
                                <w:b/>
                                <w:sz w:val="16"/>
                              </w:rPr>
                            </w:pPr>
                            <w:r>
                              <w:rPr>
                                <w:b/>
                                <w:sz w:val="16"/>
                              </w:rPr>
                              <w:t>D. Déléter à la fois la partie N-ter et la partie C-ter du domaine SH3 de Grb2 empêche l’interaction entre cette dernière et DENND1A</w:t>
                            </w:r>
                          </w:p>
                          <w:p>
                            <w:pPr>
                              <w:spacing w:before="1"/>
                              <w:ind w:left="71" w:right="76" w:firstLine="0"/>
                              <w:jc w:val="both"/>
                              <w:rPr>
                                <w:b/>
                                <w:sz w:val="16"/>
                              </w:rPr>
                            </w:pPr>
                            <w:r>
                              <w:rPr>
                                <w:b/>
                                <w:sz w:val="16"/>
                              </w:rPr>
                              <w:t>VRAI</w:t>
                            </w:r>
                            <w:r>
                              <w:rPr>
                                <w:b/>
                                <w:spacing w:val="-1"/>
                                <w:sz w:val="16"/>
                              </w:rPr>
                              <w:t> </w:t>
                            </w:r>
                            <w:r>
                              <w:rPr>
                                <w:b/>
                                <w:sz w:val="16"/>
                              </w:rPr>
                              <w:t>-</w:t>
                            </w:r>
                            <w:r>
                              <w:rPr>
                                <w:b/>
                                <w:spacing w:val="-2"/>
                                <w:sz w:val="16"/>
                              </w:rPr>
                              <w:t> </w:t>
                            </w:r>
                            <w:r>
                              <w:rPr>
                                <w:b/>
                                <w:sz w:val="16"/>
                              </w:rPr>
                              <w:t>Là</w:t>
                            </w:r>
                            <w:r>
                              <w:rPr>
                                <w:b/>
                                <w:spacing w:val="-1"/>
                                <w:sz w:val="16"/>
                              </w:rPr>
                              <w:t> </w:t>
                            </w:r>
                            <w:r>
                              <w:rPr>
                                <w:b/>
                                <w:sz w:val="16"/>
                              </w:rPr>
                              <w:t>oui,</w:t>
                            </w:r>
                            <w:r>
                              <w:rPr>
                                <w:b/>
                                <w:spacing w:val="-1"/>
                                <w:sz w:val="16"/>
                              </w:rPr>
                              <w:t> </w:t>
                            </w:r>
                            <w:r>
                              <w:rPr>
                                <w:b/>
                                <w:sz w:val="16"/>
                              </w:rPr>
                              <w:t>regardez</w:t>
                            </w:r>
                            <w:r>
                              <w:rPr>
                                <w:b/>
                                <w:spacing w:val="-1"/>
                                <w:sz w:val="16"/>
                              </w:rPr>
                              <w:t> </w:t>
                            </w:r>
                            <w:r>
                              <w:rPr>
                                <w:b/>
                                <w:sz w:val="16"/>
                              </w:rPr>
                              <w:t>la</w:t>
                            </w:r>
                            <w:r>
                              <w:rPr>
                                <w:b/>
                                <w:spacing w:val="-2"/>
                                <w:sz w:val="16"/>
                              </w:rPr>
                              <w:t> </w:t>
                            </w:r>
                            <w:r>
                              <w:rPr>
                                <w:b/>
                                <w:sz w:val="16"/>
                              </w:rPr>
                              <w:t>dernière</w:t>
                            </w:r>
                            <w:r>
                              <w:rPr>
                                <w:b/>
                                <w:spacing w:val="-2"/>
                                <w:sz w:val="16"/>
                              </w:rPr>
                              <w:t> </w:t>
                            </w:r>
                            <w:r>
                              <w:rPr>
                                <w:b/>
                                <w:sz w:val="16"/>
                              </w:rPr>
                              <w:t>colonne</w:t>
                            </w:r>
                            <w:r>
                              <w:rPr>
                                <w:b/>
                                <w:spacing w:val="-1"/>
                                <w:sz w:val="16"/>
                              </w:rPr>
                              <w:t> </w:t>
                            </w:r>
                            <w:r>
                              <w:rPr>
                                <w:b/>
                                <w:sz w:val="16"/>
                              </w:rPr>
                              <w:t>!</w:t>
                            </w:r>
                            <w:r>
                              <w:rPr>
                                <w:b/>
                                <w:spacing w:val="-2"/>
                                <w:sz w:val="16"/>
                              </w:rPr>
                              <w:t> </w:t>
                            </w:r>
                            <w:r>
                              <w:rPr>
                                <w:b/>
                                <w:sz w:val="16"/>
                              </w:rPr>
                              <w:t>On</w:t>
                            </w:r>
                            <w:r>
                              <w:rPr>
                                <w:b/>
                                <w:spacing w:val="-1"/>
                                <w:sz w:val="16"/>
                              </w:rPr>
                              <w:t> </w:t>
                            </w:r>
                            <w:r>
                              <w:rPr>
                                <w:b/>
                                <w:sz w:val="16"/>
                              </w:rPr>
                              <w:t>n’a</w:t>
                            </w:r>
                            <w:r>
                              <w:rPr>
                                <w:b/>
                                <w:spacing w:val="-1"/>
                                <w:sz w:val="16"/>
                              </w:rPr>
                              <w:t> </w:t>
                            </w:r>
                            <w:r>
                              <w:rPr>
                                <w:b/>
                                <w:sz w:val="16"/>
                              </w:rPr>
                              <w:t>plus</w:t>
                            </w:r>
                            <w:r>
                              <w:rPr>
                                <w:b/>
                                <w:spacing w:val="-2"/>
                                <w:sz w:val="16"/>
                              </w:rPr>
                              <w:t> </w:t>
                            </w:r>
                            <w:r>
                              <w:rPr>
                                <w:b/>
                                <w:sz w:val="16"/>
                              </w:rPr>
                              <w:t>aucune</w:t>
                            </w:r>
                            <w:r>
                              <w:rPr>
                                <w:b/>
                                <w:spacing w:val="-1"/>
                                <w:sz w:val="16"/>
                              </w:rPr>
                              <w:t> </w:t>
                            </w:r>
                            <w:r>
                              <w:rPr>
                                <w:b/>
                                <w:sz w:val="16"/>
                              </w:rPr>
                              <w:t>trace</w:t>
                            </w:r>
                            <w:r>
                              <w:rPr>
                                <w:b/>
                                <w:spacing w:val="-1"/>
                                <w:sz w:val="16"/>
                              </w:rPr>
                              <w:t> </w:t>
                            </w:r>
                            <w:r>
                              <w:rPr>
                                <w:b/>
                                <w:sz w:val="16"/>
                              </w:rPr>
                              <w:t>de</w:t>
                            </w:r>
                            <w:r>
                              <w:rPr>
                                <w:b/>
                                <w:spacing w:val="-3"/>
                                <w:sz w:val="16"/>
                              </w:rPr>
                              <w:t> </w:t>
                            </w:r>
                            <w:r>
                              <w:rPr>
                                <w:b/>
                                <w:sz w:val="16"/>
                              </w:rPr>
                              <w:t>Grb2, il n’y a plus d’interaction entre Grb2 et DENND1A.</w:t>
                            </w:r>
                          </w:p>
                          <w:p>
                            <w:pPr>
                              <w:spacing w:before="0"/>
                              <w:ind w:left="71" w:right="72" w:firstLine="0"/>
                              <w:jc w:val="both"/>
                              <w:rPr>
                                <w:b/>
                                <w:sz w:val="16"/>
                              </w:rPr>
                            </w:pPr>
                            <w:r>
                              <w:rPr>
                                <w:b/>
                                <w:sz w:val="16"/>
                              </w:rPr>
                              <w:t>E. Les parties N-ter et C-ter du domaine SH3 de Grb2 interagissent potentiellement avec DENND1A indépendamment l’une de l’autre</w:t>
                            </w:r>
                          </w:p>
                          <w:p>
                            <w:pPr>
                              <w:spacing w:before="0"/>
                              <w:ind w:left="71" w:right="74" w:firstLine="0"/>
                              <w:jc w:val="both"/>
                              <w:rPr>
                                <w:b/>
                                <w:sz w:val="16"/>
                              </w:rPr>
                            </w:pPr>
                            <w:r>
                              <w:rPr>
                                <w:b/>
                                <w:sz w:val="16"/>
                              </w:rPr>
                              <w:t>VRAI - On peut déduire ça oui, puisque supprimer l’une ou l’autre partie ne change rien du fait qu’il restera une interaction entre Grb2 et DENND1A.</w:t>
                            </w:r>
                            <w:r>
                              <w:rPr>
                                <w:b/>
                                <w:spacing w:val="-1"/>
                                <w:sz w:val="16"/>
                              </w:rPr>
                              <w:t> </w:t>
                            </w:r>
                            <w:r>
                              <w:rPr>
                                <w:b/>
                                <w:sz w:val="16"/>
                              </w:rPr>
                              <w:t>Alors qu’en l’occurrence, déléter les 2 parties entraîne une perte d’interaction. Leurs interactions sont donc bien indépendantes.</w:t>
                            </w:r>
                          </w:p>
                        </w:txbxContent>
                      </wps:txbx>
                      <wps:bodyPr wrap="square" lIns="0" tIns="0" rIns="0" bIns="0" rtlCol="0">
                        <a:noAutofit/>
                      </wps:bodyPr>
                    </wps:wsp>
                  </a:graphicData>
                </a:graphic>
              </wp:anchor>
            </w:drawing>
          </mc:Choice>
          <mc:Fallback>
            <w:pict>
              <v:shape style="position:absolute;margin-left:43.359646pt;margin-top:18.520498pt;width:309.3pt;height:93.5pt;mso-position-horizontal-relative:page;mso-position-vertical-relative:paragraph;z-index:15742976" type="#_x0000_t202" id="docshape111" filled="false" stroked="true" strokeweight=".319277pt" strokecolor="#000000">
                <v:textbox inset="0,0,0,0">
                  <w:txbxContent>
                    <w:p>
                      <w:pPr>
                        <w:spacing w:before="12"/>
                        <w:ind w:left="71" w:right="70" w:firstLine="0"/>
                        <w:jc w:val="both"/>
                        <w:rPr>
                          <w:b/>
                          <w:sz w:val="16"/>
                        </w:rPr>
                      </w:pPr>
                      <w:r>
                        <w:rPr>
                          <w:b/>
                          <w:sz w:val="16"/>
                        </w:rPr>
                        <w:t>D. Déléter à la fois la partie N-ter et la partie C-ter du domaine SH3 de Grb2 empêche l’interaction entre cette dernière et DENND1A</w:t>
                      </w:r>
                    </w:p>
                    <w:p>
                      <w:pPr>
                        <w:spacing w:before="1"/>
                        <w:ind w:left="71" w:right="76" w:firstLine="0"/>
                        <w:jc w:val="both"/>
                        <w:rPr>
                          <w:b/>
                          <w:sz w:val="16"/>
                        </w:rPr>
                      </w:pPr>
                      <w:r>
                        <w:rPr>
                          <w:b/>
                          <w:sz w:val="16"/>
                        </w:rPr>
                        <w:t>VRAI</w:t>
                      </w:r>
                      <w:r>
                        <w:rPr>
                          <w:b/>
                          <w:spacing w:val="-1"/>
                          <w:sz w:val="16"/>
                        </w:rPr>
                        <w:t> </w:t>
                      </w:r>
                      <w:r>
                        <w:rPr>
                          <w:b/>
                          <w:sz w:val="16"/>
                        </w:rPr>
                        <w:t>-</w:t>
                      </w:r>
                      <w:r>
                        <w:rPr>
                          <w:b/>
                          <w:spacing w:val="-2"/>
                          <w:sz w:val="16"/>
                        </w:rPr>
                        <w:t> </w:t>
                      </w:r>
                      <w:r>
                        <w:rPr>
                          <w:b/>
                          <w:sz w:val="16"/>
                        </w:rPr>
                        <w:t>Là</w:t>
                      </w:r>
                      <w:r>
                        <w:rPr>
                          <w:b/>
                          <w:spacing w:val="-1"/>
                          <w:sz w:val="16"/>
                        </w:rPr>
                        <w:t> </w:t>
                      </w:r>
                      <w:r>
                        <w:rPr>
                          <w:b/>
                          <w:sz w:val="16"/>
                        </w:rPr>
                        <w:t>oui,</w:t>
                      </w:r>
                      <w:r>
                        <w:rPr>
                          <w:b/>
                          <w:spacing w:val="-1"/>
                          <w:sz w:val="16"/>
                        </w:rPr>
                        <w:t> </w:t>
                      </w:r>
                      <w:r>
                        <w:rPr>
                          <w:b/>
                          <w:sz w:val="16"/>
                        </w:rPr>
                        <w:t>regardez</w:t>
                      </w:r>
                      <w:r>
                        <w:rPr>
                          <w:b/>
                          <w:spacing w:val="-1"/>
                          <w:sz w:val="16"/>
                        </w:rPr>
                        <w:t> </w:t>
                      </w:r>
                      <w:r>
                        <w:rPr>
                          <w:b/>
                          <w:sz w:val="16"/>
                        </w:rPr>
                        <w:t>la</w:t>
                      </w:r>
                      <w:r>
                        <w:rPr>
                          <w:b/>
                          <w:spacing w:val="-2"/>
                          <w:sz w:val="16"/>
                        </w:rPr>
                        <w:t> </w:t>
                      </w:r>
                      <w:r>
                        <w:rPr>
                          <w:b/>
                          <w:sz w:val="16"/>
                        </w:rPr>
                        <w:t>dernière</w:t>
                      </w:r>
                      <w:r>
                        <w:rPr>
                          <w:b/>
                          <w:spacing w:val="-2"/>
                          <w:sz w:val="16"/>
                        </w:rPr>
                        <w:t> </w:t>
                      </w:r>
                      <w:r>
                        <w:rPr>
                          <w:b/>
                          <w:sz w:val="16"/>
                        </w:rPr>
                        <w:t>colonne</w:t>
                      </w:r>
                      <w:r>
                        <w:rPr>
                          <w:b/>
                          <w:spacing w:val="-1"/>
                          <w:sz w:val="16"/>
                        </w:rPr>
                        <w:t> </w:t>
                      </w:r>
                      <w:r>
                        <w:rPr>
                          <w:b/>
                          <w:sz w:val="16"/>
                        </w:rPr>
                        <w:t>!</w:t>
                      </w:r>
                      <w:r>
                        <w:rPr>
                          <w:b/>
                          <w:spacing w:val="-2"/>
                          <w:sz w:val="16"/>
                        </w:rPr>
                        <w:t> </w:t>
                      </w:r>
                      <w:r>
                        <w:rPr>
                          <w:b/>
                          <w:sz w:val="16"/>
                        </w:rPr>
                        <w:t>On</w:t>
                      </w:r>
                      <w:r>
                        <w:rPr>
                          <w:b/>
                          <w:spacing w:val="-1"/>
                          <w:sz w:val="16"/>
                        </w:rPr>
                        <w:t> </w:t>
                      </w:r>
                      <w:r>
                        <w:rPr>
                          <w:b/>
                          <w:sz w:val="16"/>
                        </w:rPr>
                        <w:t>n’a</w:t>
                      </w:r>
                      <w:r>
                        <w:rPr>
                          <w:b/>
                          <w:spacing w:val="-1"/>
                          <w:sz w:val="16"/>
                        </w:rPr>
                        <w:t> </w:t>
                      </w:r>
                      <w:r>
                        <w:rPr>
                          <w:b/>
                          <w:sz w:val="16"/>
                        </w:rPr>
                        <w:t>plus</w:t>
                      </w:r>
                      <w:r>
                        <w:rPr>
                          <w:b/>
                          <w:spacing w:val="-2"/>
                          <w:sz w:val="16"/>
                        </w:rPr>
                        <w:t> </w:t>
                      </w:r>
                      <w:r>
                        <w:rPr>
                          <w:b/>
                          <w:sz w:val="16"/>
                        </w:rPr>
                        <w:t>aucune</w:t>
                      </w:r>
                      <w:r>
                        <w:rPr>
                          <w:b/>
                          <w:spacing w:val="-1"/>
                          <w:sz w:val="16"/>
                        </w:rPr>
                        <w:t> </w:t>
                      </w:r>
                      <w:r>
                        <w:rPr>
                          <w:b/>
                          <w:sz w:val="16"/>
                        </w:rPr>
                        <w:t>trace</w:t>
                      </w:r>
                      <w:r>
                        <w:rPr>
                          <w:b/>
                          <w:spacing w:val="-1"/>
                          <w:sz w:val="16"/>
                        </w:rPr>
                        <w:t> </w:t>
                      </w:r>
                      <w:r>
                        <w:rPr>
                          <w:b/>
                          <w:sz w:val="16"/>
                        </w:rPr>
                        <w:t>de</w:t>
                      </w:r>
                      <w:r>
                        <w:rPr>
                          <w:b/>
                          <w:spacing w:val="-3"/>
                          <w:sz w:val="16"/>
                        </w:rPr>
                        <w:t> </w:t>
                      </w:r>
                      <w:r>
                        <w:rPr>
                          <w:b/>
                          <w:sz w:val="16"/>
                        </w:rPr>
                        <w:t>Grb2, il n’y a plus d’interaction entre Grb2 et DENND1A.</w:t>
                      </w:r>
                    </w:p>
                    <w:p>
                      <w:pPr>
                        <w:spacing w:before="0"/>
                        <w:ind w:left="71" w:right="72" w:firstLine="0"/>
                        <w:jc w:val="both"/>
                        <w:rPr>
                          <w:b/>
                          <w:sz w:val="16"/>
                        </w:rPr>
                      </w:pPr>
                      <w:r>
                        <w:rPr>
                          <w:b/>
                          <w:sz w:val="16"/>
                        </w:rPr>
                        <w:t>E. Les parties N-ter et C-ter du domaine SH3 de Grb2 interagissent potentiellement avec DENND1A indépendamment l’une de l’autre</w:t>
                      </w:r>
                    </w:p>
                    <w:p>
                      <w:pPr>
                        <w:spacing w:before="0"/>
                        <w:ind w:left="71" w:right="74" w:firstLine="0"/>
                        <w:jc w:val="both"/>
                        <w:rPr>
                          <w:b/>
                          <w:sz w:val="16"/>
                        </w:rPr>
                      </w:pPr>
                      <w:r>
                        <w:rPr>
                          <w:b/>
                          <w:sz w:val="16"/>
                        </w:rPr>
                        <w:t>VRAI - On peut déduire ça oui, puisque supprimer l’une ou l’autre partie ne change rien du fait qu’il restera une interaction entre Grb2 et DENND1A.</w:t>
                      </w:r>
                      <w:r>
                        <w:rPr>
                          <w:b/>
                          <w:spacing w:val="-1"/>
                          <w:sz w:val="16"/>
                        </w:rPr>
                        <w:t> </w:t>
                      </w:r>
                      <w:r>
                        <w:rPr>
                          <w:b/>
                          <w:sz w:val="16"/>
                        </w:rPr>
                        <w:t>Alors qu’en l’occurrence, déléter les 2 parties entraîne une perte d’interaction. Leurs interactions sont donc bien indépendantes.</w:t>
                      </w:r>
                    </w:p>
                  </w:txbxContent>
                </v:textbox>
                <v:stroke dashstyle="solid"/>
                <w10:wrap type="none"/>
              </v:shape>
            </w:pict>
          </mc:Fallback>
        </mc:AlternateContent>
      </w:r>
      <w:r>
        <w:rPr>
          <w:i/>
          <w:sz w:val="16"/>
        </w:rPr>
        <w:t>FAUX</w:t>
      </w:r>
      <w:r>
        <w:rPr>
          <w:i/>
          <w:spacing w:val="-7"/>
          <w:sz w:val="16"/>
        </w:rPr>
        <w:t> </w:t>
      </w:r>
      <w:r>
        <w:rPr>
          <w:i/>
          <w:sz w:val="16"/>
        </w:rPr>
        <w:t>-</w:t>
      </w:r>
      <w:r>
        <w:rPr>
          <w:i/>
          <w:spacing w:val="-8"/>
          <w:sz w:val="16"/>
        </w:rPr>
        <w:t> </w:t>
      </w:r>
      <w:r>
        <w:rPr>
          <w:i/>
          <w:sz w:val="16"/>
        </w:rPr>
        <w:t>Nope,</w:t>
      </w:r>
      <w:r>
        <w:rPr>
          <w:i/>
          <w:spacing w:val="-7"/>
          <w:sz w:val="16"/>
        </w:rPr>
        <w:t> </w:t>
      </w:r>
      <w:r>
        <w:rPr>
          <w:i/>
          <w:sz w:val="16"/>
        </w:rPr>
        <w:t>colonne</w:t>
      </w:r>
      <w:r>
        <w:rPr>
          <w:i/>
          <w:spacing w:val="-7"/>
          <w:sz w:val="16"/>
        </w:rPr>
        <w:t> </w:t>
      </w:r>
      <w:r>
        <w:rPr>
          <w:i/>
          <w:sz w:val="16"/>
        </w:rPr>
        <w:t>5</w:t>
      </w:r>
      <w:r>
        <w:rPr>
          <w:i/>
          <w:spacing w:val="-7"/>
          <w:sz w:val="16"/>
        </w:rPr>
        <w:t> </w:t>
      </w:r>
      <w:r>
        <w:rPr>
          <w:i/>
          <w:sz w:val="16"/>
        </w:rPr>
        <w:t>de</w:t>
      </w:r>
      <w:r>
        <w:rPr>
          <w:i/>
          <w:spacing w:val="-7"/>
          <w:sz w:val="16"/>
        </w:rPr>
        <w:t> </w:t>
      </w:r>
      <w:r>
        <w:rPr>
          <w:i/>
          <w:sz w:val="16"/>
        </w:rPr>
        <w:t>la</w:t>
      </w:r>
      <w:r>
        <w:rPr>
          <w:i/>
          <w:spacing w:val="-7"/>
          <w:sz w:val="16"/>
        </w:rPr>
        <w:t> </w:t>
      </w:r>
      <w:r>
        <w:rPr>
          <w:i/>
          <w:sz w:val="16"/>
        </w:rPr>
        <w:t>figure</w:t>
      </w:r>
      <w:r>
        <w:rPr>
          <w:i/>
          <w:spacing w:val="-7"/>
          <w:sz w:val="16"/>
        </w:rPr>
        <w:t> </w:t>
      </w:r>
      <w:r>
        <w:rPr>
          <w:i/>
          <w:sz w:val="16"/>
        </w:rPr>
        <w:t>B.</w:t>
      </w:r>
      <w:r>
        <w:rPr>
          <w:i/>
          <w:spacing w:val="-7"/>
          <w:sz w:val="16"/>
        </w:rPr>
        <w:t> </w:t>
      </w:r>
      <w:r>
        <w:rPr>
          <w:i/>
          <w:sz w:val="16"/>
        </w:rPr>
        <w:t>Lorsqu’on</w:t>
      </w:r>
      <w:r>
        <w:rPr>
          <w:i/>
          <w:spacing w:val="-7"/>
          <w:sz w:val="16"/>
        </w:rPr>
        <w:t> </w:t>
      </w:r>
      <w:r>
        <w:rPr>
          <w:i/>
          <w:sz w:val="16"/>
        </w:rPr>
        <w:t>retire</w:t>
      </w:r>
      <w:r>
        <w:rPr>
          <w:i/>
          <w:spacing w:val="-7"/>
          <w:sz w:val="16"/>
        </w:rPr>
        <w:t> </w:t>
      </w:r>
      <w:r>
        <w:rPr>
          <w:i/>
          <w:sz w:val="16"/>
        </w:rPr>
        <w:t>la</w:t>
      </w:r>
      <w:r>
        <w:rPr>
          <w:i/>
          <w:spacing w:val="-7"/>
          <w:sz w:val="16"/>
        </w:rPr>
        <w:t> </w:t>
      </w:r>
      <w:r>
        <w:rPr>
          <w:i/>
          <w:sz w:val="16"/>
        </w:rPr>
        <w:t>partie</w:t>
      </w:r>
      <w:r>
        <w:rPr>
          <w:i/>
          <w:spacing w:val="-7"/>
          <w:sz w:val="16"/>
        </w:rPr>
        <w:t> </w:t>
      </w:r>
      <w:r>
        <w:rPr>
          <w:i/>
          <w:sz w:val="16"/>
        </w:rPr>
        <w:t>N-ter</w:t>
      </w:r>
      <w:r>
        <w:rPr>
          <w:i/>
          <w:spacing w:val="-8"/>
          <w:sz w:val="16"/>
        </w:rPr>
        <w:t> </w:t>
      </w:r>
      <w:r>
        <w:rPr>
          <w:i/>
          <w:sz w:val="16"/>
        </w:rPr>
        <w:t>on</w:t>
      </w:r>
      <w:r>
        <w:rPr>
          <w:i/>
          <w:spacing w:val="-7"/>
          <w:sz w:val="16"/>
        </w:rPr>
        <w:t> </w:t>
      </w:r>
      <w:r>
        <w:rPr>
          <w:i/>
          <w:sz w:val="16"/>
        </w:rPr>
        <w:t>retrouve</w:t>
      </w:r>
      <w:r>
        <w:rPr>
          <w:i/>
          <w:spacing w:val="-7"/>
          <w:sz w:val="16"/>
        </w:rPr>
        <w:t> </w:t>
      </w:r>
      <w:r>
        <w:rPr>
          <w:i/>
          <w:sz w:val="16"/>
        </w:rPr>
        <w:t>tout de même les</w:t>
      </w:r>
      <w:r>
        <w:rPr>
          <w:i/>
          <w:spacing w:val="-1"/>
          <w:sz w:val="16"/>
        </w:rPr>
        <w:t> </w:t>
      </w:r>
      <w:r>
        <w:rPr>
          <w:i/>
          <w:sz w:val="16"/>
        </w:rPr>
        <w:t>deux protéines</w:t>
      </w:r>
      <w:r>
        <w:rPr>
          <w:i/>
          <w:spacing w:val="-1"/>
          <w:sz w:val="16"/>
        </w:rPr>
        <w:t> </w:t>
      </w:r>
      <w:r>
        <w:rPr>
          <w:i/>
          <w:sz w:val="16"/>
        </w:rPr>
        <w:t>qui nous intéressent. L’interaction est</w:t>
      </w:r>
      <w:r>
        <w:rPr>
          <w:i/>
          <w:spacing w:val="-1"/>
          <w:sz w:val="16"/>
        </w:rPr>
        <w:t> </w:t>
      </w:r>
      <w:r>
        <w:rPr>
          <w:i/>
          <w:sz w:val="16"/>
        </w:rPr>
        <w:t>toujours possible.</w:t>
      </w:r>
    </w:p>
    <w:p>
      <w:pPr>
        <w:spacing w:line="252" w:lineRule="auto" w:before="87"/>
        <w:ind w:left="222" w:right="578" w:firstLine="0"/>
        <w:jc w:val="both"/>
        <w:rPr>
          <w:sz w:val="14"/>
        </w:rPr>
      </w:pPr>
      <w:r>
        <w:rPr/>
        <w:br w:type="column"/>
      </w:r>
      <w:r>
        <w:rPr>
          <w:b/>
          <w:w w:val="105"/>
          <w:sz w:val="14"/>
        </w:rPr>
        <w:t>Figure</w:t>
      </w:r>
      <w:r>
        <w:rPr>
          <w:b/>
          <w:w w:val="105"/>
          <w:sz w:val="14"/>
        </w:rPr>
        <w:t> 5</w:t>
      </w:r>
      <w:r>
        <w:rPr>
          <w:b/>
          <w:w w:val="105"/>
          <w:sz w:val="14"/>
        </w:rPr>
        <w:t> </w:t>
      </w:r>
      <w:r>
        <w:rPr>
          <w:w w:val="105"/>
          <w:sz w:val="14"/>
        </w:rPr>
        <w:t>:</w:t>
      </w:r>
      <w:r>
        <w:rPr>
          <w:w w:val="105"/>
          <w:sz w:val="14"/>
        </w:rPr>
        <w:t> </w:t>
      </w:r>
      <w:r>
        <w:rPr>
          <w:b/>
          <w:w w:val="105"/>
          <w:sz w:val="14"/>
        </w:rPr>
        <w:t>A :</w:t>
      </w:r>
      <w:r>
        <w:rPr>
          <w:b/>
          <w:w w:val="105"/>
          <w:sz w:val="14"/>
        </w:rPr>
        <w:t> </w:t>
      </w:r>
      <w:r>
        <w:rPr>
          <w:w w:val="105"/>
          <w:sz w:val="14"/>
        </w:rPr>
        <w:t>Les</w:t>
      </w:r>
      <w:r>
        <w:rPr>
          <w:w w:val="105"/>
          <w:sz w:val="14"/>
        </w:rPr>
        <w:t> cellules</w:t>
      </w:r>
      <w:r>
        <w:rPr>
          <w:w w:val="105"/>
          <w:sz w:val="14"/>
        </w:rPr>
        <w:t> BGC-823</w:t>
      </w:r>
      <w:r>
        <w:rPr>
          <w:w w:val="105"/>
          <w:sz w:val="14"/>
        </w:rPr>
        <w:t> traitées</w:t>
      </w:r>
      <w:r>
        <w:rPr>
          <w:w w:val="105"/>
          <w:sz w:val="14"/>
        </w:rPr>
        <w:t> avec</w:t>
      </w:r>
      <w:r>
        <w:rPr>
          <w:w w:val="105"/>
          <w:sz w:val="14"/>
        </w:rPr>
        <w:t> ou</w:t>
      </w:r>
      <w:r>
        <w:rPr>
          <w:w w:val="105"/>
          <w:sz w:val="14"/>
        </w:rPr>
        <w:t> sans</w:t>
      </w:r>
      <w:r>
        <w:rPr>
          <w:w w:val="105"/>
          <w:sz w:val="14"/>
        </w:rPr>
        <w:t> EGF</w:t>
      </w:r>
      <w:r>
        <w:rPr>
          <w:w w:val="105"/>
          <w:sz w:val="14"/>
        </w:rPr>
        <w:t> ont</w:t>
      </w:r>
      <w:r>
        <w:rPr>
          <w:w w:val="105"/>
          <w:sz w:val="14"/>
        </w:rPr>
        <w:t> été</w:t>
      </w:r>
      <w:r>
        <w:rPr>
          <w:w w:val="105"/>
          <w:sz w:val="14"/>
        </w:rPr>
        <w:t> lysées</w:t>
      </w:r>
      <w:r>
        <w:rPr>
          <w:w w:val="105"/>
          <w:sz w:val="14"/>
        </w:rPr>
        <w:t> et</w:t>
      </w:r>
      <w:r>
        <w:rPr>
          <w:w w:val="105"/>
          <w:sz w:val="14"/>
        </w:rPr>
        <w:t> la</w:t>
      </w:r>
      <w:r>
        <w:rPr>
          <w:w w:val="105"/>
          <w:sz w:val="14"/>
        </w:rPr>
        <w:t> co-immunoprécipitation</w:t>
      </w:r>
      <w:r>
        <w:rPr>
          <w:spacing w:val="-11"/>
          <w:w w:val="105"/>
          <w:sz w:val="14"/>
        </w:rPr>
        <w:t> </w:t>
      </w:r>
      <w:r>
        <w:rPr>
          <w:w w:val="105"/>
          <w:sz w:val="14"/>
        </w:rPr>
        <w:t>entre</w:t>
      </w:r>
      <w:r>
        <w:rPr>
          <w:spacing w:val="-10"/>
          <w:w w:val="105"/>
          <w:sz w:val="14"/>
        </w:rPr>
        <w:t> </w:t>
      </w:r>
      <w:r>
        <w:rPr>
          <w:w w:val="105"/>
          <w:sz w:val="14"/>
        </w:rPr>
        <w:t>DENND1A</w:t>
      </w:r>
      <w:r>
        <w:rPr>
          <w:spacing w:val="-10"/>
          <w:w w:val="105"/>
          <w:sz w:val="14"/>
        </w:rPr>
        <w:t> </w:t>
      </w:r>
      <w:r>
        <w:rPr>
          <w:w w:val="105"/>
          <w:sz w:val="14"/>
        </w:rPr>
        <w:t>et</w:t>
      </w:r>
      <w:r>
        <w:rPr>
          <w:spacing w:val="-10"/>
          <w:w w:val="105"/>
          <w:sz w:val="14"/>
        </w:rPr>
        <w:t> </w:t>
      </w:r>
      <w:r>
        <w:rPr>
          <w:w w:val="105"/>
          <w:sz w:val="14"/>
        </w:rPr>
        <w:t>Grb2</w:t>
      </w:r>
      <w:r>
        <w:rPr>
          <w:spacing w:val="-11"/>
          <w:w w:val="105"/>
          <w:sz w:val="14"/>
        </w:rPr>
        <w:t> </w:t>
      </w:r>
      <w:r>
        <w:rPr>
          <w:w w:val="105"/>
          <w:sz w:val="14"/>
        </w:rPr>
        <w:t>a</w:t>
      </w:r>
      <w:r>
        <w:rPr>
          <w:spacing w:val="-10"/>
          <w:w w:val="105"/>
          <w:sz w:val="14"/>
        </w:rPr>
        <w:t> </w:t>
      </w:r>
      <w:r>
        <w:rPr>
          <w:w w:val="105"/>
          <w:sz w:val="14"/>
        </w:rPr>
        <w:t>été</w:t>
      </w:r>
      <w:r>
        <w:rPr>
          <w:spacing w:val="-10"/>
          <w:w w:val="105"/>
          <w:sz w:val="14"/>
        </w:rPr>
        <w:t> </w:t>
      </w:r>
      <w:r>
        <w:rPr>
          <w:w w:val="105"/>
          <w:sz w:val="14"/>
        </w:rPr>
        <w:t>analysée</w:t>
      </w:r>
      <w:r>
        <w:rPr>
          <w:spacing w:val="-10"/>
          <w:w w:val="105"/>
          <w:sz w:val="14"/>
        </w:rPr>
        <w:t> </w:t>
      </w:r>
      <w:r>
        <w:rPr>
          <w:w w:val="105"/>
          <w:sz w:val="14"/>
        </w:rPr>
        <w:t>par</w:t>
      </w:r>
      <w:r>
        <w:rPr>
          <w:spacing w:val="-10"/>
          <w:w w:val="105"/>
          <w:sz w:val="14"/>
        </w:rPr>
        <w:t> </w:t>
      </w:r>
      <w:r>
        <w:rPr>
          <w:w w:val="105"/>
          <w:sz w:val="14"/>
        </w:rPr>
        <w:t>western</w:t>
      </w:r>
      <w:r>
        <w:rPr>
          <w:spacing w:val="-11"/>
          <w:w w:val="105"/>
          <w:sz w:val="14"/>
        </w:rPr>
        <w:t> </w:t>
      </w:r>
      <w:r>
        <w:rPr>
          <w:w w:val="105"/>
          <w:sz w:val="14"/>
        </w:rPr>
        <w:t>blot.</w:t>
      </w:r>
      <w:r>
        <w:rPr>
          <w:spacing w:val="-6"/>
          <w:w w:val="105"/>
          <w:sz w:val="14"/>
        </w:rPr>
        <w:t> </w:t>
      </w:r>
      <w:r>
        <w:rPr>
          <w:b/>
          <w:w w:val="105"/>
          <w:sz w:val="14"/>
        </w:rPr>
        <w:t>B</w:t>
      </w:r>
      <w:r>
        <w:rPr>
          <w:b/>
          <w:spacing w:val="-10"/>
          <w:w w:val="105"/>
          <w:sz w:val="14"/>
        </w:rPr>
        <w:t> </w:t>
      </w:r>
      <w:r>
        <w:rPr>
          <w:b/>
          <w:w w:val="105"/>
          <w:sz w:val="14"/>
        </w:rPr>
        <w:t>:</w:t>
      </w:r>
      <w:r>
        <w:rPr>
          <w:b/>
          <w:spacing w:val="-9"/>
          <w:w w:val="105"/>
          <w:sz w:val="14"/>
        </w:rPr>
        <w:t> </w:t>
      </w:r>
      <w:r>
        <w:rPr>
          <w:w w:val="105"/>
          <w:sz w:val="14"/>
        </w:rPr>
        <w:t>Les</w:t>
      </w:r>
      <w:r>
        <w:rPr>
          <w:spacing w:val="-9"/>
          <w:w w:val="105"/>
          <w:sz w:val="14"/>
        </w:rPr>
        <w:t> </w:t>
      </w:r>
      <w:r>
        <w:rPr>
          <w:w w:val="105"/>
          <w:sz w:val="14"/>
        </w:rPr>
        <w:t>cellules BGC-823 traitées avec ou sans EGF ont été lysées et la co-immunoprécipitation de Grb2 et l’EGFR</w:t>
      </w:r>
      <w:r>
        <w:rPr>
          <w:spacing w:val="-5"/>
          <w:w w:val="105"/>
          <w:sz w:val="14"/>
        </w:rPr>
        <w:t> </w:t>
      </w:r>
      <w:r>
        <w:rPr>
          <w:w w:val="105"/>
          <w:sz w:val="14"/>
        </w:rPr>
        <w:t>a</w:t>
      </w:r>
      <w:r>
        <w:rPr>
          <w:spacing w:val="-5"/>
          <w:w w:val="105"/>
          <w:sz w:val="14"/>
        </w:rPr>
        <w:t> </w:t>
      </w:r>
      <w:r>
        <w:rPr>
          <w:w w:val="105"/>
          <w:sz w:val="14"/>
        </w:rPr>
        <w:t>été</w:t>
      </w:r>
      <w:r>
        <w:rPr>
          <w:spacing w:val="-6"/>
          <w:w w:val="105"/>
          <w:sz w:val="14"/>
        </w:rPr>
        <w:t> </w:t>
      </w:r>
      <w:r>
        <w:rPr>
          <w:w w:val="105"/>
          <w:sz w:val="14"/>
        </w:rPr>
        <w:t>analysée</w:t>
      </w:r>
      <w:r>
        <w:rPr>
          <w:spacing w:val="-6"/>
          <w:w w:val="105"/>
          <w:sz w:val="14"/>
        </w:rPr>
        <w:t> </w:t>
      </w:r>
      <w:r>
        <w:rPr>
          <w:w w:val="105"/>
          <w:sz w:val="14"/>
        </w:rPr>
        <w:t>par</w:t>
      </w:r>
      <w:r>
        <w:rPr>
          <w:spacing w:val="-4"/>
          <w:w w:val="105"/>
          <w:sz w:val="14"/>
        </w:rPr>
        <w:t> </w:t>
      </w:r>
      <w:r>
        <w:rPr>
          <w:w w:val="105"/>
          <w:sz w:val="14"/>
        </w:rPr>
        <w:t>western</w:t>
      </w:r>
      <w:r>
        <w:rPr>
          <w:spacing w:val="-5"/>
          <w:w w:val="105"/>
          <w:sz w:val="14"/>
        </w:rPr>
        <w:t> </w:t>
      </w:r>
      <w:r>
        <w:rPr>
          <w:w w:val="105"/>
          <w:sz w:val="14"/>
        </w:rPr>
        <w:t>blot.</w:t>
      </w:r>
      <w:r>
        <w:rPr>
          <w:spacing w:val="-3"/>
          <w:w w:val="105"/>
          <w:sz w:val="14"/>
        </w:rPr>
        <w:t> </w:t>
      </w:r>
      <w:r>
        <w:rPr>
          <w:b/>
          <w:w w:val="105"/>
          <w:sz w:val="14"/>
        </w:rPr>
        <w:t>C</w:t>
      </w:r>
      <w:r>
        <w:rPr>
          <w:b/>
          <w:spacing w:val="-6"/>
          <w:w w:val="105"/>
          <w:sz w:val="14"/>
        </w:rPr>
        <w:t> </w:t>
      </w:r>
      <w:r>
        <w:rPr>
          <w:b/>
          <w:w w:val="105"/>
          <w:sz w:val="14"/>
        </w:rPr>
        <w:t>:</w:t>
      </w:r>
      <w:r>
        <w:rPr>
          <w:b/>
          <w:spacing w:val="-5"/>
          <w:w w:val="105"/>
          <w:sz w:val="14"/>
        </w:rPr>
        <w:t> </w:t>
      </w:r>
      <w:r>
        <w:rPr>
          <w:w w:val="105"/>
          <w:sz w:val="14"/>
        </w:rPr>
        <w:t>Les</w:t>
      </w:r>
      <w:r>
        <w:rPr>
          <w:spacing w:val="-6"/>
          <w:w w:val="105"/>
          <w:sz w:val="14"/>
        </w:rPr>
        <w:t> </w:t>
      </w:r>
      <w:r>
        <w:rPr>
          <w:w w:val="105"/>
          <w:sz w:val="14"/>
        </w:rPr>
        <w:t>cellules</w:t>
      </w:r>
      <w:r>
        <w:rPr>
          <w:spacing w:val="-5"/>
          <w:w w:val="105"/>
          <w:sz w:val="14"/>
        </w:rPr>
        <w:t> </w:t>
      </w:r>
      <w:r>
        <w:rPr>
          <w:w w:val="105"/>
          <w:sz w:val="14"/>
        </w:rPr>
        <w:t>BGC-823</w:t>
      </w:r>
      <w:r>
        <w:rPr>
          <w:spacing w:val="-6"/>
          <w:w w:val="105"/>
          <w:sz w:val="14"/>
        </w:rPr>
        <w:t> </w:t>
      </w:r>
      <w:r>
        <w:rPr>
          <w:w w:val="105"/>
          <w:sz w:val="14"/>
        </w:rPr>
        <w:t>traitées</w:t>
      </w:r>
      <w:r>
        <w:rPr>
          <w:spacing w:val="-6"/>
          <w:w w:val="105"/>
          <w:sz w:val="14"/>
        </w:rPr>
        <w:t> </w:t>
      </w:r>
      <w:r>
        <w:rPr>
          <w:w w:val="105"/>
          <w:sz w:val="14"/>
        </w:rPr>
        <w:t>avec</w:t>
      </w:r>
      <w:r>
        <w:rPr>
          <w:spacing w:val="-4"/>
          <w:w w:val="105"/>
          <w:sz w:val="14"/>
        </w:rPr>
        <w:t> </w:t>
      </w:r>
      <w:r>
        <w:rPr>
          <w:w w:val="105"/>
          <w:sz w:val="14"/>
        </w:rPr>
        <w:t>ou</w:t>
      </w:r>
      <w:r>
        <w:rPr>
          <w:spacing w:val="-6"/>
          <w:w w:val="105"/>
          <w:sz w:val="14"/>
        </w:rPr>
        <w:t> </w:t>
      </w:r>
      <w:r>
        <w:rPr>
          <w:w w:val="105"/>
          <w:sz w:val="14"/>
        </w:rPr>
        <w:t>sans</w:t>
      </w:r>
      <w:r>
        <w:rPr>
          <w:spacing w:val="-6"/>
          <w:w w:val="105"/>
          <w:sz w:val="14"/>
        </w:rPr>
        <w:t> </w:t>
      </w:r>
      <w:r>
        <w:rPr>
          <w:w w:val="105"/>
          <w:sz w:val="14"/>
        </w:rPr>
        <w:t>EGF ont été</w:t>
      </w:r>
      <w:r>
        <w:rPr>
          <w:spacing w:val="-2"/>
          <w:w w:val="105"/>
          <w:sz w:val="14"/>
        </w:rPr>
        <w:t> </w:t>
      </w:r>
      <w:r>
        <w:rPr>
          <w:w w:val="105"/>
          <w:sz w:val="14"/>
        </w:rPr>
        <w:t>fixées et doublement</w:t>
      </w:r>
      <w:r>
        <w:rPr>
          <w:spacing w:val="-1"/>
          <w:w w:val="105"/>
          <w:sz w:val="14"/>
        </w:rPr>
        <w:t> </w:t>
      </w:r>
      <w:r>
        <w:rPr>
          <w:w w:val="105"/>
          <w:sz w:val="14"/>
        </w:rPr>
        <w:t>marquées avec des anticorps</w:t>
      </w:r>
      <w:r>
        <w:rPr>
          <w:spacing w:val="-2"/>
          <w:w w:val="105"/>
          <w:sz w:val="14"/>
        </w:rPr>
        <w:t> </w:t>
      </w:r>
      <w:r>
        <w:rPr>
          <w:w w:val="105"/>
          <w:sz w:val="14"/>
        </w:rPr>
        <w:t>anti-DENND1A</w:t>
      </w:r>
      <w:r>
        <w:rPr>
          <w:spacing w:val="-8"/>
          <w:w w:val="105"/>
          <w:sz w:val="14"/>
        </w:rPr>
        <w:t> </w:t>
      </w:r>
      <w:r>
        <w:rPr>
          <w:w w:val="105"/>
          <w:sz w:val="14"/>
        </w:rPr>
        <w:t>et anti-EGFR.</w:t>
      </w:r>
      <w:r>
        <w:rPr>
          <w:spacing w:val="-1"/>
          <w:w w:val="105"/>
          <w:sz w:val="14"/>
        </w:rPr>
        <w:t> </w:t>
      </w:r>
      <w:r>
        <w:rPr>
          <w:w w:val="105"/>
          <w:sz w:val="14"/>
        </w:rPr>
        <w:t>Un marquage</w:t>
      </w:r>
      <w:r>
        <w:rPr>
          <w:w w:val="105"/>
          <w:sz w:val="14"/>
        </w:rPr>
        <w:t> des</w:t>
      </w:r>
      <w:r>
        <w:rPr>
          <w:w w:val="105"/>
          <w:sz w:val="14"/>
        </w:rPr>
        <w:t> noyaux</w:t>
      </w:r>
      <w:r>
        <w:rPr>
          <w:w w:val="105"/>
          <w:sz w:val="14"/>
        </w:rPr>
        <w:t> au</w:t>
      </w:r>
      <w:r>
        <w:rPr>
          <w:w w:val="105"/>
          <w:sz w:val="14"/>
        </w:rPr>
        <w:t> DAPI</w:t>
      </w:r>
      <w:r>
        <w:rPr>
          <w:w w:val="105"/>
          <w:sz w:val="14"/>
        </w:rPr>
        <w:t> a</w:t>
      </w:r>
      <w:r>
        <w:rPr>
          <w:w w:val="105"/>
          <w:sz w:val="14"/>
        </w:rPr>
        <w:t> également</w:t>
      </w:r>
      <w:r>
        <w:rPr>
          <w:w w:val="105"/>
          <w:sz w:val="14"/>
        </w:rPr>
        <w:t> été</w:t>
      </w:r>
      <w:r>
        <w:rPr>
          <w:w w:val="105"/>
          <w:sz w:val="14"/>
        </w:rPr>
        <w:t> réalisé.</w:t>
      </w:r>
      <w:r>
        <w:rPr>
          <w:w w:val="105"/>
          <w:sz w:val="14"/>
        </w:rPr>
        <w:t> Les</w:t>
      </w:r>
      <w:r>
        <w:rPr>
          <w:w w:val="105"/>
          <w:sz w:val="14"/>
        </w:rPr>
        <w:t> flèches</w:t>
      </w:r>
      <w:r>
        <w:rPr>
          <w:w w:val="105"/>
          <w:sz w:val="14"/>
        </w:rPr>
        <w:t> indiquent</w:t>
      </w:r>
      <w:r>
        <w:rPr>
          <w:w w:val="105"/>
          <w:sz w:val="14"/>
        </w:rPr>
        <w:t> la</w:t>
      </w:r>
      <w:r>
        <w:rPr>
          <w:w w:val="105"/>
          <w:sz w:val="14"/>
        </w:rPr>
        <w:t> co-localisation de l’EGFR et de DENND1A.</w:t>
      </w:r>
    </w:p>
    <w:p>
      <w:pPr>
        <w:spacing w:after="0" w:line="252" w:lineRule="auto"/>
        <w:jc w:val="both"/>
        <w:rPr>
          <w:sz w:val="14"/>
        </w:rPr>
        <w:sectPr>
          <w:pgSz w:w="15840" w:h="12240" w:orient="landscape"/>
          <w:pgMar w:header="0" w:footer="373" w:top="1380" w:bottom="600" w:left="720" w:right="360"/>
          <w:cols w:num="2" w:equalWidth="0">
            <w:col w:w="6299" w:space="1621"/>
            <w:col w:w="6840"/>
          </w:cols>
        </w:sectPr>
      </w:pPr>
    </w:p>
    <w:p>
      <w:pPr>
        <w:pStyle w:val="BodyText"/>
        <w:rPr>
          <w:i w:val="0"/>
          <w:sz w:val="20"/>
        </w:rPr>
      </w:pPr>
    </w:p>
    <w:p>
      <w:pPr>
        <w:pStyle w:val="BodyText"/>
        <w:rPr>
          <w:i w:val="0"/>
          <w:sz w:val="20"/>
        </w:rPr>
      </w:pPr>
    </w:p>
    <w:p>
      <w:pPr>
        <w:pStyle w:val="BodyText"/>
        <w:rPr>
          <w:i w:val="0"/>
          <w:sz w:val="20"/>
        </w:rPr>
      </w:pPr>
    </w:p>
    <w:p>
      <w:pPr>
        <w:pStyle w:val="BodyText"/>
        <w:rPr>
          <w:i w:val="0"/>
          <w:sz w:val="20"/>
        </w:rPr>
      </w:pPr>
    </w:p>
    <w:p>
      <w:pPr>
        <w:pStyle w:val="BodyText"/>
        <w:rPr>
          <w:i w:val="0"/>
          <w:sz w:val="20"/>
        </w:rPr>
      </w:pPr>
    </w:p>
    <w:p>
      <w:pPr>
        <w:pStyle w:val="BodyText"/>
        <w:spacing w:before="131"/>
        <w:rPr>
          <w:i w:val="0"/>
          <w:sz w:val="20"/>
        </w:rPr>
      </w:pPr>
    </w:p>
    <w:p>
      <w:pPr>
        <w:pStyle w:val="BodyText"/>
        <w:spacing w:after="0"/>
        <w:rPr>
          <w:i w:val="0"/>
          <w:sz w:val="20"/>
        </w:rPr>
        <w:sectPr>
          <w:type w:val="continuous"/>
          <w:pgSz w:w="15840" w:h="12240" w:orient="landscape"/>
          <w:pgMar w:header="0" w:footer="373" w:top="1040" w:bottom="600" w:left="720" w:right="360"/>
        </w:sectPr>
      </w:pPr>
    </w:p>
    <w:p>
      <w:pPr>
        <w:pStyle w:val="Heading2"/>
        <w:spacing w:before="95"/>
        <w:ind w:left="222"/>
      </w:pPr>
      <w:r>
        <w:rPr/>
        <w:t>Réponses</w:t>
      </w:r>
      <w:r>
        <w:rPr>
          <w:spacing w:val="-7"/>
        </w:rPr>
        <w:t> </w:t>
      </w:r>
      <w:r>
        <w:rPr/>
        <w:t>exactes</w:t>
      </w:r>
      <w:r>
        <w:rPr>
          <w:spacing w:val="-4"/>
        </w:rPr>
        <w:t> </w:t>
      </w:r>
      <w:r>
        <w:rPr/>
        <w:t>:</w:t>
      </w:r>
      <w:r>
        <w:rPr>
          <w:spacing w:val="-11"/>
        </w:rPr>
        <w:t> </w:t>
      </w:r>
      <w:r>
        <w:rPr/>
        <w:t>A,</w:t>
      </w:r>
      <w:r>
        <w:rPr>
          <w:spacing w:val="-6"/>
        </w:rPr>
        <w:t> </w:t>
      </w:r>
      <w:r>
        <w:rPr/>
        <w:t>D</w:t>
      </w:r>
      <w:r>
        <w:rPr>
          <w:spacing w:val="-5"/>
        </w:rPr>
        <w:t> </w:t>
      </w:r>
      <w:r>
        <w:rPr/>
        <w:t>et</w:t>
      </w:r>
      <w:r>
        <w:rPr>
          <w:spacing w:val="-6"/>
        </w:rPr>
        <w:t> </w:t>
      </w:r>
      <w:r>
        <w:rPr>
          <w:spacing w:val="-10"/>
        </w:rPr>
        <w:t>E</w:t>
      </w:r>
    </w:p>
    <w:p>
      <w:pPr>
        <w:pStyle w:val="BodyText"/>
        <w:spacing w:before="182"/>
        <w:rPr>
          <w:b/>
          <w:i w:val="0"/>
          <w:sz w:val="16"/>
        </w:rPr>
      </w:pPr>
    </w:p>
    <w:p>
      <w:pPr>
        <w:spacing w:before="0"/>
        <w:ind w:left="222" w:right="43" w:firstLine="223"/>
        <w:jc w:val="both"/>
        <w:rPr>
          <w:sz w:val="16"/>
        </w:rPr>
      </w:pPr>
      <w:r>
        <w:rPr>
          <w:sz w:val="16"/>
        </w:rPr>
        <w:t>La fixation de l’EGF sur son récepteur EGFR permet la phosphorylation de ce dernier sur sa partie intracellulaire et le recrutement de protéines possédant des domaines SH2. Les chercheurs décident donc d’inclure l’EGFR à leurs recherches d’interactions protéiques, celui-ci étant potentiellement impliqué dans le cancer touchant les cellules gastriques.</w:t>
      </w:r>
    </w:p>
    <w:p>
      <w:pPr>
        <w:spacing w:before="0"/>
        <w:ind w:left="222" w:right="38" w:firstLine="0"/>
        <w:jc w:val="both"/>
        <w:rPr>
          <w:sz w:val="16"/>
        </w:rPr>
      </w:pPr>
      <w:r>
        <w:rPr>
          <w:sz w:val="16"/>
        </w:rPr>
        <w:drawing>
          <wp:anchor distT="0" distB="0" distL="0" distR="0" allowOverlap="1" layoutInCell="1" locked="0" behindDoc="0" simplePos="0" relativeHeight="15741952">
            <wp:simplePos x="0" y="0"/>
            <wp:positionH relativeFrom="page">
              <wp:posOffset>806325</wp:posOffset>
            </wp:positionH>
            <wp:positionV relativeFrom="paragraph">
              <wp:posOffset>893660</wp:posOffset>
            </wp:positionV>
            <wp:extent cx="3455743" cy="2085592"/>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17" cstate="print"/>
                    <a:stretch>
                      <a:fillRect/>
                    </a:stretch>
                  </pic:blipFill>
                  <pic:spPr>
                    <a:xfrm>
                      <a:off x="0" y="0"/>
                      <a:ext cx="3455743" cy="2085592"/>
                    </a:xfrm>
                    <a:prstGeom prst="rect">
                      <a:avLst/>
                    </a:prstGeom>
                  </pic:spPr>
                </pic:pic>
              </a:graphicData>
            </a:graphic>
          </wp:anchor>
        </w:drawing>
      </w:r>
      <w:r>
        <w:rPr>
          <w:sz w:val="16"/>
        </w:rPr>
        <w:t>Ils</w:t>
      </w:r>
      <w:r>
        <w:rPr>
          <w:spacing w:val="-8"/>
          <w:sz w:val="16"/>
        </w:rPr>
        <w:t> </w:t>
      </w:r>
      <w:r>
        <w:rPr>
          <w:sz w:val="16"/>
        </w:rPr>
        <w:t>réalisent</w:t>
      </w:r>
      <w:r>
        <w:rPr>
          <w:spacing w:val="-6"/>
          <w:sz w:val="16"/>
        </w:rPr>
        <w:t> </w:t>
      </w:r>
      <w:r>
        <w:rPr>
          <w:sz w:val="16"/>
        </w:rPr>
        <w:t>d’abord</w:t>
      </w:r>
      <w:r>
        <w:rPr>
          <w:spacing w:val="-6"/>
          <w:sz w:val="16"/>
        </w:rPr>
        <w:t> </w:t>
      </w:r>
      <w:r>
        <w:rPr>
          <w:sz w:val="16"/>
        </w:rPr>
        <w:t>une</w:t>
      </w:r>
      <w:r>
        <w:rPr>
          <w:spacing w:val="-5"/>
          <w:sz w:val="16"/>
        </w:rPr>
        <w:t> </w:t>
      </w:r>
      <w:r>
        <w:rPr>
          <w:sz w:val="16"/>
        </w:rPr>
        <w:t>co-immunoprécipitation</w:t>
      </w:r>
      <w:r>
        <w:rPr>
          <w:spacing w:val="-5"/>
          <w:sz w:val="16"/>
        </w:rPr>
        <w:t> </w:t>
      </w:r>
      <w:r>
        <w:rPr>
          <w:sz w:val="16"/>
        </w:rPr>
        <w:t>entre</w:t>
      </w:r>
      <w:r>
        <w:rPr>
          <w:spacing w:val="-5"/>
          <w:sz w:val="16"/>
        </w:rPr>
        <w:t> </w:t>
      </w:r>
      <w:r>
        <w:rPr>
          <w:sz w:val="16"/>
        </w:rPr>
        <w:t>Flag-Grb2</w:t>
      </w:r>
      <w:r>
        <w:rPr>
          <w:spacing w:val="-6"/>
          <w:sz w:val="16"/>
        </w:rPr>
        <w:t> </w:t>
      </w:r>
      <w:r>
        <w:rPr>
          <w:sz w:val="16"/>
        </w:rPr>
        <w:t>et</w:t>
      </w:r>
      <w:r>
        <w:rPr>
          <w:spacing w:val="-6"/>
          <w:sz w:val="16"/>
        </w:rPr>
        <w:t> </w:t>
      </w:r>
      <w:r>
        <w:rPr>
          <w:sz w:val="16"/>
        </w:rPr>
        <w:t>HA-DENND1A</w:t>
      </w:r>
      <w:r>
        <w:rPr>
          <w:spacing w:val="-12"/>
          <w:sz w:val="16"/>
        </w:rPr>
        <w:t> </w:t>
      </w:r>
      <w:r>
        <w:rPr>
          <w:sz w:val="16"/>
        </w:rPr>
        <w:t>au sein des cellules BGC-823 transfectées avec Flag-Grb2 et HA-DENND1A</w:t>
      </w:r>
      <w:r>
        <w:rPr>
          <w:spacing w:val="-4"/>
          <w:sz w:val="16"/>
        </w:rPr>
        <w:t> </w:t>
      </w:r>
      <w:r>
        <w:rPr>
          <w:sz w:val="16"/>
        </w:rPr>
        <w:t>et traitées ou non avec l’EGF </w:t>
      </w:r>
      <w:r>
        <w:rPr>
          <w:b/>
          <w:sz w:val="16"/>
        </w:rPr>
        <w:t>(Figure 5A)</w:t>
      </w:r>
      <w:r>
        <w:rPr>
          <w:sz w:val="16"/>
        </w:rPr>
        <w:t>. Puis, ils réalisent une nouvelle co-immunoprécipitation,</w:t>
      </w:r>
      <w:r>
        <w:rPr>
          <w:spacing w:val="-11"/>
          <w:sz w:val="16"/>
        </w:rPr>
        <w:t> </w:t>
      </w:r>
      <w:r>
        <w:rPr>
          <w:sz w:val="16"/>
        </w:rPr>
        <w:t>cette</w:t>
      </w:r>
      <w:r>
        <w:rPr>
          <w:spacing w:val="-11"/>
          <w:sz w:val="16"/>
        </w:rPr>
        <w:t> </w:t>
      </w:r>
      <w:r>
        <w:rPr>
          <w:sz w:val="16"/>
        </w:rPr>
        <w:t>fois-ci</w:t>
      </w:r>
      <w:r>
        <w:rPr>
          <w:spacing w:val="-10"/>
          <w:sz w:val="16"/>
        </w:rPr>
        <w:t> </w:t>
      </w:r>
      <w:r>
        <w:rPr>
          <w:sz w:val="16"/>
        </w:rPr>
        <w:t>entre</w:t>
      </w:r>
      <w:r>
        <w:rPr>
          <w:spacing w:val="-11"/>
          <w:sz w:val="16"/>
        </w:rPr>
        <w:t> </w:t>
      </w:r>
      <w:r>
        <w:rPr>
          <w:sz w:val="16"/>
        </w:rPr>
        <w:t>l’EGFR</w:t>
      </w:r>
      <w:r>
        <w:rPr>
          <w:spacing w:val="-10"/>
          <w:sz w:val="16"/>
        </w:rPr>
        <w:t> </w:t>
      </w:r>
      <w:r>
        <w:rPr>
          <w:sz w:val="16"/>
        </w:rPr>
        <w:t>et</w:t>
      </w:r>
      <w:r>
        <w:rPr>
          <w:spacing w:val="-10"/>
          <w:sz w:val="16"/>
        </w:rPr>
        <w:t> </w:t>
      </w:r>
      <w:r>
        <w:rPr>
          <w:sz w:val="16"/>
        </w:rPr>
        <w:t>Flag-Grb2</w:t>
      </w:r>
      <w:r>
        <w:rPr>
          <w:spacing w:val="-11"/>
          <w:sz w:val="16"/>
        </w:rPr>
        <w:t> </w:t>
      </w:r>
      <w:r>
        <w:rPr>
          <w:sz w:val="16"/>
        </w:rPr>
        <w:t>sur</w:t>
      </w:r>
      <w:r>
        <w:rPr>
          <w:spacing w:val="-12"/>
          <w:sz w:val="16"/>
        </w:rPr>
        <w:t> </w:t>
      </w:r>
      <w:r>
        <w:rPr>
          <w:sz w:val="16"/>
        </w:rPr>
        <w:t>des</w:t>
      </w:r>
      <w:r>
        <w:rPr>
          <w:spacing w:val="-11"/>
          <w:sz w:val="16"/>
        </w:rPr>
        <w:t> </w:t>
      </w:r>
      <w:r>
        <w:rPr>
          <w:sz w:val="16"/>
        </w:rPr>
        <w:t>cellules</w:t>
      </w:r>
      <w:r>
        <w:rPr>
          <w:spacing w:val="-10"/>
          <w:sz w:val="16"/>
        </w:rPr>
        <w:t> </w:t>
      </w:r>
      <w:r>
        <w:rPr>
          <w:sz w:val="16"/>
        </w:rPr>
        <w:t>BGC-823 transfectées avec Flag-Grb2 et traitées avec ou sans EGF. </w:t>
      </w:r>
      <w:r>
        <w:rPr>
          <w:b/>
          <w:sz w:val="16"/>
        </w:rPr>
        <w:t>(Figure 5B)</w:t>
      </w:r>
      <w:r>
        <w:rPr>
          <w:sz w:val="16"/>
        </w:rPr>
        <w:t>. Enfin, ils réalisent une immunofluorescence des cellules exposées ou non à l’EGF en utilisant des anticorps anti-EGFR et anti-DENND1A </w:t>
      </w:r>
      <w:r>
        <w:rPr>
          <w:b/>
          <w:sz w:val="16"/>
        </w:rPr>
        <w:t>(Figure 5C)</w:t>
      </w:r>
      <w:r>
        <w:rPr>
          <w:sz w:val="16"/>
        </w:rPr>
        <w:t>.</w:t>
      </w:r>
    </w:p>
    <w:p>
      <w:pPr>
        <w:pStyle w:val="BodyText"/>
        <w:rPr>
          <w:i w:val="0"/>
          <w:sz w:val="16"/>
        </w:rPr>
      </w:pPr>
      <w:r>
        <w:rPr>
          <w:i w:val="0"/>
        </w:rPr>
        <w:br w:type="column"/>
      </w:r>
      <w:r>
        <w:rPr>
          <w:i w:val="0"/>
          <w:sz w:val="16"/>
        </w:rPr>
      </w: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rPr>
          <w:i w:val="0"/>
          <w:sz w:val="16"/>
        </w:rPr>
      </w:pPr>
    </w:p>
    <w:p>
      <w:pPr>
        <w:pStyle w:val="BodyText"/>
        <w:spacing w:before="144"/>
        <w:rPr>
          <w:i w:val="0"/>
          <w:sz w:val="16"/>
        </w:rPr>
      </w:pPr>
    </w:p>
    <w:p>
      <w:pPr>
        <w:pStyle w:val="Heading2"/>
        <w:spacing w:line="184" w:lineRule="exact"/>
        <w:ind w:left="222"/>
        <w:jc w:val="left"/>
      </w:pPr>
      <w:r>
        <w:rPr/>
        <mc:AlternateContent>
          <mc:Choice Requires="wps">
            <w:drawing>
              <wp:anchor distT="0" distB="0" distL="0" distR="0" allowOverlap="1" layoutInCell="1" locked="0" behindDoc="0" simplePos="0" relativeHeight="15742464">
                <wp:simplePos x="0" y="0"/>
                <wp:positionH relativeFrom="page">
                  <wp:posOffset>5579867</wp:posOffset>
                </wp:positionH>
                <wp:positionV relativeFrom="paragraph">
                  <wp:posOffset>-4451763</wp:posOffset>
                </wp:positionV>
                <wp:extent cx="3928110" cy="42164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3928110" cy="4216400"/>
                        </a:xfrm>
                        <a:prstGeom prst="rect">
                          <a:avLst/>
                        </a:prstGeom>
                        <a:ln w="4054">
                          <a:solidFill>
                            <a:srgbClr val="000000"/>
                          </a:solidFill>
                          <a:prstDash val="solid"/>
                        </a:ln>
                      </wps:spPr>
                      <wps:txbx>
                        <w:txbxContent>
                          <w:p>
                            <w:pPr>
                              <w:pStyle w:val="BodyText"/>
                              <w:spacing w:before="18"/>
                              <w:ind w:left="71"/>
                              <w:jc w:val="both"/>
                            </w:pPr>
                            <w:r>
                              <w:rPr>
                                <w:spacing w:val="-2"/>
                                <w:w w:val="105"/>
                                <w:u w:val="single"/>
                              </w:rPr>
                              <w:t>Analyse</w:t>
                            </w:r>
                            <w:r>
                              <w:rPr>
                                <w:spacing w:val="2"/>
                                <w:w w:val="105"/>
                                <w:u w:val="single"/>
                              </w:rPr>
                              <w:t> </w:t>
                            </w:r>
                            <w:r>
                              <w:rPr>
                                <w:spacing w:val="-12"/>
                                <w:w w:val="105"/>
                                <w:u w:val="single"/>
                              </w:rPr>
                              <w:t>:</w:t>
                            </w:r>
                          </w:p>
                          <w:p>
                            <w:pPr>
                              <w:pStyle w:val="BodyText"/>
                              <w:spacing w:before="14"/>
                            </w:pPr>
                          </w:p>
                          <w:p>
                            <w:pPr>
                              <w:pStyle w:val="BodyText"/>
                              <w:spacing w:line="249" w:lineRule="auto"/>
                              <w:ind w:left="71" w:right="68"/>
                              <w:jc w:val="both"/>
                            </w:pPr>
                            <w:r>
                              <w:rPr>
                                <w:b/>
                                <w:spacing w:val="-2"/>
                                <w:w w:val="105"/>
                              </w:rPr>
                              <w:t>Figure</w:t>
                            </w:r>
                            <w:r>
                              <w:rPr>
                                <w:b/>
                                <w:spacing w:val="-7"/>
                                <w:w w:val="105"/>
                              </w:rPr>
                              <w:t> </w:t>
                            </w:r>
                            <w:r>
                              <w:rPr>
                                <w:b/>
                                <w:spacing w:val="-2"/>
                                <w:w w:val="105"/>
                              </w:rPr>
                              <w:t>A</w:t>
                            </w:r>
                            <w:r>
                              <w:rPr>
                                <w:b/>
                                <w:spacing w:val="-7"/>
                                <w:w w:val="105"/>
                              </w:rPr>
                              <w:t> </w:t>
                            </w:r>
                            <w:r>
                              <w:rPr>
                                <w:b/>
                                <w:spacing w:val="-2"/>
                                <w:w w:val="105"/>
                              </w:rPr>
                              <w:t>: </w:t>
                            </w:r>
                            <w:r>
                              <w:rPr>
                                <w:spacing w:val="-2"/>
                                <w:w w:val="105"/>
                              </w:rPr>
                              <w:t>On a voulu comparer l’interaction entre</w:t>
                            </w:r>
                            <w:r>
                              <w:rPr>
                                <w:spacing w:val="-4"/>
                                <w:w w:val="105"/>
                              </w:rPr>
                              <w:t> </w:t>
                            </w:r>
                            <w:r>
                              <w:rPr>
                                <w:spacing w:val="-2"/>
                                <w:w w:val="105"/>
                              </w:rPr>
                              <w:t>Grb2 et DENND1A</w:t>
                            </w:r>
                            <w:r>
                              <w:rPr>
                                <w:spacing w:val="-6"/>
                                <w:w w:val="105"/>
                              </w:rPr>
                              <w:t> </w:t>
                            </w:r>
                            <w:r>
                              <w:rPr>
                                <w:spacing w:val="-2"/>
                                <w:w w:val="105"/>
                              </w:rPr>
                              <w:t>avec</w:t>
                            </w:r>
                            <w:r>
                              <w:rPr>
                                <w:spacing w:val="-4"/>
                                <w:w w:val="105"/>
                              </w:rPr>
                              <w:t> </w:t>
                            </w:r>
                            <w:r>
                              <w:rPr>
                                <w:spacing w:val="-2"/>
                                <w:w w:val="105"/>
                              </w:rPr>
                              <w:t>ou sans</w:t>
                            </w:r>
                            <w:r>
                              <w:rPr>
                                <w:spacing w:val="-4"/>
                                <w:w w:val="105"/>
                              </w:rPr>
                              <w:t> </w:t>
                            </w:r>
                            <w:r>
                              <w:rPr>
                                <w:spacing w:val="-2"/>
                                <w:w w:val="105"/>
                              </w:rPr>
                              <w:t>stimulation</w:t>
                            </w:r>
                            <w:r>
                              <w:rPr>
                                <w:w w:val="105"/>
                              </w:rPr>
                              <w:t> par l’EGF. On vérifie d’abord le témoin : GAPDH est présent en quantité similaire dans les inputs, donc c’est bon. IgG est toujours l'anticorps contrôle. Ici, on a immunoprécipité Flag-Grb2,</w:t>
                            </w:r>
                            <w:r>
                              <w:rPr>
                                <w:spacing w:val="-4"/>
                                <w:w w:val="105"/>
                              </w:rPr>
                              <w:t> </w:t>
                            </w:r>
                            <w:r>
                              <w:rPr>
                                <w:w w:val="105"/>
                              </w:rPr>
                              <w:t>et</w:t>
                            </w:r>
                            <w:r>
                              <w:rPr>
                                <w:spacing w:val="-4"/>
                                <w:w w:val="105"/>
                              </w:rPr>
                              <w:t> </w:t>
                            </w:r>
                            <w:r>
                              <w:rPr>
                                <w:w w:val="105"/>
                              </w:rPr>
                              <w:t>on</w:t>
                            </w:r>
                            <w:r>
                              <w:rPr>
                                <w:spacing w:val="-7"/>
                                <w:w w:val="105"/>
                              </w:rPr>
                              <w:t> </w:t>
                            </w:r>
                            <w:r>
                              <w:rPr>
                                <w:w w:val="105"/>
                              </w:rPr>
                              <w:t>peut</w:t>
                            </w:r>
                            <w:r>
                              <w:rPr>
                                <w:spacing w:val="-6"/>
                                <w:w w:val="105"/>
                              </w:rPr>
                              <w:t> </w:t>
                            </w:r>
                            <w:r>
                              <w:rPr>
                                <w:w w:val="105"/>
                              </w:rPr>
                              <w:t>voir</w:t>
                            </w:r>
                            <w:r>
                              <w:rPr>
                                <w:spacing w:val="-6"/>
                                <w:w w:val="105"/>
                              </w:rPr>
                              <w:t> </w:t>
                            </w:r>
                            <w:r>
                              <w:rPr>
                                <w:w w:val="105"/>
                              </w:rPr>
                              <w:t>dans</w:t>
                            </w:r>
                            <w:r>
                              <w:rPr>
                                <w:spacing w:val="-5"/>
                                <w:w w:val="105"/>
                              </w:rPr>
                              <w:t> </w:t>
                            </w:r>
                            <w:r>
                              <w:rPr>
                                <w:w w:val="105"/>
                              </w:rPr>
                              <w:t>les</w:t>
                            </w:r>
                            <w:r>
                              <w:rPr>
                                <w:spacing w:val="-6"/>
                                <w:w w:val="105"/>
                              </w:rPr>
                              <w:t> </w:t>
                            </w:r>
                            <w:r>
                              <w:rPr>
                                <w:w w:val="105"/>
                              </w:rPr>
                              <w:t>deux</w:t>
                            </w:r>
                            <w:r>
                              <w:rPr>
                                <w:spacing w:val="-7"/>
                                <w:w w:val="105"/>
                              </w:rPr>
                              <w:t> </w:t>
                            </w:r>
                            <w:r>
                              <w:rPr>
                                <w:w w:val="105"/>
                              </w:rPr>
                              <w:t>dernières</w:t>
                            </w:r>
                            <w:r>
                              <w:rPr>
                                <w:spacing w:val="-6"/>
                                <w:w w:val="105"/>
                              </w:rPr>
                              <w:t> </w:t>
                            </w:r>
                            <w:r>
                              <w:rPr>
                                <w:w w:val="105"/>
                              </w:rPr>
                              <w:t>colonnes</w:t>
                            </w:r>
                            <w:r>
                              <w:rPr>
                                <w:spacing w:val="-6"/>
                                <w:w w:val="105"/>
                              </w:rPr>
                              <w:t> </w:t>
                            </w:r>
                            <w:r>
                              <w:rPr>
                                <w:w w:val="105"/>
                              </w:rPr>
                              <w:t>qu’avec</w:t>
                            </w:r>
                            <w:r>
                              <w:rPr>
                                <w:spacing w:val="-5"/>
                                <w:w w:val="105"/>
                              </w:rPr>
                              <w:t> </w:t>
                            </w:r>
                            <w:r>
                              <w:rPr>
                                <w:w w:val="105"/>
                              </w:rPr>
                              <w:t>et</w:t>
                            </w:r>
                            <w:r>
                              <w:rPr>
                                <w:spacing w:val="-4"/>
                                <w:w w:val="105"/>
                              </w:rPr>
                              <w:t> </w:t>
                            </w:r>
                            <w:r>
                              <w:rPr>
                                <w:w w:val="105"/>
                              </w:rPr>
                              <w:t>sans</w:t>
                            </w:r>
                            <w:r>
                              <w:rPr>
                                <w:spacing w:val="-5"/>
                                <w:w w:val="105"/>
                              </w:rPr>
                              <w:t> </w:t>
                            </w:r>
                            <w:r>
                              <w:rPr>
                                <w:w w:val="105"/>
                              </w:rPr>
                              <w:t>stimulation</w:t>
                            </w:r>
                            <w:r>
                              <w:rPr>
                                <w:spacing w:val="-6"/>
                                <w:w w:val="105"/>
                              </w:rPr>
                              <w:t> </w:t>
                            </w:r>
                            <w:r>
                              <w:rPr>
                                <w:w w:val="105"/>
                              </w:rPr>
                              <w:t>par</w:t>
                            </w:r>
                            <w:r>
                              <w:rPr>
                                <w:spacing w:val="-6"/>
                                <w:w w:val="105"/>
                              </w:rPr>
                              <w:t> </w:t>
                            </w:r>
                            <w:r>
                              <w:rPr>
                                <w:w w:val="105"/>
                              </w:rPr>
                              <w:t>l’EGF, on retrouve Grb2 et DENND1A sur le western blot, donc les deux protéines continuent bien d'interagir.</w:t>
                            </w:r>
                            <w:r>
                              <w:rPr>
                                <w:w w:val="105"/>
                              </w:rPr>
                              <w:t> Mais</w:t>
                            </w:r>
                            <w:r>
                              <w:rPr>
                                <w:w w:val="105"/>
                              </w:rPr>
                              <w:t> on</w:t>
                            </w:r>
                            <w:r>
                              <w:rPr>
                                <w:w w:val="105"/>
                              </w:rPr>
                              <w:t> peut</w:t>
                            </w:r>
                            <w:r>
                              <w:rPr>
                                <w:w w:val="105"/>
                              </w:rPr>
                              <w:t> aussi</w:t>
                            </w:r>
                            <w:r>
                              <w:rPr>
                                <w:w w:val="105"/>
                              </w:rPr>
                              <w:t> voir</w:t>
                            </w:r>
                            <w:r>
                              <w:rPr>
                                <w:w w:val="105"/>
                              </w:rPr>
                              <w:t> que</w:t>
                            </w:r>
                            <w:r>
                              <w:rPr>
                                <w:w w:val="105"/>
                              </w:rPr>
                              <w:t> la</w:t>
                            </w:r>
                            <w:r>
                              <w:rPr>
                                <w:w w:val="105"/>
                              </w:rPr>
                              <w:t> bande</w:t>
                            </w:r>
                            <w:r>
                              <w:rPr>
                                <w:w w:val="105"/>
                              </w:rPr>
                              <w:t> DENND1A</w:t>
                            </w:r>
                            <w:r>
                              <w:rPr>
                                <w:w w:val="105"/>
                              </w:rPr>
                              <w:t> est</w:t>
                            </w:r>
                            <w:r>
                              <w:rPr>
                                <w:w w:val="105"/>
                              </w:rPr>
                              <w:t> bien</w:t>
                            </w:r>
                            <w:r>
                              <w:rPr>
                                <w:w w:val="105"/>
                              </w:rPr>
                              <w:t> plus</w:t>
                            </w:r>
                            <w:r>
                              <w:rPr>
                                <w:w w:val="105"/>
                              </w:rPr>
                              <w:t> intense</w:t>
                            </w:r>
                            <w:r>
                              <w:rPr>
                                <w:w w:val="105"/>
                              </w:rPr>
                              <w:t> après </w:t>
                            </w:r>
                            <w:r>
                              <w:rPr>
                                <w:spacing w:val="-2"/>
                                <w:w w:val="105"/>
                              </w:rPr>
                              <w:t>stimulation</w:t>
                            </w:r>
                            <w:r>
                              <w:rPr>
                                <w:spacing w:val="-4"/>
                                <w:w w:val="105"/>
                              </w:rPr>
                              <w:t> </w:t>
                            </w:r>
                            <w:r>
                              <w:rPr>
                                <w:spacing w:val="-2"/>
                                <w:w w:val="105"/>
                              </w:rPr>
                              <w:t>par</w:t>
                            </w:r>
                            <w:r>
                              <w:rPr>
                                <w:spacing w:val="-4"/>
                                <w:w w:val="105"/>
                              </w:rPr>
                              <w:t> </w:t>
                            </w:r>
                            <w:r>
                              <w:rPr>
                                <w:spacing w:val="-2"/>
                                <w:w w:val="105"/>
                              </w:rPr>
                              <w:t>l’EGF</w:t>
                            </w:r>
                            <w:r>
                              <w:rPr>
                                <w:spacing w:val="-6"/>
                                <w:w w:val="105"/>
                              </w:rPr>
                              <w:t> </w:t>
                            </w:r>
                            <w:r>
                              <w:rPr>
                                <w:spacing w:val="-2"/>
                                <w:w w:val="105"/>
                              </w:rPr>
                              <w:t>(=</w:t>
                            </w:r>
                            <w:r>
                              <w:rPr>
                                <w:spacing w:val="-4"/>
                                <w:w w:val="105"/>
                              </w:rPr>
                              <w:t> </w:t>
                            </w:r>
                            <w:r>
                              <w:rPr>
                                <w:spacing w:val="-2"/>
                                <w:w w:val="105"/>
                              </w:rPr>
                              <w:t>il</w:t>
                            </w:r>
                            <w:r>
                              <w:rPr>
                                <w:spacing w:val="-5"/>
                                <w:w w:val="105"/>
                              </w:rPr>
                              <w:t> </w:t>
                            </w:r>
                            <w:r>
                              <w:rPr>
                                <w:spacing w:val="-2"/>
                                <w:w w:val="105"/>
                              </w:rPr>
                              <w:t>y a</w:t>
                            </w:r>
                            <w:r>
                              <w:rPr>
                                <w:spacing w:val="-4"/>
                                <w:w w:val="105"/>
                              </w:rPr>
                              <w:t> </w:t>
                            </w:r>
                            <w:r>
                              <w:rPr>
                                <w:spacing w:val="-2"/>
                                <w:w w:val="105"/>
                              </w:rPr>
                              <w:t>+</w:t>
                            </w:r>
                            <w:r>
                              <w:rPr>
                                <w:spacing w:val="-4"/>
                                <w:w w:val="105"/>
                              </w:rPr>
                              <w:t> </w:t>
                            </w:r>
                            <w:r>
                              <w:rPr>
                                <w:spacing w:val="-2"/>
                                <w:w w:val="105"/>
                              </w:rPr>
                              <w:t>de</w:t>
                            </w:r>
                            <w:r>
                              <w:rPr>
                                <w:spacing w:val="-5"/>
                                <w:w w:val="105"/>
                              </w:rPr>
                              <w:t> </w:t>
                            </w:r>
                            <w:r>
                              <w:rPr>
                                <w:spacing w:val="-2"/>
                                <w:w w:val="105"/>
                              </w:rPr>
                              <w:t>DENND1A</w:t>
                            </w:r>
                            <w:r>
                              <w:rPr>
                                <w:spacing w:val="-9"/>
                                <w:w w:val="105"/>
                              </w:rPr>
                              <w:t> </w:t>
                            </w:r>
                            <w:r>
                              <w:rPr>
                                <w:spacing w:val="-2"/>
                                <w:w w:val="105"/>
                              </w:rPr>
                              <w:t>immunoprécipité), donc</w:t>
                            </w:r>
                            <w:r>
                              <w:rPr>
                                <w:spacing w:val="-4"/>
                                <w:w w:val="105"/>
                              </w:rPr>
                              <w:t> </w:t>
                            </w:r>
                            <w:r>
                              <w:rPr>
                                <w:spacing w:val="-2"/>
                                <w:w w:val="105"/>
                              </w:rPr>
                              <w:t>cette</w:t>
                            </w:r>
                            <w:r>
                              <w:rPr>
                                <w:spacing w:val="-4"/>
                                <w:w w:val="105"/>
                              </w:rPr>
                              <w:t> </w:t>
                            </w:r>
                            <w:r>
                              <w:rPr>
                                <w:spacing w:val="-2"/>
                                <w:w w:val="105"/>
                              </w:rPr>
                              <w:t>stimulation</w:t>
                            </w:r>
                            <w:r>
                              <w:rPr>
                                <w:spacing w:val="-4"/>
                                <w:w w:val="105"/>
                              </w:rPr>
                              <w:t> </w:t>
                            </w:r>
                            <w:r>
                              <w:rPr>
                                <w:spacing w:val="-2"/>
                                <w:w w:val="105"/>
                              </w:rPr>
                              <w:t>renforce</w:t>
                            </w:r>
                          </w:p>
                          <w:p>
                            <w:pPr>
                              <w:pStyle w:val="BodyText"/>
                              <w:spacing w:before="6"/>
                              <w:ind w:left="71"/>
                              <w:jc w:val="both"/>
                            </w:pPr>
                            <w:r>
                              <w:rPr>
                                <w:w w:val="105"/>
                              </w:rPr>
                              <w:t>/</w:t>
                            </w:r>
                            <w:r>
                              <w:rPr>
                                <w:spacing w:val="-11"/>
                                <w:w w:val="105"/>
                              </w:rPr>
                              <w:t> </w:t>
                            </w:r>
                            <w:r>
                              <w:rPr>
                                <w:w w:val="105"/>
                              </w:rPr>
                              <w:t>augmente</w:t>
                            </w:r>
                            <w:r>
                              <w:rPr>
                                <w:spacing w:val="-9"/>
                                <w:w w:val="105"/>
                              </w:rPr>
                              <w:t> </w:t>
                            </w:r>
                            <w:r>
                              <w:rPr>
                                <w:w w:val="105"/>
                              </w:rPr>
                              <w:t>l’interaction</w:t>
                            </w:r>
                            <w:r>
                              <w:rPr>
                                <w:spacing w:val="-10"/>
                                <w:w w:val="105"/>
                              </w:rPr>
                              <w:t> </w:t>
                            </w:r>
                            <w:r>
                              <w:rPr>
                                <w:w w:val="105"/>
                              </w:rPr>
                              <w:t>entre</w:t>
                            </w:r>
                            <w:r>
                              <w:rPr>
                                <w:spacing w:val="-10"/>
                                <w:w w:val="105"/>
                              </w:rPr>
                              <w:t> </w:t>
                            </w:r>
                            <w:r>
                              <w:rPr>
                                <w:w w:val="105"/>
                              </w:rPr>
                              <w:t>Grb2</w:t>
                            </w:r>
                            <w:r>
                              <w:rPr>
                                <w:spacing w:val="-8"/>
                                <w:w w:val="105"/>
                              </w:rPr>
                              <w:t> </w:t>
                            </w:r>
                            <w:r>
                              <w:rPr>
                                <w:w w:val="105"/>
                              </w:rPr>
                              <w:t>et</w:t>
                            </w:r>
                            <w:r>
                              <w:rPr>
                                <w:spacing w:val="-7"/>
                                <w:w w:val="105"/>
                              </w:rPr>
                              <w:t> </w:t>
                            </w:r>
                            <w:r>
                              <w:rPr>
                                <w:w w:val="105"/>
                              </w:rPr>
                              <w:t>DENND1A</w:t>
                            </w:r>
                            <w:r>
                              <w:rPr>
                                <w:spacing w:val="-10"/>
                                <w:w w:val="105"/>
                              </w:rPr>
                              <w:t> !</w:t>
                            </w:r>
                          </w:p>
                          <w:p>
                            <w:pPr>
                              <w:pStyle w:val="BodyText"/>
                              <w:spacing w:before="29"/>
                            </w:pPr>
                          </w:p>
                          <w:p>
                            <w:pPr>
                              <w:pStyle w:val="BodyText"/>
                              <w:spacing w:line="252" w:lineRule="auto" w:before="1"/>
                              <w:ind w:left="71" w:right="69"/>
                              <w:jc w:val="both"/>
                            </w:pPr>
                            <w:r>
                              <w:rPr>
                                <w:b/>
                                <w:w w:val="105"/>
                              </w:rPr>
                              <w:t>Figure</w:t>
                            </w:r>
                            <w:r>
                              <w:rPr>
                                <w:b/>
                                <w:spacing w:val="-2"/>
                                <w:w w:val="105"/>
                              </w:rPr>
                              <w:t> </w:t>
                            </w:r>
                            <w:r>
                              <w:rPr>
                                <w:b/>
                                <w:w w:val="105"/>
                              </w:rPr>
                              <w:t>B</w:t>
                            </w:r>
                            <w:r>
                              <w:rPr>
                                <w:b/>
                                <w:spacing w:val="-4"/>
                                <w:w w:val="105"/>
                              </w:rPr>
                              <w:t> </w:t>
                            </w:r>
                            <w:r>
                              <w:rPr>
                                <w:b/>
                                <w:w w:val="105"/>
                              </w:rPr>
                              <w:t>:</w:t>
                            </w:r>
                            <w:r>
                              <w:rPr>
                                <w:b/>
                                <w:spacing w:val="-2"/>
                                <w:w w:val="105"/>
                              </w:rPr>
                              <w:t> </w:t>
                            </w:r>
                            <w:r>
                              <w:rPr>
                                <w:w w:val="105"/>
                              </w:rPr>
                              <w:t>On</w:t>
                            </w:r>
                            <w:r>
                              <w:rPr>
                                <w:spacing w:val="-2"/>
                                <w:w w:val="105"/>
                              </w:rPr>
                              <w:t> </w:t>
                            </w:r>
                            <w:r>
                              <w:rPr>
                                <w:w w:val="105"/>
                              </w:rPr>
                              <w:t>recherche</w:t>
                            </w:r>
                            <w:r>
                              <w:rPr>
                                <w:spacing w:val="-4"/>
                                <w:w w:val="105"/>
                              </w:rPr>
                              <w:t> </w:t>
                            </w:r>
                            <w:r>
                              <w:rPr>
                                <w:w w:val="105"/>
                              </w:rPr>
                              <w:t>une</w:t>
                            </w:r>
                            <w:r>
                              <w:rPr>
                                <w:spacing w:val="-2"/>
                                <w:w w:val="105"/>
                              </w:rPr>
                              <w:t> </w:t>
                            </w:r>
                            <w:r>
                              <w:rPr>
                                <w:w w:val="105"/>
                              </w:rPr>
                              <w:t>interaction</w:t>
                            </w:r>
                            <w:r>
                              <w:rPr>
                                <w:spacing w:val="-2"/>
                                <w:w w:val="105"/>
                              </w:rPr>
                              <w:t> </w:t>
                            </w:r>
                            <w:r>
                              <w:rPr>
                                <w:w w:val="105"/>
                              </w:rPr>
                              <w:t>entre</w:t>
                            </w:r>
                            <w:r>
                              <w:rPr>
                                <w:spacing w:val="-2"/>
                                <w:w w:val="105"/>
                              </w:rPr>
                              <w:t> </w:t>
                            </w:r>
                            <w:r>
                              <w:rPr>
                                <w:w w:val="105"/>
                              </w:rPr>
                              <w:t>l’EGFR</w:t>
                            </w:r>
                            <w:r>
                              <w:rPr>
                                <w:spacing w:val="-3"/>
                                <w:w w:val="105"/>
                              </w:rPr>
                              <w:t> </w:t>
                            </w:r>
                            <w:r>
                              <w:rPr>
                                <w:w w:val="105"/>
                              </w:rPr>
                              <w:t>(Récepteur</w:t>
                            </w:r>
                            <w:r>
                              <w:rPr>
                                <w:spacing w:val="-3"/>
                                <w:w w:val="105"/>
                              </w:rPr>
                              <w:t> </w:t>
                            </w:r>
                            <w:r>
                              <w:rPr>
                                <w:w w:val="105"/>
                              </w:rPr>
                              <w:t>à</w:t>
                            </w:r>
                            <w:r>
                              <w:rPr>
                                <w:spacing w:val="-2"/>
                                <w:w w:val="105"/>
                              </w:rPr>
                              <w:t> </w:t>
                            </w:r>
                            <w:r>
                              <w:rPr>
                                <w:w w:val="105"/>
                              </w:rPr>
                              <w:t>l’EGF)</w:t>
                            </w:r>
                            <w:r>
                              <w:rPr>
                                <w:spacing w:val="-1"/>
                                <w:w w:val="105"/>
                              </w:rPr>
                              <w:t> </w:t>
                            </w:r>
                            <w:r>
                              <w:rPr>
                                <w:w w:val="105"/>
                              </w:rPr>
                              <w:t>et</w:t>
                            </w:r>
                            <w:r>
                              <w:rPr>
                                <w:spacing w:val="-3"/>
                                <w:w w:val="105"/>
                              </w:rPr>
                              <w:t> </w:t>
                            </w:r>
                            <w:r>
                              <w:rPr>
                                <w:w w:val="105"/>
                              </w:rPr>
                              <w:t>Grb2.</w:t>
                            </w:r>
                            <w:r>
                              <w:rPr>
                                <w:spacing w:val="-2"/>
                                <w:w w:val="105"/>
                              </w:rPr>
                              <w:t> </w:t>
                            </w:r>
                            <w:r>
                              <w:rPr>
                                <w:w w:val="105"/>
                              </w:rPr>
                              <w:t>On</w:t>
                            </w:r>
                            <w:r>
                              <w:rPr>
                                <w:spacing w:val="-3"/>
                                <w:w w:val="105"/>
                              </w:rPr>
                              <w:t> </w:t>
                            </w:r>
                            <w:r>
                              <w:rPr>
                                <w:w w:val="105"/>
                              </w:rPr>
                              <w:t>fait</w:t>
                            </w:r>
                            <w:r>
                              <w:rPr>
                                <w:spacing w:val="-2"/>
                                <w:w w:val="105"/>
                              </w:rPr>
                              <w:t> </w:t>
                            </w:r>
                            <w:r>
                              <w:rPr>
                                <w:w w:val="105"/>
                              </w:rPr>
                              <w:t>à nouveau une co-IP sauf que cette fois-ci on immunoprécipite l’EGFR. On vérifie d’abord le témoin : GAPDH est présent en quantité similaire dans les inputs, donc c’est bon. Dans les inputs, avec ou sans stimulation par l’EGF, on retrouve l’EGFR et Grb2, normal car ils sont physiologiquement</w:t>
                            </w:r>
                            <w:r>
                              <w:rPr>
                                <w:w w:val="105"/>
                              </w:rPr>
                              <w:t> présents</w:t>
                            </w:r>
                            <w:r>
                              <w:rPr>
                                <w:w w:val="105"/>
                              </w:rPr>
                              <w:t> dans</w:t>
                            </w:r>
                            <w:r>
                              <w:rPr>
                                <w:w w:val="105"/>
                              </w:rPr>
                              <w:t> les</w:t>
                            </w:r>
                            <w:r>
                              <w:rPr>
                                <w:w w:val="105"/>
                              </w:rPr>
                              <w:t> cellules.</w:t>
                            </w:r>
                            <w:r>
                              <w:rPr>
                                <w:w w:val="105"/>
                              </w:rPr>
                              <w:t> Dans</w:t>
                            </w:r>
                            <w:r>
                              <w:rPr>
                                <w:w w:val="105"/>
                              </w:rPr>
                              <w:t> les</w:t>
                            </w:r>
                            <w:r>
                              <w:rPr>
                                <w:w w:val="105"/>
                              </w:rPr>
                              <w:t> immunoprécipités</w:t>
                            </w:r>
                            <w:r>
                              <w:rPr>
                                <w:w w:val="105"/>
                              </w:rPr>
                              <w:t> (2</w:t>
                            </w:r>
                            <w:r>
                              <w:rPr>
                                <w:w w:val="105"/>
                              </w:rPr>
                              <w:t> dernières colonnes),</w:t>
                            </w:r>
                            <w:r>
                              <w:rPr>
                                <w:spacing w:val="-11"/>
                                <w:w w:val="105"/>
                              </w:rPr>
                              <w:t> </w:t>
                            </w:r>
                            <w:r>
                              <w:rPr>
                                <w:w w:val="105"/>
                              </w:rPr>
                              <w:t>on</w:t>
                            </w:r>
                            <w:r>
                              <w:rPr>
                                <w:spacing w:val="-10"/>
                                <w:w w:val="105"/>
                              </w:rPr>
                              <w:t> </w:t>
                            </w:r>
                            <w:r>
                              <w:rPr>
                                <w:w w:val="105"/>
                              </w:rPr>
                              <w:t>retrouve</w:t>
                            </w:r>
                            <w:r>
                              <w:rPr>
                                <w:spacing w:val="-10"/>
                                <w:w w:val="105"/>
                              </w:rPr>
                              <w:t> </w:t>
                            </w:r>
                            <w:r>
                              <w:rPr>
                                <w:w w:val="105"/>
                              </w:rPr>
                              <w:t>l’EGFR</w:t>
                            </w:r>
                            <w:r>
                              <w:rPr>
                                <w:spacing w:val="-10"/>
                                <w:w w:val="105"/>
                              </w:rPr>
                              <w:t> </w:t>
                            </w:r>
                            <w:r>
                              <w:rPr>
                                <w:w w:val="105"/>
                              </w:rPr>
                              <w:t>mais</w:t>
                            </w:r>
                            <w:r>
                              <w:rPr>
                                <w:spacing w:val="-11"/>
                                <w:w w:val="105"/>
                              </w:rPr>
                              <w:t> </w:t>
                            </w:r>
                            <w:r>
                              <w:rPr>
                                <w:w w:val="105"/>
                              </w:rPr>
                              <w:t>aussi</w:t>
                            </w:r>
                            <w:r>
                              <w:rPr>
                                <w:spacing w:val="-10"/>
                                <w:w w:val="105"/>
                              </w:rPr>
                              <w:t> </w:t>
                            </w:r>
                            <w:r>
                              <w:rPr>
                                <w:w w:val="105"/>
                              </w:rPr>
                              <w:t>Grb2,</w:t>
                            </w:r>
                            <w:r>
                              <w:rPr>
                                <w:spacing w:val="-10"/>
                                <w:w w:val="105"/>
                              </w:rPr>
                              <w:t> </w:t>
                            </w:r>
                            <w:r>
                              <w:rPr>
                                <w:w w:val="105"/>
                              </w:rPr>
                              <w:t>les</w:t>
                            </w:r>
                            <w:r>
                              <w:rPr>
                                <w:spacing w:val="-10"/>
                                <w:w w:val="105"/>
                              </w:rPr>
                              <w:t> </w:t>
                            </w:r>
                            <w:r>
                              <w:rPr>
                                <w:w w:val="105"/>
                              </w:rPr>
                              <w:t>deux</w:t>
                            </w:r>
                            <w:r>
                              <w:rPr>
                                <w:spacing w:val="-10"/>
                                <w:w w:val="105"/>
                              </w:rPr>
                              <w:t> </w:t>
                            </w:r>
                            <w:r>
                              <w:rPr>
                                <w:w w:val="105"/>
                              </w:rPr>
                              <w:t>interagissent</w:t>
                            </w:r>
                            <w:r>
                              <w:rPr>
                                <w:spacing w:val="-11"/>
                                <w:w w:val="105"/>
                              </w:rPr>
                              <w:t> </w:t>
                            </w:r>
                            <w:r>
                              <w:rPr>
                                <w:w w:val="105"/>
                              </w:rPr>
                              <w:t>donc.</w:t>
                            </w:r>
                            <w:r>
                              <w:rPr>
                                <w:spacing w:val="-10"/>
                                <w:w w:val="105"/>
                              </w:rPr>
                              <w:t> </w:t>
                            </w:r>
                            <w:r>
                              <w:rPr>
                                <w:w w:val="105"/>
                              </w:rPr>
                              <w:t>De</w:t>
                            </w:r>
                            <w:r>
                              <w:rPr>
                                <w:spacing w:val="-10"/>
                                <w:w w:val="105"/>
                              </w:rPr>
                              <w:t> </w:t>
                            </w:r>
                            <w:r>
                              <w:rPr>
                                <w:w w:val="105"/>
                              </w:rPr>
                              <w:t>plus,</w:t>
                            </w:r>
                            <w:r>
                              <w:rPr>
                                <w:spacing w:val="-10"/>
                                <w:w w:val="105"/>
                              </w:rPr>
                              <w:t> </w:t>
                            </w:r>
                            <w:r>
                              <w:rPr>
                                <w:w w:val="105"/>
                              </w:rPr>
                              <w:t>la</w:t>
                            </w:r>
                            <w:r>
                              <w:rPr>
                                <w:spacing w:val="-10"/>
                                <w:w w:val="105"/>
                              </w:rPr>
                              <w:t> </w:t>
                            </w:r>
                            <w:r>
                              <w:rPr>
                                <w:w w:val="105"/>
                              </w:rPr>
                              <w:t>bande pour Grb2 est bien plus intense avec stimulation par l’EGF que sans, donc cette stimulation renforce / augmente l’interaction entre les deux protéines !</w:t>
                            </w:r>
                          </w:p>
                          <w:p>
                            <w:pPr>
                              <w:pStyle w:val="BodyText"/>
                              <w:spacing w:before="16"/>
                            </w:pPr>
                          </w:p>
                          <w:p>
                            <w:pPr>
                              <w:pStyle w:val="BodyText"/>
                              <w:spacing w:line="252" w:lineRule="auto"/>
                              <w:ind w:left="71" w:right="68"/>
                              <w:jc w:val="both"/>
                            </w:pPr>
                            <w:r>
                              <w:rPr>
                                <w:b/>
                                <w:spacing w:val="-2"/>
                                <w:w w:val="105"/>
                              </w:rPr>
                              <w:t>Figure</w:t>
                            </w:r>
                            <w:r>
                              <w:rPr>
                                <w:b/>
                                <w:spacing w:val="-3"/>
                                <w:w w:val="105"/>
                              </w:rPr>
                              <w:t> </w:t>
                            </w:r>
                            <w:r>
                              <w:rPr>
                                <w:b/>
                                <w:spacing w:val="-2"/>
                                <w:w w:val="105"/>
                              </w:rPr>
                              <w:t>C</w:t>
                            </w:r>
                            <w:r>
                              <w:rPr>
                                <w:b/>
                                <w:spacing w:val="-5"/>
                                <w:w w:val="105"/>
                              </w:rPr>
                              <w:t> </w:t>
                            </w:r>
                            <w:r>
                              <w:rPr>
                                <w:b/>
                                <w:spacing w:val="-2"/>
                                <w:w w:val="105"/>
                              </w:rPr>
                              <w:t>: </w:t>
                            </w:r>
                            <w:r>
                              <w:rPr>
                                <w:spacing w:val="-2"/>
                                <w:w w:val="105"/>
                              </w:rPr>
                              <w:t>C’est</w:t>
                            </w:r>
                            <w:r>
                              <w:rPr>
                                <w:spacing w:val="-4"/>
                                <w:w w:val="105"/>
                              </w:rPr>
                              <w:t> </w:t>
                            </w:r>
                            <w:r>
                              <w:rPr>
                                <w:spacing w:val="-2"/>
                                <w:w w:val="105"/>
                              </w:rPr>
                              <w:t>une</w:t>
                            </w:r>
                            <w:r>
                              <w:rPr>
                                <w:spacing w:val="-3"/>
                                <w:w w:val="105"/>
                              </w:rPr>
                              <w:t> </w:t>
                            </w:r>
                            <w:r>
                              <w:rPr>
                                <w:spacing w:val="-2"/>
                                <w:w w:val="105"/>
                              </w:rPr>
                              <w:t>immunofluorescence, on</w:t>
                            </w:r>
                            <w:r>
                              <w:rPr>
                                <w:spacing w:val="-5"/>
                                <w:w w:val="105"/>
                              </w:rPr>
                              <w:t> </w:t>
                            </w:r>
                            <w:r>
                              <w:rPr>
                                <w:spacing w:val="-2"/>
                                <w:w w:val="105"/>
                              </w:rPr>
                              <w:t>cherche</w:t>
                            </w:r>
                            <w:r>
                              <w:rPr>
                                <w:spacing w:val="-3"/>
                                <w:w w:val="105"/>
                              </w:rPr>
                              <w:t> </w:t>
                            </w:r>
                            <w:r>
                              <w:rPr>
                                <w:spacing w:val="-2"/>
                                <w:w w:val="105"/>
                              </w:rPr>
                              <w:t>à</w:t>
                            </w:r>
                            <w:r>
                              <w:rPr>
                                <w:spacing w:val="-3"/>
                                <w:w w:val="105"/>
                              </w:rPr>
                              <w:t> </w:t>
                            </w:r>
                            <w:r>
                              <w:rPr>
                                <w:spacing w:val="-2"/>
                                <w:w w:val="105"/>
                              </w:rPr>
                              <w:t>savoir</w:t>
                            </w:r>
                            <w:r>
                              <w:rPr>
                                <w:spacing w:val="-4"/>
                                <w:w w:val="105"/>
                              </w:rPr>
                              <w:t> </w:t>
                            </w:r>
                            <w:r>
                              <w:rPr>
                                <w:spacing w:val="-2"/>
                                <w:w w:val="105"/>
                              </w:rPr>
                              <w:t>où</w:t>
                            </w:r>
                            <w:r>
                              <w:rPr>
                                <w:spacing w:val="-3"/>
                                <w:w w:val="105"/>
                              </w:rPr>
                              <w:t> </w:t>
                            </w:r>
                            <w:r>
                              <w:rPr>
                                <w:spacing w:val="-2"/>
                                <w:w w:val="105"/>
                              </w:rPr>
                              <w:t>sont localisées</w:t>
                            </w:r>
                            <w:r>
                              <w:rPr>
                                <w:spacing w:val="-3"/>
                                <w:w w:val="105"/>
                              </w:rPr>
                              <w:t> </w:t>
                            </w:r>
                            <w:r>
                              <w:rPr>
                                <w:spacing w:val="-2"/>
                                <w:w w:val="105"/>
                              </w:rPr>
                              <w:t>les</w:t>
                            </w:r>
                            <w:r>
                              <w:rPr>
                                <w:spacing w:val="-3"/>
                                <w:w w:val="105"/>
                              </w:rPr>
                              <w:t> </w:t>
                            </w:r>
                            <w:r>
                              <w:rPr>
                                <w:spacing w:val="-2"/>
                                <w:w w:val="105"/>
                              </w:rPr>
                              <w:t>protéines</w:t>
                            </w:r>
                            <w:r>
                              <w:rPr>
                                <w:w w:val="105"/>
                              </w:rPr>
                              <w:t> avec</w:t>
                            </w:r>
                            <w:r>
                              <w:rPr>
                                <w:spacing w:val="-7"/>
                                <w:w w:val="105"/>
                              </w:rPr>
                              <w:t> </w:t>
                            </w:r>
                            <w:r>
                              <w:rPr>
                                <w:w w:val="105"/>
                              </w:rPr>
                              <w:t>et</w:t>
                            </w:r>
                            <w:r>
                              <w:rPr>
                                <w:spacing w:val="-8"/>
                                <w:w w:val="105"/>
                              </w:rPr>
                              <w:t> </w:t>
                            </w:r>
                            <w:r>
                              <w:rPr>
                                <w:w w:val="105"/>
                              </w:rPr>
                              <w:t>sans</w:t>
                            </w:r>
                            <w:r>
                              <w:rPr>
                                <w:spacing w:val="-9"/>
                                <w:w w:val="105"/>
                              </w:rPr>
                              <w:t> </w:t>
                            </w:r>
                            <w:r>
                              <w:rPr>
                                <w:w w:val="105"/>
                              </w:rPr>
                              <w:t>stimulation</w:t>
                            </w:r>
                            <w:r>
                              <w:rPr>
                                <w:spacing w:val="-9"/>
                                <w:w w:val="105"/>
                              </w:rPr>
                              <w:t> </w:t>
                            </w:r>
                            <w:r>
                              <w:rPr>
                                <w:w w:val="105"/>
                              </w:rPr>
                              <w:t>par</w:t>
                            </w:r>
                            <w:r>
                              <w:rPr>
                                <w:spacing w:val="-7"/>
                                <w:w w:val="105"/>
                              </w:rPr>
                              <w:t> </w:t>
                            </w:r>
                            <w:r>
                              <w:rPr>
                                <w:w w:val="105"/>
                              </w:rPr>
                              <w:t>l’EGF</w:t>
                            </w:r>
                            <w:r>
                              <w:rPr>
                                <w:spacing w:val="-11"/>
                                <w:w w:val="105"/>
                              </w:rPr>
                              <w:t> </w:t>
                            </w:r>
                            <w:r>
                              <w:rPr>
                                <w:w w:val="105"/>
                              </w:rPr>
                              <w:t>!</w:t>
                            </w:r>
                            <w:r>
                              <w:rPr>
                                <w:spacing w:val="-7"/>
                                <w:w w:val="105"/>
                              </w:rPr>
                              <w:t> </w:t>
                            </w:r>
                            <w:r>
                              <w:rPr>
                                <w:w w:val="105"/>
                              </w:rPr>
                              <w:t>La</w:t>
                            </w:r>
                            <w:r>
                              <w:rPr>
                                <w:spacing w:val="-9"/>
                                <w:w w:val="105"/>
                              </w:rPr>
                              <w:t> </w:t>
                            </w:r>
                            <w:r>
                              <w:rPr>
                                <w:w w:val="105"/>
                              </w:rPr>
                              <w:t>première</w:t>
                            </w:r>
                            <w:r>
                              <w:rPr>
                                <w:spacing w:val="-9"/>
                                <w:w w:val="105"/>
                              </w:rPr>
                              <w:t> </w:t>
                            </w:r>
                            <w:r>
                              <w:rPr>
                                <w:w w:val="105"/>
                              </w:rPr>
                              <w:t>photo</w:t>
                            </w:r>
                            <w:r>
                              <w:rPr>
                                <w:spacing w:val="-9"/>
                                <w:w w:val="105"/>
                              </w:rPr>
                              <w:t> </w:t>
                            </w:r>
                            <w:r>
                              <w:rPr>
                                <w:w w:val="105"/>
                              </w:rPr>
                              <w:t>montre</w:t>
                            </w:r>
                            <w:r>
                              <w:rPr>
                                <w:spacing w:val="-9"/>
                                <w:w w:val="105"/>
                              </w:rPr>
                              <w:t> </w:t>
                            </w:r>
                            <w:r>
                              <w:rPr>
                                <w:w w:val="105"/>
                              </w:rPr>
                              <w:t>les</w:t>
                            </w:r>
                            <w:r>
                              <w:rPr>
                                <w:spacing w:val="-9"/>
                                <w:w w:val="105"/>
                              </w:rPr>
                              <w:t> </w:t>
                            </w:r>
                            <w:r>
                              <w:rPr>
                                <w:w w:val="105"/>
                              </w:rPr>
                              <w:t>noyaux.</w:t>
                            </w:r>
                            <w:r>
                              <w:rPr>
                                <w:spacing w:val="-8"/>
                                <w:w w:val="105"/>
                              </w:rPr>
                              <w:t> </w:t>
                            </w:r>
                            <w:r>
                              <w:rPr>
                                <w:w w:val="105"/>
                              </w:rPr>
                              <w:t>La</w:t>
                            </w:r>
                            <w:r>
                              <w:rPr>
                                <w:spacing w:val="-8"/>
                                <w:w w:val="105"/>
                              </w:rPr>
                              <w:t> </w:t>
                            </w:r>
                            <w:r>
                              <w:rPr>
                                <w:w w:val="105"/>
                              </w:rPr>
                              <w:t>deuxième</w:t>
                            </w:r>
                            <w:r>
                              <w:rPr>
                                <w:spacing w:val="-9"/>
                                <w:w w:val="105"/>
                              </w:rPr>
                              <w:t> </w:t>
                            </w:r>
                            <w:r>
                              <w:rPr>
                                <w:w w:val="105"/>
                              </w:rPr>
                              <w:t>photo montre</w:t>
                            </w:r>
                            <w:r>
                              <w:rPr>
                                <w:spacing w:val="-11"/>
                                <w:w w:val="105"/>
                              </w:rPr>
                              <w:t> </w:t>
                            </w:r>
                            <w:r>
                              <w:rPr>
                                <w:w w:val="105"/>
                              </w:rPr>
                              <w:t>que</w:t>
                            </w:r>
                            <w:r>
                              <w:rPr>
                                <w:spacing w:val="-10"/>
                                <w:w w:val="105"/>
                              </w:rPr>
                              <w:t> </w:t>
                            </w:r>
                            <w:r>
                              <w:rPr>
                                <w:w w:val="105"/>
                              </w:rPr>
                              <w:t>sans</w:t>
                            </w:r>
                            <w:r>
                              <w:rPr>
                                <w:spacing w:val="-10"/>
                                <w:w w:val="105"/>
                              </w:rPr>
                              <w:t> </w:t>
                            </w:r>
                            <w:r>
                              <w:rPr>
                                <w:w w:val="105"/>
                              </w:rPr>
                              <w:t>stimulation</w:t>
                            </w:r>
                            <w:r>
                              <w:rPr>
                                <w:spacing w:val="-10"/>
                                <w:w w:val="105"/>
                              </w:rPr>
                              <w:t> </w:t>
                            </w:r>
                            <w:r>
                              <w:rPr>
                                <w:w w:val="105"/>
                              </w:rPr>
                              <w:t>par</w:t>
                            </w:r>
                            <w:r>
                              <w:rPr>
                                <w:spacing w:val="-11"/>
                                <w:w w:val="105"/>
                              </w:rPr>
                              <w:t> </w:t>
                            </w:r>
                            <w:r>
                              <w:rPr>
                                <w:w w:val="105"/>
                              </w:rPr>
                              <w:t>l’EGF,</w:t>
                            </w:r>
                            <w:r>
                              <w:rPr>
                                <w:spacing w:val="-10"/>
                                <w:w w:val="105"/>
                              </w:rPr>
                              <w:t> </w:t>
                            </w:r>
                            <w:r>
                              <w:rPr>
                                <w:w w:val="105"/>
                              </w:rPr>
                              <w:t>l’EGFR</w:t>
                            </w:r>
                            <w:r>
                              <w:rPr>
                                <w:spacing w:val="-10"/>
                                <w:w w:val="105"/>
                              </w:rPr>
                              <w:t> </w:t>
                            </w:r>
                            <w:r>
                              <w:rPr>
                                <w:w w:val="105"/>
                              </w:rPr>
                              <w:t>est</w:t>
                            </w:r>
                            <w:r>
                              <w:rPr>
                                <w:spacing w:val="-10"/>
                                <w:w w:val="105"/>
                              </w:rPr>
                              <w:t> </w:t>
                            </w:r>
                            <w:r>
                              <w:rPr>
                                <w:w w:val="105"/>
                              </w:rPr>
                              <w:t>au</w:t>
                            </w:r>
                            <w:r>
                              <w:rPr>
                                <w:spacing w:val="-10"/>
                                <w:w w:val="105"/>
                              </w:rPr>
                              <w:t> </w:t>
                            </w:r>
                            <w:r>
                              <w:rPr>
                                <w:w w:val="105"/>
                              </w:rPr>
                              <w:t>niveau</w:t>
                            </w:r>
                            <w:r>
                              <w:rPr>
                                <w:spacing w:val="-11"/>
                                <w:w w:val="105"/>
                              </w:rPr>
                              <w:t> </w:t>
                            </w:r>
                            <w:r>
                              <w:rPr>
                                <w:w w:val="105"/>
                              </w:rPr>
                              <w:t>de</w:t>
                            </w:r>
                            <w:r>
                              <w:rPr>
                                <w:spacing w:val="-10"/>
                                <w:w w:val="105"/>
                              </w:rPr>
                              <w:t> </w:t>
                            </w:r>
                            <w:r>
                              <w:rPr>
                                <w:w w:val="105"/>
                              </w:rPr>
                              <w:t>la</w:t>
                            </w:r>
                            <w:r>
                              <w:rPr>
                                <w:spacing w:val="-10"/>
                                <w:w w:val="105"/>
                              </w:rPr>
                              <w:t> </w:t>
                            </w:r>
                            <w:r>
                              <w:rPr>
                                <w:w w:val="105"/>
                              </w:rPr>
                              <w:t>membrane</w:t>
                            </w:r>
                            <w:r>
                              <w:rPr>
                                <w:spacing w:val="-10"/>
                                <w:w w:val="105"/>
                              </w:rPr>
                              <w:t> </w:t>
                            </w:r>
                            <w:r>
                              <w:rPr>
                                <w:w w:val="105"/>
                              </w:rPr>
                              <w:t>plasmique</w:t>
                            </w:r>
                            <w:r>
                              <w:rPr>
                                <w:spacing w:val="-10"/>
                                <w:w w:val="105"/>
                              </w:rPr>
                              <w:t> </w:t>
                            </w:r>
                            <w:r>
                              <w:rPr>
                                <w:w w:val="105"/>
                              </w:rPr>
                              <w:t>alors qu’en</w:t>
                            </w:r>
                            <w:r>
                              <w:rPr>
                                <w:w w:val="105"/>
                              </w:rPr>
                              <w:t> présence</w:t>
                            </w:r>
                            <w:r>
                              <w:rPr>
                                <w:w w:val="105"/>
                              </w:rPr>
                              <w:t> de</w:t>
                            </w:r>
                            <w:r>
                              <w:rPr>
                                <w:w w:val="105"/>
                              </w:rPr>
                              <w:t> l’EGF,</w:t>
                            </w:r>
                            <w:r>
                              <w:rPr>
                                <w:w w:val="105"/>
                              </w:rPr>
                              <w:t> l’EGFR</w:t>
                            </w:r>
                            <w:r>
                              <w:rPr>
                                <w:w w:val="105"/>
                              </w:rPr>
                              <w:t> est</w:t>
                            </w:r>
                            <w:r>
                              <w:rPr>
                                <w:w w:val="105"/>
                              </w:rPr>
                              <w:t> également</w:t>
                            </w:r>
                            <w:r>
                              <w:rPr>
                                <w:w w:val="105"/>
                              </w:rPr>
                              <w:t> dans</w:t>
                            </w:r>
                            <w:r>
                              <w:rPr>
                                <w:w w:val="105"/>
                              </w:rPr>
                              <w:t> le</w:t>
                            </w:r>
                            <w:r>
                              <w:rPr>
                                <w:w w:val="105"/>
                              </w:rPr>
                              <w:t> cytoplasme</w:t>
                            </w:r>
                            <w:r>
                              <w:rPr>
                                <w:w w:val="105"/>
                              </w:rPr>
                              <w:t> :</w:t>
                            </w:r>
                            <w:r>
                              <w:rPr>
                                <w:w w:val="105"/>
                              </w:rPr>
                              <w:t> il</w:t>
                            </w:r>
                            <w:r>
                              <w:rPr>
                                <w:w w:val="105"/>
                              </w:rPr>
                              <w:t> est</w:t>
                            </w:r>
                            <w:r>
                              <w:rPr>
                                <w:w w:val="105"/>
                              </w:rPr>
                              <w:t> donc potentiellement</w:t>
                            </w:r>
                            <w:r>
                              <w:rPr>
                                <w:spacing w:val="-4"/>
                                <w:w w:val="105"/>
                              </w:rPr>
                              <w:t> </w:t>
                            </w:r>
                            <w:r>
                              <w:rPr>
                                <w:w w:val="105"/>
                              </w:rPr>
                              <w:t>endocyté</w:t>
                            </w:r>
                            <w:r>
                              <w:rPr>
                                <w:spacing w:val="-5"/>
                                <w:w w:val="105"/>
                              </w:rPr>
                              <w:t> </w:t>
                            </w:r>
                            <w:r>
                              <w:rPr>
                                <w:w w:val="105"/>
                              </w:rPr>
                              <w:t>par</w:t>
                            </w:r>
                            <w:r>
                              <w:rPr>
                                <w:spacing w:val="-2"/>
                                <w:w w:val="105"/>
                              </w:rPr>
                              <w:t> </w:t>
                            </w:r>
                            <w:r>
                              <w:rPr>
                                <w:w w:val="105"/>
                              </w:rPr>
                              <w:t>les</w:t>
                            </w:r>
                            <w:r>
                              <w:rPr>
                                <w:spacing w:val="-3"/>
                                <w:w w:val="105"/>
                              </w:rPr>
                              <w:t> </w:t>
                            </w:r>
                            <w:r>
                              <w:rPr>
                                <w:w w:val="105"/>
                              </w:rPr>
                              <w:t>cellules.</w:t>
                            </w:r>
                            <w:r>
                              <w:rPr>
                                <w:spacing w:val="-2"/>
                                <w:w w:val="105"/>
                              </w:rPr>
                              <w:t> </w:t>
                            </w:r>
                            <w:r>
                              <w:rPr>
                                <w:w w:val="105"/>
                              </w:rPr>
                              <w:t>Sur</w:t>
                            </w:r>
                            <w:r>
                              <w:rPr>
                                <w:spacing w:val="-2"/>
                                <w:w w:val="105"/>
                              </w:rPr>
                              <w:t> </w:t>
                            </w:r>
                            <w:r>
                              <w:rPr>
                                <w:w w:val="105"/>
                              </w:rPr>
                              <w:t>la</w:t>
                            </w:r>
                            <w:r>
                              <w:rPr>
                                <w:spacing w:val="-3"/>
                                <w:w w:val="105"/>
                              </w:rPr>
                              <w:t> </w:t>
                            </w:r>
                            <w:r>
                              <w:rPr>
                                <w:w w:val="105"/>
                              </w:rPr>
                              <w:t>troisième</w:t>
                            </w:r>
                            <w:r>
                              <w:rPr>
                                <w:spacing w:val="-3"/>
                                <w:w w:val="105"/>
                              </w:rPr>
                              <w:t> </w:t>
                            </w:r>
                            <w:r>
                              <w:rPr>
                                <w:w w:val="105"/>
                              </w:rPr>
                              <w:t>photo,</w:t>
                            </w:r>
                            <w:r>
                              <w:rPr>
                                <w:spacing w:val="-2"/>
                                <w:w w:val="105"/>
                              </w:rPr>
                              <w:t> </w:t>
                            </w:r>
                            <w:r>
                              <w:rPr>
                                <w:w w:val="105"/>
                              </w:rPr>
                              <w:t>on</w:t>
                            </w:r>
                            <w:r>
                              <w:rPr>
                                <w:spacing w:val="-3"/>
                                <w:w w:val="105"/>
                              </w:rPr>
                              <w:t> </w:t>
                            </w:r>
                            <w:r>
                              <w:rPr>
                                <w:w w:val="105"/>
                              </w:rPr>
                              <w:t>peut</w:t>
                            </w:r>
                            <w:r>
                              <w:rPr>
                                <w:spacing w:val="-2"/>
                                <w:w w:val="105"/>
                              </w:rPr>
                              <w:t> </w:t>
                            </w:r>
                            <w:r>
                              <w:rPr>
                                <w:w w:val="105"/>
                              </w:rPr>
                              <w:t>voir</w:t>
                            </w:r>
                            <w:r>
                              <w:rPr>
                                <w:spacing w:val="-2"/>
                                <w:w w:val="105"/>
                              </w:rPr>
                              <w:t> </w:t>
                            </w:r>
                            <w:r>
                              <w:rPr>
                                <w:w w:val="105"/>
                              </w:rPr>
                              <w:t>que</w:t>
                            </w:r>
                            <w:r>
                              <w:rPr>
                                <w:spacing w:val="-3"/>
                                <w:w w:val="105"/>
                              </w:rPr>
                              <w:t> </w:t>
                            </w:r>
                            <w:r>
                              <w:rPr>
                                <w:w w:val="105"/>
                              </w:rPr>
                              <w:t>sans</w:t>
                            </w:r>
                            <w:r>
                              <w:rPr>
                                <w:spacing w:val="-3"/>
                                <w:w w:val="105"/>
                              </w:rPr>
                              <w:t> </w:t>
                            </w:r>
                            <w:r>
                              <w:rPr>
                                <w:w w:val="105"/>
                              </w:rPr>
                              <w:t>EGF, DENND1A est éparpillé dans le cytoplasme alors qu’avec l’EGF, il est plutôt à proximité</w:t>
                            </w:r>
                            <w:r>
                              <w:rPr>
                                <w:w w:val="105"/>
                              </w:rPr>
                              <w:t> et même au niveau de la membrane plasmique ! La dernière photo permet de voir que l’EGFR et DENND1A co-localisent après stimulation par l’EGF (flèches) mais pas sans EGF. Les 2 protéines co-localisent à proximité de la membrane plasmique.</w:t>
                            </w:r>
                          </w:p>
                          <w:p>
                            <w:pPr>
                              <w:pStyle w:val="BodyText"/>
                              <w:spacing w:before="16"/>
                            </w:pPr>
                          </w:p>
                          <w:p>
                            <w:pPr>
                              <w:spacing w:before="0"/>
                              <w:ind w:left="71" w:right="0" w:firstLine="0"/>
                              <w:jc w:val="left"/>
                              <w:rPr>
                                <w:b/>
                                <w:i/>
                                <w:sz w:val="14"/>
                              </w:rPr>
                            </w:pPr>
                            <w:r>
                              <w:rPr>
                                <w:b/>
                                <w:i/>
                                <w:w w:val="105"/>
                                <w:sz w:val="14"/>
                                <w:u w:val="single"/>
                              </w:rPr>
                              <w:t>Le</w:t>
                            </w:r>
                            <w:r>
                              <w:rPr>
                                <w:b/>
                                <w:i/>
                                <w:spacing w:val="-7"/>
                                <w:w w:val="105"/>
                                <w:sz w:val="14"/>
                                <w:u w:val="single"/>
                              </w:rPr>
                              <w:t> </w:t>
                            </w:r>
                            <w:r>
                              <w:rPr>
                                <w:b/>
                                <w:i/>
                                <w:w w:val="105"/>
                                <w:sz w:val="14"/>
                                <w:u w:val="single"/>
                              </w:rPr>
                              <w:t>brouillon</w:t>
                            </w:r>
                            <w:r>
                              <w:rPr>
                                <w:b/>
                                <w:i/>
                                <w:spacing w:val="-7"/>
                                <w:w w:val="105"/>
                                <w:sz w:val="14"/>
                                <w:u w:val="single"/>
                              </w:rPr>
                              <w:t> </w:t>
                            </w:r>
                            <w:r>
                              <w:rPr>
                                <w:b/>
                                <w:i/>
                                <w:spacing w:val="-10"/>
                                <w:w w:val="105"/>
                                <w:sz w:val="14"/>
                                <w:u w:val="single"/>
                              </w:rPr>
                              <w:t>:</w:t>
                            </w:r>
                          </w:p>
                          <w:p>
                            <w:pPr>
                              <w:pStyle w:val="BodyText"/>
                              <w:spacing w:line="249" w:lineRule="auto" w:before="9"/>
                              <w:ind w:left="71"/>
                            </w:pPr>
                            <w:r>
                              <w:rPr>
                                <w:spacing w:val="-2"/>
                                <w:w w:val="105"/>
                              </w:rPr>
                              <w:t>L’exposition à l’EGF augmente la migration des cellules cancéreuses via l’activation de Rab35.</w:t>
                            </w:r>
                            <w:r>
                              <w:rPr>
                                <w:w w:val="105"/>
                              </w:rPr>
                              <w:t> L’exposition à l’EGF active Rab35 par l'intermédiaire de DENND1A.</w:t>
                            </w:r>
                          </w:p>
                          <w:p>
                            <w:pPr>
                              <w:pStyle w:val="BodyText"/>
                              <w:ind w:left="71"/>
                            </w:pPr>
                            <w:r>
                              <w:rPr>
                                <w:w w:val="105"/>
                              </w:rPr>
                              <w:t>Grb2</w:t>
                            </w:r>
                            <w:r>
                              <w:rPr>
                                <w:spacing w:val="-9"/>
                                <w:w w:val="105"/>
                              </w:rPr>
                              <w:t> </w:t>
                            </w:r>
                            <w:r>
                              <w:rPr>
                                <w:w w:val="105"/>
                              </w:rPr>
                              <w:t>et</w:t>
                            </w:r>
                            <w:r>
                              <w:rPr>
                                <w:spacing w:val="-7"/>
                                <w:w w:val="105"/>
                              </w:rPr>
                              <w:t> </w:t>
                            </w:r>
                            <w:r>
                              <w:rPr>
                                <w:w w:val="105"/>
                              </w:rPr>
                              <w:t>DENND1A</w:t>
                            </w:r>
                            <w:r>
                              <w:rPr>
                                <w:spacing w:val="-10"/>
                                <w:w w:val="105"/>
                              </w:rPr>
                              <w:t> </w:t>
                            </w:r>
                            <w:r>
                              <w:rPr>
                                <w:spacing w:val="-2"/>
                                <w:w w:val="105"/>
                              </w:rPr>
                              <w:t>interagissent.</w:t>
                            </w:r>
                          </w:p>
                          <w:p>
                            <w:pPr>
                              <w:pStyle w:val="BodyText"/>
                              <w:spacing w:line="249" w:lineRule="auto" w:before="8"/>
                              <w:ind w:left="71"/>
                            </w:pPr>
                            <w:r>
                              <w:rPr>
                                <w:w w:val="105"/>
                              </w:rPr>
                              <w:t>DENND1A</w:t>
                            </w:r>
                            <w:r>
                              <w:rPr>
                                <w:spacing w:val="-11"/>
                                <w:w w:val="105"/>
                              </w:rPr>
                              <w:t> </w:t>
                            </w:r>
                            <w:r>
                              <w:rPr>
                                <w:w w:val="105"/>
                              </w:rPr>
                              <w:t>interagit</w:t>
                            </w:r>
                            <w:r>
                              <w:rPr>
                                <w:spacing w:val="-6"/>
                                <w:w w:val="105"/>
                              </w:rPr>
                              <w:t> </w:t>
                            </w:r>
                            <w:r>
                              <w:rPr>
                                <w:w w:val="105"/>
                              </w:rPr>
                              <w:t>avec</w:t>
                            </w:r>
                            <w:r>
                              <w:rPr>
                                <w:spacing w:val="-8"/>
                                <w:w w:val="105"/>
                              </w:rPr>
                              <w:t> </w:t>
                            </w:r>
                            <w:r>
                              <w:rPr>
                                <w:w w:val="105"/>
                              </w:rPr>
                              <w:t>Grb2</w:t>
                            </w:r>
                            <w:r>
                              <w:rPr>
                                <w:spacing w:val="-7"/>
                                <w:w w:val="105"/>
                              </w:rPr>
                              <w:t> </w:t>
                            </w:r>
                            <w:r>
                              <w:rPr>
                                <w:w w:val="105"/>
                              </w:rPr>
                              <w:t>via</w:t>
                            </w:r>
                            <w:r>
                              <w:rPr>
                                <w:spacing w:val="-8"/>
                                <w:w w:val="105"/>
                              </w:rPr>
                              <w:t> </w:t>
                            </w:r>
                            <w:r>
                              <w:rPr>
                                <w:w w:val="105"/>
                              </w:rPr>
                              <w:t>son</w:t>
                            </w:r>
                            <w:r>
                              <w:rPr>
                                <w:spacing w:val="-7"/>
                                <w:w w:val="105"/>
                              </w:rPr>
                              <w:t> </w:t>
                            </w:r>
                            <w:r>
                              <w:rPr>
                                <w:w w:val="105"/>
                              </w:rPr>
                              <w:t>domaine</w:t>
                            </w:r>
                            <w:r>
                              <w:rPr>
                                <w:spacing w:val="-7"/>
                                <w:w w:val="105"/>
                              </w:rPr>
                              <w:t> </w:t>
                            </w:r>
                            <w:r>
                              <w:rPr>
                                <w:w w:val="105"/>
                              </w:rPr>
                              <w:t>PRD</w:t>
                            </w:r>
                            <w:r>
                              <w:rPr>
                                <w:spacing w:val="-7"/>
                                <w:w w:val="105"/>
                              </w:rPr>
                              <w:t> </w:t>
                            </w:r>
                            <w:r>
                              <w:rPr>
                                <w:w w:val="105"/>
                              </w:rPr>
                              <w:t>et</w:t>
                            </w:r>
                            <w:r>
                              <w:rPr>
                                <w:spacing w:val="-8"/>
                                <w:w w:val="105"/>
                              </w:rPr>
                              <w:t> </w:t>
                            </w:r>
                            <w:r>
                              <w:rPr>
                                <w:w w:val="105"/>
                              </w:rPr>
                              <w:t>Grb2</w:t>
                            </w:r>
                            <w:r>
                              <w:rPr>
                                <w:spacing w:val="-8"/>
                                <w:w w:val="105"/>
                              </w:rPr>
                              <w:t> </w:t>
                            </w:r>
                            <w:r>
                              <w:rPr>
                                <w:w w:val="105"/>
                              </w:rPr>
                              <w:t>interagit</w:t>
                            </w:r>
                            <w:r>
                              <w:rPr>
                                <w:spacing w:val="-6"/>
                                <w:w w:val="105"/>
                              </w:rPr>
                              <w:t> </w:t>
                            </w:r>
                            <w:r>
                              <w:rPr>
                                <w:w w:val="105"/>
                              </w:rPr>
                              <w:t>avec</w:t>
                            </w:r>
                            <w:r>
                              <w:rPr>
                                <w:spacing w:val="-6"/>
                                <w:w w:val="105"/>
                              </w:rPr>
                              <w:t> </w:t>
                            </w:r>
                            <w:r>
                              <w:rPr>
                                <w:w w:val="105"/>
                              </w:rPr>
                              <w:t>DENND1A</w:t>
                            </w:r>
                            <w:r>
                              <w:rPr>
                                <w:spacing w:val="-11"/>
                                <w:w w:val="105"/>
                              </w:rPr>
                              <w:t> </w:t>
                            </w:r>
                            <w:r>
                              <w:rPr>
                                <w:w w:val="105"/>
                              </w:rPr>
                              <w:t>via</w:t>
                            </w:r>
                            <w:r>
                              <w:rPr>
                                <w:spacing w:val="-6"/>
                                <w:w w:val="105"/>
                              </w:rPr>
                              <w:t> </w:t>
                            </w:r>
                            <w:r>
                              <w:rPr>
                                <w:w w:val="105"/>
                              </w:rPr>
                              <w:t>les partie N-ter et C-ter de son domaine SH3.</w:t>
                            </w:r>
                          </w:p>
                          <w:p>
                            <w:pPr>
                              <w:pStyle w:val="BodyText"/>
                              <w:spacing w:before="3"/>
                              <w:ind w:left="71"/>
                            </w:pPr>
                            <w:r>
                              <w:rPr>
                                <w:spacing w:val="-2"/>
                                <w:w w:val="105"/>
                              </w:rPr>
                              <w:t>L’exposition</w:t>
                            </w:r>
                            <w:r>
                              <w:rPr>
                                <w:spacing w:val="4"/>
                                <w:w w:val="105"/>
                              </w:rPr>
                              <w:t> </w:t>
                            </w:r>
                            <w:r>
                              <w:rPr>
                                <w:spacing w:val="-2"/>
                                <w:w w:val="105"/>
                              </w:rPr>
                              <w:t>à</w:t>
                            </w:r>
                            <w:r>
                              <w:rPr>
                                <w:spacing w:val="3"/>
                                <w:w w:val="105"/>
                              </w:rPr>
                              <w:t> </w:t>
                            </w:r>
                            <w:r>
                              <w:rPr>
                                <w:spacing w:val="-2"/>
                                <w:w w:val="105"/>
                              </w:rPr>
                              <w:t>l’EGF</w:t>
                            </w:r>
                            <w:r>
                              <w:rPr>
                                <w:w w:val="105"/>
                              </w:rPr>
                              <w:t> </w:t>
                            </w:r>
                            <w:r>
                              <w:rPr>
                                <w:spacing w:val="-2"/>
                                <w:w w:val="105"/>
                              </w:rPr>
                              <w:t>améliore</w:t>
                            </w:r>
                            <w:r>
                              <w:rPr>
                                <w:spacing w:val="5"/>
                                <w:w w:val="105"/>
                              </w:rPr>
                              <w:t> </w:t>
                            </w:r>
                            <w:r>
                              <w:rPr>
                                <w:spacing w:val="-2"/>
                                <w:w w:val="105"/>
                              </w:rPr>
                              <w:t>l'interaction</w:t>
                            </w:r>
                            <w:r>
                              <w:rPr>
                                <w:spacing w:val="2"/>
                                <w:w w:val="105"/>
                              </w:rPr>
                              <w:t> </w:t>
                            </w:r>
                            <w:r>
                              <w:rPr>
                                <w:spacing w:val="-2"/>
                                <w:w w:val="105"/>
                              </w:rPr>
                              <w:t>Grb2-EGFR</w:t>
                            </w:r>
                            <w:r>
                              <w:rPr>
                                <w:spacing w:val="3"/>
                                <w:w w:val="105"/>
                              </w:rPr>
                              <w:t> </w:t>
                            </w:r>
                            <w:r>
                              <w:rPr>
                                <w:spacing w:val="-2"/>
                                <w:w w:val="105"/>
                              </w:rPr>
                              <w:t>et</w:t>
                            </w:r>
                            <w:r>
                              <w:rPr>
                                <w:spacing w:val="3"/>
                                <w:w w:val="105"/>
                              </w:rPr>
                              <w:t> </w:t>
                            </w:r>
                            <w:r>
                              <w:rPr>
                                <w:spacing w:val="-2"/>
                                <w:w w:val="105"/>
                              </w:rPr>
                              <w:t>Grb2-DENND1A.</w:t>
                            </w:r>
                          </w:p>
                          <w:p>
                            <w:pPr>
                              <w:pStyle w:val="BodyText"/>
                              <w:spacing w:line="249" w:lineRule="auto" w:before="6"/>
                              <w:ind w:left="71"/>
                            </w:pPr>
                            <w:r>
                              <w:rPr>
                                <w:w w:val="105"/>
                              </w:rPr>
                              <w:t>L’exposition</w:t>
                            </w:r>
                            <w:r>
                              <w:rPr>
                                <w:spacing w:val="-3"/>
                                <w:w w:val="105"/>
                              </w:rPr>
                              <w:t> </w:t>
                            </w:r>
                            <w:r>
                              <w:rPr>
                                <w:w w:val="105"/>
                              </w:rPr>
                              <w:t>à</w:t>
                            </w:r>
                            <w:r>
                              <w:rPr>
                                <w:spacing w:val="-4"/>
                                <w:w w:val="105"/>
                              </w:rPr>
                              <w:t> </w:t>
                            </w:r>
                            <w:r>
                              <w:rPr>
                                <w:w w:val="105"/>
                              </w:rPr>
                              <w:t>l’EGF</w:t>
                            </w:r>
                            <w:r>
                              <w:rPr>
                                <w:spacing w:val="-5"/>
                                <w:w w:val="105"/>
                              </w:rPr>
                              <w:t> </w:t>
                            </w:r>
                            <w:r>
                              <w:rPr>
                                <w:w w:val="105"/>
                              </w:rPr>
                              <w:t>permet</w:t>
                            </w:r>
                            <w:r>
                              <w:rPr>
                                <w:spacing w:val="-3"/>
                                <w:w w:val="105"/>
                              </w:rPr>
                              <w:t> </w:t>
                            </w:r>
                            <w:r>
                              <w:rPr>
                                <w:w w:val="105"/>
                              </w:rPr>
                              <w:t>de</w:t>
                            </w:r>
                            <w:r>
                              <w:rPr>
                                <w:spacing w:val="-6"/>
                                <w:w w:val="105"/>
                              </w:rPr>
                              <w:t> </w:t>
                            </w:r>
                            <w:r>
                              <w:rPr>
                                <w:w w:val="105"/>
                              </w:rPr>
                              <w:t>rapprocher</w:t>
                            </w:r>
                            <w:r>
                              <w:rPr>
                                <w:spacing w:val="-3"/>
                                <w:w w:val="105"/>
                              </w:rPr>
                              <w:t> </w:t>
                            </w:r>
                            <w:r>
                              <w:rPr>
                                <w:w w:val="105"/>
                              </w:rPr>
                              <w:t>l’EGFR</w:t>
                            </w:r>
                            <w:r>
                              <w:rPr>
                                <w:spacing w:val="-3"/>
                                <w:w w:val="105"/>
                              </w:rPr>
                              <w:t> </w:t>
                            </w:r>
                            <w:r>
                              <w:rPr>
                                <w:w w:val="105"/>
                              </w:rPr>
                              <w:t>et</w:t>
                            </w:r>
                            <w:r>
                              <w:rPr>
                                <w:spacing w:val="-3"/>
                                <w:w w:val="105"/>
                              </w:rPr>
                              <w:t> </w:t>
                            </w:r>
                            <w:r>
                              <w:rPr>
                                <w:w w:val="105"/>
                              </w:rPr>
                              <w:t>DENND1A</w:t>
                            </w:r>
                            <w:r>
                              <w:rPr>
                                <w:spacing w:val="-9"/>
                                <w:w w:val="105"/>
                              </w:rPr>
                              <w:t> </w:t>
                            </w:r>
                            <w:r>
                              <w:rPr>
                                <w:w w:val="105"/>
                              </w:rPr>
                              <w:t>à</w:t>
                            </w:r>
                            <w:r>
                              <w:rPr>
                                <w:spacing w:val="-4"/>
                                <w:w w:val="105"/>
                              </w:rPr>
                              <w:t> </w:t>
                            </w:r>
                            <w:r>
                              <w:rPr>
                                <w:w w:val="105"/>
                              </w:rPr>
                              <w:t>proximité</w:t>
                            </w:r>
                            <w:r>
                              <w:rPr>
                                <w:spacing w:val="-3"/>
                                <w:w w:val="105"/>
                              </w:rPr>
                              <w:t> </w:t>
                            </w:r>
                            <w:r>
                              <w:rPr>
                                <w:w w:val="105"/>
                              </w:rPr>
                              <w:t>de</w:t>
                            </w:r>
                            <w:r>
                              <w:rPr>
                                <w:spacing w:val="-4"/>
                                <w:w w:val="105"/>
                              </w:rPr>
                              <w:t> </w:t>
                            </w:r>
                            <w:r>
                              <w:rPr>
                                <w:w w:val="105"/>
                              </w:rPr>
                              <w:t>la</w:t>
                            </w:r>
                            <w:r>
                              <w:rPr>
                                <w:spacing w:val="-4"/>
                                <w:w w:val="105"/>
                              </w:rPr>
                              <w:t> </w:t>
                            </w:r>
                            <w:r>
                              <w:rPr>
                                <w:w w:val="105"/>
                              </w:rPr>
                              <w:t>membrane </w:t>
                            </w:r>
                            <w:r>
                              <w:rPr>
                                <w:spacing w:val="-2"/>
                                <w:w w:val="105"/>
                              </w:rPr>
                              <w:t>plasmique.</w:t>
                            </w:r>
                          </w:p>
                        </w:txbxContent>
                      </wps:txbx>
                      <wps:bodyPr wrap="square" lIns="0" tIns="0" rIns="0" bIns="0" rtlCol="0">
                        <a:noAutofit/>
                      </wps:bodyPr>
                    </wps:wsp>
                  </a:graphicData>
                </a:graphic>
              </wp:anchor>
            </w:drawing>
          </mc:Choice>
          <mc:Fallback>
            <w:pict>
              <v:shape style="position:absolute;margin-left:439.35965pt;margin-top:-350.532532pt;width:309.3pt;height:332pt;mso-position-horizontal-relative:page;mso-position-vertical-relative:paragraph;z-index:15742464" type="#_x0000_t202" id="docshape112" filled="false" stroked="true" strokeweight=".319277pt" strokecolor="#000000">
                <v:textbox inset="0,0,0,0">
                  <w:txbxContent>
                    <w:p>
                      <w:pPr>
                        <w:pStyle w:val="BodyText"/>
                        <w:spacing w:before="18"/>
                        <w:ind w:left="71"/>
                        <w:jc w:val="both"/>
                      </w:pPr>
                      <w:r>
                        <w:rPr>
                          <w:spacing w:val="-2"/>
                          <w:w w:val="105"/>
                          <w:u w:val="single"/>
                        </w:rPr>
                        <w:t>Analyse</w:t>
                      </w:r>
                      <w:r>
                        <w:rPr>
                          <w:spacing w:val="2"/>
                          <w:w w:val="105"/>
                          <w:u w:val="single"/>
                        </w:rPr>
                        <w:t> </w:t>
                      </w:r>
                      <w:r>
                        <w:rPr>
                          <w:spacing w:val="-12"/>
                          <w:w w:val="105"/>
                          <w:u w:val="single"/>
                        </w:rPr>
                        <w:t>:</w:t>
                      </w:r>
                    </w:p>
                    <w:p>
                      <w:pPr>
                        <w:pStyle w:val="BodyText"/>
                        <w:spacing w:before="14"/>
                      </w:pPr>
                    </w:p>
                    <w:p>
                      <w:pPr>
                        <w:pStyle w:val="BodyText"/>
                        <w:spacing w:line="249" w:lineRule="auto"/>
                        <w:ind w:left="71" w:right="68"/>
                        <w:jc w:val="both"/>
                      </w:pPr>
                      <w:r>
                        <w:rPr>
                          <w:b/>
                          <w:spacing w:val="-2"/>
                          <w:w w:val="105"/>
                        </w:rPr>
                        <w:t>Figure</w:t>
                      </w:r>
                      <w:r>
                        <w:rPr>
                          <w:b/>
                          <w:spacing w:val="-7"/>
                          <w:w w:val="105"/>
                        </w:rPr>
                        <w:t> </w:t>
                      </w:r>
                      <w:r>
                        <w:rPr>
                          <w:b/>
                          <w:spacing w:val="-2"/>
                          <w:w w:val="105"/>
                        </w:rPr>
                        <w:t>A</w:t>
                      </w:r>
                      <w:r>
                        <w:rPr>
                          <w:b/>
                          <w:spacing w:val="-7"/>
                          <w:w w:val="105"/>
                        </w:rPr>
                        <w:t> </w:t>
                      </w:r>
                      <w:r>
                        <w:rPr>
                          <w:b/>
                          <w:spacing w:val="-2"/>
                          <w:w w:val="105"/>
                        </w:rPr>
                        <w:t>: </w:t>
                      </w:r>
                      <w:r>
                        <w:rPr>
                          <w:spacing w:val="-2"/>
                          <w:w w:val="105"/>
                        </w:rPr>
                        <w:t>On a voulu comparer l’interaction entre</w:t>
                      </w:r>
                      <w:r>
                        <w:rPr>
                          <w:spacing w:val="-4"/>
                          <w:w w:val="105"/>
                        </w:rPr>
                        <w:t> </w:t>
                      </w:r>
                      <w:r>
                        <w:rPr>
                          <w:spacing w:val="-2"/>
                          <w:w w:val="105"/>
                        </w:rPr>
                        <w:t>Grb2 et DENND1A</w:t>
                      </w:r>
                      <w:r>
                        <w:rPr>
                          <w:spacing w:val="-6"/>
                          <w:w w:val="105"/>
                        </w:rPr>
                        <w:t> </w:t>
                      </w:r>
                      <w:r>
                        <w:rPr>
                          <w:spacing w:val="-2"/>
                          <w:w w:val="105"/>
                        </w:rPr>
                        <w:t>avec</w:t>
                      </w:r>
                      <w:r>
                        <w:rPr>
                          <w:spacing w:val="-4"/>
                          <w:w w:val="105"/>
                        </w:rPr>
                        <w:t> </w:t>
                      </w:r>
                      <w:r>
                        <w:rPr>
                          <w:spacing w:val="-2"/>
                          <w:w w:val="105"/>
                        </w:rPr>
                        <w:t>ou sans</w:t>
                      </w:r>
                      <w:r>
                        <w:rPr>
                          <w:spacing w:val="-4"/>
                          <w:w w:val="105"/>
                        </w:rPr>
                        <w:t> </w:t>
                      </w:r>
                      <w:r>
                        <w:rPr>
                          <w:spacing w:val="-2"/>
                          <w:w w:val="105"/>
                        </w:rPr>
                        <w:t>stimulation</w:t>
                      </w:r>
                      <w:r>
                        <w:rPr>
                          <w:w w:val="105"/>
                        </w:rPr>
                        <w:t> par l’EGF. On vérifie d’abord le témoin : GAPDH est présent en quantité similaire dans les inputs, donc c’est bon. IgG est toujours l'anticorps contrôle. Ici, on a immunoprécipité Flag-Grb2,</w:t>
                      </w:r>
                      <w:r>
                        <w:rPr>
                          <w:spacing w:val="-4"/>
                          <w:w w:val="105"/>
                        </w:rPr>
                        <w:t> </w:t>
                      </w:r>
                      <w:r>
                        <w:rPr>
                          <w:w w:val="105"/>
                        </w:rPr>
                        <w:t>et</w:t>
                      </w:r>
                      <w:r>
                        <w:rPr>
                          <w:spacing w:val="-4"/>
                          <w:w w:val="105"/>
                        </w:rPr>
                        <w:t> </w:t>
                      </w:r>
                      <w:r>
                        <w:rPr>
                          <w:w w:val="105"/>
                        </w:rPr>
                        <w:t>on</w:t>
                      </w:r>
                      <w:r>
                        <w:rPr>
                          <w:spacing w:val="-7"/>
                          <w:w w:val="105"/>
                        </w:rPr>
                        <w:t> </w:t>
                      </w:r>
                      <w:r>
                        <w:rPr>
                          <w:w w:val="105"/>
                        </w:rPr>
                        <w:t>peut</w:t>
                      </w:r>
                      <w:r>
                        <w:rPr>
                          <w:spacing w:val="-6"/>
                          <w:w w:val="105"/>
                        </w:rPr>
                        <w:t> </w:t>
                      </w:r>
                      <w:r>
                        <w:rPr>
                          <w:w w:val="105"/>
                        </w:rPr>
                        <w:t>voir</w:t>
                      </w:r>
                      <w:r>
                        <w:rPr>
                          <w:spacing w:val="-6"/>
                          <w:w w:val="105"/>
                        </w:rPr>
                        <w:t> </w:t>
                      </w:r>
                      <w:r>
                        <w:rPr>
                          <w:w w:val="105"/>
                        </w:rPr>
                        <w:t>dans</w:t>
                      </w:r>
                      <w:r>
                        <w:rPr>
                          <w:spacing w:val="-5"/>
                          <w:w w:val="105"/>
                        </w:rPr>
                        <w:t> </w:t>
                      </w:r>
                      <w:r>
                        <w:rPr>
                          <w:w w:val="105"/>
                        </w:rPr>
                        <w:t>les</w:t>
                      </w:r>
                      <w:r>
                        <w:rPr>
                          <w:spacing w:val="-6"/>
                          <w:w w:val="105"/>
                        </w:rPr>
                        <w:t> </w:t>
                      </w:r>
                      <w:r>
                        <w:rPr>
                          <w:w w:val="105"/>
                        </w:rPr>
                        <w:t>deux</w:t>
                      </w:r>
                      <w:r>
                        <w:rPr>
                          <w:spacing w:val="-7"/>
                          <w:w w:val="105"/>
                        </w:rPr>
                        <w:t> </w:t>
                      </w:r>
                      <w:r>
                        <w:rPr>
                          <w:w w:val="105"/>
                        </w:rPr>
                        <w:t>dernières</w:t>
                      </w:r>
                      <w:r>
                        <w:rPr>
                          <w:spacing w:val="-6"/>
                          <w:w w:val="105"/>
                        </w:rPr>
                        <w:t> </w:t>
                      </w:r>
                      <w:r>
                        <w:rPr>
                          <w:w w:val="105"/>
                        </w:rPr>
                        <w:t>colonnes</w:t>
                      </w:r>
                      <w:r>
                        <w:rPr>
                          <w:spacing w:val="-6"/>
                          <w:w w:val="105"/>
                        </w:rPr>
                        <w:t> </w:t>
                      </w:r>
                      <w:r>
                        <w:rPr>
                          <w:w w:val="105"/>
                        </w:rPr>
                        <w:t>qu’avec</w:t>
                      </w:r>
                      <w:r>
                        <w:rPr>
                          <w:spacing w:val="-5"/>
                          <w:w w:val="105"/>
                        </w:rPr>
                        <w:t> </w:t>
                      </w:r>
                      <w:r>
                        <w:rPr>
                          <w:w w:val="105"/>
                        </w:rPr>
                        <w:t>et</w:t>
                      </w:r>
                      <w:r>
                        <w:rPr>
                          <w:spacing w:val="-4"/>
                          <w:w w:val="105"/>
                        </w:rPr>
                        <w:t> </w:t>
                      </w:r>
                      <w:r>
                        <w:rPr>
                          <w:w w:val="105"/>
                        </w:rPr>
                        <w:t>sans</w:t>
                      </w:r>
                      <w:r>
                        <w:rPr>
                          <w:spacing w:val="-5"/>
                          <w:w w:val="105"/>
                        </w:rPr>
                        <w:t> </w:t>
                      </w:r>
                      <w:r>
                        <w:rPr>
                          <w:w w:val="105"/>
                        </w:rPr>
                        <w:t>stimulation</w:t>
                      </w:r>
                      <w:r>
                        <w:rPr>
                          <w:spacing w:val="-6"/>
                          <w:w w:val="105"/>
                        </w:rPr>
                        <w:t> </w:t>
                      </w:r>
                      <w:r>
                        <w:rPr>
                          <w:w w:val="105"/>
                        </w:rPr>
                        <w:t>par</w:t>
                      </w:r>
                      <w:r>
                        <w:rPr>
                          <w:spacing w:val="-6"/>
                          <w:w w:val="105"/>
                        </w:rPr>
                        <w:t> </w:t>
                      </w:r>
                      <w:r>
                        <w:rPr>
                          <w:w w:val="105"/>
                        </w:rPr>
                        <w:t>l’EGF, on retrouve Grb2 et DENND1A sur le western blot, donc les deux protéines continuent bien d'interagir.</w:t>
                      </w:r>
                      <w:r>
                        <w:rPr>
                          <w:w w:val="105"/>
                        </w:rPr>
                        <w:t> Mais</w:t>
                      </w:r>
                      <w:r>
                        <w:rPr>
                          <w:w w:val="105"/>
                        </w:rPr>
                        <w:t> on</w:t>
                      </w:r>
                      <w:r>
                        <w:rPr>
                          <w:w w:val="105"/>
                        </w:rPr>
                        <w:t> peut</w:t>
                      </w:r>
                      <w:r>
                        <w:rPr>
                          <w:w w:val="105"/>
                        </w:rPr>
                        <w:t> aussi</w:t>
                      </w:r>
                      <w:r>
                        <w:rPr>
                          <w:w w:val="105"/>
                        </w:rPr>
                        <w:t> voir</w:t>
                      </w:r>
                      <w:r>
                        <w:rPr>
                          <w:w w:val="105"/>
                        </w:rPr>
                        <w:t> que</w:t>
                      </w:r>
                      <w:r>
                        <w:rPr>
                          <w:w w:val="105"/>
                        </w:rPr>
                        <w:t> la</w:t>
                      </w:r>
                      <w:r>
                        <w:rPr>
                          <w:w w:val="105"/>
                        </w:rPr>
                        <w:t> bande</w:t>
                      </w:r>
                      <w:r>
                        <w:rPr>
                          <w:w w:val="105"/>
                        </w:rPr>
                        <w:t> DENND1A</w:t>
                      </w:r>
                      <w:r>
                        <w:rPr>
                          <w:w w:val="105"/>
                        </w:rPr>
                        <w:t> est</w:t>
                      </w:r>
                      <w:r>
                        <w:rPr>
                          <w:w w:val="105"/>
                        </w:rPr>
                        <w:t> bien</w:t>
                      </w:r>
                      <w:r>
                        <w:rPr>
                          <w:w w:val="105"/>
                        </w:rPr>
                        <w:t> plus</w:t>
                      </w:r>
                      <w:r>
                        <w:rPr>
                          <w:w w:val="105"/>
                        </w:rPr>
                        <w:t> intense</w:t>
                      </w:r>
                      <w:r>
                        <w:rPr>
                          <w:w w:val="105"/>
                        </w:rPr>
                        <w:t> après </w:t>
                      </w:r>
                      <w:r>
                        <w:rPr>
                          <w:spacing w:val="-2"/>
                          <w:w w:val="105"/>
                        </w:rPr>
                        <w:t>stimulation</w:t>
                      </w:r>
                      <w:r>
                        <w:rPr>
                          <w:spacing w:val="-4"/>
                          <w:w w:val="105"/>
                        </w:rPr>
                        <w:t> </w:t>
                      </w:r>
                      <w:r>
                        <w:rPr>
                          <w:spacing w:val="-2"/>
                          <w:w w:val="105"/>
                        </w:rPr>
                        <w:t>par</w:t>
                      </w:r>
                      <w:r>
                        <w:rPr>
                          <w:spacing w:val="-4"/>
                          <w:w w:val="105"/>
                        </w:rPr>
                        <w:t> </w:t>
                      </w:r>
                      <w:r>
                        <w:rPr>
                          <w:spacing w:val="-2"/>
                          <w:w w:val="105"/>
                        </w:rPr>
                        <w:t>l’EGF</w:t>
                      </w:r>
                      <w:r>
                        <w:rPr>
                          <w:spacing w:val="-6"/>
                          <w:w w:val="105"/>
                        </w:rPr>
                        <w:t> </w:t>
                      </w:r>
                      <w:r>
                        <w:rPr>
                          <w:spacing w:val="-2"/>
                          <w:w w:val="105"/>
                        </w:rPr>
                        <w:t>(=</w:t>
                      </w:r>
                      <w:r>
                        <w:rPr>
                          <w:spacing w:val="-4"/>
                          <w:w w:val="105"/>
                        </w:rPr>
                        <w:t> </w:t>
                      </w:r>
                      <w:r>
                        <w:rPr>
                          <w:spacing w:val="-2"/>
                          <w:w w:val="105"/>
                        </w:rPr>
                        <w:t>il</w:t>
                      </w:r>
                      <w:r>
                        <w:rPr>
                          <w:spacing w:val="-5"/>
                          <w:w w:val="105"/>
                        </w:rPr>
                        <w:t> </w:t>
                      </w:r>
                      <w:r>
                        <w:rPr>
                          <w:spacing w:val="-2"/>
                          <w:w w:val="105"/>
                        </w:rPr>
                        <w:t>y a</w:t>
                      </w:r>
                      <w:r>
                        <w:rPr>
                          <w:spacing w:val="-4"/>
                          <w:w w:val="105"/>
                        </w:rPr>
                        <w:t> </w:t>
                      </w:r>
                      <w:r>
                        <w:rPr>
                          <w:spacing w:val="-2"/>
                          <w:w w:val="105"/>
                        </w:rPr>
                        <w:t>+</w:t>
                      </w:r>
                      <w:r>
                        <w:rPr>
                          <w:spacing w:val="-4"/>
                          <w:w w:val="105"/>
                        </w:rPr>
                        <w:t> </w:t>
                      </w:r>
                      <w:r>
                        <w:rPr>
                          <w:spacing w:val="-2"/>
                          <w:w w:val="105"/>
                        </w:rPr>
                        <w:t>de</w:t>
                      </w:r>
                      <w:r>
                        <w:rPr>
                          <w:spacing w:val="-5"/>
                          <w:w w:val="105"/>
                        </w:rPr>
                        <w:t> </w:t>
                      </w:r>
                      <w:r>
                        <w:rPr>
                          <w:spacing w:val="-2"/>
                          <w:w w:val="105"/>
                        </w:rPr>
                        <w:t>DENND1A</w:t>
                      </w:r>
                      <w:r>
                        <w:rPr>
                          <w:spacing w:val="-9"/>
                          <w:w w:val="105"/>
                        </w:rPr>
                        <w:t> </w:t>
                      </w:r>
                      <w:r>
                        <w:rPr>
                          <w:spacing w:val="-2"/>
                          <w:w w:val="105"/>
                        </w:rPr>
                        <w:t>immunoprécipité), donc</w:t>
                      </w:r>
                      <w:r>
                        <w:rPr>
                          <w:spacing w:val="-4"/>
                          <w:w w:val="105"/>
                        </w:rPr>
                        <w:t> </w:t>
                      </w:r>
                      <w:r>
                        <w:rPr>
                          <w:spacing w:val="-2"/>
                          <w:w w:val="105"/>
                        </w:rPr>
                        <w:t>cette</w:t>
                      </w:r>
                      <w:r>
                        <w:rPr>
                          <w:spacing w:val="-4"/>
                          <w:w w:val="105"/>
                        </w:rPr>
                        <w:t> </w:t>
                      </w:r>
                      <w:r>
                        <w:rPr>
                          <w:spacing w:val="-2"/>
                          <w:w w:val="105"/>
                        </w:rPr>
                        <w:t>stimulation</w:t>
                      </w:r>
                      <w:r>
                        <w:rPr>
                          <w:spacing w:val="-4"/>
                          <w:w w:val="105"/>
                        </w:rPr>
                        <w:t> </w:t>
                      </w:r>
                      <w:r>
                        <w:rPr>
                          <w:spacing w:val="-2"/>
                          <w:w w:val="105"/>
                        </w:rPr>
                        <w:t>renforce</w:t>
                      </w:r>
                    </w:p>
                    <w:p>
                      <w:pPr>
                        <w:pStyle w:val="BodyText"/>
                        <w:spacing w:before="6"/>
                        <w:ind w:left="71"/>
                        <w:jc w:val="both"/>
                      </w:pPr>
                      <w:r>
                        <w:rPr>
                          <w:w w:val="105"/>
                        </w:rPr>
                        <w:t>/</w:t>
                      </w:r>
                      <w:r>
                        <w:rPr>
                          <w:spacing w:val="-11"/>
                          <w:w w:val="105"/>
                        </w:rPr>
                        <w:t> </w:t>
                      </w:r>
                      <w:r>
                        <w:rPr>
                          <w:w w:val="105"/>
                        </w:rPr>
                        <w:t>augmente</w:t>
                      </w:r>
                      <w:r>
                        <w:rPr>
                          <w:spacing w:val="-9"/>
                          <w:w w:val="105"/>
                        </w:rPr>
                        <w:t> </w:t>
                      </w:r>
                      <w:r>
                        <w:rPr>
                          <w:w w:val="105"/>
                        </w:rPr>
                        <w:t>l’interaction</w:t>
                      </w:r>
                      <w:r>
                        <w:rPr>
                          <w:spacing w:val="-10"/>
                          <w:w w:val="105"/>
                        </w:rPr>
                        <w:t> </w:t>
                      </w:r>
                      <w:r>
                        <w:rPr>
                          <w:w w:val="105"/>
                        </w:rPr>
                        <w:t>entre</w:t>
                      </w:r>
                      <w:r>
                        <w:rPr>
                          <w:spacing w:val="-10"/>
                          <w:w w:val="105"/>
                        </w:rPr>
                        <w:t> </w:t>
                      </w:r>
                      <w:r>
                        <w:rPr>
                          <w:w w:val="105"/>
                        </w:rPr>
                        <w:t>Grb2</w:t>
                      </w:r>
                      <w:r>
                        <w:rPr>
                          <w:spacing w:val="-8"/>
                          <w:w w:val="105"/>
                        </w:rPr>
                        <w:t> </w:t>
                      </w:r>
                      <w:r>
                        <w:rPr>
                          <w:w w:val="105"/>
                        </w:rPr>
                        <w:t>et</w:t>
                      </w:r>
                      <w:r>
                        <w:rPr>
                          <w:spacing w:val="-7"/>
                          <w:w w:val="105"/>
                        </w:rPr>
                        <w:t> </w:t>
                      </w:r>
                      <w:r>
                        <w:rPr>
                          <w:w w:val="105"/>
                        </w:rPr>
                        <w:t>DENND1A</w:t>
                      </w:r>
                      <w:r>
                        <w:rPr>
                          <w:spacing w:val="-10"/>
                          <w:w w:val="105"/>
                        </w:rPr>
                        <w:t> !</w:t>
                      </w:r>
                    </w:p>
                    <w:p>
                      <w:pPr>
                        <w:pStyle w:val="BodyText"/>
                        <w:spacing w:before="29"/>
                      </w:pPr>
                    </w:p>
                    <w:p>
                      <w:pPr>
                        <w:pStyle w:val="BodyText"/>
                        <w:spacing w:line="252" w:lineRule="auto" w:before="1"/>
                        <w:ind w:left="71" w:right="69"/>
                        <w:jc w:val="both"/>
                      </w:pPr>
                      <w:r>
                        <w:rPr>
                          <w:b/>
                          <w:w w:val="105"/>
                        </w:rPr>
                        <w:t>Figure</w:t>
                      </w:r>
                      <w:r>
                        <w:rPr>
                          <w:b/>
                          <w:spacing w:val="-2"/>
                          <w:w w:val="105"/>
                        </w:rPr>
                        <w:t> </w:t>
                      </w:r>
                      <w:r>
                        <w:rPr>
                          <w:b/>
                          <w:w w:val="105"/>
                        </w:rPr>
                        <w:t>B</w:t>
                      </w:r>
                      <w:r>
                        <w:rPr>
                          <w:b/>
                          <w:spacing w:val="-4"/>
                          <w:w w:val="105"/>
                        </w:rPr>
                        <w:t> </w:t>
                      </w:r>
                      <w:r>
                        <w:rPr>
                          <w:b/>
                          <w:w w:val="105"/>
                        </w:rPr>
                        <w:t>:</w:t>
                      </w:r>
                      <w:r>
                        <w:rPr>
                          <w:b/>
                          <w:spacing w:val="-2"/>
                          <w:w w:val="105"/>
                        </w:rPr>
                        <w:t> </w:t>
                      </w:r>
                      <w:r>
                        <w:rPr>
                          <w:w w:val="105"/>
                        </w:rPr>
                        <w:t>On</w:t>
                      </w:r>
                      <w:r>
                        <w:rPr>
                          <w:spacing w:val="-2"/>
                          <w:w w:val="105"/>
                        </w:rPr>
                        <w:t> </w:t>
                      </w:r>
                      <w:r>
                        <w:rPr>
                          <w:w w:val="105"/>
                        </w:rPr>
                        <w:t>recherche</w:t>
                      </w:r>
                      <w:r>
                        <w:rPr>
                          <w:spacing w:val="-4"/>
                          <w:w w:val="105"/>
                        </w:rPr>
                        <w:t> </w:t>
                      </w:r>
                      <w:r>
                        <w:rPr>
                          <w:w w:val="105"/>
                        </w:rPr>
                        <w:t>une</w:t>
                      </w:r>
                      <w:r>
                        <w:rPr>
                          <w:spacing w:val="-2"/>
                          <w:w w:val="105"/>
                        </w:rPr>
                        <w:t> </w:t>
                      </w:r>
                      <w:r>
                        <w:rPr>
                          <w:w w:val="105"/>
                        </w:rPr>
                        <w:t>interaction</w:t>
                      </w:r>
                      <w:r>
                        <w:rPr>
                          <w:spacing w:val="-2"/>
                          <w:w w:val="105"/>
                        </w:rPr>
                        <w:t> </w:t>
                      </w:r>
                      <w:r>
                        <w:rPr>
                          <w:w w:val="105"/>
                        </w:rPr>
                        <w:t>entre</w:t>
                      </w:r>
                      <w:r>
                        <w:rPr>
                          <w:spacing w:val="-2"/>
                          <w:w w:val="105"/>
                        </w:rPr>
                        <w:t> </w:t>
                      </w:r>
                      <w:r>
                        <w:rPr>
                          <w:w w:val="105"/>
                        </w:rPr>
                        <w:t>l’EGFR</w:t>
                      </w:r>
                      <w:r>
                        <w:rPr>
                          <w:spacing w:val="-3"/>
                          <w:w w:val="105"/>
                        </w:rPr>
                        <w:t> </w:t>
                      </w:r>
                      <w:r>
                        <w:rPr>
                          <w:w w:val="105"/>
                        </w:rPr>
                        <w:t>(Récepteur</w:t>
                      </w:r>
                      <w:r>
                        <w:rPr>
                          <w:spacing w:val="-3"/>
                          <w:w w:val="105"/>
                        </w:rPr>
                        <w:t> </w:t>
                      </w:r>
                      <w:r>
                        <w:rPr>
                          <w:w w:val="105"/>
                        </w:rPr>
                        <w:t>à</w:t>
                      </w:r>
                      <w:r>
                        <w:rPr>
                          <w:spacing w:val="-2"/>
                          <w:w w:val="105"/>
                        </w:rPr>
                        <w:t> </w:t>
                      </w:r>
                      <w:r>
                        <w:rPr>
                          <w:w w:val="105"/>
                        </w:rPr>
                        <w:t>l’EGF)</w:t>
                      </w:r>
                      <w:r>
                        <w:rPr>
                          <w:spacing w:val="-1"/>
                          <w:w w:val="105"/>
                        </w:rPr>
                        <w:t> </w:t>
                      </w:r>
                      <w:r>
                        <w:rPr>
                          <w:w w:val="105"/>
                        </w:rPr>
                        <w:t>et</w:t>
                      </w:r>
                      <w:r>
                        <w:rPr>
                          <w:spacing w:val="-3"/>
                          <w:w w:val="105"/>
                        </w:rPr>
                        <w:t> </w:t>
                      </w:r>
                      <w:r>
                        <w:rPr>
                          <w:w w:val="105"/>
                        </w:rPr>
                        <w:t>Grb2.</w:t>
                      </w:r>
                      <w:r>
                        <w:rPr>
                          <w:spacing w:val="-2"/>
                          <w:w w:val="105"/>
                        </w:rPr>
                        <w:t> </w:t>
                      </w:r>
                      <w:r>
                        <w:rPr>
                          <w:w w:val="105"/>
                        </w:rPr>
                        <w:t>On</w:t>
                      </w:r>
                      <w:r>
                        <w:rPr>
                          <w:spacing w:val="-3"/>
                          <w:w w:val="105"/>
                        </w:rPr>
                        <w:t> </w:t>
                      </w:r>
                      <w:r>
                        <w:rPr>
                          <w:w w:val="105"/>
                        </w:rPr>
                        <w:t>fait</w:t>
                      </w:r>
                      <w:r>
                        <w:rPr>
                          <w:spacing w:val="-2"/>
                          <w:w w:val="105"/>
                        </w:rPr>
                        <w:t> </w:t>
                      </w:r>
                      <w:r>
                        <w:rPr>
                          <w:w w:val="105"/>
                        </w:rPr>
                        <w:t>à nouveau une co-IP sauf que cette fois-ci on immunoprécipite l’EGFR. On vérifie d’abord le témoin : GAPDH est présent en quantité similaire dans les inputs, donc c’est bon. Dans les inputs, avec ou sans stimulation par l’EGF, on retrouve l’EGFR et Grb2, normal car ils sont physiologiquement</w:t>
                      </w:r>
                      <w:r>
                        <w:rPr>
                          <w:w w:val="105"/>
                        </w:rPr>
                        <w:t> présents</w:t>
                      </w:r>
                      <w:r>
                        <w:rPr>
                          <w:w w:val="105"/>
                        </w:rPr>
                        <w:t> dans</w:t>
                      </w:r>
                      <w:r>
                        <w:rPr>
                          <w:w w:val="105"/>
                        </w:rPr>
                        <w:t> les</w:t>
                      </w:r>
                      <w:r>
                        <w:rPr>
                          <w:w w:val="105"/>
                        </w:rPr>
                        <w:t> cellules.</w:t>
                      </w:r>
                      <w:r>
                        <w:rPr>
                          <w:w w:val="105"/>
                        </w:rPr>
                        <w:t> Dans</w:t>
                      </w:r>
                      <w:r>
                        <w:rPr>
                          <w:w w:val="105"/>
                        </w:rPr>
                        <w:t> les</w:t>
                      </w:r>
                      <w:r>
                        <w:rPr>
                          <w:w w:val="105"/>
                        </w:rPr>
                        <w:t> immunoprécipités</w:t>
                      </w:r>
                      <w:r>
                        <w:rPr>
                          <w:w w:val="105"/>
                        </w:rPr>
                        <w:t> (2</w:t>
                      </w:r>
                      <w:r>
                        <w:rPr>
                          <w:w w:val="105"/>
                        </w:rPr>
                        <w:t> dernières colonnes),</w:t>
                      </w:r>
                      <w:r>
                        <w:rPr>
                          <w:spacing w:val="-11"/>
                          <w:w w:val="105"/>
                        </w:rPr>
                        <w:t> </w:t>
                      </w:r>
                      <w:r>
                        <w:rPr>
                          <w:w w:val="105"/>
                        </w:rPr>
                        <w:t>on</w:t>
                      </w:r>
                      <w:r>
                        <w:rPr>
                          <w:spacing w:val="-10"/>
                          <w:w w:val="105"/>
                        </w:rPr>
                        <w:t> </w:t>
                      </w:r>
                      <w:r>
                        <w:rPr>
                          <w:w w:val="105"/>
                        </w:rPr>
                        <w:t>retrouve</w:t>
                      </w:r>
                      <w:r>
                        <w:rPr>
                          <w:spacing w:val="-10"/>
                          <w:w w:val="105"/>
                        </w:rPr>
                        <w:t> </w:t>
                      </w:r>
                      <w:r>
                        <w:rPr>
                          <w:w w:val="105"/>
                        </w:rPr>
                        <w:t>l’EGFR</w:t>
                      </w:r>
                      <w:r>
                        <w:rPr>
                          <w:spacing w:val="-10"/>
                          <w:w w:val="105"/>
                        </w:rPr>
                        <w:t> </w:t>
                      </w:r>
                      <w:r>
                        <w:rPr>
                          <w:w w:val="105"/>
                        </w:rPr>
                        <w:t>mais</w:t>
                      </w:r>
                      <w:r>
                        <w:rPr>
                          <w:spacing w:val="-11"/>
                          <w:w w:val="105"/>
                        </w:rPr>
                        <w:t> </w:t>
                      </w:r>
                      <w:r>
                        <w:rPr>
                          <w:w w:val="105"/>
                        </w:rPr>
                        <w:t>aussi</w:t>
                      </w:r>
                      <w:r>
                        <w:rPr>
                          <w:spacing w:val="-10"/>
                          <w:w w:val="105"/>
                        </w:rPr>
                        <w:t> </w:t>
                      </w:r>
                      <w:r>
                        <w:rPr>
                          <w:w w:val="105"/>
                        </w:rPr>
                        <w:t>Grb2,</w:t>
                      </w:r>
                      <w:r>
                        <w:rPr>
                          <w:spacing w:val="-10"/>
                          <w:w w:val="105"/>
                        </w:rPr>
                        <w:t> </w:t>
                      </w:r>
                      <w:r>
                        <w:rPr>
                          <w:w w:val="105"/>
                        </w:rPr>
                        <w:t>les</w:t>
                      </w:r>
                      <w:r>
                        <w:rPr>
                          <w:spacing w:val="-10"/>
                          <w:w w:val="105"/>
                        </w:rPr>
                        <w:t> </w:t>
                      </w:r>
                      <w:r>
                        <w:rPr>
                          <w:w w:val="105"/>
                        </w:rPr>
                        <w:t>deux</w:t>
                      </w:r>
                      <w:r>
                        <w:rPr>
                          <w:spacing w:val="-10"/>
                          <w:w w:val="105"/>
                        </w:rPr>
                        <w:t> </w:t>
                      </w:r>
                      <w:r>
                        <w:rPr>
                          <w:w w:val="105"/>
                        </w:rPr>
                        <w:t>interagissent</w:t>
                      </w:r>
                      <w:r>
                        <w:rPr>
                          <w:spacing w:val="-11"/>
                          <w:w w:val="105"/>
                        </w:rPr>
                        <w:t> </w:t>
                      </w:r>
                      <w:r>
                        <w:rPr>
                          <w:w w:val="105"/>
                        </w:rPr>
                        <w:t>donc.</w:t>
                      </w:r>
                      <w:r>
                        <w:rPr>
                          <w:spacing w:val="-10"/>
                          <w:w w:val="105"/>
                        </w:rPr>
                        <w:t> </w:t>
                      </w:r>
                      <w:r>
                        <w:rPr>
                          <w:w w:val="105"/>
                        </w:rPr>
                        <w:t>De</w:t>
                      </w:r>
                      <w:r>
                        <w:rPr>
                          <w:spacing w:val="-10"/>
                          <w:w w:val="105"/>
                        </w:rPr>
                        <w:t> </w:t>
                      </w:r>
                      <w:r>
                        <w:rPr>
                          <w:w w:val="105"/>
                        </w:rPr>
                        <w:t>plus,</w:t>
                      </w:r>
                      <w:r>
                        <w:rPr>
                          <w:spacing w:val="-10"/>
                          <w:w w:val="105"/>
                        </w:rPr>
                        <w:t> </w:t>
                      </w:r>
                      <w:r>
                        <w:rPr>
                          <w:w w:val="105"/>
                        </w:rPr>
                        <w:t>la</w:t>
                      </w:r>
                      <w:r>
                        <w:rPr>
                          <w:spacing w:val="-10"/>
                          <w:w w:val="105"/>
                        </w:rPr>
                        <w:t> </w:t>
                      </w:r>
                      <w:r>
                        <w:rPr>
                          <w:w w:val="105"/>
                        </w:rPr>
                        <w:t>bande pour Grb2 est bien plus intense avec stimulation par l’EGF que sans, donc cette stimulation renforce / augmente l’interaction entre les deux protéines !</w:t>
                      </w:r>
                    </w:p>
                    <w:p>
                      <w:pPr>
                        <w:pStyle w:val="BodyText"/>
                        <w:spacing w:before="16"/>
                      </w:pPr>
                    </w:p>
                    <w:p>
                      <w:pPr>
                        <w:pStyle w:val="BodyText"/>
                        <w:spacing w:line="252" w:lineRule="auto"/>
                        <w:ind w:left="71" w:right="68"/>
                        <w:jc w:val="both"/>
                      </w:pPr>
                      <w:r>
                        <w:rPr>
                          <w:b/>
                          <w:spacing w:val="-2"/>
                          <w:w w:val="105"/>
                        </w:rPr>
                        <w:t>Figure</w:t>
                      </w:r>
                      <w:r>
                        <w:rPr>
                          <w:b/>
                          <w:spacing w:val="-3"/>
                          <w:w w:val="105"/>
                        </w:rPr>
                        <w:t> </w:t>
                      </w:r>
                      <w:r>
                        <w:rPr>
                          <w:b/>
                          <w:spacing w:val="-2"/>
                          <w:w w:val="105"/>
                        </w:rPr>
                        <w:t>C</w:t>
                      </w:r>
                      <w:r>
                        <w:rPr>
                          <w:b/>
                          <w:spacing w:val="-5"/>
                          <w:w w:val="105"/>
                        </w:rPr>
                        <w:t> </w:t>
                      </w:r>
                      <w:r>
                        <w:rPr>
                          <w:b/>
                          <w:spacing w:val="-2"/>
                          <w:w w:val="105"/>
                        </w:rPr>
                        <w:t>: </w:t>
                      </w:r>
                      <w:r>
                        <w:rPr>
                          <w:spacing w:val="-2"/>
                          <w:w w:val="105"/>
                        </w:rPr>
                        <w:t>C’est</w:t>
                      </w:r>
                      <w:r>
                        <w:rPr>
                          <w:spacing w:val="-4"/>
                          <w:w w:val="105"/>
                        </w:rPr>
                        <w:t> </w:t>
                      </w:r>
                      <w:r>
                        <w:rPr>
                          <w:spacing w:val="-2"/>
                          <w:w w:val="105"/>
                        </w:rPr>
                        <w:t>une</w:t>
                      </w:r>
                      <w:r>
                        <w:rPr>
                          <w:spacing w:val="-3"/>
                          <w:w w:val="105"/>
                        </w:rPr>
                        <w:t> </w:t>
                      </w:r>
                      <w:r>
                        <w:rPr>
                          <w:spacing w:val="-2"/>
                          <w:w w:val="105"/>
                        </w:rPr>
                        <w:t>immunofluorescence, on</w:t>
                      </w:r>
                      <w:r>
                        <w:rPr>
                          <w:spacing w:val="-5"/>
                          <w:w w:val="105"/>
                        </w:rPr>
                        <w:t> </w:t>
                      </w:r>
                      <w:r>
                        <w:rPr>
                          <w:spacing w:val="-2"/>
                          <w:w w:val="105"/>
                        </w:rPr>
                        <w:t>cherche</w:t>
                      </w:r>
                      <w:r>
                        <w:rPr>
                          <w:spacing w:val="-3"/>
                          <w:w w:val="105"/>
                        </w:rPr>
                        <w:t> </w:t>
                      </w:r>
                      <w:r>
                        <w:rPr>
                          <w:spacing w:val="-2"/>
                          <w:w w:val="105"/>
                        </w:rPr>
                        <w:t>à</w:t>
                      </w:r>
                      <w:r>
                        <w:rPr>
                          <w:spacing w:val="-3"/>
                          <w:w w:val="105"/>
                        </w:rPr>
                        <w:t> </w:t>
                      </w:r>
                      <w:r>
                        <w:rPr>
                          <w:spacing w:val="-2"/>
                          <w:w w:val="105"/>
                        </w:rPr>
                        <w:t>savoir</w:t>
                      </w:r>
                      <w:r>
                        <w:rPr>
                          <w:spacing w:val="-4"/>
                          <w:w w:val="105"/>
                        </w:rPr>
                        <w:t> </w:t>
                      </w:r>
                      <w:r>
                        <w:rPr>
                          <w:spacing w:val="-2"/>
                          <w:w w:val="105"/>
                        </w:rPr>
                        <w:t>où</w:t>
                      </w:r>
                      <w:r>
                        <w:rPr>
                          <w:spacing w:val="-3"/>
                          <w:w w:val="105"/>
                        </w:rPr>
                        <w:t> </w:t>
                      </w:r>
                      <w:r>
                        <w:rPr>
                          <w:spacing w:val="-2"/>
                          <w:w w:val="105"/>
                        </w:rPr>
                        <w:t>sont localisées</w:t>
                      </w:r>
                      <w:r>
                        <w:rPr>
                          <w:spacing w:val="-3"/>
                          <w:w w:val="105"/>
                        </w:rPr>
                        <w:t> </w:t>
                      </w:r>
                      <w:r>
                        <w:rPr>
                          <w:spacing w:val="-2"/>
                          <w:w w:val="105"/>
                        </w:rPr>
                        <w:t>les</w:t>
                      </w:r>
                      <w:r>
                        <w:rPr>
                          <w:spacing w:val="-3"/>
                          <w:w w:val="105"/>
                        </w:rPr>
                        <w:t> </w:t>
                      </w:r>
                      <w:r>
                        <w:rPr>
                          <w:spacing w:val="-2"/>
                          <w:w w:val="105"/>
                        </w:rPr>
                        <w:t>protéines</w:t>
                      </w:r>
                      <w:r>
                        <w:rPr>
                          <w:w w:val="105"/>
                        </w:rPr>
                        <w:t> avec</w:t>
                      </w:r>
                      <w:r>
                        <w:rPr>
                          <w:spacing w:val="-7"/>
                          <w:w w:val="105"/>
                        </w:rPr>
                        <w:t> </w:t>
                      </w:r>
                      <w:r>
                        <w:rPr>
                          <w:w w:val="105"/>
                        </w:rPr>
                        <w:t>et</w:t>
                      </w:r>
                      <w:r>
                        <w:rPr>
                          <w:spacing w:val="-8"/>
                          <w:w w:val="105"/>
                        </w:rPr>
                        <w:t> </w:t>
                      </w:r>
                      <w:r>
                        <w:rPr>
                          <w:w w:val="105"/>
                        </w:rPr>
                        <w:t>sans</w:t>
                      </w:r>
                      <w:r>
                        <w:rPr>
                          <w:spacing w:val="-9"/>
                          <w:w w:val="105"/>
                        </w:rPr>
                        <w:t> </w:t>
                      </w:r>
                      <w:r>
                        <w:rPr>
                          <w:w w:val="105"/>
                        </w:rPr>
                        <w:t>stimulation</w:t>
                      </w:r>
                      <w:r>
                        <w:rPr>
                          <w:spacing w:val="-9"/>
                          <w:w w:val="105"/>
                        </w:rPr>
                        <w:t> </w:t>
                      </w:r>
                      <w:r>
                        <w:rPr>
                          <w:w w:val="105"/>
                        </w:rPr>
                        <w:t>par</w:t>
                      </w:r>
                      <w:r>
                        <w:rPr>
                          <w:spacing w:val="-7"/>
                          <w:w w:val="105"/>
                        </w:rPr>
                        <w:t> </w:t>
                      </w:r>
                      <w:r>
                        <w:rPr>
                          <w:w w:val="105"/>
                        </w:rPr>
                        <w:t>l’EGF</w:t>
                      </w:r>
                      <w:r>
                        <w:rPr>
                          <w:spacing w:val="-11"/>
                          <w:w w:val="105"/>
                        </w:rPr>
                        <w:t> </w:t>
                      </w:r>
                      <w:r>
                        <w:rPr>
                          <w:w w:val="105"/>
                        </w:rPr>
                        <w:t>!</w:t>
                      </w:r>
                      <w:r>
                        <w:rPr>
                          <w:spacing w:val="-7"/>
                          <w:w w:val="105"/>
                        </w:rPr>
                        <w:t> </w:t>
                      </w:r>
                      <w:r>
                        <w:rPr>
                          <w:w w:val="105"/>
                        </w:rPr>
                        <w:t>La</w:t>
                      </w:r>
                      <w:r>
                        <w:rPr>
                          <w:spacing w:val="-9"/>
                          <w:w w:val="105"/>
                        </w:rPr>
                        <w:t> </w:t>
                      </w:r>
                      <w:r>
                        <w:rPr>
                          <w:w w:val="105"/>
                        </w:rPr>
                        <w:t>première</w:t>
                      </w:r>
                      <w:r>
                        <w:rPr>
                          <w:spacing w:val="-9"/>
                          <w:w w:val="105"/>
                        </w:rPr>
                        <w:t> </w:t>
                      </w:r>
                      <w:r>
                        <w:rPr>
                          <w:w w:val="105"/>
                        </w:rPr>
                        <w:t>photo</w:t>
                      </w:r>
                      <w:r>
                        <w:rPr>
                          <w:spacing w:val="-9"/>
                          <w:w w:val="105"/>
                        </w:rPr>
                        <w:t> </w:t>
                      </w:r>
                      <w:r>
                        <w:rPr>
                          <w:w w:val="105"/>
                        </w:rPr>
                        <w:t>montre</w:t>
                      </w:r>
                      <w:r>
                        <w:rPr>
                          <w:spacing w:val="-9"/>
                          <w:w w:val="105"/>
                        </w:rPr>
                        <w:t> </w:t>
                      </w:r>
                      <w:r>
                        <w:rPr>
                          <w:w w:val="105"/>
                        </w:rPr>
                        <w:t>les</w:t>
                      </w:r>
                      <w:r>
                        <w:rPr>
                          <w:spacing w:val="-9"/>
                          <w:w w:val="105"/>
                        </w:rPr>
                        <w:t> </w:t>
                      </w:r>
                      <w:r>
                        <w:rPr>
                          <w:w w:val="105"/>
                        </w:rPr>
                        <w:t>noyaux.</w:t>
                      </w:r>
                      <w:r>
                        <w:rPr>
                          <w:spacing w:val="-8"/>
                          <w:w w:val="105"/>
                        </w:rPr>
                        <w:t> </w:t>
                      </w:r>
                      <w:r>
                        <w:rPr>
                          <w:w w:val="105"/>
                        </w:rPr>
                        <w:t>La</w:t>
                      </w:r>
                      <w:r>
                        <w:rPr>
                          <w:spacing w:val="-8"/>
                          <w:w w:val="105"/>
                        </w:rPr>
                        <w:t> </w:t>
                      </w:r>
                      <w:r>
                        <w:rPr>
                          <w:w w:val="105"/>
                        </w:rPr>
                        <w:t>deuxième</w:t>
                      </w:r>
                      <w:r>
                        <w:rPr>
                          <w:spacing w:val="-9"/>
                          <w:w w:val="105"/>
                        </w:rPr>
                        <w:t> </w:t>
                      </w:r>
                      <w:r>
                        <w:rPr>
                          <w:w w:val="105"/>
                        </w:rPr>
                        <w:t>photo montre</w:t>
                      </w:r>
                      <w:r>
                        <w:rPr>
                          <w:spacing w:val="-11"/>
                          <w:w w:val="105"/>
                        </w:rPr>
                        <w:t> </w:t>
                      </w:r>
                      <w:r>
                        <w:rPr>
                          <w:w w:val="105"/>
                        </w:rPr>
                        <w:t>que</w:t>
                      </w:r>
                      <w:r>
                        <w:rPr>
                          <w:spacing w:val="-10"/>
                          <w:w w:val="105"/>
                        </w:rPr>
                        <w:t> </w:t>
                      </w:r>
                      <w:r>
                        <w:rPr>
                          <w:w w:val="105"/>
                        </w:rPr>
                        <w:t>sans</w:t>
                      </w:r>
                      <w:r>
                        <w:rPr>
                          <w:spacing w:val="-10"/>
                          <w:w w:val="105"/>
                        </w:rPr>
                        <w:t> </w:t>
                      </w:r>
                      <w:r>
                        <w:rPr>
                          <w:w w:val="105"/>
                        </w:rPr>
                        <w:t>stimulation</w:t>
                      </w:r>
                      <w:r>
                        <w:rPr>
                          <w:spacing w:val="-10"/>
                          <w:w w:val="105"/>
                        </w:rPr>
                        <w:t> </w:t>
                      </w:r>
                      <w:r>
                        <w:rPr>
                          <w:w w:val="105"/>
                        </w:rPr>
                        <w:t>par</w:t>
                      </w:r>
                      <w:r>
                        <w:rPr>
                          <w:spacing w:val="-11"/>
                          <w:w w:val="105"/>
                        </w:rPr>
                        <w:t> </w:t>
                      </w:r>
                      <w:r>
                        <w:rPr>
                          <w:w w:val="105"/>
                        </w:rPr>
                        <w:t>l’EGF,</w:t>
                      </w:r>
                      <w:r>
                        <w:rPr>
                          <w:spacing w:val="-10"/>
                          <w:w w:val="105"/>
                        </w:rPr>
                        <w:t> </w:t>
                      </w:r>
                      <w:r>
                        <w:rPr>
                          <w:w w:val="105"/>
                        </w:rPr>
                        <w:t>l’EGFR</w:t>
                      </w:r>
                      <w:r>
                        <w:rPr>
                          <w:spacing w:val="-10"/>
                          <w:w w:val="105"/>
                        </w:rPr>
                        <w:t> </w:t>
                      </w:r>
                      <w:r>
                        <w:rPr>
                          <w:w w:val="105"/>
                        </w:rPr>
                        <w:t>est</w:t>
                      </w:r>
                      <w:r>
                        <w:rPr>
                          <w:spacing w:val="-10"/>
                          <w:w w:val="105"/>
                        </w:rPr>
                        <w:t> </w:t>
                      </w:r>
                      <w:r>
                        <w:rPr>
                          <w:w w:val="105"/>
                        </w:rPr>
                        <w:t>au</w:t>
                      </w:r>
                      <w:r>
                        <w:rPr>
                          <w:spacing w:val="-10"/>
                          <w:w w:val="105"/>
                        </w:rPr>
                        <w:t> </w:t>
                      </w:r>
                      <w:r>
                        <w:rPr>
                          <w:w w:val="105"/>
                        </w:rPr>
                        <w:t>niveau</w:t>
                      </w:r>
                      <w:r>
                        <w:rPr>
                          <w:spacing w:val="-11"/>
                          <w:w w:val="105"/>
                        </w:rPr>
                        <w:t> </w:t>
                      </w:r>
                      <w:r>
                        <w:rPr>
                          <w:w w:val="105"/>
                        </w:rPr>
                        <w:t>de</w:t>
                      </w:r>
                      <w:r>
                        <w:rPr>
                          <w:spacing w:val="-10"/>
                          <w:w w:val="105"/>
                        </w:rPr>
                        <w:t> </w:t>
                      </w:r>
                      <w:r>
                        <w:rPr>
                          <w:w w:val="105"/>
                        </w:rPr>
                        <w:t>la</w:t>
                      </w:r>
                      <w:r>
                        <w:rPr>
                          <w:spacing w:val="-10"/>
                          <w:w w:val="105"/>
                        </w:rPr>
                        <w:t> </w:t>
                      </w:r>
                      <w:r>
                        <w:rPr>
                          <w:w w:val="105"/>
                        </w:rPr>
                        <w:t>membrane</w:t>
                      </w:r>
                      <w:r>
                        <w:rPr>
                          <w:spacing w:val="-10"/>
                          <w:w w:val="105"/>
                        </w:rPr>
                        <w:t> </w:t>
                      </w:r>
                      <w:r>
                        <w:rPr>
                          <w:w w:val="105"/>
                        </w:rPr>
                        <w:t>plasmique</w:t>
                      </w:r>
                      <w:r>
                        <w:rPr>
                          <w:spacing w:val="-10"/>
                          <w:w w:val="105"/>
                        </w:rPr>
                        <w:t> </w:t>
                      </w:r>
                      <w:r>
                        <w:rPr>
                          <w:w w:val="105"/>
                        </w:rPr>
                        <w:t>alors qu’en</w:t>
                      </w:r>
                      <w:r>
                        <w:rPr>
                          <w:w w:val="105"/>
                        </w:rPr>
                        <w:t> présence</w:t>
                      </w:r>
                      <w:r>
                        <w:rPr>
                          <w:w w:val="105"/>
                        </w:rPr>
                        <w:t> de</w:t>
                      </w:r>
                      <w:r>
                        <w:rPr>
                          <w:w w:val="105"/>
                        </w:rPr>
                        <w:t> l’EGF,</w:t>
                      </w:r>
                      <w:r>
                        <w:rPr>
                          <w:w w:val="105"/>
                        </w:rPr>
                        <w:t> l’EGFR</w:t>
                      </w:r>
                      <w:r>
                        <w:rPr>
                          <w:w w:val="105"/>
                        </w:rPr>
                        <w:t> est</w:t>
                      </w:r>
                      <w:r>
                        <w:rPr>
                          <w:w w:val="105"/>
                        </w:rPr>
                        <w:t> également</w:t>
                      </w:r>
                      <w:r>
                        <w:rPr>
                          <w:w w:val="105"/>
                        </w:rPr>
                        <w:t> dans</w:t>
                      </w:r>
                      <w:r>
                        <w:rPr>
                          <w:w w:val="105"/>
                        </w:rPr>
                        <w:t> le</w:t>
                      </w:r>
                      <w:r>
                        <w:rPr>
                          <w:w w:val="105"/>
                        </w:rPr>
                        <w:t> cytoplasme</w:t>
                      </w:r>
                      <w:r>
                        <w:rPr>
                          <w:w w:val="105"/>
                        </w:rPr>
                        <w:t> :</w:t>
                      </w:r>
                      <w:r>
                        <w:rPr>
                          <w:w w:val="105"/>
                        </w:rPr>
                        <w:t> il</w:t>
                      </w:r>
                      <w:r>
                        <w:rPr>
                          <w:w w:val="105"/>
                        </w:rPr>
                        <w:t> est</w:t>
                      </w:r>
                      <w:r>
                        <w:rPr>
                          <w:w w:val="105"/>
                        </w:rPr>
                        <w:t> donc potentiellement</w:t>
                      </w:r>
                      <w:r>
                        <w:rPr>
                          <w:spacing w:val="-4"/>
                          <w:w w:val="105"/>
                        </w:rPr>
                        <w:t> </w:t>
                      </w:r>
                      <w:r>
                        <w:rPr>
                          <w:w w:val="105"/>
                        </w:rPr>
                        <w:t>endocyté</w:t>
                      </w:r>
                      <w:r>
                        <w:rPr>
                          <w:spacing w:val="-5"/>
                          <w:w w:val="105"/>
                        </w:rPr>
                        <w:t> </w:t>
                      </w:r>
                      <w:r>
                        <w:rPr>
                          <w:w w:val="105"/>
                        </w:rPr>
                        <w:t>par</w:t>
                      </w:r>
                      <w:r>
                        <w:rPr>
                          <w:spacing w:val="-2"/>
                          <w:w w:val="105"/>
                        </w:rPr>
                        <w:t> </w:t>
                      </w:r>
                      <w:r>
                        <w:rPr>
                          <w:w w:val="105"/>
                        </w:rPr>
                        <w:t>les</w:t>
                      </w:r>
                      <w:r>
                        <w:rPr>
                          <w:spacing w:val="-3"/>
                          <w:w w:val="105"/>
                        </w:rPr>
                        <w:t> </w:t>
                      </w:r>
                      <w:r>
                        <w:rPr>
                          <w:w w:val="105"/>
                        </w:rPr>
                        <w:t>cellules.</w:t>
                      </w:r>
                      <w:r>
                        <w:rPr>
                          <w:spacing w:val="-2"/>
                          <w:w w:val="105"/>
                        </w:rPr>
                        <w:t> </w:t>
                      </w:r>
                      <w:r>
                        <w:rPr>
                          <w:w w:val="105"/>
                        </w:rPr>
                        <w:t>Sur</w:t>
                      </w:r>
                      <w:r>
                        <w:rPr>
                          <w:spacing w:val="-2"/>
                          <w:w w:val="105"/>
                        </w:rPr>
                        <w:t> </w:t>
                      </w:r>
                      <w:r>
                        <w:rPr>
                          <w:w w:val="105"/>
                        </w:rPr>
                        <w:t>la</w:t>
                      </w:r>
                      <w:r>
                        <w:rPr>
                          <w:spacing w:val="-3"/>
                          <w:w w:val="105"/>
                        </w:rPr>
                        <w:t> </w:t>
                      </w:r>
                      <w:r>
                        <w:rPr>
                          <w:w w:val="105"/>
                        </w:rPr>
                        <w:t>troisième</w:t>
                      </w:r>
                      <w:r>
                        <w:rPr>
                          <w:spacing w:val="-3"/>
                          <w:w w:val="105"/>
                        </w:rPr>
                        <w:t> </w:t>
                      </w:r>
                      <w:r>
                        <w:rPr>
                          <w:w w:val="105"/>
                        </w:rPr>
                        <w:t>photo,</w:t>
                      </w:r>
                      <w:r>
                        <w:rPr>
                          <w:spacing w:val="-2"/>
                          <w:w w:val="105"/>
                        </w:rPr>
                        <w:t> </w:t>
                      </w:r>
                      <w:r>
                        <w:rPr>
                          <w:w w:val="105"/>
                        </w:rPr>
                        <w:t>on</w:t>
                      </w:r>
                      <w:r>
                        <w:rPr>
                          <w:spacing w:val="-3"/>
                          <w:w w:val="105"/>
                        </w:rPr>
                        <w:t> </w:t>
                      </w:r>
                      <w:r>
                        <w:rPr>
                          <w:w w:val="105"/>
                        </w:rPr>
                        <w:t>peut</w:t>
                      </w:r>
                      <w:r>
                        <w:rPr>
                          <w:spacing w:val="-2"/>
                          <w:w w:val="105"/>
                        </w:rPr>
                        <w:t> </w:t>
                      </w:r>
                      <w:r>
                        <w:rPr>
                          <w:w w:val="105"/>
                        </w:rPr>
                        <w:t>voir</w:t>
                      </w:r>
                      <w:r>
                        <w:rPr>
                          <w:spacing w:val="-2"/>
                          <w:w w:val="105"/>
                        </w:rPr>
                        <w:t> </w:t>
                      </w:r>
                      <w:r>
                        <w:rPr>
                          <w:w w:val="105"/>
                        </w:rPr>
                        <w:t>que</w:t>
                      </w:r>
                      <w:r>
                        <w:rPr>
                          <w:spacing w:val="-3"/>
                          <w:w w:val="105"/>
                        </w:rPr>
                        <w:t> </w:t>
                      </w:r>
                      <w:r>
                        <w:rPr>
                          <w:w w:val="105"/>
                        </w:rPr>
                        <w:t>sans</w:t>
                      </w:r>
                      <w:r>
                        <w:rPr>
                          <w:spacing w:val="-3"/>
                          <w:w w:val="105"/>
                        </w:rPr>
                        <w:t> </w:t>
                      </w:r>
                      <w:r>
                        <w:rPr>
                          <w:w w:val="105"/>
                        </w:rPr>
                        <w:t>EGF, DENND1A est éparpillé dans le cytoplasme alors qu’avec l’EGF, il est plutôt à proximité</w:t>
                      </w:r>
                      <w:r>
                        <w:rPr>
                          <w:w w:val="105"/>
                        </w:rPr>
                        <w:t> et même au niveau de la membrane plasmique ! La dernière photo permet de voir que l’EGFR et DENND1A co-localisent après stimulation par l’EGF (flèches) mais pas sans EGF. Les 2 protéines co-localisent à proximité de la membrane plasmique.</w:t>
                      </w:r>
                    </w:p>
                    <w:p>
                      <w:pPr>
                        <w:pStyle w:val="BodyText"/>
                        <w:spacing w:before="16"/>
                      </w:pPr>
                    </w:p>
                    <w:p>
                      <w:pPr>
                        <w:spacing w:before="0"/>
                        <w:ind w:left="71" w:right="0" w:firstLine="0"/>
                        <w:jc w:val="left"/>
                        <w:rPr>
                          <w:b/>
                          <w:i/>
                          <w:sz w:val="14"/>
                        </w:rPr>
                      </w:pPr>
                      <w:r>
                        <w:rPr>
                          <w:b/>
                          <w:i/>
                          <w:w w:val="105"/>
                          <w:sz w:val="14"/>
                          <w:u w:val="single"/>
                        </w:rPr>
                        <w:t>Le</w:t>
                      </w:r>
                      <w:r>
                        <w:rPr>
                          <w:b/>
                          <w:i/>
                          <w:spacing w:val="-7"/>
                          <w:w w:val="105"/>
                          <w:sz w:val="14"/>
                          <w:u w:val="single"/>
                        </w:rPr>
                        <w:t> </w:t>
                      </w:r>
                      <w:r>
                        <w:rPr>
                          <w:b/>
                          <w:i/>
                          <w:w w:val="105"/>
                          <w:sz w:val="14"/>
                          <w:u w:val="single"/>
                        </w:rPr>
                        <w:t>brouillon</w:t>
                      </w:r>
                      <w:r>
                        <w:rPr>
                          <w:b/>
                          <w:i/>
                          <w:spacing w:val="-7"/>
                          <w:w w:val="105"/>
                          <w:sz w:val="14"/>
                          <w:u w:val="single"/>
                        </w:rPr>
                        <w:t> </w:t>
                      </w:r>
                      <w:r>
                        <w:rPr>
                          <w:b/>
                          <w:i/>
                          <w:spacing w:val="-10"/>
                          <w:w w:val="105"/>
                          <w:sz w:val="14"/>
                          <w:u w:val="single"/>
                        </w:rPr>
                        <w:t>:</w:t>
                      </w:r>
                    </w:p>
                    <w:p>
                      <w:pPr>
                        <w:pStyle w:val="BodyText"/>
                        <w:spacing w:line="249" w:lineRule="auto" w:before="9"/>
                        <w:ind w:left="71"/>
                      </w:pPr>
                      <w:r>
                        <w:rPr>
                          <w:spacing w:val="-2"/>
                          <w:w w:val="105"/>
                        </w:rPr>
                        <w:t>L’exposition à l’EGF augmente la migration des cellules cancéreuses via l’activation de Rab35.</w:t>
                      </w:r>
                      <w:r>
                        <w:rPr>
                          <w:w w:val="105"/>
                        </w:rPr>
                        <w:t> L’exposition à l’EGF active Rab35 par l'intermédiaire de DENND1A.</w:t>
                      </w:r>
                    </w:p>
                    <w:p>
                      <w:pPr>
                        <w:pStyle w:val="BodyText"/>
                        <w:ind w:left="71"/>
                      </w:pPr>
                      <w:r>
                        <w:rPr>
                          <w:w w:val="105"/>
                        </w:rPr>
                        <w:t>Grb2</w:t>
                      </w:r>
                      <w:r>
                        <w:rPr>
                          <w:spacing w:val="-9"/>
                          <w:w w:val="105"/>
                        </w:rPr>
                        <w:t> </w:t>
                      </w:r>
                      <w:r>
                        <w:rPr>
                          <w:w w:val="105"/>
                        </w:rPr>
                        <w:t>et</w:t>
                      </w:r>
                      <w:r>
                        <w:rPr>
                          <w:spacing w:val="-7"/>
                          <w:w w:val="105"/>
                        </w:rPr>
                        <w:t> </w:t>
                      </w:r>
                      <w:r>
                        <w:rPr>
                          <w:w w:val="105"/>
                        </w:rPr>
                        <w:t>DENND1A</w:t>
                      </w:r>
                      <w:r>
                        <w:rPr>
                          <w:spacing w:val="-10"/>
                          <w:w w:val="105"/>
                        </w:rPr>
                        <w:t> </w:t>
                      </w:r>
                      <w:r>
                        <w:rPr>
                          <w:spacing w:val="-2"/>
                          <w:w w:val="105"/>
                        </w:rPr>
                        <w:t>interagissent.</w:t>
                      </w:r>
                    </w:p>
                    <w:p>
                      <w:pPr>
                        <w:pStyle w:val="BodyText"/>
                        <w:spacing w:line="249" w:lineRule="auto" w:before="8"/>
                        <w:ind w:left="71"/>
                      </w:pPr>
                      <w:r>
                        <w:rPr>
                          <w:w w:val="105"/>
                        </w:rPr>
                        <w:t>DENND1A</w:t>
                      </w:r>
                      <w:r>
                        <w:rPr>
                          <w:spacing w:val="-11"/>
                          <w:w w:val="105"/>
                        </w:rPr>
                        <w:t> </w:t>
                      </w:r>
                      <w:r>
                        <w:rPr>
                          <w:w w:val="105"/>
                        </w:rPr>
                        <w:t>interagit</w:t>
                      </w:r>
                      <w:r>
                        <w:rPr>
                          <w:spacing w:val="-6"/>
                          <w:w w:val="105"/>
                        </w:rPr>
                        <w:t> </w:t>
                      </w:r>
                      <w:r>
                        <w:rPr>
                          <w:w w:val="105"/>
                        </w:rPr>
                        <w:t>avec</w:t>
                      </w:r>
                      <w:r>
                        <w:rPr>
                          <w:spacing w:val="-8"/>
                          <w:w w:val="105"/>
                        </w:rPr>
                        <w:t> </w:t>
                      </w:r>
                      <w:r>
                        <w:rPr>
                          <w:w w:val="105"/>
                        </w:rPr>
                        <w:t>Grb2</w:t>
                      </w:r>
                      <w:r>
                        <w:rPr>
                          <w:spacing w:val="-7"/>
                          <w:w w:val="105"/>
                        </w:rPr>
                        <w:t> </w:t>
                      </w:r>
                      <w:r>
                        <w:rPr>
                          <w:w w:val="105"/>
                        </w:rPr>
                        <w:t>via</w:t>
                      </w:r>
                      <w:r>
                        <w:rPr>
                          <w:spacing w:val="-8"/>
                          <w:w w:val="105"/>
                        </w:rPr>
                        <w:t> </w:t>
                      </w:r>
                      <w:r>
                        <w:rPr>
                          <w:w w:val="105"/>
                        </w:rPr>
                        <w:t>son</w:t>
                      </w:r>
                      <w:r>
                        <w:rPr>
                          <w:spacing w:val="-7"/>
                          <w:w w:val="105"/>
                        </w:rPr>
                        <w:t> </w:t>
                      </w:r>
                      <w:r>
                        <w:rPr>
                          <w:w w:val="105"/>
                        </w:rPr>
                        <w:t>domaine</w:t>
                      </w:r>
                      <w:r>
                        <w:rPr>
                          <w:spacing w:val="-7"/>
                          <w:w w:val="105"/>
                        </w:rPr>
                        <w:t> </w:t>
                      </w:r>
                      <w:r>
                        <w:rPr>
                          <w:w w:val="105"/>
                        </w:rPr>
                        <w:t>PRD</w:t>
                      </w:r>
                      <w:r>
                        <w:rPr>
                          <w:spacing w:val="-7"/>
                          <w:w w:val="105"/>
                        </w:rPr>
                        <w:t> </w:t>
                      </w:r>
                      <w:r>
                        <w:rPr>
                          <w:w w:val="105"/>
                        </w:rPr>
                        <w:t>et</w:t>
                      </w:r>
                      <w:r>
                        <w:rPr>
                          <w:spacing w:val="-8"/>
                          <w:w w:val="105"/>
                        </w:rPr>
                        <w:t> </w:t>
                      </w:r>
                      <w:r>
                        <w:rPr>
                          <w:w w:val="105"/>
                        </w:rPr>
                        <w:t>Grb2</w:t>
                      </w:r>
                      <w:r>
                        <w:rPr>
                          <w:spacing w:val="-8"/>
                          <w:w w:val="105"/>
                        </w:rPr>
                        <w:t> </w:t>
                      </w:r>
                      <w:r>
                        <w:rPr>
                          <w:w w:val="105"/>
                        </w:rPr>
                        <w:t>interagit</w:t>
                      </w:r>
                      <w:r>
                        <w:rPr>
                          <w:spacing w:val="-6"/>
                          <w:w w:val="105"/>
                        </w:rPr>
                        <w:t> </w:t>
                      </w:r>
                      <w:r>
                        <w:rPr>
                          <w:w w:val="105"/>
                        </w:rPr>
                        <w:t>avec</w:t>
                      </w:r>
                      <w:r>
                        <w:rPr>
                          <w:spacing w:val="-6"/>
                          <w:w w:val="105"/>
                        </w:rPr>
                        <w:t> </w:t>
                      </w:r>
                      <w:r>
                        <w:rPr>
                          <w:w w:val="105"/>
                        </w:rPr>
                        <w:t>DENND1A</w:t>
                      </w:r>
                      <w:r>
                        <w:rPr>
                          <w:spacing w:val="-11"/>
                          <w:w w:val="105"/>
                        </w:rPr>
                        <w:t> </w:t>
                      </w:r>
                      <w:r>
                        <w:rPr>
                          <w:w w:val="105"/>
                        </w:rPr>
                        <w:t>via</w:t>
                      </w:r>
                      <w:r>
                        <w:rPr>
                          <w:spacing w:val="-6"/>
                          <w:w w:val="105"/>
                        </w:rPr>
                        <w:t> </w:t>
                      </w:r>
                      <w:r>
                        <w:rPr>
                          <w:w w:val="105"/>
                        </w:rPr>
                        <w:t>les partie N-ter et C-ter de son domaine SH3.</w:t>
                      </w:r>
                    </w:p>
                    <w:p>
                      <w:pPr>
                        <w:pStyle w:val="BodyText"/>
                        <w:spacing w:before="3"/>
                        <w:ind w:left="71"/>
                      </w:pPr>
                      <w:r>
                        <w:rPr>
                          <w:spacing w:val="-2"/>
                          <w:w w:val="105"/>
                        </w:rPr>
                        <w:t>L’exposition</w:t>
                      </w:r>
                      <w:r>
                        <w:rPr>
                          <w:spacing w:val="4"/>
                          <w:w w:val="105"/>
                        </w:rPr>
                        <w:t> </w:t>
                      </w:r>
                      <w:r>
                        <w:rPr>
                          <w:spacing w:val="-2"/>
                          <w:w w:val="105"/>
                        </w:rPr>
                        <w:t>à</w:t>
                      </w:r>
                      <w:r>
                        <w:rPr>
                          <w:spacing w:val="3"/>
                          <w:w w:val="105"/>
                        </w:rPr>
                        <w:t> </w:t>
                      </w:r>
                      <w:r>
                        <w:rPr>
                          <w:spacing w:val="-2"/>
                          <w:w w:val="105"/>
                        </w:rPr>
                        <w:t>l’EGF</w:t>
                      </w:r>
                      <w:r>
                        <w:rPr>
                          <w:w w:val="105"/>
                        </w:rPr>
                        <w:t> </w:t>
                      </w:r>
                      <w:r>
                        <w:rPr>
                          <w:spacing w:val="-2"/>
                          <w:w w:val="105"/>
                        </w:rPr>
                        <w:t>améliore</w:t>
                      </w:r>
                      <w:r>
                        <w:rPr>
                          <w:spacing w:val="5"/>
                          <w:w w:val="105"/>
                        </w:rPr>
                        <w:t> </w:t>
                      </w:r>
                      <w:r>
                        <w:rPr>
                          <w:spacing w:val="-2"/>
                          <w:w w:val="105"/>
                        </w:rPr>
                        <w:t>l'interaction</w:t>
                      </w:r>
                      <w:r>
                        <w:rPr>
                          <w:spacing w:val="2"/>
                          <w:w w:val="105"/>
                        </w:rPr>
                        <w:t> </w:t>
                      </w:r>
                      <w:r>
                        <w:rPr>
                          <w:spacing w:val="-2"/>
                          <w:w w:val="105"/>
                        </w:rPr>
                        <w:t>Grb2-EGFR</w:t>
                      </w:r>
                      <w:r>
                        <w:rPr>
                          <w:spacing w:val="3"/>
                          <w:w w:val="105"/>
                        </w:rPr>
                        <w:t> </w:t>
                      </w:r>
                      <w:r>
                        <w:rPr>
                          <w:spacing w:val="-2"/>
                          <w:w w:val="105"/>
                        </w:rPr>
                        <w:t>et</w:t>
                      </w:r>
                      <w:r>
                        <w:rPr>
                          <w:spacing w:val="3"/>
                          <w:w w:val="105"/>
                        </w:rPr>
                        <w:t> </w:t>
                      </w:r>
                      <w:r>
                        <w:rPr>
                          <w:spacing w:val="-2"/>
                          <w:w w:val="105"/>
                        </w:rPr>
                        <w:t>Grb2-DENND1A.</w:t>
                      </w:r>
                    </w:p>
                    <w:p>
                      <w:pPr>
                        <w:pStyle w:val="BodyText"/>
                        <w:spacing w:line="249" w:lineRule="auto" w:before="6"/>
                        <w:ind w:left="71"/>
                      </w:pPr>
                      <w:r>
                        <w:rPr>
                          <w:w w:val="105"/>
                        </w:rPr>
                        <w:t>L’exposition</w:t>
                      </w:r>
                      <w:r>
                        <w:rPr>
                          <w:spacing w:val="-3"/>
                          <w:w w:val="105"/>
                        </w:rPr>
                        <w:t> </w:t>
                      </w:r>
                      <w:r>
                        <w:rPr>
                          <w:w w:val="105"/>
                        </w:rPr>
                        <w:t>à</w:t>
                      </w:r>
                      <w:r>
                        <w:rPr>
                          <w:spacing w:val="-4"/>
                          <w:w w:val="105"/>
                        </w:rPr>
                        <w:t> </w:t>
                      </w:r>
                      <w:r>
                        <w:rPr>
                          <w:w w:val="105"/>
                        </w:rPr>
                        <w:t>l’EGF</w:t>
                      </w:r>
                      <w:r>
                        <w:rPr>
                          <w:spacing w:val="-5"/>
                          <w:w w:val="105"/>
                        </w:rPr>
                        <w:t> </w:t>
                      </w:r>
                      <w:r>
                        <w:rPr>
                          <w:w w:val="105"/>
                        </w:rPr>
                        <w:t>permet</w:t>
                      </w:r>
                      <w:r>
                        <w:rPr>
                          <w:spacing w:val="-3"/>
                          <w:w w:val="105"/>
                        </w:rPr>
                        <w:t> </w:t>
                      </w:r>
                      <w:r>
                        <w:rPr>
                          <w:w w:val="105"/>
                        </w:rPr>
                        <w:t>de</w:t>
                      </w:r>
                      <w:r>
                        <w:rPr>
                          <w:spacing w:val="-6"/>
                          <w:w w:val="105"/>
                        </w:rPr>
                        <w:t> </w:t>
                      </w:r>
                      <w:r>
                        <w:rPr>
                          <w:w w:val="105"/>
                        </w:rPr>
                        <w:t>rapprocher</w:t>
                      </w:r>
                      <w:r>
                        <w:rPr>
                          <w:spacing w:val="-3"/>
                          <w:w w:val="105"/>
                        </w:rPr>
                        <w:t> </w:t>
                      </w:r>
                      <w:r>
                        <w:rPr>
                          <w:w w:val="105"/>
                        </w:rPr>
                        <w:t>l’EGFR</w:t>
                      </w:r>
                      <w:r>
                        <w:rPr>
                          <w:spacing w:val="-3"/>
                          <w:w w:val="105"/>
                        </w:rPr>
                        <w:t> </w:t>
                      </w:r>
                      <w:r>
                        <w:rPr>
                          <w:w w:val="105"/>
                        </w:rPr>
                        <w:t>et</w:t>
                      </w:r>
                      <w:r>
                        <w:rPr>
                          <w:spacing w:val="-3"/>
                          <w:w w:val="105"/>
                        </w:rPr>
                        <w:t> </w:t>
                      </w:r>
                      <w:r>
                        <w:rPr>
                          <w:w w:val="105"/>
                        </w:rPr>
                        <w:t>DENND1A</w:t>
                      </w:r>
                      <w:r>
                        <w:rPr>
                          <w:spacing w:val="-9"/>
                          <w:w w:val="105"/>
                        </w:rPr>
                        <w:t> </w:t>
                      </w:r>
                      <w:r>
                        <w:rPr>
                          <w:w w:val="105"/>
                        </w:rPr>
                        <w:t>à</w:t>
                      </w:r>
                      <w:r>
                        <w:rPr>
                          <w:spacing w:val="-4"/>
                          <w:w w:val="105"/>
                        </w:rPr>
                        <w:t> </w:t>
                      </w:r>
                      <w:r>
                        <w:rPr>
                          <w:w w:val="105"/>
                        </w:rPr>
                        <w:t>proximité</w:t>
                      </w:r>
                      <w:r>
                        <w:rPr>
                          <w:spacing w:val="-3"/>
                          <w:w w:val="105"/>
                        </w:rPr>
                        <w:t> </w:t>
                      </w:r>
                      <w:r>
                        <w:rPr>
                          <w:w w:val="105"/>
                        </w:rPr>
                        <w:t>de</w:t>
                      </w:r>
                      <w:r>
                        <w:rPr>
                          <w:spacing w:val="-4"/>
                          <w:w w:val="105"/>
                        </w:rPr>
                        <w:t> </w:t>
                      </w:r>
                      <w:r>
                        <w:rPr>
                          <w:w w:val="105"/>
                        </w:rPr>
                        <w:t>la</w:t>
                      </w:r>
                      <w:r>
                        <w:rPr>
                          <w:spacing w:val="-4"/>
                          <w:w w:val="105"/>
                        </w:rPr>
                        <w:t> </w:t>
                      </w:r>
                      <w:r>
                        <w:rPr>
                          <w:w w:val="105"/>
                        </w:rPr>
                        <w:t>membrane </w:t>
                      </w:r>
                      <w:r>
                        <w:rPr>
                          <w:spacing w:val="-2"/>
                          <w:w w:val="105"/>
                        </w:rPr>
                        <w:t>plasmique.</w:t>
                      </w:r>
                    </w:p>
                  </w:txbxContent>
                </v:textbox>
                <v:stroke dashstyle="solid"/>
                <w10:wrap type="none"/>
              </v:shape>
            </w:pict>
          </mc:Fallback>
        </mc:AlternateContent>
      </w:r>
      <w:r>
        <w:rPr/>
        <w:t>Question</w:t>
      </w:r>
      <w:r>
        <w:rPr>
          <w:spacing w:val="-10"/>
        </w:rPr>
        <w:t> 8</w:t>
      </w:r>
    </w:p>
    <w:p>
      <w:pPr>
        <w:spacing w:before="0"/>
        <w:ind w:left="222" w:right="0" w:firstLine="0"/>
        <w:jc w:val="left"/>
        <w:rPr>
          <w:b/>
          <w:sz w:val="16"/>
        </w:rPr>
      </w:pPr>
      <w:r>
        <w:rPr>
          <w:b/>
          <w:sz w:val="16"/>
        </w:rPr>
        <w:t>A</w:t>
      </w:r>
      <w:r>
        <w:rPr>
          <w:b/>
          <w:spacing w:val="-12"/>
          <w:sz w:val="16"/>
        </w:rPr>
        <w:t> </w:t>
      </w:r>
      <w:r>
        <w:rPr>
          <w:b/>
          <w:sz w:val="16"/>
        </w:rPr>
        <w:t>partir</w:t>
      </w:r>
      <w:r>
        <w:rPr>
          <w:b/>
          <w:spacing w:val="-6"/>
          <w:sz w:val="16"/>
        </w:rPr>
        <w:t> </w:t>
      </w:r>
      <w:r>
        <w:rPr>
          <w:b/>
          <w:sz w:val="16"/>
        </w:rPr>
        <w:t>de</w:t>
      </w:r>
      <w:r>
        <w:rPr>
          <w:b/>
          <w:spacing w:val="-6"/>
          <w:sz w:val="16"/>
        </w:rPr>
        <w:t> </w:t>
      </w:r>
      <w:r>
        <w:rPr>
          <w:b/>
          <w:sz w:val="16"/>
        </w:rPr>
        <w:t>la</w:t>
      </w:r>
      <w:r>
        <w:rPr>
          <w:b/>
          <w:spacing w:val="-8"/>
          <w:sz w:val="16"/>
        </w:rPr>
        <w:t> </w:t>
      </w:r>
      <w:r>
        <w:rPr>
          <w:b/>
          <w:sz w:val="16"/>
        </w:rPr>
        <w:t>figure</w:t>
      </w:r>
      <w:r>
        <w:rPr>
          <w:b/>
          <w:spacing w:val="-6"/>
          <w:sz w:val="16"/>
        </w:rPr>
        <w:t> </w:t>
      </w:r>
      <w:r>
        <w:rPr>
          <w:b/>
          <w:sz w:val="16"/>
        </w:rPr>
        <w:t>5,</w:t>
      </w:r>
      <w:r>
        <w:rPr>
          <w:b/>
          <w:spacing w:val="-6"/>
          <w:sz w:val="16"/>
        </w:rPr>
        <w:t> </w:t>
      </w:r>
      <w:r>
        <w:rPr>
          <w:b/>
          <w:sz w:val="16"/>
        </w:rPr>
        <w:t>vous</w:t>
      </w:r>
      <w:r>
        <w:rPr>
          <w:b/>
          <w:spacing w:val="-6"/>
          <w:sz w:val="16"/>
        </w:rPr>
        <w:t> </w:t>
      </w:r>
      <w:r>
        <w:rPr>
          <w:b/>
          <w:sz w:val="16"/>
        </w:rPr>
        <w:t>pouvez</w:t>
      </w:r>
      <w:r>
        <w:rPr>
          <w:b/>
          <w:spacing w:val="-7"/>
          <w:sz w:val="16"/>
        </w:rPr>
        <w:t> </w:t>
      </w:r>
      <w:r>
        <w:rPr>
          <w:b/>
          <w:sz w:val="16"/>
        </w:rPr>
        <w:t>suggérer</w:t>
      </w:r>
      <w:r>
        <w:rPr>
          <w:b/>
          <w:spacing w:val="-7"/>
          <w:sz w:val="16"/>
        </w:rPr>
        <w:t> </w:t>
      </w:r>
      <w:r>
        <w:rPr>
          <w:b/>
          <w:sz w:val="16"/>
        </w:rPr>
        <w:t>que</w:t>
      </w:r>
      <w:r>
        <w:rPr>
          <w:b/>
          <w:spacing w:val="-7"/>
          <w:sz w:val="16"/>
        </w:rPr>
        <w:t> </w:t>
      </w:r>
      <w:r>
        <w:rPr>
          <w:b/>
          <w:spacing w:val="-10"/>
          <w:sz w:val="16"/>
        </w:rPr>
        <w:t>:</w:t>
      </w:r>
    </w:p>
    <w:p>
      <w:pPr>
        <w:spacing w:after="0"/>
        <w:jc w:val="left"/>
        <w:rPr>
          <w:b/>
          <w:sz w:val="16"/>
        </w:rPr>
        <w:sectPr>
          <w:type w:val="continuous"/>
          <w:pgSz w:w="15840" w:h="12240" w:orient="landscape"/>
          <w:pgMar w:header="0" w:footer="373" w:top="1040" w:bottom="600" w:left="720" w:right="360"/>
          <w:cols w:num="2" w:equalWidth="0">
            <w:col w:w="6300" w:space="1620"/>
            <w:col w:w="6840"/>
          </w:cols>
        </w:sectPr>
      </w:pPr>
    </w:p>
    <w:p>
      <w:pPr>
        <w:pStyle w:val="BodyText"/>
        <w:spacing w:before="10" w:after="1"/>
        <w:rPr>
          <w:b/>
          <w:i w:val="0"/>
          <w:sz w:val="15"/>
        </w:rPr>
      </w:pPr>
    </w:p>
    <w:p>
      <w:pPr>
        <w:spacing w:line="240" w:lineRule="auto"/>
        <w:ind w:left="8064" w:right="0" w:firstLine="0"/>
        <w:rPr>
          <w:sz w:val="20"/>
        </w:rPr>
      </w:pPr>
      <w:r>
        <w:rPr>
          <w:sz w:val="20"/>
        </w:rPr>
        <mc:AlternateContent>
          <mc:Choice Requires="wps">
            <w:drawing>
              <wp:inline distT="0" distB="0" distL="0" distR="0">
                <wp:extent cx="3932554" cy="246379"/>
                <wp:effectExtent l="0" t="0" r="0" b="1270"/>
                <wp:docPr id="120" name="Group 120"/>
                <wp:cNvGraphicFramePr>
                  <a:graphicFrameLocks/>
                </wp:cNvGraphicFramePr>
                <a:graphic>
                  <a:graphicData uri="http://schemas.microsoft.com/office/word/2010/wordprocessingGroup">
                    <wpg:wgp>
                      <wpg:cNvPr id="120" name="Group 120"/>
                      <wpg:cNvGrpSpPr/>
                      <wpg:grpSpPr>
                        <a:xfrm>
                          <a:off x="0" y="0"/>
                          <a:ext cx="3932554" cy="246379"/>
                          <a:chExt cx="3932554" cy="246379"/>
                        </a:xfrm>
                      </wpg:grpSpPr>
                      <wps:wsp>
                        <wps:cNvPr id="121" name="Graphic 121"/>
                        <wps:cNvSpPr/>
                        <wps:spPr>
                          <a:xfrm>
                            <a:off x="0" y="2"/>
                            <a:ext cx="3932554" cy="246379"/>
                          </a:xfrm>
                          <a:custGeom>
                            <a:avLst/>
                            <a:gdLst/>
                            <a:ahLst/>
                            <a:cxnLst/>
                            <a:rect l="l" t="t" r="r" b="b"/>
                            <a:pathLst>
                              <a:path w="3932554" h="246379">
                                <a:moveTo>
                                  <a:pt x="3927843" y="0"/>
                                </a:moveTo>
                                <a:lnTo>
                                  <a:pt x="4051" y="0"/>
                                </a:lnTo>
                                <a:lnTo>
                                  <a:pt x="0" y="0"/>
                                </a:lnTo>
                                <a:lnTo>
                                  <a:pt x="0" y="4025"/>
                                </a:lnTo>
                                <a:lnTo>
                                  <a:pt x="0" y="129730"/>
                                </a:lnTo>
                                <a:lnTo>
                                  <a:pt x="0" y="246316"/>
                                </a:lnTo>
                                <a:lnTo>
                                  <a:pt x="4051" y="246316"/>
                                </a:lnTo>
                                <a:lnTo>
                                  <a:pt x="4051" y="129730"/>
                                </a:lnTo>
                                <a:lnTo>
                                  <a:pt x="4051" y="4064"/>
                                </a:lnTo>
                                <a:lnTo>
                                  <a:pt x="3927843" y="4064"/>
                                </a:lnTo>
                                <a:lnTo>
                                  <a:pt x="3927843" y="0"/>
                                </a:lnTo>
                                <a:close/>
                              </a:path>
                              <a:path w="3932554" h="246379">
                                <a:moveTo>
                                  <a:pt x="3931945" y="0"/>
                                </a:moveTo>
                                <a:lnTo>
                                  <a:pt x="3927894" y="0"/>
                                </a:lnTo>
                                <a:lnTo>
                                  <a:pt x="3927894" y="4025"/>
                                </a:lnTo>
                                <a:lnTo>
                                  <a:pt x="3927894" y="129730"/>
                                </a:lnTo>
                                <a:lnTo>
                                  <a:pt x="3927894" y="246316"/>
                                </a:lnTo>
                                <a:lnTo>
                                  <a:pt x="3931945" y="246316"/>
                                </a:lnTo>
                                <a:lnTo>
                                  <a:pt x="3931945" y="129730"/>
                                </a:lnTo>
                                <a:lnTo>
                                  <a:pt x="3931945" y="4064"/>
                                </a:lnTo>
                                <a:lnTo>
                                  <a:pt x="3931945" y="0"/>
                                </a:lnTo>
                                <a:close/>
                              </a:path>
                            </a:pathLst>
                          </a:custGeom>
                          <a:solidFill>
                            <a:srgbClr val="000000"/>
                          </a:solidFill>
                        </wps:spPr>
                        <wps:bodyPr wrap="square" lIns="0" tIns="0" rIns="0" bIns="0" rtlCol="0">
                          <a:prstTxWarp prst="textNoShape">
                            <a:avLst/>
                          </a:prstTxWarp>
                          <a:noAutofit/>
                        </wps:bodyPr>
                      </wps:wsp>
                      <wps:wsp>
                        <wps:cNvPr id="122" name="Textbox 122"/>
                        <wps:cNvSpPr txBox="1"/>
                        <wps:spPr>
                          <a:xfrm>
                            <a:off x="4054" y="4054"/>
                            <a:ext cx="3924300" cy="242570"/>
                          </a:xfrm>
                          <a:prstGeom prst="rect">
                            <a:avLst/>
                          </a:prstGeom>
                        </wps:spPr>
                        <wps:txbx>
                          <w:txbxContent>
                            <w:p>
                              <w:pPr>
                                <w:spacing w:before="12"/>
                                <w:ind w:left="71" w:right="0" w:firstLine="0"/>
                                <w:jc w:val="left"/>
                                <w:rPr>
                                  <w:b/>
                                  <w:sz w:val="16"/>
                                </w:rPr>
                              </w:pPr>
                              <w:r>
                                <w:rPr>
                                  <w:b/>
                                  <w:sz w:val="16"/>
                                </w:rPr>
                                <w:t>A. La stimulation par l’EGF semble améliorer l’interaction entre DENND1A et </w:t>
                              </w:r>
                              <w:r>
                                <w:rPr>
                                  <w:b/>
                                  <w:spacing w:val="-4"/>
                                  <w:sz w:val="16"/>
                                </w:rPr>
                                <w:t>Grb2</w:t>
                              </w:r>
                            </w:p>
                          </w:txbxContent>
                        </wps:txbx>
                        <wps:bodyPr wrap="square" lIns="0" tIns="0" rIns="0" bIns="0" rtlCol="0">
                          <a:noAutofit/>
                        </wps:bodyPr>
                      </wps:wsp>
                    </wpg:wgp>
                  </a:graphicData>
                </a:graphic>
              </wp:inline>
            </w:drawing>
          </mc:Choice>
          <mc:Fallback>
            <w:pict>
              <v:group style="width:309.650pt;height:19.4pt;mso-position-horizontal-relative:char;mso-position-vertical-relative:line" id="docshapegroup113" coordorigin="0,0" coordsize="6193,388">
                <v:shape style="position:absolute;left:0;top:0;width:6193;height:388" id="docshape114" coordorigin="0,0" coordsize="6193,388" path="m6186,0l6,0,0,0,0,6,0,6,0,204,0,388,6,388,6,204,6,6,6186,6,6186,0xm6192,0l6186,0,6186,6,6186,6,6186,204,6186,388,6192,388,6192,204,6192,6,6192,6,6192,0xe" filled="true" fillcolor="#000000" stroked="false">
                  <v:path arrowok="t"/>
                  <v:fill type="solid"/>
                </v:shape>
                <v:shape style="position:absolute;left:6;top:6;width:6180;height:382" type="#_x0000_t202" id="docshape115" filled="false" stroked="false">
                  <v:textbox inset="0,0,0,0">
                    <w:txbxContent>
                      <w:p>
                        <w:pPr>
                          <w:spacing w:before="12"/>
                          <w:ind w:left="71" w:right="0" w:firstLine="0"/>
                          <w:jc w:val="left"/>
                          <w:rPr>
                            <w:b/>
                            <w:sz w:val="16"/>
                          </w:rPr>
                        </w:pPr>
                        <w:r>
                          <w:rPr>
                            <w:b/>
                            <w:sz w:val="16"/>
                          </w:rPr>
                          <w:t>A. La stimulation par l’EGF semble améliorer l’interaction entre DENND1A et </w:t>
                        </w:r>
                        <w:r>
                          <w:rPr>
                            <w:b/>
                            <w:spacing w:val="-4"/>
                            <w:sz w:val="16"/>
                          </w:rPr>
                          <w:t>Grb2</w:t>
                        </w:r>
                      </w:p>
                    </w:txbxContent>
                  </v:textbox>
                  <w10:wrap type="none"/>
                </v:shape>
              </v:group>
            </w:pict>
          </mc:Fallback>
        </mc:AlternateContent>
      </w:r>
      <w:r>
        <w:rPr>
          <w:sz w:val="20"/>
        </w:rPr>
      </w:r>
    </w:p>
    <w:p>
      <w:pPr>
        <w:spacing w:after="0" w:line="240" w:lineRule="auto"/>
        <w:rPr>
          <w:sz w:val="20"/>
        </w:rPr>
        <w:sectPr>
          <w:type w:val="continuous"/>
          <w:pgSz w:w="15840" w:h="12240" w:orient="landscape"/>
          <w:pgMar w:header="0" w:footer="373" w:top="1040" w:bottom="600" w:left="720" w:right="360"/>
        </w:sectPr>
      </w:pPr>
    </w:p>
    <w:p>
      <w:pPr>
        <w:pStyle w:val="ListParagraph"/>
        <w:numPr>
          <w:ilvl w:val="0"/>
          <w:numId w:val="4"/>
        </w:numPr>
        <w:tabs>
          <w:tab w:pos="8343" w:val="left" w:leader="none"/>
        </w:tabs>
        <w:spacing w:line="240" w:lineRule="auto" w:before="81" w:after="0"/>
        <w:ind w:left="8142" w:right="581" w:firstLine="0"/>
        <w:jc w:val="left"/>
        <w:rPr>
          <w:sz w:val="16"/>
        </w:rPr>
      </w:pPr>
      <w:r>
        <w:rPr>
          <w:sz w:val="16"/>
        </w:rPr>
        <mc:AlternateContent>
          <mc:Choice Requires="wps">
            <w:drawing>
              <wp:anchor distT="0" distB="0" distL="0" distR="0" allowOverlap="1" layoutInCell="1" locked="0" behindDoc="0" simplePos="0" relativeHeight="15743488">
                <wp:simplePos x="0" y="0"/>
                <wp:positionH relativeFrom="page">
                  <wp:posOffset>548640</wp:posOffset>
                </wp:positionH>
                <wp:positionV relativeFrom="paragraph">
                  <wp:posOffset>51751</wp:posOffset>
                </wp:positionV>
                <wp:extent cx="3932554" cy="152908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3932554" cy="1529080"/>
                          <a:chExt cx="3932554" cy="1529080"/>
                        </a:xfrm>
                      </wpg:grpSpPr>
                      <wps:wsp>
                        <wps:cNvPr id="124" name="Graphic 124"/>
                        <wps:cNvSpPr/>
                        <wps:spPr>
                          <a:xfrm>
                            <a:off x="0" y="0"/>
                            <a:ext cx="3932554" cy="1529080"/>
                          </a:xfrm>
                          <a:custGeom>
                            <a:avLst/>
                            <a:gdLst/>
                            <a:ahLst/>
                            <a:cxnLst/>
                            <a:rect l="l" t="t" r="r" b="b"/>
                            <a:pathLst>
                              <a:path w="3932554" h="1529080">
                                <a:moveTo>
                                  <a:pt x="3927843" y="1524889"/>
                                </a:moveTo>
                                <a:lnTo>
                                  <a:pt x="4051" y="1524889"/>
                                </a:lnTo>
                                <a:lnTo>
                                  <a:pt x="4051" y="1399184"/>
                                </a:lnTo>
                                <a:lnTo>
                                  <a:pt x="4051" y="1282598"/>
                                </a:lnTo>
                                <a:lnTo>
                                  <a:pt x="4051" y="0"/>
                                </a:lnTo>
                                <a:lnTo>
                                  <a:pt x="0" y="0"/>
                                </a:lnTo>
                                <a:lnTo>
                                  <a:pt x="0" y="1528940"/>
                                </a:lnTo>
                                <a:lnTo>
                                  <a:pt x="4051" y="1528940"/>
                                </a:lnTo>
                                <a:lnTo>
                                  <a:pt x="3927843" y="1528940"/>
                                </a:lnTo>
                                <a:lnTo>
                                  <a:pt x="3927843" y="1524889"/>
                                </a:lnTo>
                                <a:close/>
                              </a:path>
                              <a:path w="3932554" h="1529080">
                                <a:moveTo>
                                  <a:pt x="3931945" y="0"/>
                                </a:moveTo>
                                <a:lnTo>
                                  <a:pt x="3927894" y="0"/>
                                </a:lnTo>
                                <a:lnTo>
                                  <a:pt x="3927894" y="116789"/>
                                </a:lnTo>
                                <a:lnTo>
                                  <a:pt x="3927894" y="233375"/>
                                </a:lnTo>
                                <a:lnTo>
                                  <a:pt x="3927894" y="1528940"/>
                                </a:lnTo>
                                <a:lnTo>
                                  <a:pt x="3931945" y="1528940"/>
                                </a:lnTo>
                                <a:lnTo>
                                  <a:pt x="3931945" y="116789"/>
                                </a:lnTo>
                                <a:lnTo>
                                  <a:pt x="3931945" y="0"/>
                                </a:lnTo>
                                <a:close/>
                              </a:path>
                            </a:pathLst>
                          </a:custGeom>
                          <a:solidFill>
                            <a:srgbClr val="000000"/>
                          </a:solidFill>
                        </wps:spPr>
                        <wps:bodyPr wrap="square" lIns="0" tIns="0" rIns="0" bIns="0" rtlCol="0">
                          <a:prstTxWarp prst="textNoShape">
                            <a:avLst/>
                          </a:prstTxWarp>
                          <a:noAutofit/>
                        </wps:bodyPr>
                      </wps:wsp>
                      <wps:wsp>
                        <wps:cNvPr id="125" name="Textbox 125"/>
                        <wps:cNvSpPr txBox="1"/>
                        <wps:spPr>
                          <a:xfrm>
                            <a:off x="4054" y="0"/>
                            <a:ext cx="3924300" cy="1525270"/>
                          </a:xfrm>
                          <a:prstGeom prst="rect">
                            <a:avLst/>
                          </a:prstGeom>
                        </wps:spPr>
                        <wps:txbx>
                          <w:txbxContent>
                            <w:p>
                              <w:pPr>
                                <w:spacing w:before="0"/>
                                <w:ind w:left="71" w:right="70" w:firstLine="0"/>
                                <w:jc w:val="both"/>
                                <w:rPr>
                                  <w:b/>
                                  <w:sz w:val="16"/>
                                </w:rPr>
                              </w:pPr>
                              <w:r>
                                <w:rPr>
                                  <w:b/>
                                  <w:spacing w:val="-2"/>
                                  <w:sz w:val="16"/>
                                </w:rPr>
                                <w:t>VRAI</w:t>
                              </w:r>
                              <w:r>
                                <w:rPr>
                                  <w:b/>
                                  <w:spacing w:val="-7"/>
                                  <w:sz w:val="16"/>
                                </w:rPr>
                                <w:t> </w:t>
                              </w:r>
                              <w:r>
                                <w:rPr>
                                  <w:b/>
                                  <w:spacing w:val="-2"/>
                                  <w:sz w:val="16"/>
                                </w:rPr>
                                <w:t>-</w:t>
                              </w:r>
                              <w:r>
                                <w:rPr>
                                  <w:b/>
                                  <w:spacing w:val="-5"/>
                                  <w:sz w:val="16"/>
                                </w:rPr>
                                <w:t> </w:t>
                              </w:r>
                              <w:r>
                                <w:rPr>
                                  <w:b/>
                                  <w:spacing w:val="-2"/>
                                  <w:sz w:val="16"/>
                                </w:rPr>
                                <w:t>En</w:t>
                              </w:r>
                              <w:r>
                                <w:rPr>
                                  <w:b/>
                                  <w:spacing w:val="-7"/>
                                  <w:sz w:val="16"/>
                                </w:rPr>
                                <w:t> </w:t>
                              </w:r>
                              <w:r>
                                <w:rPr>
                                  <w:b/>
                                  <w:spacing w:val="-2"/>
                                  <w:sz w:val="16"/>
                                </w:rPr>
                                <w:t>effet</w:t>
                              </w:r>
                              <w:r>
                                <w:rPr>
                                  <w:b/>
                                  <w:spacing w:val="-5"/>
                                  <w:sz w:val="16"/>
                                </w:rPr>
                                <w:t> </w:t>
                              </w:r>
                              <w:r>
                                <w:rPr>
                                  <w:b/>
                                  <w:spacing w:val="-2"/>
                                  <w:sz w:val="16"/>
                                </w:rPr>
                                <w:t>on</w:t>
                              </w:r>
                              <w:r>
                                <w:rPr>
                                  <w:b/>
                                  <w:spacing w:val="-5"/>
                                  <w:sz w:val="16"/>
                                </w:rPr>
                                <w:t> </w:t>
                              </w:r>
                              <w:r>
                                <w:rPr>
                                  <w:b/>
                                  <w:spacing w:val="-2"/>
                                  <w:sz w:val="16"/>
                                </w:rPr>
                                <w:t>peut</w:t>
                              </w:r>
                              <w:r>
                                <w:rPr>
                                  <w:b/>
                                  <w:spacing w:val="-5"/>
                                  <w:sz w:val="16"/>
                                </w:rPr>
                                <w:t> </w:t>
                              </w:r>
                              <w:r>
                                <w:rPr>
                                  <w:b/>
                                  <w:spacing w:val="-2"/>
                                  <w:sz w:val="16"/>
                                </w:rPr>
                                <w:t>voir</w:t>
                              </w:r>
                              <w:r>
                                <w:rPr>
                                  <w:b/>
                                  <w:spacing w:val="-5"/>
                                  <w:sz w:val="16"/>
                                </w:rPr>
                                <w:t> </w:t>
                              </w:r>
                              <w:r>
                                <w:rPr>
                                  <w:b/>
                                  <w:spacing w:val="-2"/>
                                  <w:sz w:val="16"/>
                                </w:rPr>
                                <w:t>dans</w:t>
                              </w:r>
                              <w:r>
                                <w:rPr>
                                  <w:b/>
                                  <w:spacing w:val="-6"/>
                                  <w:sz w:val="16"/>
                                </w:rPr>
                                <w:t> </w:t>
                              </w:r>
                              <w:r>
                                <w:rPr>
                                  <w:b/>
                                  <w:spacing w:val="-2"/>
                                  <w:sz w:val="16"/>
                                </w:rPr>
                                <w:t>la</w:t>
                              </w:r>
                              <w:r>
                                <w:rPr>
                                  <w:b/>
                                  <w:spacing w:val="-10"/>
                                  <w:sz w:val="16"/>
                                </w:rPr>
                                <w:t> </w:t>
                              </w:r>
                              <w:r>
                                <w:rPr>
                                  <w:b/>
                                  <w:spacing w:val="-2"/>
                                  <w:sz w:val="16"/>
                                </w:rPr>
                                <w:t>A</w:t>
                              </w:r>
                              <w:r>
                                <w:rPr>
                                  <w:b/>
                                  <w:spacing w:val="-9"/>
                                  <w:sz w:val="16"/>
                                </w:rPr>
                                <w:t> </w:t>
                              </w:r>
                              <w:r>
                                <w:rPr>
                                  <w:b/>
                                  <w:spacing w:val="-2"/>
                                  <w:sz w:val="16"/>
                                </w:rPr>
                                <w:t>que</w:t>
                              </w:r>
                              <w:r>
                                <w:rPr>
                                  <w:b/>
                                  <w:spacing w:val="-4"/>
                                  <w:sz w:val="16"/>
                                </w:rPr>
                                <w:t> </w:t>
                              </w:r>
                              <w:r>
                                <w:rPr>
                                  <w:b/>
                                  <w:spacing w:val="-2"/>
                                  <w:sz w:val="16"/>
                                </w:rPr>
                                <w:t>quand</w:t>
                              </w:r>
                              <w:r>
                                <w:rPr>
                                  <w:b/>
                                  <w:spacing w:val="-5"/>
                                  <w:sz w:val="16"/>
                                </w:rPr>
                                <w:t> </w:t>
                              </w:r>
                              <w:r>
                                <w:rPr>
                                  <w:b/>
                                  <w:spacing w:val="-2"/>
                                  <w:sz w:val="16"/>
                                </w:rPr>
                                <w:t>on</w:t>
                              </w:r>
                              <w:r>
                                <w:rPr>
                                  <w:b/>
                                  <w:spacing w:val="-5"/>
                                  <w:sz w:val="16"/>
                                </w:rPr>
                                <w:t> </w:t>
                              </w:r>
                              <w:r>
                                <w:rPr>
                                  <w:b/>
                                  <w:spacing w:val="-2"/>
                                  <w:sz w:val="16"/>
                                </w:rPr>
                                <w:t>immunoprécipite</w:t>
                              </w:r>
                              <w:r>
                                <w:rPr>
                                  <w:b/>
                                  <w:spacing w:val="-3"/>
                                  <w:sz w:val="16"/>
                                </w:rPr>
                                <w:t> </w:t>
                              </w:r>
                              <w:r>
                                <w:rPr>
                                  <w:b/>
                                  <w:spacing w:val="-2"/>
                                  <w:sz w:val="16"/>
                                </w:rPr>
                                <w:t>Grb2(=Flag) </w:t>
                              </w:r>
                              <w:r>
                                <w:rPr>
                                  <w:b/>
                                  <w:sz w:val="16"/>
                                </w:rPr>
                                <w:t>en ajoutant de l’EGF (dernière colonne), la bande pour DENND1A est plus épaisse que quand il n’y a pas d’EGF (colonne juste avant). Donc avec l’EGF, l’immunoprécipitation de Grb2 «</w:t>
                              </w:r>
                              <w:r>
                                <w:rPr>
                                  <w:b/>
                                  <w:spacing w:val="-4"/>
                                  <w:sz w:val="16"/>
                                </w:rPr>
                                <w:t> </w:t>
                              </w:r>
                              <w:r>
                                <w:rPr>
                                  <w:b/>
                                  <w:sz w:val="16"/>
                                </w:rPr>
                                <w:t>emporte</w:t>
                              </w:r>
                              <w:r>
                                <w:rPr>
                                  <w:b/>
                                  <w:spacing w:val="-2"/>
                                  <w:sz w:val="16"/>
                                </w:rPr>
                                <w:t> </w:t>
                              </w:r>
                              <w:r>
                                <w:rPr>
                                  <w:b/>
                                  <w:sz w:val="16"/>
                                </w:rPr>
                                <w:t>» plus de DENND1A : ils semblent donc</w:t>
                              </w:r>
                              <w:r>
                                <w:rPr>
                                  <w:b/>
                                  <w:spacing w:val="-2"/>
                                  <w:sz w:val="16"/>
                                </w:rPr>
                                <w:t> </w:t>
                              </w:r>
                              <w:r>
                                <w:rPr>
                                  <w:b/>
                                  <w:sz w:val="16"/>
                                </w:rPr>
                                <w:t>mieux</w:t>
                              </w:r>
                              <w:r>
                                <w:rPr>
                                  <w:b/>
                                  <w:spacing w:val="-3"/>
                                  <w:sz w:val="16"/>
                                </w:rPr>
                                <w:t> </w:t>
                              </w:r>
                              <w:r>
                                <w:rPr>
                                  <w:b/>
                                  <w:sz w:val="16"/>
                                </w:rPr>
                                <w:t>interagir</w:t>
                              </w:r>
                              <w:r>
                                <w:rPr>
                                  <w:b/>
                                  <w:spacing w:val="-5"/>
                                  <w:sz w:val="16"/>
                                </w:rPr>
                                <w:t> </w:t>
                              </w:r>
                              <w:r>
                                <w:rPr>
                                  <w:b/>
                                  <w:sz w:val="16"/>
                                </w:rPr>
                                <w:t>!</w:t>
                              </w:r>
                              <w:r>
                                <w:rPr>
                                  <w:b/>
                                  <w:spacing w:val="-2"/>
                                  <w:sz w:val="16"/>
                                </w:rPr>
                                <w:t> </w:t>
                              </w:r>
                              <w:r>
                                <w:rPr>
                                  <w:b/>
                                  <w:sz w:val="16"/>
                                </w:rPr>
                                <w:t>Pour</w:t>
                              </w:r>
                              <w:r>
                                <w:rPr>
                                  <w:b/>
                                  <w:spacing w:val="-4"/>
                                  <w:sz w:val="16"/>
                                </w:rPr>
                                <w:t> </w:t>
                              </w:r>
                              <w:r>
                                <w:rPr>
                                  <w:b/>
                                  <w:sz w:val="16"/>
                                </w:rPr>
                                <w:t>cette</w:t>
                              </w:r>
                              <w:r>
                                <w:rPr>
                                  <w:b/>
                                  <w:spacing w:val="-3"/>
                                  <w:sz w:val="16"/>
                                </w:rPr>
                                <w:t> </w:t>
                              </w:r>
                              <w:r>
                                <w:rPr>
                                  <w:b/>
                                  <w:sz w:val="16"/>
                                </w:rPr>
                                <w:t>figure,</w:t>
                              </w:r>
                              <w:r>
                                <w:rPr>
                                  <w:b/>
                                  <w:spacing w:val="-3"/>
                                  <w:sz w:val="16"/>
                                </w:rPr>
                                <w:t> </w:t>
                              </w:r>
                              <w:r>
                                <w:rPr>
                                  <w:b/>
                                  <w:sz w:val="16"/>
                                </w:rPr>
                                <w:t>il</w:t>
                              </w:r>
                              <w:r>
                                <w:rPr>
                                  <w:b/>
                                  <w:spacing w:val="-4"/>
                                  <w:sz w:val="16"/>
                                </w:rPr>
                                <w:t> </w:t>
                              </w:r>
                              <w:r>
                                <w:rPr>
                                  <w:b/>
                                  <w:sz w:val="16"/>
                                </w:rPr>
                                <w:t>n’y</w:t>
                              </w:r>
                              <w:r>
                                <w:rPr>
                                  <w:b/>
                                  <w:spacing w:val="-3"/>
                                  <w:sz w:val="16"/>
                                </w:rPr>
                                <w:t> </w:t>
                              </w:r>
                              <w:r>
                                <w:rPr>
                                  <w:b/>
                                  <w:sz w:val="16"/>
                                </w:rPr>
                                <w:t>a</w:t>
                              </w:r>
                              <w:r>
                                <w:rPr>
                                  <w:b/>
                                  <w:spacing w:val="-1"/>
                                  <w:sz w:val="16"/>
                                </w:rPr>
                                <w:t> </w:t>
                              </w:r>
                              <w:r>
                                <w:rPr>
                                  <w:b/>
                                  <w:sz w:val="16"/>
                                </w:rPr>
                                <w:t>pas</w:t>
                              </w:r>
                              <w:r>
                                <w:rPr>
                                  <w:b/>
                                  <w:spacing w:val="-3"/>
                                  <w:sz w:val="16"/>
                                </w:rPr>
                                <w:t> </w:t>
                              </w:r>
                              <w:r>
                                <w:rPr>
                                  <w:b/>
                                  <w:sz w:val="16"/>
                                </w:rPr>
                                <w:t>de</w:t>
                              </w:r>
                              <w:r>
                                <w:rPr>
                                  <w:b/>
                                  <w:spacing w:val="-3"/>
                                  <w:sz w:val="16"/>
                                </w:rPr>
                                <w:t> </w:t>
                              </w:r>
                              <w:r>
                                <w:rPr>
                                  <w:b/>
                                  <w:sz w:val="16"/>
                                </w:rPr>
                                <w:t>graphique</w:t>
                              </w:r>
                              <w:r>
                                <w:rPr>
                                  <w:b/>
                                  <w:spacing w:val="-2"/>
                                  <w:sz w:val="16"/>
                                </w:rPr>
                                <w:t> </w:t>
                              </w:r>
                              <w:r>
                                <w:rPr>
                                  <w:b/>
                                  <w:sz w:val="16"/>
                                </w:rPr>
                                <w:t>indiquant</w:t>
                              </w:r>
                              <w:r>
                                <w:rPr>
                                  <w:b/>
                                  <w:spacing w:val="-4"/>
                                  <w:sz w:val="16"/>
                                </w:rPr>
                                <w:t> </w:t>
                              </w:r>
                              <w:r>
                                <w:rPr>
                                  <w:b/>
                                  <w:sz w:val="16"/>
                                </w:rPr>
                                <w:t>une différence significative, on ne peut donc pas l’affirmer mais le suggérer !</w:t>
                              </w:r>
                            </w:p>
                            <w:p>
                              <w:pPr>
                                <w:spacing w:line="240" w:lineRule="auto" w:before="0"/>
                                <w:ind w:left="71" w:right="0" w:firstLine="0"/>
                                <w:jc w:val="left"/>
                                <w:rPr>
                                  <w:b/>
                                  <w:sz w:val="16"/>
                                </w:rPr>
                              </w:pPr>
                              <w:r>
                                <w:rPr>
                                  <w:b/>
                                  <w:sz w:val="16"/>
                                </w:rPr>
                                <w:t>B. La stimulation par l’EGF semble améliorer l’interaction entre Grb2 et l’EGFR VRAI</w:t>
                              </w:r>
                              <w:r>
                                <w:rPr>
                                  <w:b/>
                                  <w:spacing w:val="31"/>
                                  <w:sz w:val="16"/>
                                </w:rPr>
                                <w:t> </w:t>
                              </w:r>
                              <w:r>
                                <w:rPr>
                                  <w:b/>
                                  <w:sz w:val="16"/>
                                </w:rPr>
                                <w:t>-</w:t>
                              </w:r>
                              <w:r>
                                <w:rPr>
                                  <w:b/>
                                  <w:spacing w:val="30"/>
                                  <w:sz w:val="16"/>
                                </w:rPr>
                                <w:t> </w:t>
                              </w:r>
                              <w:r>
                                <w:rPr>
                                  <w:b/>
                                  <w:sz w:val="16"/>
                                </w:rPr>
                                <w:t>Pareil</w:t>
                              </w:r>
                              <w:r>
                                <w:rPr>
                                  <w:b/>
                                  <w:spacing w:val="31"/>
                                  <w:sz w:val="16"/>
                                </w:rPr>
                                <w:t> </w:t>
                              </w:r>
                              <w:r>
                                <w:rPr>
                                  <w:b/>
                                  <w:sz w:val="16"/>
                                </w:rPr>
                                <w:t>que</w:t>
                              </w:r>
                              <w:r>
                                <w:rPr>
                                  <w:b/>
                                  <w:spacing w:val="29"/>
                                  <w:sz w:val="16"/>
                                </w:rPr>
                                <w:t> </w:t>
                              </w:r>
                              <w:r>
                                <w:rPr>
                                  <w:b/>
                                  <w:sz w:val="16"/>
                                </w:rPr>
                                <w:t>l’item</w:t>
                              </w:r>
                              <w:r>
                                <w:rPr>
                                  <w:b/>
                                  <w:spacing w:val="21"/>
                                  <w:sz w:val="16"/>
                                </w:rPr>
                                <w:t> </w:t>
                              </w:r>
                              <w:r>
                                <w:rPr>
                                  <w:b/>
                                  <w:sz w:val="16"/>
                                </w:rPr>
                                <w:t>A,</w:t>
                              </w:r>
                              <w:r>
                                <w:rPr>
                                  <w:b/>
                                  <w:spacing w:val="31"/>
                                  <w:sz w:val="16"/>
                                </w:rPr>
                                <w:t> </w:t>
                              </w:r>
                              <w:r>
                                <w:rPr>
                                  <w:b/>
                                  <w:sz w:val="16"/>
                                </w:rPr>
                                <w:t>on</w:t>
                              </w:r>
                              <w:r>
                                <w:rPr>
                                  <w:b/>
                                  <w:spacing w:val="30"/>
                                  <w:sz w:val="16"/>
                                </w:rPr>
                                <w:t> </w:t>
                              </w:r>
                              <w:r>
                                <w:rPr>
                                  <w:b/>
                                  <w:sz w:val="16"/>
                                </w:rPr>
                                <w:t>peut</w:t>
                              </w:r>
                              <w:r>
                                <w:rPr>
                                  <w:b/>
                                  <w:spacing w:val="30"/>
                                  <w:sz w:val="16"/>
                                </w:rPr>
                                <w:t> </w:t>
                              </w:r>
                              <w:r>
                                <w:rPr>
                                  <w:b/>
                                  <w:sz w:val="16"/>
                                </w:rPr>
                                <w:t>voir</w:t>
                              </w:r>
                              <w:r>
                                <w:rPr>
                                  <w:b/>
                                  <w:spacing w:val="29"/>
                                  <w:sz w:val="16"/>
                                </w:rPr>
                                <w:t> </w:t>
                              </w:r>
                              <w:r>
                                <w:rPr>
                                  <w:b/>
                                  <w:sz w:val="16"/>
                                </w:rPr>
                                <w:t>dans</w:t>
                              </w:r>
                              <w:r>
                                <w:rPr>
                                  <w:b/>
                                  <w:spacing w:val="31"/>
                                  <w:sz w:val="16"/>
                                </w:rPr>
                                <w:t> </w:t>
                              </w:r>
                              <w:r>
                                <w:rPr>
                                  <w:b/>
                                  <w:sz w:val="16"/>
                                </w:rPr>
                                <w:t>la</w:t>
                              </w:r>
                              <w:r>
                                <w:rPr>
                                  <w:b/>
                                  <w:spacing w:val="31"/>
                                  <w:sz w:val="16"/>
                                </w:rPr>
                                <w:t> </w:t>
                              </w:r>
                              <w:r>
                                <w:rPr>
                                  <w:b/>
                                  <w:sz w:val="16"/>
                                </w:rPr>
                                <w:t>la</w:t>
                              </w:r>
                              <w:r>
                                <w:rPr>
                                  <w:b/>
                                  <w:spacing w:val="31"/>
                                  <w:sz w:val="16"/>
                                </w:rPr>
                                <w:t> </w:t>
                              </w:r>
                              <w:r>
                                <w:rPr>
                                  <w:b/>
                                  <w:sz w:val="16"/>
                                </w:rPr>
                                <w:t>figure</w:t>
                              </w:r>
                              <w:r>
                                <w:rPr>
                                  <w:b/>
                                  <w:spacing w:val="29"/>
                                  <w:sz w:val="16"/>
                                </w:rPr>
                                <w:t> </w:t>
                              </w:r>
                              <w:r>
                                <w:rPr>
                                  <w:b/>
                                  <w:sz w:val="16"/>
                                </w:rPr>
                                <w:t>5B</w:t>
                              </w:r>
                              <w:r>
                                <w:rPr>
                                  <w:b/>
                                  <w:spacing w:val="30"/>
                                  <w:sz w:val="16"/>
                                </w:rPr>
                                <w:t> </w:t>
                              </w:r>
                              <w:r>
                                <w:rPr>
                                  <w:b/>
                                  <w:sz w:val="16"/>
                                </w:rPr>
                                <w:t>que</w:t>
                              </w:r>
                              <w:r>
                                <w:rPr>
                                  <w:b/>
                                  <w:spacing w:val="31"/>
                                  <w:sz w:val="16"/>
                                </w:rPr>
                                <w:t> </w:t>
                              </w:r>
                              <w:r>
                                <w:rPr>
                                  <w:b/>
                                  <w:sz w:val="16"/>
                                </w:rPr>
                                <w:t>quand</w:t>
                              </w:r>
                              <w:r>
                                <w:rPr>
                                  <w:b/>
                                  <w:spacing w:val="31"/>
                                  <w:sz w:val="16"/>
                                </w:rPr>
                                <w:t> </w:t>
                              </w:r>
                              <w:r>
                                <w:rPr>
                                  <w:b/>
                                  <w:sz w:val="16"/>
                                </w:rPr>
                                <w:t>on immunoprécipite</w:t>
                              </w:r>
                              <w:r>
                                <w:rPr>
                                  <w:b/>
                                  <w:spacing w:val="-4"/>
                                  <w:sz w:val="16"/>
                                </w:rPr>
                                <w:t> </w:t>
                              </w:r>
                              <w:r>
                                <w:rPr>
                                  <w:b/>
                                  <w:sz w:val="16"/>
                                </w:rPr>
                                <w:t>l’EGFR</w:t>
                              </w:r>
                              <w:r>
                                <w:rPr>
                                  <w:b/>
                                  <w:spacing w:val="-4"/>
                                  <w:sz w:val="16"/>
                                </w:rPr>
                                <w:t> </w:t>
                              </w:r>
                              <w:r>
                                <w:rPr>
                                  <w:b/>
                                  <w:sz w:val="16"/>
                                </w:rPr>
                                <w:t>en</w:t>
                              </w:r>
                              <w:r>
                                <w:rPr>
                                  <w:b/>
                                  <w:spacing w:val="-5"/>
                                  <w:sz w:val="16"/>
                                </w:rPr>
                                <w:t> </w:t>
                              </w:r>
                              <w:r>
                                <w:rPr>
                                  <w:b/>
                                  <w:sz w:val="16"/>
                                </w:rPr>
                                <w:t>ajoutant</w:t>
                              </w:r>
                              <w:r>
                                <w:rPr>
                                  <w:b/>
                                  <w:spacing w:val="-4"/>
                                  <w:sz w:val="16"/>
                                </w:rPr>
                                <w:t> </w:t>
                              </w:r>
                              <w:r>
                                <w:rPr>
                                  <w:b/>
                                  <w:sz w:val="16"/>
                                </w:rPr>
                                <w:t>de</w:t>
                              </w:r>
                              <w:r>
                                <w:rPr>
                                  <w:b/>
                                  <w:spacing w:val="-4"/>
                                  <w:sz w:val="16"/>
                                </w:rPr>
                                <w:t> </w:t>
                              </w:r>
                              <w:r>
                                <w:rPr>
                                  <w:b/>
                                  <w:sz w:val="16"/>
                                </w:rPr>
                                <w:t>l’EGF</w:t>
                              </w:r>
                              <w:r>
                                <w:rPr>
                                  <w:b/>
                                  <w:spacing w:val="-4"/>
                                  <w:sz w:val="16"/>
                                </w:rPr>
                                <w:t> </w:t>
                              </w:r>
                              <w:r>
                                <w:rPr>
                                  <w:b/>
                                  <w:sz w:val="16"/>
                                </w:rPr>
                                <w:t>(dernière</w:t>
                              </w:r>
                              <w:r>
                                <w:rPr>
                                  <w:b/>
                                  <w:spacing w:val="-4"/>
                                  <w:sz w:val="16"/>
                                </w:rPr>
                                <w:t> </w:t>
                              </w:r>
                              <w:r>
                                <w:rPr>
                                  <w:b/>
                                  <w:sz w:val="16"/>
                                </w:rPr>
                                <w:t>colonne),</w:t>
                              </w:r>
                              <w:r>
                                <w:rPr>
                                  <w:b/>
                                  <w:spacing w:val="-4"/>
                                  <w:sz w:val="16"/>
                                </w:rPr>
                                <w:t> </w:t>
                              </w:r>
                              <w:r>
                                <w:rPr>
                                  <w:b/>
                                  <w:sz w:val="16"/>
                                </w:rPr>
                                <w:t>la</w:t>
                              </w:r>
                              <w:r>
                                <w:rPr>
                                  <w:b/>
                                  <w:spacing w:val="-4"/>
                                  <w:sz w:val="16"/>
                                </w:rPr>
                                <w:t> </w:t>
                              </w:r>
                              <w:r>
                                <w:rPr>
                                  <w:b/>
                                  <w:sz w:val="16"/>
                                </w:rPr>
                                <w:t>bande</w:t>
                              </w:r>
                              <w:r>
                                <w:rPr>
                                  <w:b/>
                                  <w:spacing w:val="-4"/>
                                  <w:sz w:val="16"/>
                                </w:rPr>
                                <w:t> </w:t>
                              </w:r>
                              <w:r>
                                <w:rPr>
                                  <w:b/>
                                  <w:sz w:val="16"/>
                                </w:rPr>
                                <w:t>pour Grb2</w:t>
                              </w:r>
                              <w:r>
                                <w:rPr>
                                  <w:b/>
                                  <w:spacing w:val="-1"/>
                                  <w:sz w:val="16"/>
                                </w:rPr>
                                <w:t> </w:t>
                              </w:r>
                              <w:r>
                                <w:rPr>
                                  <w:b/>
                                  <w:sz w:val="16"/>
                                </w:rPr>
                                <w:t>est</w:t>
                              </w:r>
                              <w:r>
                                <w:rPr>
                                  <w:b/>
                                  <w:spacing w:val="-2"/>
                                  <w:sz w:val="16"/>
                                </w:rPr>
                                <w:t> </w:t>
                              </w:r>
                              <w:r>
                                <w:rPr>
                                  <w:b/>
                                  <w:sz w:val="16"/>
                                </w:rPr>
                                <w:t>plus</w:t>
                              </w:r>
                              <w:r>
                                <w:rPr>
                                  <w:b/>
                                  <w:spacing w:val="-3"/>
                                  <w:sz w:val="16"/>
                                </w:rPr>
                                <w:t> </w:t>
                              </w:r>
                              <w:r>
                                <w:rPr>
                                  <w:b/>
                                  <w:sz w:val="16"/>
                                </w:rPr>
                                <w:t>épaisse</w:t>
                              </w:r>
                              <w:r>
                                <w:rPr>
                                  <w:b/>
                                  <w:spacing w:val="-1"/>
                                  <w:sz w:val="16"/>
                                </w:rPr>
                                <w:t> </w:t>
                              </w:r>
                              <w:r>
                                <w:rPr>
                                  <w:b/>
                                  <w:sz w:val="16"/>
                                </w:rPr>
                                <w:t>que</w:t>
                              </w:r>
                              <w:r>
                                <w:rPr>
                                  <w:b/>
                                  <w:spacing w:val="-2"/>
                                  <w:sz w:val="16"/>
                                </w:rPr>
                                <w:t> </w:t>
                              </w:r>
                              <w:r>
                                <w:rPr>
                                  <w:b/>
                                  <w:sz w:val="16"/>
                                </w:rPr>
                                <w:t>quand</w:t>
                              </w:r>
                              <w:r>
                                <w:rPr>
                                  <w:b/>
                                  <w:spacing w:val="-2"/>
                                  <w:sz w:val="16"/>
                                </w:rPr>
                                <w:t> </w:t>
                              </w:r>
                              <w:r>
                                <w:rPr>
                                  <w:b/>
                                  <w:sz w:val="16"/>
                                </w:rPr>
                                <w:t>il</w:t>
                              </w:r>
                              <w:r>
                                <w:rPr>
                                  <w:b/>
                                  <w:spacing w:val="-1"/>
                                  <w:sz w:val="16"/>
                                </w:rPr>
                                <w:t> </w:t>
                              </w:r>
                              <w:r>
                                <w:rPr>
                                  <w:b/>
                                  <w:sz w:val="16"/>
                                </w:rPr>
                                <w:t>n’y</w:t>
                              </w:r>
                              <w:r>
                                <w:rPr>
                                  <w:b/>
                                  <w:spacing w:val="-3"/>
                                  <w:sz w:val="16"/>
                                </w:rPr>
                                <w:t> </w:t>
                              </w:r>
                              <w:r>
                                <w:rPr>
                                  <w:b/>
                                  <w:sz w:val="16"/>
                                </w:rPr>
                                <w:t>a</w:t>
                              </w:r>
                              <w:r>
                                <w:rPr>
                                  <w:b/>
                                  <w:spacing w:val="-1"/>
                                  <w:sz w:val="16"/>
                                </w:rPr>
                                <w:t> </w:t>
                              </w:r>
                              <w:r>
                                <w:rPr>
                                  <w:b/>
                                  <w:sz w:val="16"/>
                                </w:rPr>
                                <w:t>pas</w:t>
                              </w:r>
                              <w:r>
                                <w:rPr>
                                  <w:b/>
                                  <w:spacing w:val="-1"/>
                                  <w:sz w:val="16"/>
                                </w:rPr>
                                <w:t> </w:t>
                              </w:r>
                              <w:r>
                                <w:rPr>
                                  <w:b/>
                                  <w:sz w:val="16"/>
                                </w:rPr>
                                <w:t>d’EGF</w:t>
                              </w:r>
                              <w:r>
                                <w:rPr>
                                  <w:b/>
                                  <w:spacing w:val="-2"/>
                                  <w:sz w:val="16"/>
                                </w:rPr>
                                <w:t> </w:t>
                              </w:r>
                              <w:r>
                                <w:rPr>
                                  <w:b/>
                                  <w:sz w:val="16"/>
                                </w:rPr>
                                <w:t>(colonne</w:t>
                              </w:r>
                              <w:r>
                                <w:rPr>
                                  <w:b/>
                                  <w:spacing w:val="-3"/>
                                  <w:sz w:val="16"/>
                                </w:rPr>
                                <w:t> </w:t>
                              </w:r>
                              <w:r>
                                <w:rPr>
                                  <w:b/>
                                  <w:sz w:val="16"/>
                                </w:rPr>
                                <w:t>juste</w:t>
                              </w:r>
                              <w:r>
                                <w:rPr>
                                  <w:b/>
                                  <w:spacing w:val="-2"/>
                                  <w:sz w:val="16"/>
                                </w:rPr>
                                <w:t> </w:t>
                              </w:r>
                              <w:r>
                                <w:rPr>
                                  <w:b/>
                                  <w:sz w:val="16"/>
                                </w:rPr>
                                <w:t>avant).</w:t>
                              </w:r>
                              <w:r>
                                <w:rPr>
                                  <w:b/>
                                  <w:spacing w:val="-2"/>
                                  <w:sz w:val="16"/>
                                </w:rPr>
                                <w:t> </w:t>
                              </w:r>
                              <w:r>
                                <w:rPr>
                                  <w:b/>
                                  <w:sz w:val="16"/>
                                </w:rPr>
                                <w:t>Donc avec l’EGF l’immunoprécipitation de l’EGFR «</w:t>
                              </w:r>
                              <w:r>
                                <w:rPr>
                                  <w:b/>
                                  <w:spacing w:val="-3"/>
                                  <w:sz w:val="16"/>
                                </w:rPr>
                                <w:t> </w:t>
                              </w:r>
                              <w:r>
                                <w:rPr>
                                  <w:b/>
                                  <w:sz w:val="16"/>
                                </w:rPr>
                                <w:t>emporte</w:t>
                              </w:r>
                              <w:r>
                                <w:rPr>
                                  <w:b/>
                                  <w:spacing w:val="-5"/>
                                  <w:sz w:val="16"/>
                                </w:rPr>
                                <w:t> </w:t>
                              </w:r>
                              <w:r>
                                <w:rPr>
                                  <w:b/>
                                  <w:sz w:val="16"/>
                                </w:rPr>
                                <w:t>» plus de Grb2 donc ils semblent interagir mieux ! Comme pour l'item précédent, c'est une hypothèse que l'on suggère !</w:t>
                              </w:r>
                            </w:p>
                          </w:txbxContent>
                        </wps:txbx>
                        <wps:bodyPr wrap="square" lIns="0" tIns="0" rIns="0" bIns="0" rtlCol="0">
                          <a:noAutofit/>
                        </wps:bodyPr>
                      </wps:wsp>
                    </wpg:wgp>
                  </a:graphicData>
                </a:graphic>
              </wp:anchor>
            </w:drawing>
          </mc:Choice>
          <mc:Fallback>
            <w:pict>
              <v:group style="position:absolute;margin-left:43.200001pt;margin-top:4.074921pt;width:309.650pt;height:120.4pt;mso-position-horizontal-relative:page;mso-position-vertical-relative:paragraph;z-index:15743488" id="docshapegroup116" coordorigin="864,81" coordsize="6193,2408">
                <v:shape style="position:absolute;left:864;top:81;width:6193;height:2408" id="docshape117" coordorigin="864,81" coordsize="6193,2408" path="m7050,2483l870,2483,870,2285,870,2101,870,1918,870,1734,870,1551,870,1367,870,1183,870,1000,870,816,870,633,870,449,870,265,870,81,864,81,864,265,864,449,864,633,864,816,864,1000,864,1183,864,1367,864,1551,864,1734,864,1918,864,2101,864,2285,864,2483,864,2489,870,2489,7050,2489,7050,2483xm7056,81l7050,81,7050,265,7050,449,7050,633,7050,816,7050,1000,7050,1183,7050,1367,7050,1551,7050,1734,7050,1918,7050,2101,7050,2285,7050,2483,7050,2489,7056,2489,7056,2483,7056,2285,7056,2101,7056,1918,7056,1734,7056,1551,7056,1367,7056,1183,7056,1000,7056,816,7056,633,7056,449,7056,265,7056,81xe" filled="true" fillcolor="#000000" stroked="false">
                  <v:path arrowok="t"/>
                  <v:fill type="solid"/>
                </v:shape>
                <v:shape style="position:absolute;left:870;top:81;width:6180;height:2402" type="#_x0000_t202" id="docshape118" filled="false" stroked="false">
                  <v:textbox inset="0,0,0,0">
                    <w:txbxContent>
                      <w:p>
                        <w:pPr>
                          <w:spacing w:before="0"/>
                          <w:ind w:left="71" w:right="70" w:firstLine="0"/>
                          <w:jc w:val="both"/>
                          <w:rPr>
                            <w:b/>
                            <w:sz w:val="16"/>
                          </w:rPr>
                        </w:pPr>
                        <w:r>
                          <w:rPr>
                            <w:b/>
                            <w:spacing w:val="-2"/>
                            <w:sz w:val="16"/>
                          </w:rPr>
                          <w:t>VRAI</w:t>
                        </w:r>
                        <w:r>
                          <w:rPr>
                            <w:b/>
                            <w:spacing w:val="-7"/>
                            <w:sz w:val="16"/>
                          </w:rPr>
                          <w:t> </w:t>
                        </w:r>
                        <w:r>
                          <w:rPr>
                            <w:b/>
                            <w:spacing w:val="-2"/>
                            <w:sz w:val="16"/>
                          </w:rPr>
                          <w:t>-</w:t>
                        </w:r>
                        <w:r>
                          <w:rPr>
                            <w:b/>
                            <w:spacing w:val="-5"/>
                            <w:sz w:val="16"/>
                          </w:rPr>
                          <w:t> </w:t>
                        </w:r>
                        <w:r>
                          <w:rPr>
                            <w:b/>
                            <w:spacing w:val="-2"/>
                            <w:sz w:val="16"/>
                          </w:rPr>
                          <w:t>En</w:t>
                        </w:r>
                        <w:r>
                          <w:rPr>
                            <w:b/>
                            <w:spacing w:val="-7"/>
                            <w:sz w:val="16"/>
                          </w:rPr>
                          <w:t> </w:t>
                        </w:r>
                        <w:r>
                          <w:rPr>
                            <w:b/>
                            <w:spacing w:val="-2"/>
                            <w:sz w:val="16"/>
                          </w:rPr>
                          <w:t>effet</w:t>
                        </w:r>
                        <w:r>
                          <w:rPr>
                            <w:b/>
                            <w:spacing w:val="-5"/>
                            <w:sz w:val="16"/>
                          </w:rPr>
                          <w:t> </w:t>
                        </w:r>
                        <w:r>
                          <w:rPr>
                            <w:b/>
                            <w:spacing w:val="-2"/>
                            <w:sz w:val="16"/>
                          </w:rPr>
                          <w:t>on</w:t>
                        </w:r>
                        <w:r>
                          <w:rPr>
                            <w:b/>
                            <w:spacing w:val="-5"/>
                            <w:sz w:val="16"/>
                          </w:rPr>
                          <w:t> </w:t>
                        </w:r>
                        <w:r>
                          <w:rPr>
                            <w:b/>
                            <w:spacing w:val="-2"/>
                            <w:sz w:val="16"/>
                          </w:rPr>
                          <w:t>peut</w:t>
                        </w:r>
                        <w:r>
                          <w:rPr>
                            <w:b/>
                            <w:spacing w:val="-5"/>
                            <w:sz w:val="16"/>
                          </w:rPr>
                          <w:t> </w:t>
                        </w:r>
                        <w:r>
                          <w:rPr>
                            <w:b/>
                            <w:spacing w:val="-2"/>
                            <w:sz w:val="16"/>
                          </w:rPr>
                          <w:t>voir</w:t>
                        </w:r>
                        <w:r>
                          <w:rPr>
                            <w:b/>
                            <w:spacing w:val="-5"/>
                            <w:sz w:val="16"/>
                          </w:rPr>
                          <w:t> </w:t>
                        </w:r>
                        <w:r>
                          <w:rPr>
                            <w:b/>
                            <w:spacing w:val="-2"/>
                            <w:sz w:val="16"/>
                          </w:rPr>
                          <w:t>dans</w:t>
                        </w:r>
                        <w:r>
                          <w:rPr>
                            <w:b/>
                            <w:spacing w:val="-6"/>
                            <w:sz w:val="16"/>
                          </w:rPr>
                          <w:t> </w:t>
                        </w:r>
                        <w:r>
                          <w:rPr>
                            <w:b/>
                            <w:spacing w:val="-2"/>
                            <w:sz w:val="16"/>
                          </w:rPr>
                          <w:t>la</w:t>
                        </w:r>
                        <w:r>
                          <w:rPr>
                            <w:b/>
                            <w:spacing w:val="-10"/>
                            <w:sz w:val="16"/>
                          </w:rPr>
                          <w:t> </w:t>
                        </w:r>
                        <w:r>
                          <w:rPr>
                            <w:b/>
                            <w:spacing w:val="-2"/>
                            <w:sz w:val="16"/>
                          </w:rPr>
                          <w:t>A</w:t>
                        </w:r>
                        <w:r>
                          <w:rPr>
                            <w:b/>
                            <w:spacing w:val="-9"/>
                            <w:sz w:val="16"/>
                          </w:rPr>
                          <w:t> </w:t>
                        </w:r>
                        <w:r>
                          <w:rPr>
                            <w:b/>
                            <w:spacing w:val="-2"/>
                            <w:sz w:val="16"/>
                          </w:rPr>
                          <w:t>que</w:t>
                        </w:r>
                        <w:r>
                          <w:rPr>
                            <w:b/>
                            <w:spacing w:val="-4"/>
                            <w:sz w:val="16"/>
                          </w:rPr>
                          <w:t> </w:t>
                        </w:r>
                        <w:r>
                          <w:rPr>
                            <w:b/>
                            <w:spacing w:val="-2"/>
                            <w:sz w:val="16"/>
                          </w:rPr>
                          <w:t>quand</w:t>
                        </w:r>
                        <w:r>
                          <w:rPr>
                            <w:b/>
                            <w:spacing w:val="-5"/>
                            <w:sz w:val="16"/>
                          </w:rPr>
                          <w:t> </w:t>
                        </w:r>
                        <w:r>
                          <w:rPr>
                            <w:b/>
                            <w:spacing w:val="-2"/>
                            <w:sz w:val="16"/>
                          </w:rPr>
                          <w:t>on</w:t>
                        </w:r>
                        <w:r>
                          <w:rPr>
                            <w:b/>
                            <w:spacing w:val="-5"/>
                            <w:sz w:val="16"/>
                          </w:rPr>
                          <w:t> </w:t>
                        </w:r>
                        <w:r>
                          <w:rPr>
                            <w:b/>
                            <w:spacing w:val="-2"/>
                            <w:sz w:val="16"/>
                          </w:rPr>
                          <w:t>immunoprécipite</w:t>
                        </w:r>
                        <w:r>
                          <w:rPr>
                            <w:b/>
                            <w:spacing w:val="-3"/>
                            <w:sz w:val="16"/>
                          </w:rPr>
                          <w:t> </w:t>
                        </w:r>
                        <w:r>
                          <w:rPr>
                            <w:b/>
                            <w:spacing w:val="-2"/>
                            <w:sz w:val="16"/>
                          </w:rPr>
                          <w:t>Grb2(=Flag) </w:t>
                        </w:r>
                        <w:r>
                          <w:rPr>
                            <w:b/>
                            <w:sz w:val="16"/>
                          </w:rPr>
                          <w:t>en ajoutant de l’EGF (dernière colonne), la bande pour DENND1A est plus épaisse que quand il n’y a pas d’EGF (colonne juste avant). Donc avec l’EGF, l’immunoprécipitation de Grb2 «</w:t>
                        </w:r>
                        <w:r>
                          <w:rPr>
                            <w:b/>
                            <w:spacing w:val="-4"/>
                            <w:sz w:val="16"/>
                          </w:rPr>
                          <w:t> </w:t>
                        </w:r>
                        <w:r>
                          <w:rPr>
                            <w:b/>
                            <w:sz w:val="16"/>
                          </w:rPr>
                          <w:t>emporte</w:t>
                        </w:r>
                        <w:r>
                          <w:rPr>
                            <w:b/>
                            <w:spacing w:val="-2"/>
                            <w:sz w:val="16"/>
                          </w:rPr>
                          <w:t> </w:t>
                        </w:r>
                        <w:r>
                          <w:rPr>
                            <w:b/>
                            <w:sz w:val="16"/>
                          </w:rPr>
                          <w:t>» plus de DENND1A : ils semblent donc</w:t>
                        </w:r>
                        <w:r>
                          <w:rPr>
                            <w:b/>
                            <w:spacing w:val="-2"/>
                            <w:sz w:val="16"/>
                          </w:rPr>
                          <w:t> </w:t>
                        </w:r>
                        <w:r>
                          <w:rPr>
                            <w:b/>
                            <w:sz w:val="16"/>
                          </w:rPr>
                          <w:t>mieux</w:t>
                        </w:r>
                        <w:r>
                          <w:rPr>
                            <w:b/>
                            <w:spacing w:val="-3"/>
                            <w:sz w:val="16"/>
                          </w:rPr>
                          <w:t> </w:t>
                        </w:r>
                        <w:r>
                          <w:rPr>
                            <w:b/>
                            <w:sz w:val="16"/>
                          </w:rPr>
                          <w:t>interagir</w:t>
                        </w:r>
                        <w:r>
                          <w:rPr>
                            <w:b/>
                            <w:spacing w:val="-5"/>
                            <w:sz w:val="16"/>
                          </w:rPr>
                          <w:t> </w:t>
                        </w:r>
                        <w:r>
                          <w:rPr>
                            <w:b/>
                            <w:sz w:val="16"/>
                          </w:rPr>
                          <w:t>!</w:t>
                        </w:r>
                        <w:r>
                          <w:rPr>
                            <w:b/>
                            <w:spacing w:val="-2"/>
                            <w:sz w:val="16"/>
                          </w:rPr>
                          <w:t> </w:t>
                        </w:r>
                        <w:r>
                          <w:rPr>
                            <w:b/>
                            <w:sz w:val="16"/>
                          </w:rPr>
                          <w:t>Pour</w:t>
                        </w:r>
                        <w:r>
                          <w:rPr>
                            <w:b/>
                            <w:spacing w:val="-4"/>
                            <w:sz w:val="16"/>
                          </w:rPr>
                          <w:t> </w:t>
                        </w:r>
                        <w:r>
                          <w:rPr>
                            <w:b/>
                            <w:sz w:val="16"/>
                          </w:rPr>
                          <w:t>cette</w:t>
                        </w:r>
                        <w:r>
                          <w:rPr>
                            <w:b/>
                            <w:spacing w:val="-3"/>
                            <w:sz w:val="16"/>
                          </w:rPr>
                          <w:t> </w:t>
                        </w:r>
                        <w:r>
                          <w:rPr>
                            <w:b/>
                            <w:sz w:val="16"/>
                          </w:rPr>
                          <w:t>figure,</w:t>
                        </w:r>
                        <w:r>
                          <w:rPr>
                            <w:b/>
                            <w:spacing w:val="-3"/>
                            <w:sz w:val="16"/>
                          </w:rPr>
                          <w:t> </w:t>
                        </w:r>
                        <w:r>
                          <w:rPr>
                            <w:b/>
                            <w:sz w:val="16"/>
                          </w:rPr>
                          <w:t>il</w:t>
                        </w:r>
                        <w:r>
                          <w:rPr>
                            <w:b/>
                            <w:spacing w:val="-4"/>
                            <w:sz w:val="16"/>
                          </w:rPr>
                          <w:t> </w:t>
                        </w:r>
                        <w:r>
                          <w:rPr>
                            <w:b/>
                            <w:sz w:val="16"/>
                          </w:rPr>
                          <w:t>n’y</w:t>
                        </w:r>
                        <w:r>
                          <w:rPr>
                            <w:b/>
                            <w:spacing w:val="-3"/>
                            <w:sz w:val="16"/>
                          </w:rPr>
                          <w:t> </w:t>
                        </w:r>
                        <w:r>
                          <w:rPr>
                            <w:b/>
                            <w:sz w:val="16"/>
                          </w:rPr>
                          <w:t>a</w:t>
                        </w:r>
                        <w:r>
                          <w:rPr>
                            <w:b/>
                            <w:spacing w:val="-1"/>
                            <w:sz w:val="16"/>
                          </w:rPr>
                          <w:t> </w:t>
                        </w:r>
                        <w:r>
                          <w:rPr>
                            <w:b/>
                            <w:sz w:val="16"/>
                          </w:rPr>
                          <w:t>pas</w:t>
                        </w:r>
                        <w:r>
                          <w:rPr>
                            <w:b/>
                            <w:spacing w:val="-3"/>
                            <w:sz w:val="16"/>
                          </w:rPr>
                          <w:t> </w:t>
                        </w:r>
                        <w:r>
                          <w:rPr>
                            <w:b/>
                            <w:sz w:val="16"/>
                          </w:rPr>
                          <w:t>de</w:t>
                        </w:r>
                        <w:r>
                          <w:rPr>
                            <w:b/>
                            <w:spacing w:val="-3"/>
                            <w:sz w:val="16"/>
                          </w:rPr>
                          <w:t> </w:t>
                        </w:r>
                        <w:r>
                          <w:rPr>
                            <w:b/>
                            <w:sz w:val="16"/>
                          </w:rPr>
                          <w:t>graphique</w:t>
                        </w:r>
                        <w:r>
                          <w:rPr>
                            <w:b/>
                            <w:spacing w:val="-2"/>
                            <w:sz w:val="16"/>
                          </w:rPr>
                          <w:t> </w:t>
                        </w:r>
                        <w:r>
                          <w:rPr>
                            <w:b/>
                            <w:sz w:val="16"/>
                          </w:rPr>
                          <w:t>indiquant</w:t>
                        </w:r>
                        <w:r>
                          <w:rPr>
                            <w:b/>
                            <w:spacing w:val="-4"/>
                            <w:sz w:val="16"/>
                          </w:rPr>
                          <w:t> </w:t>
                        </w:r>
                        <w:r>
                          <w:rPr>
                            <w:b/>
                            <w:sz w:val="16"/>
                          </w:rPr>
                          <w:t>une différence significative, on ne peut donc pas l’affirmer mais le suggérer !</w:t>
                        </w:r>
                      </w:p>
                      <w:p>
                        <w:pPr>
                          <w:spacing w:line="240" w:lineRule="auto" w:before="0"/>
                          <w:ind w:left="71" w:right="0" w:firstLine="0"/>
                          <w:jc w:val="left"/>
                          <w:rPr>
                            <w:b/>
                            <w:sz w:val="16"/>
                          </w:rPr>
                        </w:pPr>
                        <w:r>
                          <w:rPr>
                            <w:b/>
                            <w:sz w:val="16"/>
                          </w:rPr>
                          <w:t>B. La stimulation par l’EGF semble améliorer l’interaction entre Grb2 et l’EGFR VRAI</w:t>
                        </w:r>
                        <w:r>
                          <w:rPr>
                            <w:b/>
                            <w:spacing w:val="31"/>
                            <w:sz w:val="16"/>
                          </w:rPr>
                          <w:t> </w:t>
                        </w:r>
                        <w:r>
                          <w:rPr>
                            <w:b/>
                            <w:sz w:val="16"/>
                          </w:rPr>
                          <w:t>-</w:t>
                        </w:r>
                        <w:r>
                          <w:rPr>
                            <w:b/>
                            <w:spacing w:val="30"/>
                            <w:sz w:val="16"/>
                          </w:rPr>
                          <w:t> </w:t>
                        </w:r>
                        <w:r>
                          <w:rPr>
                            <w:b/>
                            <w:sz w:val="16"/>
                          </w:rPr>
                          <w:t>Pareil</w:t>
                        </w:r>
                        <w:r>
                          <w:rPr>
                            <w:b/>
                            <w:spacing w:val="31"/>
                            <w:sz w:val="16"/>
                          </w:rPr>
                          <w:t> </w:t>
                        </w:r>
                        <w:r>
                          <w:rPr>
                            <w:b/>
                            <w:sz w:val="16"/>
                          </w:rPr>
                          <w:t>que</w:t>
                        </w:r>
                        <w:r>
                          <w:rPr>
                            <w:b/>
                            <w:spacing w:val="29"/>
                            <w:sz w:val="16"/>
                          </w:rPr>
                          <w:t> </w:t>
                        </w:r>
                        <w:r>
                          <w:rPr>
                            <w:b/>
                            <w:sz w:val="16"/>
                          </w:rPr>
                          <w:t>l’item</w:t>
                        </w:r>
                        <w:r>
                          <w:rPr>
                            <w:b/>
                            <w:spacing w:val="21"/>
                            <w:sz w:val="16"/>
                          </w:rPr>
                          <w:t> </w:t>
                        </w:r>
                        <w:r>
                          <w:rPr>
                            <w:b/>
                            <w:sz w:val="16"/>
                          </w:rPr>
                          <w:t>A,</w:t>
                        </w:r>
                        <w:r>
                          <w:rPr>
                            <w:b/>
                            <w:spacing w:val="31"/>
                            <w:sz w:val="16"/>
                          </w:rPr>
                          <w:t> </w:t>
                        </w:r>
                        <w:r>
                          <w:rPr>
                            <w:b/>
                            <w:sz w:val="16"/>
                          </w:rPr>
                          <w:t>on</w:t>
                        </w:r>
                        <w:r>
                          <w:rPr>
                            <w:b/>
                            <w:spacing w:val="30"/>
                            <w:sz w:val="16"/>
                          </w:rPr>
                          <w:t> </w:t>
                        </w:r>
                        <w:r>
                          <w:rPr>
                            <w:b/>
                            <w:sz w:val="16"/>
                          </w:rPr>
                          <w:t>peut</w:t>
                        </w:r>
                        <w:r>
                          <w:rPr>
                            <w:b/>
                            <w:spacing w:val="30"/>
                            <w:sz w:val="16"/>
                          </w:rPr>
                          <w:t> </w:t>
                        </w:r>
                        <w:r>
                          <w:rPr>
                            <w:b/>
                            <w:sz w:val="16"/>
                          </w:rPr>
                          <w:t>voir</w:t>
                        </w:r>
                        <w:r>
                          <w:rPr>
                            <w:b/>
                            <w:spacing w:val="29"/>
                            <w:sz w:val="16"/>
                          </w:rPr>
                          <w:t> </w:t>
                        </w:r>
                        <w:r>
                          <w:rPr>
                            <w:b/>
                            <w:sz w:val="16"/>
                          </w:rPr>
                          <w:t>dans</w:t>
                        </w:r>
                        <w:r>
                          <w:rPr>
                            <w:b/>
                            <w:spacing w:val="31"/>
                            <w:sz w:val="16"/>
                          </w:rPr>
                          <w:t> </w:t>
                        </w:r>
                        <w:r>
                          <w:rPr>
                            <w:b/>
                            <w:sz w:val="16"/>
                          </w:rPr>
                          <w:t>la</w:t>
                        </w:r>
                        <w:r>
                          <w:rPr>
                            <w:b/>
                            <w:spacing w:val="31"/>
                            <w:sz w:val="16"/>
                          </w:rPr>
                          <w:t> </w:t>
                        </w:r>
                        <w:r>
                          <w:rPr>
                            <w:b/>
                            <w:sz w:val="16"/>
                          </w:rPr>
                          <w:t>la</w:t>
                        </w:r>
                        <w:r>
                          <w:rPr>
                            <w:b/>
                            <w:spacing w:val="31"/>
                            <w:sz w:val="16"/>
                          </w:rPr>
                          <w:t> </w:t>
                        </w:r>
                        <w:r>
                          <w:rPr>
                            <w:b/>
                            <w:sz w:val="16"/>
                          </w:rPr>
                          <w:t>figure</w:t>
                        </w:r>
                        <w:r>
                          <w:rPr>
                            <w:b/>
                            <w:spacing w:val="29"/>
                            <w:sz w:val="16"/>
                          </w:rPr>
                          <w:t> </w:t>
                        </w:r>
                        <w:r>
                          <w:rPr>
                            <w:b/>
                            <w:sz w:val="16"/>
                          </w:rPr>
                          <w:t>5B</w:t>
                        </w:r>
                        <w:r>
                          <w:rPr>
                            <w:b/>
                            <w:spacing w:val="30"/>
                            <w:sz w:val="16"/>
                          </w:rPr>
                          <w:t> </w:t>
                        </w:r>
                        <w:r>
                          <w:rPr>
                            <w:b/>
                            <w:sz w:val="16"/>
                          </w:rPr>
                          <w:t>que</w:t>
                        </w:r>
                        <w:r>
                          <w:rPr>
                            <w:b/>
                            <w:spacing w:val="31"/>
                            <w:sz w:val="16"/>
                          </w:rPr>
                          <w:t> </w:t>
                        </w:r>
                        <w:r>
                          <w:rPr>
                            <w:b/>
                            <w:sz w:val="16"/>
                          </w:rPr>
                          <w:t>quand</w:t>
                        </w:r>
                        <w:r>
                          <w:rPr>
                            <w:b/>
                            <w:spacing w:val="31"/>
                            <w:sz w:val="16"/>
                          </w:rPr>
                          <w:t> </w:t>
                        </w:r>
                        <w:r>
                          <w:rPr>
                            <w:b/>
                            <w:sz w:val="16"/>
                          </w:rPr>
                          <w:t>on immunoprécipite</w:t>
                        </w:r>
                        <w:r>
                          <w:rPr>
                            <w:b/>
                            <w:spacing w:val="-4"/>
                            <w:sz w:val="16"/>
                          </w:rPr>
                          <w:t> </w:t>
                        </w:r>
                        <w:r>
                          <w:rPr>
                            <w:b/>
                            <w:sz w:val="16"/>
                          </w:rPr>
                          <w:t>l’EGFR</w:t>
                        </w:r>
                        <w:r>
                          <w:rPr>
                            <w:b/>
                            <w:spacing w:val="-4"/>
                            <w:sz w:val="16"/>
                          </w:rPr>
                          <w:t> </w:t>
                        </w:r>
                        <w:r>
                          <w:rPr>
                            <w:b/>
                            <w:sz w:val="16"/>
                          </w:rPr>
                          <w:t>en</w:t>
                        </w:r>
                        <w:r>
                          <w:rPr>
                            <w:b/>
                            <w:spacing w:val="-5"/>
                            <w:sz w:val="16"/>
                          </w:rPr>
                          <w:t> </w:t>
                        </w:r>
                        <w:r>
                          <w:rPr>
                            <w:b/>
                            <w:sz w:val="16"/>
                          </w:rPr>
                          <w:t>ajoutant</w:t>
                        </w:r>
                        <w:r>
                          <w:rPr>
                            <w:b/>
                            <w:spacing w:val="-4"/>
                            <w:sz w:val="16"/>
                          </w:rPr>
                          <w:t> </w:t>
                        </w:r>
                        <w:r>
                          <w:rPr>
                            <w:b/>
                            <w:sz w:val="16"/>
                          </w:rPr>
                          <w:t>de</w:t>
                        </w:r>
                        <w:r>
                          <w:rPr>
                            <w:b/>
                            <w:spacing w:val="-4"/>
                            <w:sz w:val="16"/>
                          </w:rPr>
                          <w:t> </w:t>
                        </w:r>
                        <w:r>
                          <w:rPr>
                            <w:b/>
                            <w:sz w:val="16"/>
                          </w:rPr>
                          <w:t>l’EGF</w:t>
                        </w:r>
                        <w:r>
                          <w:rPr>
                            <w:b/>
                            <w:spacing w:val="-4"/>
                            <w:sz w:val="16"/>
                          </w:rPr>
                          <w:t> </w:t>
                        </w:r>
                        <w:r>
                          <w:rPr>
                            <w:b/>
                            <w:sz w:val="16"/>
                          </w:rPr>
                          <w:t>(dernière</w:t>
                        </w:r>
                        <w:r>
                          <w:rPr>
                            <w:b/>
                            <w:spacing w:val="-4"/>
                            <w:sz w:val="16"/>
                          </w:rPr>
                          <w:t> </w:t>
                        </w:r>
                        <w:r>
                          <w:rPr>
                            <w:b/>
                            <w:sz w:val="16"/>
                          </w:rPr>
                          <w:t>colonne),</w:t>
                        </w:r>
                        <w:r>
                          <w:rPr>
                            <w:b/>
                            <w:spacing w:val="-4"/>
                            <w:sz w:val="16"/>
                          </w:rPr>
                          <w:t> </w:t>
                        </w:r>
                        <w:r>
                          <w:rPr>
                            <w:b/>
                            <w:sz w:val="16"/>
                          </w:rPr>
                          <w:t>la</w:t>
                        </w:r>
                        <w:r>
                          <w:rPr>
                            <w:b/>
                            <w:spacing w:val="-4"/>
                            <w:sz w:val="16"/>
                          </w:rPr>
                          <w:t> </w:t>
                        </w:r>
                        <w:r>
                          <w:rPr>
                            <w:b/>
                            <w:sz w:val="16"/>
                          </w:rPr>
                          <w:t>bande</w:t>
                        </w:r>
                        <w:r>
                          <w:rPr>
                            <w:b/>
                            <w:spacing w:val="-4"/>
                            <w:sz w:val="16"/>
                          </w:rPr>
                          <w:t> </w:t>
                        </w:r>
                        <w:r>
                          <w:rPr>
                            <w:b/>
                            <w:sz w:val="16"/>
                          </w:rPr>
                          <w:t>pour Grb2</w:t>
                        </w:r>
                        <w:r>
                          <w:rPr>
                            <w:b/>
                            <w:spacing w:val="-1"/>
                            <w:sz w:val="16"/>
                          </w:rPr>
                          <w:t> </w:t>
                        </w:r>
                        <w:r>
                          <w:rPr>
                            <w:b/>
                            <w:sz w:val="16"/>
                          </w:rPr>
                          <w:t>est</w:t>
                        </w:r>
                        <w:r>
                          <w:rPr>
                            <w:b/>
                            <w:spacing w:val="-2"/>
                            <w:sz w:val="16"/>
                          </w:rPr>
                          <w:t> </w:t>
                        </w:r>
                        <w:r>
                          <w:rPr>
                            <w:b/>
                            <w:sz w:val="16"/>
                          </w:rPr>
                          <w:t>plus</w:t>
                        </w:r>
                        <w:r>
                          <w:rPr>
                            <w:b/>
                            <w:spacing w:val="-3"/>
                            <w:sz w:val="16"/>
                          </w:rPr>
                          <w:t> </w:t>
                        </w:r>
                        <w:r>
                          <w:rPr>
                            <w:b/>
                            <w:sz w:val="16"/>
                          </w:rPr>
                          <w:t>épaisse</w:t>
                        </w:r>
                        <w:r>
                          <w:rPr>
                            <w:b/>
                            <w:spacing w:val="-1"/>
                            <w:sz w:val="16"/>
                          </w:rPr>
                          <w:t> </w:t>
                        </w:r>
                        <w:r>
                          <w:rPr>
                            <w:b/>
                            <w:sz w:val="16"/>
                          </w:rPr>
                          <w:t>que</w:t>
                        </w:r>
                        <w:r>
                          <w:rPr>
                            <w:b/>
                            <w:spacing w:val="-2"/>
                            <w:sz w:val="16"/>
                          </w:rPr>
                          <w:t> </w:t>
                        </w:r>
                        <w:r>
                          <w:rPr>
                            <w:b/>
                            <w:sz w:val="16"/>
                          </w:rPr>
                          <w:t>quand</w:t>
                        </w:r>
                        <w:r>
                          <w:rPr>
                            <w:b/>
                            <w:spacing w:val="-2"/>
                            <w:sz w:val="16"/>
                          </w:rPr>
                          <w:t> </w:t>
                        </w:r>
                        <w:r>
                          <w:rPr>
                            <w:b/>
                            <w:sz w:val="16"/>
                          </w:rPr>
                          <w:t>il</w:t>
                        </w:r>
                        <w:r>
                          <w:rPr>
                            <w:b/>
                            <w:spacing w:val="-1"/>
                            <w:sz w:val="16"/>
                          </w:rPr>
                          <w:t> </w:t>
                        </w:r>
                        <w:r>
                          <w:rPr>
                            <w:b/>
                            <w:sz w:val="16"/>
                          </w:rPr>
                          <w:t>n’y</w:t>
                        </w:r>
                        <w:r>
                          <w:rPr>
                            <w:b/>
                            <w:spacing w:val="-3"/>
                            <w:sz w:val="16"/>
                          </w:rPr>
                          <w:t> </w:t>
                        </w:r>
                        <w:r>
                          <w:rPr>
                            <w:b/>
                            <w:sz w:val="16"/>
                          </w:rPr>
                          <w:t>a</w:t>
                        </w:r>
                        <w:r>
                          <w:rPr>
                            <w:b/>
                            <w:spacing w:val="-1"/>
                            <w:sz w:val="16"/>
                          </w:rPr>
                          <w:t> </w:t>
                        </w:r>
                        <w:r>
                          <w:rPr>
                            <w:b/>
                            <w:sz w:val="16"/>
                          </w:rPr>
                          <w:t>pas</w:t>
                        </w:r>
                        <w:r>
                          <w:rPr>
                            <w:b/>
                            <w:spacing w:val="-1"/>
                            <w:sz w:val="16"/>
                          </w:rPr>
                          <w:t> </w:t>
                        </w:r>
                        <w:r>
                          <w:rPr>
                            <w:b/>
                            <w:sz w:val="16"/>
                          </w:rPr>
                          <w:t>d’EGF</w:t>
                        </w:r>
                        <w:r>
                          <w:rPr>
                            <w:b/>
                            <w:spacing w:val="-2"/>
                            <w:sz w:val="16"/>
                          </w:rPr>
                          <w:t> </w:t>
                        </w:r>
                        <w:r>
                          <w:rPr>
                            <w:b/>
                            <w:sz w:val="16"/>
                          </w:rPr>
                          <w:t>(colonne</w:t>
                        </w:r>
                        <w:r>
                          <w:rPr>
                            <w:b/>
                            <w:spacing w:val="-3"/>
                            <w:sz w:val="16"/>
                          </w:rPr>
                          <w:t> </w:t>
                        </w:r>
                        <w:r>
                          <w:rPr>
                            <w:b/>
                            <w:sz w:val="16"/>
                          </w:rPr>
                          <w:t>juste</w:t>
                        </w:r>
                        <w:r>
                          <w:rPr>
                            <w:b/>
                            <w:spacing w:val="-2"/>
                            <w:sz w:val="16"/>
                          </w:rPr>
                          <w:t> </w:t>
                        </w:r>
                        <w:r>
                          <w:rPr>
                            <w:b/>
                            <w:sz w:val="16"/>
                          </w:rPr>
                          <w:t>avant).</w:t>
                        </w:r>
                        <w:r>
                          <w:rPr>
                            <w:b/>
                            <w:spacing w:val="-2"/>
                            <w:sz w:val="16"/>
                          </w:rPr>
                          <w:t> </w:t>
                        </w:r>
                        <w:r>
                          <w:rPr>
                            <w:b/>
                            <w:sz w:val="16"/>
                          </w:rPr>
                          <w:t>Donc avec l’EGF l’immunoprécipitation de l’EGFR «</w:t>
                        </w:r>
                        <w:r>
                          <w:rPr>
                            <w:b/>
                            <w:spacing w:val="-3"/>
                            <w:sz w:val="16"/>
                          </w:rPr>
                          <w:t> </w:t>
                        </w:r>
                        <w:r>
                          <w:rPr>
                            <w:b/>
                            <w:sz w:val="16"/>
                          </w:rPr>
                          <w:t>emporte</w:t>
                        </w:r>
                        <w:r>
                          <w:rPr>
                            <w:b/>
                            <w:spacing w:val="-5"/>
                            <w:sz w:val="16"/>
                          </w:rPr>
                          <w:t> </w:t>
                        </w:r>
                        <w:r>
                          <w:rPr>
                            <w:b/>
                            <w:sz w:val="16"/>
                          </w:rPr>
                          <w:t>» plus de Grb2 donc ils semblent interagir mieux ! Comme pour l'item précédent, c'est une hypothèse que l'on suggère !</w:t>
                        </w:r>
                      </w:p>
                    </w:txbxContent>
                  </v:textbox>
                  <w10:wrap type="none"/>
                </v:shape>
                <w10:wrap type="none"/>
              </v:group>
            </w:pict>
          </mc:Fallback>
        </mc:AlternateContent>
      </w:r>
      <w:r>
        <w:rPr>
          <w:sz w:val="16"/>
        </w:rPr>
        <w:t>Il</w:t>
      </w:r>
      <w:r>
        <w:rPr>
          <w:spacing w:val="-6"/>
          <w:sz w:val="16"/>
        </w:rPr>
        <w:t> </w:t>
      </w:r>
      <w:r>
        <w:rPr>
          <w:sz w:val="16"/>
        </w:rPr>
        <w:t>y</w:t>
      </w:r>
      <w:r>
        <w:rPr>
          <w:spacing w:val="-8"/>
          <w:sz w:val="16"/>
        </w:rPr>
        <w:t> </w:t>
      </w:r>
      <w:r>
        <w:rPr>
          <w:sz w:val="16"/>
        </w:rPr>
        <w:t>a</w:t>
      </w:r>
      <w:r>
        <w:rPr>
          <w:spacing w:val="-7"/>
          <w:sz w:val="16"/>
        </w:rPr>
        <w:t> </w:t>
      </w:r>
      <w:r>
        <w:rPr>
          <w:sz w:val="16"/>
        </w:rPr>
        <w:t>plus</w:t>
      </w:r>
      <w:r>
        <w:rPr>
          <w:spacing w:val="-8"/>
          <w:sz w:val="16"/>
        </w:rPr>
        <w:t> </w:t>
      </w:r>
      <w:r>
        <w:rPr>
          <w:sz w:val="16"/>
        </w:rPr>
        <w:t>de</w:t>
      </w:r>
      <w:r>
        <w:rPr>
          <w:spacing w:val="-7"/>
          <w:sz w:val="16"/>
        </w:rPr>
        <w:t> </w:t>
      </w:r>
      <w:r>
        <w:rPr>
          <w:sz w:val="16"/>
        </w:rPr>
        <w:t>GAPDH</w:t>
      </w:r>
      <w:r>
        <w:rPr>
          <w:spacing w:val="-7"/>
          <w:sz w:val="16"/>
        </w:rPr>
        <w:t> </w:t>
      </w:r>
      <w:r>
        <w:rPr>
          <w:sz w:val="16"/>
        </w:rPr>
        <w:t>dans</w:t>
      </w:r>
      <w:r>
        <w:rPr>
          <w:spacing w:val="-6"/>
          <w:sz w:val="16"/>
        </w:rPr>
        <w:t> </w:t>
      </w:r>
      <w:r>
        <w:rPr>
          <w:sz w:val="16"/>
        </w:rPr>
        <w:t>les</w:t>
      </w:r>
      <w:r>
        <w:rPr>
          <w:spacing w:val="-8"/>
          <w:sz w:val="16"/>
        </w:rPr>
        <w:t> </w:t>
      </w:r>
      <w:r>
        <w:rPr>
          <w:sz w:val="16"/>
        </w:rPr>
        <w:t>cellules</w:t>
      </w:r>
      <w:r>
        <w:rPr>
          <w:spacing w:val="-8"/>
          <w:sz w:val="16"/>
        </w:rPr>
        <w:t> </w:t>
      </w:r>
      <w:r>
        <w:rPr>
          <w:sz w:val="16"/>
        </w:rPr>
        <w:t>utilisées</w:t>
      </w:r>
      <w:r>
        <w:rPr>
          <w:spacing w:val="-8"/>
          <w:sz w:val="16"/>
        </w:rPr>
        <w:t> </w:t>
      </w:r>
      <w:r>
        <w:rPr>
          <w:sz w:val="16"/>
        </w:rPr>
        <w:t>dans</w:t>
      </w:r>
      <w:r>
        <w:rPr>
          <w:spacing w:val="-6"/>
          <w:sz w:val="16"/>
        </w:rPr>
        <w:t> </w:t>
      </w:r>
      <w:r>
        <w:rPr>
          <w:sz w:val="16"/>
        </w:rPr>
        <w:t>la</w:t>
      </w:r>
      <w:r>
        <w:rPr>
          <w:spacing w:val="-8"/>
          <w:sz w:val="16"/>
        </w:rPr>
        <w:t> </w:t>
      </w:r>
      <w:r>
        <w:rPr>
          <w:sz w:val="16"/>
        </w:rPr>
        <w:t>figure</w:t>
      </w:r>
      <w:r>
        <w:rPr>
          <w:spacing w:val="-8"/>
          <w:sz w:val="16"/>
        </w:rPr>
        <w:t> </w:t>
      </w:r>
      <w:r>
        <w:rPr>
          <w:sz w:val="16"/>
        </w:rPr>
        <w:t>5B</w:t>
      </w:r>
      <w:r>
        <w:rPr>
          <w:spacing w:val="-9"/>
          <w:sz w:val="16"/>
        </w:rPr>
        <w:t> </w:t>
      </w:r>
      <w:r>
        <w:rPr>
          <w:sz w:val="16"/>
        </w:rPr>
        <w:t>que</w:t>
      </w:r>
      <w:r>
        <w:rPr>
          <w:spacing w:val="-7"/>
          <w:sz w:val="16"/>
        </w:rPr>
        <w:t> </w:t>
      </w:r>
      <w:r>
        <w:rPr>
          <w:sz w:val="16"/>
        </w:rPr>
        <w:t>dans</w:t>
      </w:r>
      <w:r>
        <w:rPr>
          <w:spacing w:val="-8"/>
          <w:sz w:val="16"/>
        </w:rPr>
        <w:t> </w:t>
      </w:r>
      <w:r>
        <w:rPr>
          <w:sz w:val="16"/>
        </w:rPr>
        <w:t>la</w:t>
      </w:r>
      <w:r>
        <w:rPr>
          <w:spacing w:val="-8"/>
          <w:sz w:val="16"/>
        </w:rPr>
        <w:t> </w:t>
      </w:r>
      <w:r>
        <w:rPr>
          <w:sz w:val="16"/>
        </w:rPr>
        <w:t>figure </w:t>
      </w:r>
      <w:r>
        <w:rPr>
          <w:spacing w:val="-6"/>
          <w:sz w:val="16"/>
        </w:rPr>
        <w:t>5A</w:t>
      </w:r>
    </w:p>
    <w:p>
      <w:pPr>
        <w:spacing w:before="0"/>
        <w:ind w:left="8142" w:right="580" w:firstLine="0"/>
        <w:jc w:val="both"/>
        <w:rPr>
          <w:i/>
          <w:sz w:val="16"/>
        </w:rPr>
      </w:pPr>
      <w:r>
        <w:rPr>
          <w:i/>
          <w:sz w:val="16"/>
        </w:rPr>
        <mc:AlternateContent>
          <mc:Choice Requires="wps">
            <w:drawing>
              <wp:anchor distT="0" distB="0" distL="0" distR="0" allowOverlap="1" layoutInCell="1" locked="0" behindDoc="0" simplePos="0" relativeHeight="15744512">
                <wp:simplePos x="0" y="0"/>
                <wp:positionH relativeFrom="page">
                  <wp:posOffset>5579867</wp:posOffset>
                </wp:positionH>
                <wp:positionV relativeFrom="paragraph">
                  <wp:posOffset>468372</wp:posOffset>
                </wp:positionV>
                <wp:extent cx="3928110" cy="130429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928110" cy="1304290"/>
                        </a:xfrm>
                        <a:prstGeom prst="rect">
                          <a:avLst/>
                        </a:prstGeom>
                        <a:ln w="4054">
                          <a:solidFill>
                            <a:srgbClr val="000000"/>
                          </a:solidFill>
                          <a:prstDash val="solid"/>
                        </a:ln>
                      </wps:spPr>
                      <wps:txbx>
                        <w:txbxContent>
                          <w:p>
                            <w:pPr>
                              <w:spacing w:before="12"/>
                              <w:ind w:left="71" w:right="74" w:firstLine="0"/>
                              <w:jc w:val="both"/>
                              <w:rPr>
                                <w:b/>
                                <w:sz w:val="16"/>
                              </w:rPr>
                            </w:pPr>
                            <w:r>
                              <w:rPr>
                                <w:b/>
                                <w:sz w:val="16"/>
                              </w:rPr>
                              <w:t>D. La stimulation par l’EGF provoque l’internalisation de l’EGFR dans le cytoplasme des cellules</w:t>
                            </w:r>
                          </w:p>
                          <w:p>
                            <w:pPr>
                              <w:spacing w:before="1"/>
                              <w:ind w:left="71" w:right="69" w:firstLine="0"/>
                              <w:jc w:val="both"/>
                              <w:rPr>
                                <w:b/>
                                <w:sz w:val="16"/>
                              </w:rPr>
                            </w:pPr>
                            <w:r>
                              <w:rPr>
                                <w:b/>
                                <w:sz w:val="16"/>
                              </w:rPr>
                              <w:t>VRAI - Exactement ! On voit ça dans la deuxième photo de la fig C : sans EGF on</w:t>
                            </w:r>
                            <w:r>
                              <w:rPr>
                                <w:b/>
                                <w:spacing w:val="-6"/>
                                <w:sz w:val="16"/>
                              </w:rPr>
                              <w:t> </w:t>
                            </w:r>
                            <w:r>
                              <w:rPr>
                                <w:b/>
                                <w:sz w:val="16"/>
                              </w:rPr>
                              <w:t>voit</w:t>
                            </w:r>
                            <w:r>
                              <w:rPr>
                                <w:b/>
                                <w:spacing w:val="-6"/>
                                <w:sz w:val="16"/>
                              </w:rPr>
                              <w:t> </w:t>
                            </w:r>
                            <w:r>
                              <w:rPr>
                                <w:b/>
                                <w:sz w:val="16"/>
                              </w:rPr>
                              <w:t>l’EGFR</w:t>
                            </w:r>
                            <w:r>
                              <w:rPr>
                                <w:b/>
                                <w:spacing w:val="-6"/>
                                <w:sz w:val="16"/>
                              </w:rPr>
                              <w:t> </w:t>
                            </w:r>
                            <w:r>
                              <w:rPr>
                                <w:b/>
                                <w:sz w:val="16"/>
                              </w:rPr>
                              <w:t>uniquement</w:t>
                            </w:r>
                            <w:r>
                              <w:rPr>
                                <w:b/>
                                <w:spacing w:val="-6"/>
                                <w:sz w:val="16"/>
                              </w:rPr>
                              <w:t> </w:t>
                            </w:r>
                            <w:r>
                              <w:rPr>
                                <w:b/>
                                <w:sz w:val="16"/>
                              </w:rPr>
                              <w:t>à</w:t>
                            </w:r>
                            <w:r>
                              <w:rPr>
                                <w:b/>
                                <w:spacing w:val="-7"/>
                                <w:sz w:val="16"/>
                              </w:rPr>
                              <w:t> </w:t>
                            </w:r>
                            <w:r>
                              <w:rPr>
                                <w:b/>
                                <w:sz w:val="16"/>
                              </w:rPr>
                              <w:t>la</w:t>
                            </w:r>
                            <w:r>
                              <w:rPr>
                                <w:b/>
                                <w:spacing w:val="-7"/>
                                <w:sz w:val="16"/>
                              </w:rPr>
                              <w:t> </w:t>
                            </w:r>
                            <w:r>
                              <w:rPr>
                                <w:b/>
                                <w:sz w:val="16"/>
                              </w:rPr>
                              <w:t>membrane,</w:t>
                            </w:r>
                            <w:r>
                              <w:rPr>
                                <w:b/>
                                <w:spacing w:val="-5"/>
                                <w:sz w:val="16"/>
                              </w:rPr>
                              <w:t> </w:t>
                            </w:r>
                            <w:r>
                              <w:rPr>
                                <w:b/>
                                <w:sz w:val="16"/>
                              </w:rPr>
                              <w:t>alors</w:t>
                            </w:r>
                            <w:r>
                              <w:rPr>
                                <w:b/>
                                <w:spacing w:val="-5"/>
                                <w:sz w:val="16"/>
                              </w:rPr>
                              <w:t> </w:t>
                            </w:r>
                            <w:r>
                              <w:rPr>
                                <w:b/>
                                <w:sz w:val="16"/>
                              </w:rPr>
                              <w:t>qu’avec</w:t>
                            </w:r>
                            <w:r>
                              <w:rPr>
                                <w:b/>
                                <w:spacing w:val="-5"/>
                                <w:sz w:val="16"/>
                              </w:rPr>
                              <w:t> </w:t>
                            </w:r>
                            <w:r>
                              <w:rPr>
                                <w:b/>
                                <w:sz w:val="16"/>
                              </w:rPr>
                              <w:t>l’EGF</w:t>
                            </w:r>
                            <w:r>
                              <w:rPr>
                                <w:b/>
                                <w:spacing w:val="-7"/>
                                <w:sz w:val="16"/>
                              </w:rPr>
                              <w:t> </w:t>
                            </w:r>
                            <w:r>
                              <w:rPr>
                                <w:b/>
                                <w:sz w:val="16"/>
                              </w:rPr>
                              <w:t>on</w:t>
                            </w:r>
                            <w:r>
                              <w:rPr>
                                <w:b/>
                                <w:spacing w:val="-6"/>
                                <w:sz w:val="16"/>
                              </w:rPr>
                              <w:t> </w:t>
                            </w:r>
                            <w:r>
                              <w:rPr>
                                <w:b/>
                                <w:sz w:val="16"/>
                              </w:rPr>
                              <w:t>voit</w:t>
                            </w:r>
                            <w:r>
                              <w:rPr>
                                <w:b/>
                                <w:spacing w:val="-6"/>
                                <w:sz w:val="16"/>
                              </w:rPr>
                              <w:t> </w:t>
                            </w:r>
                            <w:r>
                              <w:rPr>
                                <w:b/>
                                <w:sz w:val="16"/>
                              </w:rPr>
                              <w:t>l’EGFR</w:t>
                            </w:r>
                            <w:r>
                              <w:rPr>
                                <w:b/>
                                <w:spacing w:val="-6"/>
                                <w:sz w:val="16"/>
                              </w:rPr>
                              <w:t> </w:t>
                            </w:r>
                            <w:r>
                              <w:rPr>
                                <w:b/>
                                <w:sz w:val="16"/>
                              </w:rPr>
                              <w:t>à la membrane et dans le cytoplasme ;).</w:t>
                            </w:r>
                          </w:p>
                          <w:p>
                            <w:pPr>
                              <w:spacing w:before="0"/>
                              <w:ind w:left="71" w:right="69" w:firstLine="0"/>
                              <w:jc w:val="both"/>
                              <w:rPr>
                                <w:b/>
                                <w:sz w:val="16"/>
                              </w:rPr>
                            </w:pPr>
                            <w:r>
                              <w:rPr>
                                <w:b/>
                                <w:sz w:val="16"/>
                              </w:rPr>
                              <w:t>E.</w:t>
                            </w:r>
                            <w:r>
                              <w:rPr>
                                <w:b/>
                                <w:spacing w:val="-4"/>
                                <w:sz w:val="16"/>
                              </w:rPr>
                              <w:t> </w:t>
                            </w:r>
                            <w:r>
                              <w:rPr>
                                <w:b/>
                                <w:sz w:val="16"/>
                              </w:rPr>
                              <w:t>Il</w:t>
                            </w:r>
                            <w:r>
                              <w:rPr>
                                <w:b/>
                                <w:spacing w:val="-4"/>
                                <w:sz w:val="16"/>
                              </w:rPr>
                              <w:t> </w:t>
                            </w:r>
                            <w:r>
                              <w:rPr>
                                <w:b/>
                                <w:sz w:val="16"/>
                              </w:rPr>
                              <w:t>pourrait</w:t>
                            </w:r>
                            <w:r>
                              <w:rPr>
                                <w:b/>
                                <w:spacing w:val="-5"/>
                                <w:sz w:val="16"/>
                              </w:rPr>
                              <w:t> </w:t>
                            </w:r>
                            <w:r>
                              <w:rPr>
                                <w:b/>
                                <w:sz w:val="16"/>
                              </w:rPr>
                              <w:t>se</w:t>
                            </w:r>
                            <w:r>
                              <w:rPr>
                                <w:b/>
                                <w:spacing w:val="-4"/>
                                <w:sz w:val="16"/>
                              </w:rPr>
                              <w:t> </w:t>
                            </w:r>
                            <w:r>
                              <w:rPr>
                                <w:b/>
                                <w:sz w:val="16"/>
                              </w:rPr>
                              <w:t>former</w:t>
                            </w:r>
                            <w:r>
                              <w:rPr>
                                <w:b/>
                                <w:spacing w:val="-5"/>
                                <w:sz w:val="16"/>
                              </w:rPr>
                              <w:t> </w:t>
                            </w:r>
                            <w:r>
                              <w:rPr>
                                <w:b/>
                                <w:sz w:val="16"/>
                              </w:rPr>
                              <w:t>un</w:t>
                            </w:r>
                            <w:r>
                              <w:rPr>
                                <w:b/>
                                <w:spacing w:val="-4"/>
                                <w:sz w:val="16"/>
                              </w:rPr>
                              <w:t> </w:t>
                            </w:r>
                            <w:r>
                              <w:rPr>
                                <w:b/>
                                <w:sz w:val="16"/>
                              </w:rPr>
                              <w:t>complexe</w:t>
                            </w:r>
                            <w:r>
                              <w:rPr>
                                <w:b/>
                                <w:spacing w:val="-6"/>
                                <w:sz w:val="16"/>
                              </w:rPr>
                              <w:t> </w:t>
                            </w:r>
                            <w:r>
                              <w:rPr>
                                <w:b/>
                                <w:sz w:val="16"/>
                              </w:rPr>
                              <w:t>comprenant</w:t>
                            </w:r>
                            <w:r>
                              <w:rPr>
                                <w:b/>
                                <w:spacing w:val="-5"/>
                                <w:sz w:val="16"/>
                              </w:rPr>
                              <w:t> </w:t>
                            </w:r>
                            <w:r>
                              <w:rPr>
                                <w:b/>
                                <w:sz w:val="16"/>
                              </w:rPr>
                              <w:t>l’EGFR</w:t>
                            </w:r>
                            <w:r>
                              <w:rPr>
                                <w:b/>
                                <w:spacing w:val="-6"/>
                                <w:sz w:val="16"/>
                              </w:rPr>
                              <w:t> </w:t>
                            </w:r>
                            <w:r>
                              <w:rPr>
                                <w:b/>
                                <w:sz w:val="16"/>
                              </w:rPr>
                              <w:t>et</w:t>
                            </w:r>
                            <w:r>
                              <w:rPr>
                                <w:b/>
                                <w:spacing w:val="-5"/>
                                <w:sz w:val="16"/>
                              </w:rPr>
                              <w:t> </w:t>
                            </w:r>
                            <w:r>
                              <w:rPr>
                                <w:b/>
                                <w:sz w:val="16"/>
                              </w:rPr>
                              <w:t>DENND1A</w:t>
                            </w:r>
                            <w:r>
                              <w:rPr>
                                <w:b/>
                                <w:spacing w:val="-9"/>
                                <w:sz w:val="16"/>
                              </w:rPr>
                              <w:t> </w:t>
                            </w:r>
                            <w:r>
                              <w:rPr>
                                <w:b/>
                                <w:sz w:val="16"/>
                              </w:rPr>
                              <w:t>au</w:t>
                            </w:r>
                            <w:r>
                              <w:rPr>
                                <w:b/>
                                <w:spacing w:val="-5"/>
                                <w:sz w:val="16"/>
                              </w:rPr>
                              <w:t> </w:t>
                            </w:r>
                            <w:r>
                              <w:rPr>
                                <w:b/>
                                <w:sz w:val="16"/>
                              </w:rPr>
                              <w:t>niveau de la membrane plasmique</w:t>
                            </w:r>
                          </w:p>
                          <w:p>
                            <w:pPr>
                              <w:spacing w:before="0"/>
                              <w:ind w:left="71" w:right="69" w:firstLine="0"/>
                              <w:jc w:val="both"/>
                              <w:rPr>
                                <w:b/>
                                <w:sz w:val="16"/>
                              </w:rPr>
                            </w:pPr>
                            <w:r>
                              <w:rPr>
                                <w:b/>
                                <w:sz w:val="16"/>
                              </w:rPr>
                              <w:t>VRAI - En effet, on voit que l’EGFR et DENND1A co-localisent au niveau de la membrane grâce au merge de la fig C. Il est donc possible que cette co-loc se fasse au sein d’un complexe protéique : c’est une supposition, nous n’en sommes pas certains !</w:t>
                            </w:r>
                          </w:p>
                        </w:txbxContent>
                      </wps:txbx>
                      <wps:bodyPr wrap="square" lIns="0" tIns="0" rIns="0" bIns="0" rtlCol="0">
                        <a:noAutofit/>
                      </wps:bodyPr>
                    </wps:wsp>
                  </a:graphicData>
                </a:graphic>
              </wp:anchor>
            </w:drawing>
          </mc:Choice>
          <mc:Fallback>
            <w:pict>
              <v:shape style="position:absolute;margin-left:439.35965pt;margin-top:36.8797pt;width:309.3pt;height:102.7pt;mso-position-horizontal-relative:page;mso-position-vertical-relative:paragraph;z-index:15744512" type="#_x0000_t202" id="docshape119" filled="false" stroked="true" strokeweight=".319277pt" strokecolor="#000000">
                <v:textbox inset="0,0,0,0">
                  <w:txbxContent>
                    <w:p>
                      <w:pPr>
                        <w:spacing w:before="12"/>
                        <w:ind w:left="71" w:right="74" w:firstLine="0"/>
                        <w:jc w:val="both"/>
                        <w:rPr>
                          <w:b/>
                          <w:sz w:val="16"/>
                        </w:rPr>
                      </w:pPr>
                      <w:r>
                        <w:rPr>
                          <w:b/>
                          <w:sz w:val="16"/>
                        </w:rPr>
                        <w:t>D. La stimulation par l’EGF provoque l’internalisation de l’EGFR dans le cytoplasme des cellules</w:t>
                      </w:r>
                    </w:p>
                    <w:p>
                      <w:pPr>
                        <w:spacing w:before="1"/>
                        <w:ind w:left="71" w:right="69" w:firstLine="0"/>
                        <w:jc w:val="both"/>
                        <w:rPr>
                          <w:b/>
                          <w:sz w:val="16"/>
                        </w:rPr>
                      </w:pPr>
                      <w:r>
                        <w:rPr>
                          <w:b/>
                          <w:sz w:val="16"/>
                        </w:rPr>
                        <w:t>VRAI - Exactement ! On voit ça dans la deuxième photo de la fig C : sans EGF on</w:t>
                      </w:r>
                      <w:r>
                        <w:rPr>
                          <w:b/>
                          <w:spacing w:val="-6"/>
                          <w:sz w:val="16"/>
                        </w:rPr>
                        <w:t> </w:t>
                      </w:r>
                      <w:r>
                        <w:rPr>
                          <w:b/>
                          <w:sz w:val="16"/>
                        </w:rPr>
                        <w:t>voit</w:t>
                      </w:r>
                      <w:r>
                        <w:rPr>
                          <w:b/>
                          <w:spacing w:val="-6"/>
                          <w:sz w:val="16"/>
                        </w:rPr>
                        <w:t> </w:t>
                      </w:r>
                      <w:r>
                        <w:rPr>
                          <w:b/>
                          <w:sz w:val="16"/>
                        </w:rPr>
                        <w:t>l’EGFR</w:t>
                      </w:r>
                      <w:r>
                        <w:rPr>
                          <w:b/>
                          <w:spacing w:val="-6"/>
                          <w:sz w:val="16"/>
                        </w:rPr>
                        <w:t> </w:t>
                      </w:r>
                      <w:r>
                        <w:rPr>
                          <w:b/>
                          <w:sz w:val="16"/>
                        </w:rPr>
                        <w:t>uniquement</w:t>
                      </w:r>
                      <w:r>
                        <w:rPr>
                          <w:b/>
                          <w:spacing w:val="-6"/>
                          <w:sz w:val="16"/>
                        </w:rPr>
                        <w:t> </w:t>
                      </w:r>
                      <w:r>
                        <w:rPr>
                          <w:b/>
                          <w:sz w:val="16"/>
                        </w:rPr>
                        <w:t>à</w:t>
                      </w:r>
                      <w:r>
                        <w:rPr>
                          <w:b/>
                          <w:spacing w:val="-7"/>
                          <w:sz w:val="16"/>
                        </w:rPr>
                        <w:t> </w:t>
                      </w:r>
                      <w:r>
                        <w:rPr>
                          <w:b/>
                          <w:sz w:val="16"/>
                        </w:rPr>
                        <w:t>la</w:t>
                      </w:r>
                      <w:r>
                        <w:rPr>
                          <w:b/>
                          <w:spacing w:val="-7"/>
                          <w:sz w:val="16"/>
                        </w:rPr>
                        <w:t> </w:t>
                      </w:r>
                      <w:r>
                        <w:rPr>
                          <w:b/>
                          <w:sz w:val="16"/>
                        </w:rPr>
                        <w:t>membrane,</w:t>
                      </w:r>
                      <w:r>
                        <w:rPr>
                          <w:b/>
                          <w:spacing w:val="-5"/>
                          <w:sz w:val="16"/>
                        </w:rPr>
                        <w:t> </w:t>
                      </w:r>
                      <w:r>
                        <w:rPr>
                          <w:b/>
                          <w:sz w:val="16"/>
                        </w:rPr>
                        <w:t>alors</w:t>
                      </w:r>
                      <w:r>
                        <w:rPr>
                          <w:b/>
                          <w:spacing w:val="-5"/>
                          <w:sz w:val="16"/>
                        </w:rPr>
                        <w:t> </w:t>
                      </w:r>
                      <w:r>
                        <w:rPr>
                          <w:b/>
                          <w:sz w:val="16"/>
                        </w:rPr>
                        <w:t>qu’avec</w:t>
                      </w:r>
                      <w:r>
                        <w:rPr>
                          <w:b/>
                          <w:spacing w:val="-5"/>
                          <w:sz w:val="16"/>
                        </w:rPr>
                        <w:t> </w:t>
                      </w:r>
                      <w:r>
                        <w:rPr>
                          <w:b/>
                          <w:sz w:val="16"/>
                        </w:rPr>
                        <w:t>l’EGF</w:t>
                      </w:r>
                      <w:r>
                        <w:rPr>
                          <w:b/>
                          <w:spacing w:val="-7"/>
                          <w:sz w:val="16"/>
                        </w:rPr>
                        <w:t> </w:t>
                      </w:r>
                      <w:r>
                        <w:rPr>
                          <w:b/>
                          <w:sz w:val="16"/>
                        </w:rPr>
                        <w:t>on</w:t>
                      </w:r>
                      <w:r>
                        <w:rPr>
                          <w:b/>
                          <w:spacing w:val="-6"/>
                          <w:sz w:val="16"/>
                        </w:rPr>
                        <w:t> </w:t>
                      </w:r>
                      <w:r>
                        <w:rPr>
                          <w:b/>
                          <w:sz w:val="16"/>
                        </w:rPr>
                        <w:t>voit</w:t>
                      </w:r>
                      <w:r>
                        <w:rPr>
                          <w:b/>
                          <w:spacing w:val="-6"/>
                          <w:sz w:val="16"/>
                        </w:rPr>
                        <w:t> </w:t>
                      </w:r>
                      <w:r>
                        <w:rPr>
                          <w:b/>
                          <w:sz w:val="16"/>
                        </w:rPr>
                        <w:t>l’EGFR</w:t>
                      </w:r>
                      <w:r>
                        <w:rPr>
                          <w:b/>
                          <w:spacing w:val="-6"/>
                          <w:sz w:val="16"/>
                        </w:rPr>
                        <w:t> </w:t>
                      </w:r>
                      <w:r>
                        <w:rPr>
                          <w:b/>
                          <w:sz w:val="16"/>
                        </w:rPr>
                        <w:t>à la membrane et dans le cytoplasme ;).</w:t>
                      </w:r>
                    </w:p>
                    <w:p>
                      <w:pPr>
                        <w:spacing w:before="0"/>
                        <w:ind w:left="71" w:right="69" w:firstLine="0"/>
                        <w:jc w:val="both"/>
                        <w:rPr>
                          <w:b/>
                          <w:sz w:val="16"/>
                        </w:rPr>
                      </w:pPr>
                      <w:r>
                        <w:rPr>
                          <w:b/>
                          <w:sz w:val="16"/>
                        </w:rPr>
                        <w:t>E.</w:t>
                      </w:r>
                      <w:r>
                        <w:rPr>
                          <w:b/>
                          <w:spacing w:val="-4"/>
                          <w:sz w:val="16"/>
                        </w:rPr>
                        <w:t> </w:t>
                      </w:r>
                      <w:r>
                        <w:rPr>
                          <w:b/>
                          <w:sz w:val="16"/>
                        </w:rPr>
                        <w:t>Il</w:t>
                      </w:r>
                      <w:r>
                        <w:rPr>
                          <w:b/>
                          <w:spacing w:val="-4"/>
                          <w:sz w:val="16"/>
                        </w:rPr>
                        <w:t> </w:t>
                      </w:r>
                      <w:r>
                        <w:rPr>
                          <w:b/>
                          <w:sz w:val="16"/>
                        </w:rPr>
                        <w:t>pourrait</w:t>
                      </w:r>
                      <w:r>
                        <w:rPr>
                          <w:b/>
                          <w:spacing w:val="-5"/>
                          <w:sz w:val="16"/>
                        </w:rPr>
                        <w:t> </w:t>
                      </w:r>
                      <w:r>
                        <w:rPr>
                          <w:b/>
                          <w:sz w:val="16"/>
                        </w:rPr>
                        <w:t>se</w:t>
                      </w:r>
                      <w:r>
                        <w:rPr>
                          <w:b/>
                          <w:spacing w:val="-4"/>
                          <w:sz w:val="16"/>
                        </w:rPr>
                        <w:t> </w:t>
                      </w:r>
                      <w:r>
                        <w:rPr>
                          <w:b/>
                          <w:sz w:val="16"/>
                        </w:rPr>
                        <w:t>former</w:t>
                      </w:r>
                      <w:r>
                        <w:rPr>
                          <w:b/>
                          <w:spacing w:val="-5"/>
                          <w:sz w:val="16"/>
                        </w:rPr>
                        <w:t> </w:t>
                      </w:r>
                      <w:r>
                        <w:rPr>
                          <w:b/>
                          <w:sz w:val="16"/>
                        </w:rPr>
                        <w:t>un</w:t>
                      </w:r>
                      <w:r>
                        <w:rPr>
                          <w:b/>
                          <w:spacing w:val="-4"/>
                          <w:sz w:val="16"/>
                        </w:rPr>
                        <w:t> </w:t>
                      </w:r>
                      <w:r>
                        <w:rPr>
                          <w:b/>
                          <w:sz w:val="16"/>
                        </w:rPr>
                        <w:t>complexe</w:t>
                      </w:r>
                      <w:r>
                        <w:rPr>
                          <w:b/>
                          <w:spacing w:val="-6"/>
                          <w:sz w:val="16"/>
                        </w:rPr>
                        <w:t> </w:t>
                      </w:r>
                      <w:r>
                        <w:rPr>
                          <w:b/>
                          <w:sz w:val="16"/>
                        </w:rPr>
                        <w:t>comprenant</w:t>
                      </w:r>
                      <w:r>
                        <w:rPr>
                          <w:b/>
                          <w:spacing w:val="-5"/>
                          <w:sz w:val="16"/>
                        </w:rPr>
                        <w:t> </w:t>
                      </w:r>
                      <w:r>
                        <w:rPr>
                          <w:b/>
                          <w:sz w:val="16"/>
                        </w:rPr>
                        <w:t>l’EGFR</w:t>
                      </w:r>
                      <w:r>
                        <w:rPr>
                          <w:b/>
                          <w:spacing w:val="-6"/>
                          <w:sz w:val="16"/>
                        </w:rPr>
                        <w:t> </w:t>
                      </w:r>
                      <w:r>
                        <w:rPr>
                          <w:b/>
                          <w:sz w:val="16"/>
                        </w:rPr>
                        <w:t>et</w:t>
                      </w:r>
                      <w:r>
                        <w:rPr>
                          <w:b/>
                          <w:spacing w:val="-5"/>
                          <w:sz w:val="16"/>
                        </w:rPr>
                        <w:t> </w:t>
                      </w:r>
                      <w:r>
                        <w:rPr>
                          <w:b/>
                          <w:sz w:val="16"/>
                        </w:rPr>
                        <w:t>DENND1A</w:t>
                      </w:r>
                      <w:r>
                        <w:rPr>
                          <w:b/>
                          <w:spacing w:val="-9"/>
                          <w:sz w:val="16"/>
                        </w:rPr>
                        <w:t> </w:t>
                      </w:r>
                      <w:r>
                        <w:rPr>
                          <w:b/>
                          <w:sz w:val="16"/>
                        </w:rPr>
                        <w:t>au</w:t>
                      </w:r>
                      <w:r>
                        <w:rPr>
                          <w:b/>
                          <w:spacing w:val="-5"/>
                          <w:sz w:val="16"/>
                        </w:rPr>
                        <w:t> </w:t>
                      </w:r>
                      <w:r>
                        <w:rPr>
                          <w:b/>
                          <w:sz w:val="16"/>
                        </w:rPr>
                        <w:t>niveau de la membrane plasmique</w:t>
                      </w:r>
                    </w:p>
                    <w:p>
                      <w:pPr>
                        <w:spacing w:before="0"/>
                        <w:ind w:left="71" w:right="69" w:firstLine="0"/>
                        <w:jc w:val="both"/>
                        <w:rPr>
                          <w:b/>
                          <w:sz w:val="16"/>
                        </w:rPr>
                      </w:pPr>
                      <w:r>
                        <w:rPr>
                          <w:b/>
                          <w:sz w:val="16"/>
                        </w:rPr>
                        <w:t>VRAI - En effet, on voit que l’EGFR et DENND1A co-localisent au niveau de la membrane grâce au merge de la fig C. Il est donc possible que cette co-loc se fasse au sein d’un complexe protéique : c’est une supposition, nous n’en sommes pas certains !</w:t>
                      </w:r>
                    </w:p>
                  </w:txbxContent>
                </v:textbox>
                <v:stroke dashstyle="solid"/>
                <w10:wrap type="none"/>
              </v:shape>
            </w:pict>
          </mc:Fallback>
        </mc:AlternateContent>
      </w:r>
      <w:r>
        <w:rPr>
          <w:i/>
          <w:sz w:val="16"/>
        </w:rPr>
        <w:t>FAUX - ATTENTION même réflexion que pour l’item C de la Q8 ! On ne peut pas comparer</w:t>
      </w:r>
      <w:r>
        <w:rPr>
          <w:i/>
          <w:spacing w:val="-7"/>
          <w:sz w:val="16"/>
        </w:rPr>
        <w:t> </w:t>
      </w:r>
      <w:r>
        <w:rPr>
          <w:i/>
          <w:sz w:val="16"/>
        </w:rPr>
        <w:t>deux</w:t>
      </w:r>
      <w:r>
        <w:rPr>
          <w:i/>
          <w:spacing w:val="-7"/>
          <w:sz w:val="16"/>
        </w:rPr>
        <w:t> </w:t>
      </w:r>
      <w:r>
        <w:rPr>
          <w:i/>
          <w:sz w:val="16"/>
        </w:rPr>
        <w:t>WB</w:t>
      </w:r>
      <w:r>
        <w:rPr>
          <w:i/>
          <w:spacing w:val="-7"/>
          <w:sz w:val="16"/>
        </w:rPr>
        <w:t> </w:t>
      </w:r>
      <w:r>
        <w:rPr>
          <w:i/>
          <w:sz w:val="16"/>
        </w:rPr>
        <w:t>différents.</w:t>
      </w:r>
      <w:r>
        <w:rPr>
          <w:i/>
          <w:spacing w:val="-7"/>
          <w:sz w:val="16"/>
        </w:rPr>
        <w:t> </w:t>
      </w:r>
      <w:r>
        <w:rPr>
          <w:i/>
          <w:sz w:val="16"/>
        </w:rPr>
        <w:t>Il</w:t>
      </w:r>
      <w:r>
        <w:rPr>
          <w:i/>
          <w:spacing w:val="-7"/>
          <w:sz w:val="16"/>
        </w:rPr>
        <w:t> </w:t>
      </w:r>
      <w:r>
        <w:rPr>
          <w:i/>
          <w:sz w:val="16"/>
        </w:rPr>
        <w:t>y</w:t>
      </w:r>
      <w:r>
        <w:rPr>
          <w:i/>
          <w:spacing w:val="-7"/>
          <w:sz w:val="16"/>
        </w:rPr>
        <w:t> </w:t>
      </w:r>
      <w:r>
        <w:rPr>
          <w:i/>
          <w:sz w:val="16"/>
        </w:rPr>
        <w:t>avait</w:t>
      </w:r>
      <w:r>
        <w:rPr>
          <w:i/>
          <w:spacing w:val="-8"/>
          <w:sz w:val="16"/>
        </w:rPr>
        <w:t> </w:t>
      </w:r>
      <w:r>
        <w:rPr>
          <w:i/>
          <w:sz w:val="16"/>
        </w:rPr>
        <w:t>peut-être</w:t>
      </w:r>
      <w:r>
        <w:rPr>
          <w:i/>
          <w:spacing w:val="-7"/>
          <w:sz w:val="16"/>
        </w:rPr>
        <w:t> </w:t>
      </w:r>
      <w:r>
        <w:rPr>
          <w:i/>
          <w:sz w:val="16"/>
        </w:rPr>
        <w:t>plus</w:t>
      </w:r>
      <w:r>
        <w:rPr>
          <w:i/>
          <w:spacing w:val="-7"/>
          <w:sz w:val="16"/>
        </w:rPr>
        <w:t> </w:t>
      </w:r>
      <w:r>
        <w:rPr>
          <w:i/>
          <w:sz w:val="16"/>
        </w:rPr>
        <w:t>de</w:t>
      </w:r>
      <w:r>
        <w:rPr>
          <w:i/>
          <w:spacing w:val="-7"/>
          <w:sz w:val="16"/>
        </w:rPr>
        <w:t> </w:t>
      </w:r>
      <w:r>
        <w:rPr>
          <w:i/>
          <w:sz w:val="16"/>
        </w:rPr>
        <w:t>protéines</w:t>
      </w:r>
      <w:r>
        <w:rPr>
          <w:i/>
          <w:spacing w:val="-7"/>
          <w:sz w:val="16"/>
        </w:rPr>
        <w:t> </w:t>
      </w:r>
      <w:r>
        <w:rPr>
          <w:i/>
          <w:sz w:val="16"/>
        </w:rPr>
        <w:t>dans</w:t>
      </w:r>
      <w:r>
        <w:rPr>
          <w:i/>
          <w:spacing w:val="-5"/>
          <w:sz w:val="16"/>
        </w:rPr>
        <w:t> </w:t>
      </w:r>
      <w:r>
        <w:rPr>
          <w:i/>
          <w:sz w:val="16"/>
          <w:u w:val="single"/>
        </w:rPr>
        <w:t>les</w:t>
      </w:r>
      <w:r>
        <w:rPr>
          <w:i/>
          <w:spacing w:val="-7"/>
          <w:sz w:val="16"/>
          <w:u w:val="single"/>
        </w:rPr>
        <w:t> </w:t>
      </w:r>
      <w:r>
        <w:rPr>
          <w:i/>
          <w:sz w:val="16"/>
          <w:u w:val="single"/>
        </w:rPr>
        <w:t>puits</w:t>
      </w:r>
      <w:r>
        <w:rPr>
          <w:i/>
          <w:spacing w:val="-7"/>
          <w:sz w:val="16"/>
        </w:rPr>
        <w:t> </w:t>
      </w:r>
      <w:r>
        <w:rPr>
          <w:i/>
          <w:sz w:val="16"/>
        </w:rPr>
        <w:t>pour le</w:t>
      </w:r>
      <w:r>
        <w:rPr>
          <w:i/>
          <w:spacing w:val="-6"/>
          <w:sz w:val="16"/>
        </w:rPr>
        <w:t> </w:t>
      </w:r>
      <w:r>
        <w:rPr>
          <w:i/>
          <w:sz w:val="16"/>
        </w:rPr>
        <w:t>WB</w:t>
      </w:r>
      <w:r>
        <w:rPr>
          <w:i/>
          <w:spacing w:val="-5"/>
          <w:sz w:val="16"/>
        </w:rPr>
        <w:t> </w:t>
      </w:r>
      <w:r>
        <w:rPr>
          <w:i/>
          <w:sz w:val="16"/>
        </w:rPr>
        <w:t>de</w:t>
      </w:r>
      <w:r>
        <w:rPr>
          <w:i/>
          <w:spacing w:val="-6"/>
          <w:sz w:val="16"/>
        </w:rPr>
        <w:t> </w:t>
      </w:r>
      <w:r>
        <w:rPr>
          <w:i/>
          <w:sz w:val="16"/>
        </w:rPr>
        <w:t>la</w:t>
      </w:r>
      <w:r>
        <w:rPr>
          <w:i/>
          <w:spacing w:val="-7"/>
          <w:sz w:val="16"/>
        </w:rPr>
        <w:t> </w:t>
      </w:r>
      <w:r>
        <w:rPr>
          <w:i/>
          <w:sz w:val="16"/>
        </w:rPr>
        <w:t>fig</w:t>
      </w:r>
      <w:r>
        <w:rPr>
          <w:i/>
          <w:spacing w:val="-5"/>
          <w:sz w:val="16"/>
        </w:rPr>
        <w:t> </w:t>
      </w:r>
      <w:r>
        <w:rPr>
          <w:i/>
          <w:sz w:val="16"/>
        </w:rPr>
        <w:t>B</w:t>
      </w:r>
      <w:r>
        <w:rPr>
          <w:i/>
          <w:spacing w:val="-7"/>
          <w:sz w:val="16"/>
        </w:rPr>
        <w:t> </w:t>
      </w:r>
      <w:r>
        <w:rPr>
          <w:i/>
          <w:sz w:val="16"/>
        </w:rPr>
        <w:t>que</w:t>
      </w:r>
      <w:r>
        <w:rPr>
          <w:i/>
          <w:spacing w:val="-7"/>
          <w:sz w:val="16"/>
        </w:rPr>
        <w:t> </w:t>
      </w:r>
      <w:r>
        <w:rPr>
          <w:i/>
          <w:sz w:val="16"/>
        </w:rPr>
        <w:t>pour</w:t>
      </w:r>
      <w:r>
        <w:rPr>
          <w:i/>
          <w:spacing w:val="-6"/>
          <w:sz w:val="16"/>
        </w:rPr>
        <w:t> </w:t>
      </w:r>
      <w:r>
        <w:rPr>
          <w:i/>
          <w:sz w:val="16"/>
        </w:rPr>
        <w:t>le</w:t>
      </w:r>
      <w:r>
        <w:rPr>
          <w:i/>
          <w:spacing w:val="-5"/>
          <w:sz w:val="16"/>
        </w:rPr>
        <w:t> </w:t>
      </w:r>
      <w:r>
        <w:rPr>
          <w:i/>
          <w:sz w:val="16"/>
        </w:rPr>
        <w:t>WB</w:t>
      </w:r>
      <w:r>
        <w:rPr>
          <w:i/>
          <w:spacing w:val="-7"/>
          <w:sz w:val="16"/>
        </w:rPr>
        <w:t> </w:t>
      </w:r>
      <w:r>
        <w:rPr>
          <w:i/>
          <w:sz w:val="16"/>
        </w:rPr>
        <w:t>de</w:t>
      </w:r>
      <w:r>
        <w:rPr>
          <w:i/>
          <w:spacing w:val="-6"/>
          <w:sz w:val="16"/>
        </w:rPr>
        <w:t> </w:t>
      </w:r>
      <w:r>
        <w:rPr>
          <w:i/>
          <w:sz w:val="16"/>
        </w:rPr>
        <w:t>la</w:t>
      </w:r>
      <w:r>
        <w:rPr>
          <w:i/>
          <w:spacing w:val="-5"/>
          <w:sz w:val="16"/>
        </w:rPr>
        <w:t> </w:t>
      </w:r>
      <w:r>
        <w:rPr>
          <w:i/>
          <w:sz w:val="16"/>
        </w:rPr>
        <w:t>fig</w:t>
      </w:r>
      <w:r>
        <w:rPr>
          <w:i/>
          <w:spacing w:val="-12"/>
          <w:sz w:val="16"/>
        </w:rPr>
        <w:t> </w:t>
      </w:r>
      <w:r>
        <w:rPr>
          <w:i/>
          <w:sz w:val="16"/>
        </w:rPr>
        <w:t>A.</w:t>
      </w:r>
      <w:r>
        <w:rPr>
          <w:i/>
          <w:spacing w:val="-4"/>
          <w:sz w:val="16"/>
        </w:rPr>
        <w:t> </w:t>
      </w:r>
      <w:r>
        <w:rPr>
          <w:i/>
          <w:sz w:val="16"/>
        </w:rPr>
        <w:t>Ce</w:t>
      </w:r>
      <w:r>
        <w:rPr>
          <w:i/>
          <w:spacing w:val="-5"/>
          <w:sz w:val="16"/>
        </w:rPr>
        <w:t> </w:t>
      </w:r>
      <w:r>
        <w:rPr>
          <w:i/>
          <w:sz w:val="16"/>
        </w:rPr>
        <w:t>n’est</w:t>
      </w:r>
      <w:r>
        <w:rPr>
          <w:i/>
          <w:spacing w:val="-6"/>
          <w:sz w:val="16"/>
        </w:rPr>
        <w:t> </w:t>
      </w:r>
      <w:r>
        <w:rPr>
          <w:i/>
          <w:sz w:val="16"/>
        </w:rPr>
        <w:t>donc</w:t>
      </w:r>
      <w:r>
        <w:rPr>
          <w:i/>
          <w:spacing w:val="-7"/>
          <w:sz w:val="16"/>
        </w:rPr>
        <w:t> </w:t>
      </w:r>
      <w:r>
        <w:rPr>
          <w:i/>
          <w:sz w:val="16"/>
        </w:rPr>
        <w:t>pas</w:t>
      </w:r>
      <w:r>
        <w:rPr>
          <w:i/>
          <w:spacing w:val="-7"/>
          <w:sz w:val="16"/>
        </w:rPr>
        <w:t> </w:t>
      </w:r>
      <w:r>
        <w:rPr>
          <w:i/>
          <w:sz w:val="16"/>
        </w:rPr>
        <w:t>parce</w:t>
      </w:r>
      <w:r>
        <w:rPr>
          <w:i/>
          <w:spacing w:val="-8"/>
          <w:sz w:val="16"/>
        </w:rPr>
        <w:t> </w:t>
      </w:r>
      <w:r>
        <w:rPr>
          <w:i/>
          <w:sz w:val="16"/>
        </w:rPr>
        <w:t>que</w:t>
      </w:r>
      <w:r>
        <w:rPr>
          <w:i/>
          <w:spacing w:val="-5"/>
          <w:sz w:val="16"/>
        </w:rPr>
        <w:t> </w:t>
      </w:r>
      <w:r>
        <w:rPr>
          <w:i/>
          <w:sz w:val="16"/>
        </w:rPr>
        <w:t>la</w:t>
      </w:r>
      <w:r>
        <w:rPr>
          <w:i/>
          <w:spacing w:val="-5"/>
          <w:sz w:val="16"/>
        </w:rPr>
        <w:t> </w:t>
      </w:r>
      <w:r>
        <w:rPr>
          <w:i/>
          <w:sz w:val="16"/>
        </w:rPr>
        <w:t>bande</w:t>
      </w:r>
      <w:r>
        <w:rPr>
          <w:i/>
          <w:spacing w:val="-7"/>
          <w:sz w:val="16"/>
        </w:rPr>
        <w:t> </w:t>
      </w:r>
      <w:r>
        <w:rPr>
          <w:i/>
          <w:sz w:val="16"/>
        </w:rPr>
        <w:t>est plus épaisse qu’il y a plus de protéines au total dans les cellules !</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0"/>
        <w:rPr>
          <w:sz w:val="20"/>
        </w:rPr>
      </w:pPr>
    </w:p>
    <w:p>
      <w:pPr>
        <w:pStyle w:val="BodyText"/>
        <w:spacing w:after="0"/>
        <w:rPr>
          <w:sz w:val="20"/>
        </w:rPr>
        <w:sectPr>
          <w:pgSz w:w="15840" w:h="12240" w:orient="landscape"/>
          <w:pgMar w:header="0" w:footer="373" w:top="1380" w:bottom="600" w:left="720" w:right="360"/>
        </w:sectPr>
      </w:pPr>
    </w:p>
    <w:p>
      <w:pPr>
        <w:spacing w:line="184" w:lineRule="exact" w:before="95"/>
        <w:ind w:left="222" w:right="0" w:firstLine="0"/>
        <w:jc w:val="both"/>
        <w:rPr>
          <w:sz w:val="16"/>
        </w:rPr>
      </w:pPr>
      <w:r>
        <w:rPr>
          <w:sz w:val="16"/>
        </w:rPr>
        <w:t>C.</w:t>
      </w:r>
      <w:r>
        <w:rPr>
          <w:spacing w:val="-8"/>
          <w:sz w:val="16"/>
        </w:rPr>
        <w:t> </w:t>
      </w:r>
      <w:r>
        <w:rPr>
          <w:sz w:val="16"/>
        </w:rPr>
        <w:t>Grb2</w:t>
      </w:r>
      <w:r>
        <w:rPr>
          <w:spacing w:val="-7"/>
          <w:sz w:val="16"/>
        </w:rPr>
        <w:t> </w:t>
      </w:r>
      <w:r>
        <w:rPr>
          <w:sz w:val="16"/>
        </w:rPr>
        <w:t>interagit</w:t>
      </w:r>
      <w:r>
        <w:rPr>
          <w:spacing w:val="-8"/>
          <w:sz w:val="16"/>
        </w:rPr>
        <w:t> </w:t>
      </w:r>
      <w:r>
        <w:rPr>
          <w:sz w:val="16"/>
        </w:rPr>
        <w:t>mieux</w:t>
      </w:r>
      <w:r>
        <w:rPr>
          <w:spacing w:val="-7"/>
          <w:sz w:val="16"/>
        </w:rPr>
        <w:t> </w:t>
      </w:r>
      <w:r>
        <w:rPr>
          <w:sz w:val="16"/>
        </w:rPr>
        <w:t>avec</w:t>
      </w:r>
      <w:r>
        <w:rPr>
          <w:spacing w:val="-8"/>
          <w:sz w:val="16"/>
        </w:rPr>
        <w:t> </w:t>
      </w:r>
      <w:r>
        <w:rPr>
          <w:sz w:val="16"/>
        </w:rPr>
        <w:t>l’EGFR</w:t>
      </w:r>
      <w:r>
        <w:rPr>
          <w:spacing w:val="-8"/>
          <w:sz w:val="16"/>
        </w:rPr>
        <w:t> </w:t>
      </w:r>
      <w:r>
        <w:rPr>
          <w:sz w:val="16"/>
        </w:rPr>
        <w:t>qu’avec</w:t>
      </w:r>
      <w:r>
        <w:rPr>
          <w:spacing w:val="-9"/>
          <w:sz w:val="16"/>
        </w:rPr>
        <w:t> </w:t>
      </w:r>
      <w:r>
        <w:rPr>
          <w:spacing w:val="-2"/>
          <w:sz w:val="16"/>
        </w:rPr>
        <w:t>DENND1A</w:t>
      </w:r>
    </w:p>
    <w:p>
      <w:pPr>
        <w:spacing w:before="0"/>
        <w:ind w:left="222" w:right="38" w:firstLine="0"/>
        <w:jc w:val="both"/>
        <w:rPr>
          <w:i/>
          <w:sz w:val="16"/>
        </w:rPr>
      </w:pPr>
      <w:r>
        <w:rPr>
          <w:i/>
          <w:sz w:val="16"/>
        </w:rPr>
        <w:t>FAUX -</w:t>
      </w:r>
      <w:r>
        <w:rPr>
          <w:i/>
          <w:spacing w:val="-2"/>
          <w:sz w:val="16"/>
        </w:rPr>
        <w:t> </w:t>
      </w:r>
      <w:r>
        <w:rPr>
          <w:i/>
          <w:sz w:val="16"/>
        </w:rPr>
        <w:t>ATTENTION ! Il est INTERDIT de comparer deux WB différents !! La</w:t>
      </w:r>
      <w:r>
        <w:rPr>
          <w:i/>
          <w:spacing w:val="-1"/>
          <w:sz w:val="16"/>
        </w:rPr>
        <w:t> </w:t>
      </w:r>
      <w:r>
        <w:rPr>
          <w:i/>
          <w:sz w:val="16"/>
        </w:rPr>
        <w:t>A et B sont deux expériences différentes, donc même si les bandes de la figure B sont plus épaisses</w:t>
      </w:r>
      <w:r>
        <w:rPr>
          <w:i/>
          <w:spacing w:val="-5"/>
          <w:sz w:val="16"/>
        </w:rPr>
        <w:t> </w:t>
      </w:r>
      <w:r>
        <w:rPr>
          <w:i/>
          <w:sz w:val="16"/>
        </w:rPr>
        <w:t>que</w:t>
      </w:r>
      <w:r>
        <w:rPr>
          <w:i/>
          <w:spacing w:val="-5"/>
          <w:sz w:val="16"/>
        </w:rPr>
        <w:t> </w:t>
      </w:r>
      <w:r>
        <w:rPr>
          <w:i/>
          <w:sz w:val="16"/>
        </w:rPr>
        <w:t>celles</w:t>
      </w:r>
      <w:r>
        <w:rPr>
          <w:i/>
          <w:spacing w:val="-5"/>
          <w:sz w:val="16"/>
        </w:rPr>
        <w:t> </w:t>
      </w:r>
      <w:r>
        <w:rPr>
          <w:i/>
          <w:sz w:val="16"/>
        </w:rPr>
        <w:t>de</w:t>
      </w:r>
      <w:r>
        <w:rPr>
          <w:i/>
          <w:spacing w:val="-5"/>
          <w:sz w:val="16"/>
        </w:rPr>
        <w:t> </w:t>
      </w:r>
      <w:r>
        <w:rPr>
          <w:i/>
          <w:sz w:val="16"/>
        </w:rPr>
        <w:t>la</w:t>
      </w:r>
      <w:r>
        <w:rPr>
          <w:i/>
          <w:spacing w:val="-9"/>
          <w:sz w:val="16"/>
        </w:rPr>
        <w:t> </w:t>
      </w:r>
      <w:r>
        <w:rPr>
          <w:i/>
          <w:sz w:val="16"/>
        </w:rPr>
        <w:t>A,</w:t>
      </w:r>
      <w:r>
        <w:rPr>
          <w:i/>
          <w:spacing w:val="-3"/>
          <w:sz w:val="16"/>
        </w:rPr>
        <w:t> </w:t>
      </w:r>
      <w:r>
        <w:rPr>
          <w:i/>
          <w:sz w:val="16"/>
        </w:rPr>
        <w:t>cela</w:t>
      </w:r>
      <w:r>
        <w:rPr>
          <w:i/>
          <w:spacing w:val="-5"/>
          <w:sz w:val="16"/>
        </w:rPr>
        <w:t> </w:t>
      </w:r>
      <w:r>
        <w:rPr>
          <w:i/>
          <w:sz w:val="16"/>
        </w:rPr>
        <w:t>ne</w:t>
      </w:r>
      <w:r>
        <w:rPr>
          <w:i/>
          <w:spacing w:val="-5"/>
          <w:sz w:val="16"/>
        </w:rPr>
        <w:t> </w:t>
      </w:r>
      <w:r>
        <w:rPr>
          <w:i/>
          <w:sz w:val="16"/>
        </w:rPr>
        <w:t>signifie</w:t>
      </w:r>
      <w:r>
        <w:rPr>
          <w:i/>
          <w:spacing w:val="-5"/>
          <w:sz w:val="16"/>
        </w:rPr>
        <w:t> </w:t>
      </w:r>
      <w:r>
        <w:rPr>
          <w:i/>
          <w:sz w:val="16"/>
        </w:rPr>
        <w:t>pas</w:t>
      </w:r>
      <w:r>
        <w:rPr>
          <w:i/>
          <w:spacing w:val="-4"/>
          <w:sz w:val="16"/>
        </w:rPr>
        <w:t> </w:t>
      </w:r>
      <w:r>
        <w:rPr>
          <w:i/>
          <w:sz w:val="16"/>
        </w:rPr>
        <w:t>qu’il</w:t>
      </w:r>
      <w:r>
        <w:rPr>
          <w:i/>
          <w:spacing w:val="-4"/>
          <w:sz w:val="16"/>
        </w:rPr>
        <w:t> </w:t>
      </w:r>
      <w:r>
        <w:rPr>
          <w:i/>
          <w:sz w:val="16"/>
        </w:rPr>
        <w:t>y</w:t>
      </w:r>
      <w:r>
        <w:rPr>
          <w:i/>
          <w:spacing w:val="-5"/>
          <w:sz w:val="16"/>
        </w:rPr>
        <w:t> </w:t>
      </w:r>
      <w:r>
        <w:rPr>
          <w:i/>
          <w:sz w:val="16"/>
        </w:rPr>
        <w:t>a</w:t>
      </w:r>
      <w:r>
        <w:rPr>
          <w:i/>
          <w:spacing w:val="-4"/>
          <w:sz w:val="16"/>
        </w:rPr>
        <w:t> </w:t>
      </w:r>
      <w:r>
        <w:rPr>
          <w:i/>
          <w:sz w:val="16"/>
        </w:rPr>
        <w:t>une</w:t>
      </w:r>
      <w:r>
        <w:rPr>
          <w:i/>
          <w:spacing w:val="-3"/>
          <w:sz w:val="16"/>
        </w:rPr>
        <w:t> </w:t>
      </w:r>
      <w:r>
        <w:rPr>
          <w:i/>
          <w:sz w:val="16"/>
        </w:rPr>
        <w:t>meilleure</w:t>
      </w:r>
      <w:r>
        <w:rPr>
          <w:i/>
          <w:spacing w:val="-4"/>
          <w:sz w:val="16"/>
        </w:rPr>
        <w:t> </w:t>
      </w:r>
      <w:r>
        <w:rPr>
          <w:i/>
          <w:sz w:val="16"/>
        </w:rPr>
        <w:t>interaction.</w:t>
      </w:r>
      <w:r>
        <w:rPr>
          <w:i/>
          <w:spacing w:val="-3"/>
          <w:sz w:val="16"/>
        </w:rPr>
        <w:t> </w:t>
      </w:r>
      <w:r>
        <w:rPr>
          <w:i/>
          <w:sz w:val="16"/>
        </w:rPr>
        <w:t>On a peut-être juste mis plus de protéines dans les puits du WB de la figure B que dans ceuxi</w:t>
      </w:r>
      <w:r>
        <w:rPr>
          <w:i/>
          <w:spacing w:val="-1"/>
          <w:sz w:val="16"/>
        </w:rPr>
        <w:t> </w:t>
      </w:r>
      <w:r>
        <w:rPr>
          <w:i/>
          <w:sz w:val="16"/>
        </w:rPr>
        <w:t>de la figure</w:t>
      </w:r>
      <w:r>
        <w:rPr>
          <w:i/>
          <w:spacing w:val="-6"/>
          <w:sz w:val="16"/>
        </w:rPr>
        <w:t> </w:t>
      </w:r>
      <w:r>
        <w:rPr>
          <w:i/>
          <w:sz w:val="16"/>
        </w:rPr>
        <w:t>A</w:t>
      </w:r>
      <w:r>
        <w:rPr>
          <w:i/>
          <w:spacing w:val="-8"/>
          <w:sz w:val="16"/>
        </w:rPr>
        <w:t> </w:t>
      </w:r>
      <w:r>
        <w:rPr>
          <w:i/>
          <w:sz w:val="16"/>
        </w:rPr>
        <w:t>! Les anticorps utilisés pour</w:t>
      </w:r>
      <w:r>
        <w:rPr>
          <w:i/>
          <w:spacing w:val="-1"/>
          <w:sz w:val="16"/>
        </w:rPr>
        <w:t> </w:t>
      </w:r>
      <w:r>
        <w:rPr>
          <w:i/>
          <w:sz w:val="16"/>
        </w:rPr>
        <w:t>la révélation</w:t>
      </w:r>
      <w:r>
        <w:rPr>
          <w:i/>
          <w:spacing w:val="-1"/>
          <w:sz w:val="16"/>
        </w:rPr>
        <w:t> </w:t>
      </w:r>
      <w:r>
        <w:rPr>
          <w:i/>
          <w:sz w:val="16"/>
        </w:rPr>
        <w:t>étant différents</w:t>
      </w:r>
      <w:r>
        <w:rPr>
          <w:i/>
          <w:spacing w:val="-1"/>
          <w:sz w:val="16"/>
        </w:rPr>
        <w:t> </w:t>
      </w:r>
      <w:r>
        <w:rPr>
          <w:i/>
          <w:sz w:val="16"/>
        </w:rPr>
        <w:t>entre les figures A et B, il peut y avoir également des différences d’intensité car tous les anticorps auront des sensibilités différentes.</w:t>
      </w:r>
    </w:p>
    <w:p>
      <w:pPr>
        <w:spacing w:line="240" w:lineRule="auto" w:before="0"/>
        <w:ind w:left="222" w:right="38" w:firstLine="0"/>
        <w:jc w:val="both"/>
        <w:rPr>
          <w:sz w:val="16"/>
        </w:rPr>
      </w:pPr>
      <w:r>
        <w:rPr>
          <w:sz w:val="16"/>
        </w:rPr>
        <w:t>D.</w:t>
      </w:r>
      <w:r>
        <w:rPr>
          <w:spacing w:val="-7"/>
          <w:sz w:val="16"/>
        </w:rPr>
        <w:t> </w:t>
      </w:r>
      <w:r>
        <w:rPr>
          <w:sz w:val="16"/>
        </w:rPr>
        <w:t>La</w:t>
      </w:r>
      <w:r>
        <w:rPr>
          <w:spacing w:val="-6"/>
          <w:sz w:val="16"/>
        </w:rPr>
        <w:t> </w:t>
      </w:r>
      <w:r>
        <w:rPr>
          <w:sz w:val="16"/>
        </w:rPr>
        <w:t>stimulation</w:t>
      </w:r>
      <w:r>
        <w:rPr>
          <w:spacing w:val="-7"/>
          <w:sz w:val="16"/>
        </w:rPr>
        <w:t> </w:t>
      </w:r>
      <w:r>
        <w:rPr>
          <w:sz w:val="16"/>
        </w:rPr>
        <w:t>par</w:t>
      </w:r>
      <w:r>
        <w:rPr>
          <w:spacing w:val="-7"/>
          <w:sz w:val="16"/>
        </w:rPr>
        <w:t> </w:t>
      </w:r>
      <w:r>
        <w:rPr>
          <w:sz w:val="16"/>
        </w:rPr>
        <w:t>l’EGF</w:t>
      </w:r>
      <w:r>
        <w:rPr>
          <w:spacing w:val="-7"/>
          <w:sz w:val="16"/>
        </w:rPr>
        <w:t> </w:t>
      </w:r>
      <w:r>
        <w:rPr>
          <w:sz w:val="16"/>
        </w:rPr>
        <w:t>maintient</w:t>
      </w:r>
      <w:r>
        <w:rPr>
          <w:spacing w:val="-6"/>
          <w:sz w:val="16"/>
        </w:rPr>
        <w:t> </w:t>
      </w:r>
      <w:r>
        <w:rPr>
          <w:sz w:val="16"/>
        </w:rPr>
        <w:t>l’EGFR</w:t>
      </w:r>
      <w:r>
        <w:rPr>
          <w:spacing w:val="-8"/>
          <w:sz w:val="16"/>
        </w:rPr>
        <w:t> </w:t>
      </w:r>
      <w:r>
        <w:rPr>
          <w:sz w:val="16"/>
        </w:rPr>
        <w:t>uniquement</w:t>
      </w:r>
      <w:r>
        <w:rPr>
          <w:spacing w:val="-7"/>
          <w:sz w:val="16"/>
        </w:rPr>
        <w:t> </w:t>
      </w:r>
      <w:r>
        <w:rPr>
          <w:sz w:val="16"/>
        </w:rPr>
        <w:t>sur</w:t>
      </w:r>
      <w:r>
        <w:rPr>
          <w:spacing w:val="-7"/>
          <w:sz w:val="16"/>
        </w:rPr>
        <w:t> </w:t>
      </w:r>
      <w:r>
        <w:rPr>
          <w:sz w:val="16"/>
        </w:rPr>
        <w:t>la</w:t>
      </w:r>
      <w:r>
        <w:rPr>
          <w:spacing w:val="-7"/>
          <w:sz w:val="16"/>
        </w:rPr>
        <w:t> </w:t>
      </w:r>
      <w:r>
        <w:rPr>
          <w:sz w:val="16"/>
        </w:rPr>
        <w:t>membrane</w:t>
      </w:r>
      <w:r>
        <w:rPr>
          <w:spacing w:val="-6"/>
          <w:sz w:val="16"/>
        </w:rPr>
        <w:t> </w:t>
      </w:r>
      <w:r>
        <w:rPr>
          <w:sz w:val="16"/>
        </w:rPr>
        <w:t>plasmique des cellules</w:t>
      </w:r>
    </w:p>
    <w:p>
      <w:pPr>
        <w:spacing w:before="0"/>
        <w:ind w:left="222" w:right="38" w:firstLine="0"/>
        <w:jc w:val="both"/>
        <w:rPr>
          <w:i/>
          <w:sz w:val="16"/>
        </w:rPr>
      </w:pPr>
      <w:r>
        <w:rPr>
          <w:i/>
          <w:sz w:val="16"/>
        </w:rPr>
        <mc:AlternateContent>
          <mc:Choice Requires="wps">
            <w:drawing>
              <wp:anchor distT="0" distB="0" distL="0" distR="0" allowOverlap="1" layoutInCell="1" locked="0" behindDoc="0" simplePos="0" relativeHeight="15744000">
                <wp:simplePos x="0" y="0"/>
                <wp:positionH relativeFrom="page">
                  <wp:posOffset>550667</wp:posOffset>
                </wp:positionH>
                <wp:positionV relativeFrom="paragraph">
                  <wp:posOffset>467076</wp:posOffset>
                </wp:positionV>
                <wp:extent cx="3928110" cy="64833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928110" cy="648335"/>
                        </a:xfrm>
                        <a:prstGeom prst="rect">
                          <a:avLst/>
                        </a:prstGeom>
                        <a:ln w="4054">
                          <a:solidFill>
                            <a:srgbClr val="000000"/>
                          </a:solidFill>
                          <a:prstDash val="solid"/>
                        </a:ln>
                      </wps:spPr>
                      <wps:txbx>
                        <w:txbxContent>
                          <w:p>
                            <w:pPr>
                              <w:spacing w:line="256" w:lineRule="auto" w:before="12"/>
                              <w:ind w:left="71" w:right="173" w:firstLine="0"/>
                              <w:jc w:val="left"/>
                              <w:rPr>
                                <w:b/>
                                <w:sz w:val="16"/>
                              </w:rPr>
                            </w:pPr>
                            <w:r>
                              <w:rPr>
                                <w:b/>
                                <w:sz w:val="16"/>
                              </w:rPr>
                              <w:t>E.</w:t>
                            </w:r>
                            <w:r>
                              <w:rPr>
                                <w:b/>
                                <w:spacing w:val="-8"/>
                                <w:sz w:val="16"/>
                              </w:rPr>
                              <w:t> </w:t>
                            </w:r>
                            <w:r>
                              <w:rPr>
                                <w:b/>
                                <w:sz w:val="16"/>
                              </w:rPr>
                              <w:t>En</w:t>
                            </w:r>
                            <w:r>
                              <w:rPr>
                                <w:b/>
                                <w:spacing w:val="-8"/>
                                <w:sz w:val="16"/>
                              </w:rPr>
                              <w:t> </w:t>
                            </w:r>
                            <w:r>
                              <w:rPr>
                                <w:b/>
                                <w:sz w:val="16"/>
                              </w:rPr>
                              <w:t>présence</w:t>
                            </w:r>
                            <w:r>
                              <w:rPr>
                                <w:b/>
                                <w:spacing w:val="-7"/>
                                <w:sz w:val="16"/>
                              </w:rPr>
                              <w:t> </w:t>
                            </w:r>
                            <w:r>
                              <w:rPr>
                                <w:b/>
                                <w:sz w:val="16"/>
                              </w:rPr>
                              <w:t>d’EGF,</w:t>
                            </w:r>
                            <w:r>
                              <w:rPr>
                                <w:b/>
                                <w:spacing w:val="-7"/>
                                <w:sz w:val="16"/>
                              </w:rPr>
                              <w:t> </w:t>
                            </w:r>
                            <w:r>
                              <w:rPr>
                                <w:b/>
                                <w:sz w:val="16"/>
                              </w:rPr>
                              <w:t>les</w:t>
                            </w:r>
                            <w:r>
                              <w:rPr>
                                <w:b/>
                                <w:spacing w:val="-9"/>
                                <w:sz w:val="16"/>
                              </w:rPr>
                              <w:t> </w:t>
                            </w:r>
                            <w:r>
                              <w:rPr>
                                <w:b/>
                                <w:sz w:val="16"/>
                              </w:rPr>
                              <w:t>protéines</w:t>
                            </w:r>
                            <w:r>
                              <w:rPr>
                                <w:b/>
                                <w:spacing w:val="-9"/>
                                <w:sz w:val="16"/>
                              </w:rPr>
                              <w:t> </w:t>
                            </w:r>
                            <w:r>
                              <w:rPr>
                                <w:b/>
                                <w:sz w:val="16"/>
                              </w:rPr>
                              <w:t>DENND1A</w:t>
                            </w:r>
                            <w:r>
                              <w:rPr>
                                <w:b/>
                                <w:spacing w:val="-12"/>
                                <w:sz w:val="16"/>
                              </w:rPr>
                              <w:t> </w:t>
                            </w:r>
                            <w:r>
                              <w:rPr>
                                <w:b/>
                                <w:sz w:val="16"/>
                              </w:rPr>
                              <w:t>sont</w:t>
                            </w:r>
                            <w:r>
                              <w:rPr>
                                <w:b/>
                                <w:spacing w:val="-7"/>
                                <w:sz w:val="16"/>
                              </w:rPr>
                              <w:t> </w:t>
                            </w:r>
                            <w:r>
                              <w:rPr>
                                <w:b/>
                                <w:sz w:val="16"/>
                              </w:rPr>
                              <w:t>rassemblées</w:t>
                            </w:r>
                            <w:r>
                              <w:rPr>
                                <w:b/>
                                <w:spacing w:val="-8"/>
                                <w:sz w:val="16"/>
                              </w:rPr>
                              <w:t> </w:t>
                            </w:r>
                            <w:r>
                              <w:rPr>
                                <w:b/>
                                <w:sz w:val="16"/>
                              </w:rPr>
                              <w:t>à</w:t>
                            </w:r>
                            <w:r>
                              <w:rPr>
                                <w:b/>
                                <w:spacing w:val="-7"/>
                                <w:sz w:val="16"/>
                              </w:rPr>
                              <w:t> </w:t>
                            </w:r>
                            <w:r>
                              <w:rPr>
                                <w:b/>
                                <w:sz w:val="16"/>
                              </w:rPr>
                              <w:t>proximité de la membrane plasmique</w:t>
                            </w:r>
                          </w:p>
                          <w:p>
                            <w:pPr>
                              <w:spacing w:line="259" w:lineRule="auto" w:before="1"/>
                              <w:ind w:left="71" w:right="0" w:firstLine="0"/>
                              <w:jc w:val="left"/>
                              <w:rPr>
                                <w:b/>
                                <w:sz w:val="16"/>
                              </w:rPr>
                            </w:pPr>
                            <w:r>
                              <w:rPr>
                                <w:b/>
                                <w:sz w:val="16"/>
                              </w:rPr>
                              <w:t>VRAI - On regarde la troisième photo de la figure C et on voit que sans EGF, DENND1A se trouve partout dans la cellule. Par contre avec l’EGF, DENND1A s’est</w:t>
                            </w:r>
                            <w:r>
                              <w:rPr>
                                <w:b/>
                                <w:spacing w:val="-6"/>
                                <w:sz w:val="16"/>
                              </w:rPr>
                              <w:t> </w:t>
                            </w:r>
                            <w:r>
                              <w:rPr>
                                <w:b/>
                                <w:sz w:val="16"/>
                              </w:rPr>
                              <w:t>rapprochée</w:t>
                            </w:r>
                            <w:r>
                              <w:rPr>
                                <w:b/>
                                <w:spacing w:val="-5"/>
                                <w:sz w:val="16"/>
                              </w:rPr>
                              <w:t> </w:t>
                            </w:r>
                            <w:r>
                              <w:rPr>
                                <w:b/>
                                <w:sz w:val="16"/>
                              </w:rPr>
                              <w:t>de</w:t>
                            </w:r>
                            <w:r>
                              <w:rPr>
                                <w:b/>
                                <w:spacing w:val="-6"/>
                                <w:sz w:val="16"/>
                              </w:rPr>
                              <w:t> </w:t>
                            </w:r>
                            <w:r>
                              <w:rPr>
                                <w:b/>
                                <w:sz w:val="16"/>
                              </w:rPr>
                              <w:t>la</w:t>
                            </w:r>
                            <w:r>
                              <w:rPr>
                                <w:b/>
                                <w:spacing w:val="-5"/>
                                <w:sz w:val="16"/>
                              </w:rPr>
                              <w:t> </w:t>
                            </w:r>
                            <w:r>
                              <w:rPr>
                                <w:b/>
                                <w:sz w:val="16"/>
                              </w:rPr>
                              <w:t>membrane</w:t>
                            </w:r>
                            <w:r>
                              <w:rPr>
                                <w:b/>
                                <w:spacing w:val="-5"/>
                                <w:sz w:val="16"/>
                              </w:rPr>
                              <w:t> </w:t>
                            </w:r>
                            <w:r>
                              <w:rPr>
                                <w:b/>
                                <w:sz w:val="16"/>
                              </w:rPr>
                              <w:t>plasmique</w:t>
                            </w:r>
                            <w:r>
                              <w:rPr>
                                <w:b/>
                                <w:spacing w:val="-5"/>
                                <w:sz w:val="16"/>
                              </w:rPr>
                              <w:t> </w:t>
                            </w:r>
                            <w:r>
                              <w:rPr>
                                <w:b/>
                                <w:sz w:val="16"/>
                              </w:rPr>
                              <w:t>et</w:t>
                            </w:r>
                            <w:r>
                              <w:rPr>
                                <w:b/>
                                <w:spacing w:val="-6"/>
                                <w:sz w:val="16"/>
                              </w:rPr>
                              <w:t> </w:t>
                            </w:r>
                            <w:r>
                              <w:rPr>
                                <w:b/>
                                <w:sz w:val="16"/>
                              </w:rPr>
                              <w:t>laisse</w:t>
                            </w:r>
                            <w:r>
                              <w:rPr>
                                <w:b/>
                                <w:spacing w:val="-5"/>
                                <w:sz w:val="16"/>
                              </w:rPr>
                              <w:t> </w:t>
                            </w:r>
                            <w:r>
                              <w:rPr>
                                <w:b/>
                                <w:sz w:val="16"/>
                              </w:rPr>
                              <w:t>des</w:t>
                            </w:r>
                            <w:r>
                              <w:rPr>
                                <w:b/>
                                <w:spacing w:val="-5"/>
                                <w:sz w:val="16"/>
                              </w:rPr>
                              <w:t> </w:t>
                            </w:r>
                            <w:r>
                              <w:rPr>
                                <w:b/>
                                <w:sz w:val="16"/>
                              </w:rPr>
                              <w:t>zones</w:t>
                            </w:r>
                            <w:r>
                              <w:rPr>
                                <w:b/>
                                <w:spacing w:val="-5"/>
                                <w:sz w:val="16"/>
                              </w:rPr>
                              <w:t> </w:t>
                            </w:r>
                            <w:r>
                              <w:rPr>
                                <w:b/>
                                <w:sz w:val="16"/>
                              </w:rPr>
                              <w:t>vides</w:t>
                            </w:r>
                            <w:r>
                              <w:rPr>
                                <w:b/>
                                <w:spacing w:val="-5"/>
                                <w:sz w:val="16"/>
                              </w:rPr>
                              <w:t> </w:t>
                            </w:r>
                            <w:r>
                              <w:rPr>
                                <w:b/>
                                <w:sz w:val="16"/>
                              </w:rPr>
                              <w:t>(noires).</w:t>
                            </w:r>
                          </w:p>
                        </w:txbxContent>
                      </wps:txbx>
                      <wps:bodyPr wrap="square" lIns="0" tIns="0" rIns="0" bIns="0" rtlCol="0">
                        <a:noAutofit/>
                      </wps:bodyPr>
                    </wps:wsp>
                  </a:graphicData>
                </a:graphic>
              </wp:anchor>
            </w:drawing>
          </mc:Choice>
          <mc:Fallback>
            <w:pict>
              <v:shape style="position:absolute;margin-left:43.359646pt;margin-top:36.777714pt;width:309.3pt;height:51.05pt;mso-position-horizontal-relative:page;mso-position-vertical-relative:paragraph;z-index:15744000" type="#_x0000_t202" id="docshape120" filled="false" stroked="true" strokeweight=".319277pt" strokecolor="#000000">
                <v:textbox inset="0,0,0,0">
                  <w:txbxContent>
                    <w:p>
                      <w:pPr>
                        <w:spacing w:line="256" w:lineRule="auto" w:before="12"/>
                        <w:ind w:left="71" w:right="173" w:firstLine="0"/>
                        <w:jc w:val="left"/>
                        <w:rPr>
                          <w:b/>
                          <w:sz w:val="16"/>
                        </w:rPr>
                      </w:pPr>
                      <w:r>
                        <w:rPr>
                          <w:b/>
                          <w:sz w:val="16"/>
                        </w:rPr>
                        <w:t>E.</w:t>
                      </w:r>
                      <w:r>
                        <w:rPr>
                          <w:b/>
                          <w:spacing w:val="-8"/>
                          <w:sz w:val="16"/>
                        </w:rPr>
                        <w:t> </w:t>
                      </w:r>
                      <w:r>
                        <w:rPr>
                          <w:b/>
                          <w:sz w:val="16"/>
                        </w:rPr>
                        <w:t>En</w:t>
                      </w:r>
                      <w:r>
                        <w:rPr>
                          <w:b/>
                          <w:spacing w:val="-8"/>
                          <w:sz w:val="16"/>
                        </w:rPr>
                        <w:t> </w:t>
                      </w:r>
                      <w:r>
                        <w:rPr>
                          <w:b/>
                          <w:sz w:val="16"/>
                        </w:rPr>
                        <w:t>présence</w:t>
                      </w:r>
                      <w:r>
                        <w:rPr>
                          <w:b/>
                          <w:spacing w:val="-7"/>
                          <w:sz w:val="16"/>
                        </w:rPr>
                        <w:t> </w:t>
                      </w:r>
                      <w:r>
                        <w:rPr>
                          <w:b/>
                          <w:sz w:val="16"/>
                        </w:rPr>
                        <w:t>d’EGF,</w:t>
                      </w:r>
                      <w:r>
                        <w:rPr>
                          <w:b/>
                          <w:spacing w:val="-7"/>
                          <w:sz w:val="16"/>
                        </w:rPr>
                        <w:t> </w:t>
                      </w:r>
                      <w:r>
                        <w:rPr>
                          <w:b/>
                          <w:sz w:val="16"/>
                        </w:rPr>
                        <w:t>les</w:t>
                      </w:r>
                      <w:r>
                        <w:rPr>
                          <w:b/>
                          <w:spacing w:val="-9"/>
                          <w:sz w:val="16"/>
                        </w:rPr>
                        <w:t> </w:t>
                      </w:r>
                      <w:r>
                        <w:rPr>
                          <w:b/>
                          <w:sz w:val="16"/>
                        </w:rPr>
                        <w:t>protéines</w:t>
                      </w:r>
                      <w:r>
                        <w:rPr>
                          <w:b/>
                          <w:spacing w:val="-9"/>
                          <w:sz w:val="16"/>
                        </w:rPr>
                        <w:t> </w:t>
                      </w:r>
                      <w:r>
                        <w:rPr>
                          <w:b/>
                          <w:sz w:val="16"/>
                        </w:rPr>
                        <w:t>DENND1A</w:t>
                      </w:r>
                      <w:r>
                        <w:rPr>
                          <w:b/>
                          <w:spacing w:val="-12"/>
                          <w:sz w:val="16"/>
                        </w:rPr>
                        <w:t> </w:t>
                      </w:r>
                      <w:r>
                        <w:rPr>
                          <w:b/>
                          <w:sz w:val="16"/>
                        </w:rPr>
                        <w:t>sont</w:t>
                      </w:r>
                      <w:r>
                        <w:rPr>
                          <w:b/>
                          <w:spacing w:val="-7"/>
                          <w:sz w:val="16"/>
                        </w:rPr>
                        <w:t> </w:t>
                      </w:r>
                      <w:r>
                        <w:rPr>
                          <w:b/>
                          <w:sz w:val="16"/>
                        </w:rPr>
                        <w:t>rassemblées</w:t>
                      </w:r>
                      <w:r>
                        <w:rPr>
                          <w:b/>
                          <w:spacing w:val="-8"/>
                          <w:sz w:val="16"/>
                        </w:rPr>
                        <w:t> </w:t>
                      </w:r>
                      <w:r>
                        <w:rPr>
                          <w:b/>
                          <w:sz w:val="16"/>
                        </w:rPr>
                        <w:t>à</w:t>
                      </w:r>
                      <w:r>
                        <w:rPr>
                          <w:b/>
                          <w:spacing w:val="-7"/>
                          <w:sz w:val="16"/>
                        </w:rPr>
                        <w:t> </w:t>
                      </w:r>
                      <w:r>
                        <w:rPr>
                          <w:b/>
                          <w:sz w:val="16"/>
                        </w:rPr>
                        <w:t>proximité de la membrane plasmique</w:t>
                      </w:r>
                    </w:p>
                    <w:p>
                      <w:pPr>
                        <w:spacing w:line="259" w:lineRule="auto" w:before="1"/>
                        <w:ind w:left="71" w:right="0" w:firstLine="0"/>
                        <w:jc w:val="left"/>
                        <w:rPr>
                          <w:b/>
                          <w:sz w:val="16"/>
                        </w:rPr>
                      </w:pPr>
                      <w:r>
                        <w:rPr>
                          <w:b/>
                          <w:sz w:val="16"/>
                        </w:rPr>
                        <w:t>VRAI - On regarde la troisième photo de la figure C et on voit que sans EGF, DENND1A se trouve partout dans la cellule. Par contre avec l’EGF, DENND1A s’est</w:t>
                      </w:r>
                      <w:r>
                        <w:rPr>
                          <w:b/>
                          <w:spacing w:val="-6"/>
                          <w:sz w:val="16"/>
                        </w:rPr>
                        <w:t> </w:t>
                      </w:r>
                      <w:r>
                        <w:rPr>
                          <w:b/>
                          <w:sz w:val="16"/>
                        </w:rPr>
                        <w:t>rapprochée</w:t>
                      </w:r>
                      <w:r>
                        <w:rPr>
                          <w:b/>
                          <w:spacing w:val="-5"/>
                          <w:sz w:val="16"/>
                        </w:rPr>
                        <w:t> </w:t>
                      </w:r>
                      <w:r>
                        <w:rPr>
                          <w:b/>
                          <w:sz w:val="16"/>
                        </w:rPr>
                        <w:t>de</w:t>
                      </w:r>
                      <w:r>
                        <w:rPr>
                          <w:b/>
                          <w:spacing w:val="-6"/>
                          <w:sz w:val="16"/>
                        </w:rPr>
                        <w:t> </w:t>
                      </w:r>
                      <w:r>
                        <w:rPr>
                          <w:b/>
                          <w:sz w:val="16"/>
                        </w:rPr>
                        <w:t>la</w:t>
                      </w:r>
                      <w:r>
                        <w:rPr>
                          <w:b/>
                          <w:spacing w:val="-5"/>
                          <w:sz w:val="16"/>
                        </w:rPr>
                        <w:t> </w:t>
                      </w:r>
                      <w:r>
                        <w:rPr>
                          <w:b/>
                          <w:sz w:val="16"/>
                        </w:rPr>
                        <w:t>membrane</w:t>
                      </w:r>
                      <w:r>
                        <w:rPr>
                          <w:b/>
                          <w:spacing w:val="-5"/>
                          <w:sz w:val="16"/>
                        </w:rPr>
                        <w:t> </w:t>
                      </w:r>
                      <w:r>
                        <w:rPr>
                          <w:b/>
                          <w:sz w:val="16"/>
                        </w:rPr>
                        <w:t>plasmique</w:t>
                      </w:r>
                      <w:r>
                        <w:rPr>
                          <w:b/>
                          <w:spacing w:val="-5"/>
                          <w:sz w:val="16"/>
                        </w:rPr>
                        <w:t> </w:t>
                      </w:r>
                      <w:r>
                        <w:rPr>
                          <w:b/>
                          <w:sz w:val="16"/>
                        </w:rPr>
                        <w:t>et</w:t>
                      </w:r>
                      <w:r>
                        <w:rPr>
                          <w:b/>
                          <w:spacing w:val="-6"/>
                          <w:sz w:val="16"/>
                        </w:rPr>
                        <w:t> </w:t>
                      </w:r>
                      <w:r>
                        <w:rPr>
                          <w:b/>
                          <w:sz w:val="16"/>
                        </w:rPr>
                        <w:t>laisse</w:t>
                      </w:r>
                      <w:r>
                        <w:rPr>
                          <w:b/>
                          <w:spacing w:val="-5"/>
                          <w:sz w:val="16"/>
                        </w:rPr>
                        <w:t> </w:t>
                      </w:r>
                      <w:r>
                        <w:rPr>
                          <w:b/>
                          <w:sz w:val="16"/>
                        </w:rPr>
                        <w:t>des</w:t>
                      </w:r>
                      <w:r>
                        <w:rPr>
                          <w:b/>
                          <w:spacing w:val="-5"/>
                          <w:sz w:val="16"/>
                        </w:rPr>
                        <w:t> </w:t>
                      </w:r>
                      <w:r>
                        <w:rPr>
                          <w:b/>
                          <w:sz w:val="16"/>
                        </w:rPr>
                        <w:t>zones</w:t>
                      </w:r>
                      <w:r>
                        <w:rPr>
                          <w:b/>
                          <w:spacing w:val="-5"/>
                          <w:sz w:val="16"/>
                        </w:rPr>
                        <w:t> </w:t>
                      </w:r>
                      <w:r>
                        <w:rPr>
                          <w:b/>
                          <w:sz w:val="16"/>
                        </w:rPr>
                        <w:t>vides</w:t>
                      </w:r>
                      <w:r>
                        <w:rPr>
                          <w:b/>
                          <w:spacing w:val="-5"/>
                          <w:sz w:val="16"/>
                        </w:rPr>
                        <w:t> </w:t>
                      </w:r>
                      <w:r>
                        <w:rPr>
                          <w:b/>
                          <w:sz w:val="16"/>
                        </w:rPr>
                        <w:t>(noires).</w:t>
                      </w:r>
                    </w:p>
                  </w:txbxContent>
                </v:textbox>
                <v:stroke dashstyle="solid"/>
                <w10:wrap type="none"/>
              </v:shape>
            </w:pict>
          </mc:Fallback>
        </mc:AlternateContent>
      </w:r>
      <w:r>
        <w:rPr>
          <w:i/>
          <w:sz w:val="16"/>
        </w:rPr>
        <w:t>FAUX</w:t>
      </w:r>
      <w:r>
        <w:rPr>
          <w:i/>
          <w:spacing w:val="-2"/>
          <w:sz w:val="16"/>
        </w:rPr>
        <w:t> </w:t>
      </w:r>
      <w:r>
        <w:rPr>
          <w:i/>
          <w:sz w:val="16"/>
        </w:rPr>
        <w:t>-</w:t>
      </w:r>
      <w:r>
        <w:rPr>
          <w:i/>
          <w:spacing w:val="-5"/>
          <w:sz w:val="16"/>
        </w:rPr>
        <w:t> </w:t>
      </w:r>
      <w:r>
        <w:rPr>
          <w:i/>
          <w:sz w:val="16"/>
        </w:rPr>
        <w:t>C’est</w:t>
      </w:r>
      <w:r>
        <w:rPr>
          <w:i/>
          <w:spacing w:val="-2"/>
          <w:sz w:val="16"/>
        </w:rPr>
        <w:t> </w:t>
      </w:r>
      <w:r>
        <w:rPr>
          <w:i/>
          <w:sz w:val="16"/>
        </w:rPr>
        <w:t>le</w:t>
      </w:r>
      <w:r>
        <w:rPr>
          <w:i/>
          <w:spacing w:val="-2"/>
          <w:sz w:val="16"/>
        </w:rPr>
        <w:t> </w:t>
      </w:r>
      <w:r>
        <w:rPr>
          <w:i/>
          <w:sz w:val="16"/>
        </w:rPr>
        <w:t>cas</w:t>
      </w:r>
      <w:r>
        <w:rPr>
          <w:i/>
          <w:spacing w:val="-3"/>
          <w:sz w:val="16"/>
        </w:rPr>
        <w:t> </w:t>
      </w:r>
      <w:r>
        <w:rPr>
          <w:i/>
          <w:sz w:val="16"/>
        </w:rPr>
        <w:t>sans</w:t>
      </w:r>
      <w:r>
        <w:rPr>
          <w:i/>
          <w:spacing w:val="-3"/>
          <w:sz w:val="16"/>
        </w:rPr>
        <w:t> </w:t>
      </w:r>
      <w:r>
        <w:rPr>
          <w:i/>
          <w:sz w:val="16"/>
        </w:rPr>
        <w:t>EGF</w:t>
      </w:r>
      <w:r>
        <w:rPr>
          <w:i/>
          <w:spacing w:val="-7"/>
          <w:sz w:val="16"/>
        </w:rPr>
        <w:t> </w:t>
      </w:r>
      <w:r>
        <w:rPr>
          <w:i/>
          <w:sz w:val="16"/>
        </w:rPr>
        <w:t>(contrôle).</w:t>
      </w:r>
      <w:r>
        <w:rPr>
          <w:i/>
          <w:spacing w:val="-2"/>
          <w:sz w:val="16"/>
        </w:rPr>
        <w:t> </w:t>
      </w:r>
      <w:r>
        <w:rPr>
          <w:i/>
          <w:sz w:val="16"/>
        </w:rPr>
        <w:t>On</w:t>
      </w:r>
      <w:r>
        <w:rPr>
          <w:i/>
          <w:spacing w:val="-4"/>
          <w:sz w:val="16"/>
        </w:rPr>
        <w:t> </w:t>
      </w:r>
      <w:r>
        <w:rPr>
          <w:i/>
          <w:sz w:val="16"/>
        </w:rPr>
        <w:t>voit</w:t>
      </w:r>
      <w:r>
        <w:rPr>
          <w:i/>
          <w:spacing w:val="-3"/>
          <w:sz w:val="16"/>
        </w:rPr>
        <w:t> </w:t>
      </w:r>
      <w:r>
        <w:rPr>
          <w:i/>
          <w:sz w:val="16"/>
        </w:rPr>
        <w:t>dans</w:t>
      </w:r>
      <w:r>
        <w:rPr>
          <w:i/>
          <w:spacing w:val="-4"/>
          <w:sz w:val="16"/>
        </w:rPr>
        <w:t> </w:t>
      </w:r>
      <w:r>
        <w:rPr>
          <w:i/>
          <w:sz w:val="16"/>
        </w:rPr>
        <w:t>la</w:t>
      </w:r>
      <w:r>
        <w:rPr>
          <w:i/>
          <w:spacing w:val="-4"/>
          <w:sz w:val="16"/>
        </w:rPr>
        <w:t> </w:t>
      </w:r>
      <w:r>
        <w:rPr>
          <w:i/>
          <w:sz w:val="16"/>
        </w:rPr>
        <w:t>deuxième</w:t>
      </w:r>
      <w:r>
        <w:rPr>
          <w:i/>
          <w:spacing w:val="-4"/>
          <w:sz w:val="16"/>
        </w:rPr>
        <w:t> </w:t>
      </w:r>
      <w:r>
        <w:rPr>
          <w:i/>
          <w:sz w:val="16"/>
        </w:rPr>
        <w:t>photo</w:t>
      </w:r>
      <w:r>
        <w:rPr>
          <w:i/>
          <w:spacing w:val="-4"/>
          <w:sz w:val="16"/>
        </w:rPr>
        <w:t> </w:t>
      </w:r>
      <w:r>
        <w:rPr>
          <w:i/>
          <w:sz w:val="16"/>
        </w:rPr>
        <w:t>de</w:t>
      </w:r>
      <w:r>
        <w:rPr>
          <w:i/>
          <w:spacing w:val="-4"/>
          <w:sz w:val="16"/>
        </w:rPr>
        <w:t> </w:t>
      </w:r>
      <w:r>
        <w:rPr>
          <w:i/>
          <w:sz w:val="16"/>
        </w:rPr>
        <w:t>la</w:t>
      </w:r>
      <w:r>
        <w:rPr>
          <w:i/>
          <w:spacing w:val="-4"/>
          <w:sz w:val="16"/>
        </w:rPr>
        <w:t> </w:t>
      </w:r>
      <w:r>
        <w:rPr>
          <w:i/>
          <w:sz w:val="16"/>
        </w:rPr>
        <w:t>figure </w:t>
      </w:r>
      <w:r>
        <w:rPr>
          <w:i/>
          <w:spacing w:val="-2"/>
          <w:sz w:val="16"/>
        </w:rPr>
        <w:t>C</w:t>
      </w:r>
      <w:r>
        <w:rPr>
          <w:i/>
          <w:spacing w:val="-6"/>
          <w:sz w:val="16"/>
        </w:rPr>
        <w:t> </w:t>
      </w:r>
      <w:r>
        <w:rPr>
          <w:i/>
          <w:spacing w:val="-2"/>
          <w:sz w:val="16"/>
        </w:rPr>
        <w:t>que</w:t>
      </w:r>
      <w:r>
        <w:rPr>
          <w:i/>
          <w:spacing w:val="-4"/>
          <w:sz w:val="16"/>
        </w:rPr>
        <w:t> </w:t>
      </w:r>
      <w:r>
        <w:rPr>
          <w:i/>
          <w:spacing w:val="-2"/>
          <w:sz w:val="16"/>
        </w:rPr>
        <w:t>le</w:t>
      </w:r>
      <w:r>
        <w:rPr>
          <w:i/>
          <w:spacing w:val="-7"/>
          <w:sz w:val="16"/>
        </w:rPr>
        <w:t> </w:t>
      </w:r>
      <w:r>
        <w:rPr>
          <w:i/>
          <w:spacing w:val="-2"/>
          <w:sz w:val="16"/>
        </w:rPr>
        <w:t>marquage</w:t>
      </w:r>
      <w:r>
        <w:rPr>
          <w:i/>
          <w:spacing w:val="-7"/>
          <w:sz w:val="16"/>
        </w:rPr>
        <w:t> </w:t>
      </w:r>
      <w:r>
        <w:rPr>
          <w:i/>
          <w:spacing w:val="-2"/>
          <w:sz w:val="16"/>
        </w:rPr>
        <w:t>ne</w:t>
      </w:r>
      <w:r>
        <w:rPr>
          <w:i/>
          <w:spacing w:val="-8"/>
          <w:sz w:val="16"/>
        </w:rPr>
        <w:t> </w:t>
      </w:r>
      <w:r>
        <w:rPr>
          <w:i/>
          <w:spacing w:val="-2"/>
          <w:sz w:val="16"/>
        </w:rPr>
        <w:t>se</w:t>
      </w:r>
      <w:r>
        <w:rPr>
          <w:i/>
          <w:spacing w:val="-4"/>
          <w:sz w:val="16"/>
        </w:rPr>
        <w:t> </w:t>
      </w:r>
      <w:r>
        <w:rPr>
          <w:i/>
          <w:spacing w:val="-2"/>
          <w:sz w:val="16"/>
        </w:rPr>
        <w:t>trouve</w:t>
      </w:r>
      <w:r>
        <w:rPr>
          <w:i/>
          <w:spacing w:val="-7"/>
          <w:sz w:val="16"/>
        </w:rPr>
        <w:t> </w:t>
      </w:r>
      <w:r>
        <w:rPr>
          <w:i/>
          <w:spacing w:val="-2"/>
          <w:sz w:val="16"/>
        </w:rPr>
        <w:t>qu’à</w:t>
      </w:r>
      <w:r>
        <w:rPr>
          <w:i/>
          <w:spacing w:val="-5"/>
          <w:sz w:val="16"/>
        </w:rPr>
        <w:t> </w:t>
      </w:r>
      <w:r>
        <w:rPr>
          <w:i/>
          <w:spacing w:val="-2"/>
          <w:sz w:val="16"/>
        </w:rPr>
        <w:t>la</w:t>
      </w:r>
      <w:r>
        <w:rPr>
          <w:i/>
          <w:spacing w:val="-4"/>
          <w:sz w:val="16"/>
        </w:rPr>
        <w:t> </w:t>
      </w:r>
      <w:r>
        <w:rPr>
          <w:i/>
          <w:spacing w:val="-2"/>
          <w:sz w:val="16"/>
        </w:rPr>
        <w:t>membrane</w:t>
      </w:r>
      <w:r>
        <w:rPr>
          <w:i/>
          <w:spacing w:val="-7"/>
          <w:sz w:val="16"/>
        </w:rPr>
        <w:t> </w:t>
      </w:r>
      <w:r>
        <w:rPr>
          <w:i/>
          <w:spacing w:val="-2"/>
          <w:sz w:val="16"/>
        </w:rPr>
        <w:t>;</w:t>
      </w:r>
      <w:r>
        <w:rPr>
          <w:i/>
          <w:spacing w:val="-4"/>
          <w:sz w:val="16"/>
        </w:rPr>
        <w:t> </w:t>
      </w:r>
      <w:r>
        <w:rPr>
          <w:i/>
          <w:spacing w:val="-2"/>
          <w:sz w:val="16"/>
        </w:rPr>
        <w:t>mais</w:t>
      </w:r>
      <w:r>
        <w:rPr>
          <w:i/>
          <w:spacing w:val="-5"/>
          <w:sz w:val="16"/>
        </w:rPr>
        <w:t> </w:t>
      </w:r>
      <w:r>
        <w:rPr>
          <w:i/>
          <w:spacing w:val="-2"/>
          <w:sz w:val="16"/>
        </w:rPr>
        <w:t>en</w:t>
      </w:r>
      <w:r>
        <w:rPr>
          <w:i/>
          <w:spacing w:val="-7"/>
          <w:sz w:val="16"/>
        </w:rPr>
        <w:t> </w:t>
      </w:r>
      <w:r>
        <w:rPr>
          <w:i/>
          <w:spacing w:val="-2"/>
          <w:sz w:val="16"/>
        </w:rPr>
        <w:t>présence</w:t>
      </w:r>
      <w:r>
        <w:rPr>
          <w:i/>
          <w:spacing w:val="-4"/>
          <w:sz w:val="16"/>
        </w:rPr>
        <w:t> </w:t>
      </w:r>
      <w:r>
        <w:rPr>
          <w:i/>
          <w:spacing w:val="-2"/>
          <w:sz w:val="16"/>
        </w:rPr>
        <w:t>d’EGF</w:t>
      </w:r>
      <w:r>
        <w:rPr>
          <w:i/>
          <w:spacing w:val="-10"/>
          <w:sz w:val="16"/>
        </w:rPr>
        <w:t> </w:t>
      </w:r>
      <w:r>
        <w:rPr>
          <w:i/>
          <w:spacing w:val="-2"/>
          <w:sz w:val="16"/>
        </w:rPr>
        <w:t>on</w:t>
      </w:r>
      <w:r>
        <w:rPr>
          <w:i/>
          <w:spacing w:val="-6"/>
          <w:sz w:val="16"/>
        </w:rPr>
        <w:t> </w:t>
      </w:r>
      <w:r>
        <w:rPr>
          <w:i/>
          <w:spacing w:val="-2"/>
          <w:sz w:val="16"/>
        </w:rPr>
        <w:t>trouve </w:t>
      </w:r>
      <w:r>
        <w:rPr>
          <w:i/>
          <w:sz w:val="16"/>
        </w:rPr>
        <w:t>aussi un marquage cytoplasmique, donc au contraire la stimulation</w:t>
      </w:r>
      <w:r>
        <w:rPr>
          <w:i/>
          <w:spacing w:val="-1"/>
          <w:sz w:val="16"/>
        </w:rPr>
        <w:t> </w:t>
      </w:r>
      <w:r>
        <w:rPr>
          <w:i/>
          <w:sz w:val="16"/>
        </w:rPr>
        <w:t>par l’EGF</w:t>
      </w:r>
      <w:r>
        <w:rPr>
          <w:i/>
          <w:spacing w:val="-3"/>
          <w:sz w:val="16"/>
        </w:rPr>
        <w:t> </w:t>
      </w:r>
      <w:r>
        <w:rPr>
          <w:i/>
          <w:sz w:val="16"/>
        </w:rPr>
        <w:t>permet la présence de l’EGFR dans la membrane et dans le cytoplasme : il est endocyté !</w:t>
      </w:r>
    </w:p>
    <w:p>
      <w:pPr>
        <w:pStyle w:val="BodyText"/>
        <w:rPr>
          <w:sz w:val="16"/>
        </w:rPr>
      </w:pPr>
      <w:r>
        <w:rPr>
          <w:i w:val="0"/>
        </w:rPr>
        <w:br w:type="column"/>
      </w:r>
      <w:r>
        <w:rPr>
          <w:sz w:val="16"/>
        </w:rPr>
      </w:r>
    </w:p>
    <w:p>
      <w:pPr>
        <w:pStyle w:val="BodyText"/>
        <w:rPr>
          <w:sz w:val="16"/>
        </w:rPr>
      </w:pPr>
    </w:p>
    <w:p>
      <w:pPr>
        <w:pStyle w:val="BodyText"/>
        <w:rPr>
          <w:sz w:val="16"/>
        </w:rPr>
      </w:pPr>
    </w:p>
    <w:p>
      <w:pPr>
        <w:pStyle w:val="BodyText"/>
        <w:rPr>
          <w:sz w:val="16"/>
        </w:rPr>
      </w:pPr>
    </w:p>
    <w:p>
      <w:pPr>
        <w:pStyle w:val="BodyText"/>
        <w:spacing w:before="112"/>
        <w:rPr>
          <w:sz w:val="16"/>
        </w:rPr>
      </w:pPr>
    </w:p>
    <w:p>
      <w:pPr>
        <w:pStyle w:val="Heading2"/>
        <w:ind w:left="222"/>
      </w:pPr>
      <w:r>
        <w:rPr/>
        <w:t>Réponses</w:t>
      </w:r>
      <w:r>
        <w:rPr>
          <w:spacing w:val="-6"/>
        </w:rPr>
        <w:t> </w:t>
      </w:r>
      <w:r>
        <w:rPr/>
        <w:t>exactes</w:t>
      </w:r>
      <w:r>
        <w:rPr>
          <w:spacing w:val="-5"/>
        </w:rPr>
        <w:t> </w:t>
      </w:r>
      <w:r>
        <w:rPr/>
        <w:t>:</w:t>
      </w:r>
      <w:r>
        <w:rPr>
          <w:spacing w:val="-7"/>
        </w:rPr>
        <w:t> </w:t>
      </w:r>
      <w:r>
        <w:rPr/>
        <w:t>D</w:t>
      </w:r>
      <w:r>
        <w:rPr>
          <w:spacing w:val="-6"/>
        </w:rPr>
        <w:t> </w:t>
      </w:r>
      <w:r>
        <w:rPr/>
        <w:t>et</w:t>
      </w:r>
      <w:r>
        <w:rPr>
          <w:spacing w:val="-6"/>
        </w:rPr>
        <w:t> </w:t>
      </w:r>
      <w:r>
        <w:rPr>
          <w:spacing w:val="-10"/>
        </w:rPr>
        <w:t>E</w:t>
      </w:r>
    </w:p>
    <w:p>
      <w:pPr>
        <w:pStyle w:val="BodyText"/>
        <w:spacing w:before="182"/>
        <w:rPr>
          <w:b/>
          <w:i w:val="0"/>
          <w:sz w:val="16"/>
        </w:rPr>
      </w:pPr>
    </w:p>
    <w:p>
      <w:pPr>
        <w:spacing w:before="1"/>
        <w:ind w:left="222" w:right="585" w:firstLine="470"/>
        <w:jc w:val="both"/>
        <w:rPr>
          <w:sz w:val="16"/>
        </w:rPr>
      </w:pPr>
      <w:r>
        <w:rPr>
          <w:sz w:val="16"/>
        </w:rPr>
        <w:t>Les</w:t>
      </w:r>
      <w:r>
        <w:rPr>
          <w:spacing w:val="-1"/>
          <w:sz w:val="16"/>
        </w:rPr>
        <w:t> </w:t>
      </w:r>
      <w:r>
        <w:rPr>
          <w:sz w:val="16"/>
        </w:rPr>
        <w:t>chercheurs</w:t>
      </w:r>
      <w:r>
        <w:rPr>
          <w:spacing w:val="-2"/>
          <w:sz w:val="16"/>
        </w:rPr>
        <w:t> </w:t>
      </w:r>
      <w:r>
        <w:rPr>
          <w:sz w:val="16"/>
        </w:rPr>
        <w:t>achèvent</w:t>
      </w:r>
      <w:r>
        <w:rPr>
          <w:spacing w:val="-1"/>
          <w:sz w:val="16"/>
        </w:rPr>
        <w:t> </w:t>
      </w:r>
      <w:r>
        <w:rPr>
          <w:sz w:val="16"/>
        </w:rPr>
        <w:t>leur</w:t>
      </w:r>
      <w:r>
        <w:rPr>
          <w:spacing w:val="-2"/>
          <w:sz w:val="16"/>
        </w:rPr>
        <w:t> </w:t>
      </w:r>
      <w:r>
        <w:rPr>
          <w:sz w:val="16"/>
        </w:rPr>
        <w:t>étude</w:t>
      </w:r>
      <w:r>
        <w:rPr>
          <w:spacing w:val="-1"/>
          <w:sz w:val="16"/>
        </w:rPr>
        <w:t> </w:t>
      </w:r>
      <w:r>
        <w:rPr>
          <w:sz w:val="16"/>
        </w:rPr>
        <w:t>par</w:t>
      </w:r>
      <w:r>
        <w:rPr>
          <w:spacing w:val="-2"/>
          <w:sz w:val="16"/>
        </w:rPr>
        <w:t> </w:t>
      </w:r>
      <w:r>
        <w:rPr>
          <w:sz w:val="16"/>
        </w:rPr>
        <w:t>une</w:t>
      </w:r>
      <w:r>
        <w:rPr>
          <w:spacing w:val="-2"/>
          <w:sz w:val="16"/>
        </w:rPr>
        <w:t> </w:t>
      </w:r>
      <w:r>
        <w:rPr>
          <w:sz w:val="16"/>
        </w:rPr>
        <w:t>analyse</w:t>
      </w:r>
      <w:r>
        <w:rPr>
          <w:spacing w:val="-3"/>
          <w:sz w:val="16"/>
        </w:rPr>
        <w:t> </w:t>
      </w:r>
      <w:r>
        <w:rPr>
          <w:sz w:val="16"/>
        </w:rPr>
        <w:t>du</w:t>
      </w:r>
      <w:r>
        <w:rPr>
          <w:spacing w:val="-1"/>
          <w:sz w:val="16"/>
        </w:rPr>
        <w:t> </w:t>
      </w:r>
      <w:r>
        <w:rPr>
          <w:sz w:val="16"/>
        </w:rPr>
        <w:t>lien</w:t>
      </w:r>
      <w:r>
        <w:rPr>
          <w:spacing w:val="-2"/>
          <w:sz w:val="16"/>
        </w:rPr>
        <w:t> </w:t>
      </w:r>
      <w:r>
        <w:rPr>
          <w:sz w:val="16"/>
        </w:rPr>
        <w:t>possible</w:t>
      </w:r>
      <w:r>
        <w:rPr>
          <w:spacing w:val="-1"/>
          <w:sz w:val="16"/>
        </w:rPr>
        <w:t> </w:t>
      </w:r>
      <w:r>
        <w:rPr>
          <w:sz w:val="16"/>
        </w:rPr>
        <w:t>entre</w:t>
      </w:r>
      <w:r>
        <w:rPr>
          <w:spacing w:val="-1"/>
          <w:sz w:val="16"/>
        </w:rPr>
        <w:t> </w:t>
      </w:r>
      <w:r>
        <w:rPr>
          <w:sz w:val="16"/>
        </w:rPr>
        <w:t>les interactions</w:t>
      </w:r>
      <w:r>
        <w:rPr>
          <w:spacing w:val="-5"/>
          <w:sz w:val="16"/>
        </w:rPr>
        <w:t> </w:t>
      </w:r>
      <w:r>
        <w:rPr>
          <w:sz w:val="16"/>
        </w:rPr>
        <w:t>de</w:t>
      </w:r>
      <w:r>
        <w:rPr>
          <w:spacing w:val="-4"/>
          <w:sz w:val="16"/>
        </w:rPr>
        <w:t> </w:t>
      </w:r>
      <w:r>
        <w:rPr>
          <w:sz w:val="16"/>
        </w:rPr>
        <w:t>DENND1A</w:t>
      </w:r>
      <w:r>
        <w:rPr>
          <w:spacing w:val="-12"/>
          <w:sz w:val="16"/>
        </w:rPr>
        <w:t> </w:t>
      </w:r>
      <w:r>
        <w:rPr>
          <w:sz w:val="16"/>
        </w:rPr>
        <w:t>et</w:t>
      </w:r>
      <w:r>
        <w:rPr>
          <w:spacing w:val="-3"/>
          <w:sz w:val="16"/>
        </w:rPr>
        <w:t> </w:t>
      </w:r>
      <w:r>
        <w:rPr>
          <w:sz w:val="16"/>
        </w:rPr>
        <w:t>l’activation</w:t>
      </w:r>
      <w:r>
        <w:rPr>
          <w:spacing w:val="-4"/>
          <w:sz w:val="16"/>
        </w:rPr>
        <w:t> </w:t>
      </w:r>
      <w:r>
        <w:rPr>
          <w:sz w:val="16"/>
        </w:rPr>
        <w:t>de</w:t>
      </w:r>
      <w:r>
        <w:rPr>
          <w:spacing w:val="-5"/>
          <w:sz w:val="16"/>
        </w:rPr>
        <w:t> </w:t>
      </w:r>
      <w:r>
        <w:rPr>
          <w:sz w:val="16"/>
        </w:rPr>
        <w:t>Rab35,</w:t>
      </w:r>
      <w:r>
        <w:rPr>
          <w:spacing w:val="-4"/>
          <w:sz w:val="16"/>
        </w:rPr>
        <w:t> </w:t>
      </w:r>
      <w:r>
        <w:rPr>
          <w:sz w:val="16"/>
        </w:rPr>
        <w:t>qui</w:t>
      </w:r>
      <w:r>
        <w:rPr>
          <w:spacing w:val="-5"/>
          <w:sz w:val="16"/>
        </w:rPr>
        <w:t> </w:t>
      </w:r>
      <w:r>
        <w:rPr>
          <w:sz w:val="16"/>
        </w:rPr>
        <w:t>semblent</w:t>
      </w:r>
      <w:r>
        <w:rPr>
          <w:spacing w:val="-4"/>
          <w:sz w:val="16"/>
        </w:rPr>
        <w:t> </w:t>
      </w:r>
      <w:r>
        <w:rPr>
          <w:sz w:val="16"/>
        </w:rPr>
        <w:t>jouer</w:t>
      </w:r>
      <w:r>
        <w:rPr>
          <w:spacing w:val="-5"/>
          <w:sz w:val="16"/>
        </w:rPr>
        <w:t> </w:t>
      </w:r>
      <w:r>
        <w:rPr>
          <w:sz w:val="16"/>
        </w:rPr>
        <w:t>un</w:t>
      </w:r>
      <w:r>
        <w:rPr>
          <w:spacing w:val="-4"/>
          <w:sz w:val="16"/>
        </w:rPr>
        <w:t> </w:t>
      </w:r>
      <w:r>
        <w:rPr>
          <w:sz w:val="16"/>
        </w:rPr>
        <w:t>rôle</w:t>
      </w:r>
      <w:r>
        <w:rPr>
          <w:spacing w:val="-5"/>
          <w:sz w:val="16"/>
        </w:rPr>
        <w:t> </w:t>
      </w:r>
      <w:r>
        <w:rPr>
          <w:sz w:val="16"/>
        </w:rPr>
        <w:t>dans</w:t>
      </w:r>
      <w:r>
        <w:rPr>
          <w:spacing w:val="-5"/>
          <w:sz w:val="16"/>
        </w:rPr>
        <w:t> </w:t>
      </w:r>
      <w:r>
        <w:rPr>
          <w:sz w:val="16"/>
        </w:rPr>
        <w:t>la migration et l’invasion des cellules gastriques cancéreuses.</w:t>
      </w:r>
    </w:p>
    <w:p>
      <w:pPr>
        <w:spacing w:before="0"/>
        <w:ind w:left="222" w:right="579" w:firstLine="0"/>
        <w:jc w:val="both"/>
        <w:rPr>
          <w:sz w:val="16"/>
        </w:rPr>
      </w:pPr>
      <w:r>
        <w:rPr>
          <w:sz w:val="16"/>
        </w:rPr>
        <w:t>Pour cela, ils étudient par western blot l’activation de Rab35 dans des cellules transfectées ou non avec Flag-Grb2-ΔSH3-N-C et exposées ou non à l’EGF </w:t>
      </w:r>
      <w:r>
        <w:rPr>
          <w:b/>
          <w:sz w:val="16"/>
        </w:rPr>
        <w:t>(Figure 6A)</w:t>
      </w:r>
      <w:r>
        <w:rPr>
          <w:sz w:val="16"/>
        </w:rPr>
        <w:t>. Puis ils analysent la migration des cellules à travers les pores d’une membrane (Transwell) </w:t>
      </w:r>
      <w:r>
        <w:rPr>
          <w:b/>
          <w:sz w:val="16"/>
        </w:rPr>
        <w:t>(Figures 6B et 6C)</w:t>
      </w:r>
      <w:r>
        <w:rPr>
          <w:sz w:val="16"/>
        </w:rPr>
        <w:t>.</w:t>
      </w:r>
    </w:p>
    <w:p>
      <w:pPr>
        <w:spacing w:after="0"/>
        <w:jc w:val="both"/>
        <w:rPr>
          <w:sz w:val="16"/>
        </w:rPr>
        <w:sectPr>
          <w:type w:val="continuous"/>
          <w:pgSz w:w="15840" w:h="12240" w:orient="landscape"/>
          <w:pgMar w:header="0" w:footer="373" w:top="1040" w:bottom="600" w:left="720" w:right="360"/>
          <w:cols w:num="2" w:equalWidth="0">
            <w:col w:w="6297" w:space="1623"/>
            <w:col w:w="6840"/>
          </w:cols>
        </w:sectPr>
      </w:pPr>
    </w:p>
    <w:p>
      <w:pPr>
        <w:pStyle w:val="BodyText"/>
        <w:rPr>
          <w:i w:val="0"/>
          <w:sz w:val="16"/>
        </w:rPr>
      </w:pPr>
    </w:p>
    <w:p>
      <w:pPr>
        <w:pStyle w:val="BodyText"/>
        <w:rPr>
          <w:i w:val="0"/>
          <w:sz w:val="16"/>
        </w:rPr>
      </w:pPr>
    </w:p>
    <w:p>
      <w:pPr>
        <w:pStyle w:val="BodyText"/>
        <w:spacing w:before="89"/>
        <w:rPr>
          <w:i w:val="0"/>
          <w:sz w:val="16"/>
        </w:rPr>
      </w:pPr>
    </w:p>
    <w:p>
      <w:pPr>
        <w:pStyle w:val="Heading2"/>
        <w:spacing w:line="550" w:lineRule="atLeast" w:before="1"/>
        <w:ind w:left="222" w:right="11720"/>
        <w:jc w:val="left"/>
      </w:pPr>
      <w:r>
        <w:rPr/>
        <w:t>Réponses</w:t>
      </w:r>
      <w:r>
        <w:rPr>
          <w:spacing w:val="-10"/>
        </w:rPr>
        <w:t> </w:t>
      </w:r>
      <w:r>
        <w:rPr/>
        <w:t>exactes</w:t>
      </w:r>
      <w:r>
        <w:rPr>
          <w:spacing w:val="-7"/>
        </w:rPr>
        <w:t> </w:t>
      </w:r>
      <w:r>
        <w:rPr/>
        <w:t>:</w:t>
      </w:r>
      <w:r>
        <w:rPr>
          <w:spacing w:val="-12"/>
        </w:rPr>
        <w:t> </w:t>
      </w:r>
      <w:r>
        <w:rPr/>
        <w:t>A,</w:t>
      </w:r>
      <w:r>
        <w:rPr>
          <w:spacing w:val="-7"/>
        </w:rPr>
        <w:t> </w:t>
      </w:r>
      <w:r>
        <w:rPr/>
        <w:t>B</w:t>
      </w:r>
      <w:r>
        <w:rPr>
          <w:spacing w:val="-8"/>
        </w:rPr>
        <w:t> </w:t>
      </w:r>
      <w:r>
        <w:rPr/>
        <w:t>et</w:t>
      </w:r>
      <w:r>
        <w:rPr>
          <w:spacing w:val="-8"/>
        </w:rPr>
        <w:t> </w:t>
      </w:r>
      <w:r>
        <w:rPr/>
        <w:t>E Question 9</w:t>
      </w:r>
    </w:p>
    <w:p>
      <w:pPr>
        <w:spacing w:before="0"/>
        <w:ind w:left="222" w:right="0" w:firstLine="0"/>
        <w:jc w:val="both"/>
        <w:rPr>
          <w:b/>
          <w:sz w:val="16"/>
        </w:rPr>
      </w:pPr>
      <w:r>
        <w:rPr>
          <w:b/>
          <w:sz w:val="16"/>
        </w:rPr>
        <w:t>A</w:t>
      </w:r>
      <w:r>
        <w:rPr>
          <w:b/>
          <w:spacing w:val="-12"/>
          <w:sz w:val="16"/>
        </w:rPr>
        <w:t> </w:t>
      </w:r>
      <w:r>
        <w:rPr>
          <w:b/>
          <w:sz w:val="16"/>
        </w:rPr>
        <w:t>partir</w:t>
      </w:r>
      <w:r>
        <w:rPr>
          <w:b/>
          <w:spacing w:val="-6"/>
          <w:sz w:val="16"/>
        </w:rPr>
        <w:t> </w:t>
      </w:r>
      <w:r>
        <w:rPr>
          <w:b/>
          <w:sz w:val="16"/>
        </w:rPr>
        <w:t>de</w:t>
      </w:r>
      <w:r>
        <w:rPr>
          <w:b/>
          <w:spacing w:val="-5"/>
          <w:sz w:val="16"/>
        </w:rPr>
        <w:t> </w:t>
      </w:r>
      <w:r>
        <w:rPr>
          <w:b/>
          <w:sz w:val="16"/>
        </w:rPr>
        <w:t>vos</w:t>
      </w:r>
      <w:r>
        <w:rPr>
          <w:b/>
          <w:spacing w:val="-8"/>
          <w:sz w:val="16"/>
        </w:rPr>
        <w:t> </w:t>
      </w:r>
      <w:r>
        <w:rPr>
          <w:b/>
          <w:sz w:val="16"/>
        </w:rPr>
        <w:t>connaissances</w:t>
      </w:r>
      <w:r>
        <w:rPr>
          <w:b/>
          <w:spacing w:val="-8"/>
          <w:sz w:val="16"/>
        </w:rPr>
        <w:t> </w:t>
      </w:r>
      <w:r>
        <w:rPr>
          <w:b/>
          <w:sz w:val="16"/>
        </w:rPr>
        <w:t>et</w:t>
      </w:r>
      <w:r>
        <w:rPr>
          <w:b/>
          <w:spacing w:val="-7"/>
          <w:sz w:val="16"/>
        </w:rPr>
        <w:t> </w:t>
      </w:r>
      <w:r>
        <w:rPr>
          <w:b/>
          <w:sz w:val="16"/>
        </w:rPr>
        <w:t>de</w:t>
      </w:r>
      <w:r>
        <w:rPr>
          <w:b/>
          <w:spacing w:val="-7"/>
          <w:sz w:val="16"/>
        </w:rPr>
        <w:t> </w:t>
      </w:r>
      <w:r>
        <w:rPr>
          <w:b/>
          <w:sz w:val="16"/>
        </w:rPr>
        <w:t>la</w:t>
      </w:r>
      <w:r>
        <w:rPr>
          <w:b/>
          <w:spacing w:val="-6"/>
          <w:sz w:val="16"/>
        </w:rPr>
        <w:t> </w:t>
      </w:r>
      <w:r>
        <w:rPr>
          <w:b/>
          <w:sz w:val="16"/>
        </w:rPr>
        <w:t>figure</w:t>
      </w:r>
      <w:r>
        <w:rPr>
          <w:b/>
          <w:spacing w:val="-6"/>
          <w:sz w:val="16"/>
        </w:rPr>
        <w:t> </w:t>
      </w:r>
      <w:r>
        <w:rPr>
          <w:b/>
          <w:sz w:val="16"/>
        </w:rPr>
        <w:t>5,</w:t>
      </w:r>
      <w:r>
        <w:rPr>
          <w:b/>
          <w:spacing w:val="-7"/>
          <w:sz w:val="16"/>
        </w:rPr>
        <w:t> </w:t>
      </w:r>
      <w:r>
        <w:rPr>
          <w:b/>
          <w:sz w:val="16"/>
        </w:rPr>
        <w:t>vous</w:t>
      </w:r>
      <w:r>
        <w:rPr>
          <w:b/>
          <w:spacing w:val="-6"/>
          <w:sz w:val="16"/>
        </w:rPr>
        <w:t> </w:t>
      </w:r>
      <w:r>
        <w:rPr>
          <w:b/>
          <w:sz w:val="16"/>
        </w:rPr>
        <w:t>pouvez</w:t>
      </w:r>
      <w:r>
        <w:rPr>
          <w:b/>
          <w:spacing w:val="-6"/>
          <w:sz w:val="16"/>
        </w:rPr>
        <w:t> </w:t>
      </w:r>
      <w:r>
        <w:rPr>
          <w:b/>
          <w:sz w:val="16"/>
        </w:rPr>
        <w:t>suggérer</w:t>
      </w:r>
      <w:r>
        <w:rPr>
          <w:b/>
          <w:spacing w:val="-7"/>
          <w:sz w:val="16"/>
        </w:rPr>
        <w:t> </w:t>
      </w:r>
      <w:r>
        <w:rPr>
          <w:b/>
          <w:sz w:val="16"/>
        </w:rPr>
        <w:t>que</w:t>
      </w:r>
      <w:r>
        <w:rPr>
          <w:b/>
          <w:spacing w:val="-6"/>
          <w:sz w:val="16"/>
        </w:rPr>
        <w:t> </w:t>
      </w:r>
      <w:r>
        <w:rPr>
          <w:b/>
          <w:spacing w:val="-10"/>
          <w:sz w:val="16"/>
        </w:rPr>
        <w:t>:</w:t>
      </w:r>
    </w:p>
    <w:p>
      <w:pPr>
        <w:spacing w:line="184" w:lineRule="exact" w:before="184"/>
        <w:ind w:left="222" w:right="0" w:firstLine="0"/>
        <w:jc w:val="both"/>
        <w:rPr>
          <w:sz w:val="16"/>
        </w:rPr>
      </w:pPr>
      <w:r>
        <w:rPr>
          <w:sz w:val="16"/>
        </w:rPr>
        <w:t>A.</w:t>
      </w:r>
      <w:r>
        <w:rPr>
          <w:spacing w:val="-12"/>
          <w:sz w:val="16"/>
        </w:rPr>
        <w:t> </w:t>
      </w:r>
      <w:r>
        <w:rPr>
          <w:sz w:val="16"/>
        </w:rPr>
        <w:t>L’EGFR</w:t>
      </w:r>
      <w:r>
        <w:rPr>
          <w:spacing w:val="-9"/>
          <w:sz w:val="16"/>
        </w:rPr>
        <w:t> </w:t>
      </w:r>
      <w:r>
        <w:rPr>
          <w:sz w:val="16"/>
        </w:rPr>
        <w:t>et</w:t>
      </w:r>
      <w:r>
        <w:rPr>
          <w:spacing w:val="-10"/>
          <w:sz w:val="16"/>
        </w:rPr>
        <w:t> </w:t>
      </w:r>
      <w:r>
        <w:rPr>
          <w:sz w:val="16"/>
        </w:rPr>
        <w:t>DENND1A</w:t>
      </w:r>
      <w:r>
        <w:rPr>
          <w:spacing w:val="-11"/>
          <w:sz w:val="16"/>
        </w:rPr>
        <w:t> </w:t>
      </w:r>
      <w:r>
        <w:rPr>
          <w:sz w:val="16"/>
        </w:rPr>
        <w:t>interagissent</w:t>
      </w:r>
      <w:r>
        <w:rPr>
          <w:spacing w:val="-9"/>
          <w:sz w:val="16"/>
        </w:rPr>
        <w:t> </w:t>
      </w:r>
      <w:r>
        <w:rPr>
          <w:sz w:val="16"/>
        </w:rPr>
        <w:t>au</w:t>
      </w:r>
      <w:r>
        <w:rPr>
          <w:spacing w:val="-9"/>
          <w:sz w:val="16"/>
        </w:rPr>
        <w:t> </w:t>
      </w:r>
      <w:r>
        <w:rPr>
          <w:sz w:val="16"/>
        </w:rPr>
        <w:t>niveau</w:t>
      </w:r>
      <w:r>
        <w:rPr>
          <w:spacing w:val="-7"/>
          <w:sz w:val="16"/>
        </w:rPr>
        <w:t> </w:t>
      </w:r>
      <w:r>
        <w:rPr>
          <w:sz w:val="16"/>
        </w:rPr>
        <w:t>de</w:t>
      </w:r>
      <w:r>
        <w:rPr>
          <w:spacing w:val="-8"/>
          <w:sz w:val="16"/>
        </w:rPr>
        <w:t> </w:t>
      </w:r>
      <w:r>
        <w:rPr>
          <w:sz w:val="16"/>
        </w:rPr>
        <w:t>la</w:t>
      </w:r>
      <w:r>
        <w:rPr>
          <w:spacing w:val="-8"/>
          <w:sz w:val="16"/>
        </w:rPr>
        <w:t> </w:t>
      </w:r>
      <w:r>
        <w:rPr>
          <w:sz w:val="16"/>
        </w:rPr>
        <w:t>membrane</w:t>
      </w:r>
      <w:r>
        <w:rPr>
          <w:spacing w:val="-10"/>
          <w:sz w:val="16"/>
        </w:rPr>
        <w:t> </w:t>
      </w:r>
      <w:r>
        <w:rPr>
          <w:spacing w:val="-2"/>
          <w:sz w:val="16"/>
        </w:rPr>
        <w:t>plasmique</w:t>
      </w:r>
    </w:p>
    <w:p>
      <w:pPr>
        <w:spacing w:before="0"/>
        <w:ind w:left="222" w:right="8498" w:firstLine="0"/>
        <w:jc w:val="both"/>
        <w:rPr>
          <w:i/>
          <w:sz w:val="16"/>
        </w:rPr>
      </w:pPr>
      <w:r>
        <w:rPr>
          <w:i/>
          <w:sz w:val="16"/>
        </w:rPr>
        <w:t>FAUX - Attention à ne pas confondre : les co-IP montrent les interactions et les immunofluorescences montrent les co-localisations. Les co-IP suivies des WB nous permettent de voir qu’il y a une interaction entre Grb2 et DENND1A ainsi qu’entre l’EGFR et Grb2. L’immunofluorescence nous permet, elle, de savoir qu’il y a une co-localisation</w:t>
      </w:r>
      <w:r>
        <w:rPr>
          <w:i/>
          <w:spacing w:val="-8"/>
          <w:sz w:val="16"/>
        </w:rPr>
        <w:t> </w:t>
      </w:r>
      <w:r>
        <w:rPr>
          <w:i/>
          <w:sz w:val="16"/>
        </w:rPr>
        <w:t>entre</w:t>
      </w:r>
      <w:r>
        <w:rPr>
          <w:i/>
          <w:spacing w:val="-8"/>
          <w:sz w:val="16"/>
        </w:rPr>
        <w:t> </w:t>
      </w:r>
      <w:r>
        <w:rPr>
          <w:i/>
          <w:sz w:val="16"/>
        </w:rPr>
        <w:t>DENND1A</w:t>
      </w:r>
      <w:r>
        <w:rPr>
          <w:i/>
          <w:spacing w:val="-12"/>
          <w:sz w:val="16"/>
        </w:rPr>
        <w:t> </w:t>
      </w:r>
      <w:r>
        <w:rPr>
          <w:i/>
          <w:sz w:val="16"/>
        </w:rPr>
        <w:t>et</w:t>
      </w:r>
      <w:r>
        <w:rPr>
          <w:i/>
          <w:spacing w:val="-7"/>
          <w:sz w:val="16"/>
        </w:rPr>
        <w:t> </w:t>
      </w:r>
      <w:r>
        <w:rPr>
          <w:i/>
          <w:sz w:val="16"/>
        </w:rPr>
        <w:t>l’EGFR</w:t>
      </w:r>
      <w:r>
        <w:rPr>
          <w:i/>
          <w:spacing w:val="-8"/>
          <w:sz w:val="16"/>
        </w:rPr>
        <w:t> </w:t>
      </w:r>
      <w:r>
        <w:rPr>
          <w:i/>
          <w:sz w:val="16"/>
        </w:rPr>
        <w:t>grâce</w:t>
      </w:r>
      <w:r>
        <w:rPr>
          <w:i/>
          <w:spacing w:val="-9"/>
          <w:sz w:val="16"/>
        </w:rPr>
        <w:t> </w:t>
      </w:r>
      <w:r>
        <w:rPr>
          <w:i/>
          <w:sz w:val="16"/>
        </w:rPr>
        <w:t>aux</w:t>
      </w:r>
      <w:r>
        <w:rPr>
          <w:i/>
          <w:spacing w:val="-8"/>
          <w:sz w:val="16"/>
        </w:rPr>
        <w:t> </w:t>
      </w:r>
      <w:r>
        <w:rPr>
          <w:i/>
          <w:sz w:val="16"/>
        </w:rPr>
        <w:t>flèches</w:t>
      </w:r>
      <w:r>
        <w:rPr>
          <w:i/>
          <w:spacing w:val="-6"/>
          <w:sz w:val="16"/>
        </w:rPr>
        <w:t> </w:t>
      </w:r>
      <w:r>
        <w:rPr>
          <w:i/>
          <w:sz w:val="16"/>
        </w:rPr>
        <w:t>sur</w:t>
      </w:r>
      <w:r>
        <w:rPr>
          <w:i/>
          <w:spacing w:val="-7"/>
          <w:sz w:val="16"/>
        </w:rPr>
        <w:t> </w:t>
      </w:r>
      <w:r>
        <w:rPr>
          <w:i/>
          <w:sz w:val="16"/>
        </w:rPr>
        <w:t>le</w:t>
      </w:r>
      <w:r>
        <w:rPr>
          <w:i/>
          <w:spacing w:val="-8"/>
          <w:sz w:val="16"/>
        </w:rPr>
        <w:t> </w:t>
      </w:r>
      <w:r>
        <w:rPr>
          <w:i/>
          <w:sz w:val="16"/>
        </w:rPr>
        <w:t>Merge</w:t>
      </w:r>
      <w:r>
        <w:rPr>
          <w:i/>
          <w:spacing w:val="-8"/>
          <w:sz w:val="16"/>
        </w:rPr>
        <w:t> </w:t>
      </w:r>
      <w:r>
        <w:rPr>
          <w:i/>
          <w:sz w:val="16"/>
        </w:rPr>
        <w:t>de</w:t>
      </w:r>
      <w:r>
        <w:rPr>
          <w:i/>
          <w:spacing w:val="-7"/>
          <w:sz w:val="16"/>
        </w:rPr>
        <w:t> </w:t>
      </w:r>
      <w:r>
        <w:rPr>
          <w:i/>
          <w:sz w:val="16"/>
        </w:rPr>
        <w:t>la</w:t>
      </w:r>
      <w:r>
        <w:rPr>
          <w:i/>
          <w:spacing w:val="-8"/>
          <w:sz w:val="16"/>
        </w:rPr>
        <w:t> </w:t>
      </w:r>
      <w:r>
        <w:rPr>
          <w:i/>
          <w:sz w:val="16"/>
        </w:rPr>
        <w:t>figure</w:t>
      </w:r>
      <w:r>
        <w:rPr>
          <w:i/>
          <w:spacing w:val="-8"/>
          <w:sz w:val="16"/>
        </w:rPr>
        <w:t> </w:t>
      </w:r>
      <w:r>
        <w:rPr>
          <w:i/>
          <w:sz w:val="16"/>
        </w:rPr>
        <w:t>5C. On n’a pas fait de co-IP</w:t>
      </w:r>
      <w:r>
        <w:rPr>
          <w:i/>
          <w:spacing w:val="-1"/>
          <w:sz w:val="16"/>
        </w:rPr>
        <w:t> </w:t>
      </w:r>
      <w:r>
        <w:rPr>
          <w:i/>
          <w:sz w:val="16"/>
        </w:rPr>
        <w:t>entre l’EGFR et DENND1A</w:t>
      </w:r>
      <w:r>
        <w:rPr>
          <w:i/>
          <w:spacing w:val="-1"/>
          <w:sz w:val="16"/>
        </w:rPr>
        <w:t> </w:t>
      </w:r>
      <w:r>
        <w:rPr>
          <w:i/>
          <w:sz w:val="16"/>
        </w:rPr>
        <w:t>qui nous permettrait de savoir si les deux interagissent !</w:t>
      </w:r>
    </w:p>
    <w:p>
      <w:pPr>
        <w:spacing w:line="240" w:lineRule="auto" w:before="0"/>
        <w:ind w:left="222" w:right="8502" w:firstLine="0"/>
        <w:jc w:val="both"/>
        <w:rPr>
          <w:sz w:val="16"/>
        </w:rPr>
      </w:pPr>
      <w:r>
        <w:rPr>
          <w:sz w:val="16"/>
        </w:rPr>
        <w:t>B.</w:t>
      </w:r>
      <w:r>
        <w:rPr>
          <w:spacing w:val="-6"/>
          <w:sz w:val="16"/>
        </w:rPr>
        <w:t> </w:t>
      </w:r>
      <w:r>
        <w:rPr>
          <w:sz w:val="16"/>
        </w:rPr>
        <w:t>Il</w:t>
      </w:r>
      <w:r>
        <w:rPr>
          <w:spacing w:val="-6"/>
          <w:sz w:val="16"/>
        </w:rPr>
        <w:t> </w:t>
      </w:r>
      <w:r>
        <w:rPr>
          <w:sz w:val="16"/>
        </w:rPr>
        <w:t>y</w:t>
      </w:r>
      <w:r>
        <w:rPr>
          <w:spacing w:val="-8"/>
          <w:sz w:val="16"/>
        </w:rPr>
        <w:t> </w:t>
      </w:r>
      <w:r>
        <w:rPr>
          <w:sz w:val="16"/>
        </w:rPr>
        <w:t>a</w:t>
      </w:r>
      <w:r>
        <w:rPr>
          <w:spacing w:val="-8"/>
          <w:sz w:val="16"/>
        </w:rPr>
        <w:t> </w:t>
      </w:r>
      <w:r>
        <w:rPr>
          <w:sz w:val="16"/>
        </w:rPr>
        <w:t>plus</w:t>
      </w:r>
      <w:r>
        <w:rPr>
          <w:spacing w:val="-8"/>
          <w:sz w:val="16"/>
        </w:rPr>
        <w:t> </w:t>
      </w:r>
      <w:r>
        <w:rPr>
          <w:sz w:val="16"/>
        </w:rPr>
        <w:t>de</w:t>
      </w:r>
      <w:r>
        <w:rPr>
          <w:spacing w:val="-8"/>
          <w:sz w:val="16"/>
        </w:rPr>
        <w:t> </w:t>
      </w:r>
      <w:r>
        <w:rPr>
          <w:sz w:val="16"/>
        </w:rPr>
        <w:t>GAPDH</w:t>
      </w:r>
      <w:r>
        <w:rPr>
          <w:spacing w:val="-7"/>
          <w:sz w:val="16"/>
        </w:rPr>
        <w:t> </w:t>
      </w:r>
      <w:r>
        <w:rPr>
          <w:sz w:val="16"/>
        </w:rPr>
        <w:t>dans</w:t>
      </w:r>
      <w:r>
        <w:rPr>
          <w:spacing w:val="-8"/>
          <w:sz w:val="16"/>
        </w:rPr>
        <w:t> </w:t>
      </w:r>
      <w:r>
        <w:rPr>
          <w:sz w:val="16"/>
        </w:rPr>
        <w:t>les</w:t>
      </w:r>
      <w:r>
        <w:rPr>
          <w:spacing w:val="-6"/>
          <w:sz w:val="16"/>
        </w:rPr>
        <w:t> </w:t>
      </w:r>
      <w:r>
        <w:rPr>
          <w:sz w:val="16"/>
        </w:rPr>
        <w:t>cellules</w:t>
      </w:r>
      <w:r>
        <w:rPr>
          <w:spacing w:val="-6"/>
          <w:sz w:val="16"/>
        </w:rPr>
        <w:t> </w:t>
      </w:r>
      <w:r>
        <w:rPr>
          <w:sz w:val="16"/>
        </w:rPr>
        <w:t>utilisées</w:t>
      </w:r>
      <w:r>
        <w:rPr>
          <w:spacing w:val="-8"/>
          <w:sz w:val="16"/>
        </w:rPr>
        <w:t> </w:t>
      </w:r>
      <w:r>
        <w:rPr>
          <w:sz w:val="16"/>
        </w:rPr>
        <w:t>dans</w:t>
      </w:r>
      <w:r>
        <w:rPr>
          <w:spacing w:val="-8"/>
          <w:sz w:val="16"/>
        </w:rPr>
        <w:t> </w:t>
      </w:r>
      <w:r>
        <w:rPr>
          <w:sz w:val="16"/>
        </w:rPr>
        <w:t>la</w:t>
      </w:r>
      <w:r>
        <w:rPr>
          <w:spacing w:val="-6"/>
          <w:sz w:val="16"/>
        </w:rPr>
        <w:t> </w:t>
      </w:r>
      <w:r>
        <w:rPr>
          <w:sz w:val="16"/>
        </w:rPr>
        <w:t>figure</w:t>
      </w:r>
      <w:r>
        <w:rPr>
          <w:spacing w:val="-8"/>
          <w:sz w:val="16"/>
        </w:rPr>
        <w:t> </w:t>
      </w:r>
      <w:r>
        <w:rPr>
          <w:sz w:val="16"/>
        </w:rPr>
        <w:t>5B</w:t>
      </w:r>
      <w:r>
        <w:rPr>
          <w:spacing w:val="-8"/>
          <w:sz w:val="16"/>
        </w:rPr>
        <w:t> </w:t>
      </w:r>
      <w:r>
        <w:rPr>
          <w:sz w:val="16"/>
        </w:rPr>
        <w:t>que</w:t>
      </w:r>
      <w:r>
        <w:rPr>
          <w:spacing w:val="-7"/>
          <w:sz w:val="16"/>
        </w:rPr>
        <w:t> </w:t>
      </w:r>
      <w:r>
        <w:rPr>
          <w:sz w:val="16"/>
        </w:rPr>
        <w:t>dans</w:t>
      </w:r>
      <w:r>
        <w:rPr>
          <w:spacing w:val="-6"/>
          <w:sz w:val="16"/>
        </w:rPr>
        <w:t> </w:t>
      </w:r>
      <w:r>
        <w:rPr>
          <w:sz w:val="16"/>
        </w:rPr>
        <w:t>la</w:t>
      </w:r>
      <w:r>
        <w:rPr>
          <w:spacing w:val="-8"/>
          <w:sz w:val="16"/>
        </w:rPr>
        <w:t> </w:t>
      </w:r>
      <w:r>
        <w:rPr>
          <w:sz w:val="16"/>
        </w:rPr>
        <w:t>figure </w:t>
      </w:r>
      <w:r>
        <w:rPr>
          <w:spacing w:val="-6"/>
          <w:sz w:val="16"/>
        </w:rPr>
        <w:t>5A</w:t>
      </w:r>
    </w:p>
    <w:p>
      <w:pPr>
        <w:spacing w:line="183" w:lineRule="exact" w:before="0"/>
        <w:ind w:left="222" w:right="0" w:firstLine="0"/>
        <w:jc w:val="both"/>
        <w:rPr>
          <w:i/>
          <w:sz w:val="16"/>
        </w:rPr>
      </w:pPr>
      <w:r>
        <w:rPr>
          <w:i/>
          <w:sz w:val="16"/>
        </w:rPr>
        <w:t>FAUX</w:t>
      </w:r>
      <w:r>
        <w:rPr>
          <w:i/>
          <w:spacing w:val="-7"/>
          <w:sz w:val="16"/>
        </w:rPr>
        <w:t> </w:t>
      </w:r>
      <w:r>
        <w:rPr>
          <w:i/>
          <w:sz w:val="16"/>
        </w:rPr>
        <w:t>-</w:t>
      </w:r>
      <w:r>
        <w:rPr>
          <w:i/>
          <w:spacing w:val="-7"/>
          <w:sz w:val="16"/>
        </w:rPr>
        <w:t> </w:t>
      </w:r>
      <w:r>
        <w:rPr>
          <w:i/>
          <w:sz w:val="16"/>
        </w:rPr>
        <w:t>Non</w:t>
      </w:r>
      <w:r>
        <w:rPr>
          <w:i/>
          <w:spacing w:val="-8"/>
          <w:sz w:val="16"/>
        </w:rPr>
        <w:t> </w:t>
      </w:r>
      <w:r>
        <w:rPr>
          <w:i/>
          <w:sz w:val="16"/>
        </w:rPr>
        <w:t>!</w:t>
      </w:r>
      <w:r>
        <w:rPr>
          <w:i/>
          <w:spacing w:val="-6"/>
          <w:sz w:val="16"/>
        </w:rPr>
        <w:t> </w:t>
      </w:r>
      <w:r>
        <w:rPr>
          <w:i/>
          <w:sz w:val="16"/>
        </w:rPr>
        <w:t>Encore</w:t>
      </w:r>
      <w:r>
        <w:rPr>
          <w:i/>
          <w:spacing w:val="-8"/>
          <w:sz w:val="16"/>
        </w:rPr>
        <w:t> </w:t>
      </w:r>
      <w:r>
        <w:rPr>
          <w:i/>
          <w:sz w:val="16"/>
        </w:rPr>
        <w:t>une</w:t>
      </w:r>
      <w:r>
        <w:rPr>
          <w:i/>
          <w:spacing w:val="-7"/>
          <w:sz w:val="16"/>
        </w:rPr>
        <w:t> </w:t>
      </w:r>
      <w:r>
        <w:rPr>
          <w:i/>
          <w:sz w:val="16"/>
        </w:rPr>
        <w:t>fois,</w:t>
      </w:r>
      <w:r>
        <w:rPr>
          <w:i/>
          <w:spacing w:val="-7"/>
          <w:sz w:val="16"/>
        </w:rPr>
        <w:t> </w:t>
      </w:r>
      <w:r>
        <w:rPr>
          <w:i/>
          <w:sz w:val="16"/>
        </w:rPr>
        <w:t>on</w:t>
      </w:r>
      <w:r>
        <w:rPr>
          <w:i/>
          <w:spacing w:val="-7"/>
          <w:sz w:val="16"/>
        </w:rPr>
        <w:t> </w:t>
      </w:r>
      <w:r>
        <w:rPr>
          <w:i/>
          <w:sz w:val="16"/>
        </w:rPr>
        <w:t>ne</w:t>
      </w:r>
      <w:r>
        <w:rPr>
          <w:i/>
          <w:spacing w:val="-6"/>
          <w:sz w:val="16"/>
        </w:rPr>
        <w:t> </w:t>
      </w:r>
      <w:r>
        <w:rPr>
          <w:i/>
          <w:sz w:val="16"/>
        </w:rPr>
        <w:t>compare</w:t>
      </w:r>
      <w:r>
        <w:rPr>
          <w:i/>
          <w:spacing w:val="-8"/>
          <w:sz w:val="16"/>
        </w:rPr>
        <w:t> </w:t>
      </w:r>
      <w:r>
        <w:rPr>
          <w:i/>
          <w:sz w:val="16"/>
        </w:rPr>
        <w:t>PAS</w:t>
      </w:r>
      <w:r>
        <w:rPr>
          <w:i/>
          <w:spacing w:val="-7"/>
          <w:sz w:val="16"/>
        </w:rPr>
        <w:t> </w:t>
      </w:r>
      <w:r>
        <w:rPr>
          <w:i/>
          <w:sz w:val="16"/>
        </w:rPr>
        <w:t>deux</w:t>
      </w:r>
      <w:r>
        <w:rPr>
          <w:i/>
          <w:spacing w:val="-7"/>
          <w:sz w:val="16"/>
        </w:rPr>
        <w:t> </w:t>
      </w:r>
      <w:r>
        <w:rPr>
          <w:i/>
          <w:sz w:val="16"/>
        </w:rPr>
        <w:t>WB</w:t>
      </w:r>
      <w:r>
        <w:rPr>
          <w:i/>
          <w:spacing w:val="-8"/>
          <w:sz w:val="16"/>
        </w:rPr>
        <w:t> </w:t>
      </w:r>
      <w:r>
        <w:rPr>
          <w:i/>
          <w:sz w:val="16"/>
        </w:rPr>
        <w:t>différents</w:t>
      </w:r>
      <w:r>
        <w:rPr>
          <w:i/>
          <w:spacing w:val="-7"/>
          <w:sz w:val="16"/>
        </w:rPr>
        <w:t> </w:t>
      </w:r>
      <w:r>
        <w:rPr>
          <w:i/>
          <w:spacing w:val="-5"/>
          <w:sz w:val="16"/>
        </w:rPr>
        <w:t>!!</w:t>
      </w:r>
    </w:p>
    <w:p>
      <w:pPr>
        <w:spacing w:after="0" w:line="183" w:lineRule="exact"/>
        <w:jc w:val="both"/>
        <w:rPr>
          <w:i/>
          <w:sz w:val="16"/>
        </w:rPr>
        <w:sectPr>
          <w:type w:val="continuous"/>
          <w:pgSz w:w="15840" w:h="12240" w:orient="landscape"/>
          <w:pgMar w:header="0" w:footer="373" w:top="1040" w:bottom="600" w:left="720" w:right="360"/>
        </w:sectPr>
      </w:pPr>
    </w:p>
    <w:p>
      <w:pPr>
        <w:pStyle w:val="BodyText"/>
        <w:spacing w:before="1"/>
        <w:rPr>
          <w:sz w:val="7"/>
        </w:rPr>
      </w:pPr>
    </w:p>
    <w:p>
      <w:pPr>
        <w:spacing w:line="240" w:lineRule="auto"/>
        <w:ind w:left="8064" w:right="0" w:firstLine="0"/>
        <w:rPr>
          <w:sz w:val="20"/>
        </w:rPr>
      </w:pPr>
      <w:r>
        <w:rPr>
          <w:sz w:val="20"/>
        </w:rPr>
        <mc:AlternateContent>
          <mc:Choice Requires="wps">
            <w:drawing>
              <wp:inline distT="0" distB="0" distL="0" distR="0">
                <wp:extent cx="3932554" cy="1635125"/>
                <wp:effectExtent l="0" t="0" r="0" b="3175"/>
                <wp:docPr id="128" name="Group 128"/>
                <wp:cNvGraphicFramePr>
                  <a:graphicFrameLocks/>
                </wp:cNvGraphicFramePr>
                <a:graphic>
                  <a:graphicData uri="http://schemas.microsoft.com/office/word/2010/wordprocessingGroup">
                    <wpg:wgp>
                      <wpg:cNvPr id="128" name="Group 128"/>
                      <wpg:cNvGrpSpPr/>
                      <wpg:grpSpPr>
                        <a:xfrm>
                          <a:off x="0" y="0"/>
                          <a:ext cx="3932554" cy="1635125"/>
                          <a:chExt cx="3932554" cy="1635125"/>
                        </a:xfrm>
                      </wpg:grpSpPr>
                      <wps:wsp>
                        <wps:cNvPr id="129" name="Graphic 129"/>
                        <wps:cNvSpPr/>
                        <wps:spPr>
                          <a:xfrm>
                            <a:off x="0" y="0"/>
                            <a:ext cx="3932554" cy="1635125"/>
                          </a:xfrm>
                          <a:custGeom>
                            <a:avLst/>
                            <a:gdLst/>
                            <a:ahLst/>
                            <a:cxnLst/>
                            <a:rect l="l" t="t" r="r" b="b"/>
                            <a:pathLst>
                              <a:path w="3932554" h="1635125">
                                <a:moveTo>
                                  <a:pt x="4051" y="0"/>
                                </a:moveTo>
                                <a:lnTo>
                                  <a:pt x="0" y="0"/>
                                </a:lnTo>
                                <a:lnTo>
                                  <a:pt x="0" y="116789"/>
                                </a:lnTo>
                                <a:lnTo>
                                  <a:pt x="0" y="224243"/>
                                </a:lnTo>
                                <a:lnTo>
                                  <a:pt x="0" y="1515757"/>
                                </a:lnTo>
                                <a:lnTo>
                                  <a:pt x="4051" y="1515757"/>
                                </a:lnTo>
                                <a:lnTo>
                                  <a:pt x="4051" y="116789"/>
                                </a:lnTo>
                                <a:lnTo>
                                  <a:pt x="4051" y="0"/>
                                </a:lnTo>
                                <a:close/>
                              </a:path>
                              <a:path w="3932554" h="1635125">
                                <a:moveTo>
                                  <a:pt x="3927843" y="1630565"/>
                                </a:moveTo>
                                <a:lnTo>
                                  <a:pt x="4051" y="1630565"/>
                                </a:lnTo>
                                <a:lnTo>
                                  <a:pt x="4051" y="1515808"/>
                                </a:lnTo>
                                <a:lnTo>
                                  <a:pt x="0" y="1515808"/>
                                </a:lnTo>
                                <a:lnTo>
                                  <a:pt x="0" y="1630565"/>
                                </a:lnTo>
                                <a:lnTo>
                                  <a:pt x="0" y="1634617"/>
                                </a:lnTo>
                                <a:lnTo>
                                  <a:pt x="4051" y="1634617"/>
                                </a:lnTo>
                                <a:lnTo>
                                  <a:pt x="3927843" y="1634617"/>
                                </a:lnTo>
                                <a:lnTo>
                                  <a:pt x="3927843" y="1630565"/>
                                </a:lnTo>
                                <a:close/>
                              </a:path>
                              <a:path w="3932554" h="1635125">
                                <a:moveTo>
                                  <a:pt x="3931945" y="1515808"/>
                                </a:moveTo>
                                <a:lnTo>
                                  <a:pt x="3927894" y="1515808"/>
                                </a:lnTo>
                                <a:lnTo>
                                  <a:pt x="3927894" y="1630565"/>
                                </a:lnTo>
                                <a:lnTo>
                                  <a:pt x="3927894" y="1634617"/>
                                </a:lnTo>
                                <a:lnTo>
                                  <a:pt x="3931945" y="1634617"/>
                                </a:lnTo>
                                <a:lnTo>
                                  <a:pt x="3931945" y="1630565"/>
                                </a:lnTo>
                                <a:lnTo>
                                  <a:pt x="3931945" y="1515808"/>
                                </a:lnTo>
                                <a:close/>
                              </a:path>
                              <a:path w="3932554" h="1635125">
                                <a:moveTo>
                                  <a:pt x="3931945" y="0"/>
                                </a:moveTo>
                                <a:lnTo>
                                  <a:pt x="3927894" y="0"/>
                                </a:lnTo>
                                <a:lnTo>
                                  <a:pt x="3927894" y="116789"/>
                                </a:lnTo>
                                <a:lnTo>
                                  <a:pt x="3927894" y="224243"/>
                                </a:lnTo>
                                <a:lnTo>
                                  <a:pt x="3927894" y="1515757"/>
                                </a:lnTo>
                                <a:lnTo>
                                  <a:pt x="3931945" y="1515757"/>
                                </a:lnTo>
                                <a:lnTo>
                                  <a:pt x="3931945" y="116789"/>
                                </a:lnTo>
                                <a:lnTo>
                                  <a:pt x="3931945" y="0"/>
                                </a:lnTo>
                                <a:close/>
                              </a:path>
                            </a:pathLst>
                          </a:custGeom>
                          <a:solidFill>
                            <a:srgbClr val="000000"/>
                          </a:solidFill>
                        </wps:spPr>
                        <wps:bodyPr wrap="square" lIns="0" tIns="0" rIns="0" bIns="0" rtlCol="0">
                          <a:prstTxWarp prst="textNoShape">
                            <a:avLst/>
                          </a:prstTxWarp>
                          <a:noAutofit/>
                        </wps:bodyPr>
                      </wps:wsp>
                      <wps:wsp>
                        <wps:cNvPr id="130" name="Textbox 130"/>
                        <wps:cNvSpPr txBox="1"/>
                        <wps:spPr>
                          <a:xfrm>
                            <a:off x="4054" y="0"/>
                            <a:ext cx="3924300" cy="1630680"/>
                          </a:xfrm>
                          <a:prstGeom prst="rect">
                            <a:avLst/>
                          </a:prstGeom>
                        </wps:spPr>
                        <wps:txbx>
                          <w:txbxContent>
                            <w:p>
                              <w:pPr>
                                <w:spacing w:line="240" w:lineRule="auto" w:before="28"/>
                                <w:rPr>
                                  <w:i/>
                                  <w:sz w:val="14"/>
                                </w:rPr>
                              </w:pPr>
                            </w:p>
                            <w:p>
                              <w:pPr>
                                <w:spacing w:line="252" w:lineRule="auto" w:before="1"/>
                                <w:ind w:left="71" w:right="0" w:firstLine="0"/>
                                <w:jc w:val="left"/>
                                <w:rPr>
                                  <w:i/>
                                  <w:sz w:val="14"/>
                                </w:rPr>
                              </w:pPr>
                              <w:r>
                                <w:rPr>
                                  <w:b/>
                                  <w:i/>
                                  <w:w w:val="105"/>
                                  <w:sz w:val="14"/>
                                </w:rPr>
                                <w:t>Figure</w:t>
                              </w:r>
                              <w:r>
                                <w:rPr>
                                  <w:b/>
                                  <w:i/>
                                  <w:spacing w:val="-11"/>
                                  <w:w w:val="105"/>
                                  <w:sz w:val="14"/>
                                </w:rPr>
                                <w:t> </w:t>
                              </w:r>
                              <w:r>
                                <w:rPr>
                                  <w:b/>
                                  <w:i/>
                                  <w:w w:val="105"/>
                                  <w:sz w:val="14"/>
                                </w:rPr>
                                <w:t>C</w:t>
                              </w:r>
                              <w:r>
                                <w:rPr>
                                  <w:b/>
                                  <w:i/>
                                  <w:spacing w:val="-9"/>
                                  <w:w w:val="105"/>
                                  <w:sz w:val="14"/>
                                </w:rPr>
                                <w:t> </w:t>
                              </w:r>
                              <w:r>
                                <w:rPr>
                                  <w:b/>
                                  <w:i/>
                                  <w:w w:val="105"/>
                                  <w:sz w:val="14"/>
                                </w:rPr>
                                <w:t>:</w:t>
                              </w:r>
                              <w:r>
                                <w:rPr>
                                  <w:b/>
                                  <w:i/>
                                  <w:spacing w:val="-8"/>
                                  <w:w w:val="105"/>
                                  <w:sz w:val="14"/>
                                </w:rPr>
                                <w:t> </w:t>
                              </w:r>
                              <w:r>
                                <w:rPr>
                                  <w:i/>
                                  <w:w w:val="105"/>
                                  <w:sz w:val="14"/>
                                </w:rPr>
                                <w:t>On</w:t>
                              </w:r>
                              <w:r>
                                <w:rPr>
                                  <w:i/>
                                  <w:spacing w:val="-10"/>
                                  <w:w w:val="105"/>
                                  <w:sz w:val="14"/>
                                </w:rPr>
                                <w:t> </w:t>
                              </w:r>
                              <w:r>
                                <w:rPr>
                                  <w:i/>
                                  <w:w w:val="105"/>
                                  <w:sz w:val="14"/>
                                </w:rPr>
                                <w:t>utilise</w:t>
                              </w:r>
                              <w:r>
                                <w:rPr>
                                  <w:i/>
                                  <w:spacing w:val="-8"/>
                                  <w:w w:val="105"/>
                                  <w:sz w:val="14"/>
                                </w:rPr>
                                <w:t> </w:t>
                              </w:r>
                              <w:r>
                                <w:rPr>
                                  <w:i/>
                                  <w:w w:val="105"/>
                                  <w:sz w:val="14"/>
                                </w:rPr>
                                <w:t>à</w:t>
                              </w:r>
                              <w:r>
                                <w:rPr>
                                  <w:i/>
                                  <w:spacing w:val="-10"/>
                                  <w:w w:val="105"/>
                                  <w:sz w:val="14"/>
                                </w:rPr>
                                <w:t> </w:t>
                              </w:r>
                              <w:r>
                                <w:rPr>
                                  <w:i/>
                                  <w:w w:val="105"/>
                                  <w:sz w:val="14"/>
                                </w:rPr>
                                <w:t>nouveau</w:t>
                              </w:r>
                              <w:r>
                                <w:rPr>
                                  <w:i/>
                                  <w:spacing w:val="-8"/>
                                  <w:w w:val="105"/>
                                  <w:sz w:val="14"/>
                                </w:rPr>
                                <w:t> </w:t>
                              </w:r>
                              <w:r>
                                <w:rPr>
                                  <w:i/>
                                  <w:w w:val="105"/>
                                  <w:sz w:val="14"/>
                                </w:rPr>
                                <w:t>le</w:t>
                              </w:r>
                              <w:r>
                                <w:rPr>
                                  <w:i/>
                                  <w:spacing w:val="-10"/>
                                  <w:w w:val="105"/>
                                  <w:sz w:val="14"/>
                                </w:rPr>
                                <w:t> </w:t>
                              </w:r>
                              <w:r>
                                <w:rPr>
                                  <w:i/>
                                  <w:w w:val="105"/>
                                  <w:sz w:val="14"/>
                                </w:rPr>
                                <w:t>graphique</w:t>
                              </w:r>
                              <w:r>
                                <w:rPr>
                                  <w:i/>
                                  <w:spacing w:val="-10"/>
                                  <w:w w:val="105"/>
                                  <w:sz w:val="14"/>
                                </w:rPr>
                                <w:t> </w:t>
                              </w:r>
                              <w:r>
                                <w:rPr>
                                  <w:i/>
                                  <w:w w:val="105"/>
                                  <w:sz w:val="14"/>
                                </w:rPr>
                                <w:t>pour</w:t>
                              </w:r>
                              <w:r>
                                <w:rPr>
                                  <w:i/>
                                  <w:spacing w:val="-11"/>
                                  <w:w w:val="105"/>
                                  <w:sz w:val="14"/>
                                </w:rPr>
                                <w:t> </w:t>
                              </w:r>
                              <w:r>
                                <w:rPr>
                                  <w:i/>
                                  <w:w w:val="105"/>
                                  <w:sz w:val="14"/>
                                </w:rPr>
                                <w:t>tirer</w:t>
                              </w:r>
                              <w:r>
                                <w:rPr>
                                  <w:i/>
                                  <w:spacing w:val="-8"/>
                                  <w:w w:val="105"/>
                                  <w:sz w:val="14"/>
                                </w:rPr>
                                <w:t> </w:t>
                              </w:r>
                              <w:r>
                                <w:rPr>
                                  <w:i/>
                                  <w:w w:val="105"/>
                                  <w:sz w:val="14"/>
                                </w:rPr>
                                <w:t>les</w:t>
                              </w:r>
                              <w:r>
                                <w:rPr>
                                  <w:i/>
                                  <w:spacing w:val="-10"/>
                                  <w:w w:val="105"/>
                                  <w:sz w:val="14"/>
                                </w:rPr>
                                <w:t> </w:t>
                              </w:r>
                              <w:r>
                                <w:rPr>
                                  <w:i/>
                                  <w:w w:val="105"/>
                                  <w:sz w:val="14"/>
                                </w:rPr>
                                <w:t>mêmes</w:t>
                              </w:r>
                              <w:r>
                                <w:rPr>
                                  <w:i/>
                                  <w:spacing w:val="-10"/>
                                  <w:w w:val="105"/>
                                  <w:sz w:val="14"/>
                                </w:rPr>
                                <w:t> </w:t>
                              </w:r>
                              <w:r>
                                <w:rPr>
                                  <w:i/>
                                  <w:w w:val="105"/>
                                  <w:sz w:val="14"/>
                                </w:rPr>
                                <w:t>conclusions</w:t>
                              </w:r>
                              <w:r>
                                <w:rPr>
                                  <w:i/>
                                  <w:spacing w:val="-8"/>
                                  <w:w w:val="105"/>
                                  <w:sz w:val="14"/>
                                </w:rPr>
                                <w:t> </w:t>
                              </w:r>
                              <w:r>
                                <w:rPr>
                                  <w:i/>
                                  <w:w w:val="105"/>
                                  <w:sz w:val="14"/>
                                </w:rPr>
                                <w:t>que</w:t>
                              </w:r>
                              <w:r>
                                <w:rPr>
                                  <w:i/>
                                  <w:spacing w:val="-10"/>
                                  <w:w w:val="105"/>
                                  <w:sz w:val="14"/>
                                </w:rPr>
                                <w:t> </w:t>
                              </w:r>
                              <w:r>
                                <w:rPr>
                                  <w:i/>
                                  <w:w w:val="105"/>
                                  <w:sz w:val="14"/>
                                </w:rPr>
                                <w:t>la</w:t>
                              </w:r>
                              <w:r>
                                <w:rPr>
                                  <w:i/>
                                  <w:spacing w:val="-8"/>
                                  <w:w w:val="105"/>
                                  <w:sz w:val="14"/>
                                </w:rPr>
                                <w:t> </w:t>
                              </w:r>
                              <w:r>
                                <w:rPr>
                                  <w:i/>
                                  <w:w w:val="105"/>
                                  <w:sz w:val="14"/>
                                </w:rPr>
                                <w:t>6B,</w:t>
                              </w:r>
                              <w:r>
                                <w:rPr>
                                  <w:i/>
                                  <w:spacing w:val="-9"/>
                                  <w:w w:val="105"/>
                                  <w:sz w:val="14"/>
                                </w:rPr>
                                <w:t> </w:t>
                              </w:r>
                              <w:r>
                                <w:rPr>
                                  <w:i/>
                                  <w:w w:val="105"/>
                                  <w:sz w:val="14"/>
                                </w:rPr>
                                <w:t>c’est juste un test similaire pour confirmer !</w:t>
                              </w:r>
                            </w:p>
                            <w:p>
                              <w:pPr>
                                <w:spacing w:line="240" w:lineRule="auto" w:before="21"/>
                                <w:rPr>
                                  <w:i/>
                                  <w:sz w:val="14"/>
                                </w:rPr>
                              </w:pPr>
                            </w:p>
                            <w:p>
                              <w:pPr>
                                <w:spacing w:before="0"/>
                                <w:ind w:left="71" w:right="0" w:firstLine="0"/>
                                <w:jc w:val="left"/>
                                <w:rPr>
                                  <w:b/>
                                  <w:i/>
                                  <w:sz w:val="14"/>
                                </w:rPr>
                              </w:pPr>
                              <w:r>
                                <w:rPr>
                                  <w:b/>
                                  <w:i/>
                                  <w:w w:val="105"/>
                                  <w:sz w:val="14"/>
                                  <w:u w:val="single"/>
                                </w:rPr>
                                <w:t>Le</w:t>
                              </w:r>
                              <w:r>
                                <w:rPr>
                                  <w:b/>
                                  <w:i/>
                                  <w:spacing w:val="-7"/>
                                  <w:w w:val="105"/>
                                  <w:sz w:val="14"/>
                                  <w:u w:val="single"/>
                                </w:rPr>
                                <w:t> </w:t>
                              </w:r>
                              <w:r>
                                <w:rPr>
                                  <w:b/>
                                  <w:i/>
                                  <w:w w:val="105"/>
                                  <w:sz w:val="14"/>
                                  <w:u w:val="single"/>
                                </w:rPr>
                                <w:t>brouillon</w:t>
                              </w:r>
                              <w:r>
                                <w:rPr>
                                  <w:b/>
                                  <w:i/>
                                  <w:spacing w:val="-7"/>
                                  <w:w w:val="105"/>
                                  <w:sz w:val="14"/>
                                  <w:u w:val="single"/>
                                </w:rPr>
                                <w:t> </w:t>
                              </w:r>
                              <w:r>
                                <w:rPr>
                                  <w:b/>
                                  <w:i/>
                                  <w:spacing w:val="-10"/>
                                  <w:w w:val="105"/>
                                  <w:sz w:val="14"/>
                                  <w:u w:val="single"/>
                                </w:rPr>
                                <w:t>:</w:t>
                              </w:r>
                              <w:r>
                                <w:rPr>
                                  <w:b/>
                                  <w:i/>
                                  <w:spacing w:val="80"/>
                                  <w:w w:val="105"/>
                                  <w:sz w:val="14"/>
                                  <w:u w:val="single"/>
                                </w:rPr>
                                <w:t> </w:t>
                              </w:r>
                            </w:p>
                            <w:p>
                              <w:pPr>
                                <w:spacing w:line="249" w:lineRule="auto" w:before="8"/>
                                <w:ind w:left="71" w:right="0" w:firstLine="0"/>
                                <w:jc w:val="left"/>
                                <w:rPr>
                                  <w:i/>
                                  <w:sz w:val="14"/>
                                </w:rPr>
                              </w:pPr>
                              <w:r>
                                <w:rPr>
                                  <w:i/>
                                  <w:spacing w:val="-2"/>
                                  <w:w w:val="105"/>
                                  <w:sz w:val="14"/>
                                </w:rPr>
                                <w:t>L’exposition à l’EGF augmente la migration des cellules cancéreuses via l’activation de Rab35.</w:t>
                              </w:r>
                              <w:r>
                                <w:rPr>
                                  <w:i/>
                                  <w:w w:val="105"/>
                                  <w:sz w:val="14"/>
                                </w:rPr>
                                <w:t> L’exposition à l’EGF active Rab35 par l'intermédiaire de DENND1A.</w:t>
                              </w:r>
                            </w:p>
                            <w:p>
                              <w:pPr>
                                <w:spacing w:before="1"/>
                                <w:ind w:left="71" w:right="0" w:firstLine="0"/>
                                <w:jc w:val="left"/>
                                <w:rPr>
                                  <w:i/>
                                  <w:sz w:val="14"/>
                                </w:rPr>
                              </w:pPr>
                              <w:r>
                                <w:rPr>
                                  <w:i/>
                                  <w:w w:val="105"/>
                                  <w:sz w:val="14"/>
                                </w:rPr>
                                <w:t>Grb2</w:t>
                              </w:r>
                              <w:r>
                                <w:rPr>
                                  <w:i/>
                                  <w:spacing w:val="-9"/>
                                  <w:w w:val="105"/>
                                  <w:sz w:val="14"/>
                                </w:rPr>
                                <w:t> </w:t>
                              </w:r>
                              <w:r>
                                <w:rPr>
                                  <w:i/>
                                  <w:w w:val="105"/>
                                  <w:sz w:val="14"/>
                                </w:rPr>
                                <w:t>et</w:t>
                              </w:r>
                              <w:r>
                                <w:rPr>
                                  <w:i/>
                                  <w:spacing w:val="-7"/>
                                  <w:w w:val="105"/>
                                  <w:sz w:val="14"/>
                                </w:rPr>
                                <w:t> </w:t>
                              </w:r>
                              <w:r>
                                <w:rPr>
                                  <w:i/>
                                  <w:w w:val="105"/>
                                  <w:sz w:val="14"/>
                                </w:rPr>
                                <w:t>DENND1A</w:t>
                              </w:r>
                              <w:r>
                                <w:rPr>
                                  <w:i/>
                                  <w:spacing w:val="-10"/>
                                  <w:w w:val="105"/>
                                  <w:sz w:val="14"/>
                                </w:rPr>
                                <w:t> </w:t>
                              </w:r>
                              <w:r>
                                <w:rPr>
                                  <w:i/>
                                  <w:spacing w:val="-2"/>
                                  <w:w w:val="105"/>
                                  <w:sz w:val="14"/>
                                </w:rPr>
                                <w:t>interagissent.</w:t>
                              </w:r>
                            </w:p>
                            <w:p>
                              <w:pPr>
                                <w:spacing w:line="249" w:lineRule="auto" w:before="8"/>
                                <w:ind w:left="71" w:right="0" w:firstLine="0"/>
                                <w:jc w:val="left"/>
                                <w:rPr>
                                  <w:i/>
                                  <w:sz w:val="14"/>
                                </w:rPr>
                              </w:pPr>
                              <w:r>
                                <w:rPr>
                                  <w:i/>
                                  <w:w w:val="105"/>
                                  <w:sz w:val="14"/>
                                </w:rPr>
                                <w:t>DENND1A</w:t>
                              </w:r>
                              <w:r>
                                <w:rPr>
                                  <w:i/>
                                  <w:spacing w:val="-11"/>
                                  <w:w w:val="105"/>
                                  <w:sz w:val="14"/>
                                </w:rPr>
                                <w:t> </w:t>
                              </w:r>
                              <w:r>
                                <w:rPr>
                                  <w:i/>
                                  <w:w w:val="105"/>
                                  <w:sz w:val="14"/>
                                </w:rPr>
                                <w:t>interagit</w:t>
                              </w:r>
                              <w:r>
                                <w:rPr>
                                  <w:i/>
                                  <w:spacing w:val="-6"/>
                                  <w:w w:val="105"/>
                                  <w:sz w:val="14"/>
                                </w:rPr>
                                <w:t> </w:t>
                              </w:r>
                              <w:r>
                                <w:rPr>
                                  <w:i/>
                                  <w:w w:val="105"/>
                                  <w:sz w:val="14"/>
                                </w:rPr>
                                <w:t>avec</w:t>
                              </w:r>
                              <w:r>
                                <w:rPr>
                                  <w:i/>
                                  <w:spacing w:val="-7"/>
                                  <w:w w:val="105"/>
                                  <w:sz w:val="14"/>
                                </w:rPr>
                                <w:t> </w:t>
                              </w:r>
                              <w:r>
                                <w:rPr>
                                  <w:i/>
                                  <w:w w:val="105"/>
                                  <w:sz w:val="14"/>
                                </w:rPr>
                                <w:t>Grb2</w:t>
                              </w:r>
                              <w:r>
                                <w:rPr>
                                  <w:i/>
                                  <w:spacing w:val="-7"/>
                                  <w:w w:val="105"/>
                                  <w:sz w:val="14"/>
                                </w:rPr>
                                <w:t> </w:t>
                              </w:r>
                              <w:r>
                                <w:rPr>
                                  <w:i/>
                                  <w:w w:val="105"/>
                                  <w:sz w:val="14"/>
                                </w:rPr>
                                <w:t>via</w:t>
                              </w:r>
                              <w:r>
                                <w:rPr>
                                  <w:i/>
                                  <w:spacing w:val="-7"/>
                                  <w:w w:val="105"/>
                                  <w:sz w:val="14"/>
                                </w:rPr>
                                <w:t> </w:t>
                              </w:r>
                              <w:r>
                                <w:rPr>
                                  <w:i/>
                                  <w:w w:val="105"/>
                                  <w:sz w:val="14"/>
                                </w:rPr>
                                <w:t>son</w:t>
                              </w:r>
                              <w:r>
                                <w:rPr>
                                  <w:i/>
                                  <w:spacing w:val="-7"/>
                                  <w:w w:val="105"/>
                                  <w:sz w:val="14"/>
                                </w:rPr>
                                <w:t> </w:t>
                              </w:r>
                              <w:r>
                                <w:rPr>
                                  <w:i/>
                                  <w:w w:val="105"/>
                                  <w:sz w:val="14"/>
                                </w:rPr>
                                <w:t>domaine</w:t>
                              </w:r>
                              <w:r>
                                <w:rPr>
                                  <w:i/>
                                  <w:spacing w:val="-7"/>
                                  <w:w w:val="105"/>
                                  <w:sz w:val="14"/>
                                </w:rPr>
                                <w:t> </w:t>
                              </w:r>
                              <w:r>
                                <w:rPr>
                                  <w:i/>
                                  <w:w w:val="105"/>
                                  <w:sz w:val="14"/>
                                </w:rPr>
                                <w:t>PRD</w:t>
                              </w:r>
                              <w:r>
                                <w:rPr>
                                  <w:i/>
                                  <w:spacing w:val="-7"/>
                                  <w:w w:val="105"/>
                                  <w:sz w:val="14"/>
                                </w:rPr>
                                <w:t> </w:t>
                              </w:r>
                              <w:r>
                                <w:rPr>
                                  <w:i/>
                                  <w:w w:val="105"/>
                                  <w:sz w:val="14"/>
                                </w:rPr>
                                <w:t>et</w:t>
                              </w:r>
                              <w:r>
                                <w:rPr>
                                  <w:i/>
                                  <w:spacing w:val="-7"/>
                                  <w:w w:val="105"/>
                                  <w:sz w:val="14"/>
                                </w:rPr>
                                <w:t> </w:t>
                              </w:r>
                              <w:r>
                                <w:rPr>
                                  <w:i/>
                                  <w:w w:val="105"/>
                                  <w:sz w:val="14"/>
                                </w:rPr>
                                <w:t>Grb2</w:t>
                              </w:r>
                              <w:r>
                                <w:rPr>
                                  <w:i/>
                                  <w:spacing w:val="-8"/>
                                  <w:w w:val="105"/>
                                  <w:sz w:val="14"/>
                                </w:rPr>
                                <w:t> </w:t>
                              </w:r>
                              <w:r>
                                <w:rPr>
                                  <w:i/>
                                  <w:w w:val="105"/>
                                  <w:sz w:val="14"/>
                                </w:rPr>
                                <w:t>interagit</w:t>
                              </w:r>
                              <w:r>
                                <w:rPr>
                                  <w:i/>
                                  <w:spacing w:val="-6"/>
                                  <w:w w:val="105"/>
                                  <w:sz w:val="14"/>
                                </w:rPr>
                                <w:t> </w:t>
                              </w:r>
                              <w:r>
                                <w:rPr>
                                  <w:i/>
                                  <w:w w:val="105"/>
                                  <w:sz w:val="14"/>
                                </w:rPr>
                                <w:t>avec</w:t>
                              </w:r>
                              <w:r>
                                <w:rPr>
                                  <w:i/>
                                  <w:spacing w:val="-6"/>
                                  <w:w w:val="105"/>
                                  <w:sz w:val="14"/>
                                </w:rPr>
                                <w:t> </w:t>
                              </w:r>
                              <w:r>
                                <w:rPr>
                                  <w:i/>
                                  <w:w w:val="105"/>
                                  <w:sz w:val="14"/>
                                </w:rPr>
                                <w:t>DENND1A</w:t>
                              </w:r>
                              <w:r>
                                <w:rPr>
                                  <w:i/>
                                  <w:spacing w:val="-11"/>
                                  <w:w w:val="105"/>
                                  <w:sz w:val="14"/>
                                </w:rPr>
                                <w:t> </w:t>
                              </w:r>
                              <w:r>
                                <w:rPr>
                                  <w:i/>
                                  <w:w w:val="105"/>
                                  <w:sz w:val="14"/>
                                </w:rPr>
                                <w:t>via</w:t>
                              </w:r>
                              <w:r>
                                <w:rPr>
                                  <w:i/>
                                  <w:spacing w:val="-6"/>
                                  <w:w w:val="105"/>
                                  <w:sz w:val="14"/>
                                </w:rPr>
                                <w:t> </w:t>
                              </w:r>
                              <w:r>
                                <w:rPr>
                                  <w:i/>
                                  <w:w w:val="105"/>
                                  <w:sz w:val="14"/>
                                </w:rPr>
                                <w:t>les partie N-ter et C-ter de son domaine SH3.</w:t>
                              </w:r>
                            </w:p>
                            <w:p>
                              <w:pPr>
                                <w:spacing w:before="2"/>
                                <w:ind w:left="71" w:right="0" w:firstLine="0"/>
                                <w:jc w:val="left"/>
                                <w:rPr>
                                  <w:i/>
                                  <w:sz w:val="14"/>
                                </w:rPr>
                              </w:pPr>
                              <w:r>
                                <w:rPr>
                                  <w:i/>
                                  <w:spacing w:val="-2"/>
                                  <w:w w:val="105"/>
                                  <w:sz w:val="14"/>
                                </w:rPr>
                                <w:t>L’exposition</w:t>
                              </w:r>
                              <w:r>
                                <w:rPr>
                                  <w:i/>
                                  <w:spacing w:val="4"/>
                                  <w:w w:val="105"/>
                                  <w:sz w:val="14"/>
                                </w:rPr>
                                <w:t> </w:t>
                              </w:r>
                              <w:r>
                                <w:rPr>
                                  <w:i/>
                                  <w:spacing w:val="-2"/>
                                  <w:w w:val="105"/>
                                  <w:sz w:val="14"/>
                                </w:rPr>
                                <w:t>à</w:t>
                              </w:r>
                              <w:r>
                                <w:rPr>
                                  <w:i/>
                                  <w:spacing w:val="3"/>
                                  <w:w w:val="105"/>
                                  <w:sz w:val="14"/>
                                </w:rPr>
                                <w:t> </w:t>
                              </w:r>
                              <w:r>
                                <w:rPr>
                                  <w:i/>
                                  <w:spacing w:val="-2"/>
                                  <w:w w:val="105"/>
                                  <w:sz w:val="14"/>
                                </w:rPr>
                                <w:t>l’EGF</w:t>
                              </w:r>
                              <w:r>
                                <w:rPr>
                                  <w:i/>
                                  <w:w w:val="105"/>
                                  <w:sz w:val="14"/>
                                </w:rPr>
                                <w:t> </w:t>
                              </w:r>
                              <w:r>
                                <w:rPr>
                                  <w:i/>
                                  <w:spacing w:val="-2"/>
                                  <w:w w:val="105"/>
                                  <w:sz w:val="14"/>
                                </w:rPr>
                                <w:t>améliore</w:t>
                              </w:r>
                              <w:r>
                                <w:rPr>
                                  <w:i/>
                                  <w:spacing w:val="5"/>
                                  <w:w w:val="105"/>
                                  <w:sz w:val="14"/>
                                </w:rPr>
                                <w:t> </w:t>
                              </w:r>
                              <w:r>
                                <w:rPr>
                                  <w:i/>
                                  <w:spacing w:val="-2"/>
                                  <w:w w:val="105"/>
                                  <w:sz w:val="14"/>
                                </w:rPr>
                                <w:t>l'interaction</w:t>
                              </w:r>
                              <w:r>
                                <w:rPr>
                                  <w:i/>
                                  <w:spacing w:val="2"/>
                                  <w:w w:val="105"/>
                                  <w:sz w:val="14"/>
                                </w:rPr>
                                <w:t> </w:t>
                              </w:r>
                              <w:r>
                                <w:rPr>
                                  <w:i/>
                                  <w:spacing w:val="-2"/>
                                  <w:w w:val="105"/>
                                  <w:sz w:val="14"/>
                                </w:rPr>
                                <w:t>Grb2-EGFR</w:t>
                              </w:r>
                              <w:r>
                                <w:rPr>
                                  <w:i/>
                                  <w:spacing w:val="3"/>
                                  <w:w w:val="105"/>
                                  <w:sz w:val="14"/>
                                </w:rPr>
                                <w:t> </w:t>
                              </w:r>
                              <w:r>
                                <w:rPr>
                                  <w:i/>
                                  <w:spacing w:val="-2"/>
                                  <w:w w:val="105"/>
                                  <w:sz w:val="14"/>
                                </w:rPr>
                                <w:t>et</w:t>
                              </w:r>
                              <w:r>
                                <w:rPr>
                                  <w:i/>
                                  <w:spacing w:val="3"/>
                                  <w:w w:val="105"/>
                                  <w:sz w:val="14"/>
                                </w:rPr>
                                <w:t> </w:t>
                              </w:r>
                              <w:r>
                                <w:rPr>
                                  <w:i/>
                                  <w:spacing w:val="-2"/>
                                  <w:w w:val="105"/>
                                  <w:sz w:val="14"/>
                                </w:rPr>
                                <w:t>Grb2-DENND1A.</w:t>
                              </w:r>
                            </w:p>
                            <w:p>
                              <w:pPr>
                                <w:spacing w:line="249" w:lineRule="auto" w:before="7"/>
                                <w:ind w:left="71" w:right="0" w:firstLine="0"/>
                                <w:jc w:val="left"/>
                                <w:rPr>
                                  <w:i/>
                                  <w:sz w:val="14"/>
                                </w:rPr>
                              </w:pPr>
                              <w:r>
                                <w:rPr>
                                  <w:i/>
                                  <w:w w:val="105"/>
                                  <w:sz w:val="14"/>
                                </w:rPr>
                                <w:t>L’exposition</w:t>
                              </w:r>
                              <w:r>
                                <w:rPr>
                                  <w:i/>
                                  <w:spacing w:val="-5"/>
                                  <w:w w:val="105"/>
                                  <w:sz w:val="14"/>
                                </w:rPr>
                                <w:t> </w:t>
                              </w:r>
                              <w:r>
                                <w:rPr>
                                  <w:i/>
                                  <w:w w:val="105"/>
                                  <w:sz w:val="14"/>
                                </w:rPr>
                                <w:t>à</w:t>
                              </w:r>
                              <w:r>
                                <w:rPr>
                                  <w:i/>
                                  <w:spacing w:val="-6"/>
                                  <w:w w:val="105"/>
                                  <w:sz w:val="14"/>
                                </w:rPr>
                                <w:t> </w:t>
                              </w:r>
                              <w:r>
                                <w:rPr>
                                  <w:i/>
                                  <w:w w:val="105"/>
                                  <w:sz w:val="14"/>
                                </w:rPr>
                                <w:t>l’EGF</w:t>
                              </w:r>
                              <w:r>
                                <w:rPr>
                                  <w:i/>
                                  <w:spacing w:val="-7"/>
                                  <w:w w:val="105"/>
                                  <w:sz w:val="14"/>
                                </w:rPr>
                                <w:t> </w:t>
                              </w:r>
                              <w:r>
                                <w:rPr>
                                  <w:i/>
                                  <w:w w:val="105"/>
                                  <w:sz w:val="14"/>
                                </w:rPr>
                                <w:t>permet</w:t>
                              </w:r>
                              <w:r>
                                <w:rPr>
                                  <w:i/>
                                  <w:spacing w:val="-5"/>
                                  <w:w w:val="105"/>
                                  <w:sz w:val="14"/>
                                </w:rPr>
                                <w:t> </w:t>
                              </w:r>
                              <w:r>
                                <w:rPr>
                                  <w:i/>
                                  <w:w w:val="105"/>
                                  <w:sz w:val="14"/>
                                </w:rPr>
                                <w:t>la</w:t>
                              </w:r>
                              <w:r>
                                <w:rPr>
                                  <w:i/>
                                  <w:spacing w:val="-7"/>
                                  <w:w w:val="105"/>
                                  <w:sz w:val="14"/>
                                </w:rPr>
                                <w:t> </w:t>
                              </w:r>
                              <w:r>
                                <w:rPr>
                                  <w:i/>
                                  <w:w w:val="105"/>
                                  <w:sz w:val="14"/>
                                </w:rPr>
                                <w:t>formation</w:t>
                              </w:r>
                              <w:r>
                                <w:rPr>
                                  <w:i/>
                                  <w:spacing w:val="-6"/>
                                  <w:w w:val="105"/>
                                  <w:sz w:val="14"/>
                                </w:rPr>
                                <w:t> </w:t>
                              </w:r>
                              <w:r>
                                <w:rPr>
                                  <w:i/>
                                  <w:w w:val="105"/>
                                  <w:sz w:val="14"/>
                                </w:rPr>
                                <w:t>d’un</w:t>
                              </w:r>
                              <w:r>
                                <w:rPr>
                                  <w:i/>
                                  <w:spacing w:val="-5"/>
                                  <w:w w:val="105"/>
                                  <w:sz w:val="14"/>
                                </w:rPr>
                                <w:t> </w:t>
                              </w:r>
                              <w:r>
                                <w:rPr>
                                  <w:i/>
                                  <w:w w:val="105"/>
                                  <w:sz w:val="14"/>
                                </w:rPr>
                                <w:t>complexe</w:t>
                              </w:r>
                              <w:r>
                                <w:rPr>
                                  <w:i/>
                                  <w:spacing w:val="-5"/>
                                  <w:w w:val="105"/>
                                  <w:sz w:val="14"/>
                                </w:rPr>
                                <w:t> </w:t>
                              </w:r>
                              <w:r>
                                <w:rPr>
                                  <w:i/>
                                  <w:w w:val="105"/>
                                  <w:sz w:val="14"/>
                                </w:rPr>
                                <w:t>avec</w:t>
                              </w:r>
                              <w:r>
                                <w:rPr>
                                  <w:i/>
                                  <w:spacing w:val="-5"/>
                                  <w:w w:val="105"/>
                                  <w:sz w:val="14"/>
                                </w:rPr>
                                <w:t> </w:t>
                              </w:r>
                              <w:r>
                                <w:rPr>
                                  <w:i/>
                                  <w:w w:val="105"/>
                                  <w:sz w:val="14"/>
                                </w:rPr>
                                <w:t>EGFR</w:t>
                              </w:r>
                              <w:r>
                                <w:rPr>
                                  <w:i/>
                                  <w:spacing w:val="-6"/>
                                  <w:w w:val="105"/>
                                  <w:sz w:val="14"/>
                                </w:rPr>
                                <w:t> </w:t>
                              </w:r>
                              <w:r>
                                <w:rPr>
                                  <w:i/>
                                  <w:w w:val="105"/>
                                  <w:sz w:val="14"/>
                                </w:rPr>
                                <w:t>et</w:t>
                              </w:r>
                              <w:r>
                                <w:rPr>
                                  <w:i/>
                                  <w:spacing w:val="-5"/>
                                  <w:w w:val="105"/>
                                  <w:sz w:val="14"/>
                                </w:rPr>
                                <w:t> </w:t>
                              </w:r>
                              <w:r>
                                <w:rPr>
                                  <w:i/>
                                  <w:w w:val="105"/>
                                  <w:sz w:val="14"/>
                                </w:rPr>
                                <w:t>DENND1A</w:t>
                              </w:r>
                              <w:r>
                                <w:rPr>
                                  <w:i/>
                                  <w:spacing w:val="-10"/>
                                  <w:w w:val="105"/>
                                  <w:sz w:val="14"/>
                                </w:rPr>
                                <w:t> </w:t>
                              </w:r>
                              <w:r>
                                <w:rPr>
                                  <w:i/>
                                  <w:w w:val="105"/>
                                  <w:sz w:val="14"/>
                                </w:rPr>
                                <w:t>à</w:t>
                              </w:r>
                              <w:r>
                                <w:rPr>
                                  <w:i/>
                                  <w:spacing w:val="-6"/>
                                  <w:w w:val="105"/>
                                  <w:sz w:val="14"/>
                                </w:rPr>
                                <w:t> </w:t>
                              </w:r>
                              <w:r>
                                <w:rPr>
                                  <w:i/>
                                  <w:w w:val="105"/>
                                  <w:sz w:val="14"/>
                                </w:rPr>
                                <w:t>proximité de la membrane.</w:t>
                              </w:r>
                            </w:p>
                            <w:p>
                              <w:pPr>
                                <w:spacing w:line="249" w:lineRule="auto" w:before="2"/>
                                <w:ind w:left="71" w:right="0" w:firstLine="0"/>
                                <w:jc w:val="left"/>
                                <w:rPr>
                                  <w:i/>
                                  <w:sz w:val="14"/>
                                </w:rPr>
                              </w:pPr>
                              <w:r>
                                <w:rPr>
                                  <w:i/>
                                  <w:w w:val="105"/>
                                  <w:sz w:val="14"/>
                                </w:rPr>
                                <w:t>L’exposition à l’EGF améliore l’activation de Rab35 et augmente la migration des cellules cancéreuses en présence de Grb2 non délété de son domaine SH3.</w:t>
                              </w:r>
                            </w:p>
                          </w:txbxContent>
                        </wps:txbx>
                        <wps:bodyPr wrap="square" lIns="0" tIns="0" rIns="0" bIns="0" rtlCol="0">
                          <a:noAutofit/>
                        </wps:bodyPr>
                      </wps:wsp>
                    </wpg:wgp>
                  </a:graphicData>
                </a:graphic>
              </wp:inline>
            </w:drawing>
          </mc:Choice>
          <mc:Fallback>
            <w:pict>
              <v:group style="width:309.650pt;height:128.75pt;mso-position-horizontal-relative:char;mso-position-vertical-relative:line" id="docshapegroup121" coordorigin="0,0" coordsize="6193,2575">
                <v:shape style="position:absolute;left:0;top:0;width:6193;height:2575" id="docshape122" coordorigin="0,0" coordsize="6193,2575" path="m6,0l0,0,0,184,0,353,0,521,0,704,0,874,0,1041,0,1209,0,1378,0,1546,0,1715,0,1883,0,2050,0,2219,0,2387,6,2387,6,2219,6,2050,6,1883,6,1715,6,1546,6,1378,6,1209,6,1041,6,874,6,704,6,521,6,353,6,184,6,0xm6186,2568l6,2568,6,2387,0,2387,0,2568,0,2574,6,2574,6186,2574,6186,2568xm6192,2387l6186,2387,6186,2568,6186,2574,6192,2574,6192,2568,6192,2387xm6192,0l6186,0,6186,184,6186,353,6186,521,6186,704,6186,874,6186,1041,6186,1209,6186,1378,6186,1546,6186,1715,6186,1883,6186,2050,6186,2219,6186,2387,6192,2387,6192,2219,6192,2050,6192,1883,6192,1715,6192,1546,6192,1378,6192,1209,6192,1041,6192,874,6192,704,6192,521,6192,353,6192,184,6192,0xe" filled="true" fillcolor="#000000" stroked="false">
                  <v:path arrowok="t"/>
                  <v:fill type="solid"/>
                </v:shape>
                <v:shape style="position:absolute;left:6;top:0;width:6180;height:2568" type="#_x0000_t202" id="docshape123" filled="false" stroked="false">
                  <v:textbox inset="0,0,0,0">
                    <w:txbxContent>
                      <w:p>
                        <w:pPr>
                          <w:spacing w:line="240" w:lineRule="auto" w:before="28"/>
                          <w:rPr>
                            <w:i/>
                            <w:sz w:val="14"/>
                          </w:rPr>
                        </w:pPr>
                      </w:p>
                      <w:p>
                        <w:pPr>
                          <w:spacing w:line="252" w:lineRule="auto" w:before="1"/>
                          <w:ind w:left="71" w:right="0" w:firstLine="0"/>
                          <w:jc w:val="left"/>
                          <w:rPr>
                            <w:i/>
                            <w:sz w:val="14"/>
                          </w:rPr>
                        </w:pPr>
                        <w:r>
                          <w:rPr>
                            <w:b/>
                            <w:i/>
                            <w:w w:val="105"/>
                            <w:sz w:val="14"/>
                          </w:rPr>
                          <w:t>Figure</w:t>
                        </w:r>
                        <w:r>
                          <w:rPr>
                            <w:b/>
                            <w:i/>
                            <w:spacing w:val="-11"/>
                            <w:w w:val="105"/>
                            <w:sz w:val="14"/>
                          </w:rPr>
                          <w:t> </w:t>
                        </w:r>
                        <w:r>
                          <w:rPr>
                            <w:b/>
                            <w:i/>
                            <w:w w:val="105"/>
                            <w:sz w:val="14"/>
                          </w:rPr>
                          <w:t>C</w:t>
                        </w:r>
                        <w:r>
                          <w:rPr>
                            <w:b/>
                            <w:i/>
                            <w:spacing w:val="-9"/>
                            <w:w w:val="105"/>
                            <w:sz w:val="14"/>
                          </w:rPr>
                          <w:t> </w:t>
                        </w:r>
                        <w:r>
                          <w:rPr>
                            <w:b/>
                            <w:i/>
                            <w:w w:val="105"/>
                            <w:sz w:val="14"/>
                          </w:rPr>
                          <w:t>:</w:t>
                        </w:r>
                        <w:r>
                          <w:rPr>
                            <w:b/>
                            <w:i/>
                            <w:spacing w:val="-8"/>
                            <w:w w:val="105"/>
                            <w:sz w:val="14"/>
                          </w:rPr>
                          <w:t> </w:t>
                        </w:r>
                        <w:r>
                          <w:rPr>
                            <w:i/>
                            <w:w w:val="105"/>
                            <w:sz w:val="14"/>
                          </w:rPr>
                          <w:t>On</w:t>
                        </w:r>
                        <w:r>
                          <w:rPr>
                            <w:i/>
                            <w:spacing w:val="-10"/>
                            <w:w w:val="105"/>
                            <w:sz w:val="14"/>
                          </w:rPr>
                          <w:t> </w:t>
                        </w:r>
                        <w:r>
                          <w:rPr>
                            <w:i/>
                            <w:w w:val="105"/>
                            <w:sz w:val="14"/>
                          </w:rPr>
                          <w:t>utilise</w:t>
                        </w:r>
                        <w:r>
                          <w:rPr>
                            <w:i/>
                            <w:spacing w:val="-8"/>
                            <w:w w:val="105"/>
                            <w:sz w:val="14"/>
                          </w:rPr>
                          <w:t> </w:t>
                        </w:r>
                        <w:r>
                          <w:rPr>
                            <w:i/>
                            <w:w w:val="105"/>
                            <w:sz w:val="14"/>
                          </w:rPr>
                          <w:t>à</w:t>
                        </w:r>
                        <w:r>
                          <w:rPr>
                            <w:i/>
                            <w:spacing w:val="-10"/>
                            <w:w w:val="105"/>
                            <w:sz w:val="14"/>
                          </w:rPr>
                          <w:t> </w:t>
                        </w:r>
                        <w:r>
                          <w:rPr>
                            <w:i/>
                            <w:w w:val="105"/>
                            <w:sz w:val="14"/>
                          </w:rPr>
                          <w:t>nouveau</w:t>
                        </w:r>
                        <w:r>
                          <w:rPr>
                            <w:i/>
                            <w:spacing w:val="-8"/>
                            <w:w w:val="105"/>
                            <w:sz w:val="14"/>
                          </w:rPr>
                          <w:t> </w:t>
                        </w:r>
                        <w:r>
                          <w:rPr>
                            <w:i/>
                            <w:w w:val="105"/>
                            <w:sz w:val="14"/>
                          </w:rPr>
                          <w:t>le</w:t>
                        </w:r>
                        <w:r>
                          <w:rPr>
                            <w:i/>
                            <w:spacing w:val="-10"/>
                            <w:w w:val="105"/>
                            <w:sz w:val="14"/>
                          </w:rPr>
                          <w:t> </w:t>
                        </w:r>
                        <w:r>
                          <w:rPr>
                            <w:i/>
                            <w:w w:val="105"/>
                            <w:sz w:val="14"/>
                          </w:rPr>
                          <w:t>graphique</w:t>
                        </w:r>
                        <w:r>
                          <w:rPr>
                            <w:i/>
                            <w:spacing w:val="-10"/>
                            <w:w w:val="105"/>
                            <w:sz w:val="14"/>
                          </w:rPr>
                          <w:t> </w:t>
                        </w:r>
                        <w:r>
                          <w:rPr>
                            <w:i/>
                            <w:w w:val="105"/>
                            <w:sz w:val="14"/>
                          </w:rPr>
                          <w:t>pour</w:t>
                        </w:r>
                        <w:r>
                          <w:rPr>
                            <w:i/>
                            <w:spacing w:val="-11"/>
                            <w:w w:val="105"/>
                            <w:sz w:val="14"/>
                          </w:rPr>
                          <w:t> </w:t>
                        </w:r>
                        <w:r>
                          <w:rPr>
                            <w:i/>
                            <w:w w:val="105"/>
                            <w:sz w:val="14"/>
                          </w:rPr>
                          <w:t>tirer</w:t>
                        </w:r>
                        <w:r>
                          <w:rPr>
                            <w:i/>
                            <w:spacing w:val="-8"/>
                            <w:w w:val="105"/>
                            <w:sz w:val="14"/>
                          </w:rPr>
                          <w:t> </w:t>
                        </w:r>
                        <w:r>
                          <w:rPr>
                            <w:i/>
                            <w:w w:val="105"/>
                            <w:sz w:val="14"/>
                          </w:rPr>
                          <w:t>les</w:t>
                        </w:r>
                        <w:r>
                          <w:rPr>
                            <w:i/>
                            <w:spacing w:val="-10"/>
                            <w:w w:val="105"/>
                            <w:sz w:val="14"/>
                          </w:rPr>
                          <w:t> </w:t>
                        </w:r>
                        <w:r>
                          <w:rPr>
                            <w:i/>
                            <w:w w:val="105"/>
                            <w:sz w:val="14"/>
                          </w:rPr>
                          <w:t>mêmes</w:t>
                        </w:r>
                        <w:r>
                          <w:rPr>
                            <w:i/>
                            <w:spacing w:val="-10"/>
                            <w:w w:val="105"/>
                            <w:sz w:val="14"/>
                          </w:rPr>
                          <w:t> </w:t>
                        </w:r>
                        <w:r>
                          <w:rPr>
                            <w:i/>
                            <w:w w:val="105"/>
                            <w:sz w:val="14"/>
                          </w:rPr>
                          <w:t>conclusions</w:t>
                        </w:r>
                        <w:r>
                          <w:rPr>
                            <w:i/>
                            <w:spacing w:val="-8"/>
                            <w:w w:val="105"/>
                            <w:sz w:val="14"/>
                          </w:rPr>
                          <w:t> </w:t>
                        </w:r>
                        <w:r>
                          <w:rPr>
                            <w:i/>
                            <w:w w:val="105"/>
                            <w:sz w:val="14"/>
                          </w:rPr>
                          <w:t>que</w:t>
                        </w:r>
                        <w:r>
                          <w:rPr>
                            <w:i/>
                            <w:spacing w:val="-10"/>
                            <w:w w:val="105"/>
                            <w:sz w:val="14"/>
                          </w:rPr>
                          <w:t> </w:t>
                        </w:r>
                        <w:r>
                          <w:rPr>
                            <w:i/>
                            <w:w w:val="105"/>
                            <w:sz w:val="14"/>
                          </w:rPr>
                          <w:t>la</w:t>
                        </w:r>
                        <w:r>
                          <w:rPr>
                            <w:i/>
                            <w:spacing w:val="-8"/>
                            <w:w w:val="105"/>
                            <w:sz w:val="14"/>
                          </w:rPr>
                          <w:t> </w:t>
                        </w:r>
                        <w:r>
                          <w:rPr>
                            <w:i/>
                            <w:w w:val="105"/>
                            <w:sz w:val="14"/>
                          </w:rPr>
                          <w:t>6B,</w:t>
                        </w:r>
                        <w:r>
                          <w:rPr>
                            <w:i/>
                            <w:spacing w:val="-9"/>
                            <w:w w:val="105"/>
                            <w:sz w:val="14"/>
                          </w:rPr>
                          <w:t> </w:t>
                        </w:r>
                        <w:r>
                          <w:rPr>
                            <w:i/>
                            <w:w w:val="105"/>
                            <w:sz w:val="14"/>
                          </w:rPr>
                          <w:t>c’est juste un test similaire pour confirmer !</w:t>
                        </w:r>
                      </w:p>
                      <w:p>
                        <w:pPr>
                          <w:spacing w:line="240" w:lineRule="auto" w:before="21"/>
                          <w:rPr>
                            <w:i/>
                            <w:sz w:val="14"/>
                          </w:rPr>
                        </w:pPr>
                      </w:p>
                      <w:p>
                        <w:pPr>
                          <w:spacing w:before="0"/>
                          <w:ind w:left="71" w:right="0" w:firstLine="0"/>
                          <w:jc w:val="left"/>
                          <w:rPr>
                            <w:b/>
                            <w:i/>
                            <w:sz w:val="14"/>
                          </w:rPr>
                        </w:pPr>
                        <w:r>
                          <w:rPr>
                            <w:b/>
                            <w:i/>
                            <w:w w:val="105"/>
                            <w:sz w:val="14"/>
                            <w:u w:val="single"/>
                          </w:rPr>
                          <w:t>Le</w:t>
                        </w:r>
                        <w:r>
                          <w:rPr>
                            <w:b/>
                            <w:i/>
                            <w:spacing w:val="-7"/>
                            <w:w w:val="105"/>
                            <w:sz w:val="14"/>
                            <w:u w:val="single"/>
                          </w:rPr>
                          <w:t> </w:t>
                        </w:r>
                        <w:r>
                          <w:rPr>
                            <w:b/>
                            <w:i/>
                            <w:w w:val="105"/>
                            <w:sz w:val="14"/>
                            <w:u w:val="single"/>
                          </w:rPr>
                          <w:t>brouillon</w:t>
                        </w:r>
                        <w:r>
                          <w:rPr>
                            <w:b/>
                            <w:i/>
                            <w:spacing w:val="-7"/>
                            <w:w w:val="105"/>
                            <w:sz w:val="14"/>
                            <w:u w:val="single"/>
                          </w:rPr>
                          <w:t> </w:t>
                        </w:r>
                        <w:r>
                          <w:rPr>
                            <w:b/>
                            <w:i/>
                            <w:spacing w:val="-10"/>
                            <w:w w:val="105"/>
                            <w:sz w:val="14"/>
                            <w:u w:val="single"/>
                          </w:rPr>
                          <w:t>:</w:t>
                        </w:r>
                        <w:r>
                          <w:rPr>
                            <w:b/>
                            <w:i/>
                            <w:spacing w:val="80"/>
                            <w:w w:val="105"/>
                            <w:sz w:val="14"/>
                            <w:u w:val="single"/>
                          </w:rPr>
                          <w:t> </w:t>
                        </w:r>
                      </w:p>
                      <w:p>
                        <w:pPr>
                          <w:spacing w:line="249" w:lineRule="auto" w:before="8"/>
                          <w:ind w:left="71" w:right="0" w:firstLine="0"/>
                          <w:jc w:val="left"/>
                          <w:rPr>
                            <w:i/>
                            <w:sz w:val="14"/>
                          </w:rPr>
                        </w:pPr>
                        <w:r>
                          <w:rPr>
                            <w:i/>
                            <w:spacing w:val="-2"/>
                            <w:w w:val="105"/>
                            <w:sz w:val="14"/>
                          </w:rPr>
                          <w:t>L’exposition à l’EGF augmente la migration des cellules cancéreuses via l’activation de Rab35.</w:t>
                        </w:r>
                        <w:r>
                          <w:rPr>
                            <w:i/>
                            <w:w w:val="105"/>
                            <w:sz w:val="14"/>
                          </w:rPr>
                          <w:t> L’exposition à l’EGF active Rab35 par l'intermédiaire de DENND1A.</w:t>
                        </w:r>
                      </w:p>
                      <w:p>
                        <w:pPr>
                          <w:spacing w:before="1"/>
                          <w:ind w:left="71" w:right="0" w:firstLine="0"/>
                          <w:jc w:val="left"/>
                          <w:rPr>
                            <w:i/>
                            <w:sz w:val="14"/>
                          </w:rPr>
                        </w:pPr>
                        <w:r>
                          <w:rPr>
                            <w:i/>
                            <w:w w:val="105"/>
                            <w:sz w:val="14"/>
                          </w:rPr>
                          <w:t>Grb2</w:t>
                        </w:r>
                        <w:r>
                          <w:rPr>
                            <w:i/>
                            <w:spacing w:val="-9"/>
                            <w:w w:val="105"/>
                            <w:sz w:val="14"/>
                          </w:rPr>
                          <w:t> </w:t>
                        </w:r>
                        <w:r>
                          <w:rPr>
                            <w:i/>
                            <w:w w:val="105"/>
                            <w:sz w:val="14"/>
                          </w:rPr>
                          <w:t>et</w:t>
                        </w:r>
                        <w:r>
                          <w:rPr>
                            <w:i/>
                            <w:spacing w:val="-7"/>
                            <w:w w:val="105"/>
                            <w:sz w:val="14"/>
                          </w:rPr>
                          <w:t> </w:t>
                        </w:r>
                        <w:r>
                          <w:rPr>
                            <w:i/>
                            <w:w w:val="105"/>
                            <w:sz w:val="14"/>
                          </w:rPr>
                          <w:t>DENND1A</w:t>
                        </w:r>
                        <w:r>
                          <w:rPr>
                            <w:i/>
                            <w:spacing w:val="-10"/>
                            <w:w w:val="105"/>
                            <w:sz w:val="14"/>
                          </w:rPr>
                          <w:t> </w:t>
                        </w:r>
                        <w:r>
                          <w:rPr>
                            <w:i/>
                            <w:spacing w:val="-2"/>
                            <w:w w:val="105"/>
                            <w:sz w:val="14"/>
                          </w:rPr>
                          <w:t>interagissent.</w:t>
                        </w:r>
                      </w:p>
                      <w:p>
                        <w:pPr>
                          <w:spacing w:line="249" w:lineRule="auto" w:before="8"/>
                          <w:ind w:left="71" w:right="0" w:firstLine="0"/>
                          <w:jc w:val="left"/>
                          <w:rPr>
                            <w:i/>
                            <w:sz w:val="14"/>
                          </w:rPr>
                        </w:pPr>
                        <w:r>
                          <w:rPr>
                            <w:i/>
                            <w:w w:val="105"/>
                            <w:sz w:val="14"/>
                          </w:rPr>
                          <w:t>DENND1A</w:t>
                        </w:r>
                        <w:r>
                          <w:rPr>
                            <w:i/>
                            <w:spacing w:val="-11"/>
                            <w:w w:val="105"/>
                            <w:sz w:val="14"/>
                          </w:rPr>
                          <w:t> </w:t>
                        </w:r>
                        <w:r>
                          <w:rPr>
                            <w:i/>
                            <w:w w:val="105"/>
                            <w:sz w:val="14"/>
                          </w:rPr>
                          <w:t>interagit</w:t>
                        </w:r>
                        <w:r>
                          <w:rPr>
                            <w:i/>
                            <w:spacing w:val="-6"/>
                            <w:w w:val="105"/>
                            <w:sz w:val="14"/>
                          </w:rPr>
                          <w:t> </w:t>
                        </w:r>
                        <w:r>
                          <w:rPr>
                            <w:i/>
                            <w:w w:val="105"/>
                            <w:sz w:val="14"/>
                          </w:rPr>
                          <w:t>avec</w:t>
                        </w:r>
                        <w:r>
                          <w:rPr>
                            <w:i/>
                            <w:spacing w:val="-7"/>
                            <w:w w:val="105"/>
                            <w:sz w:val="14"/>
                          </w:rPr>
                          <w:t> </w:t>
                        </w:r>
                        <w:r>
                          <w:rPr>
                            <w:i/>
                            <w:w w:val="105"/>
                            <w:sz w:val="14"/>
                          </w:rPr>
                          <w:t>Grb2</w:t>
                        </w:r>
                        <w:r>
                          <w:rPr>
                            <w:i/>
                            <w:spacing w:val="-7"/>
                            <w:w w:val="105"/>
                            <w:sz w:val="14"/>
                          </w:rPr>
                          <w:t> </w:t>
                        </w:r>
                        <w:r>
                          <w:rPr>
                            <w:i/>
                            <w:w w:val="105"/>
                            <w:sz w:val="14"/>
                          </w:rPr>
                          <w:t>via</w:t>
                        </w:r>
                        <w:r>
                          <w:rPr>
                            <w:i/>
                            <w:spacing w:val="-7"/>
                            <w:w w:val="105"/>
                            <w:sz w:val="14"/>
                          </w:rPr>
                          <w:t> </w:t>
                        </w:r>
                        <w:r>
                          <w:rPr>
                            <w:i/>
                            <w:w w:val="105"/>
                            <w:sz w:val="14"/>
                          </w:rPr>
                          <w:t>son</w:t>
                        </w:r>
                        <w:r>
                          <w:rPr>
                            <w:i/>
                            <w:spacing w:val="-7"/>
                            <w:w w:val="105"/>
                            <w:sz w:val="14"/>
                          </w:rPr>
                          <w:t> </w:t>
                        </w:r>
                        <w:r>
                          <w:rPr>
                            <w:i/>
                            <w:w w:val="105"/>
                            <w:sz w:val="14"/>
                          </w:rPr>
                          <w:t>domaine</w:t>
                        </w:r>
                        <w:r>
                          <w:rPr>
                            <w:i/>
                            <w:spacing w:val="-7"/>
                            <w:w w:val="105"/>
                            <w:sz w:val="14"/>
                          </w:rPr>
                          <w:t> </w:t>
                        </w:r>
                        <w:r>
                          <w:rPr>
                            <w:i/>
                            <w:w w:val="105"/>
                            <w:sz w:val="14"/>
                          </w:rPr>
                          <w:t>PRD</w:t>
                        </w:r>
                        <w:r>
                          <w:rPr>
                            <w:i/>
                            <w:spacing w:val="-7"/>
                            <w:w w:val="105"/>
                            <w:sz w:val="14"/>
                          </w:rPr>
                          <w:t> </w:t>
                        </w:r>
                        <w:r>
                          <w:rPr>
                            <w:i/>
                            <w:w w:val="105"/>
                            <w:sz w:val="14"/>
                          </w:rPr>
                          <w:t>et</w:t>
                        </w:r>
                        <w:r>
                          <w:rPr>
                            <w:i/>
                            <w:spacing w:val="-7"/>
                            <w:w w:val="105"/>
                            <w:sz w:val="14"/>
                          </w:rPr>
                          <w:t> </w:t>
                        </w:r>
                        <w:r>
                          <w:rPr>
                            <w:i/>
                            <w:w w:val="105"/>
                            <w:sz w:val="14"/>
                          </w:rPr>
                          <w:t>Grb2</w:t>
                        </w:r>
                        <w:r>
                          <w:rPr>
                            <w:i/>
                            <w:spacing w:val="-8"/>
                            <w:w w:val="105"/>
                            <w:sz w:val="14"/>
                          </w:rPr>
                          <w:t> </w:t>
                        </w:r>
                        <w:r>
                          <w:rPr>
                            <w:i/>
                            <w:w w:val="105"/>
                            <w:sz w:val="14"/>
                          </w:rPr>
                          <w:t>interagit</w:t>
                        </w:r>
                        <w:r>
                          <w:rPr>
                            <w:i/>
                            <w:spacing w:val="-6"/>
                            <w:w w:val="105"/>
                            <w:sz w:val="14"/>
                          </w:rPr>
                          <w:t> </w:t>
                        </w:r>
                        <w:r>
                          <w:rPr>
                            <w:i/>
                            <w:w w:val="105"/>
                            <w:sz w:val="14"/>
                          </w:rPr>
                          <w:t>avec</w:t>
                        </w:r>
                        <w:r>
                          <w:rPr>
                            <w:i/>
                            <w:spacing w:val="-6"/>
                            <w:w w:val="105"/>
                            <w:sz w:val="14"/>
                          </w:rPr>
                          <w:t> </w:t>
                        </w:r>
                        <w:r>
                          <w:rPr>
                            <w:i/>
                            <w:w w:val="105"/>
                            <w:sz w:val="14"/>
                          </w:rPr>
                          <w:t>DENND1A</w:t>
                        </w:r>
                        <w:r>
                          <w:rPr>
                            <w:i/>
                            <w:spacing w:val="-11"/>
                            <w:w w:val="105"/>
                            <w:sz w:val="14"/>
                          </w:rPr>
                          <w:t> </w:t>
                        </w:r>
                        <w:r>
                          <w:rPr>
                            <w:i/>
                            <w:w w:val="105"/>
                            <w:sz w:val="14"/>
                          </w:rPr>
                          <w:t>via</w:t>
                        </w:r>
                        <w:r>
                          <w:rPr>
                            <w:i/>
                            <w:spacing w:val="-6"/>
                            <w:w w:val="105"/>
                            <w:sz w:val="14"/>
                          </w:rPr>
                          <w:t> </w:t>
                        </w:r>
                        <w:r>
                          <w:rPr>
                            <w:i/>
                            <w:w w:val="105"/>
                            <w:sz w:val="14"/>
                          </w:rPr>
                          <w:t>les partie N-ter et C-ter de son domaine SH3.</w:t>
                        </w:r>
                      </w:p>
                      <w:p>
                        <w:pPr>
                          <w:spacing w:before="2"/>
                          <w:ind w:left="71" w:right="0" w:firstLine="0"/>
                          <w:jc w:val="left"/>
                          <w:rPr>
                            <w:i/>
                            <w:sz w:val="14"/>
                          </w:rPr>
                        </w:pPr>
                        <w:r>
                          <w:rPr>
                            <w:i/>
                            <w:spacing w:val="-2"/>
                            <w:w w:val="105"/>
                            <w:sz w:val="14"/>
                          </w:rPr>
                          <w:t>L’exposition</w:t>
                        </w:r>
                        <w:r>
                          <w:rPr>
                            <w:i/>
                            <w:spacing w:val="4"/>
                            <w:w w:val="105"/>
                            <w:sz w:val="14"/>
                          </w:rPr>
                          <w:t> </w:t>
                        </w:r>
                        <w:r>
                          <w:rPr>
                            <w:i/>
                            <w:spacing w:val="-2"/>
                            <w:w w:val="105"/>
                            <w:sz w:val="14"/>
                          </w:rPr>
                          <w:t>à</w:t>
                        </w:r>
                        <w:r>
                          <w:rPr>
                            <w:i/>
                            <w:spacing w:val="3"/>
                            <w:w w:val="105"/>
                            <w:sz w:val="14"/>
                          </w:rPr>
                          <w:t> </w:t>
                        </w:r>
                        <w:r>
                          <w:rPr>
                            <w:i/>
                            <w:spacing w:val="-2"/>
                            <w:w w:val="105"/>
                            <w:sz w:val="14"/>
                          </w:rPr>
                          <w:t>l’EGF</w:t>
                        </w:r>
                        <w:r>
                          <w:rPr>
                            <w:i/>
                            <w:w w:val="105"/>
                            <w:sz w:val="14"/>
                          </w:rPr>
                          <w:t> </w:t>
                        </w:r>
                        <w:r>
                          <w:rPr>
                            <w:i/>
                            <w:spacing w:val="-2"/>
                            <w:w w:val="105"/>
                            <w:sz w:val="14"/>
                          </w:rPr>
                          <w:t>améliore</w:t>
                        </w:r>
                        <w:r>
                          <w:rPr>
                            <w:i/>
                            <w:spacing w:val="5"/>
                            <w:w w:val="105"/>
                            <w:sz w:val="14"/>
                          </w:rPr>
                          <w:t> </w:t>
                        </w:r>
                        <w:r>
                          <w:rPr>
                            <w:i/>
                            <w:spacing w:val="-2"/>
                            <w:w w:val="105"/>
                            <w:sz w:val="14"/>
                          </w:rPr>
                          <w:t>l'interaction</w:t>
                        </w:r>
                        <w:r>
                          <w:rPr>
                            <w:i/>
                            <w:spacing w:val="2"/>
                            <w:w w:val="105"/>
                            <w:sz w:val="14"/>
                          </w:rPr>
                          <w:t> </w:t>
                        </w:r>
                        <w:r>
                          <w:rPr>
                            <w:i/>
                            <w:spacing w:val="-2"/>
                            <w:w w:val="105"/>
                            <w:sz w:val="14"/>
                          </w:rPr>
                          <w:t>Grb2-EGFR</w:t>
                        </w:r>
                        <w:r>
                          <w:rPr>
                            <w:i/>
                            <w:spacing w:val="3"/>
                            <w:w w:val="105"/>
                            <w:sz w:val="14"/>
                          </w:rPr>
                          <w:t> </w:t>
                        </w:r>
                        <w:r>
                          <w:rPr>
                            <w:i/>
                            <w:spacing w:val="-2"/>
                            <w:w w:val="105"/>
                            <w:sz w:val="14"/>
                          </w:rPr>
                          <w:t>et</w:t>
                        </w:r>
                        <w:r>
                          <w:rPr>
                            <w:i/>
                            <w:spacing w:val="3"/>
                            <w:w w:val="105"/>
                            <w:sz w:val="14"/>
                          </w:rPr>
                          <w:t> </w:t>
                        </w:r>
                        <w:r>
                          <w:rPr>
                            <w:i/>
                            <w:spacing w:val="-2"/>
                            <w:w w:val="105"/>
                            <w:sz w:val="14"/>
                          </w:rPr>
                          <w:t>Grb2-DENND1A.</w:t>
                        </w:r>
                      </w:p>
                      <w:p>
                        <w:pPr>
                          <w:spacing w:line="249" w:lineRule="auto" w:before="7"/>
                          <w:ind w:left="71" w:right="0" w:firstLine="0"/>
                          <w:jc w:val="left"/>
                          <w:rPr>
                            <w:i/>
                            <w:sz w:val="14"/>
                          </w:rPr>
                        </w:pPr>
                        <w:r>
                          <w:rPr>
                            <w:i/>
                            <w:w w:val="105"/>
                            <w:sz w:val="14"/>
                          </w:rPr>
                          <w:t>L’exposition</w:t>
                        </w:r>
                        <w:r>
                          <w:rPr>
                            <w:i/>
                            <w:spacing w:val="-5"/>
                            <w:w w:val="105"/>
                            <w:sz w:val="14"/>
                          </w:rPr>
                          <w:t> </w:t>
                        </w:r>
                        <w:r>
                          <w:rPr>
                            <w:i/>
                            <w:w w:val="105"/>
                            <w:sz w:val="14"/>
                          </w:rPr>
                          <w:t>à</w:t>
                        </w:r>
                        <w:r>
                          <w:rPr>
                            <w:i/>
                            <w:spacing w:val="-6"/>
                            <w:w w:val="105"/>
                            <w:sz w:val="14"/>
                          </w:rPr>
                          <w:t> </w:t>
                        </w:r>
                        <w:r>
                          <w:rPr>
                            <w:i/>
                            <w:w w:val="105"/>
                            <w:sz w:val="14"/>
                          </w:rPr>
                          <w:t>l’EGF</w:t>
                        </w:r>
                        <w:r>
                          <w:rPr>
                            <w:i/>
                            <w:spacing w:val="-7"/>
                            <w:w w:val="105"/>
                            <w:sz w:val="14"/>
                          </w:rPr>
                          <w:t> </w:t>
                        </w:r>
                        <w:r>
                          <w:rPr>
                            <w:i/>
                            <w:w w:val="105"/>
                            <w:sz w:val="14"/>
                          </w:rPr>
                          <w:t>permet</w:t>
                        </w:r>
                        <w:r>
                          <w:rPr>
                            <w:i/>
                            <w:spacing w:val="-5"/>
                            <w:w w:val="105"/>
                            <w:sz w:val="14"/>
                          </w:rPr>
                          <w:t> </w:t>
                        </w:r>
                        <w:r>
                          <w:rPr>
                            <w:i/>
                            <w:w w:val="105"/>
                            <w:sz w:val="14"/>
                          </w:rPr>
                          <w:t>la</w:t>
                        </w:r>
                        <w:r>
                          <w:rPr>
                            <w:i/>
                            <w:spacing w:val="-7"/>
                            <w:w w:val="105"/>
                            <w:sz w:val="14"/>
                          </w:rPr>
                          <w:t> </w:t>
                        </w:r>
                        <w:r>
                          <w:rPr>
                            <w:i/>
                            <w:w w:val="105"/>
                            <w:sz w:val="14"/>
                          </w:rPr>
                          <w:t>formation</w:t>
                        </w:r>
                        <w:r>
                          <w:rPr>
                            <w:i/>
                            <w:spacing w:val="-6"/>
                            <w:w w:val="105"/>
                            <w:sz w:val="14"/>
                          </w:rPr>
                          <w:t> </w:t>
                        </w:r>
                        <w:r>
                          <w:rPr>
                            <w:i/>
                            <w:w w:val="105"/>
                            <w:sz w:val="14"/>
                          </w:rPr>
                          <w:t>d’un</w:t>
                        </w:r>
                        <w:r>
                          <w:rPr>
                            <w:i/>
                            <w:spacing w:val="-5"/>
                            <w:w w:val="105"/>
                            <w:sz w:val="14"/>
                          </w:rPr>
                          <w:t> </w:t>
                        </w:r>
                        <w:r>
                          <w:rPr>
                            <w:i/>
                            <w:w w:val="105"/>
                            <w:sz w:val="14"/>
                          </w:rPr>
                          <w:t>complexe</w:t>
                        </w:r>
                        <w:r>
                          <w:rPr>
                            <w:i/>
                            <w:spacing w:val="-5"/>
                            <w:w w:val="105"/>
                            <w:sz w:val="14"/>
                          </w:rPr>
                          <w:t> </w:t>
                        </w:r>
                        <w:r>
                          <w:rPr>
                            <w:i/>
                            <w:w w:val="105"/>
                            <w:sz w:val="14"/>
                          </w:rPr>
                          <w:t>avec</w:t>
                        </w:r>
                        <w:r>
                          <w:rPr>
                            <w:i/>
                            <w:spacing w:val="-5"/>
                            <w:w w:val="105"/>
                            <w:sz w:val="14"/>
                          </w:rPr>
                          <w:t> </w:t>
                        </w:r>
                        <w:r>
                          <w:rPr>
                            <w:i/>
                            <w:w w:val="105"/>
                            <w:sz w:val="14"/>
                          </w:rPr>
                          <w:t>EGFR</w:t>
                        </w:r>
                        <w:r>
                          <w:rPr>
                            <w:i/>
                            <w:spacing w:val="-6"/>
                            <w:w w:val="105"/>
                            <w:sz w:val="14"/>
                          </w:rPr>
                          <w:t> </w:t>
                        </w:r>
                        <w:r>
                          <w:rPr>
                            <w:i/>
                            <w:w w:val="105"/>
                            <w:sz w:val="14"/>
                          </w:rPr>
                          <w:t>et</w:t>
                        </w:r>
                        <w:r>
                          <w:rPr>
                            <w:i/>
                            <w:spacing w:val="-5"/>
                            <w:w w:val="105"/>
                            <w:sz w:val="14"/>
                          </w:rPr>
                          <w:t> </w:t>
                        </w:r>
                        <w:r>
                          <w:rPr>
                            <w:i/>
                            <w:w w:val="105"/>
                            <w:sz w:val="14"/>
                          </w:rPr>
                          <w:t>DENND1A</w:t>
                        </w:r>
                        <w:r>
                          <w:rPr>
                            <w:i/>
                            <w:spacing w:val="-10"/>
                            <w:w w:val="105"/>
                            <w:sz w:val="14"/>
                          </w:rPr>
                          <w:t> </w:t>
                        </w:r>
                        <w:r>
                          <w:rPr>
                            <w:i/>
                            <w:w w:val="105"/>
                            <w:sz w:val="14"/>
                          </w:rPr>
                          <w:t>à</w:t>
                        </w:r>
                        <w:r>
                          <w:rPr>
                            <w:i/>
                            <w:spacing w:val="-6"/>
                            <w:w w:val="105"/>
                            <w:sz w:val="14"/>
                          </w:rPr>
                          <w:t> </w:t>
                        </w:r>
                        <w:r>
                          <w:rPr>
                            <w:i/>
                            <w:w w:val="105"/>
                            <w:sz w:val="14"/>
                          </w:rPr>
                          <w:t>proximité de la membrane.</w:t>
                        </w:r>
                      </w:p>
                      <w:p>
                        <w:pPr>
                          <w:spacing w:line="249" w:lineRule="auto" w:before="2"/>
                          <w:ind w:left="71" w:right="0" w:firstLine="0"/>
                          <w:jc w:val="left"/>
                          <w:rPr>
                            <w:i/>
                            <w:sz w:val="14"/>
                          </w:rPr>
                        </w:pPr>
                        <w:r>
                          <w:rPr>
                            <w:i/>
                            <w:w w:val="105"/>
                            <w:sz w:val="14"/>
                          </w:rPr>
                          <w:t>L’exposition à l’EGF améliore l’activation de Rab35 et augmente la migration des cellules cancéreuses en présence de Grb2 non délété de son domaine SH3.</w:t>
                        </w:r>
                      </w:p>
                    </w:txbxContent>
                  </v:textbox>
                  <w10:wrap type="none"/>
                </v:shape>
              </v:group>
            </w:pict>
          </mc:Fallback>
        </mc:AlternateContent>
      </w:r>
      <w:r>
        <w:rPr>
          <w:sz w:val="20"/>
        </w:rPr>
      </w:r>
    </w:p>
    <w:p>
      <w:pPr>
        <w:pStyle w:val="BodyText"/>
        <w:spacing w:before="13"/>
        <w:rPr>
          <w:sz w:val="20"/>
        </w:rPr>
      </w:pPr>
    </w:p>
    <w:p>
      <w:pPr>
        <w:pStyle w:val="BodyText"/>
        <w:spacing w:after="0"/>
        <w:rPr>
          <w:sz w:val="20"/>
        </w:rPr>
        <w:sectPr>
          <w:pgSz w:w="15840" w:h="12240" w:orient="landscape"/>
          <w:pgMar w:header="0" w:footer="373" w:top="1380" w:bottom="600" w:left="720" w:right="36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
      </w:pPr>
    </w:p>
    <w:p>
      <w:pPr>
        <w:spacing w:line="252" w:lineRule="auto" w:before="0"/>
        <w:ind w:left="222" w:right="38" w:firstLine="0"/>
        <w:jc w:val="both"/>
        <w:rPr>
          <w:sz w:val="14"/>
        </w:rPr>
      </w:pPr>
      <w:r>
        <w:rPr>
          <w:sz w:val="14"/>
        </w:rPr>
        <w:drawing>
          <wp:anchor distT="0" distB="0" distL="0" distR="0" allowOverlap="1" layoutInCell="1" locked="0" behindDoc="0" simplePos="0" relativeHeight="15746048">
            <wp:simplePos x="0" y="0"/>
            <wp:positionH relativeFrom="page">
              <wp:posOffset>889225</wp:posOffset>
            </wp:positionH>
            <wp:positionV relativeFrom="paragraph">
              <wp:posOffset>-2744342</wp:posOffset>
            </wp:positionV>
            <wp:extent cx="3250665" cy="2624000"/>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18" cstate="print"/>
                    <a:stretch>
                      <a:fillRect/>
                    </a:stretch>
                  </pic:blipFill>
                  <pic:spPr>
                    <a:xfrm>
                      <a:off x="0" y="0"/>
                      <a:ext cx="3250665" cy="2624000"/>
                    </a:xfrm>
                    <a:prstGeom prst="rect">
                      <a:avLst/>
                    </a:prstGeom>
                  </pic:spPr>
                </pic:pic>
              </a:graphicData>
            </a:graphic>
          </wp:anchor>
        </w:drawing>
      </w:r>
      <w:r>
        <w:rPr>
          <w:b/>
          <w:w w:val="105"/>
          <w:sz w:val="14"/>
        </w:rPr>
        <w:t>Figure</w:t>
      </w:r>
      <w:r>
        <w:rPr>
          <w:b/>
          <w:spacing w:val="-9"/>
          <w:w w:val="105"/>
          <w:sz w:val="14"/>
        </w:rPr>
        <w:t> </w:t>
      </w:r>
      <w:r>
        <w:rPr>
          <w:b/>
          <w:w w:val="105"/>
          <w:sz w:val="14"/>
        </w:rPr>
        <w:t>6</w:t>
      </w:r>
      <w:r>
        <w:rPr>
          <w:b/>
          <w:spacing w:val="-8"/>
          <w:w w:val="105"/>
          <w:sz w:val="14"/>
        </w:rPr>
        <w:t> </w:t>
      </w:r>
      <w:r>
        <w:rPr>
          <w:w w:val="105"/>
          <w:sz w:val="14"/>
        </w:rPr>
        <w:t>:</w:t>
      </w:r>
      <w:r>
        <w:rPr>
          <w:spacing w:val="-6"/>
          <w:w w:val="105"/>
          <w:sz w:val="14"/>
        </w:rPr>
        <w:t> </w:t>
      </w:r>
      <w:r>
        <w:rPr>
          <w:b/>
          <w:w w:val="105"/>
          <w:sz w:val="14"/>
        </w:rPr>
        <w:t>A</w:t>
      </w:r>
      <w:r>
        <w:rPr>
          <w:b/>
          <w:spacing w:val="-11"/>
          <w:w w:val="105"/>
          <w:sz w:val="14"/>
        </w:rPr>
        <w:t> </w:t>
      </w:r>
      <w:r>
        <w:rPr>
          <w:b/>
          <w:w w:val="105"/>
          <w:sz w:val="14"/>
        </w:rPr>
        <w:t>:</w:t>
      </w:r>
      <w:r>
        <w:rPr>
          <w:b/>
          <w:spacing w:val="-6"/>
          <w:w w:val="105"/>
          <w:sz w:val="14"/>
        </w:rPr>
        <w:t> </w:t>
      </w:r>
      <w:r>
        <w:rPr>
          <w:w w:val="105"/>
          <w:sz w:val="14"/>
        </w:rPr>
        <w:t>L’expression</w:t>
      </w:r>
      <w:r>
        <w:rPr>
          <w:spacing w:val="-8"/>
          <w:w w:val="105"/>
          <w:sz w:val="14"/>
        </w:rPr>
        <w:t> </w:t>
      </w:r>
      <w:r>
        <w:rPr>
          <w:w w:val="105"/>
          <w:sz w:val="14"/>
        </w:rPr>
        <w:t>de</w:t>
      </w:r>
      <w:r>
        <w:rPr>
          <w:spacing w:val="-8"/>
          <w:w w:val="105"/>
          <w:sz w:val="14"/>
        </w:rPr>
        <w:t> </w:t>
      </w:r>
      <w:r>
        <w:rPr>
          <w:w w:val="105"/>
          <w:sz w:val="14"/>
        </w:rPr>
        <w:t>Rab35</w:t>
      </w:r>
      <w:r>
        <w:rPr>
          <w:spacing w:val="-8"/>
          <w:w w:val="105"/>
          <w:sz w:val="14"/>
        </w:rPr>
        <w:t> </w:t>
      </w:r>
      <w:r>
        <w:rPr>
          <w:w w:val="105"/>
          <w:sz w:val="14"/>
        </w:rPr>
        <w:t>endogène</w:t>
      </w:r>
      <w:r>
        <w:rPr>
          <w:spacing w:val="-8"/>
          <w:w w:val="105"/>
          <w:sz w:val="14"/>
        </w:rPr>
        <w:t> </w:t>
      </w:r>
      <w:r>
        <w:rPr>
          <w:w w:val="105"/>
          <w:sz w:val="14"/>
        </w:rPr>
        <w:t>activé</w:t>
      </w:r>
      <w:r>
        <w:rPr>
          <w:spacing w:val="-8"/>
          <w:w w:val="105"/>
          <w:sz w:val="14"/>
        </w:rPr>
        <w:t> </w:t>
      </w:r>
      <w:r>
        <w:rPr>
          <w:w w:val="105"/>
          <w:sz w:val="14"/>
        </w:rPr>
        <w:t>et</w:t>
      </w:r>
      <w:r>
        <w:rPr>
          <w:spacing w:val="-8"/>
          <w:w w:val="105"/>
          <w:sz w:val="14"/>
        </w:rPr>
        <w:t> </w:t>
      </w:r>
      <w:r>
        <w:rPr>
          <w:w w:val="105"/>
          <w:sz w:val="14"/>
        </w:rPr>
        <w:t>total</w:t>
      </w:r>
      <w:r>
        <w:rPr>
          <w:spacing w:val="-8"/>
          <w:w w:val="105"/>
          <w:sz w:val="14"/>
        </w:rPr>
        <w:t> </w:t>
      </w:r>
      <w:r>
        <w:rPr>
          <w:w w:val="105"/>
          <w:sz w:val="14"/>
        </w:rPr>
        <w:t>a</w:t>
      </w:r>
      <w:r>
        <w:rPr>
          <w:spacing w:val="-7"/>
          <w:w w:val="105"/>
          <w:sz w:val="14"/>
        </w:rPr>
        <w:t> </w:t>
      </w:r>
      <w:r>
        <w:rPr>
          <w:w w:val="105"/>
          <w:sz w:val="14"/>
        </w:rPr>
        <w:t>été</w:t>
      </w:r>
      <w:r>
        <w:rPr>
          <w:spacing w:val="-7"/>
          <w:w w:val="105"/>
          <w:sz w:val="14"/>
        </w:rPr>
        <w:t> </w:t>
      </w:r>
      <w:r>
        <w:rPr>
          <w:w w:val="105"/>
          <w:sz w:val="14"/>
        </w:rPr>
        <w:t>analysée</w:t>
      </w:r>
      <w:r>
        <w:rPr>
          <w:spacing w:val="-8"/>
          <w:w w:val="105"/>
          <w:sz w:val="14"/>
        </w:rPr>
        <w:t> </w:t>
      </w:r>
      <w:r>
        <w:rPr>
          <w:w w:val="105"/>
          <w:sz w:val="14"/>
        </w:rPr>
        <w:t>par</w:t>
      </w:r>
      <w:r>
        <w:rPr>
          <w:spacing w:val="-7"/>
          <w:w w:val="105"/>
          <w:sz w:val="14"/>
        </w:rPr>
        <w:t> </w:t>
      </w:r>
      <w:r>
        <w:rPr>
          <w:w w:val="105"/>
          <w:sz w:val="14"/>
        </w:rPr>
        <w:t>western</w:t>
      </w:r>
      <w:r>
        <w:rPr>
          <w:spacing w:val="-7"/>
          <w:w w:val="105"/>
          <w:sz w:val="14"/>
        </w:rPr>
        <w:t> </w:t>
      </w:r>
      <w:r>
        <w:rPr>
          <w:w w:val="105"/>
          <w:sz w:val="14"/>
        </w:rPr>
        <w:t>blot sur</w:t>
      </w:r>
      <w:r>
        <w:rPr>
          <w:spacing w:val="-2"/>
          <w:w w:val="105"/>
          <w:sz w:val="14"/>
        </w:rPr>
        <w:t> </w:t>
      </w:r>
      <w:r>
        <w:rPr>
          <w:w w:val="105"/>
          <w:sz w:val="14"/>
        </w:rPr>
        <w:t>des</w:t>
      </w:r>
      <w:r>
        <w:rPr>
          <w:spacing w:val="-2"/>
          <w:w w:val="105"/>
          <w:sz w:val="14"/>
        </w:rPr>
        <w:t> </w:t>
      </w:r>
      <w:r>
        <w:rPr>
          <w:w w:val="105"/>
          <w:sz w:val="14"/>
        </w:rPr>
        <w:t>lysats</w:t>
      </w:r>
      <w:r>
        <w:rPr>
          <w:spacing w:val="-4"/>
          <w:w w:val="105"/>
          <w:sz w:val="14"/>
        </w:rPr>
        <w:t> </w:t>
      </w:r>
      <w:r>
        <w:rPr>
          <w:w w:val="105"/>
          <w:sz w:val="14"/>
        </w:rPr>
        <w:t>de</w:t>
      </w:r>
      <w:r>
        <w:rPr>
          <w:spacing w:val="-5"/>
          <w:w w:val="105"/>
          <w:sz w:val="14"/>
        </w:rPr>
        <w:t> </w:t>
      </w:r>
      <w:r>
        <w:rPr>
          <w:w w:val="105"/>
          <w:sz w:val="14"/>
        </w:rPr>
        <w:t>cellules</w:t>
      </w:r>
      <w:r>
        <w:rPr>
          <w:spacing w:val="-3"/>
          <w:w w:val="105"/>
          <w:sz w:val="14"/>
        </w:rPr>
        <w:t> </w:t>
      </w:r>
      <w:r>
        <w:rPr>
          <w:w w:val="105"/>
          <w:sz w:val="14"/>
        </w:rPr>
        <w:t>exprimant</w:t>
      </w:r>
      <w:r>
        <w:rPr>
          <w:spacing w:val="-3"/>
          <w:w w:val="105"/>
          <w:sz w:val="14"/>
        </w:rPr>
        <w:t> </w:t>
      </w:r>
      <w:r>
        <w:rPr>
          <w:w w:val="105"/>
          <w:sz w:val="14"/>
        </w:rPr>
        <w:t>ou</w:t>
      </w:r>
      <w:r>
        <w:rPr>
          <w:spacing w:val="-5"/>
          <w:w w:val="105"/>
          <w:sz w:val="14"/>
        </w:rPr>
        <w:t> </w:t>
      </w:r>
      <w:r>
        <w:rPr>
          <w:w w:val="105"/>
          <w:sz w:val="14"/>
        </w:rPr>
        <w:t>non</w:t>
      </w:r>
      <w:r>
        <w:rPr>
          <w:spacing w:val="-4"/>
          <w:w w:val="105"/>
          <w:sz w:val="14"/>
        </w:rPr>
        <w:t> </w:t>
      </w:r>
      <w:r>
        <w:rPr>
          <w:w w:val="105"/>
          <w:sz w:val="14"/>
        </w:rPr>
        <w:t>une</w:t>
      </w:r>
      <w:r>
        <w:rPr>
          <w:spacing w:val="-5"/>
          <w:w w:val="105"/>
          <w:sz w:val="14"/>
        </w:rPr>
        <w:t> </w:t>
      </w:r>
      <w:r>
        <w:rPr>
          <w:w w:val="105"/>
          <w:sz w:val="14"/>
        </w:rPr>
        <w:t>forme</w:t>
      </w:r>
      <w:r>
        <w:rPr>
          <w:spacing w:val="-4"/>
          <w:w w:val="105"/>
          <w:sz w:val="14"/>
        </w:rPr>
        <w:t> </w:t>
      </w:r>
      <w:r>
        <w:rPr>
          <w:w w:val="105"/>
          <w:sz w:val="14"/>
        </w:rPr>
        <w:t>clivée</w:t>
      </w:r>
      <w:r>
        <w:rPr>
          <w:spacing w:val="-3"/>
          <w:w w:val="105"/>
          <w:sz w:val="14"/>
        </w:rPr>
        <w:t> </w:t>
      </w:r>
      <w:r>
        <w:rPr>
          <w:w w:val="105"/>
          <w:sz w:val="14"/>
        </w:rPr>
        <w:t>de</w:t>
      </w:r>
      <w:r>
        <w:rPr>
          <w:spacing w:val="-6"/>
          <w:w w:val="105"/>
          <w:sz w:val="14"/>
        </w:rPr>
        <w:t> </w:t>
      </w:r>
      <w:r>
        <w:rPr>
          <w:w w:val="105"/>
          <w:sz w:val="14"/>
        </w:rPr>
        <w:t>Grb2</w:t>
      </w:r>
      <w:r>
        <w:rPr>
          <w:spacing w:val="-6"/>
          <w:w w:val="105"/>
          <w:sz w:val="14"/>
        </w:rPr>
        <w:t> </w:t>
      </w:r>
      <w:r>
        <w:rPr>
          <w:w w:val="105"/>
          <w:sz w:val="14"/>
        </w:rPr>
        <w:t>(Flag-Grb2-ΔSH3-N-C) et</w:t>
      </w:r>
      <w:r>
        <w:rPr>
          <w:w w:val="105"/>
          <w:sz w:val="14"/>
        </w:rPr>
        <w:t> traités</w:t>
      </w:r>
      <w:r>
        <w:rPr>
          <w:w w:val="105"/>
          <w:sz w:val="14"/>
        </w:rPr>
        <w:t> ou</w:t>
      </w:r>
      <w:r>
        <w:rPr>
          <w:w w:val="105"/>
          <w:sz w:val="14"/>
        </w:rPr>
        <w:t> non</w:t>
      </w:r>
      <w:r>
        <w:rPr>
          <w:w w:val="105"/>
          <w:sz w:val="14"/>
        </w:rPr>
        <w:t> par</w:t>
      </w:r>
      <w:r>
        <w:rPr>
          <w:w w:val="105"/>
          <w:sz w:val="14"/>
        </w:rPr>
        <w:t> de</w:t>
      </w:r>
      <w:r>
        <w:rPr>
          <w:w w:val="105"/>
          <w:sz w:val="14"/>
        </w:rPr>
        <w:t> l’EGF.</w:t>
      </w:r>
      <w:r>
        <w:rPr>
          <w:w w:val="105"/>
          <w:sz w:val="14"/>
        </w:rPr>
        <w:t> La</w:t>
      </w:r>
      <w:r>
        <w:rPr>
          <w:w w:val="105"/>
          <w:sz w:val="14"/>
        </w:rPr>
        <w:t> quantification</w:t>
      </w:r>
      <w:r>
        <w:rPr>
          <w:w w:val="105"/>
          <w:sz w:val="14"/>
        </w:rPr>
        <w:t> du</w:t>
      </w:r>
      <w:r>
        <w:rPr>
          <w:w w:val="105"/>
          <w:sz w:val="14"/>
        </w:rPr>
        <w:t> WB</w:t>
      </w:r>
      <w:r>
        <w:rPr>
          <w:w w:val="105"/>
          <w:sz w:val="14"/>
        </w:rPr>
        <w:t> est</w:t>
      </w:r>
      <w:r>
        <w:rPr>
          <w:w w:val="105"/>
          <w:sz w:val="14"/>
        </w:rPr>
        <w:t> présentée</w:t>
      </w:r>
      <w:r>
        <w:rPr>
          <w:w w:val="105"/>
          <w:sz w:val="14"/>
        </w:rPr>
        <w:t> sous</w:t>
      </w:r>
      <w:r>
        <w:rPr>
          <w:w w:val="105"/>
          <w:sz w:val="14"/>
        </w:rPr>
        <w:t> forme d’histogramme.</w:t>
      </w:r>
      <w:r>
        <w:rPr>
          <w:spacing w:val="-2"/>
          <w:w w:val="105"/>
          <w:sz w:val="14"/>
        </w:rPr>
        <w:t> </w:t>
      </w:r>
      <w:r>
        <w:rPr>
          <w:b/>
          <w:w w:val="105"/>
          <w:sz w:val="14"/>
        </w:rPr>
        <w:t>B</w:t>
      </w:r>
      <w:r>
        <w:rPr>
          <w:b/>
          <w:spacing w:val="-2"/>
          <w:w w:val="105"/>
          <w:sz w:val="14"/>
        </w:rPr>
        <w:t> </w:t>
      </w:r>
      <w:r>
        <w:rPr>
          <w:b/>
          <w:w w:val="105"/>
          <w:sz w:val="14"/>
        </w:rPr>
        <w:t>:</w:t>
      </w:r>
      <w:r>
        <w:rPr>
          <w:b/>
          <w:spacing w:val="-1"/>
          <w:w w:val="105"/>
          <w:sz w:val="14"/>
        </w:rPr>
        <w:t> </w:t>
      </w:r>
      <w:r>
        <w:rPr>
          <w:w w:val="105"/>
          <w:sz w:val="14"/>
        </w:rPr>
        <w:t>Photographies</w:t>
      </w:r>
      <w:r>
        <w:rPr>
          <w:spacing w:val="-1"/>
          <w:w w:val="105"/>
          <w:sz w:val="14"/>
        </w:rPr>
        <w:t> </w:t>
      </w:r>
      <w:r>
        <w:rPr>
          <w:w w:val="105"/>
          <w:sz w:val="14"/>
        </w:rPr>
        <w:t>prises</w:t>
      </w:r>
      <w:r>
        <w:rPr>
          <w:spacing w:val="-2"/>
          <w:w w:val="105"/>
          <w:sz w:val="14"/>
        </w:rPr>
        <w:t> </w:t>
      </w:r>
      <w:r>
        <w:rPr>
          <w:w w:val="105"/>
          <w:sz w:val="14"/>
        </w:rPr>
        <w:t>au</w:t>
      </w:r>
      <w:r>
        <w:rPr>
          <w:spacing w:val="-3"/>
          <w:w w:val="105"/>
          <w:sz w:val="14"/>
        </w:rPr>
        <w:t> </w:t>
      </w:r>
      <w:r>
        <w:rPr>
          <w:w w:val="105"/>
          <w:sz w:val="14"/>
        </w:rPr>
        <w:t>moment</w:t>
      </w:r>
      <w:r>
        <w:rPr>
          <w:spacing w:val="-2"/>
          <w:w w:val="105"/>
          <w:sz w:val="14"/>
        </w:rPr>
        <w:t> </w:t>
      </w:r>
      <w:r>
        <w:rPr>
          <w:w w:val="105"/>
          <w:sz w:val="14"/>
        </w:rPr>
        <w:t>et</w:t>
      </w:r>
      <w:r>
        <w:rPr>
          <w:spacing w:val="-2"/>
          <w:w w:val="105"/>
          <w:sz w:val="14"/>
        </w:rPr>
        <w:t> </w:t>
      </w:r>
      <w:r>
        <w:rPr>
          <w:w w:val="105"/>
          <w:sz w:val="14"/>
        </w:rPr>
        <w:t>24h</w:t>
      </w:r>
      <w:r>
        <w:rPr>
          <w:spacing w:val="-1"/>
          <w:w w:val="105"/>
          <w:sz w:val="14"/>
        </w:rPr>
        <w:t> </w:t>
      </w:r>
      <w:r>
        <w:rPr>
          <w:w w:val="105"/>
          <w:sz w:val="14"/>
        </w:rPr>
        <w:t>après</w:t>
      </w:r>
      <w:r>
        <w:rPr>
          <w:spacing w:val="-1"/>
          <w:w w:val="105"/>
          <w:sz w:val="14"/>
        </w:rPr>
        <w:t> </w:t>
      </w:r>
      <w:r>
        <w:rPr>
          <w:w w:val="105"/>
          <w:sz w:val="14"/>
        </w:rPr>
        <w:t>lésion</w:t>
      </w:r>
      <w:r>
        <w:rPr>
          <w:spacing w:val="-3"/>
          <w:w w:val="105"/>
          <w:sz w:val="14"/>
        </w:rPr>
        <w:t> </w:t>
      </w:r>
      <w:r>
        <w:rPr>
          <w:w w:val="105"/>
          <w:sz w:val="14"/>
        </w:rPr>
        <w:t>du</w:t>
      </w:r>
      <w:r>
        <w:rPr>
          <w:spacing w:val="-1"/>
          <w:w w:val="105"/>
          <w:sz w:val="14"/>
        </w:rPr>
        <w:t> </w:t>
      </w:r>
      <w:r>
        <w:rPr>
          <w:w w:val="105"/>
          <w:sz w:val="14"/>
        </w:rPr>
        <w:t>tapis</w:t>
      </w:r>
      <w:r>
        <w:rPr>
          <w:spacing w:val="-2"/>
          <w:w w:val="105"/>
          <w:sz w:val="14"/>
        </w:rPr>
        <w:t> </w:t>
      </w:r>
      <w:r>
        <w:rPr>
          <w:w w:val="105"/>
          <w:sz w:val="14"/>
        </w:rPr>
        <w:t>de</w:t>
      </w:r>
      <w:r>
        <w:rPr>
          <w:spacing w:val="-1"/>
          <w:w w:val="105"/>
          <w:sz w:val="14"/>
        </w:rPr>
        <w:t> </w:t>
      </w:r>
      <w:r>
        <w:rPr>
          <w:w w:val="105"/>
          <w:sz w:val="14"/>
        </w:rPr>
        <w:t>cellules exprimant</w:t>
      </w:r>
      <w:r>
        <w:rPr>
          <w:spacing w:val="-9"/>
          <w:w w:val="105"/>
          <w:sz w:val="14"/>
        </w:rPr>
        <w:t> </w:t>
      </w:r>
      <w:r>
        <w:rPr>
          <w:w w:val="105"/>
          <w:sz w:val="14"/>
        </w:rPr>
        <w:t>ou</w:t>
      </w:r>
      <w:r>
        <w:rPr>
          <w:spacing w:val="-9"/>
          <w:w w:val="105"/>
          <w:sz w:val="14"/>
        </w:rPr>
        <w:t> </w:t>
      </w:r>
      <w:r>
        <w:rPr>
          <w:w w:val="105"/>
          <w:sz w:val="14"/>
        </w:rPr>
        <w:t>non</w:t>
      </w:r>
      <w:r>
        <w:rPr>
          <w:spacing w:val="-10"/>
          <w:w w:val="105"/>
          <w:sz w:val="14"/>
        </w:rPr>
        <w:t> </w:t>
      </w:r>
      <w:r>
        <w:rPr>
          <w:w w:val="105"/>
          <w:sz w:val="14"/>
        </w:rPr>
        <w:t>une</w:t>
      </w:r>
      <w:r>
        <w:rPr>
          <w:spacing w:val="-10"/>
          <w:w w:val="105"/>
          <w:sz w:val="14"/>
        </w:rPr>
        <w:t> </w:t>
      </w:r>
      <w:r>
        <w:rPr>
          <w:w w:val="105"/>
          <w:sz w:val="14"/>
        </w:rPr>
        <w:t>forme</w:t>
      </w:r>
      <w:r>
        <w:rPr>
          <w:spacing w:val="-8"/>
          <w:w w:val="105"/>
          <w:sz w:val="14"/>
        </w:rPr>
        <w:t> </w:t>
      </w:r>
      <w:r>
        <w:rPr>
          <w:w w:val="105"/>
          <w:sz w:val="14"/>
        </w:rPr>
        <w:t>clivée</w:t>
      </w:r>
      <w:r>
        <w:rPr>
          <w:spacing w:val="-9"/>
          <w:w w:val="105"/>
          <w:sz w:val="14"/>
        </w:rPr>
        <w:t> </w:t>
      </w:r>
      <w:r>
        <w:rPr>
          <w:w w:val="105"/>
          <w:sz w:val="14"/>
        </w:rPr>
        <w:t>de</w:t>
      </w:r>
      <w:r>
        <w:rPr>
          <w:spacing w:val="-10"/>
          <w:w w:val="105"/>
          <w:sz w:val="14"/>
        </w:rPr>
        <w:t> </w:t>
      </w:r>
      <w:r>
        <w:rPr>
          <w:w w:val="105"/>
          <w:sz w:val="14"/>
        </w:rPr>
        <w:t>Grb2</w:t>
      </w:r>
      <w:r>
        <w:rPr>
          <w:spacing w:val="-9"/>
          <w:w w:val="105"/>
          <w:sz w:val="14"/>
        </w:rPr>
        <w:t> </w:t>
      </w:r>
      <w:r>
        <w:rPr>
          <w:w w:val="105"/>
          <w:sz w:val="14"/>
        </w:rPr>
        <w:t>(Flag-Grb2-ΔSH3-N-C)</w:t>
      </w:r>
      <w:r>
        <w:rPr>
          <w:spacing w:val="-9"/>
          <w:w w:val="105"/>
          <w:sz w:val="14"/>
        </w:rPr>
        <w:t> </w:t>
      </w:r>
      <w:r>
        <w:rPr>
          <w:w w:val="105"/>
          <w:sz w:val="14"/>
        </w:rPr>
        <w:t>et</w:t>
      </w:r>
      <w:r>
        <w:rPr>
          <w:spacing w:val="-9"/>
          <w:w w:val="105"/>
          <w:sz w:val="14"/>
        </w:rPr>
        <w:t> </w:t>
      </w:r>
      <w:r>
        <w:rPr>
          <w:w w:val="105"/>
          <w:sz w:val="14"/>
        </w:rPr>
        <w:t>traitées</w:t>
      </w:r>
      <w:r>
        <w:rPr>
          <w:spacing w:val="-8"/>
          <w:w w:val="105"/>
          <w:sz w:val="14"/>
        </w:rPr>
        <w:t> </w:t>
      </w:r>
      <w:r>
        <w:rPr>
          <w:w w:val="105"/>
          <w:sz w:val="14"/>
        </w:rPr>
        <w:t>ou</w:t>
      </w:r>
      <w:r>
        <w:rPr>
          <w:spacing w:val="-9"/>
          <w:w w:val="105"/>
          <w:sz w:val="14"/>
        </w:rPr>
        <w:t> </w:t>
      </w:r>
      <w:r>
        <w:rPr>
          <w:w w:val="105"/>
          <w:sz w:val="14"/>
        </w:rPr>
        <w:t>non</w:t>
      </w:r>
      <w:r>
        <w:rPr>
          <w:spacing w:val="-8"/>
          <w:w w:val="105"/>
          <w:sz w:val="14"/>
        </w:rPr>
        <w:t> </w:t>
      </w:r>
      <w:r>
        <w:rPr>
          <w:w w:val="105"/>
          <w:sz w:val="14"/>
        </w:rPr>
        <w:t>à</w:t>
      </w:r>
      <w:r>
        <w:rPr>
          <w:spacing w:val="-10"/>
          <w:w w:val="105"/>
          <w:sz w:val="14"/>
        </w:rPr>
        <w:t> </w:t>
      </w:r>
      <w:r>
        <w:rPr>
          <w:w w:val="105"/>
          <w:sz w:val="14"/>
        </w:rPr>
        <w:t>l’EGF. </w:t>
      </w:r>
      <w:r>
        <w:rPr>
          <w:spacing w:val="-2"/>
          <w:w w:val="105"/>
          <w:sz w:val="14"/>
        </w:rPr>
        <w:t>Le</w:t>
      </w:r>
      <w:r>
        <w:rPr>
          <w:spacing w:val="-4"/>
          <w:w w:val="105"/>
          <w:sz w:val="14"/>
        </w:rPr>
        <w:t> </w:t>
      </w:r>
      <w:r>
        <w:rPr>
          <w:spacing w:val="-2"/>
          <w:w w:val="105"/>
          <w:sz w:val="14"/>
        </w:rPr>
        <w:t>taux</w:t>
      </w:r>
      <w:r>
        <w:rPr>
          <w:spacing w:val="-5"/>
          <w:w w:val="105"/>
          <w:sz w:val="14"/>
        </w:rPr>
        <w:t> </w:t>
      </w:r>
      <w:r>
        <w:rPr>
          <w:spacing w:val="-2"/>
          <w:w w:val="105"/>
          <w:sz w:val="14"/>
        </w:rPr>
        <w:t>relatif</w:t>
      </w:r>
      <w:r>
        <w:rPr>
          <w:spacing w:val="-3"/>
          <w:w w:val="105"/>
          <w:sz w:val="14"/>
        </w:rPr>
        <w:t> </w:t>
      </w:r>
      <w:r>
        <w:rPr>
          <w:spacing w:val="-2"/>
          <w:w w:val="105"/>
          <w:sz w:val="14"/>
        </w:rPr>
        <w:t>de</w:t>
      </w:r>
      <w:r>
        <w:rPr>
          <w:spacing w:val="-8"/>
          <w:w w:val="105"/>
          <w:sz w:val="14"/>
        </w:rPr>
        <w:t> </w:t>
      </w:r>
      <w:r>
        <w:rPr>
          <w:spacing w:val="-2"/>
          <w:w w:val="105"/>
          <w:sz w:val="14"/>
        </w:rPr>
        <w:t>migration</w:t>
      </w:r>
      <w:r>
        <w:rPr>
          <w:spacing w:val="-4"/>
          <w:w w:val="105"/>
          <w:sz w:val="14"/>
        </w:rPr>
        <w:t> </w:t>
      </w:r>
      <w:r>
        <w:rPr>
          <w:spacing w:val="-2"/>
          <w:w w:val="105"/>
          <w:sz w:val="14"/>
        </w:rPr>
        <w:t>a</w:t>
      </w:r>
      <w:r>
        <w:rPr>
          <w:spacing w:val="-4"/>
          <w:w w:val="105"/>
          <w:sz w:val="14"/>
        </w:rPr>
        <w:t> </w:t>
      </w:r>
      <w:r>
        <w:rPr>
          <w:spacing w:val="-2"/>
          <w:w w:val="105"/>
          <w:sz w:val="14"/>
        </w:rPr>
        <w:t>été</w:t>
      </w:r>
      <w:r>
        <w:rPr>
          <w:spacing w:val="-5"/>
          <w:w w:val="105"/>
          <w:sz w:val="14"/>
        </w:rPr>
        <w:t> </w:t>
      </w:r>
      <w:r>
        <w:rPr>
          <w:spacing w:val="-2"/>
          <w:w w:val="105"/>
          <w:sz w:val="14"/>
        </w:rPr>
        <w:t>calculé</w:t>
      </w:r>
      <w:r>
        <w:rPr>
          <w:spacing w:val="-4"/>
          <w:w w:val="105"/>
          <w:sz w:val="14"/>
        </w:rPr>
        <w:t> </w:t>
      </w:r>
      <w:r>
        <w:rPr>
          <w:spacing w:val="-2"/>
          <w:w w:val="105"/>
          <w:sz w:val="14"/>
        </w:rPr>
        <w:t>en</w:t>
      </w:r>
      <w:r>
        <w:rPr>
          <w:spacing w:val="-4"/>
          <w:w w:val="105"/>
          <w:sz w:val="14"/>
        </w:rPr>
        <w:t> </w:t>
      </w:r>
      <w:r>
        <w:rPr>
          <w:spacing w:val="-2"/>
          <w:w w:val="105"/>
          <w:sz w:val="14"/>
        </w:rPr>
        <w:t>normalisant</w:t>
      </w:r>
      <w:r>
        <w:rPr>
          <w:spacing w:val="-3"/>
          <w:w w:val="105"/>
          <w:sz w:val="14"/>
        </w:rPr>
        <w:t> </w:t>
      </w:r>
      <w:r>
        <w:rPr>
          <w:spacing w:val="-2"/>
          <w:w w:val="105"/>
          <w:sz w:val="14"/>
        </w:rPr>
        <w:t>à</w:t>
      </w:r>
      <w:r>
        <w:rPr>
          <w:spacing w:val="-5"/>
          <w:w w:val="105"/>
          <w:sz w:val="14"/>
        </w:rPr>
        <w:t> </w:t>
      </w:r>
      <w:r>
        <w:rPr>
          <w:spacing w:val="-2"/>
          <w:w w:val="105"/>
          <w:sz w:val="14"/>
        </w:rPr>
        <w:t>1</w:t>
      </w:r>
      <w:r>
        <w:rPr>
          <w:spacing w:val="-5"/>
          <w:w w:val="105"/>
          <w:sz w:val="14"/>
        </w:rPr>
        <w:t> </w:t>
      </w:r>
      <w:r>
        <w:rPr>
          <w:spacing w:val="-2"/>
          <w:w w:val="105"/>
          <w:sz w:val="14"/>
        </w:rPr>
        <w:t>les valeurs</w:t>
      </w:r>
      <w:r>
        <w:rPr>
          <w:spacing w:val="-5"/>
          <w:w w:val="105"/>
          <w:sz w:val="14"/>
        </w:rPr>
        <w:t> </w:t>
      </w:r>
      <w:r>
        <w:rPr>
          <w:spacing w:val="-2"/>
          <w:w w:val="105"/>
          <w:sz w:val="14"/>
        </w:rPr>
        <w:t>obtenues</w:t>
      </w:r>
      <w:r>
        <w:rPr>
          <w:spacing w:val="-4"/>
          <w:w w:val="105"/>
          <w:sz w:val="14"/>
        </w:rPr>
        <w:t> </w:t>
      </w:r>
      <w:r>
        <w:rPr>
          <w:spacing w:val="-2"/>
          <w:w w:val="105"/>
          <w:sz w:val="14"/>
        </w:rPr>
        <w:t>pour</w:t>
      </w:r>
      <w:r>
        <w:rPr>
          <w:spacing w:val="-5"/>
          <w:w w:val="105"/>
          <w:sz w:val="14"/>
        </w:rPr>
        <w:t> </w:t>
      </w:r>
      <w:r>
        <w:rPr>
          <w:spacing w:val="-2"/>
          <w:w w:val="105"/>
          <w:sz w:val="14"/>
        </w:rPr>
        <w:t>le</w:t>
      </w:r>
      <w:r>
        <w:rPr>
          <w:spacing w:val="-4"/>
          <w:w w:val="105"/>
          <w:sz w:val="14"/>
        </w:rPr>
        <w:t> </w:t>
      </w:r>
      <w:r>
        <w:rPr>
          <w:spacing w:val="-2"/>
          <w:w w:val="105"/>
          <w:sz w:val="14"/>
        </w:rPr>
        <w:t>groupe</w:t>
      </w:r>
      <w:r>
        <w:rPr>
          <w:w w:val="105"/>
          <w:sz w:val="14"/>
        </w:rPr>
        <w:t> de</w:t>
      </w:r>
      <w:r>
        <w:rPr>
          <w:spacing w:val="-3"/>
          <w:w w:val="105"/>
          <w:sz w:val="14"/>
        </w:rPr>
        <w:t> </w:t>
      </w:r>
      <w:r>
        <w:rPr>
          <w:w w:val="105"/>
          <w:sz w:val="14"/>
        </w:rPr>
        <w:t>cellules</w:t>
      </w:r>
      <w:r>
        <w:rPr>
          <w:spacing w:val="-4"/>
          <w:w w:val="105"/>
          <w:sz w:val="14"/>
        </w:rPr>
        <w:t> </w:t>
      </w:r>
      <w:r>
        <w:rPr>
          <w:w w:val="105"/>
          <w:sz w:val="14"/>
        </w:rPr>
        <w:t>BGC-823</w:t>
      </w:r>
      <w:r>
        <w:rPr>
          <w:spacing w:val="-5"/>
          <w:w w:val="105"/>
          <w:sz w:val="14"/>
        </w:rPr>
        <w:t> </w:t>
      </w:r>
      <w:r>
        <w:rPr>
          <w:w w:val="105"/>
          <w:sz w:val="14"/>
        </w:rPr>
        <w:t>non</w:t>
      </w:r>
      <w:r>
        <w:rPr>
          <w:spacing w:val="-5"/>
          <w:w w:val="105"/>
          <w:sz w:val="14"/>
        </w:rPr>
        <w:t> </w:t>
      </w:r>
      <w:r>
        <w:rPr>
          <w:w w:val="105"/>
          <w:sz w:val="14"/>
        </w:rPr>
        <w:t>transfectées</w:t>
      </w:r>
      <w:r>
        <w:rPr>
          <w:spacing w:val="-5"/>
          <w:w w:val="105"/>
          <w:sz w:val="14"/>
        </w:rPr>
        <w:t> </w:t>
      </w:r>
      <w:r>
        <w:rPr>
          <w:w w:val="105"/>
          <w:sz w:val="14"/>
        </w:rPr>
        <w:t>et</w:t>
      </w:r>
      <w:r>
        <w:rPr>
          <w:spacing w:val="-4"/>
          <w:w w:val="105"/>
          <w:sz w:val="14"/>
        </w:rPr>
        <w:t> </w:t>
      </w:r>
      <w:r>
        <w:rPr>
          <w:w w:val="105"/>
          <w:sz w:val="14"/>
        </w:rPr>
        <w:t>non</w:t>
      </w:r>
      <w:r>
        <w:rPr>
          <w:spacing w:val="-5"/>
          <w:w w:val="105"/>
          <w:sz w:val="14"/>
        </w:rPr>
        <w:t> </w:t>
      </w:r>
      <w:r>
        <w:rPr>
          <w:w w:val="105"/>
          <w:sz w:val="14"/>
        </w:rPr>
        <w:t>traitées</w:t>
      </w:r>
      <w:r>
        <w:rPr>
          <w:spacing w:val="-3"/>
          <w:w w:val="105"/>
          <w:sz w:val="14"/>
        </w:rPr>
        <w:t> </w:t>
      </w:r>
      <w:r>
        <w:rPr>
          <w:w w:val="105"/>
          <w:sz w:val="14"/>
        </w:rPr>
        <w:t>à</w:t>
      </w:r>
      <w:r>
        <w:rPr>
          <w:spacing w:val="-4"/>
          <w:w w:val="105"/>
          <w:sz w:val="14"/>
        </w:rPr>
        <w:t> </w:t>
      </w:r>
      <w:r>
        <w:rPr>
          <w:w w:val="105"/>
          <w:sz w:val="14"/>
        </w:rPr>
        <w:t>24</w:t>
      </w:r>
      <w:r>
        <w:rPr>
          <w:spacing w:val="-5"/>
          <w:w w:val="105"/>
          <w:sz w:val="14"/>
        </w:rPr>
        <w:t> </w:t>
      </w:r>
      <w:r>
        <w:rPr>
          <w:w w:val="105"/>
          <w:sz w:val="14"/>
        </w:rPr>
        <w:t>h.</w:t>
      </w:r>
      <w:r>
        <w:rPr>
          <w:spacing w:val="-3"/>
          <w:w w:val="105"/>
          <w:sz w:val="14"/>
        </w:rPr>
        <w:t> </w:t>
      </w:r>
      <w:r>
        <w:rPr>
          <w:b/>
          <w:w w:val="105"/>
          <w:sz w:val="14"/>
        </w:rPr>
        <w:t>C</w:t>
      </w:r>
      <w:r>
        <w:rPr>
          <w:b/>
          <w:spacing w:val="-5"/>
          <w:w w:val="105"/>
          <w:sz w:val="14"/>
        </w:rPr>
        <w:t> </w:t>
      </w:r>
      <w:r>
        <w:rPr>
          <w:b/>
          <w:w w:val="105"/>
          <w:sz w:val="14"/>
        </w:rPr>
        <w:t>:</w:t>
      </w:r>
      <w:r>
        <w:rPr>
          <w:b/>
          <w:spacing w:val="-2"/>
          <w:w w:val="105"/>
          <w:sz w:val="14"/>
        </w:rPr>
        <w:t> </w:t>
      </w:r>
      <w:r>
        <w:rPr>
          <w:w w:val="105"/>
          <w:sz w:val="14"/>
        </w:rPr>
        <w:t>Culture</w:t>
      </w:r>
      <w:r>
        <w:rPr>
          <w:spacing w:val="-5"/>
          <w:w w:val="105"/>
          <w:sz w:val="14"/>
        </w:rPr>
        <w:t> </w:t>
      </w:r>
      <w:r>
        <w:rPr>
          <w:w w:val="105"/>
          <w:sz w:val="14"/>
        </w:rPr>
        <w:t>sur</w:t>
      </w:r>
      <w:r>
        <w:rPr>
          <w:spacing w:val="-4"/>
          <w:w w:val="105"/>
          <w:sz w:val="14"/>
        </w:rPr>
        <w:t> </w:t>
      </w:r>
      <w:r>
        <w:rPr>
          <w:w w:val="105"/>
          <w:sz w:val="14"/>
        </w:rPr>
        <w:t>filtre</w:t>
      </w:r>
      <w:r>
        <w:rPr>
          <w:spacing w:val="-4"/>
          <w:w w:val="105"/>
          <w:sz w:val="14"/>
        </w:rPr>
        <w:t> </w:t>
      </w:r>
      <w:r>
        <w:rPr>
          <w:w w:val="105"/>
          <w:sz w:val="14"/>
        </w:rPr>
        <w:t>des</w:t>
      </w:r>
      <w:r>
        <w:rPr>
          <w:spacing w:val="-3"/>
          <w:w w:val="105"/>
          <w:sz w:val="14"/>
        </w:rPr>
        <w:t> </w:t>
      </w:r>
      <w:r>
        <w:rPr>
          <w:w w:val="105"/>
          <w:sz w:val="14"/>
        </w:rPr>
        <w:t>cellules BGC-823</w:t>
      </w:r>
      <w:r>
        <w:rPr>
          <w:w w:val="105"/>
          <w:sz w:val="14"/>
        </w:rPr>
        <w:t> transfectées</w:t>
      </w:r>
      <w:r>
        <w:rPr>
          <w:w w:val="105"/>
          <w:sz w:val="14"/>
        </w:rPr>
        <w:t> avec</w:t>
      </w:r>
      <w:r>
        <w:rPr>
          <w:w w:val="105"/>
          <w:sz w:val="14"/>
        </w:rPr>
        <w:t> ou</w:t>
      </w:r>
      <w:r>
        <w:rPr>
          <w:w w:val="105"/>
          <w:sz w:val="14"/>
        </w:rPr>
        <w:t> sans</w:t>
      </w:r>
      <w:r>
        <w:rPr>
          <w:w w:val="105"/>
          <w:sz w:val="14"/>
        </w:rPr>
        <w:t> Flag-Grb2-ΔSH3-N-C</w:t>
      </w:r>
      <w:r>
        <w:rPr>
          <w:w w:val="105"/>
          <w:sz w:val="14"/>
        </w:rPr>
        <w:t> afin</w:t>
      </w:r>
      <w:r>
        <w:rPr>
          <w:w w:val="105"/>
          <w:sz w:val="14"/>
        </w:rPr>
        <w:t> d’évaluer</w:t>
      </w:r>
      <w:r>
        <w:rPr>
          <w:w w:val="105"/>
          <w:sz w:val="14"/>
        </w:rPr>
        <w:t> leur</w:t>
      </w:r>
      <w:r>
        <w:rPr>
          <w:w w:val="105"/>
          <w:sz w:val="14"/>
        </w:rPr>
        <w:t> capacité</w:t>
      </w:r>
      <w:r>
        <w:rPr>
          <w:w w:val="105"/>
          <w:sz w:val="14"/>
        </w:rPr>
        <w:t> de migration et d’invasion. Cette capacité a ensuite</w:t>
      </w:r>
      <w:r>
        <w:rPr>
          <w:spacing w:val="-1"/>
          <w:w w:val="105"/>
          <w:sz w:val="14"/>
        </w:rPr>
        <w:t> </w:t>
      </w:r>
      <w:r>
        <w:rPr>
          <w:w w:val="105"/>
          <w:sz w:val="14"/>
        </w:rPr>
        <w:t>été quantifiée et présentée sous forme d’un </w:t>
      </w:r>
      <w:r>
        <w:rPr>
          <w:spacing w:val="-2"/>
          <w:w w:val="105"/>
          <w:sz w:val="14"/>
        </w:rPr>
        <w:t>histogramme.</w:t>
      </w:r>
    </w:p>
    <w:p>
      <w:pPr>
        <w:spacing w:line="249" w:lineRule="auto" w:before="0"/>
        <w:ind w:left="222" w:right="42" w:firstLine="0"/>
        <w:jc w:val="both"/>
        <w:rPr>
          <w:sz w:val="14"/>
        </w:rPr>
      </w:pPr>
      <w:r>
        <w:rPr>
          <w:w w:val="105"/>
          <w:sz w:val="14"/>
        </w:rPr>
        <w:t>Dans</w:t>
      </w:r>
      <w:r>
        <w:rPr>
          <w:w w:val="105"/>
          <w:sz w:val="14"/>
        </w:rPr>
        <w:t> toutes</w:t>
      </w:r>
      <w:r>
        <w:rPr>
          <w:w w:val="105"/>
          <w:sz w:val="14"/>
        </w:rPr>
        <w:t> les</w:t>
      </w:r>
      <w:r>
        <w:rPr>
          <w:w w:val="105"/>
          <w:sz w:val="14"/>
        </w:rPr>
        <w:t> expériences</w:t>
      </w:r>
      <w:r>
        <w:rPr>
          <w:w w:val="105"/>
          <w:sz w:val="14"/>
        </w:rPr>
        <w:t> de</w:t>
      </w:r>
      <w:r>
        <w:rPr>
          <w:w w:val="105"/>
          <w:sz w:val="14"/>
        </w:rPr>
        <w:t> la</w:t>
      </w:r>
      <w:r>
        <w:rPr>
          <w:w w:val="105"/>
          <w:sz w:val="14"/>
        </w:rPr>
        <w:t> figure</w:t>
      </w:r>
      <w:r>
        <w:rPr>
          <w:w w:val="105"/>
          <w:sz w:val="14"/>
        </w:rPr>
        <w:t> 6,</w:t>
      </w:r>
      <w:r>
        <w:rPr>
          <w:w w:val="105"/>
          <w:sz w:val="14"/>
        </w:rPr>
        <w:t> les</w:t>
      </w:r>
      <w:r>
        <w:rPr>
          <w:w w:val="105"/>
          <w:sz w:val="14"/>
        </w:rPr>
        <w:t> cellules</w:t>
      </w:r>
      <w:r>
        <w:rPr>
          <w:w w:val="105"/>
          <w:sz w:val="14"/>
        </w:rPr>
        <w:t> expriment</w:t>
      </w:r>
      <w:r>
        <w:rPr>
          <w:w w:val="105"/>
          <w:sz w:val="14"/>
        </w:rPr>
        <w:t> basalement</w:t>
      </w:r>
      <w:r>
        <w:rPr>
          <w:w w:val="105"/>
          <w:sz w:val="14"/>
        </w:rPr>
        <w:t> la</w:t>
      </w:r>
      <w:r>
        <w:rPr>
          <w:w w:val="105"/>
          <w:sz w:val="14"/>
        </w:rPr>
        <w:t> forme endogène de Grb2.</w:t>
      </w:r>
    </w:p>
    <w:p>
      <w:pPr>
        <w:spacing w:before="0"/>
        <w:ind w:left="222" w:right="0" w:firstLine="0"/>
        <w:jc w:val="both"/>
        <w:rPr>
          <w:sz w:val="14"/>
        </w:rPr>
      </w:pPr>
      <w:r>
        <w:rPr>
          <w:sz w:val="14"/>
        </w:rPr>
        <w:t>**</w:t>
      </w:r>
      <w:r>
        <w:rPr>
          <w:spacing w:val="1"/>
          <w:sz w:val="14"/>
        </w:rPr>
        <w:t> </w:t>
      </w:r>
      <w:r>
        <w:rPr>
          <w:sz w:val="14"/>
        </w:rPr>
        <w:t>et ***</w:t>
      </w:r>
      <w:r>
        <w:rPr>
          <w:spacing w:val="-1"/>
          <w:sz w:val="14"/>
        </w:rPr>
        <w:t> </w:t>
      </w:r>
      <w:r>
        <w:rPr>
          <w:sz w:val="14"/>
        </w:rPr>
        <w:t>:</w:t>
      </w:r>
      <w:r>
        <w:rPr>
          <w:spacing w:val="2"/>
          <w:sz w:val="14"/>
        </w:rPr>
        <w:t> </w:t>
      </w:r>
      <w:r>
        <w:rPr>
          <w:sz w:val="14"/>
        </w:rPr>
        <w:t>différences</w:t>
      </w:r>
      <w:r>
        <w:rPr>
          <w:spacing w:val="-2"/>
          <w:sz w:val="14"/>
        </w:rPr>
        <w:t> </w:t>
      </w:r>
      <w:r>
        <w:rPr>
          <w:sz w:val="14"/>
        </w:rPr>
        <w:t>significatives</w:t>
      </w:r>
      <w:r>
        <w:rPr>
          <w:spacing w:val="1"/>
          <w:sz w:val="14"/>
        </w:rPr>
        <w:t> </w:t>
      </w:r>
      <w:r>
        <w:rPr>
          <w:sz w:val="14"/>
        </w:rPr>
        <w:t>entre</w:t>
      </w:r>
      <w:r>
        <w:rPr>
          <w:spacing w:val="1"/>
          <w:sz w:val="14"/>
        </w:rPr>
        <w:t> </w:t>
      </w:r>
      <w:r>
        <w:rPr>
          <w:sz w:val="14"/>
        </w:rPr>
        <w:t>les conditions</w:t>
      </w:r>
      <w:r>
        <w:rPr>
          <w:spacing w:val="1"/>
          <w:sz w:val="14"/>
        </w:rPr>
        <w:t> </w:t>
      </w:r>
      <w:r>
        <w:rPr>
          <w:sz w:val="14"/>
        </w:rPr>
        <w:t>testées</w:t>
      </w:r>
      <w:r>
        <w:rPr>
          <w:spacing w:val="1"/>
          <w:sz w:val="14"/>
        </w:rPr>
        <w:t> </w:t>
      </w:r>
      <w:r>
        <w:rPr>
          <w:sz w:val="14"/>
        </w:rPr>
        <w:t>; ns</w:t>
      </w:r>
      <w:r>
        <w:rPr>
          <w:spacing w:val="1"/>
          <w:sz w:val="14"/>
        </w:rPr>
        <w:t> </w:t>
      </w:r>
      <w:r>
        <w:rPr>
          <w:sz w:val="14"/>
        </w:rPr>
        <w:t>:</w:t>
      </w:r>
      <w:r>
        <w:rPr>
          <w:spacing w:val="1"/>
          <w:sz w:val="14"/>
        </w:rPr>
        <w:t> </w:t>
      </w:r>
      <w:r>
        <w:rPr>
          <w:sz w:val="14"/>
        </w:rPr>
        <w:t>différence non</w:t>
      </w:r>
      <w:r>
        <w:rPr>
          <w:spacing w:val="1"/>
          <w:sz w:val="14"/>
        </w:rPr>
        <w:t> </w:t>
      </w:r>
      <w:r>
        <w:rPr>
          <w:spacing w:val="-2"/>
          <w:sz w:val="14"/>
        </w:rPr>
        <w:t>significative.</w:t>
      </w:r>
    </w:p>
    <w:p>
      <w:pPr>
        <w:pStyle w:val="Heading2"/>
        <w:spacing w:line="184" w:lineRule="exact" w:before="95"/>
        <w:ind w:left="222"/>
      </w:pPr>
      <w:r>
        <w:rPr>
          <w:b w:val="0"/>
        </w:rPr>
        <w:br w:type="column"/>
      </w:r>
      <w:r>
        <w:rPr/>
        <w:t>Question</w:t>
      </w:r>
      <w:r>
        <w:rPr>
          <w:spacing w:val="-10"/>
        </w:rPr>
        <w:t> </w:t>
      </w:r>
      <w:r>
        <w:rPr>
          <w:spacing w:val="-5"/>
        </w:rPr>
        <w:t>10</w:t>
      </w:r>
    </w:p>
    <w:p>
      <w:pPr>
        <w:spacing w:before="0"/>
        <w:ind w:left="222" w:right="0" w:firstLine="0"/>
        <w:jc w:val="both"/>
        <w:rPr>
          <w:b/>
          <w:sz w:val="16"/>
        </w:rPr>
      </w:pPr>
      <w:r>
        <w:rPr>
          <w:b/>
          <w:sz w:val="16"/>
        </w:rPr>
        <w:t>A</w:t>
      </w:r>
      <w:r>
        <w:rPr>
          <w:b/>
          <w:spacing w:val="-12"/>
          <w:sz w:val="16"/>
        </w:rPr>
        <w:t> </w:t>
      </w:r>
      <w:r>
        <w:rPr>
          <w:b/>
          <w:sz w:val="16"/>
        </w:rPr>
        <w:t>partir</w:t>
      </w:r>
      <w:r>
        <w:rPr>
          <w:b/>
          <w:spacing w:val="-6"/>
          <w:sz w:val="16"/>
        </w:rPr>
        <w:t> </w:t>
      </w:r>
      <w:r>
        <w:rPr>
          <w:b/>
          <w:sz w:val="16"/>
        </w:rPr>
        <w:t>de</w:t>
      </w:r>
      <w:r>
        <w:rPr>
          <w:b/>
          <w:spacing w:val="-5"/>
          <w:sz w:val="16"/>
        </w:rPr>
        <w:t> </w:t>
      </w:r>
      <w:r>
        <w:rPr>
          <w:b/>
          <w:sz w:val="16"/>
        </w:rPr>
        <w:t>vos</w:t>
      </w:r>
      <w:r>
        <w:rPr>
          <w:b/>
          <w:spacing w:val="-8"/>
          <w:sz w:val="16"/>
        </w:rPr>
        <w:t> </w:t>
      </w:r>
      <w:r>
        <w:rPr>
          <w:b/>
          <w:sz w:val="16"/>
        </w:rPr>
        <w:t>connaissances</w:t>
      </w:r>
      <w:r>
        <w:rPr>
          <w:b/>
          <w:spacing w:val="-8"/>
          <w:sz w:val="16"/>
        </w:rPr>
        <w:t> </w:t>
      </w:r>
      <w:r>
        <w:rPr>
          <w:b/>
          <w:sz w:val="16"/>
        </w:rPr>
        <w:t>et</w:t>
      </w:r>
      <w:r>
        <w:rPr>
          <w:b/>
          <w:spacing w:val="-7"/>
          <w:sz w:val="16"/>
        </w:rPr>
        <w:t> </w:t>
      </w:r>
      <w:r>
        <w:rPr>
          <w:b/>
          <w:sz w:val="16"/>
        </w:rPr>
        <w:t>de</w:t>
      </w:r>
      <w:r>
        <w:rPr>
          <w:b/>
          <w:spacing w:val="-7"/>
          <w:sz w:val="16"/>
        </w:rPr>
        <w:t> </w:t>
      </w:r>
      <w:r>
        <w:rPr>
          <w:b/>
          <w:sz w:val="16"/>
        </w:rPr>
        <w:t>la</w:t>
      </w:r>
      <w:r>
        <w:rPr>
          <w:b/>
          <w:spacing w:val="-6"/>
          <w:sz w:val="16"/>
        </w:rPr>
        <w:t> </w:t>
      </w:r>
      <w:r>
        <w:rPr>
          <w:b/>
          <w:sz w:val="16"/>
        </w:rPr>
        <w:t>figure</w:t>
      </w:r>
      <w:r>
        <w:rPr>
          <w:b/>
          <w:spacing w:val="-6"/>
          <w:sz w:val="16"/>
        </w:rPr>
        <w:t> </w:t>
      </w:r>
      <w:r>
        <w:rPr>
          <w:b/>
          <w:sz w:val="16"/>
        </w:rPr>
        <w:t>6,</w:t>
      </w:r>
      <w:r>
        <w:rPr>
          <w:b/>
          <w:spacing w:val="-7"/>
          <w:sz w:val="16"/>
        </w:rPr>
        <w:t> </w:t>
      </w:r>
      <w:r>
        <w:rPr>
          <w:b/>
          <w:sz w:val="16"/>
        </w:rPr>
        <w:t>vous</w:t>
      </w:r>
      <w:r>
        <w:rPr>
          <w:b/>
          <w:spacing w:val="-6"/>
          <w:sz w:val="16"/>
        </w:rPr>
        <w:t> </w:t>
      </w:r>
      <w:r>
        <w:rPr>
          <w:b/>
          <w:sz w:val="16"/>
        </w:rPr>
        <w:t>pouvez</w:t>
      </w:r>
      <w:r>
        <w:rPr>
          <w:b/>
          <w:spacing w:val="-6"/>
          <w:sz w:val="16"/>
        </w:rPr>
        <w:t> </w:t>
      </w:r>
      <w:r>
        <w:rPr>
          <w:b/>
          <w:sz w:val="16"/>
        </w:rPr>
        <w:t>suggérer</w:t>
      </w:r>
      <w:r>
        <w:rPr>
          <w:b/>
          <w:spacing w:val="-7"/>
          <w:sz w:val="16"/>
        </w:rPr>
        <w:t> </w:t>
      </w:r>
      <w:r>
        <w:rPr>
          <w:b/>
          <w:sz w:val="16"/>
        </w:rPr>
        <w:t>que</w:t>
      </w:r>
      <w:r>
        <w:rPr>
          <w:b/>
          <w:spacing w:val="-6"/>
          <w:sz w:val="16"/>
        </w:rPr>
        <w:t> </w:t>
      </w:r>
      <w:r>
        <w:rPr>
          <w:b/>
          <w:spacing w:val="-10"/>
          <w:sz w:val="16"/>
        </w:rPr>
        <w:t>:</w:t>
      </w:r>
    </w:p>
    <w:p>
      <w:pPr>
        <w:pStyle w:val="ListParagraph"/>
        <w:numPr>
          <w:ilvl w:val="0"/>
          <w:numId w:val="5"/>
        </w:numPr>
        <w:tabs>
          <w:tab w:pos="423" w:val="left" w:leader="none"/>
        </w:tabs>
        <w:spacing w:line="240" w:lineRule="auto" w:before="183" w:after="0"/>
        <w:ind w:left="222" w:right="585" w:firstLine="0"/>
        <w:jc w:val="both"/>
        <w:rPr>
          <w:sz w:val="16"/>
        </w:rPr>
      </w:pPr>
      <w:r>
        <w:rPr>
          <w:sz w:val="16"/>
        </w:rPr>
        <w:t>La protéine Rab35 est significativement plus présente dans les cellules exprimant la forme entière de Grb2 et lorsqu’elles sont stimulées par l’EGF, que lorsqu’elles ne sont pas stimulées</w:t>
      </w:r>
    </w:p>
    <w:p>
      <w:pPr>
        <w:spacing w:before="0"/>
        <w:ind w:left="222" w:right="582" w:firstLine="0"/>
        <w:jc w:val="both"/>
        <w:rPr>
          <w:i/>
          <w:sz w:val="16"/>
        </w:rPr>
      </w:pPr>
      <w:r>
        <w:rPr>
          <w:i/>
          <w:sz w:val="16"/>
        </w:rPr>
        <w:t>FAUX - ATTENTION ! Ici il s’agit d’un même WB on peut donc bien comparer les bandes.</w:t>
      </w:r>
      <w:r>
        <w:rPr>
          <w:i/>
          <w:spacing w:val="-8"/>
          <w:sz w:val="16"/>
        </w:rPr>
        <w:t> </w:t>
      </w:r>
      <w:r>
        <w:rPr>
          <w:i/>
          <w:sz w:val="16"/>
        </w:rPr>
        <w:t>Mais</w:t>
      </w:r>
      <w:r>
        <w:rPr>
          <w:i/>
          <w:spacing w:val="-7"/>
          <w:sz w:val="16"/>
        </w:rPr>
        <w:t> </w:t>
      </w:r>
      <w:r>
        <w:rPr>
          <w:i/>
          <w:sz w:val="16"/>
        </w:rPr>
        <w:t>la</w:t>
      </w:r>
      <w:r>
        <w:rPr>
          <w:i/>
          <w:spacing w:val="-8"/>
          <w:sz w:val="16"/>
        </w:rPr>
        <w:t> </w:t>
      </w:r>
      <w:r>
        <w:rPr>
          <w:i/>
          <w:sz w:val="16"/>
        </w:rPr>
        <w:t>différence</w:t>
      </w:r>
      <w:r>
        <w:rPr>
          <w:i/>
          <w:spacing w:val="-6"/>
          <w:sz w:val="16"/>
        </w:rPr>
        <w:t> </w:t>
      </w:r>
      <w:r>
        <w:rPr>
          <w:i/>
          <w:sz w:val="16"/>
        </w:rPr>
        <w:t>significative</w:t>
      </w:r>
      <w:r>
        <w:rPr>
          <w:i/>
          <w:spacing w:val="-8"/>
          <w:sz w:val="16"/>
        </w:rPr>
        <w:t> </w:t>
      </w:r>
      <w:r>
        <w:rPr>
          <w:i/>
          <w:sz w:val="16"/>
        </w:rPr>
        <w:t>est</w:t>
      </w:r>
      <w:r>
        <w:rPr>
          <w:i/>
          <w:spacing w:val="-6"/>
          <w:sz w:val="16"/>
        </w:rPr>
        <w:t> </w:t>
      </w:r>
      <w:r>
        <w:rPr>
          <w:i/>
          <w:sz w:val="16"/>
        </w:rPr>
        <w:t>indiquée</w:t>
      </w:r>
      <w:r>
        <w:rPr>
          <w:i/>
          <w:spacing w:val="-8"/>
          <w:sz w:val="16"/>
        </w:rPr>
        <w:t> </w:t>
      </w:r>
      <w:r>
        <w:rPr>
          <w:i/>
          <w:sz w:val="16"/>
        </w:rPr>
        <w:t>pour</w:t>
      </w:r>
      <w:r>
        <w:rPr>
          <w:i/>
          <w:spacing w:val="-8"/>
          <w:sz w:val="16"/>
        </w:rPr>
        <w:t> </w:t>
      </w:r>
      <w:r>
        <w:rPr>
          <w:i/>
          <w:sz w:val="16"/>
        </w:rPr>
        <w:t>l’ACTIVITE</w:t>
      </w:r>
      <w:r>
        <w:rPr>
          <w:i/>
          <w:spacing w:val="-7"/>
          <w:sz w:val="16"/>
        </w:rPr>
        <w:t> </w:t>
      </w:r>
      <w:r>
        <w:rPr>
          <w:i/>
          <w:sz w:val="16"/>
        </w:rPr>
        <w:t>de</w:t>
      </w:r>
      <w:r>
        <w:rPr>
          <w:i/>
          <w:spacing w:val="-6"/>
          <w:sz w:val="16"/>
        </w:rPr>
        <w:t> </w:t>
      </w:r>
      <w:r>
        <w:rPr>
          <w:i/>
          <w:sz w:val="16"/>
        </w:rPr>
        <w:t>Rab35</w:t>
      </w:r>
      <w:r>
        <w:rPr>
          <w:i/>
          <w:spacing w:val="-8"/>
          <w:sz w:val="16"/>
        </w:rPr>
        <w:t> </w:t>
      </w:r>
      <w:r>
        <w:rPr>
          <w:i/>
          <w:sz w:val="16"/>
        </w:rPr>
        <w:t>et</w:t>
      </w:r>
      <w:r>
        <w:rPr>
          <w:i/>
          <w:spacing w:val="-8"/>
          <w:sz w:val="16"/>
        </w:rPr>
        <w:t> </w:t>
      </w:r>
      <w:r>
        <w:rPr>
          <w:i/>
          <w:sz w:val="16"/>
        </w:rPr>
        <w:t>non pour</w:t>
      </w:r>
      <w:r>
        <w:rPr>
          <w:i/>
          <w:spacing w:val="-7"/>
          <w:sz w:val="16"/>
        </w:rPr>
        <w:t> </w:t>
      </w:r>
      <w:r>
        <w:rPr>
          <w:i/>
          <w:sz w:val="16"/>
        </w:rPr>
        <w:t>sa</w:t>
      </w:r>
      <w:r>
        <w:rPr>
          <w:i/>
          <w:spacing w:val="-7"/>
          <w:sz w:val="16"/>
        </w:rPr>
        <w:t> </w:t>
      </w:r>
      <w:r>
        <w:rPr>
          <w:i/>
          <w:sz w:val="16"/>
        </w:rPr>
        <w:t>présence</w:t>
      </w:r>
      <w:r>
        <w:rPr>
          <w:i/>
          <w:spacing w:val="-8"/>
          <w:sz w:val="16"/>
        </w:rPr>
        <w:t> </w:t>
      </w:r>
      <w:r>
        <w:rPr>
          <w:i/>
          <w:sz w:val="16"/>
        </w:rPr>
        <w:t>!!</w:t>
      </w:r>
      <w:r>
        <w:rPr>
          <w:i/>
          <w:spacing w:val="-6"/>
          <w:sz w:val="16"/>
        </w:rPr>
        <w:t> </w:t>
      </w:r>
      <w:r>
        <w:rPr>
          <w:i/>
          <w:sz w:val="16"/>
        </w:rPr>
        <w:t>Le</w:t>
      </w:r>
      <w:r>
        <w:rPr>
          <w:i/>
          <w:spacing w:val="-8"/>
          <w:sz w:val="16"/>
        </w:rPr>
        <w:t> </w:t>
      </w:r>
      <w:r>
        <w:rPr>
          <w:i/>
          <w:sz w:val="16"/>
        </w:rPr>
        <w:t>graphique</w:t>
      </w:r>
      <w:r>
        <w:rPr>
          <w:i/>
          <w:spacing w:val="-6"/>
          <w:sz w:val="16"/>
        </w:rPr>
        <w:t> </w:t>
      </w:r>
      <w:r>
        <w:rPr>
          <w:i/>
          <w:sz w:val="16"/>
        </w:rPr>
        <w:t>compare</w:t>
      </w:r>
      <w:r>
        <w:rPr>
          <w:i/>
          <w:spacing w:val="-6"/>
          <w:sz w:val="16"/>
        </w:rPr>
        <w:t> </w:t>
      </w:r>
      <w:r>
        <w:rPr>
          <w:i/>
          <w:sz w:val="16"/>
        </w:rPr>
        <w:t>les</w:t>
      </w:r>
      <w:r>
        <w:rPr>
          <w:i/>
          <w:spacing w:val="-8"/>
          <w:sz w:val="16"/>
        </w:rPr>
        <w:t> </w:t>
      </w:r>
      <w:r>
        <w:rPr>
          <w:i/>
          <w:sz w:val="16"/>
        </w:rPr>
        <w:t>rapports</w:t>
      </w:r>
      <w:r>
        <w:rPr>
          <w:i/>
          <w:spacing w:val="-8"/>
          <w:sz w:val="16"/>
        </w:rPr>
        <w:t> </w:t>
      </w:r>
      <w:r>
        <w:rPr>
          <w:i/>
          <w:sz w:val="16"/>
        </w:rPr>
        <w:t>Rab35</w:t>
      </w:r>
      <w:r>
        <w:rPr>
          <w:i/>
          <w:spacing w:val="-6"/>
          <w:sz w:val="16"/>
        </w:rPr>
        <w:t> </w:t>
      </w:r>
      <w:r>
        <w:rPr>
          <w:i/>
          <w:sz w:val="16"/>
        </w:rPr>
        <w:t>actif</w:t>
      </w:r>
      <w:r>
        <w:rPr>
          <w:i/>
          <w:spacing w:val="-6"/>
          <w:sz w:val="16"/>
        </w:rPr>
        <w:t> </w:t>
      </w:r>
      <w:r>
        <w:rPr>
          <w:i/>
          <w:sz w:val="16"/>
        </w:rPr>
        <w:t>/</w:t>
      </w:r>
      <w:r>
        <w:rPr>
          <w:i/>
          <w:spacing w:val="-8"/>
          <w:sz w:val="16"/>
        </w:rPr>
        <w:t> </w:t>
      </w:r>
      <w:r>
        <w:rPr>
          <w:i/>
          <w:sz w:val="16"/>
        </w:rPr>
        <w:t>Rab35</w:t>
      </w:r>
      <w:r>
        <w:rPr>
          <w:i/>
          <w:spacing w:val="-7"/>
          <w:sz w:val="16"/>
        </w:rPr>
        <w:t> </w:t>
      </w:r>
      <w:r>
        <w:rPr>
          <w:i/>
          <w:sz w:val="16"/>
        </w:rPr>
        <w:t>total</w:t>
      </w:r>
      <w:r>
        <w:rPr>
          <w:i/>
          <w:spacing w:val="-7"/>
          <w:sz w:val="16"/>
        </w:rPr>
        <w:t> </w:t>
      </w:r>
      <w:r>
        <w:rPr>
          <w:i/>
          <w:sz w:val="16"/>
        </w:rPr>
        <w:t>donc plus il est élevé, plus il y a de Rab35 actif ! La stimulation EGF augmente donc l’activation de Rab35 !</w:t>
      </w:r>
    </w:p>
    <w:p>
      <w:pPr>
        <w:spacing w:after="0"/>
        <w:jc w:val="both"/>
        <w:rPr>
          <w:i/>
          <w:sz w:val="16"/>
        </w:rPr>
        <w:sectPr>
          <w:type w:val="continuous"/>
          <w:pgSz w:w="15840" w:h="12240" w:orient="landscape"/>
          <w:pgMar w:header="0" w:footer="373" w:top="1040" w:bottom="600" w:left="720" w:right="360"/>
          <w:cols w:num="2" w:equalWidth="0">
            <w:col w:w="6301" w:space="1619"/>
            <w:col w:w="6840"/>
          </w:cols>
        </w:sectPr>
      </w:pPr>
    </w:p>
    <w:p>
      <w:pPr>
        <w:pStyle w:val="BodyText"/>
        <w:rPr>
          <w:sz w:val="16"/>
        </w:rPr>
      </w:pPr>
    </w:p>
    <w:p>
      <w:pPr>
        <w:pStyle w:val="BodyText"/>
        <w:rPr>
          <w:sz w:val="16"/>
        </w:rPr>
      </w:pPr>
    </w:p>
    <w:p>
      <w:pPr>
        <w:pStyle w:val="BodyText"/>
        <w:rPr>
          <w:sz w:val="16"/>
        </w:rPr>
      </w:pPr>
    </w:p>
    <w:p>
      <w:pPr>
        <w:pStyle w:val="BodyText"/>
        <w:spacing w:before="145"/>
        <w:rPr>
          <w:sz w:val="16"/>
        </w:rPr>
      </w:pPr>
    </w:p>
    <w:p>
      <w:pPr>
        <w:pStyle w:val="ListParagraph"/>
        <w:numPr>
          <w:ilvl w:val="0"/>
          <w:numId w:val="4"/>
        </w:numPr>
        <w:tabs>
          <w:tab w:pos="8372" w:val="left" w:leader="none"/>
        </w:tabs>
        <w:spacing w:line="240" w:lineRule="auto" w:before="0" w:after="0"/>
        <w:ind w:left="8142" w:right="585" w:firstLine="0"/>
        <w:jc w:val="both"/>
        <w:rPr>
          <w:sz w:val="16"/>
        </w:rPr>
      </w:pPr>
      <w:r>
        <w:rPr>
          <w:sz w:val="16"/>
        </w:rPr>
        <mc:AlternateContent>
          <mc:Choice Requires="wps">
            <w:drawing>
              <wp:anchor distT="0" distB="0" distL="0" distR="0" allowOverlap="1" layoutInCell="1" locked="0" behindDoc="0" simplePos="0" relativeHeight="15746560">
                <wp:simplePos x="0" y="0"/>
                <wp:positionH relativeFrom="page">
                  <wp:posOffset>548640</wp:posOffset>
                </wp:positionH>
                <wp:positionV relativeFrom="paragraph">
                  <wp:posOffset>-347472</wp:posOffset>
                </wp:positionV>
                <wp:extent cx="3932554" cy="151828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3932554" cy="1518285"/>
                          <a:chExt cx="3932554" cy="1518285"/>
                        </a:xfrm>
                      </wpg:grpSpPr>
                      <wps:wsp>
                        <wps:cNvPr id="133" name="Graphic 133"/>
                        <wps:cNvSpPr/>
                        <wps:spPr>
                          <a:xfrm>
                            <a:off x="0" y="11"/>
                            <a:ext cx="3932554" cy="1518285"/>
                          </a:xfrm>
                          <a:custGeom>
                            <a:avLst/>
                            <a:gdLst/>
                            <a:ahLst/>
                            <a:cxnLst/>
                            <a:rect l="l" t="t" r="r" b="b"/>
                            <a:pathLst>
                              <a:path w="3932554" h="1518285">
                                <a:moveTo>
                                  <a:pt x="4051" y="225094"/>
                                </a:moveTo>
                                <a:lnTo>
                                  <a:pt x="0" y="225094"/>
                                </a:lnTo>
                                <a:lnTo>
                                  <a:pt x="0" y="332752"/>
                                </a:lnTo>
                                <a:lnTo>
                                  <a:pt x="0" y="439204"/>
                                </a:lnTo>
                                <a:lnTo>
                                  <a:pt x="0" y="1517789"/>
                                </a:lnTo>
                                <a:lnTo>
                                  <a:pt x="4051" y="1517789"/>
                                </a:lnTo>
                                <a:lnTo>
                                  <a:pt x="4051" y="332752"/>
                                </a:lnTo>
                                <a:lnTo>
                                  <a:pt x="4051" y="225094"/>
                                </a:lnTo>
                                <a:close/>
                              </a:path>
                              <a:path w="3932554" h="1518285">
                                <a:moveTo>
                                  <a:pt x="3927843" y="0"/>
                                </a:moveTo>
                                <a:lnTo>
                                  <a:pt x="4051" y="0"/>
                                </a:lnTo>
                                <a:lnTo>
                                  <a:pt x="0" y="0"/>
                                </a:lnTo>
                                <a:lnTo>
                                  <a:pt x="0" y="4051"/>
                                </a:lnTo>
                                <a:lnTo>
                                  <a:pt x="0" y="118605"/>
                                </a:lnTo>
                                <a:lnTo>
                                  <a:pt x="0" y="225044"/>
                                </a:lnTo>
                                <a:lnTo>
                                  <a:pt x="4051" y="225044"/>
                                </a:lnTo>
                                <a:lnTo>
                                  <a:pt x="4051" y="118605"/>
                                </a:lnTo>
                                <a:lnTo>
                                  <a:pt x="4051" y="4051"/>
                                </a:lnTo>
                                <a:lnTo>
                                  <a:pt x="3927843" y="4051"/>
                                </a:lnTo>
                                <a:lnTo>
                                  <a:pt x="3927843" y="0"/>
                                </a:lnTo>
                                <a:close/>
                              </a:path>
                              <a:path w="3932554" h="1518285">
                                <a:moveTo>
                                  <a:pt x="3931945" y="225094"/>
                                </a:moveTo>
                                <a:lnTo>
                                  <a:pt x="3927894" y="225094"/>
                                </a:lnTo>
                                <a:lnTo>
                                  <a:pt x="3927894" y="332752"/>
                                </a:lnTo>
                                <a:lnTo>
                                  <a:pt x="3927894" y="439204"/>
                                </a:lnTo>
                                <a:lnTo>
                                  <a:pt x="3927894" y="1517789"/>
                                </a:lnTo>
                                <a:lnTo>
                                  <a:pt x="3931945" y="1517789"/>
                                </a:lnTo>
                                <a:lnTo>
                                  <a:pt x="3931945" y="332752"/>
                                </a:lnTo>
                                <a:lnTo>
                                  <a:pt x="3931945" y="225094"/>
                                </a:lnTo>
                                <a:close/>
                              </a:path>
                              <a:path w="3932554" h="1518285">
                                <a:moveTo>
                                  <a:pt x="3931945" y="0"/>
                                </a:moveTo>
                                <a:lnTo>
                                  <a:pt x="3927894" y="0"/>
                                </a:lnTo>
                                <a:lnTo>
                                  <a:pt x="3927894" y="4051"/>
                                </a:lnTo>
                                <a:lnTo>
                                  <a:pt x="3927894" y="118605"/>
                                </a:lnTo>
                                <a:lnTo>
                                  <a:pt x="3927894" y="225044"/>
                                </a:lnTo>
                                <a:lnTo>
                                  <a:pt x="3931945" y="225044"/>
                                </a:lnTo>
                                <a:lnTo>
                                  <a:pt x="3931945" y="118605"/>
                                </a:lnTo>
                                <a:lnTo>
                                  <a:pt x="3931945" y="4051"/>
                                </a:lnTo>
                                <a:lnTo>
                                  <a:pt x="3931945" y="0"/>
                                </a:lnTo>
                                <a:close/>
                              </a:path>
                            </a:pathLst>
                          </a:custGeom>
                          <a:solidFill>
                            <a:srgbClr val="000000"/>
                          </a:solidFill>
                        </wps:spPr>
                        <wps:bodyPr wrap="square" lIns="0" tIns="0" rIns="0" bIns="0" rtlCol="0">
                          <a:prstTxWarp prst="textNoShape">
                            <a:avLst/>
                          </a:prstTxWarp>
                          <a:noAutofit/>
                        </wps:bodyPr>
                      </wps:wsp>
                      <wps:wsp>
                        <wps:cNvPr id="134" name="Textbox 134"/>
                        <wps:cNvSpPr txBox="1"/>
                        <wps:spPr>
                          <a:xfrm>
                            <a:off x="4054" y="4054"/>
                            <a:ext cx="3924300" cy="1513840"/>
                          </a:xfrm>
                          <a:prstGeom prst="rect">
                            <a:avLst/>
                          </a:prstGeom>
                        </wps:spPr>
                        <wps:txbx>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40" w:lineRule="auto" w:before="14"/>
                                <w:rPr>
                                  <w:i/>
                                  <w:sz w:val="14"/>
                                </w:rPr>
                              </w:pPr>
                            </w:p>
                            <w:p>
                              <w:pPr>
                                <w:spacing w:line="252" w:lineRule="auto" w:before="0"/>
                                <w:ind w:left="71" w:right="69" w:firstLine="0"/>
                                <w:jc w:val="both"/>
                                <w:rPr>
                                  <w:i/>
                                  <w:sz w:val="14"/>
                                </w:rPr>
                              </w:pPr>
                              <w:r>
                                <w:rPr>
                                  <w:i/>
                                  <w:w w:val="105"/>
                                  <w:sz w:val="14"/>
                                </w:rPr>
                                <w:t>Attention</w:t>
                              </w:r>
                              <w:r>
                                <w:rPr>
                                  <w:i/>
                                  <w:spacing w:val="-8"/>
                                  <w:w w:val="105"/>
                                  <w:sz w:val="14"/>
                                </w:rPr>
                                <w:t> </w:t>
                              </w:r>
                              <w:r>
                                <w:rPr>
                                  <w:i/>
                                  <w:w w:val="105"/>
                                  <w:sz w:val="14"/>
                                </w:rPr>
                                <w:t>ici</w:t>
                              </w:r>
                              <w:r>
                                <w:rPr>
                                  <w:i/>
                                  <w:spacing w:val="-8"/>
                                  <w:w w:val="105"/>
                                  <w:sz w:val="14"/>
                                </w:rPr>
                                <w:t> </w:t>
                              </w:r>
                              <w:r>
                                <w:rPr>
                                  <w:i/>
                                  <w:w w:val="105"/>
                                  <w:sz w:val="14"/>
                                </w:rPr>
                                <w:t>Flag</w:t>
                              </w:r>
                              <w:r>
                                <w:rPr>
                                  <w:i/>
                                  <w:spacing w:val="-8"/>
                                  <w:w w:val="105"/>
                                  <w:sz w:val="14"/>
                                </w:rPr>
                                <w:t> </w:t>
                              </w:r>
                              <w:r>
                                <w:rPr>
                                  <w:i/>
                                  <w:w w:val="105"/>
                                  <w:sz w:val="14"/>
                                </w:rPr>
                                <w:t>est</w:t>
                              </w:r>
                              <w:r>
                                <w:rPr>
                                  <w:i/>
                                  <w:spacing w:val="-7"/>
                                  <w:w w:val="105"/>
                                  <w:sz w:val="14"/>
                                </w:rPr>
                                <w:t> </w:t>
                              </w:r>
                              <w:r>
                                <w:rPr>
                                  <w:i/>
                                  <w:w w:val="105"/>
                                  <w:sz w:val="14"/>
                                </w:rPr>
                                <w:t>couplé</w:t>
                              </w:r>
                              <w:r>
                                <w:rPr>
                                  <w:i/>
                                  <w:spacing w:val="-8"/>
                                  <w:w w:val="105"/>
                                  <w:sz w:val="14"/>
                                </w:rPr>
                                <w:t> </w:t>
                              </w:r>
                              <w:r>
                                <w:rPr>
                                  <w:i/>
                                  <w:w w:val="105"/>
                                  <w:sz w:val="14"/>
                                </w:rPr>
                                <w:t>au</w:t>
                              </w:r>
                              <w:r>
                                <w:rPr>
                                  <w:i/>
                                  <w:spacing w:val="-8"/>
                                  <w:w w:val="105"/>
                                  <w:sz w:val="14"/>
                                </w:rPr>
                                <w:t> </w:t>
                              </w:r>
                              <w:r>
                                <w:rPr>
                                  <w:i/>
                                  <w:w w:val="105"/>
                                  <w:sz w:val="14"/>
                                </w:rPr>
                                <w:t>Grb2</w:t>
                              </w:r>
                              <w:r>
                                <w:rPr>
                                  <w:i/>
                                  <w:spacing w:val="-10"/>
                                  <w:w w:val="105"/>
                                  <w:sz w:val="14"/>
                                </w:rPr>
                                <w:t> </w:t>
                              </w:r>
                              <w:r>
                                <w:rPr>
                                  <w:i/>
                                  <w:w w:val="105"/>
                                  <w:sz w:val="14"/>
                                </w:rPr>
                                <w:t>délété</w:t>
                              </w:r>
                              <w:r>
                                <w:rPr>
                                  <w:i/>
                                  <w:spacing w:val="-8"/>
                                  <w:w w:val="105"/>
                                  <w:sz w:val="14"/>
                                </w:rPr>
                                <w:t> </w:t>
                              </w:r>
                              <w:r>
                                <w:rPr>
                                  <w:i/>
                                  <w:w w:val="105"/>
                                  <w:sz w:val="14"/>
                                </w:rPr>
                                <w:t>des</w:t>
                              </w:r>
                              <w:r>
                                <w:rPr>
                                  <w:i/>
                                  <w:spacing w:val="-9"/>
                                  <w:w w:val="105"/>
                                  <w:sz w:val="14"/>
                                </w:rPr>
                                <w:t> </w:t>
                              </w:r>
                              <w:r>
                                <w:rPr>
                                  <w:i/>
                                  <w:w w:val="105"/>
                                  <w:sz w:val="14"/>
                                </w:rPr>
                                <w:t>parties</w:t>
                              </w:r>
                              <w:r>
                                <w:rPr>
                                  <w:i/>
                                  <w:spacing w:val="-8"/>
                                  <w:w w:val="105"/>
                                  <w:sz w:val="14"/>
                                </w:rPr>
                                <w:t> </w:t>
                              </w:r>
                              <w:r>
                                <w:rPr>
                                  <w:i/>
                                  <w:w w:val="105"/>
                                  <w:sz w:val="14"/>
                                </w:rPr>
                                <w:t>N</w:t>
                              </w:r>
                              <w:r>
                                <w:rPr>
                                  <w:i/>
                                  <w:spacing w:val="-8"/>
                                  <w:w w:val="105"/>
                                  <w:sz w:val="14"/>
                                </w:rPr>
                                <w:t> </w:t>
                              </w:r>
                              <w:r>
                                <w:rPr>
                                  <w:i/>
                                  <w:w w:val="105"/>
                                  <w:sz w:val="14"/>
                                </w:rPr>
                                <w:t>et</w:t>
                              </w:r>
                              <w:r>
                                <w:rPr>
                                  <w:i/>
                                  <w:spacing w:val="-7"/>
                                  <w:w w:val="105"/>
                                  <w:sz w:val="14"/>
                                </w:rPr>
                                <w:t> </w:t>
                              </w:r>
                              <w:r>
                                <w:rPr>
                                  <w:i/>
                                  <w:w w:val="105"/>
                                  <w:sz w:val="14"/>
                                </w:rPr>
                                <w:t>C</w:t>
                              </w:r>
                              <w:r>
                                <w:rPr>
                                  <w:i/>
                                  <w:spacing w:val="-10"/>
                                  <w:w w:val="105"/>
                                  <w:sz w:val="14"/>
                                </w:rPr>
                                <w:t> </w:t>
                              </w:r>
                              <w:r>
                                <w:rPr>
                                  <w:i/>
                                  <w:w w:val="105"/>
                                  <w:sz w:val="14"/>
                                </w:rPr>
                                <w:t>ter</w:t>
                              </w:r>
                              <w:r>
                                <w:rPr>
                                  <w:i/>
                                  <w:spacing w:val="-7"/>
                                  <w:w w:val="105"/>
                                  <w:sz w:val="14"/>
                                </w:rPr>
                                <w:t> </w:t>
                              </w:r>
                              <w:r>
                                <w:rPr>
                                  <w:i/>
                                  <w:w w:val="105"/>
                                  <w:sz w:val="14"/>
                                </w:rPr>
                                <w:t>de</w:t>
                              </w:r>
                              <w:r>
                                <w:rPr>
                                  <w:i/>
                                  <w:spacing w:val="-10"/>
                                  <w:w w:val="105"/>
                                  <w:sz w:val="14"/>
                                </w:rPr>
                                <w:t> </w:t>
                              </w:r>
                              <w:r>
                                <w:rPr>
                                  <w:i/>
                                  <w:w w:val="105"/>
                                  <w:sz w:val="14"/>
                                </w:rPr>
                                <w:t>son</w:t>
                              </w:r>
                              <w:r>
                                <w:rPr>
                                  <w:i/>
                                  <w:spacing w:val="-8"/>
                                  <w:w w:val="105"/>
                                  <w:sz w:val="14"/>
                                </w:rPr>
                                <w:t> </w:t>
                              </w:r>
                              <w:r>
                                <w:rPr>
                                  <w:i/>
                                  <w:w w:val="105"/>
                                  <w:sz w:val="14"/>
                                </w:rPr>
                                <w:t>domaine</w:t>
                              </w:r>
                              <w:r>
                                <w:rPr>
                                  <w:i/>
                                  <w:spacing w:val="-8"/>
                                  <w:w w:val="105"/>
                                  <w:sz w:val="14"/>
                                </w:rPr>
                                <w:t> </w:t>
                              </w:r>
                              <w:r>
                                <w:rPr>
                                  <w:i/>
                                  <w:w w:val="105"/>
                                  <w:sz w:val="14"/>
                                </w:rPr>
                                <w:t>SH3,</w:t>
                              </w:r>
                              <w:r>
                                <w:rPr>
                                  <w:i/>
                                  <w:spacing w:val="-7"/>
                                  <w:w w:val="105"/>
                                  <w:sz w:val="14"/>
                                </w:rPr>
                                <w:t> </w:t>
                              </w:r>
                              <w:r>
                                <w:rPr>
                                  <w:i/>
                                  <w:w w:val="105"/>
                                  <w:sz w:val="14"/>
                                </w:rPr>
                                <w:t>et</w:t>
                              </w:r>
                              <w:r>
                                <w:rPr>
                                  <w:i/>
                                  <w:spacing w:val="-7"/>
                                  <w:w w:val="105"/>
                                  <w:sz w:val="14"/>
                                </w:rPr>
                                <w:t> </w:t>
                              </w:r>
                              <w:r>
                                <w:rPr>
                                  <w:i/>
                                  <w:w w:val="105"/>
                                  <w:sz w:val="14"/>
                                </w:rPr>
                                <w:t>non Grb2</w:t>
                              </w:r>
                              <w:r>
                                <w:rPr>
                                  <w:i/>
                                  <w:spacing w:val="-4"/>
                                  <w:w w:val="105"/>
                                  <w:sz w:val="14"/>
                                </w:rPr>
                                <w:t> </w:t>
                              </w:r>
                              <w:r>
                                <w:rPr>
                                  <w:i/>
                                  <w:w w:val="105"/>
                                  <w:sz w:val="14"/>
                                </w:rPr>
                                <w:t>entier.</w:t>
                              </w:r>
                            </w:p>
                            <w:p>
                              <w:pPr>
                                <w:spacing w:line="240" w:lineRule="auto" w:before="21"/>
                                <w:rPr>
                                  <w:i/>
                                  <w:sz w:val="14"/>
                                </w:rPr>
                              </w:pPr>
                            </w:p>
                            <w:p>
                              <w:pPr>
                                <w:spacing w:line="252" w:lineRule="auto" w:before="1"/>
                                <w:ind w:left="71" w:right="67" w:firstLine="0"/>
                                <w:jc w:val="both"/>
                                <w:rPr>
                                  <w:i/>
                                  <w:sz w:val="14"/>
                                </w:rPr>
                              </w:pPr>
                              <w:r>
                                <w:rPr>
                                  <w:b/>
                                  <w:i/>
                                  <w:w w:val="105"/>
                                  <w:sz w:val="14"/>
                                </w:rPr>
                                <w:t>Figure</w:t>
                              </w:r>
                              <w:r>
                                <w:rPr>
                                  <w:b/>
                                  <w:i/>
                                  <w:spacing w:val="-7"/>
                                  <w:w w:val="105"/>
                                  <w:sz w:val="14"/>
                                </w:rPr>
                                <w:t> </w:t>
                              </w:r>
                              <w:r>
                                <w:rPr>
                                  <w:b/>
                                  <w:i/>
                                  <w:w w:val="105"/>
                                  <w:sz w:val="14"/>
                                </w:rPr>
                                <w:t>A</w:t>
                              </w:r>
                              <w:r>
                                <w:rPr>
                                  <w:b/>
                                  <w:i/>
                                  <w:spacing w:val="-6"/>
                                  <w:w w:val="105"/>
                                  <w:sz w:val="14"/>
                                </w:rPr>
                                <w:t> </w:t>
                              </w:r>
                              <w:r>
                                <w:rPr>
                                  <w:b/>
                                  <w:i/>
                                  <w:w w:val="105"/>
                                  <w:sz w:val="14"/>
                                </w:rPr>
                                <w:t>:</w:t>
                              </w:r>
                              <w:r>
                                <w:rPr>
                                  <w:b/>
                                  <w:i/>
                                  <w:spacing w:val="-1"/>
                                  <w:w w:val="105"/>
                                  <w:sz w:val="14"/>
                                </w:rPr>
                                <w:t> </w:t>
                              </w:r>
                              <w:r>
                                <w:rPr>
                                  <w:i/>
                                  <w:w w:val="105"/>
                                  <w:sz w:val="14"/>
                                </w:rPr>
                                <w:t>On</w:t>
                              </w:r>
                              <w:r>
                                <w:rPr>
                                  <w:i/>
                                  <w:spacing w:val="-1"/>
                                  <w:w w:val="105"/>
                                  <w:sz w:val="14"/>
                                </w:rPr>
                                <w:t> </w:t>
                              </w:r>
                              <w:r>
                                <w:rPr>
                                  <w:i/>
                                  <w:w w:val="105"/>
                                  <w:sz w:val="14"/>
                                </w:rPr>
                                <w:t>a</w:t>
                              </w:r>
                              <w:r>
                                <w:rPr>
                                  <w:i/>
                                  <w:spacing w:val="-1"/>
                                  <w:w w:val="105"/>
                                  <w:sz w:val="14"/>
                                </w:rPr>
                                <w:t> </w:t>
                              </w:r>
                              <w:r>
                                <w:rPr>
                                  <w:i/>
                                  <w:w w:val="105"/>
                                  <w:sz w:val="14"/>
                                </w:rPr>
                                <w:t>en</w:t>
                              </w:r>
                              <w:r>
                                <w:rPr>
                                  <w:i/>
                                  <w:spacing w:val="-1"/>
                                  <w:w w:val="105"/>
                                  <w:sz w:val="14"/>
                                </w:rPr>
                                <w:t> </w:t>
                              </w:r>
                              <w:r>
                                <w:rPr>
                                  <w:i/>
                                  <w:w w:val="105"/>
                                  <w:sz w:val="14"/>
                                </w:rPr>
                                <w:t>haut</w:t>
                              </w:r>
                              <w:r>
                                <w:rPr>
                                  <w:i/>
                                  <w:spacing w:val="-2"/>
                                  <w:w w:val="105"/>
                                  <w:sz w:val="14"/>
                                </w:rPr>
                                <w:t> </w:t>
                              </w:r>
                              <w:r>
                                <w:rPr>
                                  <w:i/>
                                  <w:w w:val="105"/>
                                  <w:sz w:val="14"/>
                                </w:rPr>
                                <w:t>un western</w:t>
                              </w:r>
                              <w:r>
                                <w:rPr>
                                  <w:i/>
                                  <w:spacing w:val="-1"/>
                                  <w:w w:val="105"/>
                                  <w:sz w:val="14"/>
                                </w:rPr>
                                <w:t> </w:t>
                              </w:r>
                              <w:r>
                                <w:rPr>
                                  <w:i/>
                                  <w:w w:val="105"/>
                                  <w:sz w:val="14"/>
                                </w:rPr>
                                <w:t>blot et en</w:t>
                              </w:r>
                              <w:r>
                                <w:rPr>
                                  <w:i/>
                                  <w:spacing w:val="-1"/>
                                  <w:w w:val="105"/>
                                  <w:sz w:val="14"/>
                                </w:rPr>
                                <w:t> </w:t>
                              </w:r>
                              <w:r>
                                <w:rPr>
                                  <w:i/>
                                  <w:w w:val="105"/>
                                  <w:sz w:val="14"/>
                                </w:rPr>
                                <w:t>bas un</w:t>
                              </w:r>
                              <w:r>
                                <w:rPr>
                                  <w:i/>
                                  <w:spacing w:val="-1"/>
                                  <w:w w:val="105"/>
                                  <w:sz w:val="14"/>
                                </w:rPr>
                                <w:t> </w:t>
                              </w:r>
                              <w:r>
                                <w:rPr>
                                  <w:i/>
                                  <w:w w:val="105"/>
                                  <w:sz w:val="14"/>
                                </w:rPr>
                                <w:t>graphique. Le</w:t>
                              </w:r>
                              <w:r>
                                <w:rPr>
                                  <w:i/>
                                  <w:spacing w:val="-1"/>
                                  <w:w w:val="105"/>
                                  <w:sz w:val="14"/>
                                </w:rPr>
                                <w:t> </w:t>
                              </w:r>
                              <w:r>
                                <w:rPr>
                                  <w:i/>
                                  <w:w w:val="105"/>
                                  <w:sz w:val="14"/>
                                </w:rPr>
                                <w:t>WB</w:t>
                              </w:r>
                              <w:r>
                                <w:rPr>
                                  <w:i/>
                                  <w:spacing w:val="-1"/>
                                  <w:w w:val="105"/>
                                  <w:sz w:val="14"/>
                                </w:rPr>
                                <w:t> </w:t>
                              </w:r>
                              <w:r>
                                <w:rPr>
                                  <w:i/>
                                  <w:w w:val="105"/>
                                  <w:sz w:val="14"/>
                                </w:rPr>
                                <w:t>nous permet de</w:t>
                              </w:r>
                              <w:r>
                                <w:rPr>
                                  <w:i/>
                                  <w:spacing w:val="-1"/>
                                  <w:w w:val="105"/>
                                  <w:sz w:val="14"/>
                                </w:rPr>
                                <w:t> </w:t>
                              </w:r>
                              <w:r>
                                <w:rPr>
                                  <w:i/>
                                  <w:w w:val="105"/>
                                  <w:sz w:val="14"/>
                                </w:rPr>
                                <w:t>voir que</w:t>
                              </w:r>
                              <w:r>
                                <w:rPr>
                                  <w:i/>
                                  <w:w w:val="105"/>
                                  <w:sz w:val="14"/>
                                </w:rPr>
                                <w:t> l'expérience</w:t>
                              </w:r>
                              <w:r>
                                <w:rPr>
                                  <w:i/>
                                  <w:w w:val="105"/>
                                  <w:sz w:val="14"/>
                                </w:rPr>
                                <w:t> a</w:t>
                              </w:r>
                              <w:r>
                                <w:rPr>
                                  <w:i/>
                                  <w:w w:val="105"/>
                                  <w:sz w:val="14"/>
                                </w:rPr>
                                <w:t> bien</w:t>
                              </w:r>
                              <w:r>
                                <w:rPr>
                                  <w:i/>
                                  <w:w w:val="105"/>
                                  <w:sz w:val="14"/>
                                </w:rPr>
                                <w:t> marché</w:t>
                              </w:r>
                              <w:r>
                                <w:rPr>
                                  <w:i/>
                                  <w:w w:val="105"/>
                                  <w:sz w:val="14"/>
                                </w:rPr>
                                <w:t> :</w:t>
                              </w:r>
                              <w:r>
                                <w:rPr>
                                  <w:i/>
                                  <w:w w:val="105"/>
                                  <w:sz w:val="14"/>
                                </w:rPr>
                                <w:t> on</w:t>
                              </w:r>
                              <w:r>
                                <w:rPr>
                                  <w:i/>
                                  <w:w w:val="105"/>
                                  <w:sz w:val="14"/>
                                </w:rPr>
                                <w:t> retrouve</w:t>
                              </w:r>
                              <w:r>
                                <w:rPr>
                                  <w:i/>
                                  <w:w w:val="105"/>
                                  <w:sz w:val="14"/>
                                </w:rPr>
                                <w:t> le</w:t>
                              </w:r>
                              <w:r>
                                <w:rPr>
                                  <w:i/>
                                  <w:w w:val="105"/>
                                  <w:sz w:val="14"/>
                                </w:rPr>
                                <w:t> Flag</w:t>
                              </w:r>
                              <w:r>
                                <w:rPr>
                                  <w:i/>
                                  <w:w w:val="105"/>
                                  <w:sz w:val="14"/>
                                </w:rPr>
                                <w:t> quand</w:t>
                              </w:r>
                              <w:r>
                                <w:rPr>
                                  <w:i/>
                                  <w:w w:val="105"/>
                                  <w:sz w:val="14"/>
                                </w:rPr>
                                <w:t> on</w:t>
                              </w:r>
                              <w:r>
                                <w:rPr>
                                  <w:i/>
                                  <w:w w:val="105"/>
                                  <w:sz w:val="14"/>
                                </w:rPr>
                                <w:t> le</w:t>
                              </w:r>
                              <w:r>
                                <w:rPr>
                                  <w:i/>
                                  <w:w w:val="105"/>
                                  <w:sz w:val="14"/>
                                </w:rPr>
                                <w:t> transfecte.</w:t>
                              </w:r>
                              <w:r>
                                <w:rPr>
                                  <w:i/>
                                  <w:w w:val="105"/>
                                  <w:sz w:val="14"/>
                                </w:rPr>
                                <w:t> On</w:t>
                              </w:r>
                              <w:r>
                                <w:rPr>
                                  <w:i/>
                                  <w:w w:val="105"/>
                                  <w:sz w:val="14"/>
                                </w:rPr>
                                <w:t> utilise</w:t>
                              </w:r>
                              <w:r>
                                <w:rPr>
                                  <w:i/>
                                  <w:w w:val="105"/>
                                  <w:sz w:val="14"/>
                                </w:rPr>
                                <w:t> le graphique</w:t>
                              </w:r>
                              <w:r>
                                <w:rPr>
                                  <w:i/>
                                  <w:spacing w:val="-9"/>
                                  <w:w w:val="105"/>
                                  <w:sz w:val="14"/>
                                </w:rPr>
                                <w:t> </w:t>
                              </w:r>
                              <w:r>
                                <w:rPr>
                                  <w:i/>
                                  <w:w w:val="105"/>
                                  <w:sz w:val="14"/>
                                </w:rPr>
                                <w:t>:</w:t>
                              </w:r>
                              <w:r>
                                <w:rPr>
                                  <w:i/>
                                  <w:spacing w:val="-9"/>
                                  <w:w w:val="105"/>
                                  <w:sz w:val="14"/>
                                </w:rPr>
                                <w:t> </w:t>
                              </w:r>
                              <w:r>
                                <w:rPr>
                                  <w:i/>
                                  <w:w w:val="105"/>
                                  <w:sz w:val="14"/>
                                </w:rPr>
                                <w:t>chaque</w:t>
                              </w:r>
                              <w:r>
                                <w:rPr>
                                  <w:i/>
                                  <w:spacing w:val="-9"/>
                                  <w:w w:val="105"/>
                                  <w:sz w:val="14"/>
                                </w:rPr>
                                <w:t> </w:t>
                              </w:r>
                              <w:r>
                                <w:rPr>
                                  <w:i/>
                                  <w:w w:val="105"/>
                                  <w:sz w:val="14"/>
                                </w:rPr>
                                <w:t>colonne</w:t>
                              </w:r>
                              <w:r>
                                <w:rPr>
                                  <w:i/>
                                  <w:spacing w:val="-9"/>
                                  <w:w w:val="105"/>
                                  <w:sz w:val="14"/>
                                </w:rPr>
                                <w:t> </w:t>
                              </w:r>
                              <w:r>
                                <w:rPr>
                                  <w:i/>
                                  <w:w w:val="105"/>
                                  <w:sz w:val="14"/>
                                </w:rPr>
                                <w:t>correspond</w:t>
                              </w:r>
                              <w:r>
                                <w:rPr>
                                  <w:i/>
                                  <w:spacing w:val="-9"/>
                                  <w:w w:val="105"/>
                                  <w:sz w:val="14"/>
                                </w:rPr>
                                <w:t> </w:t>
                              </w:r>
                              <w:r>
                                <w:rPr>
                                  <w:i/>
                                  <w:w w:val="105"/>
                                  <w:sz w:val="14"/>
                                </w:rPr>
                                <w:t>au</w:t>
                              </w:r>
                              <w:r>
                                <w:rPr>
                                  <w:i/>
                                  <w:spacing w:val="-10"/>
                                  <w:w w:val="105"/>
                                  <w:sz w:val="14"/>
                                </w:rPr>
                                <w:t> </w:t>
                              </w:r>
                              <w:r>
                                <w:rPr>
                                  <w:i/>
                                  <w:w w:val="105"/>
                                  <w:sz w:val="14"/>
                                </w:rPr>
                                <w:t>rapport</w:t>
                              </w:r>
                              <w:r>
                                <w:rPr>
                                  <w:i/>
                                  <w:spacing w:val="-9"/>
                                  <w:w w:val="105"/>
                                  <w:sz w:val="14"/>
                                </w:rPr>
                                <w:t> </w:t>
                              </w:r>
                              <w:r>
                                <w:rPr>
                                  <w:i/>
                                  <w:w w:val="105"/>
                                  <w:sz w:val="14"/>
                                </w:rPr>
                                <w:t>Rab35</w:t>
                              </w:r>
                              <w:r>
                                <w:rPr>
                                  <w:i/>
                                  <w:spacing w:val="-9"/>
                                  <w:w w:val="105"/>
                                  <w:sz w:val="14"/>
                                </w:rPr>
                                <w:t> </w:t>
                              </w:r>
                              <w:r>
                                <w:rPr>
                                  <w:i/>
                                  <w:w w:val="105"/>
                                  <w:sz w:val="14"/>
                                </w:rPr>
                                <w:t>actif</w:t>
                              </w:r>
                              <w:r>
                                <w:rPr>
                                  <w:i/>
                                  <w:spacing w:val="-9"/>
                                  <w:w w:val="105"/>
                                  <w:sz w:val="14"/>
                                </w:rPr>
                                <w:t> </w:t>
                              </w:r>
                              <w:r>
                                <w:rPr>
                                  <w:i/>
                                  <w:w w:val="105"/>
                                  <w:sz w:val="14"/>
                                </w:rPr>
                                <w:t>/</w:t>
                              </w:r>
                              <w:r>
                                <w:rPr>
                                  <w:i/>
                                  <w:spacing w:val="-9"/>
                                  <w:w w:val="105"/>
                                  <w:sz w:val="14"/>
                                </w:rPr>
                                <w:t> </w:t>
                              </w:r>
                              <w:r>
                                <w:rPr>
                                  <w:i/>
                                  <w:w w:val="105"/>
                                  <w:sz w:val="14"/>
                                </w:rPr>
                                <w:t>Rab35</w:t>
                              </w:r>
                              <w:r>
                                <w:rPr>
                                  <w:i/>
                                  <w:spacing w:val="-9"/>
                                  <w:w w:val="105"/>
                                  <w:sz w:val="14"/>
                                </w:rPr>
                                <w:t> </w:t>
                              </w:r>
                              <w:r>
                                <w:rPr>
                                  <w:i/>
                                  <w:w w:val="105"/>
                                  <w:sz w:val="14"/>
                                </w:rPr>
                                <w:t>total.</w:t>
                              </w:r>
                              <w:r>
                                <w:rPr>
                                  <w:i/>
                                  <w:spacing w:val="-9"/>
                                  <w:w w:val="105"/>
                                  <w:sz w:val="14"/>
                                </w:rPr>
                                <w:t> </w:t>
                              </w:r>
                              <w:r>
                                <w:rPr>
                                  <w:i/>
                                  <w:w w:val="105"/>
                                  <w:sz w:val="14"/>
                                </w:rPr>
                                <w:t>On</w:t>
                              </w:r>
                              <w:r>
                                <w:rPr>
                                  <w:i/>
                                  <w:spacing w:val="-9"/>
                                  <w:w w:val="105"/>
                                  <w:sz w:val="14"/>
                                </w:rPr>
                                <w:t> </w:t>
                              </w:r>
                              <w:r>
                                <w:rPr>
                                  <w:i/>
                                  <w:w w:val="105"/>
                                  <w:sz w:val="14"/>
                                </w:rPr>
                                <w:t>peut</w:t>
                              </w:r>
                              <w:r>
                                <w:rPr>
                                  <w:i/>
                                  <w:spacing w:val="-9"/>
                                  <w:w w:val="105"/>
                                  <w:sz w:val="14"/>
                                </w:rPr>
                                <w:t> </w:t>
                              </w:r>
                              <w:r>
                                <w:rPr>
                                  <w:i/>
                                  <w:w w:val="105"/>
                                  <w:sz w:val="14"/>
                                </w:rPr>
                                <w:t>voir</w:t>
                              </w:r>
                              <w:r>
                                <w:rPr>
                                  <w:i/>
                                  <w:spacing w:val="-8"/>
                                  <w:w w:val="105"/>
                                  <w:sz w:val="14"/>
                                </w:rPr>
                                <w:t> </w:t>
                              </w:r>
                              <w:r>
                                <w:rPr>
                                  <w:i/>
                                  <w:w w:val="105"/>
                                  <w:sz w:val="14"/>
                                </w:rPr>
                                <w:t>que Rab35</w:t>
                              </w:r>
                              <w:r>
                                <w:rPr>
                                  <w:i/>
                                  <w:w w:val="105"/>
                                  <w:sz w:val="14"/>
                                </w:rPr>
                                <w:t> est</w:t>
                              </w:r>
                              <w:r>
                                <w:rPr>
                                  <w:i/>
                                  <w:w w:val="105"/>
                                  <w:sz w:val="14"/>
                                </w:rPr>
                                <w:t> significativement</w:t>
                              </w:r>
                              <w:r>
                                <w:rPr>
                                  <w:i/>
                                  <w:w w:val="105"/>
                                  <w:sz w:val="14"/>
                                </w:rPr>
                                <w:t> plus</w:t>
                              </w:r>
                              <w:r>
                                <w:rPr>
                                  <w:i/>
                                  <w:w w:val="105"/>
                                  <w:sz w:val="14"/>
                                </w:rPr>
                                <w:t> actif</w:t>
                              </w:r>
                              <w:r>
                                <w:rPr>
                                  <w:i/>
                                  <w:w w:val="105"/>
                                  <w:sz w:val="14"/>
                                </w:rPr>
                                <w:t> en</w:t>
                              </w:r>
                              <w:r>
                                <w:rPr>
                                  <w:i/>
                                  <w:w w:val="105"/>
                                  <w:sz w:val="14"/>
                                </w:rPr>
                                <w:t> présence</w:t>
                              </w:r>
                              <w:r>
                                <w:rPr>
                                  <w:i/>
                                  <w:w w:val="105"/>
                                  <w:sz w:val="14"/>
                                </w:rPr>
                                <w:t> de</w:t>
                              </w:r>
                              <w:r>
                                <w:rPr>
                                  <w:i/>
                                  <w:w w:val="105"/>
                                  <w:sz w:val="14"/>
                                </w:rPr>
                                <w:t> Grb2</w:t>
                              </w:r>
                              <w:r>
                                <w:rPr>
                                  <w:i/>
                                  <w:w w:val="105"/>
                                  <w:sz w:val="14"/>
                                </w:rPr>
                                <w:t> sous</w:t>
                              </w:r>
                              <w:r>
                                <w:rPr>
                                  <w:i/>
                                  <w:w w:val="105"/>
                                  <w:sz w:val="14"/>
                                </w:rPr>
                                <w:t> forme</w:t>
                              </w:r>
                              <w:r>
                                <w:rPr>
                                  <w:i/>
                                  <w:w w:val="105"/>
                                  <w:sz w:val="14"/>
                                </w:rPr>
                                <w:t> entière</w:t>
                              </w:r>
                              <w:r>
                                <w:rPr>
                                  <w:i/>
                                  <w:w w:val="105"/>
                                  <w:sz w:val="14"/>
                                </w:rPr>
                                <w:t> (càd</w:t>
                              </w:r>
                              <w:r>
                                <w:rPr>
                                  <w:i/>
                                  <w:w w:val="105"/>
                                  <w:sz w:val="14"/>
                                </w:rPr>
                                <w:t> sans transfection de la forme clivée de Grb2) et après stimulation par l’EGF.</w:t>
                              </w:r>
                            </w:p>
                            <w:p>
                              <w:pPr>
                                <w:spacing w:line="249" w:lineRule="auto" w:before="0"/>
                                <w:ind w:left="71" w:right="64" w:firstLine="0"/>
                                <w:jc w:val="both"/>
                                <w:rPr>
                                  <w:i/>
                                  <w:sz w:val="14"/>
                                </w:rPr>
                              </w:pPr>
                              <w:r>
                                <w:rPr>
                                  <w:b/>
                                  <w:i/>
                                  <w:w w:val="105"/>
                                  <w:sz w:val="14"/>
                                </w:rPr>
                                <w:t>Figure</w:t>
                              </w:r>
                              <w:r>
                                <w:rPr>
                                  <w:b/>
                                  <w:i/>
                                  <w:w w:val="105"/>
                                  <w:sz w:val="14"/>
                                </w:rPr>
                                <w:t> B :</w:t>
                              </w:r>
                              <w:r>
                                <w:rPr>
                                  <w:b/>
                                  <w:i/>
                                  <w:w w:val="105"/>
                                  <w:sz w:val="14"/>
                                </w:rPr>
                                <w:t> </w:t>
                              </w:r>
                              <w:r>
                                <w:rPr>
                                  <w:i/>
                                  <w:w w:val="105"/>
                                  <w:sz w:val="14"/>
                                </w:rPr>
                                <w:t>On</w:t>
                              </w:r>
                              <w:r>
                                <w:rPr>
                                  <w:i/>
                                  <w:w w:val="105"/>
                                  <w:sz w:val="14"/>
                                </w:rPr>
                                <w:t> étudie</w:t>
                              </w:r>
                              <w:r>
                                <w:rPr>
                                  <w:i/>
                                  <w:w w:val="105"/>
                                  <w:sz w:val="14"/>
                                </w:rPr>
                                <w:t> la</w:t>
                              </w:r>
                              <w:r>
                                <w:rPr>
                                  <w:i/>
                                  <w:w w:val="105"/>
                                  <w:sz w:val="14"/>
                                </w:rPr>
                                <w:t> migration</w:t>
                              </w:r>
                              <w:r>
                                <w:rPr>
                                  <w:i/>
                                  <w:w w:val="105"/>
                                  <w:sz w:val="14"/>
                                </w:rPr>
                                <w:t> des</w:t>
                              </w:r>
                              <w:r>
                                <w:rPr>
                                  <w:i/>
                                  <w:w w:val="105"/>
                                  <w:sz w:val="14"/>
                                </w:rPr>
                                <w:t> cellules.</w:t>
                              </w:r>
                              <w:r>
                                <w:rPr>
                                  <w:i/>
                                  <w:w w:val="105"/>
                                  <w:sz w:val="14"/>
                                </w:rPr>
                                <w:t> Là</w:t>
                              </w:r>
                              <w:r>
                                <w:rPr>
                                  <w:i/>
                                  <w:w w:val="105"/>
                                  <w:sz w:val="14"/>
                                </w:rPr>
                                <w:t> encore</w:t>
                              </w:r>
                              <w:r>
                                <w:rPr>
                                  <w:i/>
                                  <w:w w:val="105"/>
                                  <w:sz w:val="14"/>
                                </w:rPr>
                                <w:t> on</w:t>
                              </w:r>
                              <w:r>
                                <w:rPr>
                                  <w:i/>
                                  <w:w w:val="105"/>
                                  <w:sz w:val="14"/>
                                </w:rPr>
                                <w:t> utilise</w:t>
                              </w:r>
                              <w:r>
                                <w:rPr>
                                  <w:i/>
                                  <w:w w:val="105"/>
                                  <w:sz w:val="14"/>
                                </w:rPr>
                                <w:t> le</w:t>
                              </w:r>
                              <w:r>
                                <w:rPr>
                                  <w:i/>
                                  <w:w w:val="105"/>
                                  <w:sz w:val="14"/>
                                </w:rPr>
                                <w:t> graphique</w:t>
                              </w:r>
                              <w:r>
                                <w:rPr>
                                  <w:i/>
                                  <w:w w:val="105"/>
                                  <w:sz w:val="14"/>
                                </w:rPr>
                                <w:t> :</w:t>
                              </w:r>
                              <w:r>
                                <w:rPr>
                                  <w:i/>
                                  <w:w w:val="105"/>
                                  <w:sz w:val="14"/>
                                </w:rPr>
                                <w:t> on</w:t>
                              </w:r>
                              <w:r>
                                <w:rPr>
                                  <w:i/>
                                  <w:w w:val="105"/>
                                  <w:sz w:val="14"/>
                                </w:rPr>
                                <w:t> voit qu’elles</w:t>
                              </w:r>
                              <w:r>
                                <w:rPr>
                                  <w:i/>
                                  <w:w w:val="105"/>
                                  <w:sz w:val="14"/>
                                </w:rPr>
                                <w:t> migrent</w:t>
                              </w:r>
                              <w:r>
                                <w:rPr>
                                  <w:i/>
                                  <w:w w:val="105"/>
                                  <w:sz w:val="14"/>
                                </w:rPr>
                                <w:t> significativement</w:t>
                              </w:r>
                              <w:r>
                                <w:rPr>
                                  <w:i/>
                                  <w:w w:val="105"/>
                                  <w:sz w:val="14"/>
                                </w:rPr>
                                <w:t> plus</w:t>
                              </w:r>
                              <w:r>
                                <w:rPr>
                                  <w:i/>
                                  <w:w w:val="105"/>
                                  <w:sz w:val="14"/>
                                </w:rPr>
                                <w:t> avec</w:t>
                              </w:r>
                              <w:r>
                                <w:rPr>
                                  <w:i/>
                                  <w:w w:val="105"/>
                                  <w:sz w:val="14"/>
                                </w:rPr>
                                <w:t> stimulation</w:t>
                              </w:r>
                              <w:r>
                                <w:rPr>
                                  <w:i/>
                                  <w:w w:val="105"/>
                                  <w:sz w:val="14"/>
                                </w:rPr>
                                <w:t> par</w:t>
                              </w:r>
                              <w:r>
                                <w:rPr>
                                  <w:i/>
                                  <w:w w:val="105"/>
                                  <w:sz w:val="14"/>
                                </w:rPr>
                                <w:t> l’EGF</w:t>
                              </w:r>
                              <w:r>
                                <w:rPr>
                                  <w:i/>
                                  <w:w w:val="105"/>
                                  <w:sz w:val="14"/>
                                </w:rPr>
                                <w:t> et</w:t>
                              </w:r>
                              <w:r>
                                <w:rPr>
                                  <w:i/>
                                  <w:w w:val="105"/>
                                  <w:sz w:val="14"/>
                                </w:rPr>
                                <w:t> en</w:t>
                              </w:r>
                              <w:r>
                                <w:rPr>
                                  <w:i/>
                                  <w:w w:val="105"/>
                                  <w:sz w:val="14"/>
                                </w:rPr>
                                <w:t> présence</w:t>
                              </w:r>
                              <w:r>
                                <w:rPr>
                                  <w:i/>
                                  <w:w w:val="105"/>
                                  <w:sz w:val="14"/>
                                </w:rPr>
                                <w:t> de</w:t>
                              </w:r>
                              <w:r>
                                <w:rPr>
                                  <w:i/>
                                  <w:w w:val="105"/>
                                  <w:sz w:val="14"/>
                                </w:rPr>
                                <w:t> Grb2 entier.</w:t>
                              </w:r>
                              <w:r>
                                <w:rPr>
                                  <w:i/>
                                  <w:spacing w:val="-11"/>
                                  <w:w w:val="105"/>
                                  <w:sz w:val="14"/>
                                </w:rPr>
                                <w:t> </w:t>
                              </w:r>
                              <w:r>
                                <w:rPr>
                                  <w:i/>
                                  <w:w w:val="105"/>
                                  <w:sz w:val="14"/>
                                </w:rPr>
                                <w:t>Attention,</w:t>
                              </w:r>
                              <w:r>
                                <w:rPr>
                                  <w:i/>
                                  <w:spacing w:val="-10"/>
                                  <w:w w:val="105"/>
                                  <w:sz w:val="14"/>
                                </w:rPr>
                                <w:t> </w:t>
                              </w:r>
                              <w:r>
                                <w:rPr>
                                  <w:i/>
                                  <w:w w:val="105"/>
                                  <w:sz w:val="14"/>
                                </w:rPr>
                                <w:t>quand</w:t>
                              </w:r>
                              <w:r>
                                <w:rPr>
                                  <w:i/>
                                  <w:spacing w:val="-10"/>
                                  <w:w w:val="105"/>
                                  <w:sz w:val="14"/>
                                </w:rPr>
                                <w:t> </w:t>
                              </w:r>
                              <w:r>
                                <w:rPr>
                                  <w:i/>
                                  <w:w w:val="105"/>
                                  <w:sz w:val="14"/>
                                </w:rPr>
                                <w:t>on</w:t>
                              </w:r>
                              <w:r>
                                <w:rPr>
                                  <w:i/>
                                  <w:spacing w:val="-10"/>
                                  <w:w w:val="105"/>
                                  <w:sz w:val="14"/>
                                </w:rPr>
                                <w:t> </w:t>
                              </w:r>
                              <w:r>
                                <w:rPr>
                                  <w:i/>
                                  <w:w w:val="105"/>
                                  <w:sz w:val="14"/>
                                </w:rPr>
                                <w:t>transfecte</w:t>
                              </w:r>
                              <w:r>
                                <w:rPr>
                                  <w:i/>
                                  <w:spacing w:val="-11"/>
                                  <w:w w:val="105"/>
                                  <w:sz w:val="14"/>
                                </w:rPr>
                                <w:t> </w:t>
                              </w:r>
                              <w:r>
                                <w:rPr>
                                  <w:i/>
                                  <w:w w:val="105"/>
                                  <w:sz w:val="14"/>
                                </w:rPr>
                                <w:t>Grb2</w:t>
                              </w:r>
                              <w:r>
                                <w:rPr>
                                  <w:i/>
                                  <w:spacing w:val="-10"/>
                                  <w:w w:val="105"/>
                                  <w:sz w:val="14"/>
                                </w:rPr>
                                <w:t> </w:t>
                              </w:r>
                              <w:r>
                                <w:rPr>
                                  <w:i/>
                                  <w:w w:val="105"/>
                                  <w:sz w:val="14"/>
                                </w:rPr>
                                <w:t>délété,</w:t>
                              </w:r>
                              <w:r>
                                <w:rPr>
                                  <w:i/>
                                  <w:spacing w:val="-10"/>
                                  <w:w w:val="105"/>
                                  <w:sz w:val="14"/>
                                </w:rPr>
                                <w:t> </w:t>
                              </w:r>
                              <w:r>
                                <w:rPr>
                                  <w:i/>
                                  <w:w w:val="105"/>
                                  <w:sz w:val="14"/>
                                </w:rPr>
                                <w:t>la</w:t>
                              </w:r>
                              <w:r>
                                <w:rPr>
                                  <w:i/>
                                  <w:spacing w:val="-10"/>
                                  <w:w w:val="105"/>
                                  <w:sz w:val="14"/>
                                </w:rPr>
                                <w:t> </w:t>
                              </w:r>
                              <w:r>
                                <w:rPr>
                                  <w:i/>
                                  <w:w w:val="105"/>
                                  <w:sz w:val="14"/>
                                </w:rPr>
                                <w:t>différence</w:t>
                              </w:r>
                              <w:r>
                                <w:rPr>
                                  <w:i/>
                                  <w:spacing w:val="-10"/>
                                  <w:w w:val="105"/>
                                  <w:sz w:val="14"/>
                                </w:rPr>
                                <w:t> </w:t>
                              </w:r>
                              <w:r>
                                <w:rPr>
                                  <w:i/>
                                  <w:w w:val="105"/>
                                  <w:sz w:val="14"/>
                                </w:rPr>
                                <w:t>de</w:t>
                              </w:r>
                              <w:r>
                                <w:rPr>
                                  <w:i/>
                                  <w:spacing w:val="-11"/>
                                  <w:w w:val="105"/>
                                  <w:sz w:val="14"/>
                                </w:rPr>
                                <w:t> </w:t>
                              </w:r>
                              <w:r>
                                <w:rPr>
                                  <w:i/>
                                  <w:w w:val="105"/>
                                  <w:sz w:val="14"/>
                                </w:rPr>
                                <w:t>migration</w:t>
                              </w:r>
                              <w:r>
                                <w:rPr>
                                  <w:i/>
                                  <w:spacing w:val="-10"/>
                                  <w:w w:val="105"/>
                                  <w:sz w:val="14"/>
                                </w:rPr>
                                <w:t> </w:t>
                              </w:r>
                              <w:r>
                                <w:rPr>
                                  <w:i/>
                                  <w:w w:val="105"/>
                                  <w:sz w:val="14"/>
                                </w:rPr>
                                <w:t>avec</w:t>
                              </w:r>
                              <w:r>
                                <w:rPr>
                                  <w:i/>
                                  <w:spacing w:val="-10"/>
                                  <w:w w:val="105"/>
                                  <w:sz w:val="14"/>
                                </w:rPr>
                                <w:t> </w:t>
                              </w:r>
                              <w:r>
                                <w:rPr>
                                  <w:i/>
                                  <w:w w:val="105"/>
                                  <w:sz w:val="14"/>
                                </w:rPr>
                                <w:t>et</w:t>
                              </w:r>
                              <w:r>
                                <w:rPr>
                                  <w:i/>
                                  <w:spacing w:val="-10"/>
                                  <w:w w:val="105"/>
                                  <w:sz w:val="14"/>
                                </w:rPr>
                                <w:t> </w:t>
                              </w:r>
                              <w:r>
                                <w:rPr>
                                  <w:i/>
                                  <w:w w:val="105"/>
                                  <w:sz w:val="14"/>
                                </w:rPr>
                                <w:t>sans</w:t>
                              </w:r>
                              <w:r>
                                <w:rPr>
                                  <w:i/>
                                  <w:spacing w:val="-10"/>
                                  <w:w w:val="105"/>
                                  <w:sz w:val="14"/>
                                </w:rPr>
                                <w:t> </w:t>
                              </w:r>
                              <w:r>
                                <w:rPr>
                                  <w:i/>
                                  <w:w w:val="105"/>
                                  <w:sz w:val="14"/>
                                </w:rPr>
                                <w:t>EGF n’est pas significative (ns) !</w:t>
                              </w:r>
                            </w:p>
                          </w:txbxContent>
                        </wps:txbx>
                        <wps:bodyPr wrap="square" lIns="0" tIns="0" rIns="0" bIns="0" rtlCol="0">
                          <a:noAutofit/>
                        </wps:bodyPr>
                      </wps:wsp>
                    </wpg:wgp>
                  </a:graphicData>
                </a:graphic>
              </wp:anchor>
            </w:drawing>
          </mc:Choice>
          <mc:Fallback>
            <w:pict>
              <v:group style="position:absolute;margin-left:43.200001pt;margin-top:-27.360041pt;width:309.650pt;height:119.55pt;mso-position-horizontal-relative:page;mso-position-vertical-relative:paragraph;z-index:15746560" id="docshapegroup124" coordorigin="864,-547" coordsize="6193,2391">
                <v:shape style="position:absolute;left:864;top:-548;width:6193;height:2391" id="docshape125" coordorigin="864,-547" coordsize="6193,2391" path="m870,-193l864,-193,864,-23,864,144,864,328,864,497,864,665,864,833,864,1002,864,1169,864,1339,864,1506,864,1506,864,1674,864,1843,870,1843,870,1674,870,1506,870,1506,870,1339,870,1169,870,1002,870,833,870,665,870,497,870,328,870,144,870,-23,870,-193xm7050,-547l870,-547,864,-547,864,-541,864,-360,864,-193,870,-193,870,-360,870,-541,7050,-541,7050,-547xm7056,-193l7050,-193,7050,-23,7050,144,7050,328,7050,497,7050,665,7050,833,7050,1002,7050,1169,7050,1339,7050,1506,7050,1506,7050,1674,7050,1843,7056,1843,7056,1674,7056,1506,7056,1506,7056,1339,7056,1169,7056,1002,7056,833,7056,665,7056,497,7056,328,7056,144,7056,-23,7056,-193xm7056,-547l7050,-547,7050,-541,7050,-360,7050,-193,7056,-193,7056,-360,7056,-541,7056,-547xe" filled="true" fillcolor="#000000" stroked="false">
                  <v:path arrowok="t"/>
                  <v:fill type="solid"/>
                </v:shape>
                <v:shape style="position:absolute;left:870;top:-541;width:6180;height:2384" type="#_x0000_t202" id="docshape126" filled="false" stroked="false">
                  <v:textbox inset="0,0,0,0">
                    <w:txbxContent>
                      <w:p>
                        <w:pPr>
                          <w:spacing w:before="18"/>
                          <w:ind w:left="71" w:right="0" w:firstLine="0"/>
                          <w:jc w:val="both"/>
                          <w:rPr>
                            <w:i/>
                            <w:sz w:val="14"/>
                          </w:rPr>
                        </w:pPr>
                        <w:r>
                          <w:rPr>
                            <w:i/>
                            <w:spacing w:val="-2"/>
                            <w:w w:val="105"/>
                            <w:sz w:val="14"/>
                            <w:u w:val="single"/>
                          </w:rPr>
                          <w:t>Analyse</w:t>
                        </w:r>
                        <w:r>
                          <w:rPr>
                            <w:i/>
                            <w:spacing w:val="2"/>
                            <w:w w:val="105"/>
                            <w:sz w:val="14"/>
                            <w:u w:val="single"/>
                          </w:rPr>
                          <w:t> </w:t>
                        </w:r>
                        <w:r>
                          <w:rPr>
                            <w:i/>
                            <w:spacing w:val="-12"/>
                            <w:w w:val="105"/>
                            <w:sz w:val="14"/>
                            <w:u w:val="single"/>
                          </w:rPr>
                          <w:t>:</w:t>
                        </w:r>
                      </w:p>
                      <w:p>
                        <w:pPr>
                          <w:spacing w:line="240" w:lineRule="auto" w:before="14"/>
                          <w:rPr>
                            <w:i/>
                            <w:sz w:val="14"/>
                          </w:rPr>
                        </w:pPr>
                      </w:p>
                      <w:p>
                        <w:pPr>
                          <w:spacing w:line="252" w:lineRule="auto" w:before="0"/>
                          <w:ind w:left="71" w:right="69" w:firstLine="0"/>
                          <w:jc w:val="both"/>
                          <w:rPr>
                            <w:i/>
                            <w:sz w:val="14"/>
                          </w:rPr>
                        </w:pPr>
                        <w:r>
                          <w:rPr>
                            <w:i/>
                            <w:w w:val="105"/>
                            <w:sz w:val="14"/>
                          </w:rPr>
                          <w:t>Attention</w:t>
                        </w:r>
                        <w:r>
                          <w:rPr>
                            <w:i/>
                            <w:spacing w:val="-8"/>
                            <w:w w:val="105"/>
                            <w:sz w:val="14"/>
                          </w:rPr>
                          <w:t> </w:t>
                        </w:r>
                        <w:r>
                          <w:rPr>
                            <w:i/>
                            <w:w w:val="105"/>
                            <w:sz w:val="14"/>
                          </w:rPr>
                          <w:t>ici</w:t>
                        </w:r>
                        <w:r>
                          <w:rPr>
                            <w:i/>
                            <w:spacing w:val="-8"/>
                            <w:w w:val="105"/>
                            <w:sz w:val="14"/>
                          </w:rPr>
                          <w:t> </w:t>
                        </w:r>
                        <w:r>
                          <w:rPr>
                            <w:i/>
                            <w:w w:val="105"/>
                            <w:sz w:val="14"/>
                          </w:rPr>
                          <w:t>Flag</w:t>
                        </w:r>
                        <w:r>
                          <w:rPr>
                            <w:i/>
                            <w:spacing w:val="-8"/>
                            <w:w w:val="105"/>
                            <w:sz w:val="14"/>
                          </w:rPr>
                          <w:t> </w:t>
                        </w:r>
                        <w:r>
                          <w:rPr>
                            <w:i/>
                            <w:w w:val="105"/>
                            <w:sz w:val="14"/>
                          </w:rPr>
                          <w:t>est</w:t>
                        </w:r>
                        <w:r>
                          <w:rPr>
                            <w:i/>
                            <w:spacing w:val="-7"/>
                            <w:w w:val="105"/>
                            <w:sz w:val="14"/>
                          </w:rPr>
                          <w:t> </w:t>
                        </w:r>
                        <w:r>
                          <w:rPr>
                            <w:i/>
                            <w:w w:val="105"/>
                            <w:sz w:val="14"/>
                          </w:rPr>
                          <w:t>couplé</w:t>
                        </w:r>
                        <w:r>
                          <w:rPr>
                            <w:i/>
                            <w:spacing w:val="-8"/>
                            <w:w w:val="105"/>
                            <w:sz w:val="14"/>
                          </w:rPr>
                          <w:t> </w:t>
                        </w:r>
                        <w:r>
                          <w:rPr>
                            <w:i/>
                            <w:w w:val="105"/>
                            <w:sz w:val="14"/>
                          </w:rPr>
                          <w:t>au</w:t>
                        </w:r>
                        <w:r>
                          <w:rPr>
                            <w:i/>
                            <w:spacing w:val="-8"/>
                            <w:w w:val="105"/>
                            <w:sz w:val="14"/>
                          </w:rPr>
                          <w:t> </w:t>
                        </w:r>
                        <w:r>
                          <w:rPr>
                            <w:i/>
                            <w:w w:val="105"/>
                            <w:sz w:val="14"/>
                          </w:rPr>
                          <w:t>Grb2</w:t>
                        </w:r>
                        <w:r>
                          <w:rPr>
                            <w:i/>
                            <w:spacing w:val="-10"/>
                            <w:w w:val="105"/>
                            <w:sz w:val="14"/>
                          </w:rPr>
                          <w:t> </w:t>
                        </w:r>
                        <w:r>
                          <w:rPr>
                            <w:i/>
                            <w:w w:val="105"/>
                            <w:sz w:val="14"/>
                          </w:rPr>
                          <w:t>délété</w:t>
                        </w:r>
                        <w:r>
                          <w:rPr>
                            <w:i/>
                            <w:spacing w:val="-8"/>
                            <w:w w:val="105"/>
                            <w:sz w:val="14"/>
                          </w:rPr>
                          <w:t> </w:t>
                        </w:r>
                        <w:r>
                          <w:rPr>
                            <w:i/>
                            <w:w w:val="105"/>
                            <w:sz w:val="14"/>
                          </w:rPr>
                          <w:t>des</w:t>
                        </w:r>
                        <w:r>
                          <w:rPr>
                            <w:i/>
                            <w:spacing w:val="-9"/>
                            <w:w w:val="105"/>
                            <w:sz w:val="14"/>
                          </w:rPr>
                          <w:t> </w:t>
                        </w:r>
                        <w:r>
                          <w:rPr>
                            <w:i/>
                            <w:w w:val="105"/>
                            <w:sz w:val="14"/>
                          </w:rPr>
                          <w:t>parties</w:t>
                        </w:r>
                        <w:r>
                          <w:rPr>
                            <w:i/>
                            <w:spacing w:val="-8"/>
                            <w:w w:val="105"/>
                            <w:sz w:val="14"/>
                          </w:rPr>
                          <w:t> </w:t>
                        </w:r>
                        <w:r>
                          <w:rPr>
                            <w:i/>
                            <w:w w:val="105"/>
                            <w:sz w:val="14"/>
                          </w:rPr>
                          <w:t>N</w:t>
                        </w:r>
                        <w:r>
                          <w:rPr>
                            <w:i/>
                            <w:spacing w:val="-8"/>
                            <w:w w:val="105"/>
                            <w:sz w:val="14"/>
                          </w:rPr>
                          <w:t> </w:t>
                        </w:r>
                        <w:r>
                          <w:rPr>
                            <w:i/>
                            <w:w w:val="105"/>
                            <w:sz w:val="14"/>
                          </w:rPr>
                          <w:t>et</w:t>
                        </w:r>
                        <w:r>
                          <w:rPr>
                            <w:i/>
                            <w:spacing w:val="-7"/>
                            <w:w w:val="105"/>
                            <w:sz w:val="14"/>
                          </w:rPr>
                          <w:t> </w:t>
                        </w:r>
                        <w:r>
                          <w:rPr>
                            <w:i/>
                            <w:w w:val="105"/>
                            <w:sz w:val="14"/>
                          </w:rPr>
                          <w:t>C</w:t>
                        </w:r>
                        <w:r>
                          <w:rPr>
                            <w:i/>
                            <w:spacing w:val="-10"/>
                            <w:w w:val="105"/>
                            <w:sz w:val="14"/>
                          </w:rPr>
                          <w:t> </w:t>
                        </w:r>
                        <w:r>
                          <w:rPr>
                            <w:i/>
                            <w:w w:val="105"/>
                            <w:sz w:val="14"/>
                          </w:rPr>
                          <w:t>ter</w:t>
                        </w:r>
                        <w:r>
                          <w:rPr>
                            <w:i/>
                            <w:spacing w:val="-7"/>
                            <w:w w:val="105"/>
                            <w:sz w:val="14"/>
                          </w:rPr>
                          <w:t> </w:t>
                        </w:r>
                        <w:r>
                          <w:rPr>
                            <w:i/>
                            <w:w w:val="105"/>
                            <w:sz w:val="14"/>
                          </w:rPr>
                          <w:t>de</w:t>
                        </w:r>
                        <w:r>
                          <w:rPr>
                            <w:i/>
                            <w:spacing w:val="-10"/>
                            <w:w w:val="105"/>
                            <w:sz w:val="14"/>
                          </w:rPr>
                          <w:t> </w:t>
                        </w:r>
                        <w:r>
                          <w:rPr>
                            <w:i/>
                            <w:w w:val="105"/>
                            <w:sz w:val="14"/>
                          </w:rPr>
                          <w:t>son</w:t>
                        </w:r>
                        <w:r>
                          <w:rPr>
                            <w:i/>
                            <w:spacing w:val="-8"/>
                            <w:w w:val="105"/>
                            <w:sz w:val="14"/>
                          </w:rPr>
                          <w:t> </w:t>
                        </w:r>
                        <w:r>
                          <w:rPr>
                            <w:i/>
                            <w:w w:val="105"/>
                            <w:sz w:val="14"/>
                          </w:rPr>
                          <w:t>domaine</w:t>
                        </w:r>
                        <w:r>
                          <w:rPr>
                            <w:i/>
                            <w:spacing w:val="-8"/>
                            <w:w w:val="105"/>
                            <w:sz w:val="14"/>
                          </w:rPr>
                          <w:t> </w:t>
                        </w:r>
                        <w:r>
                          <w:rPr>
                            <w:i/>
                            <w:w w:val="105"/>
                            <w:sz w:val="14"/>
                          </w:rPr>
                          <w:t>SH3,</w:t>
                        </w:r>
                        <w:r>
                          <w:rPr>
                            <w:i/>
                            <w:spacing w:val="-7"/>
                            <w:w w:val="105"/>
                            <w:sz w:val="14"/>
                          </w:rPr>
                          <w:t> </w:t>
                        </w:r>
                        <w:r>
                          <w:rPr>
                            <w:i/>
                            <w:w w:val="105"/>
                            <w:sz w:val="14"/>
                          </w:rPr>
                          <w:t>et</w:t>
                        </w:r>
                        <w:r>
                          <w:rPr>
                            <w:i/>
                            <w:spacing w:val="-7"/>
                            <w:w w:val="105"/>
                            <w:sz w:val="14"/>
                          </w:rPr>
                          <w:t> </w:t>
                        </w:r>
                        <w:r>
                          <w:rPr>
                            <w:i/>
                            <w:w w:val="105"/>
                            <w:sz w:val="14"/>
                          </w:rPr>
                          <w:t>non Grb2</w:t>
                        </w:r>
                        <w:r>
                          <w:rPr>
                            <w:i/>
                            <w:spacing w:val="-4"/>
                            <w:w w:val="105"/>
                            <w:sz w:val="14"/>
                          </w:rPr>
                          <w:t> </w:t>
                        </w:r>
                        <w:r>
                          <w:rPr>
                            <w:i/>
                            <w:w w:val="105"/>
                            <w:sz w:val="14"/>
                          </w:rPr>
                          <w:t>entier.</w:t>
                        </w:r>
                      </w:p>
                      <w:p>
                        <w:pPr>
                          <w:spacing w:line="240" w:lineRule="auto" w:before="21"/>
                          <w:rPr>
                            <w:i/>
                            <w:sz w:val="14"/>
                          </w:rPr>
                        </w:pPr>
                      </w:p>
                      <w:p>
                        <w:pPr>
                          <w:spacing w:line="252" w:lineRule="auto" w:before="1"/>
                          <w:ind w:left="71" w:right="67" w:firstLine="0"/>
                          <w:jc w:val="both"/>
                          <w:rPr>
                            <w:i/>
                            <w:sz w:val="14"/>
                          </w:rPr>
                        </w:pPr>
                        <w:r>
                          <w:rPr>
                            <w:b/>
                            <w:i/>
                            <w:w w:val="105"/>
                            <w:sz w:val="14"/>
                          </w:rPr>
                          <w:t>Figure</w:t>
                        </w:r>
                        <w:r>
                          <w:rPr>
                            <w:b/>
                            <w:i/>
                            <w:spacing w:val="-7"/>
                            <w:w w:val="105"/>
                            <w:sz w:val="14"/>
                          </w:rPr>
                          <w:t> </w:t>
                        </w:r>
                        <w:r>
                          <w:rPr>
                            <w:b/>
                            <w:i/>
                            <w:w w:val="105"/>
                            <w:sz w:val="14"/>
                          </w:rPr>
                          <w:t>A</w:t>
                        </w:r>
                        <w:r>
                          <w:rPr>
                            <w:b/>
                            <w:i/>
                            <w:spacing w:val="-6"/>
                            <w:w w:val="105"/>
                            <w:sz w:val="14"/>
                          </w:rPr>
                          <w:t> </w:t>
                        </w:r>
                        <w:r>
                          <w:rPr>
                            <w:b/>
                            <w:i/>
                            <w:w w:val="105"/>
                            <w:sz w:val="14"/>
                          </w:rPr>
                          <w:t>:</w:t>
                        </w:r>
                        <w:r>
                          <w:rPr>
                            <w:b/>
                            <w:i/>
                            <w:spacing w:val="-1"/>
                            <w:w w:val="105"/>
                            <w:sz w:val="14"/>
                          </w:rPr>
                          <w:t> </w:t>
                        </w:r>
                        <w:r>
                          <w:rPr>
                            <w:i/>
                            <w:w w:val="105"/>
                            <w:sz w:val="14"/>
                          </w:rPr>
                          <w:t>On</w:t>
                        </w:r>
                        <w:r>
                          <w:rPr>
                            <w:i/>
                            <w:spacing w:val="-1"/>
                            <w:w w:val="105"/>
                            <w:sz w:val="14"/>
                          </w:rPr>
                          <w:t> </w:t>
                        </w:r>
                        <w:r>
                          <w:rPr>
                            <w:i/>
                            <w:w w:val="105"/>
                            <w:sz w:val="14"/>
                          </w:rPr>
                          <w:t>a</w:t>
                        </w:r>
                        <w:r>
                          <w:rPr>
                            <w:i/>
                            <w:spacing w:val="-1"/>
                            <w:w w:val="105"/>
                            <w:sz w:val="14"/>
                          </w:rPr>
                          <w:t> </w:t>
                        </w:r>
                        <w:r>
                          <w:rPr>
                            <w:i/>
                            <w:w w:val="105"/>
                            <w:sz w:val="14"/>
                          </w:rPr>
                          <w:t>en</w:t>
                        </w:r>
                        <w:r>
                          <w:rPr>
                            <w:i/>
                            <w:spacing w:val="-1"/>
                            <w:w w:val="105"/>
                            <w:sz w:val="14"/>
                          </w:rPr>
                          <w:t> </w:t>
                        </w:r>
                        <w:r>
                          <w:rPr>
                            <w:i/>
                            <w:w w:val="105"/>
                            <w:sz w:val="14"/>
                          </w:rPr>
                          <w:t>haut</w:t>
                        </w:r>
                        <w:r>
                          <w:rPr>
                            <w:i/>
                            <w:spacing w:val="-2"/>
                            <w:w w:val="105"/>
                            <w:sz w:val="14"/>
                          </w:rPr>
                          <w:t> </w:t>
                        </w:r>
                        <w:r>
                          <w:rPr>
                            <w:i/>
                            <w:w w:val="105"/>
                            <w:sz w:val="14"/>
                          </w:rPr>
                          <w:t>un western</w:t>
                        </w:r>
                        <w:r>
                          <w:rPr>
                            <w:i/>
                            <w:spacing w:val="-1"/>
                            <w:w w:val="105"/>
                            <w:sz w:val="14"/>
                          </w:rPr>
                          <w:t> </w:t>
                        </w:r>
                        <w:r>
                          <w:rPr>
                            <w:i/>
                            <w:w w:val="105"/>
                            <w:sz w:val="14"/>
                          </w:rPr>
                          <w:t>blot et en</w:t>
                        </w:r>
                        <w:r>
                          <w:rPr>
                            <w:i/>
                            <w:spacing w:val="-1"/>
                            <w:w w:val="105"/>
                            <w:sz w:val="14"/>
                          </w:rPr>
                          <w:t> </w:t>
                        </w:r>
                        <w:r>
                          <w:rPr>
                            <w:i/>
                            <w:w w:val="105"/>
                            <w:sz w:val="14"/>
                          </w:rPr>
                          <w:t>bas un</w:t>
                        </w:r>
                        <w:r>
                          <w:rPr>
                            <w:i/>
                            <w:spacing w:val="-1"/>
                            <w:w w:val="105"/>
                            <w:sz w:val="14"/>
                          </w:rPr>
                          <w:t> </w:t>
                        </w:r>
                        <w:r>
                          <w:rPr>
                            <w:i/>
                            <w:w w:val="105"/>
                            <w:sz w:val="14"/>
                          </w:rPr>
                          <w:t>graphique. Le</w:t>
                        </w:r>
                        <w:r>
                          <w:rPr>
                            <w:i/>
                            <w:spacing w:val="-1"/>
                            <w:w w:val="105"/>
                            <w:sz w:val="14"/>
                          </w:rPr>
                          <w:t> </w:t>
                        </w:r>
                        <w:r>
                          <w:rPr>
                            <w:i/>
                            <w:w w:val="105"/>
                            <w:sz w:val="14"/>
                          </w:rPr>
                          <w:t>WB</w:t>
                        </w:r>
                        <w:r>
                          <w:rPr>
                            <w:i/>
                            <w:spacing w:val="-1"/>
                            <w:w w:val="105"/>
                            <w:sz w:val="14"/>
                          </w:rPr>
                          <w:t> </w:t>
                        </w:r>
                        <w:r>
                          <w:rPr>
                            <w:i/>
                            <w:w w:val="105"/>
                            <w:sz w:val="14"/>
                          </w:rPr>
                          <w:t>nous permet de</w:t>
                        </w:r>
                        <w:r>
                          <w:rPr>
                            <w:i/>
                            <w:spacing w:val="-1"/>
                            <w:w w:val="105"/>
                            <w:sz w:val="14"/>
                          </w:rPr>
                          <w:t> </w:t>
                        </w:r>
                        <w:r>
                          <w:rPr>
                            <w:i/>
                            <w:w w:val="105"/>
                            <w:sz w:val="14"/>
                          </w:rPr>
                          <w:t>voir que</w:t>
                        </w:r>
                        <w:r>
                          <w:rPr>
                            <w:i/>
                            <w:w w:val="105"/>
                            <w:sz w:val="14"/>
                          </w:rPr>
                          <w:t> l'expérience</w:t>
                        </w:r>
                        <w:r>
                          <w:rPr>
                            <w:i/>
                            <w:w w:val="105"/>
                            <w:sz w:val="14"/>
                          </w:rPr>
                          <w:t> a</w:t>
                        </w:r>
                        <w:r>
                          <w:rPr>
                            <w:i/>
                            <w:w w:val="105"/>
                            <w:sz w:val="14"/>
                          </w:rPr>
                          <w:t> bien</w:t>
                        </w:r>
                        <w:r>
                          <w:rPr>
                            <w:i/>
                            <w:w w:val="105"/>
                            <w:sz w:val="14"/>
                          </w:rPr>
                          <w:t> marché</w:t>
                        </w:r>
                        <w:r>
                          <w:rPr>
                            <w:i/>
                            <w:w w:val="105"/>
                            <w:sz w:val="14"/>
                          </w:rPr>
                          <w:t> :</w:t>
                        </w:r>
                        <w:r>
                          <w:rPr>
                            <w:i/>
                            <w:w w:val="105"/>
                            <w:sz w:val="14"/>
                          </w:rPr>
                          <w:t> on</w:t>
                        </w:r>
                        <w:r>
                          <w:rPr>
                            <w:i/>
                            <w:w w:val="105"/>
                            <w:sz w:val="14"/>
                          </w:rPr>
                          <w:t> retrouve</w:t>
                        </w:r>
                        <w:r>
                          <w:rPr>
                            <w:i/>
                            <w:w w:val="105"/>
                            <w:sz w:val="14"/>
                          </w:rPr>
                          <w:t> le</w:t>
                        </w:r>
                        <w:r>
                          <w:rPr>
                            <w:i/>
                            <w:w w:val="105"/>
                            <w:sz w:val="14"/>
                          </w:rPr>
                          <w:t> Flag</w:t>
                        </w:r>
                        <w:r>
                          <w:rPr>
                            <w:i/>
                            <w:w w:val="105"/>
                            <w:sz w:val="14"/>
                          </w:rPr>
                          <w:t> quand</w:t>
                        </w:r>
                        <w:r>
                          <w:rPr>
                            <w:i/>
                            <w:w w:val="105"/>
                            <w:sz w:val="14"/>
                          </w:rPr>
                          <w:t> on</w:t>
                        </w:r>
                        <w:r>
                          <w:rPr>
                            <w:i/>
                            <w:w w:val="105"/>
                            <w:sz w:val="14"/>
                          </w:rPr>
                          <w:t> le</w:t>
                        </w:r>
                        <w:r>
                          <w:rPr>
                            <w:i/>
                            <w:w w:val="105"/>
                            <w:sz w:val="14"/>
                          </w:rPr>
                          <w:t> transfecte.</w:t>
                        </w:r>
                        <w:r>
                          <w:rPr>
                            <w:i/>
                            <w:w w:val="105"/>
                            <w:sz w:val="14"/>
                          </w:rPr>
                          <w:t> On</w:t>
                        </w:r>
                        <w:r>
                          <w:rPr>
                            <w:i/>
                            <w:w w:val="105"/>
                            <w:sz w:val="14"/>
                          </w:rPr>
                          <w:t> utilise</w:t>
                        </w:r>
                        <w:r>
                          <w:rPr>
                            <w:i/>
                            <w:w w:val="105"/>
                            <w:sz w:val="14"/>
                          </w:rPr>
                          <w:t> le graphique</w:t>
                        </w:r>
                        <w:r>
                          <w:rPr>
                            <w:i/>
                            <w:spacing w:val="-9"/>
                            <w:w w:val="105"/>
                            <w:sz w:val="14"/>
                          </w:rPr>
                          <w:t> </w:t>
                        </w:r>
                        <w:r>
                          <w:rPr>
                            <w:i/>
                            <w:w w:val="105"/>
                            <w:sz w:val="14"/>
                          </w:rPr>
                          <w:t>:</w:t>
                        </w:r>
                        <w:r>
                          <w:rPr>
                            <w:i/>
                            <w:spacing w:val="-9"/>
                            <w:w w:val="105"/>
                            <w:sz w:val="14"/>
                          </w:rPr>
                          <w:t> </w:t>
                        </w:r>
                        <w:r>
                          <w:rPr>
                            <w:i/>
                            <w:w w:val="105"/>
                            <w:sz w:val="14"/>
                          </w:rPr>
                          <w:t>chaque</w:t>
                        </w:r>
                        <w:r>
                          <w:rPr>
                            <w:i/>
                            <w:spacing w:val="-9"/>
                            <w:w w:val="105"/>
                            <w:sz w:val="14"/>
                          </w:rPr>
                          <w:t> </w:t>
                        </w:r>
                        <w:r>
                          <w:rPr>
                            <w:i/>
                            <w:w w:val="105"/>
                            <w:sz w:val="14"/>
                          </w:rPr>
                          <w:t>colonne</w:t>
                        </w:r>
                        <w:r>
                          <w:rPr>
                            <w:i/>
                            <w:spacing w:val="-9"/>
                            <w:w w:val="105"/>
                            <w:sz w:val="14"/>
                          </w:rPr>
                          <w:t> </w:t>
                        </w:r>
                        <w:r>
                          <w:rPr>
                            <w:i/>
                            <w:w w:val="105"/>
                            <w:sz w:val="14"/>
                          </w:rPr>
                          <w:t>correspond</w:t>
                        </w:r>
                        <w:r>
                          <w:rPr>
                            <w:i/>
                            <w:spacing w:val="-9"/>
                            <w:w w:val="105"/>
                            <w:sz w:val="14"/>
                          </w:rPr>
                          <w:t> </w:t>
                        </w:r>
                        <w:r>
                          <w:rPr>
                            <w:i/>
                            <w:w w:val="105"/>
                            <w:sz w:val="14"/>
                          </w:rPr>
                          <w:t>au</w:t>
                        </w:r>
                        <w:r>
                          <w:rPr>
                            <w:i/>
                            <w:spacing w:val="-10"/>
                            <w:w w:val="105"/>
                            <w:sz w:val="14"/>
                          </w:rPr>
                          <w:t> </w:t>
                        </w:r>
                        <w:r>
                          <w:rPr>
                            <w:i/>
                            <w:w w:val="105"/>
                            <w:sz w:val="14"/>
                          </w:rPr>
                          <w:t>rapport</w:t>
                        </w:r>
                        <w:r>
                          <w:rPr>
                            <w:i/>
                            <w:spacing w:val="-9"/>
                            <w:w w:val="105"/>
                            <w:sz w:val="14"/>
                          </w:rPr>
                          <w:t> </w:t>
                        </w:r>
                        <w:r>
                          <w:rPr>
                            <w:i/>
                            <w:w w:val="105"/>
                            <w:sz w:val="14"/>
                          </w:rPr>
                          <w:t>Rab35</w:t>
                        </w:r>
                        <w:r>
                          <w:rPr>
                            <w:i/>
                            <w:spacing w:val="-9"/>
                            <w:w w:val="105"/>
                            <w:sz w:val="14"/>
                          </w:rPr>
                          <w:t> </w:t>
                        </w:r>
                        <w:r>
                          <w:rPr>
                            <w:i/>
                            <w:w w:val="105"/>
                            <w:sz w:val="14"/>
                          </w:rPr>
                          <w:t>actif</w:t>
                        </w:r>
                        <w:r>
                          <w:rPr>
                            <w:i/>
                            <w:spacing w:val="-9"/>
                            <w:w w:val="105"/>
                            <w:sz w:val="14"/>
                          </w:rPr>
                          <w:t> </w:t>
                        </w:r>
                        <w:r>
                          <w:rPr>
                            <w:i/>
                            <w:w w:val="105"/>
                            <w:sz w:val="14"/>
                          </w:rPr>
                          <w:t>/</w:t>
                        </w:r>
                        <w:r>
                          <w:rPr>
                            <w:i/>
                            <w:spacing w:val="-9"/>
                            <w:w w:val="105"/>
                            <w:sz w:val="14"/>
                          </w:rPr>
                          <w:t> </w:t>
                        </w:r>
                        <w:r>
                          <w:rPr>
                            <w:i/>
                            <w:w w:val="105"/>
                            <w:sz w:val="14"/>
                          </w:rPr>
                          <w:t>Rab35</w:t>
                        </w:r>
                        <w:r>
                          <w:rPr>
                            <w:i/>
                            <w:spacing w:val="-9"/>
                            <w:w w:val="105"/>
                            <w:sz w:val="14"/>
                          </w:rPr>
                          <w:t> </w:t>
                        </w:r>
                        <w:r>
                          <w:rPr>
                            <w:i/>
                            <w:w w:val="105"/>
                            <w:sz w:val="14"/>
                          </w:rPr>
                          <w:t>total.</w:t>
                        </w:r>
                        <w:r>
                          <w:rPr>
                            <w:i/>
                            <w:spacing w:val="-9"/>
                            <w:w w:val="105"/>
                            <w:sz w:val="14"/>
                          </w:rPr>
                          <w:t> </w:t>
                        </w:r>
                        <w:r>
                          <w:rPr>
                            <w:i/>
                            <w:w w:val="105"/>
                            <w:sz w:val="14"/>
                          </w:rPr>
                          <w:t>On</w:t>
                        </w:r>
                        <w:r>
                          <w:rPr>
                            <w:i/>
                            <w:spacing w:val="-9"/>
                            <w:w w:val="105"/>
                            <w:sz w:val="14"/>
                          </w:rPr>
                          <w:t> </w:t>
                        </w:r>
                        <w:r>
                          <w:rPr>
                            <w:i/>
                            <w:w w:val="105"/>
                            <w:sz w:val="14"/>
                          </w:rPr>
                          <w:t>peut</w:t>
                        </w:r>
                        <w:r>
                          <w:rPr>
                            <w:i/>
                            <w:spacing w:val="-9"/>
                            <w:w w:val="105"/>
                            <w:sz w:val="14"/>
                          </w:rPr>
                          <w:t> </w:t>
                        </w:r>
                        <w:r>
                          <w:rPr>
                            <w:i/>
                            <w:w w:val="105"/>
                            <w:sz w:val="14"/>
                          </w:rPr>
                          <w:t>voir</w:t>
                        </w:r>
                        <w:r>
                          <w:rPr>
                            <w:i/>
                            <w:spacing w:val="-8"/>
                            <w:w w:val="105"/>
                            <w:sz w:val="14"/>
                          </w:rPr>
                          <w:t> </w:t>
                        </w:r>
                        <w:r>
                          <w:rPr>
                            <w:i/>
                            <w:w w:val="105"/>
                            <w:sz w:val="14"/>
                          </w:rPr>
                          <w:t>que Rab35</w:t>
                        </w:r>
                        <w:r>
                          <w:rPr>
                            <w:i/>
                            <w:w w:val="105"/>
                            <w:sz w:val="14"/>
                          </w:rPr>
                          <w:t> est</w:t>
                        </w:r>
                        <w:r>
                          <w:rPr>
                            <w:i/>
                            <w:w w:val="105"/>
                            <w:sz w:val="14"/>
                          </w:rPr>
                          <w:t> significativement</w:t>
                        </w:r>
                        <w:r>
                          <w:rPr>
                            <w:i/>
                            <w:w w:val="105"/>
                            <w:sz w:val="14"/>
                          </w:rPr>
                          <w:t> plus</w:t>
                        </w:r>
                        <w:r>
                          <w:rPr>
                            <w:i/>
                            <w:w w:val="105"/>
                            <w:sz w:val="14"/>
                          </w:rPr>
                          <w:t> actif</w:t>
                        </w:r>
                        <w:r>
                          <w:rPr>
                            <w:i/>
                            <w:w w:val="105"/>
                            <w:sz w:val="14"/>
                          </w:rPr>
                          <w:t> en</w:t>
                        </w:r>
                        <w:r>
                          <w:rPr>
                            <w:i/>
                            <w:w w:val="105"/>
                            <w:sz w:val="14"/>
                          </w:rPr>
                          <w:t> présence</w:t>
                        </w:r>
                        <w:r>
                          <w:rPr>
                            <w:i/>
                            <w:w w:val="105"/>
                            <w:sz w:val="14"/>
                          </w:rPr>
                          <w:t> de</w:t>
                        </w:r>
                        <w:r>
                          <w:rPr>
                            <w:i/>
                            <w:w w:val="105"/>
                            <w:sz w:val="14"/>
                          </w:rPr>
                          <w:t> Grb2</w:t>
                        </w:r>
                        <w:r>
                          <w:rPr>
                            <w:i/>
                            <w:w w:val="105"/>
                            <w:sz w:val="14"/>
                          </w:rPr>
                          <w:t> sous</w:t>
                        </w:r>
                        <w:r>
                          <w:rPr>
                            <w:i/>
                            <w:w w:val="105"/>
                            <w:sz w:val="14"/>
                          </w:rPr>
                          <w:t> forme</w:t>
                        </w:r>
                        <w:r>
                          <w:rPr>
                            <w:i/>
                            <w:w w:val="105"/>
                            <w:sz w:val="14"/>
                          </w:rPr>
                          <w:t> entière</w:t>
                        </w:r>
                        <w:r>
                          <w:rPr>
                            <w:i/>
                            <w:w w:val="105"/>
                            <w:sz w:val="14"/>
                          </w:rPr>
                          <w:t> (càd</w:t>
                        </w:r>
                        <w:r>
                          <w:rPr>
                            <w:i/>
                            <w:w w:val="105"/>
                            <w:sz w:val="14"/>
                          </w:rPr>
                          <w:t> sans transfection de la forme clivée de Grb2) et après stimulation par l’EGF.</w:t>
                        </w:r>
                      </w:p>
                      <w:p>
                        <w:pPr>
                          <w:spacing w:line="249" w:lineRule="auto" w:before="0"/>
                          <w:ind w:left="71" w:right="64" w:firstLine="0"/>
                          <w:jc w:val="both"/>
                          <w:rPr>
                            <w:i/>
                            <w:sz w:val="14"/>
                          </w:rPr>
                        </w:pPr>
                        <w:r>
                          <w:rPr>
                            <w:b/>
                            <w:i/>
                            <w:w w:val="105"/>
                            <w:sz w:val="14"/>
                          </w:rPr>
                          <w:t>Figure</w:t>
                        </w:r>
                        <w:r>
                          <w:rPr>
                            <w:b/>
                            <w:i/>
                            <w:w w:val="105"/>
                            <w:sz w:val="14"/>
                          </w:rPr>
                          <w:t> B :</w:t>
                        </w:r>
                        <w:r>
                          <w:rPr>
                            <w:b/>
                            <w:i/>
                            <w:w w:val="105"/>
                            <w:sz w:val="14"/>
                          </w:rPr>
                          <w:t> </w:t>
                        </w:r>
                        <w:r>
                          <w:rPr>
                            <w:i/>
                            <w:w w:val="105"/>
                            <w:sz w:val="14"/>
                          </w:rPr>
                          <w:t>On</w:t>
                        </w:r>
                        <w:r>
                          <w:rPr>
                            <w:i/>
                            <w:w w:val="105"/>
                            <w:sz w:val="14"/>
                          </w:rPr>
                          <w:t> étudie</w:t>
                        </w:r>
                        <w:r>
                          <w:rPr>
                            <w:i/>
                            <w:w w:val="105"/>
                            <w:sz w:val="14"/>
                          </w:rPr>
                          <w:t> la</w:t>
                        </w:r>
                        <w:r>
                          <w:rPr>
                            <w:i/>
                            <w:w w:val="105"/>
                            <w:sz w:val="14"/>
                          </w:rPr>
                          <w:t> migration</w:t>
                        </w:r>
                        <w:r>
                          <w:rPr>
                            <w:i/>
                            <w:w w:val="105"/>
                            <w:sz w:val="14"/>
                          </w:rPr>
                          <w:t> des</w:t>
                        </w:r>
                        <w:r>
                          <w:rPr>
                            <w:i/>
                            <w:w w:val="105"/>
                            <w:sz w:val="14"/>
                          </w:rPr>
                          <w:t> cellules.</w:t>
                        </w:r>
                        <w:r>
                          <w:rPr>
                            <w:i/>
                            <w:w w:val="105"/>
                            <w:sz w:val="14"/>
                          </w:rPr>
                          <w:t> Là</w:t>
                        </w:r>
                        <w:r>
                          <w:rPr>
                            <w:i/>
                            <w:w w:val="105"/>
                            <w:sz w:val="14"/>
                          </w:rPr>
                          <w:t> encore</w:t>
                        </w:r>
                        <w:r>
                          <w:rPr>
                            <w:i/>
                            <w:w w:val="105"/>
                            <w:sz w:val="14"/>
                          </w:rPr>
                          <w:t> on</w:t>
                        </w:r>
                        <w:r>
                          <w:rPr>
                            <w:i/>
                            <w:w w:val="105"/>
                            <w:sz w:val="14"/>
                          </w:rPr>
                          <w:t> utilise</w:t>
                        </w:r>
                        <w:r>
                          <w:rPr>
                            <w:i/>
                            <w:w w:val="105"/>
                            <w:sz w:val="14"/>
                          </w:rPr>
                          <w:t> le</w:t>
                        </w:r>
                        <w:r>
                          <w:rPr>
                            <w:i/>
                            <w:w w:val="105"/>
                            <w:sz w:val="14"/>
                          </w:rPr>
                          <w:t> graphique</w:t>
                        </w:r>
                        <w:r>
                          <w:rPr>
                            <w:i/>
                            <w:w w:val="105"/>
                            <w:sz w:val="14"/>
                          </w:rPr>
                          <w:t> :</w:t>
                        </w:r>
                        <w:r>
                          <w:rPr>
                            <w:i/>
                            <w:w w:val="105"/>
                            <w:sz w:val="14"/>
                          </w:rPr>
                          <w:t> on</w:t>
                        </w:r>
                        <w:r>
                          <w:rPr>
                            <w:i/>
                            <w:w w:val="105"/>
                            <w:sz w:val="14"/>
                          </w:rPr>
                          <w:t> voit qu’elles</w:t>
                        </w:r>
                        <w:r>
                          <w:rPr>
                            <w:i/>
                            <w:w w:val="105"/>
                            <w:sz w:val="14"/>
                          </w:rPr>
                          <w:t> migrent</w:t>
                        </w:r>
                        <w:r>
                          <w:rPr>
                            <w:i/>
                            <w:w w:val="105"/>
                            <w:sz w:val="14"/>
                          </w:rPr>
                          <w:t> significativement</w:t>
                        </w:r>
                        <w:r>
                          <w:rPr>
                            <w:i/>
                            <w:w w:val="105"/>
                            <w:sz w:val="14"/>
                          </w:rPr>
                          <w:t> plus</w:t>
                        </w:r>
                        <w:r>
                          <w:rPr>
                            <w:i/>
                            <w:w w:val="105"/>
                            <w:sz w:val="14"/>
                          </w:rPr>
                          <w:t> avec</w:t>
                        </w:r>
                        <w:r>
                          <w:rPr>
                            <w:i/>
                            <w:w w:val="105"/>
                            <w:sz w:val="14"/>
                          </w:rPr>
                          <w:t> stimulation</w:t>
                        </w:r>
                        <w:r>
                          <w:rPr>
                            <w:i/>
                            <w:w w:val="105"/>
                            <w:sz w:val="14"/>
                          </w:rPr>
                          <w:t> par</w:t>
                        </w:r>
                        <w:r>
                          <w:rPr>
                            <w:i/>
                            <w:w w:val="105"/>
                            <w:sz w:val="14"/>
                          </w:rPr>
                          <w:t> l’EGF</w:t>
                        </w:r>
                        <w:r>
                          <w:rPr>
                            <w:i/>
                            <w:w w:val="105"/>
                            <w:sz w:val="14"/>
                          </w:rPr>
                          <w:t> et</w:t>
                        </w:r>
                        <w:r>
                          <w:rPr>
                            <w:i/>
                            <w:w w:val="105"/>
                            <w:sz w:val="14"/>
                          </w:rPr>
                          <w:t> en</w:t>
                        </w:r>
                        <w:r>
                          <w:rPr>
                            <w:i/>
                            <w:w w:val="105"/>
                            <w:sz w:val="14"/>
                          </w:rPr>
                          <w:t> présence</w:t>
                        </w:r>
                        <w:r>
                          <w:rPr>
                            <w:i/>
                            <w:w w:val="105"/>
                            <w:sz w:val="14"/>
                          </w:rPr>
                          <w:t> de</w:t>
                        </w:r>
                        <w:r>
                          <w:rPr>
                            <w:i/>
                            <w:w w:val="105"/>
                            <w:sz w:val="14"/>
                          </w:rPr>
                          <w:t> Grb2 entier.</w:t>
                        </w:r>
                        <w:r>
                          <w:rPr>
                            <w:i/>
                            <w:spacing w:val="-11"/>
                            <w:w w:val="105"/>
                            <w:sz w:val="14"/>
                          </w:rPr>
                          <w:t> </w:t>
                        </w:r>
                        <w:r>
                          <w:rPr>
                            <w:i/>
                            <w:w w:val="105"/>
                            <w:sz w:val="14"/>
                          </w:rPr>
                          <w:t>Attention,</w:t>
                        </w:r>
                        <w:r>
                          <w:rPr>
                            <w:i/>
                            <w:spacing w:val="-10"/>
                            <w:w w:val="105"/>
                            <w:sz w:val="14"/>
                          </w:rPr>
                          <w:t> </w:t>
                        </w:r>
                        <w:r>
                          <w:rPr>
                            <w:i/>
                            <w:w w:val="105"/>
                            <w:sz w:val="14"/>
                          </w:rPr>
                          <w:t>quand</w:t>
                        </w:r>
                        <w:r>
                          <w:rPr>
                            <w:i/>
                            <w:spacing w:val="-10"/>
                            <w:w w:val="105"/>
                            <w:sz w:val="14"/>
                          </w:rPr>
                          <w:t> </w:t>
                        </w:r>
                        <w:r>
                          <w:rPr>
                            <w:i/>
                            <w:w w:val="105"/>
                            <w:sz w:val="14"/>
                          </w:rPr>
                          <w:t>on</w:t>
                        </w:r>
                        <w:r>
                          <w:rPr>
                            <w:i/>
                            <w:spacing w:val="-10"/>
                            <w:w w:val="105"/>
                            <w:sz w:val="14"/>
                          </w:rPr>
                          <w:t> </w:t>
                        </w:r>
                        <w:r>
                          <w:rPr>
                            <w:i/>
                            <w:w w:val="105"/>
                            <w:sz w:val="14"/>
                          </w:rPr>
                          <w:t>transfecte</w:t>
                        </w:r>
                        <w:r>
                          <w:rPr>
                            <w:i/>
                            <w:spacing w:val="-11"/>
                            <w:w w:val="105"/>
                            <w:sz w:val="14"/>
                          </w:rPr>
                          <w:t> </w:t>
                        </w:r>
                        <w:r>
                          <w:rPr>
                            <w:i/>
                            <w:w w:val="105"/>
                            <w:sz w:val="14"/>
                          </w:rPr>
                          <w:t>Grb2</w:t>
                        </w:r>
                        <w:r>
                          <w:rPr>
                            <w:i/>
                            <w:spacing w:val="-10"/>
                            <w:w w:val="105"/>
                            <w:sz w:val="14"/>
                          </w:rPr>
                          <w:t> </w:t>
                        </w:r>
                        <w:r>
                          <w:rPr>
                            <w:i/>
                            <w:w w:val="105"/>
                            <w:sz w:val="14"/>
                          </w:rPr>
                          <w:t>délété,</w:t>
                        </w:r>
                        <w:r>
                          <w:rPr>
                            <w:i/>
                            <w:spacing w:val="-10"/>
                            <w:w w:val="105"/>
                            <w:sz w:val="14"/>
                          </w:rPr>
                          <w:t> </w:t>
                        </w:r>
                        <w:r>
                          <w:rPr>
                            <w:i/>
                            <w:w w:val="105"/>
                            <w:sz w:val="14"/>
                          </w:rPr>
                          <w:t>la</w:t>
                        </w:r>
                        <w:r>
                          <w:rPr>
                            <w:i/>
                            <w:spacing w:val="-10"/>
                            <w:w w:val="105"/>
                            <w:sz w:val="14"/>
                          </w:rPr>
                          <w:t> </w:t>
                        </w:r>
                        <w:r>
                          <w:rPr>
                            <w:i/>
                            <w:w w:val="105"/>
                            <w:sz w:val="14"/>
                          </w:rPr>
                          <w:t>différence</w:t>
                        </w:r>
                        <w:r>
                          <w:rPr>
                            <w:i/>
                            <w:spacing w:val="-10"/>
                            <w:w w:val="105"/>
                            <w:sz w:val="14"/>
                          </w:rPr>
                          <w:t> </w:t>
                        </w:r>
                        <w:r>
                          <w:rPr>
                            <w:i/>
                            <w:w w:val="105"/>
                            <w:sz w:val="14"/>
                          </w:rPr>
                          <w:t>de</w:t>
                        </w:r>
                        <w:r>
                          <w:rPr>
                            <w:i/>
                            <w:spacing w:val="-11"/>
                            <w:w w:val="105"/>
                            <w:sz w:val="14"/>
                          </w:rPr>
                          <w:t> </w:t>
                        </w:r>
                        <w:r>
                          <w:rPr>
                            <w:i/>
                            <w:w w:val="105"/>
                            <w:sz w:val="14"/>
                          </w:rPr>
                          <w:t>migration</w:t>
                        </w:r>
                        <w:r>
                          <w:rPr>
                            <w:i/>
                            <w:spacing w:val="-10"/>
                            <w:w w:val="105"/>
                            <w:sz w:val="14"/>
                          </w:rPr>
                          <w:t> </w:t>
                        </w:r>
                        <w:r>
                          <w:rPr>
                            <w:i/>
                            <w:w w:val="105"/>
                            <w:sz w:val="14"/>
                          </w:rPr>
                          <w:t>avec</w:t>
                        </w:r>
                        <w:r>
                          <w:rPr>
                            <w:i/>
                            <w:spacing w:val="-10"/>
                            <w:w w:val="105"/>
                            <w:sz w:val="14"/>
                          </w:rPr>
                          <w:t> </w:t>
                        </w:r>
                        <w:r>
                          <w:rPr>
                            <w:i/>
                            <w:w w:val="105"/>
                            <w:sz w:val="14"/>
                          </w:rPr>
                          <w:t>et</w:t>
                        </w:r>
                        <w:r>
                          <w:rPr>
                            <w:i/>
                            <w:spacing w:val="-10"/>
                            <w:w w:val="105"/>
                            <w:sz w:val="14"/>
                          </w:rPr>
                          <w:t> </w:t>
                        </w:r>
                        <w:r>
                          <w:rPr>
                            <w:i/>
                            <w:w w:val="105"/>
                            <w:sz w:val="14"/>
                          </w:rPr>
                          <w:t>sans</w:t>
                        </w:r>
                        <w:r>
                          <w:rPr>
                            <w:i/>
                            <w:spacing w:val="-10"/>
                            <w:w w:val="105"/>
                            <w:sz w:val="14"/>
                          </w:rPr>
                          <w:t> </w:t>
                        </w:r>
                        <w:r>
                          <w:rPr>
                            <w:i/>
                            <w:w w:val="105"/>
                            <w:sz w:val="14"/>
                          </w:rPr>
                          <w:t>EGF n’est pas significative (ns) !</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47072">
                <wp:simplePos x="0" y="0"/>
                <wp:positionH relativeFrom="page">
                  <wp:posOffset>5579867</wp:posOffset>
                </wp:positionH>
                <wp:positionV relativeFrom="paragraph">
                  <wp:posOffset>-1538625</wp:posOffset>
                </wp:positionV>
                <wp:extent cx="3928110" cy="153733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928110" cy="1537335"/>
                        </a:xfrm>
                        <a:prstGeom prst="rect">
                          <a:avLst/>
                        </a:prstGeom>
                        <a:ln w="4054">
                          <a:solidFill>
                            <a:srgbClr val="000000"/>
                          </a:solidFill>
                          <a:prstDash val="solid"/>
                        </a:ln>
                      </wps:spPr>
                      <wps:txbx>
                        <w:txbxContent>
                          <w:p>
                            <w:pPr>
                              <w:spacing w:before="12"/>
                              <w:ind w:left="71" w:right="69" w:firstLine="0"/>
                              <w:jc w:val="both"/>
                              <w:rPr>
                                <w:b/>
                                <w:sz w:val="16"/>
                              </w:rPr>
                            </w:pPr>
                            <w:r>
                              <w:rPr>
                                <w:b/>
                                <w:sz w:val="16"/>
                              </w:rPr>
                              <w:t>B.</w:t>
                            </w:r>
                            <w:r>
                              <w:rPr>
                                <w:b/>
                                <w:spacing w:val="-10"/>
                                <w:sz w:val="16"/>
                              </w:rPr>
                              <w:t> </w:t>
                            </w:r>
                            <w:r>
                              <w:rPr>
                                <w:b/>
                                <w:sz w:val="16"/>
                              </w:rPr>
                              <w:t>Les</w:t>
                            </w:r>
                            <w:r>
                              <w:rPr>
                                <w:b/>
                                <w:spacing w:val="-11"/>
                                <w:sz w:val="16"/>
                              </w:rPr>
                              <w:t> </w:t>
                            </w:r>
                            <w:r>
                              <w:rPr>
                                <w:b/>
                                <w:sz w:val="16"/>
                              </w:rPr>
                              <w:t>cellules</w:t>
                            </w:r>
                            <w:r>
                              <w:rPr>
                                <w:b/>
                                <w:spacing w:val="-11"/>
                                <w:sz w:val="16"/>
                              </w:rPr>
                              <w:t> </w:t>
                            </w:r>
                            <w:r>
                              <w:rPr>
                                <w:b/>
                                <w:sz w:val="16"/>
                              </w:rPr>
                              <w:t>n’exprimant</w:t>
                            </w:r>
                            <w:r>
                              <w:rPr>
                                <w:b/>
                                <w:spacing w:val="-11"/>
                                <w:sz w:val="16"/>
                              </w:rPr>
                              <w:t> </w:t>
                            </w:r>
                            <w:r>
                              <w:rPr>
                                <w:b/>
                                <w:sz w:val="16"/>
                              </w:rPr>
                              <w:t>que</w:t>
                            </w:r>
                            <w:r>
                              <w:rPr>
                                <w:b/>
                                <w:spacing w:val="-11"/>
                                <w:sz w:val="16"/>
                              </w:rPr>
                              <w:t> </w:t>
                            </w:r>
                            <w:r>
                              <w:rPr>
                                <w:b/>
                                <w:sz w:val="16"/>
                              </w:rPr>
                              <w:t>la</w:t>
                            </w:r>
                            <w:r>
                              <w:rPr>
                                <w:b/>
                                <w:spacing w:val="-11"/>
                                <w:sz w:val="16"/>
                              </w:rPr>
                              <w:t> </w:t>
                            </w:r>
                            <w:r>
                              <w:rPr>
                                <w:b/>
                                <w:sz w:val="16"/>
                              </w:rPr>
                              <w:t>Grb2</w:t>
                            </w:r>
                            <w:r>
                              <w:rPr>
                                <w:b/>
                                <w:spacing w:val="-10"/>
                                <w:sz w:val="16"/>
                              </w:rPr>
                              <w:t> </w:t>
                            </w:r>
                            <w:r>
                              <w:rPr>
                                <w:b/>
                                <w:sz w:val="16"/>
                              </w:rPr>
                              <w:t>endogène</w:t>
                            </w:r>
                            <w:r>
                              <w:rPr>
                                <w:b/>
                                <w:spacing w:val="-9"/>
                                <w:sz w:val="16"/>
                              </w:rPr>
                              <w:t> </w:t>
                            </w:r>
                            <w:r>
                              <w:rPr>
                                <w:b/>
                                <w:sz w:val="16"/>
                              </w:rPr>
                              <w:t>migrent</w:t>
                            </w:r>
                            <w:r>
                              <w:rPr>
                                <w:b/>
                                <w:spacing w:val="-11"/>
                                <w:sz w:val="16"/>
                              </w:rPr>
                              <w:t> </w:t>
                            </w:r>
                            <w:r>
                              <w:rPr>
                                <w:b/>
                                <w:sz w:val="16"/>
                              </w:rPr>
                              <w:t>plus</w:t>
                            </w:r>
                            <w:r>
                              <w:rPr>
                                <w:b/>
                                <w:spacing w:val="-12"/>
                                <w:sz w:val="16"/>
                              </w:rPr>
                              <w:t> </w:t>
                            </w:r>
                            <w:r>
                              <w:rPr>
                                <w:b/>
                                <w:sz w:val="16"/>
                              </w:rPr>
                              <w:t>lorsqu’elles</w:t>
                            </w:r>
                            <w:r>
                              <w:rPr>
                                <w:b/>
                                <w:spacing w:val="-10"/>
                                <w:sz w:val="16"/>
                              </w:rPr>
                              <w:t> </w:t>
                            </w:r>
                            <w:r>
                              <w:rPr>
                                <w:b/>
                                <w:sz w:val="16"/>
                              </w:rPr>
                              <w:t>sont stimulées par l’EGF que lorsqu’elles ne le sont pas</w:t>
                            </w:r>
                          </w:p>
                          <w:p>
                            <w:pPr>
                              <w:spacing w:before="1"/>
                              <w:ind w:left="71" w:right="69" w:firstLine="0"/>
                              <w:jc w:val="both"/>
                              <w:rPr>
                                <w:b/>
                                <w:sz w:val="16"/>
                              </w:rPr>
                            </w:pPr>
                            <w:r>
                              <w:rPr>
                                <w:b/>
                                <w:sz w:val="16"/>
                              </w:rPr>
                              <w:t>VRAI</w:t>
                            </w:r>
                            <w:r>
                              <w:rPr>
                                <w:b/>
                                <w:spacing w:val="-4"/>
                                <w:sz w:val="16"/>
                              </w:rPr>
                              <w:t> </w:t>
                            </w:r>
                            <w:r>
                              <w:rPr>
                                <w:b/>
                                <w:sz w:val="16"/>
                              </w:rPr>
                              <w:t>-</w:t>
                            </w:r>
                            <w:r>
                              <w:rPr>
                                <w:b/>
                                <w:spacing w:val="-5"/>
                                <w:sz w:val="16"/>
                              </w:rPr>
                              <w:t> </w:t>
                            </w:r>
                            <w:r>
                              <w:rPr>
                                <w:b/>
                                <w:sz w:val="16"/>
                              </w:rPr>
                              <w:t>On</w:t>
                            </w:r>
                            <w:r>
                              <w:rPr>
                                <w:b/>
                                <w:spacing w:val="-6"/>
                                <w:sz w:val="16"/>
                              </w:rPr>
                              <w:t> </w:t>
                            </w:r>
                            <w:r>
                              <w:rPr>
                                <w:b/>
                                <w:sz w:val="16"/>
                              </w:rPr>
                              <w:t>regarde</w:t>
                            </w:r>
                            <w:r>
                              <w:rPr>
                                <w:b/>
                                <w:spacing w:val="-5"/>
                                <w:sz w:val="16"/>
                              </w:rPr>
                              <w:t> </w:t>
                            </w:r>
                            <w:r>
                              <w:rPr>
                                <w:b/>
                                <w:sz w:val="16"/>
                              </w:rPr>
                              <w:t>les</w:t>
                            </w:r>
                            <w:r>
                              <w:rPr>
                                <w:b/>
                                <w:spacing w:val="-4"/>
                                <w:sz w:val="16"/>
                              </w:rPr>
                              <w:t> </w:t>
                            </w:r>
                            <w:r>
                              <w:rPr>
                                <w:b/>
                                <w:sz w:val="16"/>
                              </w:rPr>
                              <w:t>deux</w:t>
                            </w:r>
                            <w:r>
                              <w:rPr>
                                <w:b/>
                                <w:spacing w:val="-4"/>
                                <w:sz w:val="16"/>
                              </w:rPr>
                              <w:t> </w:t>
                            </w:r>
                            <w:r>
                              <w:rPr>
                                <w:b/>
                                <w:sz w:val="16"/>
                              </w:rPr>
                              <w:t>premières</w:t>
                            </w:r>
                            <w:r>
                              <w:rPr>
                                <w:b/>
                                <w:spacing w:val="-6"/>
                                <w:sz w:val="16"/>
                              </w:rPr>
                              <w:t> </w:t>
                            </w:r>
                            <w:r>
                              <w:rPr>
                                <w:b/>
                                <w:sz w:val="16"/>
                              </w:rPr>
                              <w:t>colonnes</w:t>
                            </w:r>
                            <w:r>
                              <w:rPr>
                                <w:b/>
                                <w:spacing w:val="-3"/>
                                <w:sz w:val="16"/>
                              </w:rPr>
                              <w:t> </w:t>
                            </w:r>
                            <w:r>
                              <w:rPr>
                                <w:b/>
                                <w:sz w:val="16"/>
                              </w:rPr>
                              <w:t>de</w:t>
                            </w:r>
                            <w:r>
                              <w:rPr>
                                <w:b/>
                                <w:spacing w:val="-6"/>
                                <w:sz w:val="16"/>
                              </w:rPr>
                              <w:t> </w:t>
                            </w:r>
                            <w:r>
                              <w:rPr>
                                <w:b/>
                                <w:sz w:val="16"/>
                              </w:rPr>
                              <w:t>l’histogramme</w:t>
                            </w:r>
                            <w:r>
                              <w:rPr>
                                <w:b/>
                                <w:spacing w:val="-4"/>
                                <w:sz w:val="16"/>
                              </w:rPr>
                              <w:t> </w:t>
                            </w:r>
                            <w:r>
                              <w:rPr>
                                <w:b/>
                                <w:sz w:val="16"/>
                              </w:rPr>
                              <w:t>(figures</w:t>
                            </w:r>
                            <w:r>
                              <w:rPr>
                                <w:b/>
                                <w:spacing w:val="-6"/>
                                <w:sz w:val="16"/>
                              </w:rPr>
                              <w:t> </w:t>
                            </w:r>
                            <w:r>
                              <w:rPr>
                                <w:b/>
                                <w:sz w:val="16"/>
                              </w:rPr>
                              <w:t>6B</w:t>
                            </w:r>
                            <w:r>
                              <w:rPr>
                                <w:b/>
                                <w:spacing w:val="-7"/>
                                <w:sz w:val="16"/>
                              </w:rPr>
                              <w:t> </w:t>
                            </w:r>
                            <w:r>
                              <w:rPr>
                                <w:b/>
                                <w:sz w:val="16"/>
                              </w:rPr>
                              <w:t>et </w:t>
                            </w:r>
                            <w:r>
                              <w:rPr>
                                <w:b/>
                                <w:spacing w:val="-2"/>
                                <w:sz w:val="16"/>
                              </w:rPr>
                              <w:t>6C)</w:t>
                            </w:r>
                            <w:r>
                              <w:rPr>
                                <w:b/>
                                <w:spacing w:val="-4"/>
                                <w:sz w:val="16"/>
                              </w:rPr>
                              <w:t> </w:t>
                            </w:r>
                            <w:r>
                              <w:rPr>
                                <w:b/>
                                <w:spacing w:val="-2"/>
                                <w:sz w:val="16"/>
                              </w:rPr>
                              <w:t>et</w:t>
                            </w:r>
                            <w:r>
                              <w:rPr>
                                <w:b/>
                                <w:spacing w:val="-4"/>
                                <w:sz w:val="16"/>
                              </w:rPr>
                              <w:t> </w:t>
                            </w:r>
                            <w:r>
                              <w:rPr>
                                <w:b/>
                                <w:spacing w:val="-2"/>
                                <w:sz w:val="16"/>
                              </w:rPr>
                              <w:t>on</w:t>
                            </w:r>
                            <w:r>
                              <w:rPr>
                                <w:b/>
                                <w:spacing w:val="-4"/>
                                <w:sz w:val="16"/>
                              </w:rPr>
                              <w:t> </w:t>
                            </w:r>
                            <w:r>
                              <w:rPr>
                                <w:b/>
                                <w:spacing w:val="-2"/>
                                <w:sz w:val="16"/>
                              </w:rPr>
                              <w:t>voit</w:t>
                            </w:r>
                            <w:r>
                              <w:rPr>
                                <w:b/>
                                <w:spacing w:val="-4"/>
                                <w:sz w:val="16"/>
                              </w:rPr>
                              <w:t> </w:t>
                            </w:r>
                            <w:r>
                              <w:rPr>
                                <w:b/>
                                <w:spacing w:val="-2"/>
                                <w:sz w:val="16"/>
                              </w:rPr>
                              <w:t>bien</w:t>
                            </w:r>
                            <w:r>
                              <w:rPr>
                                <w:b/>
                                <w:spacing w:val="-4"/>
                                <w:sz w:val="16"/>
                              </w:rPr>
                              <w:t> </w:t>
                            </w:r>
                            <w:r>
                              <w:rPr>
                                <w:b/>
                                <w:spacing w:val="-2"/>
                                <w:sz w:val="16"/>
                              </w:rPr>
                              <w:t>les</w:t>
                            </w:r>
                            <w:r>
                              <w:rPr>
                                <w:b/>
                                <w:spacing w:val="-5"/>
                                <w:sz w:val="16"/>
                              </w:rPr>
                              <w:t> </w:t>
                            </w:r>
                            <w:r>
                              <w:rPr>
                                <w:b/>
                                <w:spacing w:val="-2"/>
                                <w:sz w:val="16"/>
                              </w:rPr>
                              <w:t>(**)</w:t>
                            </w:r>
                            <w:r>
                              <w:rPr>
                                <w:b/>
                                <w:spacing w:val="-4"/>
                                <w:sz w:val="16"/>
                              </w:rPr>
                              <w:t> </w:t>
                            </w:r>
                            <w:r>
                              <w:rPr>
                                <w:b/>
                                <w:spacing w:val="-2"/>
                                <w:sz w:val="16"/>
                              </w:rPr>
                              <w:t>indiquant</w:t>
                            </w:r>
                            <w:r>
                              <w:rPr>
                                <w:b/>
                                <w:spacing w:val="-4"/>
                                <w:sz w:val="16"/>
                              </w:rPr>
                              <w:t> </w:t>
                            </w:r>
                            <w:r>
                              <w:rPr>
                                <w:b/>
                                <w:spacing w:val="-2"/>
                                <w:sz w:val="16"/>
                              </w:rPr>
                              <w:t>une</w:t>
                            </w:r>
                            <w:r>
                              <w:rPr>
                                <w:b/>
                                <w:spacing w:val="-3"/>
                                <w:sz w:val="16"/>
                              </w:rPr>
                              <w:t> </w:t>
                            </w:r>
                            <w:r>
                              <w:rPr>
                                <w:b/>
                                <w:spacing w:val="-2"/>
                                <w:sz w:val="16"/>
                              </w:rPr>
                              <w:t>différence</w:t>
                            </w:r>
                            <w:r>
                              <w:rPr>
                                <w:b/>
                                <w:spacing w:val="-3"/>
                                <w:sz w:val="16"/>
                              </w:rPr>
                              <w:t> </w:t>
                            </w:r>
                            <w:r>
                              <w:rPr>
                                <w:b/>
                                <w:spacing w:val="-2"/>
                                <w:sz w:val="16"/>
                              </w:rPr>
                              <w:t>significative</w:t>
                            </w:r>
                            <w:r>
                              <w:rPr>
                                <w:b/>
                                <w:spacing w:val="-5"/>
                                <w:sz w:val="16"/>
                              </w:rPr>
                              <w:t> </w:t>
                            </w:r>
                            <w:r>
                              <w:rPr>
                                <w:b/>
                                <w:spacing w:val="-2"/>
                                <w:sz w:val="16"/>
                              </w:rPr>
                              <w:t>avec</w:t>
                            </w:r>
                            <w:r>
                              <w:rPr>
                                <w:b/>
                                <w:spacing w:val="-3"/>
                                <w:sz w:val="16"/>
                              </w:rPr>
                              <w:t> </w:t>
                            </w:r>
                            <w:r>
                              <w:rPr>
                                <w:b/>
                                <w:spacing w:val="-2"/>
                                <w:sz w:val="16"/>
                              </w:rPr>
                              <w:t>une</w:t>
                            </w:r>
                            <w:r>
                              <w:rPr>
                                <w:b/>
                                <w:spacing w:val="-5"/>
                                <w:sz w:val="16"/>
                              </w:rPr>
                              <w:t> </w:t>
                            </w:r>
                            <w:r>
                              <w:rPr>
                                <w:b/>
                                <w:spacing w:val="-2"/>
                                <w:sz w:val="16"/>
                              </w:rPr>
                              <w:t>colonne </w:t>
                            </w:r>
                            <w:r>
                              <w:rPr>
                                <w:b/>
                                <w:sz w:val="16"/>
                              </w:rPr>
                              <w:t>plus grande lorsqu’il</w:t>
                            </w:r>
                            <w:r>
                              <w:rPr>
                                <w:b/>
                                <w:spacing w:val="-1"/>
                                <w:sz w:val="16"/>
                              </w:rPr>
                              <w:t> </w:t>
                            </w:r>
                            <w:r>
                              <w:rPr>
                                <w:b/>
                                <w:sz w:val="16"/>
                              </w:rPr>
                              <w:t>y a stimulation par l’EGF ! Les cellules migrent donc bien plus !</w:t>
                            </w:r>
                          </w:p>
                          <w:p>
                            <w:pPr>
                              <w:spacing w:before="0"/>
                              <w:ind w:left="71" w:right="75" w:firstLine="0"/>
                              <w:jc w:val="both"/>
                              <w:rPr>
                                <w:b/>
                                <w:sz w:val="16"/>
                              </w:rPr>
                            </w:pPr>
                            <w:r>
                              <w:rPr>
                                <w:b/>
                                <w:sz w:val="16"/>
                              </w:rPr>
                              <w:t>C. Lorsque Grb2 est délété de ses deux régions d'intérêt, l’effet de l’EGF sur la migration cellulaire est diminué</w:t>
                            </w:r>
                          </w:p>
                          <w:p>
                            <w:pPr>
                              <w:spacing w:line="240" w:lineRule="auto" w:before="0"/>
                              <w:ind w:left="71" w:right="68" w:firstLine="0"/>
                              <w:jc w:val="both"/>
                              <w:rPr>
                                <w:b/>
                                <w:sz w:val="16"/>
                              </w:rPr>
                            </w:pPr>
                            <w:r>
                              <w:rPr>
                                <w:b/>
                                <w:sz w:val="16"/>
                              </w:rPr>
                              <w:t>VRAI - Cette fois-ci on regarde les deux dernières colonnes des histogrammes des</w:t>
                            </w:r>
                            <w:r>
                              <w:rPr>
                                <w:b/>
                                <w:spacing w:val="-3"/>
                                <w:sz w:val="16"/>
                              </w:rPr>
                              <w:t> </w:t>
                            </w:r>
                            <w:r>
                              <w:rPr>
                                <w:b/>
                                <w:sz w:val="16"/>
                              </w:rPr>
                              <w:t>figures</w:t>
                            </w:r>
                            <w:r>
                              <w:rPr>
                                <w:b/>
                                <w:spacing w:val="-4"/>
                                <w:sz w:val="16"/>
                              </w:rPr>
                              <w:t> </w:t>
                            </w:r>
                            <w:r>
                              <w:rPr>
                                <w:b/>
                                <w:sz w:val="16"/>
                              </w:rPr>
                              <w:t>6B</w:t>
                            </w:r>
                            <w:r>
                              <w:rPr>
                                <w:b/>
                                <w:spacing w:val="-4"/>
                                <w:sz w:val="16"/>
                              </w:rPr>
                              <w:t> </w:t>
                            </w:r>
                            <w:r>
                              <w:rPr>
                                <w:b/>
                                <w:sz w:val="16"/>
                              </w:rPr>
                              <w:t>et</w:t>
                            </w:r>
                            <w:r>
                              <w:rPr>
                                <w:b/>
                                <w:spacing w:val="-5"/>
                                <w:sz w:val="16"/>
                              </w:rPr>
                              <w:t> </w:t>
                            </w:r>
                            <w:r>
                              <w:rPr>
                                <w:b/>
                                <w:sz w:val="16"/>
                              </w:rPr>
                              <w:t>6C</w:t>
                            </w:r>
                            <w:r>
                              <w:rPr>
                                <w:b/>
                                <w:spacing w:val="-5"/>
                                <w:sz w:val="16"/>
                              </w:rPr>
                              <w:t> </w:t>
                            </w:r>
                            <w:r>
                              <w:rPr>
                                <w:b/>
                                <w:sz w:val="16"/>
                              </w:rPr>
                              <w:t>et</w:t>
                            </w:r>
                            <w:r>
                              <w:rPr>
                                <w:b/>
                                <w:spacing w:val="-4"/>
                                <w:sz w:val="16"/>
                              </w:rPr>
                              <w:t> </w:t>
                            </w:r>
                            <w:r>
                              <w:rPr>
                                <w:b/>
                                <w:sz w:val="16"/>
                              </w:rPr>
                              <w:t>on</w:t>
                            </w:r>
                            <w:r>
                              <w:rPr>
                                <w:b/>
                                <w:spacing w:val="-4"/>
                                <w:sz w:val="16"/>
                              </w:rPr>
                              <w:t> </w:t>
                            </w:r>
                            <w:r>
                              <w:rPr>
                                <w:b/>
                                <w:sz w:val="16"/>
                              </w:rPr>
                              <w:t>voit</w:t>
                            </w:r>
                            <w:r>
                              <w:rPr>
                                <w:b/>
                                <w:spacing w:val="-5"/>
                                <w:sz w:val="16"/>
                              </w:rPr>
                              <w:t> </w:t>
                            </w:r>
                            <w:r>
                              <w:rPr>
                                <w:b/>
                                <w:sz w:val="16"/>
                              </w:rPr>
                              <w:t>bien</w:t>
                            </w:r>
                            <w:r>
                              <w:rPr>
                                <w:b/>
                                <w:spacing w:val="-5"/>
                                <w:sz w:val="16"/>
                              </w:rPr>
                              <w:t> </w:t>
                            </w:r>
                            <w:r>
                              <w:rPr>
                                <w:b/>
                                <w:sz w:val="16"/>
                              </w:rPr>
                              <w:t>le</w:t>
                            </w:r>
                            <w:r>
                              <w:rPr>
                                <w:b/>
                                <w:spacing w:val="-3"/>
                                <w:sz w:val="16"/>
                              </w:rPr>
                              <w:t> </w:t>
                            </w:r>
                            <w:r>
                              <w:rPr>
                                <w:b/>
                                <w:sz w:val="16"/>
                              </w:rPr>
                              <w:t>“ns”</w:t>
                            </w:r>
                            <w:r>
                              <w:rPr>
                                <w:b/>
                                <w:spacing w:val="-4"/>
                                <w:sz w:val="16"/>
                              </w:rPr>
                              <w:t> </w:t>
                            </w:r>
                            <w:r>
                              <w:rPr>
                                <w:b/>
                                <w:sz w:val="16"/>
                              </w:rPr>
                              <w:t>indiquant</w:t>
                            </w:r>
                            <w:r>
                              <w:rPr>
                                <w:b/>
                                <w:spacing w:val="-4"/>
                                <w:sz w:val="16"/>
                              </w:rPr>
                              <w:t> </w:t>
                            </w:r>
                            <w:r>
                              <w:rPr>
                                <w:b/>
                                <w:sz w:val="16"/>
                              </w:rPr>
                              <w:t>que</w:t>
                            </w:r>
                            <w:r>
                              <w:rPr>
                                <w:b/>
                                <w:spacing w:val="-5"/>
                                <w:sz w:val="16"/>
                              </w:rPr>
                              <w:t> </w:t>
                            </w:r>
                            <w:r>
                              <w:rPr>
                                <w:b/>
                                <w:sz w:val="16"/>
                              </w:rPr>
                              <w:t>la</w:t>
                            </w:r>
                            <w:r>
                              <w:rPr>
                                <w:b/>
                                <w:spacing w:val="-5"/>
                                <w:sz w:val="16"/>
                              </w:rPr>
                              <w:t> </w:t>
                            </w:r>
                            <w:r>
                              <w:rPr>
                                <w:b/>
                                <w:sz w:val="16"/>
                              </w:rPr>
                              <w:t>différence</w:t>
                            </w:r>
                            <w:r>
                              <w:rPr>
                                <w:b/>
                                <w:spacing w:val="-5"/>
                                <w:sz w:val="16"/>
                              </w:rPr>
                              <w:t> </w:t>
                            </w:r>
                            <w:r>
                              <w:rPr>
                                <w:b/>
                                <w:sz w:val="16"/>
                              </w:rPr>
                              <w:t>n’est</w:t>
                            </w:r>
                            <w:r>
                              <w:rPr>
                                <w:b/>
                                <w:spacing w:val="-4"/>
                                <w:sz w:val="16"/>
                              </w:rPr>
                              <w:t> </w:t>
                            </w:r>
                            <w:r>
                              <w:rPr>
                                <w:b/>
                                <w:sz w:val="16"/>
                              </w:rPr>
                              <w:t>pas significative.</w:t>
                            </w:r>
                            <w:r>
                              <w:rPr>
                                <w:b/>
                                <w:spacing w:val="-6"/>
                                <w:sz w:val="16"/>
                              </w:rPr>
                              <w:t> </w:t>
                            </w:r>
                            <w:r>
                              <w:rPr>
                                <w:b/>
                                <w:sz w:val="16"/>
                              </w:rPr>
                              <w:t>Même</w:t>
                            </w:r>
                            <w:r>
                              <w:rPr>
                                <w:b/>
                                <w:spacing w:val="-6"/>
                                <w:sz w:val="16"/>
                              </w:rPr>
                              <w:t> </w:t>
                            </w:r>
                            <w:r>
                              <w:rPr>
                                <w:b/>
                                <w:sz w:val="16"/>
                              </w:rPr>
                              <w:t>si</w:t>
                            </w:r>
                            <w:r>
                              <w:rPr>
                                <w:b/>
                                <w:spacing w:val="-6"/>
                                <w:sz w:val="16"/>
                              </w:rPr>
                              <w:t> </w:t>
                            </w:r>
                            <w:r>
                              <w:rPr>
                                <w:b/>
                                <w:sz w:val="16"/>
                              </w:rPr>
                              <w:t>les</w:t>
                            </w:r>
                            <w:r>
                              <w:rPr>
                                <w:b/>
                                <w:spacing w:val="-4"/>
                                <w:sz w:val="16"/>
                              </w:rPr>
                              <w:t> </w:t>
                            </w:r>
                            <w:r>
                              <w:rPr>
                                <w:b/>
                                <w:sz w:val="16"/>
                              </w:rPr>
                              <w:t>colonnes</w:t>
                            </w:r>
                            <w:r>
                              <w:rPr>
                                <w:b/>
                                <w:spacing w:val="-6"/>
                                <w:sz w:val="16"/>
                              </w:rPr>
                              <w:t> </w:t>
                            </w:r>
                            <w:r>
                              <w:rPr>
                                <w:b/>
                                <w:sz w:val="16"/>
                              </w:rPr>
                              <w:t>sont</w:t>
                            </w:r>
                            <w:r>
                              <w:rPr>
                                <w:b/>
                                <w:spacing w:val="-8"/>
                                <w:sz w:val="16"/>
                              </w:rPr>
                              <w:t> </w:t>
                            </w:r>
                            <w:r>
                              <w:rPr>
                                <w:b/>
                                <w:sz w:val="16"/>
                              </w:rPr>
                              <w:t>plus</w:t>
                            </w:r>
                            <w:r>
                              <w:rPr>
                                <w:b/>
                                <w:spacing w:val="-7"/>
                                <w:sz w:val="16"/>
                              </w:rPr>
                              <w:t> </w:t>
                            </w:r>
                            <w:r>
                              <w:rPr>
                                <w:b/>
                                <w:sz w:val="16"/>
                              </w:rPr>
                              <w:t>grandes</w:t>
                            </w:r>
                            <w:r>
                              <w:rPr>
                                <w:b/>
                                <w:spacing w:val="-6"/>
                                <w:sz w:val="16"/>
                              </w:rPr>
                              <w:t> </w:t>
                            </w:r>
                            <w:r>
                              <w:rPr>
                                <w:b/>
                                <w:sz w:val="16"/>
                              </w:rPr>
                              <w:t>quand</w:t>
                            </w:r>
                            <w:r>
                              <w:rPr>
                                <w:b/>
                                <w:spacing w:val="-7"/>
                                <w:sz w:val="16"/>
                              </w:rPr>
                              <w:t> </w:t>
                            </w:r>
                            <w:r>
                              <w:rPr>
                                <w:b/>
                                <w:sz w:val="16"/>
                              </w:rPr>
                              <w:t>il</w:t>
                            </w:r>
                            <w:r>
                              <w:rPr>
                                <w:b/>
                                <w:spacing w:val="-8"/>
                                <w:sz w:val="16"/>
                              </w:rPr>
                              <w:t> </w:t>
                            </w:r>
                            <w:r>
                              <w:rPr>
                                <w:b/>
                                <w:sz w:val="16"/>
                              </w:rPr>
                              <w:t>y</w:t>
                            </w:r>
                            <w:r>
                              <w:rPr>
                                <w:b/>
                                <w:spacing w:val="-6"/>
                                <w:sz w:val="16"/>
                              </w:rPr>
                              <w:t> </w:t>
                            </w:r>
                            <w:r>
                              <w:rPr>
                                <w:b/>
                                <w:sz w:val="16"/>
                              </w:rPr>
                              <w:t>a</w:t>
                            </w:r>
                            <w:r>
                              <w:rPr>
                                <w:b/>
                                <w:spacing w:val="-6"/>
                                <w:sz w:val="16"/>
                              </w:rPr>
                              <w:t> </w:t>
                            </w:r>
                            <w:r>
                              <w:rPr>
                                <w:b/>
                                <w:sz w:val="16"/>
                              </w:rPr>
                              <w:t>l’EGF,</w:t>
                            </w:r>
                            <w:r>
                              <w:rPr>
                                <w:b/>
                                <w:spacing w:val="-6"/>
                                <w:sz w:val="16"/>
                              </w:rPr>
                              <w:t> </w:t>
                            </w:r>
                            <w:r>
                              <w:rPr>
                                <w:b/>
                                <w:sz w:val="16"/>
                              </w:rPr>
                              <w:t>on</w:t>
                            </w:r>
                            <w:r>
                              <w:rPr>
                                <w:b/>
                                <w:spacing w:val="-7"/>
                                <w:sz w:val="16"/>
                              </w:rPr>
                              <w:t> </w:t>
                            </w:r>
                            <w:r>
                              <w:rPr>
                                <w:b/>
                                <w:sz w:val="16"/>
                              </w:rPr>
                              <w:t>voit bien</w:t>
                            </w:r>
                            <w:r>
                              <w:rPr>
                                <w:b/>
                                <w:spacing w:val="-12"/>
                                <w:sz w:val="16"/>
                              </w:rPr>
                              <w:t> </w:t>
                            </w:r>
                            <w:r>
                              <w:rPr>
                                <w:b/>
                                <w:sz w:val="16"/>
                              </w:rPr>
                              <w:t>que</w:t>
                            </w:r>
                            <w:r>
                              <w:rPr>
                                <w:b/>
                                <w:spacing w:val="-11"/>
                                <w:sz w:val="16"/>
                              </w:rPr>
                              <w:t> </w:t>
                            </w:r>
                            <w:r>
                              <w:rPr>
                                <w:b/>
                                <w:sz w:val="16"/>
                              </w:rPr>
                              <w:t>la</w:t>
                            </w:r>
                            <w:r>
                              <w:rPr>
                                <w:b/>
                                <w:spacing w:val="-10"/>
                                <w:sz w:val="16"/>
                              </w:rPr>
                              <w:t> </w:t>
                            </w:r>
                            <w:r>
                              <w:rPr>
                                <w:b/>
                                <w:sz w:val="16"/>
                              </w:rPr>
                              <w:t>différence</w:t>
                            </w:r>
                            <w:r>
                              <w:rPr>
                                <w:b/>
                                <w:spacing w:val="-12"/>
                                <w:sz w:val="16"/>
                              </w:rPr>
                              <w:t> </w:t>
                            </w:r>
                            <w:r>
                              <w:rPr>
                                <w:b/>
                                <w:sz w:val="16"/>
                              </w:rPr>
                              <w:t>est</w:t>
                            </w:r>
                            <w:r>
                              <w:rPr>
                                <w:b/>
                                <w:spacing w:val="-11"/>
                                <w:sz w:val="16"/>
                              </w:rPr>
                              <w:t> </w:t>
                            </w:r>
                            <w:r>
                              <w:rPr>
                                <w:b/>
                                <w:sz w:val="16"/>
                              </w:rPr>
                              <w:t>beaucoup</w:t>
                            </w:r>
                            <w:r>
                              <w:rPr>
                                <w:b/>
                                <w:spacing w:val="-11"/>
                                <w:sz w:val="16"/>
                              </w:rPr>
                              <w:t> </w:t>
                            </w:r>
                            <w:r>
                              <w:rPr>
                                <w:b/>
                                <w:sz w:val="16"/>
                              </w:rPr>
                              <w:t>plus</w:t>
                            </w:r>
                            <w:r>
                              <w:rPr>
                                <w:b/>
                                <w:spacing w:val="-10"/>
                                <w:sz w:val="16"/>
                              </w:rPr>
                              <w:t> </w:t>
                            </w:r>
                            <w:r>
                              <w:rPr>
                                <w:b/>
                                <w:sz w:val="16"/>
                              </w:rPr>
                              <w:t>faible</w:t>
                            </w:r>
                            <w:r>
                              <w:rPr>
                                <w:b/>
                                <w:spacing w:val="-11"/>
                                <w:sz w:val="16"/>
                              </w:rPr>
                              <w:t> </w:t>
                            </w:r>
                            <w:r>
                              <w:rPr>
                                <w:b/>
                                <w:sz w:val="16"/>
                              </w:rPr>
                              <w:t>et</w:t>
                            </w:r>
                            <w:r>
                              <w:rPr>
                                <w:b/>
                                <w:spacing w:val="-11"/>
                                <w:sz w:val="16"/>
                              </w:rPr>
                              <w:t> </w:t>
                            </w:r>
                            <w:r>
                              <w:rPr>
                                <w:b/>
                                <w:sz w:val="16"/>
                              </w:rPr>
                              <w:t>même</w:t>
                            </w:r>
                            <w:r>
                              <w:rPr>
                                <w:b/>
                                <w:spacing w:val="-7"/>
                                <w:sz w:val="16"/>
                              </w:rPr>
                              <w:t> </w:t>
                            </w:r>
                            <w:r>
                              <w:rPr>
                                <w:b/>
                                <w:sz w:val="16"/>
                              </w:rPr>
                              <w:t>non</w:t>
                            </w:r>
                            <w:r>
                              <w:rPr>
                                <w:b/>
                                <w:spacing w:val="-12"/>
                                <w:sz w:val="16"/>
                              </w:rPr>
                              <w:t> </w:t>
                            </w:r>
                            <w:r>
                              <w:rPr>
                                <w:b/>
                                <w:sz w:val="16"/>
                              </w:rPr>
                              <w:t>significative.</w:t>
                            </w:r>
                            <w:r>
                              <w:rPr>
                                <w:b/>
                                <w:spacing w:val="-10"/>
                                <w:sz w:val="16"/>
                              </w:rPr>
                              <w:t> </w:t>
                            </w:r>
                            <w:r>
                              <w:rPr>
                                <w:b/>
                                <w:sz w:val="16"/>
                              </w:rPr>
                              <w:t>L’effet d’EGF est donc bien diminué !</w:t>
                            </w:r>
                          </w:p>
                        </w:txbxContent>
                      </wps:txbx>
                      <wps:bodyPr wrap="square" lIns="0" tIns="0" rIns="0" bIns="0" rtlCol="0">
                        <a:noAutofit/>
                      </wps:bodyPr>
                    </wps:wsp>
                  </a:graphicData>
                </a:graphic>
              </wp:anchor>
            </w:drawing>
          </mc:Choice>
          <mc:Fallback>
            <w:pict>
              <v:shape style="position:absolute;margin-left:439.35965pt;margin-top:-121.151634pt;width:309.3pt;height:121.05pt;mso-position-horizontal-relative:page;mso-position-vertical-relative:paragraph;z-index:15747072" type="#_x0000_t202" id="docshape127" filled="false" stroked="true" strokeweight=".319277pt" strokecolor="#000000">
                <v:textbox inset="0,0,0,0">
                  <w:txbxContent>
                    <w:p>
                      <w:pPr>
                        <w:spacing w:before="12"/>
                        <w:ind w:left="71" w:right="69" w:firstLine="0"/>
                        <w:jc w:val="both"/>
                        <w:rPr>
                          <w:b/>
                          <w:sz w:val="16"/>
                        </w:rPr>
                      </w:pPr>
                      <w:r>
                        <w:rPr>
                          <w:b/>
                          <w:sz w:val="16"/>
                        </w:rPr>
                        <w:t>B.</w:t>
                      </w:r>
                      <w:r>
                        <w:rPr>
                          <w:b/>
                          <w:spacing w:val="-10"/>
                          <w:sz w:val="16"/>
                        </w:rPr>
                        <w:t> </w:t>
                      </w:r>
                      <w:r>
                        <w:rPr>
                          <w:b/>
                          <w:sz w:val="16"/>
                        </w:rPr>
                        <w:t>Les</w:t>
                      </w:r>
                      <w:r>
                        <w:rPr>
                          <w:b/>
                          <w:spacing w:val="-11"/>
                          <w:sz w:val="16"/>
                        </w:rPr>
                        <w:t> </w:t>
                      </w:r>
                      <w:r>
                        <w:rPr>
                          <w:b/>
                          <w:sz w:val="16"/>
                        </w:rPr>
                        <w:t>cellules</w:t>
                      </w:r>
                      <w:r>
                        <w:rPr>
                          <w:b/>
                          <w:spacing w:val="-11"/>
                          <w:sz w:val="16"/>
                        </w:rPr>
                        <w:t> </w:t>
                      </w:r>
                      <w:r>
                        <w:rPr>
                          <w:b/>
                          <w:sz w:val="16"/>
                        </w:rPr>
                        <w:t>n’exprimant</w:t>
                      </w:r>
                      <w:r>
                        <w:rPr>
                          <w:b/>
                          <w:spacing w:val="-11"/>
                          <w:sz w:val="16"/>
                        </w:rPr>
                        <w:t> </w:t>
                      </w:r>
                      <w:r>
                        <w:rPr>
                          <w:b/>
                          <w:sz w:val="16"/>
                        </w:rPr>
                        <w:t>que</w:t>
                      </w:r>
                      <w:r>
                        <w:rPr>
                          <w:b/>
                          <w:spacing w:val="-11"/>
                          <w:sz w:val="16"/>
                        </w:rPr>
                        <w:t> </w:t>
                      </w:r>
                      <w:r>
                        <w:rPr>
                          <w:b/>
                          <w:sz w:val="16"/>
                        </w:rPr>
                        <w:t>la</w:t>
                      </w:r>
                      <w:r>
                        <w:rPr>
                          <w:b/>
                          <w:spacing w:val="-11"/>
                          <w:sz w:val="16"/>
                        </w:rPr>
                        <w:t> </w:t>
                      </w:r>
                      <w:r>
                        <w:rPr>
                          <w:b/>
                          <w:sz w:val="16"/>
                        </w:rPr>
                        <w:t>Grb2</w:t>
                      </w:r>
                      <w:r>
                        <w:rPr>
                          <w:b/>
                          <w:spacing w:val="-10"/>
                          <w:sz w:val="16"/>
                        </w:rPr>
                        <w:t> </w:t>
                      </w:r>
                      <w:r>
                        <w:rPr>
                          <w:b/>
                          <w:sz w:val="16"/>
                        </w:rPr>
                        <w:t>endogène</w:t>
                      </w:r>
                      <w:r>
                        <w:rPr>
                          <w:b/>
                          <w:spacing w:val="-9"/>
                          <w:sz w:val="16"/>
                        </w:rPr>
                        <w:t> </w:t>
                      </w:r>
                      <w:r>
                        <w:rPr>
                          <w:b/>
                          <w:sz w:val="16"/>
                        </w:rPr>
                        <w:t>migrent</w:t>
                      </w:r>
                      <w:r>
                        <w:rPr>
                          <w:b/>
                          <w:spacing w:val="-11"/>
                          <w:sz w:val="16"/>
                        </w:rPr>
                        <w:t> </w:t>
                      </w:r>
                      <w:r>
                        <w:rPr>
                          <w:b/>
                          <w:sz w:val="16"/>
                        </w:rPr>
                        <w:t>plus</w:t>
                      </w:r>
                      <w:r>
                        <w:rPr>
                          <w:b/>
                          <w:spacing w:val="-12"/>
                          <w:sz w:val="16"/>
                        </w:rPr>
                        <w:t> </w:t>
                      </w:r>
                      <w:r>
                        <w:rPr>
                          <w:b/>
                          <w:sz w:val="16"/>
                        </w:rPr>
                        <w:t>lorsqu’elles</w:t>
                      </w:r>
                      <w:r>
                        <w:rPr>
                          <w:b/>
                          <w:spacing w:val="-10"/>
                          <w:sz w:val="16"/>
                        </w:rPr>
                        <w:t> </w:t>
                      </w:r>
                      <w:r>
                        <w:rPr>
                          <w:b/>
                          <w:sz w:val="16"/>
                        </w:rPr>
                        <w:t>sont stimulées par l’EGF que lorsqu’elles ne le sont pas</w:t>
                      </w:r>
                    </w:p>
                    <w:p>
                      <w:pPr>
                        <w:spacing w:before="1"/>
                        <w:ind w:left="71" w:right="69" w:firstLine="0"/>
                        <w:jc w:val="both"/>
                        <w:rPr>
                          <w:b/>
                          <w:sz w:val="16"/>
                        </w:rPr>
                      </w:pPr>
                      <w:r>
                        <w:rPr>
                          <w:b/>
                          <w:sz w:val="16"/>
                        </w:rPr>
                        <w:t>VRAI</w:t>
                      </w:r>
                      <w:r>
                        <w:rPr>
                          <w:b/>
                          <w:spacing w:val="-4"/>
                          <w:sz w:val="16"/>
                        </w:rPr>
                        <w:t> </w:t>
                      </w:r>
                      <w:r>
                        <w:rPr>
                          <w:b/>
                          <w:sz w:val="16"/>
                        </w:rPr>
                        <w:t>-</w:t>
                      </w:r>
                      <w:r>
                        <w:rPr>
                          <w:b/>
                          <w:spacing w:val="-5"/>
                          <w:sz w:val="16"/>
                        </w:rPr>
                        <w:t> </w:t>
                      </w:r>
                      <w:r>
                        <w:rPr>
                          <w:b/>
                          <w:sz w:val="16"/>
                        </w:rPr>
                        <w:t>On</w:t>
                      </w:r>
                      <w:r>
                        <w:rPr>
                          <w:b/>
                          <w:spacing w:val="-6"/>
                          <w:sz w:val="16"/>
                        </w:rPr>
                        <w:t> </w:t>
                      </w:r>
                      <w:r>
                        <w:rPr>
                          <w:b/>
                          <w:sz w:val="16"/>
                        </w:rPr>
                        <w:t>regarde</w:t>
                      </w:r>
                      <w:r>
                        <w:rPr>
                          <w:b/>
                          <w:spacing w:val="-5"/>
                          <w:sz w:val="16"/>
                        </w:rPr>
                        <w:t> </w:t>
                      </w:r>
                      <w:r>
                        <w:rPr>
                          <w:b/>
                          <w:sz w:val="16"/>
                        </w:rPr>
                        <w:t>les</w:t>
                      </w:r>
                      <w:r>
                        <w:rPr>
                          <w:b/>
                          <w:spacing w:val="-4"/>
                          <w:sz w:val="16"/>
                        </w:rPr>
                        <w:t> </w:t>
                      </w:r>
                      <w:r>
                        <w:rPr>
                          <w:b/>
                          <w:sz w:val="16"/>
                        </w:rPr>
                        <w:t>deux</w:t>
                      </w:r>
                      <w:r>
                        <w:rPr>
                          <w:b/>
                          <w:spacing w:val="-4"/>
                          <w:sz w:val="16"/>
                        </w:rPr>
                        <w:t> </w:t>
                      </w:r>
                      <w:r>
                        <w:rPr>
                          <w:b/>
                          <w:sz w:val="16"/>
                        </w:rPr>
                        <w:t>premières</w:t>
                      </w:r>
                      <w:r>
                        <w:rPr>
                          <w:b/>
                          <w:spacing w:val="-6"/>
                          <w:sz w:val="16"/>
                        </w:rPr>
                        <w:t> </w:t>
                      </w:r>
                      <w:r>
                        <w:rPr>
                          <w:b/>
                          <w:sz w:val="16"/>
                        </w:rPr>
                        <w:t>colonnes</w:t>
                      </w:r>
                      <w:r>
                        <w:rPr>
                          <w:b/>
                          <w:spacing w:val="-3"/>
                          <w:sz w:val="16"/>
                        </w:rPr>
                        <w:t> </w:t>
                      </w:r>
                      <w:r>
                        <w:rPr>
                          <w:b/>
                          <w:sz w:val="16"/>
                        </w:rPr>
                        <w:t>de</w:t>
                      </w:r>
                      <w:r>
                        <w:rPr>
                          <w:b/>
                          <w:spacing w:val="-6"/>
                          <w:sz w:val="16"/>
                        </w:rPr>
                        <w:t> </w:t>
                      </w:r>
                      <w:r>
                        <w:rPr>
                          <w:b/>
                          <w:sz w:val="16"/>
                        </w:rPr>
                        <w:t>l’histogramme</w:t>
                      </w:r>
                      <w:r>
                        <w:rPr>
                          <w:b/>
                          <w:spacing w:val="-4"/>
                          <w:sz w:val="16"/>
                        </w:rPr>
                        <w:t> </w:t>
                      </w:r>
                      <w:r>
                        <w:rPr>
                          <w:b/>
                          <w:sz w:val="16"/>
                        </w:rPr>
                        <w:t>(figures</w:t>
                      </w:r>
                      <w:r>
                        <w:rPr>
                          <w:b/>
                          <w:spacing w:val="-6"/>
                          <w:sz w:val="16"/>
                        </w:rPr>
                        <w:t> </w:t>
                      </w:r>
                      <w:r>
                        <w:rPr>
                          <w:b/>
                          <w:sz w:val="16"/>
                        </w:rPr>
                        <w:t>6B</w:t>
                      </w:r>
                      <w:r>
                        <w:rPr>
                          <w:b/>
                          <w:spacing w:val="-7"/>
                          <w:sz w:val="16"/>
                        </w:rPr>
                        <w:t> </w:t>
                      </w:r>
                      <w:r>
                        <w:rPr>
                          <w:b/>
                          <w:sz w:val="16"/>
                        </w:rPr>
                        <w:t>et </w:t>
                      </w:r>
                      <w:r>
                        <w:rPr>
                          <w:b/>
                          <w:spacing w:val="-2"/>
                          <w:sz w:val="16"/>
                        </w:rPr>
                        <w:t>6C)</w:t>
                      </w:r>
                      <w:r>
                        <w:rPr>
                          <w:b/>
                          <w:spacing w:val="-4"/>
                          <w:sz w:val="16"/>
                        </w:rPr>
                        <w:t> </w:t>
                      </w:r>
                      <w:r>
                        <w:rPr>
                          <w:b/>
                          <w:spacing w:val="-2"/>
                          <w:sz w:val="16"/>
                        </w:rPr>
                        <w:t>et</w:t>
                      </w:r>
                      <w:r>
                        <w:rPr>
                          <w:b/>
                          <w:spacing w:val="-4"/>
                          <w:sz w:val="16"/>
                        </w:rPr>
                        <w:t> </w:t>
                      </w:r>
                      <w:r>
                        <w:rPr>
                          <w:b/>
                          <w:spacing w:val="-2"/>
                          <w:sz w:val="16"/>
                        </w:rPr>
                        <w:t>on</w:t>
                      </w:r>
                      <w:r>
                        <w:rPr>
                          <w:b/>
                          <w:spacing w:val="-4"/>
                          <w:sz w:val="16"/>
                        </w:rPr>
                        <w:t> </w:t>
                      </w:r>
                      <w:r>
                        <w:rPr>
                          <w:b/>
                          <w:spacing w:val="-2"/>
                          <w:sz w:val="16"/>
                        </w:rPr>
                        <w:t>voit</w:t>
                      </w:r>
                      <w:r>
                        <w:rPr>
                          <w:b/>
                          <w:spacing w:val="-4"/>
                          <w:sz w:val="16"/>
                        </w:rPr>
                        <w:t> </w:t>
                      </w:r>
                      <w:r>
                        <w:rPr>
                          <w:b/>
                          <w:spacing w:val="-2"/>
                          <w:sz w:val="16"/>
                        </w:rPr>
                        <w:t>bien</w:t>
                      </w:r>
                      <w:r>
                        <w:rPr>
                          <w:b/>
                          <w:spacing w:val="-4"/>
                          <w:sz w:val="16"/>
                        </w:rPr>
                        <w:t> </w:t>
                      </w:r>
                      <w:r>
                        <w:rPr>
                          <w:b/>
                          <w:spacing w:val="-2"/>
                          <w:sz w:val="16"/>
                        </w:rPr>
                        <w:t>les</w:t>
                      </w:r>
                      <w:r>
                        <w:rPr>
                          <w:b/>
                          <w:spacing w:val="-5"/>
                          <w:sz w:val="16"/>
                        </w:rPr>
                        <w:t> </w:t>
                      </w:r>
                      <w:r>
                        <w:rPr>
                          <w:b/>
                          <w:spacing w:val="-2"/>
                          <w:sz w:val="16"/>
                        </w:rPr>
                        <w:t>(**)</w:t>
                      </w:r>
                      <w:r>
                        <w:rPr>
                          <w:b/>
                          <w:spacing w:val="-4"/>
                          <w:sz w:val="16"/>
                        </w:rPr>
                        <w:t> </w:t>
                      </w:r>
                      <w:r>
                        <w:rPr>
                          <w:b/>
                          <w:spacing w:val="-2"/>
                          <w:sz w:val="16"/>
                        </w:rPr>
                        <w:t>indiquant</w:t>
                      </w:r>
                      <w:r>
                        <w:rPr>
                          <w:b/>
                          <w:spacing w:val="-4"/>
                          <w:sz w:val="16"/>
                        </w:rPr>
                        <w:t> </w:t>
                      </w:r>
                      <w:r>
                        <w:rPr>
                          <w:b/>
                          <w:spacing w:val="-2"/>
                          <w:sz w:val="16"/>
                        </w:rPr>
                        <w:t>une</w:t>
                      </w:r>
                      <w:r>
                        <w:rPr>
                          <w:b/>
                          <w:spacing w:val="-3"/>
                          <w:sz w:val="16"/>
                        </w:rPr>
                        <w:t> </w:t>
                      </w:r>
                      <w:r>
                        <w:rPr>
                          <w:b/>
                          <w:spacing w:val="-2"/>
                          <w:sz w:val="16"/>
                        </w:rPr>
                        <w:t>différence</w:t>
                      </w:r>
                      <w:r>
                        <w:rPr>
                          <w:b/>
                          <w:spacing w:val="-3"/>
                          <w:sz w:val="16"/>
                        </w:rPr>
                        <w:t> </w:t>
                      </w:r>
                      <w:r>
                        <w:rPr>
                          <w:b/>
                          <w:spacing w:val="-2"/>
                          <w:sz w:val="16"/>
                        </w:rPr>
                        <w:t>significative</w:t>
                      </w:r>
                      <w:r>
                        <w:rPr>
                          <w:b/>
                          <w:spacing w:val="-5"/>
                          <w:sz w:val="16"/>
                        </w:rPr>
                        <w:t> </w:t>
                      </w:r>
                      <w:r>
                        <w:rPr>
                          <w:b/>
                          <w:spacing w:val="-2"/>
                          <w:sz w:val="16"/>
                        </w:rPr>
                        <w:t>avec</w:t>
                      </w:r>
                      <w:r>
                        <w:rPr>
                          <w:b/>
                          <w:spacing w:val="-3"/>
                          <w:sz w:val="16"/>
                        </w:rPr>
                        <w:t> </w:t>
                      </w:r>
                      <w:r>
                        <w:rPr>
                          <w:b/>
                          <w:spacing w:val="-2"/>
                          <w:sz w:val="16"/>
                        </w:rPr>
                        <w:t>une</w:t>
                      </w:r>
                      <w:r>
                        <w:rPr>
                          <w:b/>
                          <w:spacing w:val="-5"/>
                          <w:sz w:val="16"/>
                        </w:rPr>
                        <w:t> </w:t>
                      </w:r>
                      <w:r>
                        <w:rPr>
                          <w:b/>
                          <w:spacing w:val="-2"/>
                          <w:sz w:val="16"/>
                        </w:rPr>
                        <w:t>colonne </w:t>
                      </w:r>
                      <w:r>
                        <w:rPr>
                          <w:b/>
                          <w:sz w:val="16"/>
                        </w:rPr>
                        <w:t>plus grande lorsqu’il</w:t>
                      </w:r>
                      <w:r>
                        <w:rPr>
                          <w:b/>
                          <w:spacing w:val="-1"/>
                          <w:sz w:val="16"/>
                        </w:rPr>
                        <w:t> </w:t>
                      </w:r>
                      <w:r>
                        <w:rPr>
                          <w:b/>
                          <w:sz w:val="16"/>
                        </w:rPr>
                        <w:t>y a stimulation par l’EGF ! Les cellules migrent donc bien plus !</w:t>
                      </w:r>
                    </w:p>
                    <w:p>
                      <w:pPr>
                        <w:spacing w:before="0"/>
                        <w:ind w:left="71" w:right="75" w:firstLine="0"/>
                        <w:jc w:val="both"/>
                        <w:rPr>
                          <w:b/>
                          <w:sz w:val="16"/>
                        </w:rPr>
                      </w:pPr>
                      <w:r>
                        <w:rPr>
                          <w:b/>
                          <w:sz w:val="16"/>
                        </w:rPr>
                        <w:t>C. Lorsque Grb2 est délété de ses deux régions d'intérêt, l’effet de l’EGF sur la migration cellulaire est diminué</w:t>
                      </w:r>
                    </w:p>
                    <w:p>
                      <w:pPr>
                        <w:spacing w:line="240" w:lineRule="auto" w:before="0"/>
                        <w:ind w:left="71" w:right="68" w:firstLine="0"/>
                        <w:jc w:val="both"/>
                        <w:rPr>
                          <w:b/>
                          <w:sz w:val="16"/>
                        </w:rPr>
                      </w:pPr>
                      <w:r>
                        <w:rPr>
                          <w:b/>
                          <w:sz w:val="16"/>
                        </w:rPr>
                        <w:t>VRAI - Cette fois-ci on regarde les deux dernières colonnes des histogrammes des</w:t>
                      </w:r>
                      <w:r>
                        <w:rPr>
                          <w:b/>
                          <w:spacing w:val="-3"/>
                          <w:sz w:val="16"/>
                        </w:rPr>
                        <w:t> </w:t>
                      </w:r>
                      <w:r>
                        <w:rPr>
                          <w:b/>
                          <w:sz w:val="16"/>
                        </w:rPr>
                        <w:t>figures</w:t>
                      </w:r>
                      <w:r>
                        <w:rPr>
                          <w:b/>
                          <w:spacing w:val="-4"/>
                          <w:sz w:val="16"/>
                        </w:rPr>
                        <w:t> </w:t>
                      </w:r>
                      <w:r>
                        <w:rPr>
                          <w:b/>
                          <w:sz w:val="16"/>
                        </w:rPr>
                        <w:t>6B</w:t>
                      </w:r>
                      <w:r>
                        <w:rPr>
                          <w:b/>
                          <w:spacing w:val="-4"/>
                          <w:sz w:val="16"/>
                        </w:rPr>
                        <w:t> </w:t>
                      </w:r>
                      <w:r>
                        <w:rPr>
                          <w:b/>
                          <w:sz w:val="16"/>
                        </w:rPr>
                        <w:t>et</w:t>
                      </w:r>
                      <w:r>
                        <w:rPr>
                          <w:b/>
                          <w:spacing w:val="-5"/>
                          <w:sz w:val="16"/>
                        </w:rPr>
                        <w:t> </w:t>
                      </w:r>
                      <w:r>
                        <w:rPr>
                          <w:b/>
                          <w:sz w:val="16"/>
                        </w:rPr>
                        <w:t>6C</w:t>
                      </w:r>
                      <w:r>
                        <w:rPr>
                          <w:b/>
                          <w:spacing w:val="-5"/>
                          <w:sz w:val="16"/>
                        </w:rPr>
                        <w:t> </w:t>
                      </w:r>
                      <w:r>
                        <w:rPr>
                          <w:b/>
                          <w:sz w:val="16"/>
                        </w:rPr>
                        <w:t>et</w:t>
                      </w:r>
                      <w:r>
                        <w:rPr>
                          <w:b/>
                          <w:spacing w:val="-4"/>
                          <w:sz w:val="16"/>
                        </w:rPr>
                        <w:t> </w:t>
                      </w:r>
                      <w:r>
                        <w:rPr>
                          <w:b/>
                          <w:sz w:val="16"/>
                        </w:rPr>
                        <w:t>on</w:t>
                      </w:r>
                      <w:r>
                        <w:rPr>
                          <w:b/>
                          <w:spacing w:val="-4"/>
                          <w:sz w:val="16"/>
                        </w:rPr>
                        <w:t> </w:t>
                      </w:r>
                      <w:r>
                        <w:rPr>
                          <w:b/>
                          <w:sz w:val="16"/>
                        </w:rPr>
                        <w:t>voit</w:t>
                      </w:r>
                      <w:r>
                        <w:rPr>
                          <w:b/>
                          <w:spacing w:val="-5"/>
                          <w:sz w:val="16"/>
                        </w:rPr>
                        <w:t> </w:t>
                      </w:r>
                      <w:r>
                        <w:rPr>
                          <w:b/>
                          <w:sz w:val="16"/>
                        </w:rPr>
                        <w:t>bien</w:t>
                      </w:r>
                      <w:r>
                        <w:rPr>
                          <w:b/>
                          <w:spacing w:val="-5"/>
                          <w:sz w:val="16"/>
                        </w:rPr>
                        <w:t> </w:t>
                      </w:r>
                      <w:r>
                        <w:rPr>
                          <w:b/>
                          <w:sz w:val="16"/>
                        </w:rPr>
                        <w:t>le</w:t>
                      </w:r>
                      <w:r>
                        <w:rPr>
                          <w:b/>
                          <w:spacing w:val="-3"/>
                          <w:sz w:val="16"/>
                        </w:rPr>
                        <w:t> </w:t>
                      </w:r>
                      <w:r>
                        <w:rPr>
                          <w:b/>
                          <w:sz w:val="16"/>
                        </w:rPr>
                        <w:t>“ns”</w:t>
                      </w:r>
                      <w:r>
                        <w:rPr>
                          <w:b/>
                          <w:spacing w:val="-4"/>
                          <w:sz w:val="16"/>
                        </w:rPr>
                        <w:t> </w:t>
                      </w:r>
                      <w:r>
                        <w:rPr>
                          <w:b/>
                          <w:sz w:val="16"/>
                        </w:rPr>
                        <w:t>indiquant</w:t>
                      </w:r>
                      <w:r>
                        <w:rPr>
                          <w:b/>
                          <w:spacing w:val="-4"/>
                          <w:sz w:val="16"/>
                        </w:rPr>
                        <w:t> </w:t>
                      </w:r>
                      <w:r>
                        <w:rPr>
                          <w:b/>
                          <w:sz w:val="16"/>
                        </w:rPr>
                        <w:t>que</w:t>
                      </w:r>
                      <w:r>
                        <w:rPr>
                          <w:b/>
                          <w:spacing w:val="-5"/>
                          <w:sz w:val="16"/>
                        </w:rPr>
                        <w:t> </w:t>
                      </w:r>
                      <w:r>
                        <w:rPr>
                          <w:b/>
                          <w:sz w:val="16"/>
                        </w:rPr>
                        <w:t>la</w:t>
                      </w:r>
                      <w:r>
                        <w:rPr>
                          <w:b/>
                          <w:spacing w:val="-5"/>
                          <w:sz w:val="16"/>
                        </w:rPr>
                        <w:t> </w:t>
                      </w:r>
                      <w:r>
                        <w:rPr>
                          <w:b/>
                          <w:sz w:val="16"/>
                        </w:rPr>
                        <w:t>différence</w:t>
                      </w:r>
                      <w:r>
                        <w:rPr>
                          <w:b/>
                          <w:spacing w:val="-5"/>
                          <w:sz w:val="16"/>
                        </w:rPr>
                        <w:t> </w:t>
                      </w:r>
                      <w:r>
                        <w:rPr>
                          <w:b/>
                          <w:sz w:val="16"/>
                        </w:rPr>
                        <w:t>n’est</w:t>
                      </w:r>
                      <w:r>
                        <w:rPr>
                          <w:b/>
                          <w:spacing w:val="-4"/>
                          <w:sz w:val="16"/>
                        </w:rPr>
                        <w:t> </w:t>
                      </w:r>
                      <w:r>
                        <w:rPr>
                          <w:b/>
                          <w:sz w:val="16"/>
                        </w:rPr>
                        <w:t>pas significative.</w:t>
                      </w:r>
                      <w:r>
                        <w:rPr>
                          <w:b/>
                          <w:spacing w:val="-6"/>
                          <w:sz w:val="16"/>
                        </w:rPr>
                        <w:t> </w:t>
                      </w:r>
                      <w:r>
                        <w:rPr>
                          <w:b/>
                          <w:sz w:val="16"/>
                        </w:rPr>
                        <w:t>Même</w:t>
                      </w:r>
                      <w:r>
                        <w:rPr>
                          <w:b/>
                          <w:spacing w:val="-6"/>
                          <w:sz w:val="16"/>
                        </w:rPr>
                        <w:t> </w:t>
                      </w:r>
                      <w:r>
                        <w:rPr>
                          <w:b/>
                          <w:sz w:val="16"/>
                        </w:rPr>
                        <w:t>si</w:t>
                      </w:r>
                      <w:r>
                        <w:rPr>
                          <w:b/>
                          <w:spacing w:val="-6"/>
                          <w:sz w:val="16"/>
                        </w:rPr>
                        <w:t> </w:t>
                      </w:r>
                      <w:r>
                        <w:rPr>
                          <w:b/>
                          <w:sz w:val="16"/>
                        </w:rPr>
                        <w:t>les</w:t>
                      </w:r>
                      <w:r>
                        <w:rPr>
                          <w:b/>
                          <w:spacing w:val="-4"/>
                          <w:sz w:val="16"/>
                        </w:rPr>
                        <w:t> </w:t>
                      </w:r>
                      <w:r>
                        <w:rPr>
                          <w:b/>
                          <w:sz w:val="16"/>
                        </w:rPr>
                        <w:t>colonnes</w:t>
                      </w:r>
                      <w:r>
                        <w:rPr>
                          <w:b/>
                          <w:spacing w:val="-6"/>
                          <w:sz w:val="16"/>
                        </w:rPr>
                        <w:t> </w:t>
                      </w:r>
                      <w:r>
                        <w:rPr>
                          <w:b/>
                          <w:sz w:val="16"/>
                        </w:rPr>
                        <w:t>sont</w:t>
                      </w:r>
                      <w:r>
                        <w:rPr>
                          <w:b/>
                          <w:spacing w:val="-8"/>
                          <w:sz w:val="16"/>
                        </w:rPr>
                        <w:t> </w:t>
                      </w:r>
                      <w:r>
                        <w:rPr>
                          <w:b/>
                          <w:sz w:val="16"/>
                        </w:rPr>
                        <w:t>plus</w:t>
                      </w:r>
                      <w:r>
                        <w:rPr>
                          <w:b/>
                          <w:spacing w:val="-7"/>
                          <w:sz w:val="16"/>
                        </w:rPr>
                        <w:t> </w:t>
                      </w:r>
                      <w:r>
                        <w:rPr>
                          <w:b/>
                          <w:sz w:val="16"/>
                        </w:rPr>
                        <w:t>grandes</w:t>
                      </w:r>
                      <w:r>
                        <w:rPr>
                          <w:b/>
                          <w:spacing w:val="-6"/>
                          <w:sz w:val="16"/>
                        </w:rPr>
                        <w:t> </w:t>
                      </w:r>
                      <w:r>
                        <w:rPr>
                          <w:b/>
                          <w:sz w:val="16"/>
                        </w:rPr>
                        <w:t>quand</w:t>
                      </w:r>
                      <w:r>
                        <w:rPr>
                          <w:b/>
                          <w:spacing w:val="-7"/>
                          <w:sz w:val="16"/>
                        </w:rPr>
                        <w:t> </w:t>
                      </w:r>
                      <w:r>
                        <w:rPr>
                          <w:b/>
                          <w:sz w:val="16"/>
                        </w:rPr>
                        <w:t>il</w:t>
                      </w:r>
                      <w:r>
                        <w:rPr>
                          <w:b/>
                          <w:spacing w:val="-8"/>
                          <w:sz w:val="16"/>
                        </w:rPr>
                        <w:t> </w:t>
                      </w:r>
                      <w:r>
                        <w:rPr>
                          <w:b/>
                          <w:sz w:val="16"/>
                        </w:rPr>
                        <w:t>y</w:t>
                      </w:r>
                      <w:r>
                        <w:rPr>
                          <w:b/>
                          <w:spacing w:val="-6"/>
                          <w:sz w:val="16"/>
                        </w:rPr>
                        <w:t> </w:t>
                      </w:r>
                      <w:r>
                        <w:rPr>
                          <w:b/>
                          <w:sz w:val="16"/>
                        </w:rPr>
                        <w:t>a</w:t>
                      </w:r>
                      <w:r>
                        <w:rPr>
                          <w:b/>
                          <w:spacing w:val="-6"/>
                          <w:sz w:val="16"/>
                        </w:rPr>
                        <w:t> </w:t>
                      </w:r>
                      <w:r>
                        <w:rPr>
                          <w:b/>
                          <w:sz w:val="16"/>
                        </w:rPr>
                        <w:t>l’EGF,</w:t>
                      </w:r>
                      <w:r>
                        <w:rPr>
                          <w:b/>
                          <w:spacing w:val="-6"/>
                          <w:sz w:val="16"/>
                        </w:rPr>
                        <w:t> </w:t>
                      </w:r>
                      <w:r>
                        <w:rPr>
                          <w:b/>
                          <w:sz w:val="16"/>
                        </w:rPr>
                        <w:t>on</w:t>
                      </w:r>
                      <w:r>
                        <w:rPr>
                          <w:b/>
                          <w:spacing w:val="-7"/>
                          <w:sz w:val="16"/>
                        </w:rPr>
                        <w:t> </w:t>
                      </w:r>
                      <w:r>
                        <w:rPr>
                          <w:b/>
                          <w:sz w:val="16"/>
                        </w:rPr>
                        <w:t>voit bien</w:t>
                      </w:r>
                      <w:r>
                        <w:rPr>
                          <w:b/>
                          <w:spacing w:val="-12"/>
                          <w:sz w:val="16"/>
                        </w:rPr>
                        <w:t> </w:t>
                      </w:r>
                      <w:r>
                        <w:rPr>
                          <w:b/>
                          <w:sz w:val="16"/>
                        </w:rPr>
                        <w:t>que</w:t>
                      </w:r>
                      <w:r>
                        <w:rPr>
                          <w:b/>
                          <w:spacing w:val="-11"/>
                          <w:sz w:val="16"/>
                        </w:rPr>
                        <w:t> </w:t>
                      </w:r>
                      <w:r>
                        <w:rPr>
                          <w:b/>
                          <w:sz w:val="16"/>
                        </w:rPr>
                        <w:t>la</w:t>
                      </w:r>
                      <w:r>
                        <w:rPr>
                          <w:b/>
                          <w:spacing w:val="-10"/>
                          <w:sz w:val="16"/>
                        </w:rPr>
                        <w:t> </w:t>
                      </w:r>
                      <w:r>
                        <w:rPr>
                          <w:b/>
                          <w:sz w:val="16"/>
                        </w:rPr>
                        <w:t>différence</w:t>
                      </w:r>
                      <w:r>
                        <w:rPr>
                          <w:b/>
                          <w:spacing w:val="-12"/>
                          <w:sz w:val="16"/>
                        </w:rPr>
                        <w:t> </w:t>
                      </w:r>
                      <w:r>
                        <w:rPr>
                          <w:b/>
                          <w:sz w:val="16"/>
                        </w:rPr>
                        <w:t>est</w:t>
                      </w:r>
                      <w:r>
                        <w:rPr>
                          <w:b/>
                          <w:spacing w:val="-11"/>
                          <w:sz w:val="16"/>
                        </w:rPr>
                        <w:t> </w:t>
                      </w:r>
                      <w:r>
                        <w:rPr>
                          <w:b/>
                          <w:sz w:val="16"/>
                        </w:rPr>
                        <w:t>beaucoup</w:t>
                      </w:r>
                      <w:r>
                        <w:rPr>
                          <w:b/>
                          <w:spacing w:val="-11"/>
                          <w:sz w:val="16"/>
                        </w:rPr>
                        <w:t> </w:t>
                      </w:r>
                      <w:r>
                        <w:rPr>
                          <w:b/>
                          <w:sz w:val="16"/>
                        </w:rPr>
                        <w:t>plus</w:t>
                      </w:r>
                      <w:r>
                        <w:rPr>
                          <w:b/>
                          <w:spacing w:val="-10"/>
                          <w:sz w:val="16"/>
                        </w:rPr>
                        <w:t> </w:t>
                      </w:r>
                      <w:r>
                        <w:rPr>
                          <w:b/>
                          <w:sz w:val="16"/>
                        </w:rPr>
                        <w:t>faible</w:t>
                      </w:r>
                      <w:r>
                        <w:rPr>
                          <w:b/>
                          <w:spacing w:val="-11"/>
                          <w:sz w:val="16"/>
                        </w:rPr>
                        <w:t> </w:t>
                      </w:r>
                      <w:r>
                        <w:rPr>
                          <w:b/>
                          <w:sz w:val="16"/>
                        </w:rPr>
                        <w:t>et</w:t>
                      </w:r>
                      <w:r>
                        <w:rPr>
                          <w:b/>
                          <w:spacing w:val="-11"/>
                          <w:sz w:val="16"/>
                        </w:rPr>
                        <w:t> </w:t>
                      </w:r>
                      <w:r>
                        <w:rPr>
                          <w:b/>
                          <w:sz w:val="16"/>
                        </w:rPr>
                        <w:t>même</w:t>
                      </w:r>
                      <w:r>
                        <w:rPr>
                          <w:b/>
                          <w:spacing w:val="-7"/>
                          <w:sz w:val="16"/>
                        </w:rPr>
                        <w:t> </w:t>
                      </w:r>
                      <w:r>
                        <w:rPr>
                          <w:b/>
                          <w:sz w:val="16"/>
                        </w:rPr>
                        <w:t>non</w:t>
                      </w:r>
                      <w:r>
                        <w:rPr>
                          <w:b/>
                          <w:spacing w:val="-12"/>
                          <w:sz w:val="16"/>
                        </w:rPr>
                        <w:t> </w:t>
                      </w:r>
                      <w:r>
                        <w:rPr>
                          <w:b/>
                          <w:sz w:val="16"/>
                        </w:rPr>
                        <w:t>significative.</w:t>
                      </w:r>
                      <w:r>
                        <w:rPr>
                          <w:b/>
                          <w:spacing w:val="-10"/>
                          <w:sz w:val="16"/>
                        </w:rPr>
                        <w:t> </w:t>
                      </w:r>
                      <w:r>
                        <w:rPr>
                          <w:b/>
                          <w:sz w:val="16"/>
                        </w:rPr>
                        <w:t>L’effet d’EGF est donc bien diminué !</w:t>
                      </w:r>
                    </w:p>
                  </w:txbxContent>
                </v:textbox>
                <v:stroke dashstyle="solid"/>
                <w10:wrap type="none"/>
              </v:shape>
            </w:pict>
          </mc:Fallback>
        </mc:AlternateContent>
      </w:r>
      <w:r>
        <w:rPr>
          <w:sz w:val="16"/>
        </w:rPr>
        <w:t>L’administration d’EGF pourrait être utilisée comme traitement pour diminuer la prolifération des cellules cancéreuses</w:t>
      </w:r>
    </w:p>
    <w:p>
      <w:pPr>
        <w:spacing w:before="0"/>
        <w:ind w:left="8142" w:right="583" w:firstLine="0"/>
        <w:jc w:val="both"/>
        <w:rPr>
          <w:i/>
          <w:sz w:val="16"/>
        </w:rPr>
      </w:pPr>
      <w:r>
        <w:rPr>
          <w:i/>
          <w:sz w:val="16"/>
        </w:rPr>
        <w:t>FAUX</w:t>
      </w:r>
      <w:r>
        <w:rPr>
          <w:i/>
          <w:spacing w:val="-7"/>
          <w:sz w:val="16"/>
        </w:rPr>
        <w:t> </w:t>
      </w:r>
      <w:r>
        <w:rPr>
          <w:i/>
          <w:sz w:val="16"/>
        </w:rPr>
        <w:t>-</w:t>
      </w:r>
      <w:r>
        <w:rPr>
          <w:i/>
          <w:spacing w:val="-7"/>
          <w:sz w:val="16"/>
        </w:rPr>
        <w:t> </w:t>
      </w:r>
      <w:r>
        <w:rPr>
          <w:i/>
          <w:sz w:val="16"/>
        </w:rPr>
        <w:t>Nooon</w:t>
      </w:r>
      <w:r>
        <w:rPr>
          <w:i/>
          <w:spacing w:val="-6"/>
          <w:sz w:val="16"/>
        </w:rPr>
        <w:t> </w:t>
      </w:r>
      <w:r>
        <w:rPr>
          <w:i/>
          <w:sz w:val="16"/>
        </w:rPr>
        <w:t>ce</w:t>
      </w:r>
      <w:r>
        <w:rPr>
          <w:i/>
          <w:spacing w:val="-6"/>
          <w:sz w:val="16"/>
        </w:rPr>
        <w:t> </w:t>
      </w:r>
      <w:r>
        <w:rPr>
          <w:i/>
          <w:sz w:val="16"/>
        </w:rPr>
        <w:t>serait</w:t>
      </w:r>
      <w:r>
        <w:rPr>
          <w:i/>
          <w:spacing w:val="-7"/>
          <w:sz w:val="16"/>
        </w:rPr>
        <w:t> </w:t>
      </w:r>
      <w:r>
        <w:rPr>
          <w:i/>
          <w:sz w:val="16"/>
        </w:rPr>
        <w:t>criminel</w:t>
      </w:r>
      <w:r>
        <w:rPr>
          <w:i/>
          <w:spacing w:val="-7"/>
          <w:sz w:val="16"/>
        </w:rPr>
        <w:t> </w:t>
      </w:r>
      <w:r>
        <w:rPr>
          <w:i/>
          <w:sz w:val="16"/>
        </w:rPr>
        <w:t>!</w:t>
      </w:r>
      <w:r>
        <w:rPr>
          <w:i/>
          <w:spacing w:val="-8"/>
          <w:sz w:val="16"/>
        </w:rPr>
        <w:t> </w:t>
      </w:r>
      <w:r>
        <w:rPr>
          <w:i/>
          <w:sz w:val="16"/>
        </w:rPr>
        <w:t>L’analyse</w:t>
      </w:r>
      <w:r>
        <w:rPr>
          <w:i/>
          <w:spacing w:val="-6"/>
          <w:sz w:val="16"/>
        </w:rPr>
        <w:t> </w:t>
      </w:r>
      <w:r>
        <w:rPr>
          <w:i/>
          <w:sz w:val="16"/>
        </w:rPr>
        <w:t>des</w:t>
      </w:r>
      <w:r>
        <w:rPr>
          <w:i/>
          <w:spacing w:val="-7"/>
          <w:sz w:val="16"/>
        </w:rPr>
        <w:t> </w:t>
      </w:r>
      <w:r>
        <w:rPr>
          <w:i/>
          <w:sz w:val="16"/>
        </w:rPr>
        <w:t>figures</w:t>
      </w:r>
      <w:r>
        <w:rPr>
          <w:i/>
          <w:spacing w:val="-8"/>
          <w:sz w:val="16"/>
        </w:rPr>
        <w:t> </w:t>
      </w:r>
      <w:r>
        <w:rPr>
          <w:i/>
          <w:sz w:val="16"/>
        </w:rPr>
        <w:t>nous</w:t>
      </w:r>
      <w:r>
        <w:rPr>
          <w:i/>
          <w:spacing w:val="-8"/>
          <w:sz w:val="16"/>
        </w:rPr>
        <w:t> </w:t>
      </w:r>
      <w:r>
        <w:rPr>
          <w:i/>
          <w:sz w:val="16"/>
        </w:rPr>
        <w:t>a</w:t>
      </w:r>
      <w:r>
        <w:rPr>
          <w:i/>
          <w:spacing w:val="-8"/>
          <w:sz w:val="16"/>
        </w:rPr>
        <w:t> </w:t>
      </w:r>
      <w:r>
        <w:rPr>
          <w:i/>
          <w:sz w:val="16"/>
        </w:rPr>
        <w:t>permis</w:t>
      </w:r>
      <w:r>
        <w:rPr>
          <w:i/>
          <w:spacing w:val="-7"/>
          <w:sz w:val="16"/>
        </w:rPr>
        <w:t> </w:t>
      </w:r>
      <w:r>
        <w:rPr>
          <w:i/>
          <w:sz w:val="16"/>
        </w:rPr>
        <w:t>de</w:t>
      </w:r>
      <w:r>
        <w:rPr>
          <w:i/>
          <w:spacing w:val="-8"/>
          <w:sz w:val="16"/>
        </w:rPr>
        <w:t> </w:t>
      </w:r>
      <w:r>
        <w:rPr>
          <w:i/>
          <w:sz w:val="16"/>
        </w:rPr>
        <w:t>montrer</w:t>
      </w:r>
      <w:r>
        <w:rPr>
          <w:i/>
          <w:spacing w:val="-9"/>
          <w:sz w:val="16"/>
        </w:rPr>
        <w:t> </w:t>
      </w:r>
      <w:r>
        <w:rPr>
          <w:i/>
          <w:sz w:val="16"/>
        </w:rPr>
        <w:t>que la stimulation par l’EGF augmente la migration des cellules cancéreuses ! En </w:t>
      </w:r>
      <w:r>
        <w:rPr>
          <w:i/>
          <w:spacing w:val="-2"/>
          <w:sz w:val="16"/>
        </w:rPr>
        <w:t>administrant</w:t>
      </w:r>
      <w:r>
        <w:rPr>
          <w:i/>
          <w:spacing w:val="-4"/>
          <w:sz w:val="16"/>
        </w:rPr>
        <w:t> </w:t>
      </w:r>
      <w:r>
        <w:rPr>
          <w:i/>
          <w:spacing w:val="-2"/>
          <w:sz w:val="16"/>
        </w:rPr>
        <w:t>de l’EGF,</w:t>
      </w:r>
      <w:r>
        <w:rPr>
          <w:i/>
          <w:spacing w:val="-7"/>
          <w:sz w:val="16"/>
        </w:rPr>
        <w:t> </w:t>
      </w:r>
      <w:r>
        <w:rPr>
          <w:i/>
          <w:spacing w:val="-2"/>
          <w:sz w:val="16"/>
        </w:rPr>
        <w:t>on</w:t>
      </w:r>
      <w:r>
        <w:rPr>
          <w:i/>
          <w:spacing w:val="-4"/>
          <w:sz w:val="16"/>
        </w:rPr>
        <w:t> </w:t>
      </w:r>
      <w:r>
        <w:rPr>
          <w:i/>
          <w:spacing w:val="-2"/>
          <w:sz w:val="16"/>
        </w:rPr>
        <w:t>aggraverait</w:t>
      </w:r>
      <w:r>
        <w:rPr>
          <w:i/>
          <w:spacing w:val="-3"/>
          <w:sz w:val="16"/>
        </w:rPr>
        <w:t> </w:t>
      </w:r>
      <w:r>
        <w:rPr>
          <w:i/>
          <w:spacing w:val="-2"/>
          <w:sz w:val="16"/>
        </w:rPr>
        <w:t>l’état</w:t>
      </w:r>
      <w:r>
        <w:rPr>
          <w:i/>
          <w:spacing w:val="-4"/>
          <w:sz w:val="16"/>
        </w:rPr>
        <w:t> </w:t>
      </w:r>
      <w:r>
        <w:rPr>
          <w:i/>
          <w:spacing w:val="-2"/>
          <w:sz w:val="16"/>
        </w:rPr>
        <w:t>du</w:t>
      </w:r>
      <w:r>
        <w:rPr>
          <w:i/>
          <w:spacing w:val="-4"/>
          <w:sz w:val="16"/>
        </w:rPr>
        <w:t> </w:t>
      </w:r>
      <w:r>
        <w:rPr>
          <w:i/>
          <w:spacing w:val="-2"/>
          <w:sz w:val="16"/>
        </w:rPr>
        <w:t>patient :</w:t>
      </w:r>
      <w:r>
        <w:rPr>
          <w:i/>
          <w:spacing w:val="-4"/>
          <w:sz w:val="16"/>
        </w:rPr>
        <w:t> </w:t>
      </w:r>
      <w:r>
        <w:rPr>
          <w:i/>
          <w:spacing w:val="-2"/>
          <w:sz w:val="16"/>
        </w:rPr>
        <w:t>donc</w:t>
      </w:r>
      <w:r>
        <w:rPr>
          <w:i/>
          <w:spacing w:val="-4"/>
          <w:sz w:val="16"/>
        </w:rPr>
        <w:t> </w:t>
      </w:r>
      <w:r>
        <w:rPr>
          <w:i/>
          <w:spacing w:val="-2"/>
          <w:sz w:val="16"/>
        </w:rPr>
        <w:t>impossible</w:t>
      </w:r>
      <w:r>
        <w:rPr>
          <w:i/>
          <w:spacing w:val="-3"/>
          <w:sz w:val="16"/>
        </w:rPr>
        <w:t> </w:t>
      </w:r>
      <w:r>
        <w:rPr>
          <w:i/>
          <w:spacing w:val="-2"/>
          <w:sz w:val="16"/>
        </w:rPr>
        <w:t>de</w:t>
      </w:r>
      <w:r>
        <w:rPr>
          <w:i/>
          <w:spacing w:val="-4"/>
          <w:sz w:val="16"/>
        </w:rPr>
        <w:t> </w:t>
      </w:r>
      <w:r>
        <w:rPr>
          <w:i/>
          <w:spacing w:val="-2"/>
          <w:sz w:val="16"/>
        </w:rPr>
        <w:t>l’administrer </w:t>
      </w:r>
      <w:r>
        <w:rPr>
          <w:i/>
          <w:sz w:val="16"/>
        </w:rPr>
        <w:t>comme</w:t>
      </w:r>
      <w:r>
        <w:rPr>
          <w:i/>
          <w:spacing w:val="-7"/>
          <w:sz w:val="16"/>
        </w:rPr>
        <w:t> </w:t>
      </w:r>
      <w:r>
        <w:rPr>
          <w:i/>
          <w:sz w:val="16"/>
        </w:rPr>
        <w:t>traitement.</w:t>
      </w:r>
      <w:r>
        <w:rPr>
          <w:i/>
          <w:spacing w:val="-7"/>
          <w:sz w:val="16"/>
        </w:rPr>
        <w:t> </w:t>
      </w:r>
      <w:r>
        <w:rPr>
          <w:i/>
          <w:sz w:val="16"/>
        </w:rPr>
        <w:t>En</w:t>
      </w:r>
      <w:r>
        <w:rPr>
          <w:i/>
          <w:spacing w:val="-9"/>
          <w:sz w:val="16"/>
        </w:rPr>
        <w:t> </w:t>
      </w:r>
      <w:r>
        <w:rPr>
          <w:i/>
          <w:sz w:val="16"/>
        </w:rPr>
        <w:t>revanche,</w:t>
      </w:r>
      <w:r>
        <w:rPr>
          <w:i/>
          <w:spacing w:val="-7"/>
          <w:sz w:val="16"/>
        </w:rPr>
        <w:t> </w:t>
      </w:r>
      <w:r>
        <w:rPr>
          <w:i/>
          <w:sz w:val="16"/>
        </w:rPr>
        <w:t>une</w:t>
      </w:r>
      <w:r>
        <w:rPr>
          <w:i/>
          <w:spacing w:val="-9"/>
          <w:sz w:val="16"/>
        </w:rPr>
        <w:t> </w:t>
      </w:r>
      <w:r>
        <w:rPr>
          <w:i/>
          <w:sz w:val="16"/>
        </w:rPr>
        <w:t>thérapie</w:t>
      </w:r>
      <w:r>
        <w:rPr>
          <w:i/>
          <w:spacing w:val="-9"/>
          <w:sz w:val="16"/>
        </w:rPr>
        <w:t> </w:t>
      </w:r>
      <w:r>
        <w:rPr>
          <w:i/>
          <w:sz w:val="16"/>
        </w:rPr>
        <w:t>bloquant</w:t>
      </w:r>
      <w:r>
        <w:rPr>
          <w:i/>
          <w:spacing w:val="-7"/>
          <w:sz w:val="16"/>
        </w:rPr>
        <w:t> </w:t>
      </w:r>
      <w:r>
        <w:rPr>
          <w:i/>
          <w:sz w:val="16"/>
        </w:rPr>
        <w:t>l’EGF</w:t>
      </w:r>
      <w:r>
        <w:rPr>
          <w:i/>
          <w:spacing w:val="-11"/>
          <w:sz w:val="16"/>
        </w:rPr>
        <w:t> </w:t>
      </w:r>
      <w:r>
        <w:rPr>
          <w:i/>
          <w:sz w:val="16"/>
        </w:rPr>
        <w:t>pourrait</w:t>
      </w:r>
      <w:r>
        <w:rPr>
          <w:i/>
          <w:spacing w:val="-8"/>
          <w:sz w:val="16"/>
        </w:rPr>
        <w:t> </w:t>
      </w:r>
      <w:r>
        <w:rPr>
          <w:i/>
          <w:sz w:val="16"/>
        </w:rPr>
        <w:t>éventuellement fonctionner !</w:t>
      </w:r>
    </w:p>
    <w:p>
      <w:pPr>
        <w:spacing w:line="240" w:lineRule="auto"/>
        <w:ind w:left="8064" w:right="0" w:firstLine="0"/>
        <w:rPr>
          <w:sz w:val="20"/>
        </w:rPr>
      </w:pPr>
      <w:r>
        <w:rPr>
          <w:sz w:val="20"/>
        </w:rPr>
        <mc:AlternateContent>
          <mc:Choice Requires="wps">
            <w:drawing>
              <wp:inline distT="0" distB="0" distL="0" distR="0">
                <wp:extent cx="3932554" cy="245745"/>
                <wp:effectExtent l="0" t="0" r="0" b="1904"/>
                <wp:docPr id="136" name="Group 136"/>
                <wp:cNvGraphicFramePr>
                  <a:graphicFrameLocks/>
                </wp:cNvGraphicFramePr>
                <a:graphic>
                  <a:graphicData uri="http://schemas.microsoft.com/office/word/2010/wordprocessingGroup">
                    <wpg:wgp>
                      <wpg:cNvPr id="136" name="Group 136"/>
                      <wpg:cNvGrpSpPr/>
                      <wpg:grpSpPr>
                        <a:xfrm>
                          <a:off x="0" y="0"/>
                          <a:ext cx="3932554" cy="245745"/>
                          <a:chExt cx="3932554" cy="245745"/>
                        </a:xfrm>
                      </wpg:grpSpPr>
                      <wps:wsp>
                        <wps:cNvPr id="137" name="Graphic 137"/>
                        <wps:cNvSpPr/>
                        <wps:spPr>
                          <a:xfrm>
                            <a:off x="0" y="7"/>
                            <a:ext cx="3932554" cy="245745"/>
                          </a:xfrm>
                          <a:custGeom>
                            <a:avLst/>
                            <a:gdLst/>
                            <a:ahLst/>
                            <a:cxnLst/>
                            <a:rect l="l" t="t" r="r" b="b"/>
                            <a:pathLst>
                              <a:path w="3932554" h="245745">
                                <a:moveTo>
                                  <a:pt x="3927843" y="0"/>
                                </a:moveTo>
                                <a:lnTo>
                                  <a:pt x="4051" y="0"/>
                                </a:lnTo>
                                <a:lnTo>
                                  <a:pt x="0" y="0"/>
                                </a:lnTo>
                                <a:lnTo>
                                  <a:pt x="0" y="4051"/>
                                </a:lnTo>
                                <a:lnTo>
                                  <a:pt x="0" y="128714"/>
                                </a:lnTo>
                                <a:lnTo>
                                  <a:pt x="0" y="245287"/>
                                </a:lnTo>
                                <a:lnTo>
                                  <a:pt x="4051" y="245287"/>
                                </a:lnTo>
                                <a:lnTo>
                                  <a:pt x="4051" y="128739"/>
                                </a:lnTo>
                                <a:lnTo>
                                  <a:pt x="4051" y="4051"/>
                                </a:lnTo>
                                <a:lnTo>
                                  <a:pt x="3927843" y="4051"/>
                                </a:lnTo>
                                <a:lnTo>
                                  <a:pt x="3927843" y="0"/>
                                </a:lnTo>
                                <a:close/>
                              </a:path>
                              <a:path w="3932554" h="245745">
                                <a:moveTo>
                                  <a:pt x="3931945" y="0"/>
                                </a:moveTo>
                                <a:lnTo>
                                  <a:pt x="3927894" y="0"/>
                                </a:lnTo>
                                <a:lnTo>
                                  <a:pt x="3927894" y="4051"/>
                                </a:lnTo>
                                <a:lnTo>
                                  <a:pt x="3927894" y="128714"/>
                                </a:lnTo>
                                <a:lnTo>
                                  <a:pt x="3927894" y="245287"/>
                                </a:lnTo>
                                <a:lnTo>
                                  <a:pt x="3931945" y="245287"/>
                                </a:lnTo>
                                <a:lnTo>
                                  <a:pt x="3931945" y="128739"/>
                                </a:lnTo>
                                <a:lnTo>
                                  <a:pt x="3931945" y="4051"/>
                                </a:lnTo>
                                <a:lnTo>
                                  <a:pt x="3931945" y="0"/>
                                </a:lnTo>
                                <a:close/>
                              </a:path>
                            </a:pathLst>
                          </a:custGeom>
                          <a:solidFill>
                            <a:srgbClr val="000000"/>
                          </a:solidFill>
                        </wps:spPr>
                        <wps:bodyPr wrap="square" lIns="0" tIns="0" rIns="0" bIns="0" rtlCol="0">
                          <a:prstTxWarp prst="textNoShape">
                            <a:avLst/>
                          </a:prstTxWarp>
                          <a:noAutofit/>
                        </wps:bodyPr>
                      </wps:wsp>
                      <wps:wsp>
                        <wps:cNvPr id="138" name="Textbox 138"/>
                        <wps:cNvSpPr txBox="1"/>
                        <wps:spPr>
                          <a:xfrm>
                            <a:off x="4054" y="4054"/>
                            <a:ext cx="3924300" cy="241300"/>
                          </a:xfrm>
                          <a:prstGeom prst="rect">
                            <a:avLst/>
                          </a:prstGeom>
                        </wps:spPr>
                        <wps:txbx>
                          <w:txbxContent>
                            <w:p>
                              <w:pPr>
                                <w:spacing w:before="12"/>
                                <w:ind w:left="71" w:right="0" w:firstLine="0"/>
                                <w:jc w:val="left"/>
                                <w:rPr>
                                  <w:b/>
                                  <w:sz w:val="16"/>
                                </w:rPr>
                              </w:pPr>
                              <w:r>
                                <w:rPr>
                                  <w:b/>
                                  <w:sz w:val="16"/>
                                </w:rPr>
                                <w:t>E.</w:t>
                              </w:r>
                              <w:r>
                                <w:rPr>
                                  <w:b/>
                                  <w:spacing w:val="-5"/>
                                  <w:sz w:val="16"/>
                                </w:rPr>
                                <w:t> </w:t>
                              </w:r>
                              <w:r>
                                <w:rPr>
                                  <w:b/>
                                  <w:sz w:val="16"/>
                                </w:rPr>
                                <w:t>La</w:t>
                              </w:r>
                              <w:r>
                                <w:rPr>
                                  <w:b/>
                                  <w:spacing w:val="-7"/>
                                  <w:sz w:val="16"/>
                                </w:rPr>
                                <w:t> </w:t>
                              </w:r>
                              <w:r>
                                <w:rPr>
                                  <w:b/>
                                  <w:sz w:val="16"/>
                                </w:rPr>
                                <w:t>délétion</w:t>
                              </w:r>
                              <w:r>
                                <w:rPr>
                                  <w:b/>
                                  <w:spacing w:val="-6"/>
                                  <w:sz w:val="16"/>
                                </w:rPr>
                                <w:t> </w:t>
                              </w:r>
                              <w:r>
                                <w:rPr>
                                  <w:b/>
                                  <w:sz w:val="16"/>
                                </w:rPr>
                                <w:t>des</w:t>
                              </w:r>
                              <w:r>
                                <w:rPr>
                                  <w:b/>
                                  <w:spacing w:val="-5"/>
                                  <w:sz w:val="16"/>
                                </w:rPr>
                                <w:t> </w:t>
                              </w:r>
                              <w:r>
                                <w:rPr>
                                  <w:b/>
                                  <w:sz w:val="16"/>
                                </w:rPr>
                                <w:t>2</w:t>
                              </w:r>
                              <w:r>
                                <w:rPr>
                                  <w:b/>
                                  <w:spacing w:val="-7"/>
                                  <w:sz w:val="16"/>
                                </w:rPr>
                                <w:t> </w:t>
                              </w:r>
                              <w:r>
                                <w:rPr>
                                  <w:b/>
                                  <w:sz w:val="16"/>
                                </w:rPr>
                                <w:t>régions</w:t>
                              </w:r>
                              <w:r>
                                <w:rPr>
                                  <w:b/>
                                  <w:spacing w:val="-6"/>
                                  <w:sz w:val="16"/>
                                </w:rPr>
                                <w:t> </w:t>
                              </w:r>
                              <w:r>
                                <w:rPr>
                                  <w:b/>
                                  <w:sz w:val="16"/>
                                </w:rPr>
                                <w:t>d’interaction</w:t>
                              </w:r>
                              <w:r>
                                <w:rPr>
                                  <w:b/>
                                  <w:spacing w:val="-9"/>
                                  <w:sz w:val="16"/>
                                </w:rPr>
                                <w:t> </w:t>
                              </w:r>
                              <w:r>
                                <w:rPr>
                                  <w:b/>
                                  <w:sz w:val="16"/>
                                </w:rPr>
                                <w:t>de</w:t>
                              </w:r>
                              <w:r>
                                <w:rPr>
                                  <w:b/>
                                  <w:spacing w:val="-6"/>
                                  <w:sz w:val="16"/>
                                </w:rPr>
                                <w:t> </w:t>
                              </w:r>
                              <w:r>
                                <w:rPr>
                                  <w:b/>
                                  <w:sz w:val="16"/>
                                </w:rPr>
                                <w:t>Grb2</w:t>
                              </w:r>
                              <w:r>
                                <w:rPr>
                                  <w:b/>
                                  <w:spacing w:val="-7"/>
                                  <w:sz w:val="16"/>
                                </w:rPr>
                                <w:t> </w:t>
                              </w:r>
                              <w:r>
                                <w:rPr>
                                  <w:b/>
                                  <w:sz w:val="16"/>
                                </w:rPr>
                                <w:t>pourrait</w:t>
                              </w:r>
                              <w:r>
                                <w:rPr>
                                  <w:b/>
                                  <w:spacing w:val="-8"/>
                                  <w:sz w:val="16"/>
                                </w:rPr>
                                <w:t> </w:t>
                              </w:r>
                              <w:r>
                                <w:rPr>
                                  <w:b/>
                                  <w:sz w:val="16"/>
                                </w:rPr>
                                <w:t>freiner</w:t>
                              </w:r>
                              <w:r>
                                <w:rPr>
                                  <w:b/>
                                  <w:spacing w:val="-6"/>
                                  <w:sz w:val="16"/>
                                </w:rPr>
                                <w:t> </w:t>
                              </w:r>
                              <w:r>
                                <w:rPr>
                                  <w:b/>
                                  <w:sz w:val="16"/>
                                </w:rPr>
                                <w:t>l’activation</w:t>
                              </w:r>
                              <w:r>
                                <w:rPr>
                                  <w:b/>
                                  <w:spacing w:val="-6"/>
                                  <w:sz w:val="16"/>
                                </w:rPr>
                                <w:t> </w:t>
                              </w:r>
                              <w:r>
                                <w:rPr>
                                  <w:b/>
                                  <w:sz w:val="16"/>
                                </w:rPr>
                                <w:t>de Rab35 suite à la stimulation par l’EGF</w:t>
                              </w:r>
                            </w:p>
                          </w:txbxContent>
                        </wps:txbx>
                        <wps:bodyPr wrap="square" lIns="0" tIns="0" rIns="0" bIns="0" rtlCol="0">
                          <a:noAutofit/>
                        </wps:bodyPr>
                      </wps:wsp>
                    </wpg:wgp>
                  </a:graphicData>
                </a:graphic>
              </wp:inline>
            </w:drawing>
          </mc:Choice>
          <mc:Fallback>
            <w:pict>
              <v:group style="width:309.650pt;height:19.350pt;mso-position-horizontal-relative:char;mso-position-vertical-relative:line" id="docshapegroup128" coordorigin="0,0" coordsize="6193,387">
                <v:shape style="position:absolute;left:0;top:0;width:6193;height:387" id="docshape129" coordorigin="0,0" coordsize="6193,387" path="m6186,0l6,0,0,0,0,6,0,203,0,203,0,386,6,386,6,203,6,203,6,6,6186,6,6186,0xm6192,0l6186,0,6186,6,6186,203,6186,203,6186,386,6192,386,6192,203,6192,203,6192,6,6192,0xe" filled="true" fillcolor="#000000" stroked="false">
                  <v:path arrowok="t"/>
                  <v:fill type="solid"/>
                </v:shape>
                <v:shape style="position:absolute;left:6;top:6;width:6180;height:380" type="#_x0000_t202" id="docshape130" filled="false" stroked="false">
                  <v:textbox inset="0,0,0,0">
                    <w:txbxContent>
                      <w:p>
                        <w:pPr>
                          <w:spacing w:before="12"/>
                          <w:ind w:left="71" w:right="0" w:firstLine="0"/>
                          <w:jc w:val="left"/>
                          <w:rPr>
                            <w:b/>
                            <w:sz w:val="16"/>
                          </w:rPr>
                        </w:pPr>
                        <w:r>
                          <w:rPr>
                            <w:b/>
                            <w:sz w:val="16"/>
                          </w:rPr>
                          <w:t>E.</w:t>
                        </w:r>
                        <w:r>
                          <w:rPr>
                            <w:b/>
                            <w:spacing w:val="-5"/>
                            <w:sz w:val="16"/>
                          </w:rPr>
                          <w:t> </w:t>
                        </w:r>
                        <w:r>
                          <w:rPr>
                            <w:b/>
                            <w:sz w:val="16"/>
                          </w:rPr>
                          <w:t>La</w:t>
                        </w:r>
                        <w:r>
                          <w:rPr>
                            <w:b/>
                            <w:spacing w:val="-7"/>
                            <w:sz w:val="16"/>
                          </w:rPr>
                          <w:t> </w:t>
                        </w:r>
                        <w:r>
                          <w:rPr>
                            <w:b/>
                            <w:sz w:val="16"/>
                          </w:rPr>
                          <w:t>délétion</w:t>
                        </w:r>
                        <w:r>
                          <w:rPr>
                            <w:b/>
                            <w:spacing w:val="-6"/>
                            <w:sz w:val="16"/>
                          </w:rPr>
                          <w:t> </w:t>
                        </w:r>
                        <w:r>
                          <w:rPr>
                            <w:b/>
                            <w:sz w:val="16"/>
                          </w:rPr>
                          <w:t>des</w:t>
                        </w:r>
                        <w:r>
                          <w:rPr>
                            <w:b/>
                            <w:spacing w:val="-5"/>
                            <w:sz w:val="16"/>
                          </w:rPr>
                          <w:t> </w:t>
                        </w:r>
                        <w:r>
                          <w:rPr>
                            <w:b/>
                            <w:sz w:val="16"/>
                          </w:rPr>
                          <w:t>2</w:t>
                        </w:r>
                        <w:r>
                          <w:rPr>
                            <w:b/>
                            <w:spacing w:val="-7"/>
                            <w:sz w:val="16"/>
                          </w:rPr>
                          <w:t> </w:t>
                        </w:r>
                        <w:r>
                          <w:rPr>
                            <w:b/>
                            <w:sz w:val="16"/>
                          </w:rPr>
                          <w:t>régions</w:t>
                        </w:r>
                        <w:r>
                          <w:rPr>
                            <w:b/>
                            <w:spacing w:val="-6"/>
                            <w:sz w:val="16"/>
                          </w:rPr>
                          <w:t> </w:t>
                        </w:r>
                        <w:r>
                          <w:rPr>
                            <w:b/>
                            <w:sz w:val="16"/>
                          </w:rPr>
                          <w:t>d’interaction</w:t>
                        </w:r>
                        <w:r>
                          <w:rPr>
                            <w:b/>
                            <w:spacing w:val="-9"/>
                            <w:sz w:val="16"/>
                          </w:rPr>
                          <w:t> </w:t>
                        </w:r>
                        <w:r>
                          <w:rPr>
                            <w:b/>
                            <w:sz w:val="16"/>
                          </w:rPr>
                          <w:t>de</w:t>
                        </w:r>
                        <w:r>
                          <w:rPr>
                            <w:b/>
                            <w:spacing w:val="-6"/>
                            <w:sz w:val="16"/>
                          </w:rPr>
                          <w:t> </w:t>
                        </w:r>
                        <w:r>
                          <w:rPr>
                            <w:b/>
                            <w:sz w:val="16"/>
                          </w:rPr>
                          <w:t>Grb2</w:t>
                        </w:r>
                        <w:r>
                          <w:rPr>
                            <w:b/>
                            <w:spacing w:val="-7"/>
                            <w:sz w:val="16"/>
                          </w:rPr>
                          <w:t> </w:t>
                        </w:r>
                        <w:r>
                          <w:rPr>
                            <w:b/>
                            <w:sz w:val="16"/>
                          </w:rPr>
                          <w:t>pourrait</w:t>
                        </w:r>
                        <w:r>
                          <w:rPr>
                            <w:b/>
                            <w:spacing w:val="-8"/>
                            <w:sz w:val="16"/>
                          </w:rPr>
                          <w:t> </w:t>
                        </w:r>
                        <w:r>
                          <w:rPr>
                            <w:b/>
                            <w:sz w:val="16"/>
                          </w:rPr>
                          <w:t>freiner</w:t>
                        </w:r>
                        <w:r>
                          <w:rPr>
                            <w:b/>
                            <w:spacing w:val="-6"/>
                            <w:sz w:val="16"/>
                          </w:rPr>
                          <w:t> </w:t>
                        </w:r>
                        <w:r>
                          <w:rPr>
                            <w:b/>
                            <w:sz w:val="16"/>
                          </w:rPr>
                          <w:t>l’activation</w:t>
                        </w:r>
                        <w:r>
                          <w:rPr>
                            <w:b/>
                            <w:spacing w:val="-6"/>
                            <w:sz w:val="16"/>
                          </w:rPr>
                          <w:t> </w:t>
                        </w:r>
                        <w:r>
                          <w:rPr>
                            <w:b/>
                            <w:sz w:val="16"/>
                          </w:rPr>
                          <w:t>de Rab35 suite à la stimulation par l’EGF</w:t>
                        </w:r>
                      </w:p>
                    </w:txbxContent>
                  </v:textbox>
                  <w10:wrap type="none"/>
                </v:shape>
              </v:group>
            </w:pict>
          </mc:Fallback>
        </mc:AlternateContent>
      </w:r>
      <w:r>
        <w:rPr>
          <w:sz w:val="20"/>
        </w:rPr>
      </w:r>
    </w:p>
    <w:p>
      <w:pPr>
        <w:spacing w:after="0" w:line="240" w:lineRule="auto"/>
        <w:rPr>
          <w:sz w:val="20"/>
        </w:rPr>
        <w:sectPr>
          <w:type w:val="continuous"/>
          <w:pgSz w:w="15840" w:h="12240" w:orient="landscape"/>
          <w:pgMar w:header="0" w:footer="373" w:top="1040" w:bottom="600" w:left="720" w:right="360"/>
        </w:sectPr>
      </w:pPr>
    </w:p>
    <w:p>
      <w:pPr>
        <w:pStyle w:val="Heading1"/>
        <w:ind w:left="9788"/>
        <w:jc w:val="left"/>
        <w:rPr>
          <w:u w:val="none"/>
        </w:rPr>
      </w:pPr>
      <w:r>
        <w:rPr/>
        <mc:AlternateContent>
          <mc:Choice Requires="wps">
            <w:drawing>
              <wp:anchor distT="0" distB="0" distL="0" distR="0" allowOverlap="1" layoutInCell="1" locked="0" behindDoc="0" simplePos="0" relativeHeight="15748096">
                <wp:simplePos x="0" y="0"/>
                <wp:positionH relativeFrom="page">
                  <wp:posOffset>548640</wp:posOffset>
                </wp:positionH>
                <wp:positionV relativeFrom="paragraph">
                  <wp:posOffset>51751</wp:posOffset>
                </wp:positionV>
                <wp:extent cx="3932554" cy="36322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3932554" cy="363220"/>
                          <a:chExt cx="3932554" cy="363220"/>
                        </a:xfrm>
                      </wpg:grpSpPr>
                      <wps:wsp>
                        <wps:cNvPr id="140" name="Graphic 140"/>
                        <wps:cNvSpPr/>
                        <wps:spPr>
                          <a:xfrm>
                            <a:off x="0" y="0"/>
                            <a:ext cx="3932554" cy="363220"/>
                          </a:xfrm>
                          <a:custGeom>
                            <a:avLst/>
                            <a:gdLst/>
                            <a:ahLst/>
                            <a:cxnLst/>
                            <a:rect l="l" t="t" r="r" b="b"/>
                            <a:pathLst>
                              <a:path w="3932554" h="363220">
                                <a:moveTo>
                                  <a:pt x="3927843" y="359079"/>
                                </a:moveTo>
                                <a:lnTo>
                                  <a:pt x="4051" y="359079"/>
                                </a:lnTo>
                                <a:lnTo>
                                  <a:pt x="4051" y="233375"/>
                                </a:lnTo>
                                <a:lnTo>
                                  <a:pt x="4051" y="116789"/>
                                </a:lnTo>
                                <a:lnTo>
                                  <a:pt x="4051" y="0"/>
                                </a:lnTo>
                                <a:lnTo>
                                  <a:pt x="0" y="0"/>
                                </a:lnTo>
                                <a:lnTo>
                                  <a:pt x="0" y="116789"/>
                                </a:lnTo>
                                <a:lnTo>
                                  <a:pt x="0" y="233375"/>
                                </a:lnTo>
                                <a:lnTo>
                                  <a:pt x="0" y="359079"/>
                                </a:lnTo>
                                <a:lnTo>
                                  <a:pt x="0" y="363131"/>
                                </a:lnTo>
                                <a:lnTo>
                                  <a:pt x="4051" y="363131"/>
                                </a:lnTo>
                                <a:lnTo>
                                  <a:pt x="3927843" y="363131"/>
                                </a:lnTo>
                                <a:lnTo>
                                  <a:pt x="3927843" y="359079"/>
                                </a:lnTo>
                                <a:close/>
                              </a:path>
                              <a:path w="3932554" h="363220">
                                <a:moveTo>
                                  <a:pt x="3931945" y="0"/>
                                </a:moveTo>
                                <a:lnTo>
                                  <a:pt x="3927894" y="0"/>
                                </a:lnTo>
                                <a:lnTo>
                                  <a:pt x="3927894" y="116789"/>
                                </a:lnTo>
                                <a:lnTo>
                                  <a:pt x="3927894" y="233375"/>
                                </a:lnTo>
                                <a:lnTo>
                                  <a:pt x="3927894" y="359079"/>
                                </a:lnTo>
                                <a:lnTo>
                                  <a:pt x="3927894" y="363131"/>
                                </a:lnTo>
                                <a:lnTo>
                                  <a:pt x="3931945" y="363131"/>
                                </a:lnTo>
                                <a:lnTo>
                                  <a:pt x="3931945" y="359079"/>
                                </a:lnTo>
                                <a:lnTo>
                                  <a:pt x="3931945" y="233375"/>
                                </a:lnTo>
                                <a:lnTo>
                                  <a:pt x="3931945" y="116789"/>
                                </a:lnTo>
                                <a:lnTo>
                                  <a:pt x="3931945" y="0"/>
                                </a:lnTo>
                                <a:close/>
                              </a:path>
                            </a:pathLst>
                          </a:custGeom>
                          <a:solidFill>
                            <a:srgbClr val="000000"/>
                          </a:solidFill>
                        </wps:spPr>
                        <wps:bodyPr wrap="square" lIns="0" tIns="0" rIns="0" bIns="0" rtlCol="0">
                          <a:prstTxWarp prst="textNoShape">
                            <a:avLst/>
                          </a:prstTxWarp>
                          <a:noAutofit/>
                        </wps:bodyPr>
                      </wps:wsp>
                      <wps:wsp>
                        <wps:cNvPr id="141" name="Textbox 141"/>
                        <wps:cNvSpPr txBox="1"/>
                        <wps:spPr>
                          <a:xfrm>
                            <a:off x="4054" y="0"/>
                            <a:ext cx="3924300" cy="359410"/>
                          </a:xfrm>
                          <a:prstGeom prst="rect">
                            <a:avLst/>
                          </a:prstGeom>
                        </wps:spPr>
                        <wps:txbx>
                          <w:txbxContent>
                            <w:p>
                              <w:pPr>
                                <w:spacing w:before="0"/>
                                <w:ind w:left="71" w:right="74" w:firstLine="0"/>
                                <w:jc w:val="both"/>
                                <w:rPr>
                                  <w:b/>
                                  <w:sz w:val="16"/>
                                </w:rPr>
                              </w:pPr>
                              <w:r>
                                <w:rPr>
                                  <w:b/>
                                  <w:sz w:val="16"/>
                                </w:rPr>
                                <w:t>VRAI - Exact ! En présence de Grb2 endogène + EGF on voit une activation de Rab35</w:t>
                              </w:r>
                              <w:r>
                                <w:rPr>
                                  <w:b/>
                                  <w:spacing w:val="-2"/>
                                  <w:sz w:val="16"/>
                                </w:rPr>
                                <w:t> </w:t>
                              </w:r>
                              <w:r>
                                <w:rPr>
                                  <w:b/>
                                  <w:sz w:val="16"/>
                                </w:rPr>
                                <w:t>; activation qui est diminuée quand les cellules surexpriment Grb2 délétée de ses 2 régions d’intérêt même en présence d’EGF.</w:t>
                              </w:r>
                            </w:p>
                          </w:txbxContent>
                        </wps:txbx>
                        <wps:bodyPr wrap="square" lIns="0" tIns="0" rIns="0" bIns="0" rtlCol="0">
                          <a:noAutofit/>
                        </wps:bodyPr>
                      </wps:wsp>
                    </wpg:wgp>
                  </a:graphicData>
                </a:graphic>
              </wp:anchor>
            </w:drawing>
          </mc:Choice>
          <mc:Fallback>
            <w:pict>
              <v:group style="position:absolute;margin-left:43.200001pt;margin-top:4.074921pt;width:309.650pt;height:28.6pt;mso-position-horizontal-relative:page;mso-position-vertical-relative:paragraph;z-index:15748096" id="docshapegroup131" coordorigin="864,81" coordsize="6193,572">
                <v:shape style="position:absolute;left:864;top:81;width:6193;height:572" id="docshape132" coordorigin="864,81" coordsize="6193,572" path="m7050,647l870,647,870,449,870,265,870,81,864,81,864,265,864,449,864,647,864,653,870,653,7050,653,7050,647xm7056,81l7050,81,7050,265,7050,449,7050,647,7050,653,7056,653,7056,647,7056,449,7056,265,7056,81xe" filled="true" fillcolor="#000000" stroked="false">
                  <v:path arrowok="t"/>
                  <v:fill type="solid"/>
                </v:shape>
                <v:shape style="position:absolute;left:870;top:81;width:6180;height:566" type="#_x0000_t202" id="docshape133" filled="false" stroked="false">
                  <v:textbox inset="0,0,0,0">
                    <w:txbxContent>
                      <w:p>
                        <w:pPr>
                          <w:spacing w:before="0"/>
                          <w:ind w:left="71" w:right="74" w:firstLine="0"/>
                          <w:jc w:val="both"/>
                          <w:rPr>
                            <w:b/>
                            <w:sz w:val="16"/>
                          </w:rPr>
                        </w:pPr>
                        <w:r>
                          <w:rPr>
                            <w:b/>
                            <w:sz w:val="16"/>
                          </w:rPr>
                          <w:t>VRAI - Exact ! En présence de Grb2 endogène + EGF on voit une activation de Rab35</w:t>
                        </w:r>
                        <w:r>
                          <w:rPr>
                            <w:b/>
                            <w:spacing w:val="-2"/>
                            <w:sz w:val="16"/>
                          </w:rPr>
                          <w:t> </w:t>
                        </w:r>
                        <w:r>
                          <w:rPr>
                            <w:b/>
                            <w:sz w:val="16"/>
                          </w:rPr>
                          <w:t>; activation qui est diminuée quand les cellules surexpriment Grb2 délétée de ses 2 régions d’intérêt même en présence d’EGF.</w:t>
                        </w:r>
                      </w:p>
                    </w:txbxContent>
                  </v:textbox>
                  <w10:wrap type="none"/>
                </v:shape>
                <w10:wrap type="none"/>
              </v:group>
            </w:pict>
          </mc:Fallback>
        </mc:AlternateContent>
      </w:r>
      <w:r>
        <w:rPr>
          <w:u w:val="single"/>
        </w:rPr>
        <w:t>QUESTIONS</w:t>
      </w:r>
      <w:r>
        <w:rPr>
          <w:spacing w:val="26"/>
          <w:u w:val="single"/>
        </w:rPr>
        <w:t> </w:t>
      </w:r>
      <w:r>
        <w:rPr>
          <w:spacing w:val="-2"/>
          <w:u w:val="single"/>
        </w:rPr>
        <w:t>INDEPENDANTES</w:t>
      </w:r>
    </w:p>
    <w:p>
      <w:pPr>
        <w:pStyle w:val="BodyText"/>
        <w:spacing w:before="51"/>
        <w:rPr>
          <w:b/>
          <w:i w:val="0"/>
          <w:sz w:val="18"/>
        </w:rPr>
      </w:pPr>
    </w:p>
    <w:p>
      <w:pPr>
        <w:spacing w:before="0"/>
        <w:ind w:left="2364" w:right="0" w:firstLine="0"/>
        <w:jc w:val="center"/>
        <w:rPr>
          <w:b/>
          <w:sz w:val="14"/>
        </w:rPr>
      </w:pPr>
      <w:r>
        <w:rPr>
          <w:b/>
          <w:spacing w:val="-2"/>
          <w:w w:val="105"/>
          <w:sz w:val="14"/>
        </w:rPr>
        <w:t>Question</w:t>
      </w:r>
      <w:r>
        <w:rPr>
          <w:b/>
          <w:spacing w:val="4"/>
          <w:w w:val="105"/>
          <w:sz w:val="14"/>
        </w:rPr>
        <w:t> </w:t>
      </w:r>
      <w:r>
        <w:rPr>
          <w:b/>
          <w:spacing w:val="-5"/>
          <w:w w:val="105"/>
          <w:sz w:val="14"/>
        </w:rPr>
        <w:t>12</w:t>
      </w:r>
    </w:p>
    <w:p>
      <w:pPr>
        <w:spacing w:after="0"/>
        <w:jc w:val="center"/>
        <w:rPr>
          <w:b/>
          <w:sz w:val="14"/>
        </w:rPr>
        <w:sectPr>
          <w:pgSz w:w="15840" w:h="12240" w:orient="landscape"/>
          <w:pgMar w:header="0" w:footer="373" w:top="1380" w:bottom="600" w:left="720" w:right="360"/>
        </w:sectPr>
      </w:pPr>
    </w:p>
    <w:p>
      <w:pPr>
        <w:spacing w:before="124"/>
        <w:ind w:left="222" w:right="0" w:firstLine="0"/>
        <w:jc w:val="both"/>
        <w:rPr>
          <w:b/>
          <w:sz w:val="16"/>
        </w:rPr>
      </w:pPr>
      <w:r>
        <w:rPr>
          <w:b/>
          <w:sz w:val="16"/>
        </w:rPr>
        <w:t>Réponses</w:t>
      </w:r>
      <w:r>
        <w:rPr>
          <w:b/>
          <w:spacing w:val="-6"/>
          <w:sz w:val="16"/>
        </w:rPr>
        <w:t> </w:t>
      </w:r>
      <w:r>
        <w:rPr>
          <w:b/>
          <w:sz w:val="16"/>
        </w:rPr>
        <w:t>exactes</w:t>
      </w:r>
      <w:r>
        <w:rPr>
          <w:b/>
          <w:spacing w:val="-4"/>
          <w:sz w:val="16"/>
        </w:rPr>
        <w:t> </w:t>
      </w:r>
      <w:r>
        <w:rPr>
          <w:b/>
          <w:sz w:val="16"/>
        </w:rPr>
        <w:t>:</w:t>
      </w:r>
      <w:r>
        <w:rPr>
          <w:b/>
          <w:spacing w:val="-7"/>
          <w:sz w:val="16"/>
        </w:rPr>
        <w:t> </w:t>
      </w:r>
      <w:r>
        <w:rPr>
          <w:b/>
          <w:sz w:val="16"/>
        </w:rPr>
        <w:t>B,</w:t>
      </w:r>
      <w:r>
        <w:rPr>
          <w:b/>
          <w:spacing w:val="-5"/>
          <w:sz w:val="16"/>
        </w:rPr>
        <w:t> </w:t>
      </w:r>
      <w:r>
        <w:rPr>
          <w:b/>
          <w:sz w:val="16"/>
        </w:rPr>
        <w:t>C</w:t>
      </w:r>
      <w:r>
        <w:rPr>
          <w:b/>
          <w:spacing w:val="-5"/>
          <w:sz w:val="16"/>
        </w:rPr>
        <w:t> </w:t>
      </w:r>
      <w:r>
        <w:rPr>
          <w:b/>
          <w:sz w:val="16"/>
        </w:rPr>
        <w:t>et</w:t>
      </w:r>
      <w:r>
        <w:rPr>
          <w:b/>
          <w:spacing w:val="-6"/>
          <w:sz w:val="16"/>
        </w:rPr>
        <w:t> </w:t>
      </w:r>
      <w:r>
        <w:rPr>
          <w:b/>
          <w:spacing w:val="-10"/>
          <w:sz w:val="16"/>
        </w:rPr>
        <w:t>E</w:t>
      </w:r>
    </w:p>
    <w:p>
      <w:pPr>
        <w:pStyle w:val="BodyText"/>
        <w:spacing w:before="182"/>
        <w:rPr>
          <w:b/>
          <w:i w:val="0"/>
          <w:sz w:val="16"/>
        </w:rPr>
      </w:pPr>
    </w:p>
    <w:p>
      <w:pPr>
        <w:spacing w:line="184" w:lineRule="exact" w:before="0"/>
        <w:ind w:left="222" w:right="0" w:firstLine="0"/>
        <w:jc w:val="both"/>
        <w:rPr>
          <w:b/>
          <w:sz w:val="16"/>
        </w:rPr>
      </w:pPr>
      <w:r>
        <w:rPr>
          <w:b/>
          <w:sz w:val="16"/>
        </w:rPr>
        <w:t>Question</w:t>
      </w:r>
      <w:r>
        <w:rPr>
          <w:b/>
          <w:spacing w:val="-10"/>
          <w:sz w:val="16"/>
        </w:rPr>
        <w:t> </w:t>
      </w:r>
      <w:r>
        <w:rPr>
          <w:b/>
          <w:spacing w:val="-5"/>
          <w:sz w:val="16"/>
        </w:rPr>
        <w:t>11</w:t>
      </w:r>
    </w:p>
    <w:p>
      <w:pPr>
        <w:spacing w:before="0"/>
        <w:ind w:left="222" w:right="38" w:firstLine="0"/>
        <w:jc w:val="both"/>
        <w:rPr>
          <w:b/>
          <w:sz w:val="16"/>
        </w:rPr>
      </w:pPr>
      <w:r>
        <w:rPr>
          <w:b/>
          <w:sz w:val="16"/>
        </w:rPr>
        <w:t>A partir de l’ensemble des figures et de vos connaissances, vous pouvez supposer que :</w:t>
      </w:r>
    </w:p>
    <w:p>
      <w:pPr>
        <w:pStyle w:val="ListParagraph"/>
        <w:numPr>
          <w:ilvl w:val="0"/>
          <w:numId w:val="6"/>
        </w:numPr>
        <w:tabs>
          <w:tab w:pos="427" w:val="left" w:leader="none"/>
        </w:tabs>
        <w:spacing w:line="240" w:lineRule="auto" w:before="183" w:after="0"/>
        <w:ind w:left="222" w:right="42" w:firstLine="0"/>
        <w:jc w:val="both"/>
        <w:rPr>
          <w:sz w:val="16"/>
        </w:rPr>
      </w:pPr>
      <w:r>
        <w:rPr>
          <w:sz w:val="16"/>
        </w:rPr>
        <w:t>La stimulation du récepteur à l’EGF permet le recrutement de Rab35 qui interagit ensuite</w:t>
      </w:r>
      <w:r>
        <w:rPr>
          <w:spacing w:val="-12"/>
          <w:sz w:val="16"/>
        </w:rPr>
        <w:t> </w:t>
      </w:r>
      <w:r>
        <w:rPr>
          <w:sz w:val="16"/>
        </w:rPr>
        <w:t>avec</w:t>
      </w:r>
      <w:r>
        <w:rPr>
          <w:spacing w:val="-11"/>
          <w:sz w:val="16"/>
        </w:rPr>
        <w:t> </w:t>
      </w:r>
      <w:r>
        <w:rPr>
          <w:sz w:val="16"/>
        </w:rPr>
        <w:t>DENND1A,</w:t>
      </w:r>
      <w:r>
        <w:rPr>
          <w:spacing w:val="-10"/>
          <w:sz w:val="16"/>
        </w:rPr>
        <w:t> </w:t>
      </w:r>
      <w:r>
        <w:rPr>
          <w:sz w:val="16"/>
        </w:rPr>
        <w:t>ce</w:t>
      </w:r>
      <w:r>
        <w:rPr>
          <w:spacing w:val="-11"/>
          <w:sz w:val="16"/>
        </w:rPr>
        <w:t> </w:t>
      </w:r>
      <w:r>
        <w:rPr>
          <w:sz w:val="16"/>
        </w:rPr>
        <w:t>qui</w:t>
      </w:r>
      <w:r>
        <w:rPr>
          <w:spacing w:val="-11"/>
          <w:sz w:val="16"/>
        </w:rPr>
        <w:t> </w:t>
      </w:r>
      <w:r>
        <w:rPr>
          <w:sz w:val="16"/>
        </w:rPr>
        <w:t>permet</w:t>
      </w:r>
      <w:r>
        <w:rPr>
          <w:spacing w:val="-10"/>
          <w:sz w:val="16"/>
        </w:rPr>
        <w:t> </w:t>
      </w:r>
      <w:r>
        <w:rPr>
          <w:sz w:val="16"/>
        </w:rPr>
        <w:t>l'activation</w:t>
      </w:r>
      <w:r>
        <w:rPr>
          <w:spacing w:val="-12"/>
          <w:sz w:val="16"/>
        </w:rPr>
        <w:t> </w:t>
      </w:r>
      <w:r>
        <w:rPr>
          <w:sz w:val="16"/>
        </w:rPr>
        <w:t>de</w:t>
      </w:r>
      <w:r>
        <w:rPr>
          <w:spacing w:val="-11"/>
          <w:sz w:val="16"/>
        </w:rPr>
        <w:t> </w:t>
      </w:r>
      <w:r>
        <w:rPr>
          <w:sz w:val="16"/>
        </w:rPr>
        <w:t>Grb2</w:t>
      </w:r>
      <w:r>
        <w:rPr>
          <w:spacing w:val="-11"/>
          <w:sz w:val="16"/>
        </w:rPr>
        <w:t> </w:t>
      </w:r>
      <w:r>
        <w:rPr>
          <w:sz w:val="16"/>
        </w:rPr>
        <w:t>et</w:t>
      </w:r>
      <w:r>
        <w:rPr>
          <w:spacing w:val="-9"/>
          <w:sz w:val="16"/>
        </w:rPr>
        <w:t> </w:t>
      </w:r>
      <w:r>
        <w:rPr>
          <w:sz w:val="16"/>
        </w:rPr>
        <w:t>diminue</w:t>
      </w:r>
      <w:r>
        <w:rPr>
          <w:spacing w:val="-10"/>
          <w:sz w:val="16"/>
        </w:rPr>
        <w:t> </w:t>
      </w:r>
      <w:r>
        <w:rPr>
          <w:sz w:val="16"/>
        </w:rPr>
        <w:t>la</w:t>
      </w:r>
      <w:r>
        <w:rPr>
          <w:spacing w:val="-10"/>
          <w:sz w:val="16"/>
        </w:rPr>
        <w:t> </w:t>
      </w:r>
      <w:r>
        <w:rPr>
          <w:sz w:val="16"/>
        </w:rPr>
        <w:t>migration</w:t>
      </w:r>
      <w:r>
        <w:rPr>
          <w:spacing w:val="-12"/>
          <w:sz w:val="16"/>
        </w:rPr>
        <w:t> </w:t>
      </w:r>
      <w:r>
        <w:rPr>
          <w:sz w:val="16"/>
        </w:rPr>
        <w:t>des cellules cancéreuses</w:t>
      </w:r>
    </w:p>
    <w:p>
      <w:pPr>
        <w:spacing w:line="183" w:lineRule="exact" w:before="0"/>
        <w:ind w:left="222" w:right="0" w:firstLine="0"/>
        <w:jc w:val="both"/>
        <w:rPr>
          <w:i/>
          <w:sz w:val="16"/>
        </w:rPr>
      </w:pPr>
      <w:r>
        <w:rPr>
          <w:i/>
          <w:sz w:val="16"/>
        </w:rPr>
        <w:t>FAUX</w:t>
      </w:r>
      <w:r>
        <w:rPr>
          <w:i/>
          <w:spacing w:val="-7"/>
          <w:sz w:val="16"/>
        </w:rPr>
        <w:t> </w:t>
      </w:r>
      <w:r>
        <w:rPr>
          <w:i/>
          <w:sz w:val="16"/>
        </w:rPr>
        <w:t>-</w:t>
      </w:r>
      <w:r>
        <w:rPr>
          <w:i/>
          <w:spacing w:val="-8"/>
          <w:sz w:val="16"/>
        </w:rPr>
        <w:t> </w:t>
      </w:r>
      <w:r>
        <w:rPr>
          <w:i/>
          <w:sz w:val="16"/>
        </w:rPr>
        <w:t>Mauvais</w:t>
      </w:r>
      <w:r>
        <w:rPr>
          <w:i/>
          <w:spacing w:val="-7"/>
          <w:sz w:val="16"/>
        </w:rPr>
        <w:t> </w:t>
      </w:r>
      <w:r>
        <w:rPr>
          <w:i/>
          <w:sz w:val="16"/>
        </w:rPr>
        <w:t>ordre</w:t>
      </w:r>
      <w:r>
        <w:rPr>
          <w:i/>
          <w:spacing w:val="-9"/>
          <w:sz w:val="16"/>
        </w:rPr>
        <w:t> </w:t>
      </w:r>
      <w:r>
        <w:rPr>
          <w:i/>
          <w:sz w:val="16"/>
        </w:rPr>
        <w:t>et</w:t>
      </w:r>
      <w:r>
        <w:rPr>
          <w:i/>
          <w:spacing w:val="-7"/>
          <w:sz w:val="16"/>
        </w:rPr>
        <w:t> </w:t>
      </w:r>
      <w:r>
        <w:rPr>
          <w:i/>
          <w:sz w:val="16"/>
        </w:rPr>
        <w:t>c’est</w:t>
      </w:r>
      <w:r>
        <w:rPr>
          <w:i/>
          <w:spacing w:val="-7"/>
          <w:sz w:val="16"/>
        </w:rPr>
        <w:t> </w:t>
      </w:r>
      <w:r>
        <w:rPr>
          <w:i/>
          <w:sz w:val="16"/>
        </w:rPr>
        <w:t>une</w:t>
      </w:r>
      <w:r>
        <w:rPr>
          <w:i/>
          <w:spacing w:val="-7"/>
          <w:sz w:val="16"/>
        </w:rPr>
        <w:t> </w:t>
      </w:r>
      <w:r>
        <w:rPr>
          <w:i/>
          <w:sz w:val="16"/>
        </w:rPr>
        <w:t>augmentation</w:t>
      </w:r>
      <w:r>
        <w:rPr>
          <w:i/>
          <w:spacing w:val="-7"/>
          <w:sz w:val="16"/>
        </w:rPr>
        <w:t> </w:t>
      </w:r>
      <w:r>
        <w:rPr>
          <w:i/>
          <w:sz w:val="16"/>
        </w:rPr>
        <w:t>de</w:t>
      </w:r>
      <w:r>
        <w:rPr>
          <w:i/>
          <w:spacing w:val="-7"/>
          <w:sz w:val="16"/>
        </w:rPr>
        <w:t> </w:t>
      </w:r>
      <w:r>
        <w:rPr>
          <w:i/>
          <w:sz w:val="16"/>
        </w:rPr>
        <w:t>migration</w:t>
      </w:r>
      <w:r>
        <w:rPr>
          <w:i/>
          <w:spacing w:val="-8"/>
          <w:sz w:val="16"/>
        </w:rPr>
        <w:t> </w:t>
      </w:r>
      <w:r>
        <w:rPr>
          <w:i/>
          <w:sz w:val="16"/>
        </w:rPr>
        <w:t>!</w:t>
      </w:r>
      <w:r>
        <w:rPr>
          <w:i/>
          <w:spacing w:val="-7"/>
          <w:sz w:val="16"/>
        </w:rPr>
        <w:t> </w:t>
      </w:r>
      <w:r>
        <w:rPr>
          <w:i/>
          <w:sz w:val="16"/>
        </w:rPr>
        <w:t>Voir</w:t>
      </w:r>
      <w:r>
        <w:rPr>
          <w:i/>
          <w:spacing w:val="-9"/>
          <w:sz w:val="16"/>
        </w:rPr>
        <w:t> </w:t>
      </w:r>
      <w:r>
        <w:rPr>
          <w:i/>
          <w:sz w:val="16"/>
        </w:rPr>
        <w:t>Item</w:t>
      </w:r>
      <w:r>
        <w:rPr>
          <w:i/>
          <w:spacing w:val="-8"/>
          <w:sz w:val="16"/>
        </w:rPr>
        <w:t> </w:t>
      </w:r>
      <w:r>
        <w:rPr>
          <w:i/>
          <w:spacing w:val="-5"/>
          <w:sz w:val="16"/>
        </w:rPr>
        <w:t>D.</w:t>
      </w:r>
    </w:p>
    <w:p>
      <w:pPr>
        <w:pStyle w:val="ListParagraph"/>
        <w:numPr>
          <w:ilvl w:val="0"/>
          <w:numId w:val="6"/>
        </w:numPr>
        <w:tabs>
          <w:tab w:pos="455" w:val="left" w:leader="none"/>
        </w:tabs>
        <w:spacing w:line="240" w:lineRule="auto" w:before="0" w:after="0"/>
        <w:ind w:left="222" w:right="42" w:firstLine="0"/>
        <w:jc w:val="both"/>
        <w:rPr>
          <w:sz w:val="16"/>
        </w:rPr>
      </w:pPr>
      <w:r>
        <w:rPr>
          <w:sz w:val="16"/>
        </w:rPr>
        <w:t>La stimulation du récepteur à l’EGF permet le recrutement de DENND1A qui interagit</w:t>
      </w:r>
      <w:r>
        <w:rPr>
          <w:spacing w:val="-12"/>
          <w:sz w:val="16"/>
        </w:rPr>
        <w:t> </w:t>
      </w:r>
      <w:r>
        <w:rPr>
          <w:sz w:val="16"/>
        </w:rPr>
        <w:t>ensuite</w:t>
      </w:r>
      <w:r>
        <w:rPr>
          <w:spacing w:val="-11"/>
          <w:sz w:val="16"/>
        </w:rPr>
        <w:t> </w:t>
      </w:r>
      <w:r>
        <w:rPr>
          <w:sz w:val="16"/>
        </w:rPr>
        <w:t>avec</w:t>
      </w:r>
      <w:r>
        <w:rPr>
          <w:spacing w:val="-11"/>
          <w:sz w:val="16"/>
        </w:rPr>
        <w:t> </w:t>
      </w:r>
      <w:r>
        <w:rPr>
          <w:sz w:val="16"/>
        </w:rPr>
        <w:t>Grb2,</w:t>
      </w:r>
      <w:r>
        <w:rPr>
          <w:spacing w:val="-11"/>
          <w:sz w:val="16"/>
        </w:rPr>
        <w:t> </w:t>
      </w:r>
      <w:r>
        <w:rPr>
          <w:sz w:val="16"/>
        </w:rPr>
        <w:t>ce</w:t>
      </w:r>
      <w:r>
        <w:rPr>
          <w:spacing w:val="-11"/>
          <w:sz w:val="16"/>
        </w:rPr>
        <w:t> </w:t>
      </w:r>
      <w:r>
        <w:rPr>
          <w:sz w:val="16"/>
        </w:rPr>
        <w:t>qui</w:t>
      </w:r>
      <w:r>
        <w:rPr>
          <w:spacing w:val="-11"/>
          <w:sz w:val="16"/>
        </w:rPr>
        <w:t> </w:t>
      </w:r>
      <w:r>
        <w:rPr>
          <w:sz w:val="16"/>
        </w:rPr>
        <w:t>permet</w:t>
      </w:r>
      <w:r>
        <w:rPr>
          <w:spacing w:val="-11"/>
          <w:sz w:val="16"/>
        </w:rPr>
        <w:t> </w:t>
      </w:r>
      <w:r>
        <w:rPr>
          <w:sz w:val="16"/>
        </w:rPr>
        <w:t>l'activation</w:t>
      </w:r>
      <w:r>
        <w:rPr>
          <w:spacing w:val="-11"/>
          <w:sz w:val="16"/>
        </w:rPr>
        <w:t> </w:t>
      </w:r>
      <w:r>
        <w:rPr>
          <w:sz w:val="16"/>
        </w:rPr>
        <w:t>de</w:t>
      </w:r>
      <w:r>
        <w:rPr>
          <w:spacing w:val="-12"/>
          <w:sz w:val="16"/>
        </w:rPr>
        <w:t> </w:t>
      </w:r>
      <w:r>
        <w:rPr>
          <w:sz w:val="16"/>
        </w:rPr>
        <w:t>Rab35</w:t>
      </w:r>
      <w:r>
        <w:rPr>
          <w:spacing w:val="-11"/>
          <w:sz w:val="16"/>
        </w:rPr>
        <w:t> </w:t>
      </w:r>
      <w:r>
        <w:rPr>
          <w:sz w:val="16"/>
        </w:rPr>
        <w:t>et</w:t>
      </w:r>
      <w:r>
        <w:rPr>
          <w:spacing w:val="-11"/>
          <w:sz w:val="16"/>
        </w:rPr>
        <w:t> </w:t>
      </w:r>
      <w:r>
        <w:rPr>
          <w:sz w:val="16"/>
        </w:rPr>
        <w:t>diminue</w:t>
      </w:r>
      <w:r>
        <w:rPr>
          <w:spacing w:val="-11"/>
          <w:sz w:val="16"/>
        </w:rPr>
        <w:t> </w:t>
      </w:r>
      <w:r>
        <w:rPr>
          <w:sz w:val="16"/>
        </w:rPr>
        <w:t>la</w:t>
      </w:r>
      <w:r>
        <w:rPr>
          <w:spacing w:val="-11"/>
          <w:sz w:val="16"/>
        </w:rPr>
        <w:t> </w:t>
      </w:r>
      <w:r>
        <w:rPr>
          <w:sz w:val="16"/>
        </w:rPr>
        <w:t>migration des cellules cancéreuses</w:t>
      </w:r>
    </w:p>
    <w:p>
      <w:pPr>
        <w:spacing w:line="183" w:lineRule="exact" w:before="0"/>
        <w:ind w:left="222" w:right="0" w:firstLine="0"/>
        <w:jc w:val="both"/>
        <w:rPr>
          <w:i/>
          <w:sz w:val="16"/>
        </w:rPr>
      </w:pPr>
      <w:r>
        <w:rPr>
          <w:i/>
          <w:sz w:val="16"/>
        </w:rPr>
        <w:t>FAUX</w:t>
      </w:r>
      <w:r>
        <w:rPr>
          <w:i/>
          <w:spacing w:val="-8"/>
          <w:sz w:val="16"/>
        </w:rPr>
        <w:t> </w:t>
      </w:r>
      <w:r>
        <w:rPr>
          <w:i/>
          <w:sz w:val="16"/>
        </w:rPr>
        <w:t>-</w:t>
      </w:r>
      <w:r>
        <w:rPr>
          <w:i/>
          <w:spacing w:val="-9"/>
          <w:sz w:val="16"/>
        </w:rPr>
        <w:t> </w:t>
      </w:r>
      <w:r>
        <w:rPr>
          <w:i/>
          <w:sz w:val="16"/>
        </w:rPr>
        <w:t>Voir</w:t>
      </w:r>
      <w:r>
        <w:rPr>
          <w:i/>
          <w:spacing w:val="-9"/>
          <w:sz w:val="16"/>
        </w:rPr>
        <w:t> </w:t>
      </w:r>
      <w:r>
        <w:rPr>
          <w:i/>
          <w:sz w:val="16"/>
        </w:rPr>
        <w:t>item</w:t>
      </w:r>
      <w:r>
        <w:rPr>
          <w:i/>
          <w:spacing w:val="-8"/>
          <w:sz w:val="16"/>
        </w:rPr>
        <w:t> </w:t>
      </w:r>
      <w:r>
        <w:rPr>
          <w:i/>
          <w:spacing w:val="-5"/>
          <w:sz w:val="16"/>
        </w:rPr>
        <w:t>D.</w:t>
      </w:r>
    </w:p>
    <w:p>
      <w:pPr>
        <w:pStyle w:val="ListParagraph"/>
        <w:numPr>
          <w:ilvl w:val="0"/>
          <w:numId w:val="6"/>
        </w:numPr>
        <w:tabs>
          <w:tab w:pos="443" w:val="left" w:leader="none"/>
        </w:tabs>
        <w:spacing w:line="240" w:lineRule="auto" w:before="0" w:after="0"/>
        <w:ind w:left="222" w:right="43" w:firstLine="0"/>
        <w:jc w:val="both"/>
        <w:rPr>
          <w:sz w:val="16"/>
        </w:rPr>
      </w:pPr>
      <w:r>
        <w:rPr>
          <w:sz w:val="16"/>
        </w:rPr>
        <w:t>La stimulation du récepteur à l’EGF permet le recrutement de Grb2 qui interagit ensuite avec DENND1A, ce qui permet l'activation de Rab35 et diminue la migration des cellules cancéreuses</w:t>
      </w:r>
    </w:p>
    <w:p>
      <w:pPr>
        <w:spacing w:line="183" w:lineRule="exact" w:before="0"/>
        <w:ind w:left="222" w:right="0" w:firstLine="0"/>
        <w:jc w:val="both"/>
        <w:rPr>
          <w:i/>
          <w:sz w:val="16"/>
        </w:rPr>
      </w:pPr>
      <w:r>
        <w:rPr>
          <w:i/>
          <w:sz w:val="16"/>
        </w:rPr>
        <mc:AlternateContent>
          <mc:Choice Requires="wps">
            <w:drawing>
              <wp:anchor distT="0" distB="0" distL="0" distR="0" allowOverlap="1" layoutInCell="1" locked="0" behindDoc="0" simplePos="0" relativeHeight="15749120">
                <wp:simplePos x="0" y="0"/>
                <wp:positionH relativeFrom="page">
                  <wp:posOffset>550667</wp:posOffset>
                </wp:positionH>
                <wp:positionV relativeFrom="paragraph">
                  <wp:posOffset>117870</wp:posOffset>
                </wp:positionV>
                <wp:extent cx="3928110" cy="142049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928110" cy="1420495"/>
                        </a:xfrm>
                        <a:prstGeom prst="rect">
                          <a:avLst/>
                        </a:prstGeom>
                        <a:ln w="4054">
                          <a:solidFill>
                            <a:srgbClr val="000000"/>
                          </a:solidFill>
                          <a:prstDash val="solid"/>
                        </a:ln>
                      </wps:spPr>
                      <wps:txbx>
                        <w:txbxContent>
                          <w:p>
                            <w:pPr>
                              <w:spacing w:before="12"/>
                              <w:ind w:left="71" w:right="71" w:firstLine="0"/>
                              <w:jc w:val="both"/>
                              <w:rPr>
                                <w:b/>
                                <w:sz w:val="16"/>
                              </w:rPr>
                            </w:pPr>
                            <w:r>
                              <w:rPr>
                                <w:b/>
                                <w:sz w:val="16"/>
                              </w:rPr>
                              <w:t>D. La stimulation du récepteur à l’EGF permet le recrutement de Grb2 qui interagit</w:t>
                            </w:r>
                            <w:r>
                              <w:rPr>
                                <w:b/>
                                <w:spacing w:val="-5"/>
                                <w:sz w:val="16"/>
                              </w:rPr>
                              <w:t> </w:t>
                            </w:r>
                            <w:r>
                              <w:rPr>
                                <w:b/>
                                <w:sz w:val="16"/>
                              </w:rPr>
                              <w:t>ensuite</w:t>
                            </w:r>
                            <w:r>
                              <w:rPr>
                                <w:b/>
                                <w:spacing w:val="-6"/>
                                <w:sz w:val="16"/>
                              </w:rPr>
                              <w:t> </w:t>
                            </w:r>
                            <w:r>
                              <w:rPr>
                                <w:b/>
                                <w:sz w:val="16"/>
                              </w:rPr>
                              <w:t>avec</w:t>
                            </w:r>
                            <w:r>
                              <w:rPr>
                                <w:b/>
                                <w:spacing w:val="-6"/>
                                <w:sz w:val="16"/>
                              </w:rPr>
                              <w:t> </w:t>
                            </w:r>
                            <w:r>
                              <w:rPr>
                                <w:b/>
                                <w:sz w:val="16"/>
                              </w:rPr>
                              <w:t>DENND1A,</w:t>
                            </w:r>
                            <w:r>
                              <w:rPr>
                                <w:b/>
                                <w:spacing w:val="-4"/>
                                <w:sz w:val="16"/>
                              </w:rPr>
                              <w:t> </w:t>
                            </w:r>
                            <w:r>
                              <w:rPr>
                                <w:b/>
                                <w:sz w:val="16"/>
                              </w:rPr>
                              <w:t>ce</w:t>
                            </w:r>
                            <w:r>
                              <w:rPr>
                                <w:b/>
                                <w:spacing w:val="-5"/>
                                <w:sz w:val="16"/>
                              </w:rPr>
                              <w:t> </w:t>
                            </w:r>
                            <w:r>
                              <w:rPr>
                                <w:b/>
                                <w:sz w:val="16"/>
                              </w:rPr>
                              <w:t>qui</w:t>
                            </w:r>
                            <w:r>
                              <w:rPr>
                                <w:b/>
                                <w:spacing w:val="-6"/>
                                <w:sz w:val="16"/>
                              </w:rPr>
                              <w:t> </w:t>
                            </w:r>
                            <w:r>
                              <w:rPr>
                                <w:b/>
                                <w:sz w:val="16"/>
                              </w:rPr>
                              <w:t>permet</w:t>
                            </w:r>
                            <w:r>
                              <w:rPr>
                                <w:b/>
                                <w:spacing w:val="-5"/>
                                <w:sz w:val="16"/>
                              </w:rPr>
                              <w:t> </w:t>
                            </w:r>
                            <w:r>
                              <w:rPr>
                                <w:b/>
                                <w:sz w:val="16"/>
                              </w:rPr>
                              <w:t>l’activation</w:t>
                            </w:r>
                            <w:r>
                              <w:rPr>
                                <w:b/>
                                <w:spacing w:val="-5"/>
                                <w:sz w:val="16"/>
                              </w:rPr>
                              <w:t> </w:t>
                            </w:r>
                            <w:r>
                              <w:rPr>
                                <w:b/>
                                <w:sz w:val="16"/>
                              </w:rPr>
                              <w:t>de</w:t>
                            </w:r>
                            <w:r>
                              <w:rPr>
                                <w:b/>
                                <w:spacing w:val="-6"/>
                                <w:sz w:val="16"/>
                              </w:rPr>
                              <w:t> </w:t>
                            </w:r>
                            <w:r>
                              <w:rPr>
                                <w:b/>
                                <w:sz w:val="16"/>
                              </w:rPr>
                              <w:t>Rab35</w:t>
                            </w:r>
                            <w:r>
                              <w:rPr>
                                <w:b/>
                                <w:spacing w:val="-6"/>
                                <w:sz w:val="16"/>
                              </w:rPr>
                              <w:t> </w:t>
                            </w:r>
                            <w:r>
                              <w:rPr>
                                <w:b/>
                                <w:sz w:val="16"/>
                              </w:rPr>
                              <w:t>et</w:t>
                            </w:r>
                            <w:r>
                              <w:rPr>
                                <w:b/>
                                <w:spacing w:val="-6"/>
                                <w:sz w:val="16"/>
                              </w:rPr>
                              <w:t> </w:t>
                            </w:r>
                            <w:r>
                              <w:rPr>
                                <w:b/>
                                <w:sz w:val="16"/>
                              </w:rPr>
                              <w:t>amplifie la migration des cellules cancéreuses</w:t>
                            </w:r>
                          </w:p>
                          <w:p>
                            <w:pPr>
                              <w:spacing w:before="0"/>
                              <w:ind w:left="71" w:right="72" w:firstLine="0"/>
                              <w:jc w:val="both"/>
                              <w:rPr>
                                <w:b/>
                                <w:sz w:val="16"/>
                              </w:rPr>
                            </w:pPr>
                            <w:r>
                              <w:rPr>
                                <w:b/>
                                <w:sz w:val="16"/>
                              </w:rPr>
                              <w:t>VRAI</w:t>
                            </w:r>
                            <w:r>
                              <w:rPr>
                                <w:b/>
                                <w:spacing w:val="-12"/>
                                <w:sz w:val="16"/>
                              </w:rPr>
                              <w:t> </w:t>
                            </w:r>
                            <w:r>
                              <w:rPr>
                                <w:b/>
                                <w:sz w:val="16"/>
                              </w:rPr>
                              <w:t>-</w:t>
                            </w:r>
                            <w:r>
                              <w:rPr>
                                <w:b/>
                                <w:spacing w:val="-11"/>
                                <w:sz w:val="16"/>
                              </w:rPr>
                              <w:t> </w:t>
                            </w:r>
                            <w:r>
                              <w:rPr>
                                <w:b/>
                                <w:sz w:val="16"/>
                              </w:rPr>
                              <w:t>Voilà</w:t>
                            </w:r>
                            <w:r>
                              <w:rPr>
                                <w:b/>
                                <w:spacing w:val="-11"/>
                                <w:sz w:val="16"/>
                              </w:rPr>
                              <w:t> </w:t>
                            </w:r>
                            <w:r>
                              <w:rPr>
                                <w:b/>
                                <w:sz w:val="16"/>
                              </w:rPr>
                              <w:t>la</w:t>
                            </w:r>
                            <w:r>
                              <w:rPr>
                                <w:b/>
                                <w:spacing w:val="-11"/>
                                <w:sz w:val="16"/>
                              </w:rPr>
                              <w:t> </w:t>
                            </w:r>
                            <w:r>
                              <w:rPr>
                                <w:b/>
                                <w:sz w:val="16"/>
                              </w:rPr>
                              <w:t>bonne</w:t>
                            </w:r>
                            <w:r>
                              <w:rPr>
                                <w:b/>
                                <w:spacing w:val="-11"/>
                                <w:sz w:val="16"/>
                              </w:rPr>
                              <w:t> </w:t>
                            </w:r>
                            <w:r>
                              <w:rPr>
                                <w:b/>
                                <w:sz w:val="16"/>
                              </w:rPr>
                              <w:t>cascade</w:t>
                            </w:r>
                            <w:r>
                              <w:rPr>
                                <w:b/>
                                <w:spacing w:val="-11"/>
                                <w:sz w:val="16"/>
                              </w:rPr>
                              <w:t> </w:t>
                            </w:r>
                            <w:r>
                              <w:rPr>
                                <w:b/>
                                <w:sz w:val="16"/>
                              </w:rPr>
                              <w:t>!</w:t>
                            </w:r>
                            <w:r>
                              <w:rPr>
                                <w:b/>
                                <w:spacing w:val="-11"/>
                                <w:sz w:val="16"/>
                              </w:rPr>
                              <w:t> </w:t>
                            </w:r>
                            <w:r>
                              <w:rPr>
                                <w:b/>
                                <w:sz w:val="16"/>
                              </w:rPr>
                              <w:t>C’est</w:t>
                            </w:r>
                            <w:r>
                              <w:rPr>
                                <w:b/>
                                <w:spacing w:val="-11"/>
                                <w:sz w:val="16"/>
                              </w:rPr>
                              <w:t> </w:t>
                            </w:r>
                            <w:r>
                              <w:rPr>
                                <w:b/>
                                <w:sz w:val="16"/>
                              </w:rPr>
                              <w:t>avec</w:t>
                            </w:r>
                            <w:r>
                              <w:rPr>
                                <w:b/>
                                <w:spacing w:val="-12"/>
                                <w:sz w:val="16"/>
                              </w:rPr>
                              <w:t> </w:t>
                            </w:r>
                            <w:r>
                              <w:rPr>
                                <w:b/>
                                <w:sz w:val="16"/>
                              </w:rPr>
                              <w:t>ce</w:t>
                            </w:r>
                            <w:r>
                              <w:rPr>
                                <w:b/>
                                <w:spacing w:val="-11"/>
                                <w:sz w:val="16"/>
                              </w:rPr>
                              <w:t> </w:t>
                            </w:r>
                            <w:r>
                              <w:rPr>
                                <w:b/>
                                <w:sz w:val="16"/>
                              </w:rPr>
                              <w:t>genre</w:t>
                            </w:r>
                            <w:r>
                              <w:rPr>
                                <w:b/>
                                <w:spacing w:val="-11"/>
                                <w:sz w:val="16"/>
                              </w:rPr>
                              <w:t> </w:t>
                            </w:r>
                            <w:r>
                              <w:rPr>
                                <w:b/>
                                <w:sz w:val="16"/>
                              </w:rPr>
                              <w:t>de</w:t>
                            </w:r>
                            <w:r>
                              <w:rPr>
                                <w:b/>
                                <w:spacing w:val="-11"/>
                                <w:sz w:val="16"/>
                              </w:rPr>
                              <w:t> </w:t>
                            </w:r>
                            <w:r>
                              <w:rPr>
                                <w:b/>
                                <w:sz w:val="16"/>
                              </w:rPr>
                              <w:t>question</w:t>
                            </w:r>
                            <w:r>
                              <w:rPr>
                                <w:b/>
                                <w:spacing w:val="-11"/>
                                <w:sz w:val="16"/>
                              </w:rPr>
                              <w:t> </w:t>
                            </w:r>
                            <w:r>
                              <w:rPr>
                                <w:b/>
                                <w:sz w:val="16"/>
                              </w:rPr>
                              <w:t>qu’on</w:t>
                            </w:r>
                            <w:r>
                              <w:rPr>
                                <w:b/>
                                <w:spacing w:val="-11"/>
                                <w:sz w:val="16"/>
                              </w:rPr>
                              <w:t> </w:t>
                            </w:r>
                            <w:r>
                              <w:rPr>
                                <w:b/>
                                <w:sz w:val="16"/>
                              </w:rPr>
                              <w:t>comprend l’importance</w:t>
                            </w:r>
                            <w:r>
                              <w:rPr>
                                <w:b/>
                                <w:spacing w:val="-5"/>
                                <w:sz w:val="16"/>
                              </w:rPr>
                              <w:t> </w:t>
                            </w:r>
                            <w:r>
                              <w:rPr>
                                <w:b/>
                                <w:sz w:val="16"/>
                              </w:rPr>
                              <w:t>du</w:t>
                            </w:r>
                            <w:r>
                              <w:rPr>
                                <w:b/>
                                <w:spacing w:val="-6"/>
                                <w:sz w:val="16"/>
                              </w:rPr>
                              <w:t> </w:t>
                            </w:r>
                            <w:r>
                              <w:rPr>
                                <w:b/>
                                <w:sz w:val="16"/>
                              </w:rPr>
                              <w:t>brouillon</w:t>
                            </w:r>
                            <w:r>
                              <w:rPr>
                                <w:b/>
                                <w:spacing w:val="-6"/>
                                <w:sz w:val="16"/>
                              </w:rPr>
                              <w:t> </w:t>
                            </w:r>
                            <w:r>
                              <w:rPr>
                                <w:b/>
                                <w:sz w:val="16"/>
                              </w:rPr>
                              <w:t>:</w:t>
                            </w:r>
                            <w:r>
                              <w:rPr>
                                <w:b/>
                                <w:spacing w:val="-6"/>
                                <w:sz w:val="16"/>
                              </w:rPr>
                              <w:t> </w:t>
                            </w:r>
                            <w:r>
                              <w:rPr>
                                <w:b/>
                                <w:sz w:val="16"/>
                              </w:rPr>
                              <w:t>il</w:t>
                            </w:r>
                            <w:r>
                              <w:rPr>
                                <w:b/>
                                <w:spacing w:val="-5"/>
                                <w:sz w:val="16"/>
                              </w:rPr>
                              <w:t> </w:t>
                            </w:r>
                            <w:r>
                              <w:rPr>
                                <w:b/>
                                <w:sz w:val="16"/>
                              </w:rPr>
                              <w:t>suffit</w:t>
                            </w:r>
                            <w:r>
                              <w:rPr>
                                <w:b/>
                                <w:spacing w:val="-6"/>
                                <w:sz w:val="16"/>
                              </w:rPr>
                              <w:t> </w:t>
                            </w:r>
                            <w:r>
                              <w:rPr>
                                <w:b/>
                                <w:sz w:val="16"/>
                              </w:rPr>
                              <w:t>de</w:t>
                            </w:r>
                            <w:r>
                              <w:rPr>
                                <w:b/>
                                <w:spacing w:val="-6"/>
                                <w:sz w:val="16"/>
                              </w:rPr>
                              <w:t> </w:t>
                            </w:r>
                            <w:r>
                              <w:rPr>
                                <w:b/>
                                <w:sz w:val="16"/>
                              </w:rPr>
                              <w:t>le</w:t>
                            </w:r>
                            <w:r>
                              <w:rPr>
                                <w:b/>
                                <w:spacing w:val="-5"/>
                                <w:sz w:val="16"/>
                              </w:rPr>
                              <w:t> </w:t>
                            </w:r>
                            <w:r>
                              <w:rPr>
                                <w:b/>
                                <w:sz w:val="16"/>
                              </w:rPr>
                              <w:t>relire</w:t>
                            </w:r>
                            <w:r>
                              <w:rPr>
                                <w:b/>
                                <w:spacing w:val="-5"/>
                                <w:sz w:val="16"/>
                              </w:rPr>
                              <w:t> </w:t>
                            </w:r>
                            <w:r>
                              <w:rPr>
                                <w:b/>
                                <w:sz w:val="16"/>
                              </w:rPr>
                              <w:t>et</w:t>
                            </w:r>
                            <w:r>
                              <w:rPr>
                                <w:b/>
                                <w:spacing w:val="-6"/>
                                <w:sz w:val="16"/>
                              </w:rPr>
                              <w:t> </w:t>
                            </w:r>
                            <w:r>
                              <w:rPr>
                                <w:b/>
                                <w:sz w:val="16"/>
                              </w:rPr>
                              <w:t>on</w:t>
                            </w:r>
                            <w:r>
                              <w:rPr>
                                <w:b/>
                                <w:spacing w:val="-6"/>
                                <w:sz w:val="16"/>
                              </w:rPr>
                              <w:t> </w:t>
                            </w:r>
                            <w:r>
                              <w:rPr>
                                <w:b/>
                                <w:sz w:val="16"/>
                              </w:rPr>
                              <w:t>peut</w:t>
                            </w:r>
                            <w:r>
                              <w:rPr>
                                <w:b/>
                                <w:spacing w:val="-6"/>
                                <w:sz w:val="16"/>
                              </w:rPr>
                              <w:t> </w:t>
                            </w:r>
                            <w:r>
                              <w:rPr>
                                <w:b/>
                                <w:sz w:val="16"/>
                              </w:rPr>
                              <w:t>normalement</w:t>
                            </w:r>
                            <w:r>
                              <w:rPr>
                                <w:b/>
                                <w:spacing w:val="-6"/>
                                <w:sz w:val="16"/>
                              </w:rPr>
                              <w:t> </w:t>
                            </w:r>
                            <w:r>
                              <w:rPr>
                                <w:b/>
                                <w:sz w:val="16"/>
                              </w:rPr>
                              <w:t>trouver</w:t>
                            </w:r>
                            <w:r>
                              <w:rPr>
                                <w:b/>
                                <w:spacing w:val="-6"/>
                                <w:sz w:val="16"/>
                              </w:rPr>
                              <w:t> </w:t>
                            </w:r>
                            <w:r>
                              <w:rPr>
                                <w:b/>
                                <w:sz w:val="16"/>
                              </w:rPr>
                              <w:t>le bon</w:t>
                            </w:r>
                            <w:r>
                              <w:rPr>
                                <w:b/>
                                <w:spacing w:val="-1"/>
                                <w:sz w:val="16"/>
                              </w:rPr>
                              <w:t> </w:t>
                            </w:r>
                            <w:r>
                              <w:rPr>
                                <w:b/>
                                <w:sz w:val="16"/>
                              </w:rPr>
                              <w:t>item !</w:t>
                            </w:r>
                            <w:r>
                              <w:rPr>
                                <w:b/>
                                <w:spacing w:val="-1"/>
                                <w:sz w:val="16"/>
                              </w:rPr>
                              <w:t> </w:t>
                            </w:r>
                            <w:r>
                              <w:rPr>
                                <w:b/>
                                <w:sz w:val="16"/>
                              </w:rPr>
                              <w:t>Récapitulons :</w:t>
                            </w:r>
                            <w:r>
                              <w:rPr>
                                <w:b/>
                                <w:spacing w:val="-1"/>
                                <w:sz w:val="16"/>
                              </w:rPr>
                              <w:t> </w:t>
                            </w:r>
                            <w:r>
                              <w:rPr>
                                <w:b/>
                                <w:sz w:val="16"/>
                              </w:rPr>
                              <w:t>On sait que</w:t>
                            </w:r>
                            <w:r>
                              <w:rPr>
                                <w:b/>
                                <w:spacing w:val="-2"/>
                                <w:sz w:val="16"/>
                              </w:rPr>
                              <w:t> </w:t>
                            </w:r>
                            <w:r>
                              <w:rPr>
                                <w:b/>
                                <w:sz w:val="16"/>
                              </w:rPr>
                              <w:t>l’EGFR</w:t>
                            </w:r>
                            <w:r>
                              <w:rPr>
                                <w:b/>
                                <w:spacing w:val="-1"/>
                                <w:sz w:val="16"/>
                              </w:rPr>
                              <w:t> </w:t>
                            </w:r>
                            <w:r>
                              <w:rPr>
                                <w:b/>
                                <w:sz w:val="16"/>
                              </w:rPr>
                              <w:t>interagit</w:t>
                            </w:r>
                            <w:r>
                              <w:rPr>
                                <w:b/>
                                <w:spacing w:val="-1"/>
                                <w:sz w:val="16"/>
                              </w:rPr>
                              <w:t> </w:t>
                            </w:r>
                            <w:r>
                              <w:rPr>
                                <w:b/>
                                <w:sz w:val="16"/>
                              </w:rPr>
                              <w:t>avec Grb2, or l’EGFR est dans</w:t>
                            </w:r>
                            <w:r>
                              <w:rPr>
                                <w:b/>
                                <w:spacing w:val="-7"/>
                                <w:sz w:val="16"/>
                              </w:rPr>
                              <w:t> </w:t>
                            </w:r>
                            <w:r>
                              <w:rPr>
                                <w:b/>
                                <w:sz w:val="16"/>
                              </w:rPr>
                              <w:t>la</w:t>
                            </w:r>
                            <w:r>
                              <w:rPr>
                                <w:b/>
                                <w:spacing w:val="-7"/>
                                <w:sz w:val="16"/>
                              </w:rPr>
                              <w:t> </w:t>
                            </w:r>
                            <w:r>
                              <w:rPr>
                                <w:b/>
                                <w:sz w:val="16"/>
                              </w:rPr>
                              <w:t>membrane</w:t>
                            </w:r>
                            <w:r>
                              <w:rPr>
                                <w:b/>
                                <w:spacing w:val="-8"/>
                                <w:sz w:val="16"/>
                              </w:rPr>
                              <w:t> </w:t>
                            </w:r>
                            <w:r>
                              <w:rPr>
                                <w:b/>
                                <w:sz w:val="16"/>
                              </w:rPr>
                              <w:t>plasmique</w:t>
                            </w:r>
                            <w:r>
                              <w:rPr>
                                <w:b/>
                                <w:spacing w:val="-8"/>
                                <w:sz w:val="16"/>
                              </w:rPr>
                              <w:t> </w:t>
                            </w:r>
                            <w:r>
                              <w:rPr>
                                <w:b/>
                                <w:sz w:val="16"/>
                              </w:rPr>
                              <w:t>et</w:t>
                            </w:r>
                            <w:r>
                              <w:rPr>
                                <w:b/>
                                <w:spacing w:val="-9"/>
                                <w:sz w:val="16"/>
                              </w:rPr>
                              <w:t> </w:t>
                            </w:r>
                            <w:r>
                              <w:rPr>
                                <w:b/>
                                <w:sz w:val="16"/>
                              </w:rPr>
                              <w:t>est</w:t>
                            </w:r>
                            <w:r>
                              <w:rPr>
                                <w:b/>
                                <w:spacing w:val="-9"/>
                                <w:sz w:val="16"/>
                              </w:rPr>
                              <w:t> </w:t>
                            </w:r>
                            <w:r>
                              <w:rPr>
                                <w:b/>
                                <w:sz w:val="16"/>
                              </w:rPr>
                              <w:t>le</w:t>
                            </w:r>
                            <w:r>
                              <w:rPr>
                                <w:b/>
                                <w:spacing w:val="-8"/>
                                <w:sz w:val="16"/>
                              </w:rPr>
                              <w:t> </w:t>
                            </w:r>
                            <w:r>
                              <w:rPr>
                                <w:b/>
                                <w:sz w:val="16"/>
                              </w:rPr>
                              <w:t>premier</w:t>
                            </w:r>
                            <w:r>
                              <w:rPr>
                                <w:b/>
                                <w:spacing w:val="-8"/>
                                <w:sz w:val="16"/>
                              </w:rPr>
                              <w:t> </w:t>
                            </w:r>
                            <w:r>
                              <w:rPr>
                                <w:b/>
                                <w:sz w:val="16"/>
                              </w:rPr>
                              <w:t>à</w:t>
                            </w:r>
                            <w:r>
                              <w:rPr>
                                <w:b/>
                                <w:spacing w:val="-7"/>
                                <w:sz w:val="16"/>
                              </w:rPr>
                              <w:t> </w:t>
                            </w:r>
                            <w:r>
                              <w:rPr>
                                <w:b/>
                                <w:sz w:val="16"/>
                              </w:rPr>
                              <w:t>réagir</w:t>
                            </w:r>
                            <w:r>
                              <w:rPr>
                                <w:b/>
                                <w:spacing w:val="-8"/>
                                <w:sz w:val="16"/>
                              </w:rPr>
                              <w:t> </w:t>
                            </w:r>
                            <w:r>
                              <w:rPr>
                                <w:b/>
                                <w:sz w:val="16"/>
                              </w:rPr>
                              <w:t>à</w:t>
                            </w:r>
                            <w:r>
                              <w:rPr>
                                <w:b/>
                                <w:spacing w:val="-8"/>
                                <w:sz w:val="16"/>
                              </w:rPr>
                              <w:t> </w:t>
                            </w:r>
                            <w:r>
                              <w:rPr>
                                <w:b/>
                                <w:sz w:val="16"/>
                              </w:rPr>
                              <w:t>la</w:t>
                            </w:r>
                            <w:r>
                              <w:rPr>
                                <w:b/>
                                <w:spacing w:val="-8"/>
                                <w:sz w:val="16"/>
                              </w:rPr>
                              <w:t> </w:t>
                            </w:r>
                            <w:r>
                              <w:rPr>
                                <w:b/>
                                <w:sz w:val="16"/>
                              </w:rPr>
                              <w:t>stimulation</w:t>
                            </w:r>
                            <w:r>
                              <w:rPr>
                                <w:b/>
                                <w:spacing w:val="-8"/>
                                <w:sz w:val="16"/>
                              </w:rPr>
                              <w:t> </w:t>
                            </w:r>
                            <w:r>
                              <w:rPr>
                                <w:b/>
                                <w:sz w:val="16"/>
                              </w:rPr>
                              <w:t>par</w:t>
                            </w:r>
                            <w:r>
                              <w:rPr>
                                <w:b/>
                                <w:spacing w:val="-8"/>
                                <w:sz w:val="16"/>
                              </w:rPr>
                              <w:t> </w:t>
                            </w:r>
                            <w:r>
                              <w:rPr>
                                <w:b/>
                                <w:sz w:val="16"/>
                              </w:rPr>
                              <w:t>l’EGF (puisque c’est son récepteur). Il semblerait donc qu’on ait dans l’ordre :</w:t>
                            </w:r>
                          </w:p>
                          <w:p>
                            <w:pPr>
                              <w:spacing w:line="182" w:lineRule="exact" w:before="0"/>
                              <w:ind w:left="71" w:right="0" w:firstLine="0"/>
                              <w:jc w:val="both"/>
                              <w:rPr>
                                <w:b/>
                                <w:sz w:val="16"/>
                              </w:rPr>
                            </w:pPr>
                            <w:r>
                              <w:rPr>
                                <w:b/>
                                <w:sz w:val="16"/>
                              </w:rPr>
                              <w:t>EGF-&gt;EGFR-&gt;Grb2.</w:t>
                            </w:r>
                            <w:r>
                              <w:rPr>
                                <w:b/>
                                <w:spacing w:val="-8"/>
                                <w:sz w:val="16"/>
                              </w:rPr>
                              <w:t> </w:t>
                            </w:r>
                            <w:r>
                              <w:rPr>
                                <w:b/>
                                <w:sz w:val="16"/>
                              </w:rPr>
                              <w:t>On</w:t>
                            </w:r>
                            <w:r>
                              <w:rPr>
                                <w:b/>
                                <w:spacing w:val="-7"/>
                                <w:sz w:val="16"/>
                              </w:rPr>
                              <w:t> </w:t>
                            </w:r>
                            <w:r>
                              <w:rPr>
                                <w:b/>
                                <w:sz w:val="16"/>
                              </w:rPr>
                              <w:t>sait</w:t>
                            </w:r>
                            <w:r>
                              <w:rPr>
                                <w:b/>
                                <w:spacing w:val="-9"/>
                                <w:sz w:val="16"/>
                              </w:rPr>
                              <w:t> </w:t>
                            </w:r>
                            <w:r>
                              <w:rPr>
                                <w:b/>
                                <w:sz w:val="16"/>
                              </w:rPr>
                              <w:t>aussi</w:t>
                            </w:r>
                            <w:r>
                              <w:rPr>
                                <w:b/>
                                <w:spacing w:val="-10"/>
                                <w:sz w:val="16"/>
                              </w:rPr>
                              <w:t> </w:t>
                            </w:r>
                            <w:r>
                              <w:rPr>
                                <w:b/>
                                <w:sz w:val="16"/>
                              </w:rPr>
                              <w:t>que</w:t>
                            </w:r>
                            <w:r>
                              <w:rPr>
                                <w:b/>
                                <w:spacing w:val="-7"/>
                                <w:sz w:val="16"/>
                              </w:rPr>
                              <w:t> </w:t>
                            </w:r>
                            <w:r>
                              <w:rPr>
                                <w:b/>
                                <w:sz w:val="16"/>
                              </w:rPr>
                              <w:t>Grb2</w:t>
                            </w:r>
                            <w:r>
                              <w:rPr>
                                <w:b/>
                                <w:spacing w:val="-7"/>
                                <w:sz w:val="16"/>
                              </w:rPr>
                              <w:t> </w:t>
                            </w:r>
                            <w:r>
                              <w:rPr>
                                <w:b/>
                                <w:sz w:val="16"/>
                              </w:rPr>
                              <w:t>interagit</w:t>
                            </w:r>
                            <w:r>
                              <w:rPr>
                                <w:b/>
                                <w:spacing w:val="-9"/>
                                <w:sz w:val="16"/>
                              </w:rPr>
                              <w:t> </w:t>
                            </w:r>
                            <w:r>
                              <w:rPr>
                                <w:b/>
                                <w:sz w:val="16"/>
                              </w:rPr>
                              <w:t>avec</w:t>
                            </w:r>
                            <w:r>
                              <w:rPr>
                                <w:b/>
                                <w:spacing w:val="-8"/>
                                <w:sz w:val="16"/>
                              </w:rPr>
                              <w:t> </w:t>
                            </w:r>
                            <w:r>
                              <w:rPr>
                                <w:b/>
                                <w:spacing w:val="-2"/>
                                <w:sz w:val="16"/>
                              </w:rPr>
                              <w:t>DENND1A.</w:t>
                            </w:r>
                          </w:p>
                          <w:p>
                            <w:pPr>
                              <w:spacing w:before="0"/>
                              <w:ind w:left="71" w:right="69" w:firstLine="0"/>
                              <w:jc w:val="both"/>
                              <w:rPr>
                                <w:b/>
                                <w:sz w:val="16"/>
                              </w:rPr>
                            </w:pPr>
                            <w:r>
                              <w:rPr>
                                <w:b/>
                                <w:sz w:val="16"/>
                              </w:rPr>
                              <w:t>On aurait donc : EGF-&gt;EGFR-&gt;Grb2-&gt;DENND1A. Puis comme on sait que EGF active Rab35 par l'intermédiaire de DENND1A, ce qui entraîne la migration : on valide cet item !</w:t>
                            </w:r>
                          </w:p>
                        </w:txbxContent>
                      </wps:txbx>
                      <wps:bodyPr wrap="square" lIns="0" tIns="0" rIns="0" bIns="0" rtlCol="0">
                        <a:noAutofit/>
                      </wps:bodyPr>
                    </wps:wsp>
                  </a:graphicData>
                </a:graphic>
              </wp:anchor>
            </w:drawing>
          </mc:Choice>
          <mc:Fallback>
            <w:pict>
              <v:shape style="position:absolute;margin-left:43.359646pt;margin-top:9.281137pt;width:309.3pt;height:111.85pt;mso-position-horizontal-relative:page;mso-position-vertical-relative:paragraph;z-index:15749120" type="#_x0000_t202" id="docshape134" filled="false" stroked="true" strokeweight=".319277pt" strokecolor="#000000">
                <v:textbox inset="0,0,0,0">
                  <w:txbxContent>
                    <w:p>
                      <w:pPr>
                        <w:spacing w:before="12"/>
                        <w:ind w:left="71" w:right="71" w:firstLine="0"/>
                        <w:jc w:val="both"/>
                        <w:rPr>
                          <w:b/>
                          <w:sz w:val="16"/>
                        </w:rPr>
                      </w:pPr>
                      <w:r>
                        <w:rPr>
                          <w:b/>
                          <w:sz w:val="16"/>
                        </w:rPr>
                        <w:t>D. La stimulation du récepteur à l’EGF permet le recrutement de Grb2 qui interagit</w:t>
                      </w:r>
                      <w:r>
                        <w:rPr>
                          <w:b/>
                          <w:spacing w:val="-5"/>
                          <w:sz w:val="16"/>
                        </w:rPr>
                        <w:t> </w:t>
                      </w:r>
                      <w:r>
                        <w:rPr>
                          <w:b/>
                          <w:sz w:val="16"/>
                        </w:rPr>
                        <w:t>ensuite</w:t>
                      </w:r>
                      <w:r>
                        <w:rPr>
                          <w:b/>
                          <w:spacing w:val="-6"/>
                          <w:sz w:val="16"/>
                        </w:rPr>
                        <w:t> </w:t>
                      </w:r>
                      <w:r>
                        <w:rPr>
                          <w:b/>
                          <w:sz w:val="16"/>
                        </w:rPr>
                        <w:t>avec</w:t>
                      </w:r>
                      <w:r>
                        <w:rPr>
                          <w:b/>
                          <w:spacing w:val="-6"/>
                          <w:sz w:val="16"/>
                        </w:rPr>
                        <w:t> </w:t>
                      </w:r>
                      <w:r>
                        <w:rPr>
                          <w:b/>
                          <w:sz w:val="16"/>
                        </w:rPr>
                        <w:t>DENND1A,</w:t>
                      </w:r>
                      <w:r>
                        <w:rPr>
                          <w:b/>
                          <w:spacing w:val="-4"/>
                          <w:sz w:val="16"/>
                        </w:rPr>
                        <w:t> </w:t>
                      </w:r>
                      <w:r>
                        <w:rPr>
                          <w:b/>
                          <w:sz w:val="16"/>
                        </w:rPr>
                        <w:t>ce</w:t>
                      </w:r>
                      <w:r>
                        <w:rPr>
                          <w:b/>
                          <w:spacing w:val="-5"/>
                          <w:sz w:val="16"/>
                        </w:rPr>
                        <w:t> </w:t>
                      </w:r>
                      <w:r>
                        <w:rPr>
                          <w:b/>
                          <w:sz w:val="16"/>
                        </w:rPr>
                        <w:t>qui</w:t>
                      </w:r>
                      <w:r>
                        <w:rPr>
                          <w:b/>
                          <w:spacing w:val="-6"/>
                          <w:sz w:val="16"/>
                        </w:rPr>
                        <w:t> </w:t>
                      </w:r>
                      <w:r>
                        <w:rPr>
                          <w:b/>
                          <w:sz w:val="16"/>
                        </w:rPr>
                        <w:t>permet</w:t>
                      </w:r>
                      <w:r>
                        <w:rPr>
                          <w:b/>
                          <w:spacing w:val="-5"/>
                          <w:sz w:val="16"/>
                        </w:rPr>
                        <w:t> </w:t>
                      </w:r>
                      <w:r>
                        <w:rPr>
                          <w:b/>
                          <w:sz w:val="16"/>
                        </w:rPr>
                        <w:t>l’activation</w:t>
                      </w:r>
                      <w:r>
                        <w:rPr>
                          <w:b/>
                          <w:spacing w:val="-5"/>
                          <w:sz w:val="16"/>
                        </w:rPr>
                        <w:t> </w:t>
                      </w:r>
                      <w:r>
                        <w:rPr>
                          <w:b/>
                          <w:sz w:val="16"/>
                        </w:rPr>
                        <w:t>de</w:t>
                      </w:r>
                      <w:r>
                        <w:rPr>
                          <w:b/>
                          <w:spacing w:val="-6"/>
                          <w:sz w:val="16"/>
                        </w:rPr>
                        <w:t> </w:t>
                      </w:r>
                      <w:r>
                        <w:rPr>
                          <w:b/>
                          <w:sz w:val="16"/>
                        </w:rPr>
                        <w:t>Rab35</w:t>
                      </w:r>
                      <w:r>
                        <w:rPr>
                          <w:b/>
                          <w:spacing w:val="-6"/>
                          <w:sz w:val="16"/>
                        </w:rPr>
                        <w:t> </w:t>
                      </w:r>
                      <w:r>
                        <w:rPr>
                          <w:b/>
                          <w:sz w:val="16"/>
                        </w:rPr>
                        <w:t>et</w:t>
                      </w:r>
                      <w:r>
                        <w:rPr>
                          <w:b/>
                          <w:spacing w:val="-6"/>
                          <w:sz w:val="16"/>
                        </w:rPr>
                        <w:t> </w:t>
                      </w:r>
                      <w:r>
                        <w:rPr>
                          <w:b/>
                          <w:sz w:val="16"/>
                        </w:rPr>
                        <w:t>amplifie la migration des cellules cancéreuses</w:t>
                      </w:r>
                    </w:p>
                    <w:p>
                      <w:pPr>
                        <w:spacing w:before="0"/>
                        <w:ind w:left="71" w:right="72" w:firstLine="0"/>
                        <w:jc w:val="both"/>
                        <w:rPr>
                          <w:b/>
                          <w:sz w:val="16"/>
                        </w:rPr>
                      </w:pPr>
                      <w:r>
                        <w:rPr>
                          <w:b/>
                          <w:sz w:val="16"/>
                        </w:rPr>
                        <w:t>VRAI</w:t>
                      </w:r>
                      <w:r>
                        <w:rPr>
                          <w:b/>
                          <w:spacing w:val="-12"/>
                          <w:sz w:val="16"/>
                        </w:rPr>
                        <w:t> </w:t>
                      </w:r>
                      <w:r>
                        <w:rPr>
                          <w:b/>
                          <w:sz w:val="16"/>
                        </w:rPr>
                        <w:t>-</w:t>
                      </w:r>
                      <w:r>
                        <w:rPr>
                          <w:b/>
                          <w:spacing w:val="-11"/>
                          <w:sz w:val="16"/>
                        </w:rPr>
                        <w:t> </w:t>
                      </w:r>
                      <w:r>
                        <w:rPr>
                          <w:b/>
                          <w:sz w:val="16"/>
                        </w:rPr>
                        <w:t>Voilà</w:t>
                      </w:r>
                      <w:r>
                        <w:rPr>
                          <w:b/>
                          <w:spacing w:val="-11"/>
                          <w:sz w:val="16"/>
                        </w:rPr>
                        <w:t> </w:t>
                      </w:r>
                      <w:r>
                        <w:rPr>
                          <w:b/>
                          <w:sz w:val="16"/>
                        </w:rPr>
                        <w:t>la</w:t>
                      </w:r>
                      <w:r>
                        <w:rPr>
                          <w:b/>
                          <w:spacing w:val="-11"/>
                          <w:sz w:val="16"/>
                        </w:rPr>
                        <w:t> </w:t>
                      </w:r>
                      <w:r>
                        <w:rPr>
                          <w:b/>
                          <w:sz w:val="16"/>
                        </w:rPr>
                        <w:t>bonne</w:t>
                      </w:r>
                      <w:r>
                        <w:rPr>
                          <w:b/>
                          <w:spacing w:val="-11"/>
                          <w:sz w:val="16"/>
                        </w:rPr>
                        <w:t> </w:t>
                      </w:r>
                      <w:r>
                        <w:rPr>
                          <w:b/>
                          <w:sz w:val="16"/>
                        </w:rPr>
                        <w:t>cascade</w:t>
                      </w:r>
                      <w:r>
                        <w:rPr>
                          <w:b/>
                          <w:spacing w:val="-11"/>
                          <w:sz w:val="16"/>
                        </w:rPr>
                        <w:t> </w:t>
                      </w:r>
                      <w:r>
                        <w:rPr>
                          <w:b/>
                          <w:sz w:val="16"/>
                        </w:rPr>
                        <w:t>!</w:t>
                      </w:r>
                      <w:r>
                        <w:rPr>
                          <w:b/>
                          <w:spacing w:val="-11"/>
                          <w:sz w:val="16"/>
                        </w:rPr>
                        <w:t> </w:t>
                      </w:r>
                      <w:r>
                        <w:rPr>
                          <w:b/>
                          <w:sz w:val="16"/>
                        </w:rPr>
                        <w:t>C’est</w:t>
                      </w:r>
                      <w:r>
                        <w:rPr>
                          <w:b/>
                          <w:spacing w:val="-11"/>
                          <w:sz w:val="16"/>
                        </w:rPr>
                        <w:t> </w:t>
                      </w:r>
                      <w:r>
                        <w:rPr>
                          <w:b/>
                          <w:sz w:val="16"/>
                        </w:rPr>
                        <w:t>avec</w:t>
                      </w:r>
                      <w:r>
                        <w:rPr>
                          <w:b/>
                          <w:spacing w:val="-12"/>
                          <w:sz w:val="16"/>
                        </w:rPr>
                        <w:t> </w:t>
                      </w:r>
                      <w:r>
                        <w:rPr>
                          <w:b/>
                          <w:sz w:val="16"/>
                        </w:rPr>
                        <w:t>ce</w:t>
                      </w:r>
                      <w:r>
                        <w:rPr>
                          <w:b/>
                          <w:spacing w:val="-11"/>
                          <w:sz w:val="16"/>
                        </w:rPr>
                        <w:t> </w:t>
                      </w:r>
                      <w:r>
                        <w:rPr>
                          <w:b/>
                          <w:sz w:val="16"/>
                        </w:rPr>
                        <w:t>genre</w:t>
                      </w:r>
                      <w:r>
                        <w:rPr>
                          <w:b/>
                          <w:spacing w:val="-11"/>
                          <w:sz w:val="16"/>
                        </w:rPr>
                        <w:t> </w:t>
                      </w:r>
                      <w:r>
                        <w:rPr>
                          <w:b/>
                          <w:sz w:val="16"/>
                        </w:rPr>
                        <w:t>de</w:t>
                      </w:r>
                      <w:r>
                        <w:rPr>
                          <w:b/>
                          <w:spacing w:val="-11"/>
                          <w:sz w:val="16"/>
                        </w:rPr>
                        <w:t> </w:t>
                      </w:r>
                      <w:r>
                        <w:rPr>
                          <w:b/>
                          <w:sz w:val="16"/>
                        </w:rPr>
                        <w:t>question</w:t>
                      </w:r>
                      <w:r>
                        <w:rPr>
                          <w:b/>
                          <w:spacing w:val="-11"/>
                          <w:sz w:val="16"/>
                        </w:rPr>
                        <w:t> </w:t>
                      </w:r>
                      <w:r>
                        <w:rPr>
                          <w:b/>
                          <w:sz w:val="16"/>
                        </w:rPr>
                        <w:t>qu’on</w:t>
                      </w:r>
                      <w:r>
                        <w:rPr>
                          <w:b/>
                          <w:spacing w:val="-11"/>
                          <w:sz w:val="16"/>
                        </w:rPr>
                        <w:t> </w:t>
                      </w:r>
                      <w:r>
                        <w:rPr>
                          <w:b/>
                          <w:sz w:val="16"/>
                        </w:rPr>
                        <w:t>comprend l’importance</w:t>
                      </w:r>
                      <w:r>
                        <w:rPr>
                          <w:b/>
                          <w:spacing w:val="-5"/>
                          <w:sz w:val="16"/>
                        </w:rPr>
                        <w:t> </w:t>
                      </w:r>
                      <w:r>
                        <w:rPr>
                          <w:b/>
                          <w:sz w:val="16"/>
                        </w:rPr>
                        <w:t>du</w:t>
                      </w:r>
                      <w:r>
                        <w:rPr>
                          <w:b/>
                          <w:spacing w:val="-6"/>
                          <w:sz w:val="16"/>
                        </w:rPr>
                        <w:t> </w:t>
                      </w:r>
                      <w:r>
                        <w:rPr>
                          <w:b/>
                          <w:sz w:val="16"/>
                        </w:rPr>
                        <w:t>brouillon</w:t>
                      </w:r>
                      <w:r>
                        <w:rPr>
                          <w:b/>
                          <w:spacing w:val="-6"/>
                          <w:sz w:val="16"/>
                        </w:rPr>
                        <w:t> </w:t>
                      </w:r>
                      <w:r>
                        <w:rPr>
                          <w:b/>
                          <w:sz w:val="16"/>
                        </w:rPr>
                        <w:t>:</w:t>
                      </w:r>
                      <w:r>
                        <w:rPr>
                          <w:b/>
                          <w:spacing w:val="-6"/>
                          <w:sz w:val="16"/>
                        </w:rPr>
                        <w:t> </w:t>
                      </w:r>
                      <w:r>
                        <w:rPr>
                          <w:b/>
                          <w:sz w:val="16"/>
                        </w:rPr>
                        <w:t>il</w:t>
                      </w:r>
                      <w:r>
                        <w:rPr>
                          <w:b/>
                          <w:spacing w:val="-5"/>
                          <w:sz w:val="16"/>
                        </w:rPr>
                        <w:t> </w:t>
                      </w:r>
                      <w:r>
                        <w:rPr>
                          <w:b/>
                          <w:sz w:val="16"/>
                        </w:rPr>
                        <w:t>suffit</w:t>
                      </w:r>
                      <w:r>
                        <w:rPr>
                          <w:b/>
                          <w:spacing w:val="-6"/>
                          <w:sz w:val="16"/>
                        </w:rPr>
                        <w:t> </w:t>
                      </w:r>
                      <w:r>
                        <w:rPr>
                          <w:b/>
                          <w:sz w:val="16"/>
                        </w:rPr>
                        <w:t>de</w:t>
                      </w:r>
                      <w:r>
                        <w:rPr>
                          <w:b/>
                          <w:spacing w:val="-6"/>
                          <w:sz w:val="16"/>
                        </w:rPr>
                        <w:t> </w:t>
                      </w:r>
                      <w:r>
                        <w:rPr>
                          <w:b/>
                          <w:sz w:val="16"/>
                        </w:rPr>
                        <w:t>le</w:t>
                      </w:r>
                      <w:r>
                        <w:rPr>
                          <w:b/>
                          <w:spacing w:val="-5"/>
                          <w:sz w:val="16"/>
                        </w:rPr>
                        <w:t> </w:t>
                      </w:r>
                      <w:r>
                        <w:rPr>
                          <w:b/>
                          <w:sz w:val="16"/>
                        </w:rPr>
                        <w:t>relire</w:t>
                      </w:r>
                      <w:r>
                        <w:rPr>
                          <w:b/>
                          <w:spacing w:val="-5"/>
                          <w:sz w:val="16"/>
                        </w:rPr>
                        <w:t> </w:t>
                      </w:r>
                      <w:r>
                        <w:rPr>
                          <w:b/>
                          <w:sz w:val="16"/>
                        </w:rPr>
                        <w:t>et</w:t>
                      </w:r>
                      <w:r>
                        <w:rPr>
                          <w:b/>
                          <w:spacing w:val="-6"/>
                          <w:sz w:val="16"/>
                        </w:rPr>
                        <w:t> </w:t>
                      </w:r>
                      <w:r>
                        <w:rPr>
                          <w:b/>
                          <w:sz w:val="16"/>
                        </w:rPr>
                        <w:t>on</w:t>
                      </w:r>
                      <w:r>
                        <w:rPr>
                          <w:b/>
                          <w:spacing w:val="-6"/>
                          <w:sz w:val="16"/>
                        </w:rPr>
                        <w:t> </w:t>
                      </w:r>
                      <w:r>
                        <w:rPr>
                          <w:b/>
                          <w:sz w:val="16"/>
                        </w:rPr>
                        <w:t>peut</w:t>
                      </w:r>
                      <w:r>
                        <w:rPr>
                          <w:b/>
                          <w:spacing w:val="-6"/>
                          <w:sz w:val="16"/>
                        </w:rPr>
                        <w:t> </w:t>
                      </w:r>
                      <w:r>
                        <w:rPr>
                          <w:b/>
                          <w:sz w:val="16"/>
                        </w:rPr>
                        <w:t>normalement</w:t>
                      </w:r>
                      <w:r>
                        <w:rPr>
                          <w:b/>
                          <w:spacing w:val="-6"/>
                          <w:sz w:val="16"/>
                        </w:rPr>
                        <w:t> </w:t>
                      </w:r>
                      <w:r>
                        <w:rPr>
                          <w:b/>
                          <w:sz w:val="16"/>
                        </w:rPr>
                        <w:t>trouver</w:t>
                      </w:r>
                      <w:r>
                        <w:rPr>
                          <w:b/>
                          <w:spacing w:val="-6"/>
                          <w:sz w:val="16"/>
                        </w:rPr>
                        <w:t> </w:t>
                      </w:r>
                      <w:r>
                        <w:rPr>
                          <w:b/>
                          <w:sz w:val="16"/>
                        </w:rPr>
                        <w:t>le bon</w:t>
                      </w:r>
                      <w:r>
                        <w:rPr>
                          <w:b/>
                          <w:spacing w:val="-1"/>
                          <w:sz w:val="16"/>
                        </w:rPr>
                        <w:t> </w:t>
                      </w:r>
                      <w:r>
                        <w:rPr>
                          <w:b/>
                          <w:sz w:val="16"/>
                        </w:rPr>
                        <w:t>item !</w:t>
                      </w:r>
                      <w:r>
                        <w:rPr>
                          <w:b/>
                          <w:spacing w:val="-1"/>
                          <w:sz w:val="16"/>
                        </w:rPr>
                        <w:t> </w:t>
                      </w:r>
                      <w:r>
                        <w:rPr>
                          <w:b/>
                          <w:sz w:val="16"/>
                        </w:rPr>
                        <w:t>Récapitulons :</w:t>
                      </w:r>
                      <w:r>
                        <w:rPr>
                          <w:b/>
                          <w:spacing w:val="-1"/>
                          <w:sz w:val="16"/>
                        </w:rPr>
                        <w:t> </w:t>
                      </w:r>
                      <w:r>
                        <w:rPr>
                          <w:b/>
                          <w:sz w:val="16"/>
                        </w:rPr>
                        <w:t>On sait que</w:t>
                      </w:r>
                      <w:r>
                        <w:rPr>
                          <w:b/>
                          <w:spacing w:val="-2"/>
                          <w:sz w:val="16"/>
                        </w:rPr>
                        <w:t> </w:t>
                      </w:r>
                      <w:r>
                        <w:rPr>
                          <w:b/>
                          <w:sz w:val="16"/>
                        </w:rPr>
                        <w:t>l’EGFR</w:t>
                      </w:r>
                      <w:r>
                        <w:rPr>
                          <w:b/>
                          <w:spacing w:val="-1"/>
                          <w:sz w:val="16"/>
                        </w:rPr>
                        <w:t> </w:t>
                      </w:r>
                      <w:r>
                        <w:rPr>
                          <w:b/>
                          <w:sz w:val="16"/>
                        </w:rPr>
                        <w:t>interagit</w:t>
                      </w:r>
                      <w:r>
                        <w:rPr>
                          <w:b/>
                          <w:spacing w:val="-1"/>
                          <w:sz w:val="16"/>
                        </w:rPr>
                        <w:t> </w:t>
                      </w:r>
                      <w:r>
                        <w:rPr>
                          <w:b/>
                          <w:sz w:val="16"/>
                        </w:rPr>
                        <w:t>avec Grb2, or l’EGFR est dans</w:t>
                      </w:r>
                      <w:r>
                        <w:rPr>
                          <w:b/>
                          <w:spacing w:val="-7"/>
                          <w:sz w:val="16"/>
                        </w:rPr>
                        <w:t> </w:t>
                      </w:r>
                      <w:r>
                        <w:rPr>
                          <w:b/>
                          <w:sz w:val="16"/>
                        </w:rPr>
                        <w:t>la</w:t>
                      </w:r>
                      <w:r>
                        <w:rPr>
                          <w:b/>
                          <w:spacing w:val="-7"/>
                          <w:sz w:val="16"/>
                        </w:rPr>
                        <w:t> </w:t>
                      </w:r>
                      <w:r>
                        <w:rPr>
                          <w:b/>
                          <w:sz w:val="16"/>
                        </w:rPr>
                        <w:t>membrane</w:t>
                      </w:r>
                      <w:r>
                        <w:rPr>
                          <w:b/>
                          <w:spacing w:val="-8"/>
                          <w:sz w:val="16"/>
                        </w:rPr>
                        <w:t> </w:t>
                      </w:r>
                      <w:r>
                        <w:rPr>
                          <w:b/>
                          <w:sz w:val="16"/>
                        </w:rPr>
                        <w:t>plasmique</w:t>
                      </w:r>
                      <w:r>
                        <w:rPr>
                          <w:b/>
                          <w:spacing w:val="-8"/>
                          <w:sz w:val="16"/>
                        </w:rPr>
                        <w:t> </w:t>
                      </w:r>
                      <w:r>
                        <w:rPr>
                          <w:b/>
                          <w:sz w:val="16"/>
                        </w:rPr>
                        <w:t>et</w:t>
                      </w:r>
                      <w:r>
                        <w:rPr>
                          <w:b/>
                          <w:spacing w:val="-9"/>
                          <w:sz w:val="16"/>
                        </w:rPr>
                        <w:t> </w:t>
                      </w:r>
                      <w:r>
                        <w:rPr>
                          <w:b/>
                          <w:sz w:val="16"/>
                        </w:rPr>
                        <w:t>est</w:t>
                      </w:r>
                      <w:r>
                        <w:rPr>
                          <w:b/>
                          <w:spacing w:val="-9"/>
                          <w:sz w:val="16"/>
                        </w:rPr>
                        <w:t> </w:t>
                      </w:r>
                      <w:r>
                        <w:rPr>
                          <w:b/>
                          <w:sz w:val="16"/>
                        </w:rPr>
                        <w:t>le</w:t>
                      </w:r>
                      <w:r>
                        <w:rPr>
                          <w:b/>
                          <w:spacing w:val="-8"/>
                          <w:sz w:val="16"/>
                        </w:rPr>
                        <w:t> </w:t>
                      </w:r>
                      <w:r>
                        <w:rPr>
                          <w:b/>
                          <w:sz w:val="16"/>
                        </w:rPr>
                        <w:t>premier</w:t>
                      </w:r>
                      <w:r>
                        <w:rPr>
                          <w:b/>
                          <w:spacing w:val="-8"/>
                          <w:sz w:val="16"/>
                        </w:rPr>
                        <w:t> </w:t>
                      </w:r>
                      <w:r>
                        <w:rPr>
                          <w:b/>
                          <w:sz w:val="16"/>
                        </w:rPr>
                        <w:t>à</w:t>
                      </w:r>
                      <w:r>
                        <w:rPr>
                          <w:b/>
                          <w:spacing w:val="-7"/>
                          <w:sz w:val="16"/>
                        </w:rPr>
                        <w:t> </w:t>
                      </w:r>
                      <w:r>
                        <w:rPr>
                          <w:b/>
                          <w:sz w:val="16"/>
                        </w:rPr>
                        <w:t>réagir</w:t>
                      </w:r>
                      <w:r>
                        <w:rPr>
                          <w:b/>
                          <w:spacing w:val="-8"/>
                          <w:sz w:val="16"/>
                        </w:rPr>
                        <w:t> </w:t>
                      </w:r>
                      <w:r>
                        <w:rPr>
                          <w:b/>
                          <w:sz w:val="16"/>
                        </w:rPr>
                        <w:t>à</w:t>
                      </w:r>
                      <w:r>
                        <w:rPr>
                          <w:b/>
                          <w:spacing w:val="-8"/>
                          <w:sz w:val="16"/>
                        </w:rPr>
                        <w:t> </w:t>
                      </w:r>
                      <w:r>
                        <w:rPr>
                          <w:b/>
                          <w:sz w:val="16"/>
                        </w:rPr>
                        <w:t>la</w:t>
                      </w:r>
                      <w:r>
                        <w:rPr>
                          <w:b/>
                          <w:spacing w:val="-8"/>
                          <w:sz w:val="16"/>
                        </w:rPr>
                        <w:t> </w:t>
                      </w:r>
                      <w:r>
                        <w:rPr>
                          <w:b/>
                          <w:sz w:val="16"/>
                        </w:rPr>
                        <w:t>stimulation</w:t>
                      </w:r>
                      <w:r>
                        <w:rPr>
                          <w:b/>
                          <w:spacing w:val="-8"/>
                          <w:sz w:val="16"/>
                        </w:rPr>
                        <w:t> </w:t>
                      </w:r>
                      <w:r>
                        <w:rPr>
                          <w:b/>
                          <w:sz w:val="16"/>
                        </w:rPr>
                        <w:t>par</w:t>
                      </w:r>
                      <w:r>
                        <w:rPr>
                          <w:b/>
                          <w:spacing w:val="-8"/>
                          <w:sz w:val="16"/>
                        </w:rPr>
                        <w:t> </w:t>
                      </w:r>
                      <w:r>
                        <w:rPr>
                          <w:b/>
                          <w:sz w:val="16"/>
                        </w:rPr>
                        <w:t>l’EGF (puisque c’est son récepteur). Il semblerait donc qu’on ait dans l’ordre :</w:t>
                      </w:r>
                    </w:p>
                    <w:p>
                      <w:pPr>
                        <w:spacing w:line="182" w:lineRule="exact" w:before="0"/>
                        <w:ind w:left="71" w:right="0" w:firstLine="0"/>
                        <w:jc w:val="both"/>
                        <w:rPr>
                          <w:b/>
                          <w:sz w:val="16"/>
                        </w:rPr>
                      </w:pPr>
                      <w:r>
                        <w:rPr>
                          <w:b/>
                          <w:sz w:val="16"/>
                        </w:rPr>
                        <w:t>EGF-&gt;EGFR-&gt;Grb2.</w:t>
                      </w:r>
                      <w:r>
                        <w:rPr>
                          <w:b/>
                          <w:spacing w:val="-8"/>
                          <w:sz w:val="16"/>
                        </w:rPr>
                        <w:t> </w:t>
                      </w:r>
                      <w:r>
                        <w:rPr>
                          <w:b/>
                          <w:sz w:val="16"/>
                        </w:rPr>
                        <w:t>On</w:t>
                      </w:r>
                      <w:r>
                        <w:rPr>
                          <w:b/>
                          <w:spacing w:val="-7"/>
                          <w:sz w:val="16"/>
                        </w:rPr>
                        <w:t> </w:t>
                      </w:r>
                      <w:r>
                        <w:rPr>
                          <w:b/>
                          <w:sz w:val="16"/>
                        </w:rPr>
                        <w:t>sait</w:t>
                      </w:r>
                      <w:r>
                        <w:rPr>
                          <w:b/>
                          <w:spacing w:val="-9"/>
                          <w:sz w:val="16"/>
                        </w:rPr>
                        <w:t> </w:t>
                      </w:r>
                      <w:r>
                        <w:rPr>
                          <w:b/>
                          <w:sz w:val="16"/>
                        </w:rPr>
                        <w:t>aussi</w:t>
                      </w:r>
                      <w:r>
                        <w:rPr>
                          <w:b/>
                          <w:spacing w:val="-10"/>
                          <w:sz w:val="16"/>
                        </w:rPr>
                        <w:t> </w:t>
                      </w:r>
                      <w:r>
                        <w:rPr>
                          <w:b/>
                          <w:sz w:val="16"/>
                        </w:rPr>
                        <w:t>que</w:t>
                      </w:r>
                      <w:r>
                        <w:rPr>
                          <w:b/>
                          <w:spacing w:val="-7"/>
                          <w:sz w:val="16"/>
                        </w:rPr>
                        <w:t> </w:t>
                      </w:r>
                      <w:r>
                        <w:rPr>
                          <w:b/>
                          <w:sz w:val="16"/>
                        </w:rPr>
                        <w:t>Grb2</w:t>
                      </w:r>
                      <w:r>
                        <w:rPr>
                          <w:b/>
                          <w:spacing w:val="-7"/>
                          <w:sz w:val="16"/>
                        </w:rPr>
                        <w:t> </w:t>
                      </w:r>
                      <w:r>
                        <w:rPr>
                          <w:b/>
                          <w:sz w:val="16"/>
                        </w:rPr>
                        <w:t>interagit</w:t>
                      </w:r>
                      <w:r>
                        <w:rPr>
                          <w:b/>
                          <w:spacing w:val="-9"/>
                          <w:sz w:val="16"/>
                        </w:rPr>
                        <w:t> </w:t>
                      </w:r>
                      <w:r>
                        <w:rPr>
                          <w:b/>
                          <w:sz w:val="16"/>
                        </w:rPr>
                        <w:t>avec</w:t>
                      </w:r>
                      <w:r>
                        <w:rPr>
                          <w:b/>
                          <w:spacing w:val="-8"/>
                          <w:sz w:val="16"/>
                        </w:rPr>
                        <w:t> </w:t>
                      </w:r>
                      <w:r>
                        <w:rPr>
                          <w:b/>
                          <w:spacing w:val="-2"/>
                          <w:sz w:val="16"/>
                        </w:rPr>
                        <w:t>DENND1A.</w:t>
                      </w:r>
                    </w:p>
                    <w:p>
                      <w:pPr>
                        <w:spacing w:before="0"/>
                        <w:ind w:left="71" w:right="69" w:firstLine="0"/>
                        <w:jc w:val="both"/>
                        <w:rPr>
                          <w:b/>
                          <w:sz w:val="16"/>
                        </w:rPr>
                      </w:pPr>
                      <w:r>
                        <w:rPr>
                          <w:b/>
                          <w:sz w:val="16"/>
                        </w:rPr>
                        <w:t>On aurait donc : EGF-&gt;EGFR-&gt;Grb2-&gt;DENND1A. Puis comme on sait que EGF active Rab35 par l'intermédiaire de DENND1A, ce qui entraîne la migration : on valide cet item !</w:t>
                      </w:r>
                    </w:p>
                  </w:txbxContent>
                </v:textbox>
                <v:stroke dashstyle="solid"/>
                <w10:wrap type="none"/>
              </v:shape>
            </w:pict>
          </mc:Fallback>
        </mc:AlternateContent>
      </w:r>
      <w:r>
        <w:rPr>
          <w:i/>
          <w:sz w:val="16"/>
        </w:rPr>
        <w:t>FAUX</w:t>
      </w:r>
      <w:r>
        <w:rPr>
          <w:i/>
          <w:spacing w:val="-12"/>
          <w:sz w:val="16"/>
        </w:rPr>
        <w:t> </w:t>
      </w:r>
      <w:r>
        <w:rPr>
          <w:i/>
          <w:sz w:val="16"/>
        </w:rPr>
        <w:t>-</w:t>
      </w:r>
      <w:r>
        <w:rPr>
          <w:i/>
          <w:spacing w:val="-11"/>
          <w:sz w:val="16"/>
        </w:rPr>
        <w:t> </w:t>
      </w:r>
      <w:r>
        <w:rPr>
          <w:i/>
          <w:sz w:val="16"/>
        </w:rPr>
        <w:t>Bon</w:t>
      </w:r>
      <w:r>
        <w:rPr>
          <w:i/>
          <w:spacing w:val="-9"/>
          <w:sz w:val="16"/>
        </w:rPr>
        <w:t> </w:t>
      </w:r>
      <w:r>
        <w:rPr>
          <w:i/>
          <w:sz w:val="16"/>
        </w:rPr>
        <w:t>ordre</w:t>
      </w:r>
      <w:r>
        <w:rPr>
          <w:i/>
          <w:spacing w:val="-10"/>
          <w:sz w:val="16"/>
        </w:rPr>
        <w:t> </w:t>
      </w:r>
      <w:r>
        <w:rPr>
          <w:i/>
          <w:sz w:val="16"/>
        </w:rPr>
        <w:t>mais</w:t>
      </w:r>
      <w:r>
        <w:rPr>
          <w:i/>
          <w:spacing w:val="-9"/>
          <w:sz w:val="16"/>
        </w:rPr>
        <w:t> </w:t>
      </w:r>
      <w:r>
        <w:rPr>
          <w:i/>
          <w:sz w:val="16"/>
        </w:rPr>
        <w:t>attention</w:t>
      </w:r>
      <w:r>
        <w:rPr>
          <w:i/>
          <w:spacing w:val="-9"/>
          <w:sz w:val="16"/>
        </w:rPr>
        <w:t> </w:t>
      </w:r>
      <w:r>
        <w:rPr>
          <w:i/>
          <w:sz w:val="16"/>
        </w:rPr>
        <w:t>on</w:t>
      </w:r>
      <w:r>
        <w:rPr>
          <w:i/>
          <w:spacing w:val="-9"/>
          <w:sz w:val="16"/>
        </w:rPr>
        <w:t> </w:t>
      </w:r>
      <w:r>
        <w:rPr>
          <w:i/>
          <w:sz w:val="16"/>
        </w:rPr>
        <w:t>a</w:t>
      </w:r>
      <w:r>
        <w:rPr>
          <w:i/>
          <w:spacing w:val="-10"/>
          <w:sz w:val="16"/>
        </w:rPr>
        <w:t> </w:t>
      </w:r>
      <w:r>
        <w:rPr>
          <w:i/>
          <w:sz w:val="16"/>
        </w:rPr>
        <w:t>une</w:t>
      </w:r>
      <w:r>
        <w:rPr>
          <w:i/>
          <w:spacing w:val="-11"/>
          <w:sz w:val="16"/>
        </w:rPr>
        <w:t> </w:t>
      </w:r>
      <w:r>
        <w:rPr>
          <w:i/>
          <w:sz w:val="16"/>
        </w:rPr>
        <w:t>AUGMENTATION</w:t>
      </w:r>
      <w:r>
        <w:rPr>
          <w:i/>
          <w:spacing w:val="-9"/>
          <w:sz w:val="16"/>
        </w:rPr>
        <w:t> </w:t>
      </w:r>
      <w:r>
        <w:rPr>
          <w:i/>
          <w:sz w:val="16"/>
        </w:rPr>
        <w:t>de</w:t>
      </w:r>
      <w:r>
        <w:rPr>
          <w:i/>
          <w:spacing w:val="-9"/>
          <w:sz w:val="16"/>
        </w:rPr>
        <w:t> </w:t>
      </w:r>
      <w:r>
        <w:rPr>
          <w:i/>
          <w:sz w:val="16"/>
        </w:rPr>
        <w:t>la</w:t>
      </w:r>
      <w:r>
        <w:rPr>
          <w:i/>
          <w:spacing w:val="-9"/>
          <w:sz w:val="16"/>
        </w:rPr>
        <w:t> </w:t>
      </w:r>
      <w:r>
        <w:rPr>
          <w:i/>
          <w:sz w:val="16"/>
        </w:rPr>
        <w:t>migration</w:t>
      </w:r>
      <w:r>
        <w:rPr>
          <w:i/>
          <w:spacing w:val="-9"/>
          <w:sz w:val="16"/>
        </w:rPr>
        <w:t> </w:t>
      </w:r>
      <w:r>
        <w:rPr>
          <w:i/>
          <w:spacing w:val="-10"/>
          <w:sz w:val="16"/>
        </w:rPr>
        <w:t>!</w:t>
      </w:r>
    </w:p>
    <w:p>
      <w:pPr>
        <w:spacing w:line="268" w:lineRule="auto" w:before="21"/>
        <w:ind w:left="222" w:right="581" w:firstLine="0"/>
        <w:jc w:val="both"/>
        <w:rPr>
          <w:b/>
          <w:sz w:val="14"/>
        </w:rPr>
      </w:pPr>
      <w:r>
        <w:rPr/>
        <w:br w:type="column"/>
      </w:r>
      <w:r>
        <w:rPr>
          <w:b/>
          <w:spacing w:val="-2"/>
          <w:w w:val="105"/>
          <w:sz w:val="14"/>
        </w:rPr>
        <w:t>Concernant l’organisation de la cellule eucaryote, laquelle (lesquelles) des propositions</w:t>
      </w:r>
      <w:r>
        <w:rPr>
          <w:b/>
          <w:w w:val="105"/>
          <w:sz w:val="14"/>
        </w:rPr>
        <w:t> suivantes est (sont) exacte(s) ?</w:t>
      </w:r>
    </w:p>
    <w:p>
      <w:pPr>
        <w:pStyle w:val="BodyText"/>
        <w:spacing w:before="23"/>
        <w:rPr>
          <w:b/>
          <w:i w:val="0"/>
        </w:rPr>
      </w:pPr>
    </w:p>
    <w:p>
      <w:pPr>
        <w:pStyle w:val="Heading6"/>
        <w:numPr>
          <w:ilvl w:val="0"/>
          <w:numId w:val="7"/>
        </w:numPr>
        <w:tabs>
          <w:tab w:pos="391" w:val="left" w:leader="none"/>
        </w:tabs>
        <w:spacing w:line="271" w:lineRule="auto" w:before="0" w:after="0"/>
        <w:ind w:left="222" w:right="579" w:firstLine="0"/>
        <w:jc w:val="both"/>
      </w:pPr>
      <w:r>
        <w:rPr>
          <w:spacing w:val="-2"/>
          <w:w w:val="105"/>
        </w:rPr>
        <w:t>Les globules rouges, comme</w:t>
      </w:r>
      <w:r>
        <w:rPr>
          <w:spacing w:val="-3"/>
          <w:w w:val="105"/>
        </w:rPr>
        <w:t> </w:t>
      </w:r>
      <w:r>
        <w:rPr>
          <w:spacing w:val="-2"/>
          <w:w w:val="105"/>
        </w:rPr>
        <w:t>toutes les cellules eucaryotes, possèdent un noyau permettant</w:t>
      </w:r>
      <w:r>
        <w:rPr>
          <w:w w:val="105"/>
        </w:rPr>
        <w:t> la transmission de l’ADN</w:t>
      </w:r>
    </w:p>
    <w:p>
      <w:pPr>
        <w:pStyle w:val="BodyText"/>
        <w:spacing w:line="266" w:lineRule="auto"/>
        <w:ind w:left="222" w:right="578"/>
        <w:jc w:val="both"/>
      </w:pPr>
      <w:r>
        <w:rPr>
          <w:spacing w:val="-12"/>
          <w:w w:val="104"/>
        </w:rPr>
        <w:t>F</w:t>
      </w:r>
      <w:r>
        <w:rPr>
          <w:spacing w:val="-1"/>
          <w:w w:val="104"/>
        </w:rPr>
        <w:t>AU</w:t>
      </w:r>
      <w:r>
        <w:rPr>
          <w:w w:val="104"/>
        </w:rPr>
        <w:t>X</w:t>
      </w:r>
      <w:r>
        <w:rPr>
          <w:spacing w:val="5"/>
        </w:rPr>
        <w:t> </w:t>
      </w:r>
      <w:r>
        <w:rPr>
          <w:w w:val="104"/>
        </w:rPr>
        <w:t>-</w:t>
      </w:r>
      <w:r>
        <w:rPr/>
        <w:t> </w:t>
      </w:r>
      <w:r>
        <w:rPr>
          <w:spacing w:val="-1"/>
          <w:w w:val="104"/>
        </w:rPr>
        <w:t>A</w:t>
      </w:r>
      <w:r>
        <w:rPr>
          <w:w w:val="104"/>
        </w:rPr>
        <w:t>ïe</w:t>
      </w:r>
      <w:r>
        <w:rPr>
          <w:spacing w:val="5"/>
        </w:rPr>
        <w:t> </w:t>
      </w:r>
      <w:r>
        <w:rPr>
          <w:spacing w:val="-1"/>
          <w:w w:val="104"/>
        </w:rPr>
        <w:t>aï</w:t>
      </w:r>
      <w:r>
        <w:rPr>
          <w:w w:val="104"/>
        </w:rPr>
        <w:t>e</w:t>
      </w:r>
      <w:r>
        <w:rPr>
          <w:spacing w:val="5"/>
        </w:rPr>
        <w:t> </w:t>
      </w:r>
      <w:r>
        <w:rPr>
          <w:spacing w:val="-2"/>
          <w:w w:val="104"/>
        </w:rPr>
        <w:t>a</w:t>
      </w:r>
      <w:r>
        <w:rPr>
          <w:w w:val="104"/>
        </w:rPr>
        <w:t>ïe,</w:t>
      </w:r>
      <w:r>
        <w:rPr>
          <w:spacing w:val="6"/>
        </w:rPr>
        <w:t> </w:t>
      </w:r>
      <w:r>
        <w:rPr>
          <w:spacing w:val="-1"/>
          <w:w w:val="104"/>
        </w:rPr>
        <w:t>o</w:t>
      </w:r>
      <w:r>
        <w:rPr>
          <w:w w:val="104"/>
        </w:rPr>
        <w:t>n</w:t>
      </w:r>
      <w:r>
        <w:rPr>
          <w:spacing w:val="3"/>
        </w:rPr>
        <w:t> </w:t>
      </w:r>
      <w:r>
        <w:rPr>
          <w:spacing w:val="-2"/>
          <w:w w:val="104"/>
        </w:rPr>
        <w:t>c</w:t>
      </w:r>
      <w:r>
        <w:rPr>
          <w:w w:val="104"/>
        </w:rPr>
        <w:t>omm</w:t>
      </w:r>
      <w:r>
        <w:rPr>
          <w:spacing w:val="-1"/>
          <w:w w:val="104"/>
        </w:rPr>
        <w:t>enc</w:t>
      </w:r>
      <w:r>
        <w:rPr>
          <w:w w:val="104"/>
        </w:rPr>
        <w:t>e</w:t>
      </w:r>
      <w:r>
        <w:rPr>
          <w:spacing w:val="3"/>
        </w:rPr>
        <w:t> </w:t>
      </w:r>
      <w:r>
        <w:rPr>
          <w:spacing w:val="-1"/>
          <w:w w:val="104"/>
        </w:rPr>
        <w:t>c</w:t>
      </w:r>
      <w:r>
        <w:rPr>
          <w:w w:val="104"/>
        </w:rPr>
        <w:t>e</w:t>
      </w:r>
      <w:r>
        <w:rPr>
          <w:spacing w:val="3"/>
        </w:rPr>
        <w:t> </w:t>
      </w:r>
      <w:r>
        <w:rPr>
          <w:w w:val="104"/>
        </w:rPr>
        <w:t>t</w:t>
      </w:r>
      <w:r>
        <w:rPr>
          <w:spacing w:val="-1"/>
          <w:w w:val="104"/>
        </w:rPr>
        <w:t>ut</w:t>
      </w:r>
      <w:r>
        <w:rPr>
          <w:w w:val="104"/>
        </w:rPr>
        <w:t>o</w:t>
      </w:r>
      <w:r>
        <w:rPr>
          <w:spacing w:val="5"/>
        </w:rPr>
        <w:t> </w:t>
      </w:r>
      <w:r>
        <w:rPr>
          <w:spacing w:val="-1"/>
          <w:w w:val="104"/>
        </w:rPr>
        <w:t>av</w:t>
      </w:r>
      <w:r>
        <w:rPr>
          <w:spacing w:val="-3"/>
          <w:w w:val="104"/>
        </w:rPr>
        <w:t>e</w:t>
      </w:r>
      <w:r>
        <w:rPr>
          <w:w w:val="104"/>
        </w:rPr>
        <w:t>c</w:t>
      </w:r>
      <w:r>
        <w:rPr>
          <w:spacing w:val="5"/>
        </w:rPr>
        <w:t> </w:t>
      </w:r>
      <w:r>
        <w:rPr>
          <w:spacing w:val="-2"/>
          <w:w w:val="104"/>
        </w:rPr>
        <w:t>u</w:t>
      </w:r>
      <w:r>
        <w:rPr>
          <w:w w:val="104"/>
        </w:rPr>
        <w:t>n</w:t>
      </w:r>
      <w:r>
        <w:rPr>
          <w:spacing w:val="5"/>
        </w:rPr>
        <w:t> </w:t>
      </w:r>
      <w:r>
        <w:rPr>
          <w:spacing w:val="-1"/>
          <w:w w:val="104"/>
        </w:rPr>
        <w:t>de</w:t>
      </w:r>
      <w:r>
        <w:rPr>
          <w:w w:val="104"/>
        </w:rPr>
        <w:t>s</w:t>
      </w:r>
      <w:r>
        <w:rPr>
          <w:spacing w:val="5"/>
        </w:rPr>
        <w:t> </w:t>
      </w:r>
      <w:r>
        <w:rPr>
          <w:spacing w:val="-1"/>
          <w:w w:val="104"/>
        </w:rPr>
        <w:t>pi</w:t>
      </w:r>
      <w:r>
        <w:rPr>
          <w:w w:val="104"/>
        </w:rPr>
        <w:t>res</w:t>
      </w:r>
      <w:r>
        <w:rPr>
          <w:spacing w:val="5"/>
        </w:rPr>
        <w:t> </w:t>
      </w:r>
      <w:r>
        <w:rPr>
          <w:spacing w:val="-1"/>
          <w:w w:val="104"/>
        </w:rPr>
        <w:t>pièg</w:t>
      </w:r>
      <w:r>
        <w:rPr>
          <w:w w:val="104"/>
        </w:rPr>
        <w:t>es</w:t>
      </w:r>
      <w:r>
        <w:rPr>
          <w:spacing w:val="5"/>
        </w:rPr>
        <w:t> </w:t>
      </w:r>
      <w:r>
        <w:rPr>
          <w:spacing w:val="-1"/>
          <w:w w:val="104"/>
        </w:rPr>
        <w:t>poss</w:t>
      </w:r>
      <w:r>
        <w:rPr>
          <w:spacing w:val="-3"/>
          <w:w w:val="104"/>
        </w:rPr>
        <w:t>i</w:t>
      </w:r>
      <w:r>
        <w:rPr>
          <w:spacing w:val="-1"/>
          <w:w w:val="104"/>
        </w:rPr>
        <w:t>bl</w:t>
      </w:r>
      <w:r>
        <w:rPr>
          <w:w w:val="104"/>
        </w:rPr>
        <w:t>es</w:t>
      </w:r>
      <w:r>
        <w:rPr>
          <w:spacing w:val="5"/>
        </w:rPr>
        <w:t> </w:t>
      </w:r>
      <w:r>
        <w:rPr>
          <w:w w:val="104"/>
        </w:rPr>
        <w:t>(me</w:t>
      </w:r>
      <w:r>
        <w:rPr>
          <w:spacing w:val="3"/>
        </w:rPr>
        <w:t> </w:t>
      </w:r>
      <w:r>
        <w:rPr>
          <w:w w:val="104"/>
        </w:rPr>
        <w:t>t</w:t>
      </w:r>
      <w:r>
        <w:rPr>
          <w:spacing w:val="-1"/>
          <w:w w:val="104"/>
        </w:rPr>
        <w:t>ap</w:t>
      </w:r>
      <w:r>
        <w:rPr>
          <w:w w:val="104"/>
        </w:rPr>
        <w:t>ez</w:t>
      </w:r>
      <w:r>
        <w:rPr>
          <w:spacing w:val="5"/>
        </w:rPr>
        <w:t> </w:t>
      </w:r>
      <w:r>
        <w:rPr>
          <w:spacing w:val="-1"/>
          <w:w w:val="104"/>
        </w:rPr>
        <w:t>pa</w:t>
      </w:r>
      <w:r>
        <w:rPr>
          <w:w w:val="104"/>
        </w:rPr>
        <w:t>s </w:t>
      </w:r>
      <w:r>
        <w:rPr>
          <w:spacing w:val="-1"/>
          <w:w w:val="104"/>
        </w:rPr>
        <w:t>de</w:t>
      </w:r>
      <w:r>
        <w:rPr>
          <w:w w:val="104"/>
        </w:rPr>
        <w:t>ssus</w:t>
      </w:r>
      <w:r>
        <w:rPr/>
        <w:t> </w:t>
      </w:r>
      <w:r>
        <w:rPr>
          <w:spacing w:val="-18"/>
        </w:rPr>
        <w:t> </w:t>
      </w:r>
      <w:r>
        <w:rPr>
          <w:spacing w:val="-1"/>
          <w:w w:val="104"/>
        </w:rPr>
        <w:t>sv</w:t>
      </w:r>
      <w:r>
        <w:rPr>
          <w:w w:val="104"/>
        </w:rPr>
        <w:t>p</w:t>
      </w:r>
      <w:r>
        <w:rPr/>
        <w:t> </w:t>
      </w:r>
      <w:r>
        <w:rPr>
          <w:spacing w:val="-18"/>
        </w:rPr>
        <w:t> </w:t>
      </w:r>
      <w:r>
        <w:rPr>
          <w:rFonts w:ascii="Segoe UI Emoji" w:hAnsi="Segoe UI Emoji"/>
          <w:i w:val="0"/>
          <w:color w:val="FFC73C"/>
          <w:spacing w:val="-202"/>
          <w:w w:val="490"/>
          <w:sz w:val="15"/>
        </w:rPr>
        <w:t> </w:t>
      </w:r>
      <w:r>
        <w:rPr>
          <w:rFonts w:ascii="Segoe UI Emoji" w:hAnsi="Segoe UI Emoji"/>
          <w:i w:val="0"/>
          <w:color w:val="F59F00"/>
          <w:spacing w:val="-202"/>
          <w:w w:val="322"/>
          <w:sz w:val="15"/>
        </w:rPr>
        <w:t>*</w:t>
      </w:r>
      <w:r>
        <w:rPr>
          <w:rFonts w:ascii="Segoe UI Emoji" w:hAnsi="Segoe UI Emoji"/>
          <w:i w:val="0"/>
          <w:color w:val="FFC73C"/>
          <w:spacing w:val="-202"/>
          <w:w w:val="584"/>
          <w:sz w:val="15"/>
        </w:rPr>
        <w:t>''</w:t>
      </w:r>
      <w:r>
        <w:rPr>
          <w:rFonts w:ascii="Segoe UI Emoji" w:hAnsi="Segoe UI Emoji"/>
          <w:i w:val="0"/>
          <w:color w:val="803AFF"/>
          <w:spacing w:val="-202"/>
          <w:w w:val="490"/>
          <w:sz w:val="15"/>
        </w:rPr>
        <w:t> </w:t>
      </w:r>
      <w:r>
        <w:rPr>
          <w:rFonts w:ascii="Segoe UI Emoji" w:hAnsi="Segoe UI Emoji"/>
          <w:i w:val="0"/>
          <w:color w:val="F59F00"/>
          <w:spacing w:val="-202"/>
          <w:w w:val="584"/>
          <w:sz w:val="15"/>
        </w:rPr>
        <w:t>'</w:t>
      </w:r>
      <w:r>
        <w:rPr>
          <w:rFonts w:ascii="Segoe UI Emoji" w:hAnsi="Segoe UI Emoji"/>
          <w:i w:val="0"/>
          <w:color w:val="803AFF"/>
          <w:spacing w:val="-202"/>
          <w:w w:val="490"/>
          <w:sz w:val="15"/>
        </w:rPr>
        <w:t> </w:t>
      </w:r>
      <w:r>
        <w:rPr>
          <w:rFonts w:ascii="Segoe UI Emoji" w:hAnsi="Segoe UI Emoji"/>
          <w:i w:val="0"/>
          <w:color w:val="F59F00"/>
          <w:spacing w:val="-3"/>
          <w:w w:val="584"/>
          <w:sz w:val="15"/>
        </w:rPr>
        <w:t>'</w:t>
      </w:r>
      <w:r>
        <w:rPr>
          <w:w w:val="104"/>
        </w:rPr>
        <w:t>).</w:t>
      </w:r>
      <w:r>
        <w:rPr/>
        <w:t> </w:t>
      </w:r>
      <w:r>
        <w:rPr>
          <w:spacing w:val="-17"/>
        </w:rPr>
        <w:t> </w:t>
      </w:r>
      <w:r>
        <w:rPr>
          <w:spacing w:val="-1"/>
          <w:w w:val="104"/>
        </w:rPr>
        <w:t>E</w:t>
      </w:r>
      <w:r>
        <w:rPr>
          <w:w w:val="104"/>
        </w:rPr>
        <w:t>n</w:t>
      </w:r>
      <w:r>
        <w:rPr/>
        <w:t> </w:t>
      </w:r>
      <w:r>
        <w:rPr>
          <w:spacing w:val="-18"/>
        </w:rPr>
        <w:t> </w:t>
      </w:r>
      <w:r>
        <w:rPr>
          <w:spacing w:val="-1"/>
          <w:w w:val="104"/>
        </w:rPr>
        <w:t>g</w:t>
      </w:r>
      <w:r>
        <w:rPr>
          <w:spacing w:val="-3"/>
          <w:w w:val="104"/>
        </w:rPr>
        <w:t>é</w:t>
      </w:r>
      <w:r>
        <w:rPr>
          <w:spacing w:val="-1"/>
          <w:w w:val="104"/>
        </w:rPr>
        <w:t>né</w:t>
      </w:r>
      <w:r>
        <w:rPr>
          <w:w w:val="104"/>
        </w:rPr>
        <w:t>r</w:t>
      </w:r>
      <w:r>
        <w:rPr>
          <w:spacing w:val="-1"/>
          <w:w w:val="104"/>
        </w:rPr>
        <w:t>al</w:t>
      </w:r>
      <w:r>
        <w:rPr>
          <w:w w:val="104"/>
        </w:rPr>
        <w:t>,</w:t>
      </w:r>
      <w:r>
        <w:rPr/>
        <w:t> </w:t>
      </w:r>
      <w:r>
        <w:rPr>
          <w:spacing w:val="-17"/>
        </w:rPr>
        <w:t> </w:t>
      </w:r>
      <w:r>
        <w:rPr>
          <w:spacing w:val="-1"/>
          <w:w w:val="104"/>
        </w:rPr>
        <w:t>l</w:t>
      </w:r>
      <w:r>
        <w:rPr>
          <w:w w:val="104"/>
        </w:rPr>
        <w:t>es</w:t>
      </w:r>
      <w:r>
        <w:rPr/>
        <w:t> </w:t>
      </w:r>
      <w:r>
        <w:rPr>
          <w:spacing w:val="-18"/>
        </w:rPr>
        <w:t> </w:t>
      </w:r>
      <w:r>
        <w:rPr>
          <w:spacing w:val="-1"/>
          <w:w w:val="104"/>
        </w:rPr>
        <w:t>cellul</w:t>
      </w:r>
      <w:r>
        <w:rPr>
          <w:w w:val="104"/>
        </w:rPr>
        <w:t>es</w:t>
      </w:r>
      <w:r>
        <w:rPr/>
        <w:t> </w:t>
      </w:r>
      <w:r>
        <w:rPr>
          <w:spacing w:val="-18"/>
        </w:rPr>
        <w:t> </w:t>
      </w:r>
      <w:r>
        <w:rPr>
          <w:spacing w:val="-1"/>
          <w:w w:val="104"/>
        </w:rPr>
        <w:t>eu</w:t>
      </w:r>
      <w:r>
        <w:rPr>
          <w:w w:val="104"/>
        </w:rPr>
        <w:t>ca</w:t>
      </w:r>
      <w:r>
        <w:rPr>
          <w:spacing w:val="-2"/>
          <w:w w:val="104"/>
        </w:rPr>
        <w:t>r</w:t>
      </w:r>
      <w:r>
        <w:rPr>
          <w:w w:val="104"/>
        </w:rPr>
        <w:t>yotes</w:t>
      </w:r>
      <w:r>
        <w:rPr/>
        <w:t> </w:t>
      </w:r>
      <w:r>
        <w:rPr>
          <w:spacing w:val="-18"/>
        </w:rPr>
        <w:t> </w:t>
      </w:r>
      <w:r>
        <w:rPr>
          <w:spacing w:val="-1"/>
          <w:w w:val="104"/>
        </w:rPr>
        <w:t>o</w:t>
      </w:r>
      <w:r>
        <w:rPr>
          <w:spacing w:val="-3"/>
          <w:w w:val="104"/>
        </w:rPr>
        <w:t>n</w:t>
      </w:r>
      <w:r>
        <w:rPr>
          <w:w w:val="104"/>
        </w:rPr>
        <w:t>t</w:t>
      </w:r>
      <w:r>
        <w:rPr/>
        <w:t> </w:t>
      </w:r>
      <w:r>
        <w:rPr>
          <w:spacing w:val="-17"/>
        </w:rPr>
        <w:t> </w:t>
      </w:r>
      <w:r>
        <w:rPr>
          <w:spacing w:val="-1"/>
          <w:w w:val="104"/>
        </w:rPr>
        <w:t>u</w:t>
      </w:r>
      <w:r>
        <w:rPr>
          <w:w w:val="104"/>
        </w:rPr>
        <w:t>n</w:t>
      </w:r>
      <w:r>
        <w:rPr/>
        <w:t> </w:t>
      </w:r>
      <w:r>
        <w:rPr>
          <w:spacing w:val="-18"/>
        </w:rPr>
        <w:t> </w:t>
      </w:r>
      <w:r>
        <w:rPr>
          <w:spacing w:val="-1"/>
          <w:w w:val="104"/>
        </w:rPr>
        <w:t>noya</w:t>
      </w:r>
      <w:r>
        <w:rPr>
          <w:w w:val="104"/>
        </w:rPr>
        <w:t>u</w:t>
      </w:r>
      <w:r>
        <w:rPr/>
        <w:t> </w:t>
      </w:r>
      <w:r>
        <w:rPr>
          <w:spacing w:val="-18"/>
        </w:rPr>
        <w:t> </w:t>
      </w:r>
      <w:r>
        <w:rPr>
          <w:spacing w:val="-1"/>
          <w:w w:val="104"/>
        </w:rPr>
        <w:t>qu</w:t>
      </w:r>
      <w:r>
        <w:rPr>
          <w:w w:val="104"/>
        </w:rPr>
        <w:t>i</w:t>
      </w:r>
      <w:r>
        <w:rPr/>
        <w:t> </w:t>
      </w:r>
      <w:r>
        <w:rPr>
          <w:spacing w:val="-17"/>
        </w:rPr>
        <w:t> </w:t>
      </w:r>
      <w:r>
        <w:rPr>
          <w:spacing w:val="-1"/>
          <w:w w:val="104"/>
        </w:rPr>
        <w:t>con</w:t>
      </w:r>
      <w:r>
        <w:rPr>
          <w:w w:val="104"/>
        </w:rPr>
        <w:t>t</w:t>
      </w:r>
      <w:r>
        <w:rPr>
          <w:spacing w:val="-1"/>
          <w:w w:val="104"/>
        </w:rPr>
        <w:t>ien</w:t>
      </w:r>
      <w:r>
        <w:rPr>
          <w:w w:val="104"/>
        </w:rPr>
        <w:t>t</w:t>
      </w:r>
      <w:r>
        <w:rPr/>
        <w:t> </w:t>
      </w:r>
      <w:r>
        <w:rPr>
          <w:spacing w:val="-17"/>
        </w:rPr>
        <w:t> </w:t>
      </w:r>
      <w:r>
        <w:rPr>
          <w:spacing w:val="-1"/>
          <w:w w:val="104"/>
        </w:rPr>
        <w:t>l</w:t>
      </w:r>
      <w:r>
        <w:rPr>
          <w:w w:val="104"/>
        </w:rPr>
        <w:t>e</w:t>
      </w:r>
      <w:r>
        <w:rPr/>
        <w:t> </w:t>
      </w:r>
      <w:r>
        <w:rPr>
          <w:spacing w:val="-18"/>
        </w:rPr>
        <w:t> </w:t>
      </w:r>
      <w:r>
        <w:rPr>
          <w:w w:val="104"/>
        </w:rPr>
        <w:t>m</w:t>
      </w:r>
      <w:r>
        <w:rPr>
          <w:spacing w:val="-2"/>
          <w:w w:val="104"/>
        </w:rPr>
        <w:t>a</w:t>
      </w:r>
      <w:r>
        <w:rPr>
          <w:w w:val="104"/>
        </w:rPr>
        <w:t>t</w:t>
      </w:r>
      <w:r>
        <w:rPr>
          <w:spacing w:val="-1"/>
          <w:w w:val="104"/>
        </w:rPr>
        <w:t>érie</w:t>
      </w:r>
      <w:r>
        <w:rPr>
          <w:w w:val="104"/>
        </w:rPr>
        <w:t>l </w:t>
      </w:r>
      <w:r>
        <w:rPr>
          <w:spacing w:val="-1"/>
          <w:w w:val="104"/>
        </w:rPr>
        <w:t>géné</w:t>
      </w:r>
      <w:r>
        <w:rPr>
          <w:w w:val="104"/>
        </w:rPr>
        <w:t>t</w:t>
      </w:r>
      <w:r>
        <w:rPr>
          <w:spacing w:val="-1"/>
          <w:w w:val="104"/>
        </w:rPr>
        <w:t>iqu</w:t>
      </w:r>
      <w:r>
        <w:rPr>
          <w:w w:val="104"/>
        </w:rPr>
        <w:t>e</w:t>
      </w:r>
      <w:r>
        <w:rPr>
          <w:spacing w:val="-5"/>
        </w:rPr>
        <w:t> </w:t>
      </w:r>
      <w:r>
        <w:rPr>
          <w:w w:val="104"/>
        </w:rPr>
        <w:t>=</w:t>
      </w:r>
      <w:r>
        <w:rPr>
          <w:spacing w:val="-5"/>
        </w:rPr>
        <w:t> </w:t>
      </w:r>
      <w:r>
        <w:rPr>
          <w:spacing w:val="-1"/>
          <w:w w:val="104"/>
        </w:rPr>
        <w:t>l’ADN</w:t>
      </w:r>
      <w:r>
        <w:rPr>
          <w:w w:val="104"/>
        </w:rPr>
        <w:t>,</w:t>
      </w:r>
      <w:r>
        <w:rPr>
          <w:spacing w:val="-4"/>
        </w:rPr>
        <w:t> </w:t>
      </w:r>
      <w:r>
        <w:rPr>
          <w:spacing w:val="-1"/>
          <w:w w:val="104"/>
        </w:rPr>
        <w:t>qu</w:t>
      </w:r>
      <w:r>
        <w:rPr>
          <w:w w:val="104"/>
        </w:rPr>
        <w:t>i</w:t>
      </w:r>
      <w:r>
        <w:rPr>
          <w:spacing w:val="-5"/>
        </w:rPr>
        <w:t> </w:t>
      </w:r>
      <w:r>
        <w:rPr>
          <w:spacing w:val="-1"/>
          <w:w w:val="104"/>
        </w:rPr>
        <w:t>s</w:t>
      </w:r>
      <w:r>
        <w:rPr>
          <w:spacing w:val="-2"/>
          <w:w w:val="104"/>
        </w:rPr>
        <w:t>e</w:t>
      </w:r>
      <w:r>
        <w:rPr>
          <w:w w:val="104"/>
        </w:rPr>
        <w:t>ra</w:t>
      </w:r>
      <w:r>
        <w:rPr>
          <w:spacing w:val="-5"/>
        </w:rPr>
        <w:t> </w:t>
      </w:r>
      <w:r>
        <w:rPr>
          <w:w w:val="104"/>
        </w:rPr>
        <w:t>r</w:t>
      </w:r>
      <w:r>
        <w:rPr>
          <w:spacing w:val="-1"/>
          <w:w w:val="104"/>
        </w:rPr>
        <w:t>épliqu</w:t>
      </w:r>
      <w:r>
        <w:rPr>
          <w:w w:val="104"/>
        </w:rPr>
        <w:t>é</w:t>
      </w:r>
      <w:r>
        <w:rPr>
          <w:spacing w:val="-5"/>
        </w:rPr>
        <w:t> </w:t>
      </w:r>
      <w:r>
        <w:rPr>
          <w:spacing w:val="-1"/>
          <w:w w:val="104"/>
        </w:rPr>
        <w:t>l</w:t>
      </w:r>
      <w:r>
        <w:rPr>
          <w:w w:val="104"/>
        </w:rPr>
        <w:t>ors</w:t>
      </w:r>
      <w:r>
        <w:rPr>
          <w:spacing w:val="-4"/>
        </w:rPr>
        <w:t> </w:t>
      </w:r>
      <w:r>
        <w:rPr>
          <w:spacing w:val="-1"/>
          <w:w w:val="104"/>
        </w:rPr>
        <w:t>d</w:t>
      </w:r>
      <w:r>
        <w:rPr>
          <w:w w:val="104"/>
        </w:rPr>
        <w:t>e</w:t>
      </w:r>
      <w:r>
        <w:rPr>
          <w:spacing w:val="-6"/>
        </w:rPr>
        <w:t> </w:t>
      </w:r>
      <w:r>
        <w:rPr>
          <w:spacing w:val="-1"/>
          <w:w w:val="104"/>
        </w:rPr>
        <w:t>l</w:t>
      </w:r>
      <w:r>
        <w:rPr>
          <w:w w:val="104"/>
        </w:rPr>
        <w:t>a</w:t>
      </w:r>
      <w:r>
        <w:rPr>
          <w:spacing w:val="-6"/>
        </w:rPr>
        <w:t> </w:t>
      </w:r>
      <w:r>
        <w:rPr>
          <w:w w:val="104"/>
        </w:rPr>
        <w:t>m</w:t>
      </w:r>
      <w:r>
        <w:rPr>
          <w:spacing w:val="-1"/>
          <w:w w:val="104"/>
        </w:rPr>
        <w:t>i</w:t>
      </w:r>
      <w:r>
        <w:rPr>
          <w:w w:val="104"/>
        </w:rPr>
        <w:t>t</w:t>
      </w:r>
      <w:r>
        <w:rPr>
          <w:spacing w:val="-2"/>
          <w:w w:val="104"/>
        </w:rPr>
        <w:t>o</w:t>
      </w:r>
      <w:r>
        <w:rPr>
          <w:w w:val="104"/>
        </w:rPr>
        <w:t>se.</w:t>
      </w:r>
      <w:r>
        <w:rPr>
          <w:spacing w:val="-4"/>
        </w:rPr>
        <w:t> </w:t>
      </w:r>
      <w:r>
        <w:rPr>
          <w:spacing w:val="-1"/>
          <w:w w:val="104"/>
        </w:rPr>
        <w:t>Sa</w:t>
      </w:r>
      <w:r>
        <w:rPr>
          <w:spacing w:val="-3"/>
          <w:w w:val="104"/>
        </w:rPr>
        <w:t>u</w:t>
      </w:r>
      <w:r>
        <w:rPr>
          <w:w w:val="104"/>
        </w:rPr>
        <w:t>f</w:t>
      </w:r>
      <w:r>
        <w:rPr>
          <w:spacing w:val="-4"/>
        </w:rPr>
        <w:t> </w:t>
      </w:r>
      <w:r>
        <w:rPr>
          <w:spacing w:val="-1"/>
          <w:w w:val="104"/>
        </w:rPr>
        <w:t>qu</w:t>
      </w:r>
      <w:r>
        <w:rPr>
          <w:w w:val="104"/>
        </w:rPr>
        <w:t>e</w:t>
      </w:r>
      <w:r>
        <w:rPr>
          <w:spacing w:val="-6"/>
        </w:rPr>
        <w:t> </w:t>
      </w:r>
      <w:r>
        <w:rPr>
          <w:spacing w:val="-1"/>
          <w:w w:val="104"/>
        </w:rPr>
        <w:t>l</w:t>
      </w:r>
      <w:r>
        <w:rPr>
          <w:w w:val="104"/>
        </w:rPr>
        <w:t>es</w:t>
      </w:r>
      <w:r>
        <w:rPr>
          <w:spacing w:val="-5"/>
        </w:rPr>
        <w:t> </w:t>
      </w:r>
      <w:r>
        <w:rPr>
          <w:spacing w:val="-1"/>
          <w:w w:val="104"/>
        </w:rPr>
        <w:t>globul</w:t>
      </w:r>
      <w:r>
        <w:rPr>
          <w:w w:val="104"/>
        </w:rPr>
        <w:t>es</w:t>
      </w:r>
      <w:r>
        <w:rPr>
          <w:spacing w:val="-6"/>
        </w:rPr>
        <w:t> </w:t>
      </w:r>
      <w:r>
        <w:rPr>
          <w:w w:val="104"/>
        </w:rPr>
        <w:t>r</w:t>
      </w:r>
      <w:r>
        <w:rPr>
          <w:spacing w:val="-1"/>
          <w:w w:val="104"/>
        </w:rPr>
        <w:t>ouge</w:t>
      </w:r>
      <w:r>
        <w:rPr>
          <w:spacing w:val="-2"/>
          <w:w w:val="104"/>
        </w:rPr>
        <w:t>s</w:t>
      </w:r>
      <w:r>
        <w:rPr>
          <w:w w:val="104"/>
        </w:rPr>
        <w:t>,</w:t>
      </w:r>
      <w:r>
        <w:rPr>
          <w:spacing w:val="-4"/>
        </w:rPr>
        <w:t> </w:t>
      </w:r>
      <w:r>
        <w:rPr>
          <w:spacing w:val="-1"/>
          <w:w w:val="104"/>
        </w:rPr>
        <w:t>e</w:t>
      </w:r>
      <w:r>
        <w:rPr>
          <w:spacing w:val="-3"/>
          <w:w w:val="104"/>
        </w:rPr>
        <w:t>u</w:t>
      </w:r>
      <w:r>
        <w:rPr>
          <w:w w:val="104"/>
        </w:rPr>
        <w:t>x,</w:t>
      </w:r>
      <w:r>
        <w:rPr>
          <w:spacing w:val="-5"/>
        </w:rPr>
        <w:t> </w:t>
      </w:r>
      <w:r>
        <w:rPr>
          <w:spacing w:val="-1"/>
          <w:w w:val="104"/>
        </w:rPr>
        <w:t>n’on</w:t>
      </w:r>
      <w:r>
        <w:rPr>
          <w:w w:val="104"/>
        </w:rPr>
        <w:t>t </w:t>
      </w:r>
      <w:r>
        <w:rPr>
          <w:spacing w:val="-1"/>
          <w:w w:val="104"/>
        </w:rPr>
        <w:t>pa</w:t>
      </w:r>
      <w:r>
        <w:rPr>
          <w:w w:val="104"/>
        </w:rPr>
        <w:t>s</w:t>
      </w:r>
      <w:r>
        <w:rPr>
          <w:spacing w:val="-4"/>
        </w:rPr>
        <w:t> </w:t>
      </w:r>
      <w:r>
        <w:rPr>
          <w:spacing w:val="-1"/>
          <w:w w:val="104"/>
        </w:rPr>
        <w:t>d</w:t>
      </w:r>
      <w:r>
        <w:rPr>
          <w:w w:val="104"/>
        </w:rPr>
        <w:t>e</w:t>
      </w:r>
      <w:r>
        <w:rPr>
          <w:spacing w:val="-5"/>
        </w:rPr>
        <w:t> </w:t>
      </w:r>
      <w:r>
        <w:rPr>
          <w:spacing w:val="-1"/>
          <w:w w:val="104"/>
        </w:rPr>
        <w:t>noya</w:t>
      </w:r>
      <w:r>
        <w:rPr>
          <w:w w:val="104"/>
        </w:rPr>
        <w:t>u</w:t>
      </w:r>
      <w:r>
        <w:rPr>
          <w:spacing w:val="-6"/>
        </w:rPr>
        <w:t> </w:t>
      </w:r>
      <w:r>
        <w:rPr>
          <w:w w:val="104"/>
        </w:rPr>
        <w:t>!</w:t>
      </w:r>
      <w:r>
        <w:rPr>
          <w:spacing w:val="-5"/>
        </w:rPr>
        <w:t> </w:t>
      </w:r>
      <w:r>
        <w:rPr>
          <w:spacing w:val="-1"/>
          <w:w w:val="104"/>
        </w:rPr>
        <w:t>Résul</w:t>
      </w:r>
      <w:r>
        <w:rPr>
          <w:w w:val="104"/>
        </w:rPr>
        <w:t>tat</w:t>
      </w:r>
      <w:r>
        <w:rPr>
          <w:spacing w:val="-5"/>
        </w:rPr>
        <w:t> </w:t>
      </w:r>
      <w:r>
        <w:rPr>
          <w:w w:val="104"/>
        </w:rPr>
        <w:t>:</w:t>
      </w:r>
      <w:r>
        <w:rPr>
          <w:spacing w:val="-6"/>
        </w:rPr>
        <w:t> </w:t>
      </w:r>
      <w:r>
        <w:rPr>
          <w:spacing w:val="-1"/>
          <w:w w:val="104"/>
        </w:rPr>
        <w:t>pa</w:t>
      </w:r>
      <w:r>
        <w:rPr>
          <w:w w:val="104"/>
        </w:rPr>
        <w:t>s</w:t>
      </w:r>
      <w:r>
        <w:rPr>
          <w:spacing w:val="-4"/>
        </w:rPr>
        <w:t> </w:t>
      </w:r>
      <w:r>
        <w:rPr>
          <w:spacing w:val="-1"/>
          <w:w w:val="104"/>
        </w:rPr>
        <w:t>d’AD</w:t>
      </w:r>
      <w:r>
        <w:rPr>
          <w:w w:val="104"/>
        </w:rPr>
        <w:t>N</w:t>
      </w:r>
      <w:r>
        <w:rPr>
          <w:spacing w:val="-5"/>
        </w:rPr>
        <w:t> </w:t>
      </w:r>
      <w:r>
        <w:rPr>
          <w:spacing w:val="-1"/>
          <w:w w:val="104"/>
        </w:rPr>
        <w:t>nucléai</w:t>
      </w:r>
      <w:r>
        <w:rPr>
          <w:w w:val="104"/>
        </w:rPr>
        <w:t>re</w:t>
      </w:r>
      <w:r>
        <w:rPr>
          <w:spacing w:val="-5"/>
        </w:rPr>
        <w:t> </w:t>
      </w:r>
      <w:r>
        <w:rPr>
          <w:spacing w:val="-1"/>
          <w:w w:val="104"/>
        </w:rPr>
        <w:t>do</w:t>
      </w:r>
      <w:r>
        <w:rPr>
          <w:spacing w:val="-2"/>
          <w:w w:val="104"/>
        </w:rPr>
        <w:t>n</w:t>
      </w:r>
      <w:r>
        <w:rPr>
          <w:w w:val="104"/>
        </w:rPr>
        <w:t>c</w:t>
      </w:r>
      <w:r>
        <w:rPr>
          <w:spacing w:val="-4"/>
        </w:rPr>
        <w:t> </w:t>
      </w:r>
      <w:r>
        <w:rPr>
          <w:spacing w:val="-1"/>
          <w:w w:val="104"/>
        </w:rPr>
        <w:t>pa</w:t>
      </w:r>
      <w:r>
        <w:rPr>
          <w:w w:val="104"/>
        </w:rPr>
        <w:t>s</w:t>
      </w:r>
      <w:r>
        <w:rPr>
          <w:spacing w:val="-4"/>
        </w:rPr>
        <w:t> </w:t>
      </w:r>
      <w:r>
        <w:rPr>
          <w:spacing w:val="-1"/>
          <w:w w:val="104"/>
        </w:rPr>
        <w:t>d</w:t>
      </w:r>
      <w:r>
        <w:rPr>
          <w:w w:val="104"/>
        </w:rPr>
        <w:t>e</w:t>
      </w:r>
      <w:r>
        <w:rPr>
          <w:spacing w:val="-6"/>
        </w:rPr>
        <w:t> </w:t>
      </w:r>
      <w:r>
        <w:rPr>
          <w:w w:val="104"/>
        </w:rPr>
        <w:t>m</w:t>
      </w:r>
      <w:r>
        <w:rPr>
          <w:spacing w:val="-1"/>
          <w:w w:val="104"/>
        </w:rPr>
        <w:t>i</w:t>
      </w:r>
      <w:r>
        <w:rPr>
          <w:w w:val="104"/>
        </w:rPr>
        <w:t>t</w:t>
      </w:r>
      <w:r>
        <w:rPr>
          <w:spacing w:val="-2"/>
          <w:w w:val="104"/>
        </w:rPr>
        <w:t>o</w:t>
      </w:r>
      <w:r>
        <w:rPr>
          <w:w w:val="104"/>
        </w:rPr>
        <w:t>se,</w:t>
      </w:r>
      <w:r>
        <w:rPr>
          <w:spacing w:val="-5"/>
        </w:rPr>
        <w:t> </w:t>
      </w:r>
      <w:r>
        <w:rPr>
          <w:spacing w:val="-1"/>
          <w:w w:val="104"/>
        </w:rPr>
        <w:t>just</w:t>
      </w:r>
      <w:r>
        <w:rPr>
          <w:w w:val="104"/>
        </w:rPr>
        <w:t>e</w:t>
      </w:r>
      <w:r>
        <w:rPr>
          <w:spacing w:val="-4"/>
        </w:rPr>
        <w:t> </w:t>
      </w:r>
      <w:r>
        <w:rPr>
          <w:spacing w:val="-1"/>
          <w:w w:val="104"/>
        </w:rPr>
        <w:t>u</w:t>
      </w:r>
      <w:r>
        <w:rPr>
          <w:w w:val="104"/>
        </w:rPr>
        <w:t>n</w:t>
      </w:r>
      <w:r>
        <w:rPr>
          <w:spacing w:val="-8"/>
        </w:rPr>
        <w:t> </w:t>
      </w:r>
      <w:r>
        <w:rPr>
          <w:spacing w:val="-1"/>
          <w:w w:val="104"/>
        </w:rPr>
        <w:t>sup</w:t>
      </w:r>
      <w:r>
        <w:rPr>
          <w:w w:val="104"/>
        </w:rPr>
        <w:t>er</w:t>
      </w:r>
      <w:r>
        <w:rPr>
          <w:spacing w:val="-5"/>
        </w:rPr>
        <w:t> </w:t>
      </w:r>
      <w:r>
        <w:rPr>
          <w:w w:val="104"/>
        </w:rPr>
        <w:t>tr</w:t>
      </w:r>
      <w:r>
        <w:rPr>
          <w:spacing w:val="-1"/>
          <w:w w:val="104"/>
        </w:rPr>
        <w:t>ansp</w:t>
      </w:r>
      <w:r>
        <w:rPr>
          <w:spacing w:val="-3"/>
          <w:w w:val="104"/>
        </w:rPr>
        <w:t>o</w:t>
      </w:r>
      <w:r>
        <w:rPr>
          <w:w w:val="104"/>
        </w:rPr>
        <w:t>rt</w:t>
      </w:r>
      <w:r>
        <w:rPr>
          <w:spacing w:val="-1"/>
          <w:w w:val="104"/>
        </w:rPr>
        <w:t>e</w:t>
      </w:r>
      <w:r>
        <w:rPr>
          <w:spacing w:val="-3"/>
          <w:w w:val="104"/>
        </w:rPr>
        <w:t>u</w:t>
      </w:r>
      <w:r>
        <w:rPr>
          <w:w w:val="104"/>
        </w:rPr>
        <w:t>r </w:t>
      </w:r>
      <w:r>
        <w:rPr>
          <w:spacing w:val="-1"/>
          <w:w w:val="104"/>
        </w:rPr>
        <w:t>d’oxygèn</w:t>
      </w:r>
      <w:r>
        <w:rPr>
          <w:w w:val="104"/>
        </w:rPr>
        <w:t>e.</w:t>
      </w:r>
      <w:r>
        <w:rPr>
          <w:spacing w:val="14"/>
        </w:rPr>
        <w:t> </w:t>
      </w:r>
      <w:r>
        <w:rPr>
          <w:spacing w:val="-1"/>
          <w:w w:val="104"/>
        </w:rPr>
        <w:t>L</w:t>
      </w:r>
      <w:r>
        <w:rPr>
          <w:w w:val="104"/>
        </w:rPr>
        <w:t>e</w:t>
      </w:r>
      <w:r>
        <w:rPr>
          <w:spacing w:val="13"/>
        </w:rPr>
        <w:t> </w:t>
      </w:r>
      <w:r>
        <w:rPr>
          <w:spacing w:val="-1"/>
          <w:w w:val="104"/>
        </w:rPr>
        <w:t>pièg</w:t>
      </w:r>
      <w:r>
        <w:rPr>
          <w:w w:val="104"/>
        </w:rPr>
        <w:t>e</w:t>
      </w:r>
      <w:r>
        <w:rPr>
          <w:spacing w:val="14"/>
        </w:rPr>
        <w:t> </w:t>
      </w:r>
      <w:r>
        <w:rPr>
          <w:spacing w:val="-1"/>
          <w:w w:val="104"/>
        </w:rPr>
        <w:t>ici</w:t>
      </w:r>
      <w:r>
        <w:rPr>
          <w:w w:val="104"/>
        </w:rPr>
        <w:t>,</w:t>
      </w:r>
      <w:r>
        <w:rPr>
          <w:spacing w:val="12"/>
        </w:rPr>
        <w:t> </w:t>
      </w:r>
      <w:r>
        <w:rPr>
          <w:spacing w:val="-1"/>
          <w:w w:val="104"/>
        </w:rPr>
        <w:t>c’</w:t>
      </w:r>
      <w:r>
        <w:rPr>
          <w:w w:val="104"/>
        </w:rPr>
        <w:t>est</w:t>
      </w:r>
      <w:r>
        <w:rPr>
          <w:spacing w:val="15"/>
        </w:rPr>
        <w:t> </w:t>
      </w:r>
      <w:r>
        <w:rPr>
          <w:spacing w:val="-2"/>
          <w:w w:val="104"/>
        </w:rPr>
        <w:t>q</w:t>
      </w:r>
      <w:r>
        <w:rPr>
          <w:spacing w:val="-1"/>
          <w:w w:val="104"/>
        </w:rPr>
        <w:t>u</w:t>
      </w:r>
      <w:r>
        <w:rPr>
          <w:w w:val="104"/>
        </w:rPr>
        <w:t>e</w:t>
      </w:r>
      <w:r>
        <w:rPr>
          <w:spacing w:val="13"/>
        </w:rPr>
        <w:t> </w:t>
      </w:r>
      <w:r>
        <w:rPr>
          <w:w w:val="104"/>
        </w:rPr>
        <w:t>ce</w:t>
      </w:r>
      <w:r>
        <w:rPr>
          <w:spacing w:val="-2"/>
          <w:w w:val="104"/>
        </w:rPr>
        <w:t>t</w:t>
      </w:r>
      <w:r>
        <w:rPr>
          <w:w w:val="104"/>
        </w:rPr>
        <w:t>te</w:t>
      </w:r>
      <w:r>
        <w:rPr>
          <w:spacing w:val="13"/>
        </w:rPr>
        <w:t> </w:t>
      </w:r>
      <w:r>
        <w:rPr>
          <w:spacing w:val="-1"/>
          <w:w w:val="104"/>
        </w:rPr>
        <w:t>inf</w:t>
      </w:r>
      <w:r>
        <w:rPr>
          <w:w w:val="104"/>
        </w:rPr>
        <w:t>o</w:t>
      </w:r>
      <w:r>
        <w:rPr>
          <w:spacing w:val="13"/>
        </w:rPr>
        <w:t> </w:t>
      </w:r>
      <w:r>
        <w:rPr>
          <w:w w:val="104"/>
        </w:rPr>
        <w:t>e</w:t>
      </w:r>
      <w:r>
        <w:rPr>
          <w:spacing w:val="-2"/>
          <w:w w:val="104"/>
        </w:rPr>
        <w:t>s</w:t>
      </w:r>
      <w:r>
        <w:rPr>
          <w:w w:val="104"/>
        </w:rPr>
        <w:t>t</w:t>
      </w:r>
      <w:r>
        <w:rPr>
          <w:spacing w:val="12"/>
        </w:rPr>
        <w:t> </w:t>
      </w:r>
      <w:r>
        <w:rPr>
          <w:spacing w:val="-1"/>
          <w:w w:val="104"/>
        </w:rPr>
        <w:t>planqué</w:t>
      </w:r>
      <w:r>
        <w:rPr>
          <w:w w:val="104"/>
        </w:rPr>
        <w:t>e</w:t>
      </w:r>
      <w:r>
        <w:rPr>
          <w:spacing w:val="14"/>
        </w:rPr>
        <w:t> </w:t>
      </w:r>
      <w:r>
        <w:rPr>
          <w:spacing w:val="-1"/>
          <w:w w:val="104"/>
        </w:rPr>
        <w:t>da</w:t>
      </w:r>
      <w:r>
        <w:rPr>
          <w:w w:val="104"/>
        </w:rPr>
        <w:t>ns</w:t>
      </w:r>
      <w:r>
        <w:rPr>
          <w:spacing w:val="13"/>
        </w:rPr>
        <w:t> </w:t>
      </w:r>
      <w:r>
        <w:rPr>
          <w:spacing w:val="-1"/>
          <w:w w:val="104"/>
        </w:rPr>
        <w:t>l</w:t>
      </w:r>
      <w:r>
        <w:rPr>
          <w:w w:val="104"/>
        </w:rPr>
        <w:t>e</w:t>
      </w:r>
      <w:r>
        <w:rPr>
          <w:spacing w:val="13"/>
        </w:rPr>
        <w:t> </w:t>
      </w:r>
      <w:r>
        <w:rPr>
          <w:spacing w:val="-1"/>
          <w:w w:val="104"/>
        </w:rPr>
        <w:t>coi</w:t>
      </w:r>
      <w:r>
        <w:rPr>
          <w:w w:val="104"/>
        </w:rPr>
        <w:t>n</w:t>
      </w:r>
      <w:r>
        <w:rPr>
          <w:spacing w:val="14"/>
        </w:rPr>
        <w:t> </w:t>
      </w:r>
      <w:r>
        <w:rPr>
          <w:spacing w:val="-1"/>
          <w:w w:val="104"/>
        </w:rPr>
        <w:t>d</w:t>
      </w:r>
      <w:r>
        <w:rPr>
          <w:spacing w:val="-3"/>
          <w:w w:val="104"/>
        </w:rPr>
        <w:t>’</w:t>
      </w:r>
      <w:r>
        <w:rPr>
          <w:spacing w:val="-1"/>
          <w:w w:val="104"/>
        </w:rPr>
        <w:t>un</w:t>
      </w:r>
      <w:r>
        <w:rPr>
          <w:w w:val="104"/>
        </w:rPr>
        <w:t>e</w:t>
      </w:r>
      <w:r>
        <w:rPr>
          <w:spacing w:val="14"/>
        </w:rPr>
        <w:t> </w:t>
      </w:r>
      <w:r>
        <w:rPr>
          <w:spacing w:val="-1"/>
          <w:w w:val="104"/>
        </w:rPr>
        <w:t>diap</w:t>
      </w:r>
      <w:r>
        <w:rPr>
          <w:w w:val="104"/>
        </w:rPr>
        <w:t>o</w:t>
      </w:r>
      <w:r>
        <w:rPr>
          <w:spacing w:val="13"/>
        </w:rPr>
        <w:t> </w:t>
      </w:r>
      <w:r>
        <w:rPr>
          <w:w w:val="104"/>
        </w:rPr>
        <w:t>(</w:t>
      </w:r>
      <w:r>
        <w:rPr>
          <w:spacing w:val="-1"/>
          <w:w w:val="104"/>
        </w:rPr>
        <w:t>j</w:t>
      </w:r>
      <w:r>
        <w:rPr>
          <w:w w:val="104"/>
        </w:rPr>
        <w:t>e</w:t>
      </w:r>
      <w:r>
        <w:rPr>
          <w:spacing w:val="13"/>
        </w:rPr>
        <w:t> </w:t>
      </w:r>
      <w:r>
        <w:rPr>
          <w:spacing w:val="-1"/>
          <w:w w:val="104"/>
        </w:rPr>
        <w:t>vou</w:t>
      </w:r>
      <w:r>
        <w:rPr>
          <w:w w:val="104"/>
        </w:rPr>
        <w:t>s </w:t>
      </w:r>
      <w:r>
        <w:rPr>
          <w:spacing w:val="-1"/>
          <w:w w:val="104"/>
        </w:rPr>
        <w:t>laiss</w:t>
      </w:r>
      <w:r>
        <w:rPr>
          <w:w w:val="104"/>
        </w:rPr>
        <w:t>e</w:t>
      </w:r>
      <w:r>
        <w:rPr>
          <w:spacing w:val="-1"/>
        </w:rPr>
        <w:t> </w:t>
      </w:r>
      <w:r>
        <w:rPr>
          <w:spacing w:val="-1"/>
          <w:w w:val="104"/>
        </w:rPr>
        <w:t>l</w:t>
      </w:r>
      <w:r>
        <w:rPr>
          <w:w w:val="104"/>
        </w:rPr>
        <w:t>a</w:t>
      </w:r>
      <w:r>
        <w:rPr>
          <w:spacing w:val="-3"/>
        </w:rPr>
        <w:t> </w:t>
      </w:r>
      <w:r>
        <w:rPr>
          <w:w w:val="104"/>
        </w:rPr>
        <w:t>tr</w:t>
      </w:r>
      <w:r>
        <w:rPr>
          <w:spacing w:val="-1"/>
          <w:w w:val="104"/>
        </w:rPr>
        <w:t>ouv</w:t>
      </w:r>
      <w:r>
        <w:rPr>
          <w:spacing w:val="-2"/>
          <w:w w:val="104"/>
        </w:rPr>
        <w:t>e</w:t>
      </w:r>
      <w:r>
        <w:rPr>
          <w:w w:val="104"/>
        </w:rPr>
        <w:t>r</w:t>
      </w:r>
      <w:r>
        <w:rPr>
          <w:spacing w:val="-2"/>
        </w:rPr>
        <w:t> </w:t>
      </w:r>
      <w:r>
        <w:rPr>
          <w:rFonts w:ascii="Segoe UI Emoji" w:hAnsi="Segoe UI Emoji"/>
          <w:i w:val="0"/>
          <w:color w:val="F0A01E"/>
          <w:spacing w:val="-202"/>
          <w:w w:val="358"/>
          <w:sz w:val="15"/>
        </w:rPr>
        <w:t>†</w:t>
      </w:r>
      <w:r>
        <w:rPr>
          <w:rFonts w:ascii="Segoe UI Emoji" w:hAnsi="Segoe UI Emoji"/>
          <w:i w:val="0"/>
          <w:spacing w:val="-202"/>
          <w:w w:val="362"/>
          <w:sz w:val="15"/>
        </w:rPr>
        <w:t>ˆ</w:t>
      </w:r>
      <w:r>
        <w:rPr>
          <w:rFonts w:ascii="Segoe UI Emoji" w:hAnsi="Segoe UI Emoji"/>
          <w:i w:val="0"/>
          <w:spacing w:val="-202"/>
          <w:w w:val="322"/>
          <w:sz w:val="15"/>
        </w:rPr>
        <w:t>*</w:t>
      </w:r>
      <w:r>
        <w:rPr>
          <w:rFonts w:ascii="Segoe UI Emoji" w:hAnsi="Segoe UI Emoji"/>
          <w:i w:val="0"/>
          <w:color w:val="FFFFFF"/>
          <w:spacing w:val="-202"/>
          <w:w w:val="237"/>
          <w:sz w:val="15"/>
        </w:rPr>
        <w:t>˙</w:t>
      </w:r>
      <w:r>
        <w:rPr>
          <w:rFonts w:ascii="Segoe UI Emoji" w:hAnsi="Segoe UI Emoji"/>
          <w:i w:val="0"/>
          <w:color w:val="EC9200"/>
          <w:spacing w:val="-202"/>
          <w:w w:val="600"/>
          <w:sz w:val="15"/>
        </w:rPr>
        <w:t>·</w:t>
      </w:r>
      <w:r>
        <w:rPr>
          <w:rFonts w:ascii="Segoe UI Emoji" w:hAnsi="Segoe UI Emoji"/>
          <w:i w:val="0"/>
          <w:color w:val="990839"/>
          <w:spacing w:val="-202"/>
          <w:w w:val="336"/>
          <w:sz w:val="15"/>
        </w:rPr>
        <w:t>-</w:t>
      </w:r>
      <w:r>
        <w:rPr>
          <w:rFonts w:ascii="Segoe UI Emoji" w:hAnsi="Segoe UI Emoji"/>
          <w:i w:val="0"/>
          <w:color w:val="F59F00"/>
          <w:spacing w:val="-202"/>
          <w:w w:val="196"/>
          <w:sz w:val="15"/>
        </w:rPr>
        <w:t>±</w:t>
      </w:r>
      <w:r>
        <w:rPr>
          <w:rFonts w:ascii="Segoe UI Emoji" w:hAnsi="Segoe UI Emoji"/>
          <w:i w:val="0"/>
          <w:color w:val="311B41"/>
          <w:spacing w:val="-202"/>
          <w:w w:val="229"/>
          <w:sz w:val="15"/>
        </w:rPr>
        <w:t>o</w:t>
      </w:r>
      <w:r>
        <w:rPr>
          <w:rFonts w:ascii="Segoe UI Emoji" w:hAnsi="Segoe UI Emoji"/>
          <w:i w:val="0"/>
          <w:color w:val="FFC73C"/>
          <w:spacing w:val="-202"/>
          <w:w w:val="600"/>
          <w:sz w:val="15"/>
        </w:rPr>
        <w:t>.</w:t>
      </w:r>
      <w:r>
        <w:rPr>
          <w:rFonts w:ascii="Segoe UI Emoji" w:hAnsi="Segoe UI Emoji"/>
          <w:i w:val="0"/>
          <w:color w:val="311B41"/>
          <w:spacing w:val="-202"/>
          <w:w w:val="362"/>
          <w:sz w:val="15"/>
        </w:rPr>
        <w:t>ˆ</w:t>
      </w:r>
      <w:r>
        <w:rPr>
          <w:rFonts w:ascii="Segoe UI Emoji" w:hAnsi="Segoe UI Emoji"/>
          <w:i w:val="0"/>
          <w:color w:val="8D64C5"/>
          <w:spacing w:val="-202"/>
          <w:w w:val="297"/>
          <w:sz w:val="15"/>
        </w:rPr>
        <w:t>z</w:t>
      </w:r>
      <w:r>
        <w:rPr>
          <w:rFonts w:ascii="Segoe UI Emoji" w:hAnsi="Segoe UI Emoji"/>
          <w:i w:val="0"/>
          <w:color w:val="8D64C5"/>
          <w:spacing w:val="-202"/>
          <w:w w:val="134"/>
          <w:sz w:val="15"/>
        </w:rPr>
        <w:t>μ</w:t>
      </w:r>
      <w:r>
        <w:rPr>
          <w:rFonts w:ascii="Segoe UI Emoji" w:hAnsi="Segoe UI Emoji"/>
          <w:i w:val="0"/>
          <w:color w:val="F4F4F4"/>
          <w:spacing w:val="-202"/>
          <w:w w:val="600"/>
          <w:sz w:val="15"/>
        </w:rPr>
        <w:t>·</w:t>
      </w:r>
      <w:r>
        <w:rPr>
          <w:rFonts w:ascii="Segoe UI Emoji" w:hAnsi="Segoe UI Emoji"/>
          <w:i w:val="0"/>
          <w:color w:val="FFFFFF"/>
          <w:spacing w:val="-202"/>
          <w:w w:val="196"/>
          <w:sz w:val="15"/>
        </w:rPr>
        <w:t>^</w:t>
      </w:r>
      <w:r>
        <w:rPr>
          <w:rFonts w:ascii="Segoe UI Emoji" w:hAnsi="Segoe UI Emoji"/>
          <w:i w:val="0"/>
          <w:color w:val="FCBA11"/>
          <w:spacing w:val="-202"/>
          <w:w w:val="600"/>
          <w:sz w:val="15"/>
        </w:rPr>
        <w:t>·</w:t>
      </w:r>
      <w:r>
        <w:rPr>
          <w:rFonts w:ascii="Segoe UI Emoji" w:hAnsi="Segoe UI Emoji"/>
          <w:i w:val="0"/>
          <w:color w:val="FBB000"/>
          <w:spacing w:val="-202"/>
          <w:w w:val="600"/>
          <w:sz w:val="15"/>
        </w:rPr>
        <w:t>.</w:t>
      </w:r>
      <w:r>
        <w:rPr>
          <w:rFonts w:ascii="Segoe UI Emoji" w:hAnsi="Segoe UI Emoji"/>
          <w:i w:val="0"/>
          <w:color w:val="E6E6E6"/>
          <w:spacing w:val="-202"/>
          <w:w w:val="292"/>
          <w:sz w:val="15"/>
        </w:rPr>
        <w:t>x</w:t>
      </w:r>
      <w:r>
        <w:rPr>
          <w:rFonts w:ascii="Segoe UI Emoji" w:hAnsi="Segoe UI Emoji"/>
          <w:i w:val="0"/>
          <w:color w:val="F82E5F"/>
          <w:spacing w:val="-202"/>
          <w:w w:val="473"/>
          <w:sz w:val="15"/>
        </w:rPr>
        <w:t>¡</w:t>
      </w:r>
      <w:r>
        <w:rPr>
          <w:rFonts w:ascii="Segoe UI Emoji" w:hAnsi="Segoe UI Emoji"/>
          <w:i w:val="0"/>
          <w:color w:val="F4F4F4"/>
          <w:spacing w:val="-202"/>
          <w:w w:val="256"/>
          <w:sz w:val="15"/>
        </w:rPr>
        <w:t>T</w:t>
      </w:r>
      <w:r>
        <w:rPr>
          <w:rFonts w:ascii="Segoe UI Emoji" w:hAnsi="Segoe UI Emoji"/>
          <w:i w:val="0"/>
          <w:color w:val="625893"/>
          <w:spacing w:val="-202"/>
          <w:w w:val="600"/>
          <w:sz w:val="15"/>
        </w:rPr>
        <w:t>,</w:t>
      </w:r>
      <w:r>
        <w:rPr>
          <w:rFonts w:ascii="Segoe UI Emoji" w:hAnsi="Segoe UI Emoji"/>
          <w:i w:val="0"/>
          <w:color w:val="00D1EC"/>
          <w:spacing w:val="-202"/>
          <w:w w:val="330"/>
          <w:sz w:val="15"/>
        </w:rPr>
        <w:t>•</w:t>
      </w:r>
      <w:r>
        <w:rPr>
          <w:rFonts w:ascii="Segoe UI Emoji" w:hAnsi="Segoe UI Emoji"/>
          <w:i w:val="0"/>
          <w:color w:val="433A6B"/>
          <w:spacing w:val="-202"/>
          <w:w w:val="600"/>
          <w:sz w:val="15"/>
        </w:rPr>
        <w:t>.</w:t>
      </w:r>
      <w:r>
        <w:rPr>
          <w:rFonts w:ascii="Segoe UI Emoji" w:hAnsi="Segoe UI Emoji"/>
          <w:i w:val="0"/>
          <w:color w:val="FFFFFF"/>
          <w:spacing w:val="-202"/>
          <w:w w:val="196"/>
          <w:sz w:val="15"/>
        </w:rPr>
        <w:t>^</w:t>
      </w:r>
      <w:r>
        <w:rPr>
          <w:rFonts w:ascii="Segoe UI Emoji" w:hAnsi="Segoe UI Emoji"/>
          <w:i w:val="0"/>
          <w:color w:val="FFC73C"/>
          <w:spacing w:val="-202"/>
          <w:w w:val="358"/>
          <w:sz w:val="15"/>
        </w:rPr>
        <w:t>†</w:t>
      </w:r>
      <w:r>
        <w:rPr>
          <w:rFonts w:ascii="Segoe UI Emoji" w:hAnsi="Segoe UI Emoji"/>
          <w:i w:val="0"/>
          <w:color w:val="625893"/>
          <w:spacing w:val="-202"/>
          <w:w w:val="600"/>
          <w:sz w:val="15"/>
        </w:rPr>
        <w:t>,</w:t>
      </w:r>
      <w:r>
        <w:rPr>
          <w:rFonts w:ascii="Segoe UI Emoji" w:hAnsi="Segoe UI Emoji"/>
          <w:i w:val="0"/>
          <w:color w:val="433A6B"/>
          <w:spacing w:val="-1"/>
          <w:w w:val="362"/>
          <w:sz w:val="15"/>
        </w:rPr>
        <w:t>ˆ</w:t>
      </w:r>
      <w:r>
        <w:rPr>
          <w:w w:val="104"/>
        </w:rPr>
        <w:t>,</w:t>
      </w:r>
      <w:r>
        <w:rPr>
          <w:spacing w:val="-2"/>
        </w:rPr>
        <w:t> </w:t>
      </w:r>
      <w:r>
        <w:rPr>
          <w:spacing w:val="-1"/>
          <w:w w:val="104"/>
        </w:rPr>
        <w:t>na</w:t>
      </w:r>
      <w:r>
        <w:rPr>
          <w:w w:val="104"/>
        </w:rPr>
        <w:t>n</w:t>
      </w:r>
      <w:r>
        <w:rPr>
          <w:spacing w:val="-5"/>
        </w:rPr>
        <w:t> </w:t>
      </w:r>
      <w:r>
        <w:rPr>
          <w:spacing w:val="-1"/>
          <w:w w:val="104"/>
        </w:rPr>
        <w:t>e</w:t>
      </w:r>
      <w:r>
        <w:rPr>
          <w:w w:val="104"/>
        </w:rPr>
        <w:t>n</w:t>
      </w:r>
      <w:r>
        <w:rPr>
          <w:spacing w:val="-2"/>
        </w:rPr>
        <w:t> </w:t>
      </w:r>
      <w:r>
        <w:rPr>
          <w:spacing w:val="-2"/>
          <w:w w:val="104"/>
        </w:rPr>
        <w:t>v</w:t>
      </w:r>
      <w:r>
        <w:rPr>
          <w:w w:val="104"/>
        </w:rPr>
        <w:t>r</w:t>
      </w:r>
      <w:r>
        <w:rPr>
          <w:spacing w:val="-1"/>
          <w:w w:val="104"/>
        </w:rPr>
        <w:t>a</w:t>
      </w:r>
      <w:r>
        <w:rPr>
          <w:w w:val="104"/>
        </w:rPr>
        <w:t>i</w:t>
      </w:r>
      <w:r>
        <w:rPr>
          <w:spacing w:val="-4"/>
        </w:rPr>
        <w:t> </w:t>
      </w:r>
      <w:r>
        <w:rPr>
          <w:w w:val="104"/>
        </w:rPr>
        <w:t>r</w:t>
      </w:r>
      <w:r>
        <w:rPr>
          <w:spacing w:val="-1"/>
          <w:w w:val="104"/>
        </w:rPr>
        <w:t>eg</w:t>
      </w:r>
      <w:r>
        <w:rPr>
          <w:w w:val="104"/>
        </w:rPr>
        <w:t>ardez</w:t>
      </w:r>
      <w:r>
        <w:rPr>
          <w:spacing w:val="-3"/>
        </w:rPr>
        <w:t> </w:t>
      </w:r>
      <w:r>
        <w:rPr>
          <w:spacing w:val="-1"/>
          <w:w w:val="104"/>
        </w:rPr>
        <w:t>diap</w:t>
      </w:r>
      <w:r>
        <w:rPr>
          <w:w w:val="104"/>
        </w:rPr>
        <w:t>o</w:t>
      </w:r>
      <w:r>
        <w:rPr>
          <w:spacing w:val="-3"/>
        </w:rPr>
        <w:t> </w:t>
      </w:r>
      <w:r>
        <w:rPr>
          <w:spacing w:val="-1"/>
          <w:w w:val="104"/>
        </w:rPr>
        <w:t>n</w:t>
      </w:r>
      <w:r>
        <w:rPr>
          <w:spacing w:val="-2"/>
          <w:w w:val="104"/>
        </w:rPr>
        <w:t>°</w:t>
      </w:r>
      <w:r>
        <w:rPr>
          <w:spacing w:val="-1"/>
          <w:w w:val="104"/>
        </w:rPr>
        <w:t>1</w:t>
      </w:r>
      <w:r>
        <w:rPr>
          <w:w w:val="104"/>
        </w:rPr>
        <w:t>4</w:t>
      </w:r>
      <w:r>
        <w:rPr>
          <w:spacing w:val="-1"/>
        </w:rPr>
        <w:t> </w:t>
      </w:r>
      <w:r>
        <w:rPr>
          <w:spacing w:val="-1"/>
          <w:w w:val="104"/>
        </w:rPr>
        <w:t>d</w:t>
      </w:r>
      <w:r>
        <w:rPr>
          <w:w w:val="104"/>
        </w:rPr>
        <w:t>u</w:t>
      </w:r>
      <w:r>
        <w:rPr>
          <w:spacing w:val="-3"/>
        </w:rPr>
        <w:t> </w:t>
      </w:r>
      <w:r>
        <w:rPr>
          <w:spacing w:val="-1"/>
          <w:w w:val="104"/>
        </w:rPr>
        <w:t>co</w:t>
      </w:r>
      <w:r>
        <w:rPr>
          <w:spacing w:val="-3"/>
          <w:w w:val="104"/>
        </w:rPr>
        <w:t>u</w:t>
      </w:r>
      <w:r>
        <w:rPr>
          <w:w w:val="104"/>
        </w:rPr>
        <w:t>rs</w:t>
      </w:r>
      <w:r>
        <w:rPr>
          <w:spacing w:val="-3"/>
        </w:rPr>
        <w:t> </w:t>
      </w:r>
      <w:r>
        <w:rPr>
          <w:spacing w:val="-1"/>
          <w:w w:val="104"/>
        </w:rPr>
        <w:t>“</w:t>
      </w:r>
      <w:r>
        <w:rPr>
          <w:w w:val="104"/>
        </w:rPr>
        <w:t>In</w:t>
      </w:r>
      <w:r>
        <w:rPr>
          <w:spacing w:val="-2"/>
          <w:w w:val="104"/>
        </w:rPr>
        <w:t>t</w:t>
      </w:r>
      <w:r>
        <w:rPr>
          <w:w w:val="104"/>
        </w:rPr>
        <w:t>r</w:t>
      </w:r>
      <w:r>
        <w:rPr>
          <w:spacing w:val="-1"/>
          <w:w w:val="104"/>
        </w:rPr>
        <w:t>oductio</w:t>
      </w:r>
      <w:r>
        <w:rPr>
          <w:w w:val="104"/>
        </w:rPr>
        <w:t>n</w:t>
      </w:r>
      <w:r>
        <w:rPr>
          <w:spacing w:val="-3"/>
        </w:rPr>
        <w:t> </w:t>
      </w:r>
      <w:r>
        <w:rPr>
          <w:w w:val="104"/>
        </w:rPr>
        <w:t>et</w:t>
      </w:r>
      <w:r>
        <w:rPr>
          <w:spacing w:val="-2"/>
        </w:rPr>
        <w:t> </w:t>
      </w:r>
      <w:r>
        <w:rPr>
          <w:spacing w:val="-2"/>
          <w:w w:val="104"/>
        </w:rPr>
        <w:t>o</w:t>
      </w:r>
      <w:r>
        <w:rPr>
          <w:w w:val="104"/>
        </w:rPr>
        <w:t>r</w:t>
      </w:r>
      <w:r>
        <w:rPr>
          <w:spacing w:val="-1"/>
          <w:w w:val="104"/>
        </w:rPr>
        <w:t>ganisatio</w:t>
      </w:r>
      <w:r>
        <w:rPr>
          <w:w w:val="104"/>
        </w:rPr>
        <w:t>n</w:t>
      </w:r>
      <w:r>
        <w:rPr>
          <w:spacing w:val="-3"/>
        </w:rPr>
        <w:t> </w:t>
      </w:r>
      <w:r>
        <w:rPr>
          <w:spacing w:val="-2"/>
          <w:w w:val="104"/>
        </w:rPr>
        <w:t>d</w:t>
      </w:r>
      <w:r>
        <w:rPr>
          <w:w w:val="104"/>
        </w:rPr>
        <w:t>e </w:t>
      </w:r>
      <w:r>
        <w:rPr>
          <w:spacing w:val="-1"/>
          <w:w w:val="104"/>
        </w:rPr>
        <w:t>l</w:t>
      </w:r>
      <w:r>
        <w:rPr>
          <w:w w:val="104"/>
        </w:rPr>
        <w:t>a</w:t>
      </w:r>
      <w:r>
        <w:rPr/>
        <w:t> </w:t>
      </w:r>
      <w:r>
        <w:rPr>
          <w:spacing w:val="-15"/>
        </w:rPr>
        <w:t> </w:t>
      </w:r>
      <w:r>
        <w:rPr>
          <w:spacing w:val="-1"/>
          <w:w w:val="104"/>
        </w:rPr>
        <w:t>cellul</w:t>
      </w:r>
      <w:r>
        <w:rPr>
          <w:w w:val="104"/>
        </w:rPr>
        <w:t>e</w:t>
      </w:r>
      <w:r>
        <w:rPr/>
        <w:t> </w:t>
      </w:r>
      <w:r>
        <w:rPr>
          <w:spacing w:val="-15"/>
        </w:rPr>
        <w:t> </w:t>
      </w:r>
      <w:r>
        <w:rPr>
          <w:spacing w:val="-1"/>
          <w:w w:val="104"/>
        </w:rPr>
        <w:t>eu</w:t>
      </w:r>
      <w:r>
        <w:rPr>
          <w:w w:val="104"/>
        </w:rPr>
        <w:t>caryot</w:t>
      </w:r>
      <w:r>
        <w:rPr>
          <w:spacing w:val="-2"/>
          <w:w w:val="104"/>
        </w:rPr>
        <w:t>e</w:t>
      </w:r>
      <w:r>
        <w:rPr>
          <w:w w:val="104"/>
        </w:rPr>
        <w:t>”</w:t>
      </w:r>
      <w:r>
        <w:rPr/>
        <w:t> </w:t>
      </w:r>
      <w:r>
        <w:rPr>
          <w:spacing w:val="-14"/>
        </w:rPr>
        <w:t> </w:t>
      </w:r>
      <w:r>
        <w:rPr>
          <w:spacing w:val="-1"/>
          <w:w w:val="104"/>
        </w:rPr>
        <w:t>p</w:t>
      </w:r>
      <w:r>
        <w:rPr>
          <w:spacing w:val="-3"/>
          <w:w w:val="104"/>
        </w:rPr>
        <w:t>a</w:t>
      </w:r>
      <w:r>
        <w:rPr>
          <w:w w:val="104"/>
        </w:rPr>
        <w:t>r</w:t>
      </w:r>
      <w:r>
        <w:rPr/>
        <w:t> </w:t>
      </w:r>
      <w:r>
        <w:rPr>
          <w:spacing w:val="-14"/>
        </w:rPr>
        <w:t> </w:t>
      </w:r>
      <w:r>
        <w:rPr>
          <w:spacing w:val="-1"/>
          <w:w w:val="104"/>
        </w:rPr>
        <w:t>l</w:t>
      </w:r>
      <w:r>
        <w:rPr>
          <w:w w:val="104"/>
        </w:rPr>
        <w:t>e</w:t>
      </w:r>
      <w:r>
        <w:rPr/>
        <w:t> </w:t>
      </w:r>
      <w:r>
        <w:rPr>
          <w:spacing w:val="-15"/>
        </w:rPr>
        <w:t> </w:t>
      </w:r>
      <w:r>
        <w:rPr>
          <w:spacing w:val="-1"/>
          <w:w w:val="104"/>
        </w:rPr>
        <w:t>D</w:t>
      </w:r>
      <w:r>
        <w:rPr>
          <w:spacing w:val="-6"/>
          <w:w w:val="104"/>
        </w:rPr>
        <w:t>r</w:t>
      </w:r>
      <w:r>
        <w:rPr>
          <w:w w:val="104"/>
        </w:rPr>
        <w:t>.</w:t>
      </w:r>
      <w:r>
        <w:rPr/>
        <w:t> </w:t>
      </w:r>
      <w:r>
        <w:rPr>
          <w:spacing w:val="-15"/>
        </w:rPr>
        <w:t> </w:t>
      </w:r>
      <w:r>
        <w:rPr>
          <w:spacing w:val="-1"/>
          <w:w w:val="104"/>
        </w:rPr>
        <w:t>Lé</w:t>
      </w:r>
      <w:r>
        <w:rPr>
          <w:w w:val="104"/>
        </w:rPr>
        <w:t>t</w:t>
      </w:r>
      <w:r>
        <w:rPr>
          <w:spacing w:val="-1"/>
          <w:w w:val="104"/>
        </w:rPr>
        <w:t>uv</w:t>
      </w:r>
      <w:r>
        <w:rPr>
          <w:spacing w:val="-3"/>
          <w:w w:val="104"/>
        </w:rPr>
        <w:t>é</w:t>
      </w:r>
      <w:r>
        <w:rPr>
          <w:w w:val="104"/>
        </w:rPr>
        <w:t>).</w:t>
      </w:r>
      <w:r>
        <w:rPr/>
        <w:t> </w:t>
      </w:r>
      <w:r>
        <w:rPr>
          <w:spacing w:val="-15"/>
        </w:rPr>
        <w:t> </w:t>
      </w:r>
      <w:r>
        <w:rPr>
          <w:spacing w:val="-1"/>
          <w:w w:val="104"/>
        </w:rPr>
        <w:t>Souve</w:t>
      </w:r>
      <w:r>
        <w:rPr>
          <w:spacing w:val="-3"/>
          <w:w w:val="104"/>
        </w:rPr>
        <w:t>n</w:t>
      </w:r>
      <w:r>
        <w:rPr>
          <w:w w:val="104"/>
        </w:rPr>
        <w:t>t</w:t>
      </w:r>
      <w:r>
        <w:rPr/>
        <w:t> </w:t>
      </w:r>
      <w:r>
        <w:rPr>
          <w:spacing w:val="-15"/>
        </w:rPr>
        <w:t> </w:t>
      </w:r>
      <w:r>
        <w:rPr>
          <w:spacing w:val="-1"/>
          <w:w w:val="104"/>
        </w:rPr>
        <w:t>e</w:t>
      </w:r>
      <w:r>
        <w:rPr>
          <w:w w:val="104"/>
        </w:rPr>
        <w:t>n</w:t>
      </w:r>
      <w:r>
        <w:rPr/>
        <w:t> </w:t>
      </w:r>
      <w:r>
        <w:rPr>
          <w:spacing w:val="-15"/>
        </w:rPr>
        <w:t> </w:t>
      </w:r>
      <w:r>
        <w:rPr>
          <w:spacing w:val="-1"/>
          <w:w w:val="104"/>
        </w:rPr>
        <w:t>p</w:t>
      </w:r>
      <w:r>
        <w:rPr>
          <w:spacing w:val="-3"/>
          <w:w w:val="104"/>
        </w:rPr>
        <w:t>e</w:t>
      </w:r>
      <w:r>
        <w:rPr>
          <w:w w:val="104"/>
        </w:rPr>
        <w:t>t</w:t>
      </w:r>
      <w:r>
        <w:rPr>
          <w:spacing w:val="-1"/>
          <w:w w:val="104"/>
        </w:rPr>
        <w:t>i</w:t>
      </w:r>
      <w:r>
        <w:rPr>
          <w:spacing w:val="1"/>
          <w:w w:val="104"/>
        </w:rPr>
        <w:t>t</w:t>
      </w:r>
      <w:r>
        <w:rPr>
          <w:w w:val="104"/>
        </w:rPr>
        <w:t>s</w:t>
      </w:r>
      <w:r>
        <w:rPr/>
        <w:t> </w:t>
      </w:r>
      <w:r>
        <w:rPr>
          <w:spacing w:val="-16"/>
        </w:rPr>
        <w:t> </w:t>
      </w:r>
      <w:r>
        <w:rPr>
          <w:spacing w:val="-1"/>
          <w:w w:val="104"/>
        </w:rPr>
        <w:t>car</w:t>
      </w:r>
      <w:r>
        <w:rPr>
          <w:spacing w:val="-2"/>
          <w:w w:val="104"/>
        </w:rPr>
        <w:t>a</w:t>
      </w:r>
      <w:r>
        <w:rPr>
          <w:w w:val="104"/>
        </w:rPr>
        <w:t>ct</w:t>
      </w:r>
      <w:r>
        <w:rPr>
          <w:spacing w:val="-2"/>
          <w:w w:val="104"/>
        </w:rPr>
        <w:t>è</w:t>
      </w:r>
      <w:r>
        <w:rPr>
          <w:w w:val="104"/>
        </w:rPr>
        <w:t>res,</w:t>
      </w:r>
      <w:r>
        <w:rPr/>
        <w:t> </w:t>
      </w:r>
      <w:r>
        <w:rPr>
          <w:spacing w:val="-15"/>
        </w:rPr>
        <w:t> </w:t>
      </w:r>
      <w:r>
        <w:rPr>
          <w:spacing w:val="-1"/>
          <w:w w:val="104"/>
        </w:rPr>
        <w:t>e</w:t>
      </w:r>
      <w:r>
        <w:rPr>
          <w:spacing w:val="-3"/>
          <w:w w:val="104"/>
        </w:rPr>
        <w:t>l</w:t>
      </w:r>
      <w:r>
        <w:rPr>
          <w:spacing w:val="-1"/>
          <w:w w:val="104"/>
        </w:rPr>
        <w:t>l</w:t>
      </w:r>
      <w:r>
        <w:rPr>
          <w:w w:val="104"/>
        </w:rPr>
        <w:t>e</w:t>
      </w:r>
      <w:r>
        <w:rPr/>
        <w:t> </w:t>
      </w:r>
      <w:r>
        <w:rPr>
          <w:spacing w:val="-15"/>
        </w:rPr>
        <w:t> </w:t>
      </w:r>
      <w:r>
        <w:rPr>
          <w:spacing w:val="-1"/>
          <w:w w:val="104"/>
        </w:rPr>
        <w:t>pe</w:t>
      </w:r>
      <w:r>
        <w:rPr>
          <w:w w:val="104"/>
        </w:rPr>
        <w:t>ut</w:t>
      </w:r>
      <w:r>
        <w:rPr/>
        <w:t> </w:t>
      </w:r>
      <w:r>
        <w:rPr>
          <w:spacing w:val="-16"/>
        </w:rPr>
        <w:t> </w:t>
      </w:r>
      <w:r>
        <w:rPr>
          <w:w w:val="104"/>
        </w:rPr>
        <w:t>f</w:t>
      </w:r>
      <w:r>
        <w:rPr>
          <w:spacing w:val="-1"/>
          <w:w w:val="104"/>
        </w:rPr>
        <w:t>acileme</w:t>
      </w:r>
      <w:r>
        <w:rPr>
          <w:spacing w:val="-2"/>
          <w:w w:val="104"/>
        </w:rPr>
        <w:t>n</w:t>
      </w:r>
      <w:r>
        <w:rPr>
          <w:w w:val="104"/>
        </w:rPr>
        <w:t>t </w:t>
      </w:r>
      <w:r>
        <w:rPr>
          <w:spacing w:val="-1"/>
          <w:w w:val="104"/>
        </w:rPr>
        <w:t>pa</w:t>
      </w:r>
      <w:r>
        <w:rPr>
          <w:w w:val="104"/>
        </w:rPr>
        <w:t>sser</w:t>
      </w:r>
      <w:r>
        <w:rPr>
          <w:spacing w:val="9"/>
        </w:rPr>
        <w:t> </w:t>
      </w:r>
      <w:r>
        <w:rPr>
          <w:spacing w:val="-1"/>
          <w:w w:val="104"/>
        </w:rPr>
        <w:t>inape</w:t>
      </w:r>
      <w:r>
        <w:rPr>
          <w:w w:val="104"/>
        </w:rPr>
        <w:t>r</w:t>
      </w:r>
      <w:r>
        <w:rPr>
          <w:spacing w:val="-1"/>
          <w:w w:val="104"/>
        </w:rPr>
        <w:t>çu</w:t>
      </w:r>
      <w:r>
        <w:rPr>
          <w:spacing w:val="-3"/>
          <w:w w:val="104"/>
        </w:rPr>
        <w:t>e</w:t>
      </w:r>
      <w:r>
        <w:rPr>
          <w:w w:val="104"/>
        </w:rPr>
        <w:t>.</w:t>
      </w:r>
      <w:r>
        <w:rPr>
          <w:spacing w:val="9"/>
        </w:rPr>
        <w:t> </w:t>
      </w:r>
      <w:r>
        <w:rPr>
          <w:spacing w:val="-1"/>
          <w:w w:val="104"/>
        </w:rPr>
        <w:t>Don</w:t>
      </w:r>
      <w:r>
        <w:rPr>
          <w:w w:val="104"/>
        </w:rPr>
        <w:t>c</w:t>
      </w:r>
      <w:r>
        <w:rPr>
          <w:spacing w:val="5"/>
        </w:rPr>
        <w:t> </w:t>
      </w:r>
      <w:r>
        <w:rPr>
          <w:w w:val="104"/>
        </w:rPr>
        <w:t>f</w:t>
      </w:r>
      <w:r>
        <w:rPr>
          <w:spacing w:val="-1"/>
          <w:w w:val="104"/>
        </w:rPr>
        <w:t>ai</w:t>
      </w:r>
      <w:r>
        <w:rPr>
          <w:w w:val="104"/>
        </w:rPr>
        <w:t>tes</w:t>
      </w:r>
      <w:r>
        <w:rPr>
          <w:spacing w:val="8"/>
        </w:rPr>
        <w:t> </w:t>
      </w:r>
      <w:r>
        <w:rPr>
          <w:spacing w:val="-2"/>
          <w:w w:val="104"/>
        </w:rPr>
        <w:t>a</w:t>
      </w:r>
      <w:r>
        <w:rPr>
          <w:w w:val="104"/>
        </w:rPr>
        <w:t>tt</w:t>
      </w:r>
      <w:r>
        <w:rPr>
          <w:spacing w:val="-1"/>
          <w:w w:val="104"/>
        </w:rPr>
        <w:t>e</w:t>
      </w:r>
      <w:r>
        <w:rPr>
          <w:spacing w:val="-3"/>
          <w:w w:val="104"/>
        </w:rPr>
        <w:t>n</w:t>
      </w:r>
      <w:r>
        <w:rPr>
          <w:w w:val="104"/>
        </w:rPr>
        <w:t>t</w:t>
      </w:r>
      <w:r>
        <w:rPr>
          <w:spacing w:val="-1"/>
          <w:w w:val="104"/>
        </w:rPr>
        <w:t>io</w:t>
      </w:r>
      <w:r>
        <w:rPr>
          <w:w w:val="104"/>
        </w:rPr>
        <w:t>n</w:t>
      </w:r>
      <w:r>
        <w:rPr>
          <w:spacing w:val="8"/>
        </w:rPr>
        <w:t> </w:t>
      </w:r>
      <w:r>
        <w:rPr>
          <w:w w:val="104"/>
        </w:rPr>
        <w:t>à</w:t>
      </w:r>
      <w:r>
        <w:rPr>
          <w:spacing w:val="8"/>
        </w:rPr>
        <w:t> </w:t>
      </w:r>
      <w:r>
        <w:rPr>
          <w:spacing w:val="-1"/>
          <w:w w:val="104"/>
        </w:rPr>
        <w:t>c</w:t>
      </w:r>
      <w:r>
        <w:rPr>
          <w:w w:val="104"/>
        </w:rPr>
        <w:t>e</w:t>
      </w:r>
      <w:r>
        <w:rPr>
          <w:spacing w:val="6"/>
        </w:rPr>
        <w:t> </w:t>
      </w:r>
      <w:r>
        <w:rPr>
          <w:spacing w:val="-1"/>
          <w:w w:val="104"/>
        </w:rPr>
        <w:t>ge</w:t>
      </w:r>
      <w:r>
        <w:rPr>
          <w:w w:val="104"/>
        </w:rPr>
        <w:t>n</w:t>
      </w:r>
      <w:r>
        <w:rPr>
          <w:spacing w:val="-2"/>
          <w:w w:val="104"/>
        </w:rPr>
        <w:t>r</w:t>
      </w:r>
      <w:r>
        <w:rPr>
          <w:w w:val="104"/>
        </w:rPr>
        <w:t>e</w:t>
      </w:r>
      <w:r>
        <w:rPr>
          <w:spacing w:val="8"/>
        </w:rPr>
        <w:t> </w:t>
      </w:r>
      <w:r>
        <w:rPr>
          <w:spacing w:val="-1"/>
          <w:w w:val="104"/>
        </w:rPr>
        <w:t>d</w:t>
      </w:r>
      <w:r>
        <w:rPr>
          <w:w w:val="104"/>
        </w:rPr>
        <w:t>e</w:t>
      </w:r>
      <w:r>
        <w:rPr>
          <w:spacing w:val="8"/>
        </w:rPr>
        <w:t> </w:t>
      </w:r>
      <w:r>
        <w:rPr>
          <w:spacing w:val="-1"/>
          <w:w w:val="104"/>
        </w:rPr>
        <w:t>ph</w:t>
      </w:r>
      <w:r>
        <w:rPr>
          <w:w w:val="104"/>
        </w:rPr>
        <w:t>r</w:t>
      </w:r>
      <w:r>
        <w:rPr>
          <w:spacing w:val="-1"/>
          <w:w w:val="104"/>
        </w:rPr>
        <w:t>ase</w:t>
      </w:r>
      <w:r>
        <w:rPr>
          <w:w w:val="104"/>
        </w:rPr>
        <w:t>s</w:t>
      </w:r>
      <w:r>
        <w:rPr>
          <w:spacing w:val="7"/>
        </w:rPr>
        <w:t> </w:t>
      </w:r>
      <w:r>
        <w:rPr>
          <w:w w:val="104"/>
        </w:rPr>
        <w:t>“</w:t>
      </w:r>
      <w:r>
        <w:rPr>
          <w:spacing w:val="-1"/>
          <w:w w:val="104"/>
        </w:rPr>
        <w:t>c</w:t>
      </w:r>
      <w:r>
        <w:rPr>
          <w:spacing w:val="-2"/>
          <w:w w:val="104"/>
        </w:rPr>
        <w:t>a</w:t>
      </w:r>
      <w:r>
        <w:rPr>
          <w:spacing w:val="-1"/>
          <w:w w:val="104"/>
        </w:rPr>
        <w:t>ché</w:t>
      </w:r>
      <w:r>
        <w:rPr>
          <w:w w:val="104"/>
        </w:rPr>
        <w:t>es</w:t>
      </w:r>
      <w:r>
        <w:rPr>
          <w:spacing w:val="-2"/>
          <w:w w:val="104"/>
        </w:rPr>
        <w:t>”</w:t>
      </w:r>
      <w:r>
        <w:rPr>
          <w:w w:val="104"/>
        </w:rPr>
        <w:t>,</w:t>
      </w:r>
      <w:r>
        <w:rPr>
          <w:spacing w:val="7"/>
        </w:rPr>
        <w:t> </w:t>
      </w:r>
      <w:r>
        <w:rPr>
          <w:spacing w:val="-1"/>
          <w:w w:val="104"/>
        </w:rPr>
        <w:t>ell</w:t>
      </w:r>
      <w:r>
        <w:rPr>
          <w:w w:val="104"/>
        </w:rPr>
        <w:t>es</w:t>
      </w:r>
      <w:r>
        <w:rPr>
          <w:spacing w:val="8"/>
        </w:rPr>
        <w:t> </w:t>
      </w:r>
      <w:r>
        <w:rPr>
          <w:spacing w:val="-1"/>
          <w:w w:val="104"/>
        </w:rPr>
        <w:t>peuve</w:t>
      </w:r>
      <w:r>
        <w:rPr>
          <w:w w:val="104"/>
        </w:rPr>
        <w:t>nt</w:t>
      </w:r>
      <w:r>
        <w:rPr>
          <w:spacing w:val="7"/>
        </w:rPr>
        <w:t> </w:t>
      </w:r>
      <w:r>
        <w:rPr>
          <w:w w:val="104"/>
        </w:rPr>
        <w:t>très </w:t>
      </w:r>
      <w:r>
        <w:rPr>
          <w:spacing w:val="-1"/>
          <w:w w:val="104"/>
        </w:rPr>
        <w:t>bie</w:t>
      </w:r>
      <w:r>
        <w:rPr>
          <w:w w:val="104"/>
        </w:rPr>
        <w:t>n</w:t>
      </w:r>
      <w:r>
        <w:rPr>
          <w:spacing w:val="2"/>
        </w:rPr>
        <w:t> </w:t>
      </w:r>
      <w:r>
        <w:rPr>
          <w:w w:val="104"/>
        </w:rPr>
        <w:t>t</w:t>
      </w:r>
      <w:r>
        <w:rPr>
          <w:spacing w:val="-1"/>
          <w:w w:val="104"/>
        </w:rPr>
        <w:t>omb</w:t>
      </w:r>
      <w:r>
        <w:rPr>
          <w:spacing w:val="-2"/>
          <w:w w:val="104"/>
        </w:rPr>
        <w:t>e</w:t>
      </w:r>
      <w:r>
        <w:rPr>
          <w:w w:val="104"/>
        </w:rPr>
        <w:t>r</w:t>
      </w:r>
      <w:r>
        <w:rPr>
          <w:spacing w:val="2"/>
        </w:rPr>
        <w:t> </w:t>
      </w:r>
      <w:r>
        <w:rPr>
          <w:w w:val="104"/>
        </w:rPr>
        <w:t>à</w:t>
      </w:r>
      <w:r>
        <w:rPr/>
        <w:t> </w:t>
      </w:r>
      <w:r>
        <w:rPr>
          <w:spacing w:val="-1"/>
          <w:w w:val="104"/>
        </w:rPr>
        <w:t>l’exa</w:t>
      </w:r>
      <w:r>
        <w:rPr>
          <w:w w:val="104"/>
        </w:rPr>
        <w:t>m</w:t>
      </w:r>
      <w:r>
        <w:rPr>
          <w:spacing w:val="-1"/>
          <w:w w:val="104"/>
        </w:rPr>
        <w:t>e</w:t>
      </w:r>
      <w:r>
        <w:rPr>
          <w:w w:val="104"/>
        </w:rPr>
        <w:t>n</w:t>
      </w:r>
      <w:r>
        <w:rPr/>
        <w:t> </w:t>
      </w:r>
      <w:r>
        <w:rPr>
          <w:w w:val="104"/>
        </w:rPr>
        <w:t>!</w:t>
      </w:r>
    </w:p>
    <w:p>
      <w:pPr>
        <w:pStyle w:val="Heading6"/>
        <w:numPr>
          <w:ilvl w:val="0"/>
          <w:numId w:val="7"/>
        </w:numPr>
        <w:tabs>
          <w:tab w:pos="401" w:val="left" w:leader="none"/>
        </w:tabs>
        <w:spacing w:line="160" w:lineRule="exact" w:before="0" w:after="0"/>
        <w:ind w:left="401" w:right="0" w:hanging="179"/>
        <w:jc w:val="both"/>
      </w:pPr>
      <w:r>
        <w:rPr>
          <w:w w:val="105"/>
        </w:rPr>
        <w:t>Chez</w:t>
      </w:r>
      <w:r>
        <w:rPr>
          <w:spacing w:val="-6"/>
          <w:w w:val="105"/>
        </w:rPr>
        <w:t> </w:t>
      </w:r>
      <w:r>
        <w:rPr>
          <w:w w:val="105"/>
        </w:rPr>
        <w:t>les</w:t>
      </w:r>
      <w:r>
        <w:rPr>
          <w:spacing w:val="-8"/>
          <w:w w:val="105"/>
        </w:rPr>
        <w:t> </w:t>
      </w:r>
      <w:r>
        <w:rPr>
          <w:w w:val="105"/>
        </w:rPr>
        <w:t>bactéries,</w:t>
      </w:r>
      <w:r>
        <w:rPr>
          <w:spacing w:val="-6"/>
          <w:w w:val="105"/>
        </w:rPr>
        <w:t> </w:t>
      </w:r>
      <w:r>
        <w:rPr>
          <w:w w:val="105"/>
        </w:rPr>
        <w:t>la</w:t>
      </w:r>
      <w:r>
        <w:rPr>
          <w:spacing w:val="-8"/>
          <w:w w:val="105"/>
        </w:rPr>
        <w:t> </w:t>
      </w:r>
      <w:r>
        <w:rPr>
          <w:w w:val="105"/>
        </w:rPr>
        <w:t>réplication</w:t>
      </w:r>
      <w:r>
        <w:rPr>
          <w:spacing w:val="-6"/>
          <w:w w:val="105"/>
        </w:rPr>
        <w:t> </w:t>
      </w:r>
      <w:r>
        <w:rPr>
          <w:w w:val="105"/>
        </w:rPr>
        <w:t>de</w:t>
      </w:r>
      <w:r>
        <w:rPr>
          <w:spacing w:val="-6"/>
          <w:w w:val="105"/>
        </w:rPr>
        <w:t> </w:t>
      </w:r>
      <w:r>
        <w:rPr>
          <w:w w:val="105"/>
        </w:rPr>
        <w:t>l’ADN</w:t>
      </w:r>
      <w:r>
        <w:rPr>
          <w:spacing w:val="-7"/>
          <w:w w:val="105"/>
        </w:rPr>
        <w:t> </w:t>
      </w:r>
      <w:r>
        <w:rPr>
          <w:w w:val="105"/>
        </w:rPr>
        <w:t>a</w:t>
      </w:r>
      <w:r>
        <w:rPr>
          <w:spacing w:val="-7"/>
          <w:w w:val="105"/>
        </w:rPr>
        <w:t> </w:t>
      </w:r>
      <w:r>
        <w:rPr>
          <w:w w:val="105"/>
        </w:rPr>
        <w:t>lieu</w:t>
      </w:r>
      <w:r>
        <w:rPr>
          <w:spacing w:val="-5"/>
          <w:w w:val="105"/>
        </w:rPr>
        <w:t> </w:t>
      </w:r>
      <w:r>
        <w:rPr>
          <w:w w:val="105"/>
        </w:rPr>
        <w:t>dans</w:t>
      </w:r>
      <w:r>
        <w:rPr>
          <w:spacing w:val="-7"/>
          <w:w w:val="105"/>
        </w:rPr>
        <w:t> </w:t>
      </w:r>
      <w:r>
        <w:rPr>
          <w:w w:val="105"/>
        </w:rPr>
        <w:t>le</w:t>
      </w:r>
      <w:r>
        <w:rPr>
          <w:spacing w:val="-6"/>
          <w:w w:val="105"/>
        </w:rPr>
        <w:t> </w:t>
      </w:r>
      <w:r>
        <w:rPr>
          <w:spacing w:val="-2"/>
          <w:w w:val="105"/>
        </w:rPr>
        <w:t>noyau</w:t>
      </w:r>
    </w:p>
    <w:p>
      <w:pPr>
        <w:pStyle w:val="BodyText"/>
        <w:spacing w:line="252" w:lineRule="auto" w:before="19"/>
        <w:ind w:left="222" w:right="579"/>
        <w:jc w:val="both"/>
      </w:pPr>
      <w:r>
        <w:rPr/>
        <w:t>FAUX - Eh non, toujours pas ! Les bactéries (aka des cellules procaryotes) n’ont pas de noyau</w:t>
      </w:r>
      <w:r>
        <w:rPr>
          <w:w w:val="110"/>
        </w:rPr>
        <w:t> non</w:t>
      </w:r>
      <w:r>
        <w:rPr>
          <w:spacing w:val="-11"/>
          <w:w w:val="110"/>
        </w:rPr>
        <w:t> </w:t>
      </w:r>
      <w:r>
        <w:rPr>
          <w:w w:val="110"/>
        </w:rPr>
        <w:t>plus.</w:t>
      </w:r>
      <w:r>
        <w:rPr>
          <w:spacing w:val="-11"/>
          <w:w w:val="110"/>
        </w:rPr>
        <w:t> </w:t>
      </w:r>
      <w:r>
        <w:rPr>
          <w:w w:val="110"/>
        </w:rPr>
        <w:t>Du</w:t>
      </w:r>
      <w:r>
        <w:rPr>
          <w:spacing w:val="-11"/>
          <w:w w:val="110"/>
        </w:rPr>
        <w:t> </w:t>
      </w:r>
      <w:r>
        <w:rPr>
          <w:w w:val="110"/>
        </w:rPr>
        <w:t>coup,</w:t>
      </w:r>
      <w:r>
        <w:rPr>
          <w:spacing w:val="-10"/>
          <w:w w:val="110"/>
        </w:rPr>
        <w:t> </w:t>
      </w:r>
      <w:r>
        <w:rPr>
          <w:w w:val="110"/>
        </w:rPr>
        <w:t>leur</w:t>
      </w:r>
      <w:r>
        <w:rPr>
          <w:spacing w:val="-11"/>
          <w:w w:val="110"/>
        </w:rPr>
        <w:t> </w:t>
      </w:r>
      <w:r>
        <w:rPr>
          <w:w w:val="110"/>
        </w:rPr>
        <w:t>ADN</w:t>
      </w:r>
      <w:r>
        <w:rPr>
          <w:spacing w:val="-11"/>
          <w:w w:val="110"/>
        </w:rPr>
        <w:t> </w:t>
      </w:r>
      <w:r>
        <w:rPr>
          <w:w w:val="110"/>
        </w:rPr>
        <w:t>est</w:t>
      </w:r>
      <w:r>
        <w:rPr>
          <w:spacing w:val="-10"/>
          <w:w w:val="110"/>
        </w:rPr>
        <w:t> </w:t>
      </w:r>
      <w:r>
        <w:rPr>
          <w:w w:val="110"/>
        </w:rPr>
        <w:t>répliqué</w:t>
      </w:r>
      <w:r>
        <w:rPr>
          <w:spacing w:val="-11"/>
          <w:w w:val="110"/>
        </w:rPr>
        <w:t> </w:t>
      </w:r>
      <w:r>
        <w:rPr>
          <w:w w:val="110"/>
        </w:rPr>
        <w:t>directement</w:t>
      </w:r>
      <w:r>
        <w:rPr>
          <w:spacing w:val="-11"/>
          <w:w w:val="110"/>
        </w:rPr>
        <w:t> </w:t>
      </w:r>
      <w:r>
        <w:rPr>
          <w:w w:val="110"/>
        </w:rPr>
        <w:t>dans</w:t>
      </w:r>
      <w:r>
        <w:rPr>
          <w:spacing w:val="-10"/>
          <w:w w:val="110"/>
        </w:rPr>
        <w:t> </w:t>
      </w:r>
      <w:r>
        <w:rPr>
          <w:w w:val="110"/>
        </w:rPr>
        <w:t>le</w:t>
      </w:r>
      <w:r>
        <w:rPr>
          <w:spacing w:val="-11"/>
          <w:w w:val="110"/>
        </w:rPr>
        <w:t> </w:t>
      </w:r>
      <w:r>
        <w:rPr>
          <w:w w:val="110"/>
        </w:rPr>
        <w:t>cytoplasme</w:t>
      </w:r>
      <w:r>
        <w:rPr>
          <w:rFonts w:ascii="Segoe UI Emoji" w:hAnsi="Segoe UI Emoji"/>
          <w:i w:val="0"/>
          <w:color w:val="0092E7"/>
          <w:spacing w:val="-11"/>
          <w:w w:val="110"/>
          <w:sz w:val="15"/>
        </w:rPr>
        <w:t> </w:t>
      </w:r>
      <w:r>
        <w:rPr>
          <w:rFonts w:ascii="Segoe UI Emoji" w:hAnsi="Segoe UI Emoji"/>
          <w:i w:val="0"/>
          <w:color w:val="990839"/>
          <w:spacing w:val="-202"/>
          <w:w w:val="110"/>
          <w:sz w:val="15"/>
        </w:rPr>
        <w:t>·</w:t>
      </w:r>
      <w:r>
        <w:rPr>
          <w:rFonts w:ascii="Segoe UI Emoji" w:hAnsi="Segoe UI Emoji"/>
          <w:i w:val="0"/>
          <w:color w:val="25C8FB"/>
          <w:spacing w:val="-202"/>
          <w:w w:val="110"/>
          <w:sz w:val="15"/>
        </w:rPr>
        <w:t>-</w:t>
      </w:r>
      <w:r>
        <w:rPr>
          <w:rFonts w:ascii="Segoe UI Emoji" w:hAnsi="Segoe UI Emoji"/>
          <w:i w:val="0"/>
          <w:color w:val="00A6EC"/>
          <w:spacing w:val="-202"/>
          <w:w w:val="110"/>
          <w:sz w:val="15"/>
        </w:rPr>
        <w:t>·</w:t>
      </w:r>
      <w:r>
        <w:rPr>
          <w:rFonts w:ascii="Segoe UI Emoji" w:hAnsi="Segoe UI Emoji"/>
          <w:i w:val="0"/>
          <w:color w:val="433A6B"/>
          <w:spacing w:val="-202"/>
          <w:w w:val="110"/>
          <w:sz w:val="15"/>
        </w:rPr>
        <w:t>’</w:t>
      </w:r>
      <w:r>
        <w:rPr>
          <w:rFonts w:ascii="Segoe UI Emoji" w:hAnsi="Segoe UI Emoji"/>
          <w:i w:val="0"/>
          <w:color w:val="F0A01E"/>
          <w:spacing w:val="-202"/>
          <w:w w:val="110"/>
          <w:sz w:val="15"/>
        </w:rPr>
        <w:t>`</w:t>
      </w:r>
      <w:r>
        <w:rPr>
          <w:rFonts w:ascii="Segoe UI Emoji" w:hAnsi="Segoe UI Emoji"/>
          <w:i w:val="0"/>
          <w:color w:val="EC9200"/>
          <w:spacing w:val="-42"/>
          <w:sz w:val="15"/>
        </w:rPr>
        <w:t> </w:t>
      </w:r>
      <w:r>
        <w:rPr>
          <w:rFonts w:ascii="Segoe UI Emoji" w:hAnsi="Segoe UI Emoji"/>
          <w:i w:val="0"/>
          <w:color w:val="FFC73C"/>
          <w:spacing w:val="-202"/>
          <w:w w:val="110"/>
          <w:sz w:val="15"/>
        </w:rPr>
        <w:t>•</w:t>
      </w:r>
      <w:r>
        <w:rPr>
          <w:rFonts w:ascii="Segoe UI Emoji" w:hAnsi="Segoe UI Emoji"/>
          <w:i w:val="0"/>
          <w:color w:val="FCBA11"/>
          <w:spacing w:val="-202"/>
          <w:w w:val="110"/>
          <w:sz w:val="15"/>
        </w:rPr>
        <w:t>·</w:t>
      </w:r>
      <w:r>
        <w:rPr>
          <w:rFonts w:ascii="Segoe UI Emoji" w:hAnsi="Segoe UI Emoji"/>
          <w:i w:val="0"/>
          <w:color w:val="0084CE"/>
          <w:spacing w:val="-202"/>
          <w:w w:val="110"/>
          <w:sz w:val="15"/>
        </w:rPr>
        <w:t>¡</w:t>
      </w:r>
      <w:r>
        <w:rPr>
          <w:rFonts w:ascii="Segoe UI Emoji" w:hAnsi="Segoe UI Emoji"/>
          <w:i w:val="0"/>
          <w:color w:val="FBB000"/>
          <w:spacing w:val="54"/>
          <w:w w:val="110"/>
          <w:sz w:val="15"/>
        </w:rPr>
        <w:t>  </w:t>
      </w:r>
      <w:r>
        <w:rPr>
          <w:w w:val="110"/>
        </w:rPr>
        <w:t>.</w:t>
      </w:r>
    </w:p>
    <w:p>
      <w:pPr>
        <w:pStyle w:val="Heading6"/>
        <w:numPr>
          <w:ilvl w:val="0"/>
          <w:numId w:val="7"/>
        </w:numPr>
        <w:tabs>
          <w:tab w:pos="409" w:val="left" w:leader="none"/>
        </w:tabs>
        <w:spacing w:line="240" w:lineRule="auto" w:before="13" w:after="0"/>
        <w:ind w:left="409" w:right="0" w:hanging="187"/>
        <w:jc w:val="both"/>
      </w:pPr>
      <w:r>
        <w:rPr>
          <w:w w:val="105"/>
        </w:rPr>
        <w:t>La</w:t>
      </w:r>
      <w:r>
        <w:rPr>
          <w:spacing w:val="-9"/>
          <w:w w:val="105"/>
        </w:rPr>
        <w:t> </w:t>
      </w:r>
      <w:r>
        <w:rPr>
          <w:w w:val="105"/>
        </w:rPr>
        <w:t>cellule</w:t>
      </w:r>
      <w:r>
        <w:rPr>
          <w:spacing w:val="-6"/>
          <w:w w:val="105"/>
        </w:rPr>
        <w:t> </w:t>
      </w:r>
      <w:r>
        <w:rPr>
          <w:w w:val="105"/>
        </w:rPr>
        <w:t>est</w:t>
      </w:r>
      <w:r>
        <w:rPr>
          <w:spacing w:val="-6"/>
          <w:w w:val="105"/>
        </w:rPr>
        <w:t> </w:t>
      </w:r>
      <w:r>
        <w:rPr>
          <w:w w:val="105"/>
        </w:rPr>
        <w:t>composée</w:t>
      </w:r>
      <w:r>
        <w:rPr>
          <w:spacing w:val="-7"/>
          <w:w w:val="105"/>
        </w:rPr>
        <w:t> </w:t>
      </w:r>
      <w:r>
        <w:rPr>
          <w:w w:val="105"/>
        </w:rPr>
        <w:t>de</w:t>
      </w:r>
      <w:r>
        <w:rPr>
          <w:spacing w:val="-6"/>
          <w:w w:val="105"/>
        </w:rPr>
        <w:t> </w:t>
      </w:r>
      <w:r>
        <w:rPr>
          <w:w w:val="105"/>
        </w:rPr>
        <w:t>55%</w:t>
      </w:r>
      <w:r>
        <w:rPr>
          <w:spacing w:val="-6"/>
          <w:w w:val="105"/>
        </w:rPr>
        <w:t> </w:t>
      </w:r>
      <w:r>
        <w:rPr>
          <w:spacing w:val="-2"/>
          <w:w w:val="105"/>
        </w:rPr>
        <w:t>d’eau</w:t>
      </w:r>
    </w:p>
    <w:p>
      <w:pPr>
        <w:pStyle w:val="BodyText"/>
        <w:spacing w:line="271" w:lineRule="auto" w:before="21"/>
        <w:ind w:left="222" w:right="579"/>
        <w:jc w:val="both"/>
      </w:pPr>
      <w:r>
        <w:rPr/>
        <mc:AlternateContent>
          <mc:Choice Requires="wps">
            <w:drawing>
              <wp:anchor distT="0" distB="0" distL="0" distR="0" allowOverlap="1" layoutInCell="1" locked="0" behindDoc="0" simplePos="0" relativeHeight="15748608">
                <wp:simplePos x="0" y="0"/>
                <wp:positionH relativeFrom="page">
                  <wp:posOffset>5579867</wp:posOffset>
                </wp:positionH>
                <wp:positionV relativeFrom="paragraph">
                  <wp:posOffset>241937</wp:posOffset>
                </wp:positionV>
                <wp:extent cx="3928110" cy="145923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928110" cy="1459230"/>
                        </a:xfrm>
                        <a:prstGeom prst="rect">
                          <a:avLst/>
                        </a:prstGeom>
                        <a:ln w="4054">
                          <a:solidFill>
                            <a:srgbClr val="000000"/>
                          </a:solidFill>
                          <a:prstDash val="solid"/>
                        </a:ln>
                      </wps:spPr>
                      <wps:txbx>
                        <w:txbxContent>
                          <w:p>
                            <w:pPr>
                              <w:spacing w:line="273" w:lineRule="auto" w:before="18"/>
                              <w:ind w:left="71" w:right="70" w:firstLine="0"/>
                              <w:jc w:val="both"/>
                              <w:rPr>
                                <w:b/>
                                <w:sz w:val="14"/>
                              </w:rPr>
                            </w:pPr>
                            <w:r>
                              <w:rPr>
                                <w:b/>
                                <w:spacing w:val="-2"/>
                                <w:w w:val="105"/>
                                <w:sz w:val="14"/>
                              </w:rPr>
                              <w:t>D. Contrairement aux cellules eucaryotes, les</w:t>
                            </w:r>
                            <w:r>
                              <w:rPr>
                                <w:b/>
                                <w:spacing w:val="-3"/>
                                <w:w w:val="105"/>
                                <w:sz w:val="14"/>
                              </w:rPr>
                              <w:t> </w:t>
                            </w:r>
                            <w:r>
                              <w:rPr>
                                <w:b/>
                                <w:spacing w:val="-2"/>
                                <w:w w:val="105"/>
                                <w:sz w:val="14"/>
                              </w:rPr>
                              <w:t>cellules procaryotes ne possèdent qu’une</w:t>
                            </w:r>
                            <w:r>
                              <w:rPr>
                                <w:b/>
                                <w:w w:val="105"/>
                                <w:sz w:val="14"/>
                              </w:rPr>
                              <w:t> seule molécule d’ADN</w:t>
                            </w:r>
                          </w:p>
                          <w:p>
                            <w:pPr>
                              <w:spacing w:line="271" w:lineRule="auto" w:before="0"/>
                              <w:ind w:left="71" w:right="70" w:firstLine="0"/>
                              <w:jc w:val="both"/>
                              <w:rPr>
                                <w:rFonts w:ascii="Segoe UI Emoji" w:hAnsi="Segoe UI Emoji"/>
                                <w:sz w:val="14"/>
                              </w:rPr>
                            </w:pPr>
                            <w:r>
                              <w:rPr>
                                <w:b/>
                                <w:sz w:val="14"/>
                              </w:rPr>
                              <w:t>VRAI - Enfin un item vrai ! Les cellules procaryotes n’ont qu’une seule molécule d’ADN,</w:t>
                            </w:r>
                            <w:r>
                              <w:rPr>
                                <w:b/>
                                <w:w w:val="110"/>
                                <w:sz w:val="14"/>
                              </w:rPr>
                              <w:t> circulaire</w:t>
                            </w:r>
                            <w:r>
                              <w:rPr>
                                <w:b/>
                                <w:w w:val="110"/>
                                <w:sz w:val="14"/>
                              </w:rPr>
                              <w:t> ou</w:t>
                            </w:r>
                            <w:r>
                              <w:rPr>
                                <w:b/>
                                <w:w w:val="110"/>
                                <w:sz w:val="14"/>
                              </w:rPr>
                              <w:t> linéaire.</w:t>
                            </w:r>
                            <w:r>
                              <w:rPr>
                                <w:b/>
                                <w:w w:val="110"/>
                                <w:sz w:val="14"/>
                              </w:rPr>
                              <w:t> Les</w:t>
                            </w:r>
                            <w:r>
                              <w:rPr>
                                <w:b/>
                                <w:w w:val="110"/>
                                <w:sz w:val="14"/>
                              </w:rPr>
                              <w:t> cellules</w:t>
                            </w:r>
                            <w:r>
                              <w:rPr>
                                <w:b/>
                                <w:w w:val="110"/>
                                <w:sz w:val="14"/>
                              </w:rPr>
                              <w:t> eucaryotes,</w:t>
                            </w:r>
                            <w:r>
                              <w:rPr>
                                <w:b/>
                                <w:w w:val="110"/>
                                <w:sz w:val="14"/>
                              </w:rPr>
                              <w:t> elles,</w:t>
                            </w:r>
                            <w:r>
                              <w:rPr>
                                <w:b/>
                                <w:w w:val="110"/>
                                <w:sz w:val="14"/>
                              </w:rPr>
                              <w:t> ont</w:t>
                            </w:r>
                            <w:r>
                              <w:rPr>
                                <w:b/>
                                <w:w w:val="110"/>
                                <w:sz w:val="14"/>
                              </w:rPr>
                              <w:t> plusieurs</w:t>
                            </w:r>
                            <w:r>
                              <w:rPr>
                                <w:b/>
                                <w:w w:val="110"/>
                                <w:sz w:val="14"/>
                              </w:rPr>
                              <w:t> chromosomes linéaires.</w:t>
                            </w:r>
                            <w:r>
                              <w:rPr>
                                <w:b/>
                                <w:w w:val="110"/>
                                <w:sz w:val="14"/>
                              </w:rPr>
                              <w:t> Petit</w:t>
                            </w:r>
                            <w:r>
                              <w:rPr>
                                <w:b/>
                                <w:w w:val="110"/>
                                <w:sz w:val="14"/>
                              </w:rPr>
                              <w:t> détail</w:t>
                            </w:r>
                            <w:r>
                              <w:rPr>
                                <w:b/>
                                <w:w w:val="110"/>
                                <w:sz w:val="14"/>
                              </w:rPr>
                              <w:t> qui</w:t>
                            </w:r>
                            <w:r>
                              <w:rPr>
                                <w:b/>
                                <w:w w:val="110"/>
                                <w:sz w:val="14"/>
                              </w:rPr>
                              <w:t> peut</w:t>
                            </w:r>
                            <w:r>
                              <w:rPr>
                                <w:b/>
                                <w:w w:val="110"/>
                                <w:sz w:val="14"/>
                              </w:rPr>
                              <w:t> tromper</w:t>
                            </w:r>
                            <w:r>
                              <w:rPr>
                                <w:b/>
                                <w:w w:val="110"/>
                                <w:sz w:val="14"/>
                              </w:rPr>
                              <w:t> :</w:t>
                            </w:r>
                            <w:r>
                              <w:rPr>
                                <w:b/>
                                <w:w w:val="110"/>
                                <w:sz w:val="14"/>
                              </w:rPr>
                              <w:t> le</w:t>
                            </w:r>
                            <w:r>
                              <w:rPr>
                                <w:b/>
                                <w:w w:val="110"/>
                                <w:sz w:val="14"/>
                              </w:rPr>
                              <w:t> terme</w:t>
                            </w:r>
                            <w:r>
                              <w:rPr>
                                <w:b/>
                                <w:w w:val="110"/>
                                <w:sz w:val="14"/>
                              </w:rPr>
                              <w:t> “molécule”</w:t>
                            </w:r>
                            <w:r>
                              <w:rPr>
                                <w:b/>
                                <w:w w:val="110"/>
                                <w:sz w:val="14"/>
                              </w:rPr>
                              <w:t> correspond</w:t>
                            </w:r>
                            <w:r>
                              <w:rPr>
                                <w:b/>
                                <w:w w:val="110"/>
                                <w:sz w:val="14"/>
                              </w:rPr>
                              <w:t> bien</w:t>
                            </w:r>
                            <w:r>
                              <w:rPr>
                                <w:b/>
                                <w:w w:val="110"/>
                                <w:sz w:val="14"/>
                              </w:rPr>
                              <w:t> au </w:t>
                            </w:r>
                            <w:r>
                              <w:rPr>
                                <w:b/>
                                <w:sz w:val="14"/>
                              </w:rPr>
                              <w:t>“chromosome”,</w:t>
                            </w:r>
                            <w:r>
                              <w:rPr>
                                <w:b/>
                                <w:spacing w:val="33"/>
                                <w:sz w:val="14"/>
                              </w:rPr>
                              <w:t> </w:t>
                            </w:r>
                            <w:r>
                              <w:rPr>
                                <w:b/>
                                <w:sz w:val="14"/>
                              </w:rPr>
                              <w:t>car</w:t>
                            </w:r>
                            <w:r>
                              <w:rPr>
                                <w:b/>
                                <w:spacing w:val="30"/>
                                <w:sz w:val="14"/>
                              </w:rPr>
                              <w:t> </w:t>
                            </w:r>
                            <w:r>
                              <w:rPr>
                                <w:b/>
                                <w:sz w:val="14"/>
                              </w:rPr>
                              <w:t>l’ADN</w:t>
                            </w:r>
                            <w:r>
                              <w:rPr>
                                <w:b/>
                                <w:spacing w:val="33"/>
                                <w:sz w:val="14"/>
                              </w:rPr>
                              <w:t> </w:t>
                            </w:r>
                            <w:r>
                              <w:rPr>
                                <w:b/>
                                <w:sz w:val="14"/>
                              </w:rPr>
                              <w:t>d’un</w:t>
                            </w:r>
                            <w:r>
                              <w:rPr>
                                <w:b/>
                                <w:spacing w:val="32"/>
                                <w:sz w:val="14"/>
                              </w:rPr>
                              <w:t> </w:t>
                            </w:r>
                            <w:r>
                              <w:rPr>
                                <w:b/>
                                <w:sz w:val="14"/>
                              </w:rPr>
                              <w:t>chromosome</w:t>
                            </w:r>
                            <w:r>
                              <w:rPr>
                                <w:b/>
                                <w:spacing w:val="30"/>
                                <w:sz w:val="14"/>
                              </w:rPr>
                              <w:t> </w:t>
                            </w:r>
                            <w:r>
                              <w:rPr>
                                <w:b/>
                                <w:sz w:val="14"/>
                              </w:rPr>
                              <w:t>est</w:t>
                            </w:r>
                            <w:r>
                              <w:rPr>
                                <w:b/>
                                <w:spacing w:val="36"/>
                                <w:sz w:val="14"/>
                              </w:rPr>
                              <w:t> </w:t>
                            </w:r>
                            <w:r>
                              <w:rPr>
                                <w:b/>
                                <w:sz w:val="14"/>
                              </w:rPr>
                              <w:t>une</w:t>
                            </w:r>
                            <w:r>
                              <w:rPr>
                                <w:b/>
                                <w:spacing w:val="32"/>
                                <w:sz w:val="14"/>
                              </w:rPr>
                              <w:t> </w:t>
                            </w:r>
                            <w:r>
                              <w:rPr>
                                <w:b/>
                                <w:sz w:val="14"/>
                              </w:rPr>
                              <w:t>chaîne</w:t>
                            </w:r>
                            <w:r>
                              <w:rPr>
                                <w:b/>
                                <w:spacing w:val="32"/>
                                <w:sz w:val="14"/>
                              </w:rPr>
                              <w:t> </w:t>
                            </w:r>
                            <w:r>
                              <w:rPr>
                                <w:b/>
                                <w:sz w:val="14"/>
                              </w:rPr>
                              <w:t>continue</w:t>
                            </w:r>
                            <w:r>
                              <w:rPr>
                                <w:b/>
                                <w:spacing w:val="34"/>
                                <w:sz w:val="14"/>
                              </w:rPr>
                              <w:t> </w:t>
                            </w:r>
                            <w:r>
                              <w:rPr>
                                <w:b/>
                                <w:sz w:val="14"/>
                              </w:rPr>
                              <w:t>d’atomes</w:t>
                            </w:r>
                            <w:r>
                              <w:rPr>
                                <w:b/>
                                <w:spacing w:val="30"/>
                                <w:sz w:val="14"/>
                              </w:rPr>
                              <w:t> </w:t>
                            </w:r>
                            <w:r>
                              <w:rPr>
                                <w:b/>
                                <w:sz w:val="14"/>
                              </w:rPr>
                              <w:t>reliés</w:t>
                            </w:r>
                            <w:r>
                              <w:rPr>
                                <w:b/>
                                <w:w w:val="110"/>
                                <w:sz w:val="14"/>
                              </w:rPr>
                              <w:t> </w:t>
                            </w:r>
                            <w:r>
                              <w:rPr>
                                <w:b/>
                                <w:spacing w:val="-2"/>
                                <w:w w:val="110"/>
                                <w:sz w:val="14"/>
                              </w:rPr>
                              <w:t>du</w:t>
                            </w:r>
                            <w:r>
                              <w:rPr>
                                <w:b/>
                                <w:spacing w:val="-6"/>
                                <w:w w:val="110"/>
                                <w:sz w:val="14"/>
                              </w:rPr>
                              <w:t> </w:t>
                            </w:r>
                            <w:r>
                              <w:rPr>
                                <w:b/>
                                <w:spacing w:val="-2"/>
                                <w:w w:val="110"/>
                                <w:sz w:val="14"/>
                              </w:rPr>
                              <w:t>début</w:t>
                            </w:r>
                            <w:r>
                              <w:rPr>
                                <w:b/>
                                <w:spacing w:val="-6"/>
                                <w:w w:val="110"/>
                                <w:sz w:val="14"/>
                              </w:rPr>
                              <w:t> </w:t>
                            </w:r>
                            <w:r>
                              <w:rPr>
                                <w:b/>
                                <w:spacing w:val="-2"/>
                                <w:w w:val="110"/>
                                <w:sz w:val="14"/>
                              </w:rPr>
                              <w:t>à</w:t>
                            </w:r>
                            <w:r>
                              <w:rPr>
                                <w:b/>
                                <w:spacing w:val="-7"/>
                                <w:w w:val="110"/>
                                <w:sz w:val="14"/>
                              </w:rPr>
                              <w:t> </w:t>
                            </w:r>
                            <w:r>
                              <w:rPr>
                                <w:b/>
                                <w:spacing w:val="-2"/>
                                <w:w w:val="110"/>
                                <w:sz w:val="14"/>
                              </w:rPr>
                              <w:t>la</w:t>
                            </w:r>
                            <w:r>
                              <w:rPr>
                                <w:b/>
                                <w:spacing w:val="-7"/>
                                <w:w w:val="110"/>
                                <w:sz w:val="14"/>
                              </w:rPr>
                              <w:t> </w:t>
                            </w:r>
                            <w:r>
                              <w:rPr>
                                <w:b/>
                                <w:spacing w:val="-2"/>
                                <w:w w:val="110"/>
                                <w:sz w:val="14"/>
                              </w:rPr>
                              <w:t>fin,</w:t>
                            </w:r>
                            <w:r>
                              <w:rPr>
                                <w:b/>
                                <w:spacing w:val="-4"/>
                                <w:w w:val="110"/>
                                <w:sz w:val="14"/>
                              </w:rPr>
                              <w:t> </w:t>
                            </w:r>
                            <w:r>
                              <w:rPr>
                                <w:b/>
                                <w:spacing w:val="-2"/>
                                <w:w w:val="110"/>
                                <w:sz w:val="14"/>
                              </w:rPr>
                              <w:t>donc</w:t>
                            </w:r>
                            <w:r>
                              <w:rPr>
                                <w:b/>
                                <w:spacing w:val="-9"/>
                                <w:w w:val="110"/>
                                <w:sz w:val="14"/>
                              </w:rPr>
                              <w:t> </w:t>
                            </w:r>
                            <w:r>
                              <w:rPr>
                                <w:b/>
                                <w:spacing w:val="-2"/>
                                <w:w w:val="110"/>
                                <w:sz w:val="14"/>
                              </w:rPr>
                              <w:t>c'est</w:t>
                            </w:r>
                            <w:r>
                              <w:rPr>
                                <w:b/>
                                <w:spacing w:val="-5"/>
                                <w:w w:val="110"/>
                                <w:sz w:val="14"/>
                              </w:rPr>
                              <w:t> </w:t>
                            </w:r>
                            <w:r>
                              <w:rPr>
                                <w:b/>
                                <w:spacing w:val="-2"/>
                                <w:w w:val="110"/>
                                <w:sz w:val="14"/>
                              </w:rPr>
                              <w:t>bien</w:t>
                            </w:r>
                            <w:r>
                              <w:rPr>
                                <w:b/>
                                <w:spacing w:val="-6"/>
                                <w:w w:val="110"/>
                                <w:sz w:val="14"/>
                              </w:rPr>
                              <w:t> </w:t>
                            </w:r>
                            <w:r>
                              <w:rPr>
                                <w:b/>
                                <w:spacing w:val="-2"/>
                                <w:w w:val="110"/>
                                <w:sz w:val="14"/>
                              </w:rPr>
                              <w:t>une</w:t>
                            </w:r>
                            <w:r>
                              <w:rPr>
                                <w:b/>
                                <w:spacing w:val="-7"/>
                                <w:w w:val="110"/>
                                <w:sz w:val="14"/>
                              </w:rPr>
                              <w:t> </w:t>
                            </w:r>
                            <w:r>
                              <w:rPr>
                                <w:b/>
                                <w:spacing w:val="-2"/>
                                <w:w w:val="110"/>
                                <w:sz w:val="14"/>
                              </w:rPr>
                              <w:t>seule</w:t>
                            </w:r>
                            <w:r>
                              <w:rPr>
                                <w:b/>
                                <w:spacing w:val="-6"/>
                                <w:w w:val="110"/>
                                <w:sz w:val="14"/>
                              </w:rPr>
                              <w:t> </w:t>
                            </w:r>
                            <w:r>
                              <w:rPr>
                                <w:b/>
                                <w:spacing w:val="-2"/>
                                <w:w w:val="110"/>
                                <w:sz w:val="14"/>
                              </w:rPr>
                              <w:t>(macro)molécule.</w:t>
                            </w:r>
                            <w:r>
                              <w:rPr>
                                <w:b/>
                                <w:spacing w:val="-3"/>
                                <w:w w:val="110"/>
                                <w:sz w:val="14"/>
                              </w:rPr>
                              <w:t> </w:t>
                            </w:r>
                            <w:r>
                              <w:rPr>
                                <w:rFonts w:ascii="Segoe UI Emoji" w:hAnsi="Segoe UI Emoji"/>
                                <w:color w:val="FFFFFF"/>
                                <w:spacing w:val="-202"/>
                                <w:w w:val="210"/>
                                <w:sz w:val="14"/>
                              </w:rPr>
                              <w:t>˙</w:t>
                            </w:r>
                            <w:r>
                              <w:rPr>
                                <w:rFonts w:ascii="Segoe UI Emoji" w:hAnsi="Segoe UI Emoji"/>
                                <w:color w:val="8D64C5"/>
                                <w:spacing w:val="-202"/>
                                <w:w w:val="210"/>
                                <w:sz w:val="14"/>
                              </w:rPr>
                              <w:t>&amp;</w:t>
                            </w:r>
                            <w:r>
                              <w:rPr>
                                <w:rFonts w:ascii="Segoe UI Emoji" w:hAnsi="Segoe UI Emoji"/>
                                <w:color w:val="FFAF2D"/>
                                <w:spacing w:val="-202"/>
                                <w:w w:val="210"/>
                                <w:sz w:val="14"/>
                              </w:rPr>
                              <w:t>●</w:t>
                            </w:r>
                            <w:r>
                              <w:rPr>
                                <w:rFonts w:ascii="Segoe UI Emoji" w:hAnsi="Segoe UI Emoji"/>
                                <w:color w:val="402A31"/>
                                <w:spacing w:val="-202"/>
                                <w:w w:val="210"/>
                                <w:sz w:val="14"/>
                              </w:rPr>
                              <w:t>-</w:t>
                            </w:r>
                            <w:r>
                              <w:rPr>
                                <w:rFonts w:ascii="Segoe UI Emoji" w:hAnsi="Segoe UI Emoji"/>
                                <w:color w:val="311B41"/>
                                <w:spacing w:val="-202"/>
                                <w:w w:val="325"/>
                                <w:sz w:val="14"/>
                              </w:rPr>
                              <w:t>•</w:t>
                            </w:r>
                            <w:r>
                              <w:rPr>
                                <w:rFonts w:ascii="Segoe UI Emoji" w:hAnsi="Segoe UI Emoji"/>
                                <w:color w:val="FFFFFF"/>
                                <w:w w:val="225"/>
                                <w:sz w:val="14"/>
                              </w:rPr>
                              <w:t>˙</w:t>
                            </w:r>
                          </w:p>
                          <w:p>
                            <w:pPr>
                              <w:spacing w:line="160" w:lineRule="exact" w:before="0"/>
                              <w:ind w:left="71" w:right="0" w:firstLine="0"/>
                              <w:jc w:val="both"/>
                              <w:rPr>
                                <w:b/>
                                <w:sz w:val="14"/>
                              </w:rPr>
                            </w:pPr>
                            <w:r>
                              <w:rPr>
                                <w:b/>
                                <w:w w:val="105"/>
                                <w:sz w:val="14"/>
                              </w:rPr>
                              <w:t>E.</w:t>
                            </w:r>
                            <w:r>
                              <w:rPr>
                                <w:b/>
                                <w:spacing w:val="-5"/>
                                <w:w w:val="105"/>
                                <w:sz w:val="14"/>
                              </w:rPr>
                              <w:t> </w:t>
                            </w:r>
                            <w:r>
                              <w:rPr>
                                <w:b/>
                                <w:w w:val="105"/>
                                <w:sz w:val="14"/>
                              </w:rPr>
                              <w:t>La</w:t>
                            </w:r>
                            <w:r>
                              <w:rPr>
                                <w:b/>
                                <w:spacing w:val="-7"/>
                                <w:w w:val="105"/>
                                <w:sz w:val="14"/>
                              </w:rPr>
                              <w:t> </w:t>
                            </w:r>
                            <w:r>
                              <w:rPr>
                                <w:b/>
                                <w:w w:val="105"/>
                                <w:sz w:val="14"/>
                              </w:rPr>
                              <w:t>cellule</w:t>
                            </w:r>
                            <w:r>
                              <w:rPr>
                                <w:b/>
                                <w:spacing w:val="-6"/>
                                <w:w w:val="105"/>
                                <w:sz w:val="14"/>
                              </w:rPr>
                              <w:t> </w:t>
                            </w:r>
                            <w:r>
                              <w:rPr>
                                <w:b/>
                                <w:w w:val="105"/>
                                <w:sz w:val="14"/>
                              </w:rPr>
                              <w:t>est</w:t>
                            </w:r>
                            <w:r>
                              <w:rPr>
                                <w:b/>
                                <w:spacing w:val="-6"/>
                                <w:w w:val="105"/>
                                <w:sz w:val="14"/>
                              </w:rPr>
                              <w:t> </w:t>
                            </w:r>
                            <w:r>
                              <w:rPr>
                                <w:b/>
                                <w:w w:val="105"/>
                                <w:sz w:val="14"/>
                              </w:rPr>
                              <w:t>la</w:t>
                            </w:r>
                            <w:r>
                              <w:rPr>
                                <w:b/>
                                <w:spacing w:val="-8"/>
                                <w:w w:val="105"/>
                                <w:sz w:val="14"/>
                              </w:rPr>
                              <w:t> </w:t>
                            </w:r>
                            <w:r>
                              <w:rPr>
                                <w:b/>
                                <w:w w:val="105"/>
                                <w:sz w:val="14"/>
                              </w:rPr>
                              <w:t>plus</w:t>
                            </w:r>
                            <w:r>
                              <w:rPr>
                                <w:b/>
                                <w:spacing w:val="-7"/>
                                <w:w w:val="105"/>
                                <w:sz w:val="14"/>
                              </w:rPr>
                              <w:t> </w:t>
                            </w:r>
                            <w:r>
                              <w:rPr>
                                <w:b/>
                                <w:w w:val="105"/>
                                <w:sz w:val="14"/>
                              </w:rPr>
                              <w:t>petite</w:t>
                            </w:r>
                            <w:r>
                              <w:rPr>
                                <w:b/>
                                <w:spacing w:val="-7"/>
                                <w:w w:val="105"/>
                                <w:sz w:val="14"/>
                              </w:rPr>
                              <w:t> </w:t>
                            </w:r>
                            <w:r>
                              <w:rPr>
                                <w:b/>
                                <w:w w:val="105"/>
                                <w:sz w:val="14"/>
                              </w:rPr>
                              <w:t>entité</w:t>
                            </w:r>
                            <w:r>
                              <w:rPr>
                                <w:b/>
                                <w:spacing w:val="-7"/>
                                <w:w w:val="105"/>
                                <w:sz w:val="14"/>
                              </w:rPr>
                              <w:t> </w:t>
                            </w:r>
                            <w:r>
                              <w:rPr>
                                <w:b/>
                                <w:w w:val="105"/>
                                <w:sz w:val="14"/>
                              </w:rPr>
                              <w:t>capable</w:t>
                            </w:r>
                            <w:r>
                              <w:rPr>
                                <w:b/>
                                <w:spacing w:val="-7"/>
                                <w:w w:val="105"/>
                                <w:sz w:val="14"/>
                              </w:rPr>
                              <w:t> </w:t>
                            </w:r>
                            <w:r>
                              <w:rPr>
                                <w:b/>
                                <w:w w:val="105"/>
                                <w:sz w:val="14"/>
                              </w:rPr>
                              <w:t>de</w:t>
                            </w:r>
                            <w:r>
                              <w:rPr>
                                <w:b/>
                                <w:spacing w:val="-6"/>
                                <w:w w:val="105"/>
                                <w:sz w:val="14"/>
                              </w:rPr>
                              <w:t> </w:t>
                            </w:r>
                            <w:r>
                              <w:rPr>
                                <w:b/>
                                <w:w w:val="105"/>
                                <w:sz w:val="14"/>
                              </w:rPr>
                              <w:t>vie</w:t>
                            </w:r>
                            <w:r>
                              <w:rPr>
                                <w:b/>
                                <w:spacing w:val="-8"/>
                                <w:w w:val="105"/>
                                <w:sz w:val="14"/>
                              </w:rPr>
                              <w:t> </w:t>
                            </w:r>
                            <w:r>
                              <w:rPr>
                                <w:b/>
                                <w:w w:val="105"/>
                                <w:sz w:val="14"/>
                              </w:rPr>
                              <w:t>autonome</w:t>
                            </w:r>
                            <w:r>
                              <w:rPr>
                                <w:b/>
                                <w:spacing w:val="-5"/>
                                <w:w w:val="105"/>
                                <w:sz w:val="14"/>
                              </w:rPr>
                              <w:t> </w:t>
                            </w:r>
                            <w:r>
                              <w:rPr>
                                <w:b/>
                                <w:w w:val="105"/>
                                <w:sz w:val="14"/>
                              </w:rPr>
                              <w:t>et</w:t>
                            </w:r>
                            <w:r>
                              <w:rPr>
                                <w:b/>
                                <w:spacing w:val="-6"/>
                                <w:w w:val="105"/>
                                <w:sz w:val="14"/>
                              </w:rPr>
                              <w:t> </w:t>
                            </w:r>
                            <w:r>
                              <w:rPr>
                                <w:b/>
                                <w:w w:val="105"/>
                                <w:sz w:val="14"/>
                              </w:rPr>
                              <w:t>de</w:t>
                            </w:r>
                            <w:r>
                              <w:rPr>
                                <w:b/>
                                <w:spacing w:val="-7"/>
                                <w:w w:val="105"/>
                                <w:sz w:val="14"/>
                              </w:rPr>
                              <w:t> </w:t>
                            </w:r>
                            <w:r>
                              <w:rPr>
                                <w:b/>
                                <w:spacing w:val="-2"/>
                                <w:w w:val="105"/>
                                <w:sz w:val="14"/>
                              </w:rPr>
                              <w:t>reproduction</w:t>
                            </w:r>
                          </w:p>
                          <w:p>
                            <w:pPr>
                              <w:spacing w:line="271" w:lineRule="auto" w:before="18"/>
                              <w:ind w:left="71" w:right="69" w:firstLine="0"/>
                              <w:jc w:val="both"/>
                              <w:rPr>
                                <w:rFonts w:ascii="Segoe UI Emoji" w:hAnsi="Segoe UI Emoji"/>
                                <w:sz w:val="14"/>
                              </w:rPr>
                            </w:pPr>
                            <w:r>
                              <w:rPr>
                                <w:b/>
                                <w:w w:val="102"/>
                                <w:sz w:val="14"/>
                              </w:rPr>
                              <w:t>VRAI</w:t>
                            </w:r>
                            <w:r>
                              <w:rPr>
                                <w:b/>
                                <w:spacing w:val="-10"/>
                                <w:w w:val="102"/>
                                <w:sz w:val="14"/>
                              </w:rPr>
                              <w:t> </w:t>
                            </w:r>
                            <w:r>
                              <w:rPr>
                                <w:b/>
                                <w:w w:val="102"/>
                                <w:sz w:val="14"/>
                              </w:rPr>
                              <w:t>-</w:t>
                            </w:r>
                            <w:r>
                              <w:rPr>
                                <w:b/>
                                <w:spacing w:val="-10"/>
                                <w:w w:val="102"/>
                                <w:sz w:val="14"/>
                              </w:rPr>
                              <w:t> </w:t>
                            </w:r>
                            <w:r>
                              <w:rPr>
                                <w:b/>
                                <w:w w:val="102"/>
                                <w:sz w:val="14"/>
                              </w:rPr>
                              <w:t>Et</w:t>
                            </w:r>
                            <w:r>
                              <w:rPr>
                                <w:b/>
                                <w:spacing w:val="-10"/>
                                <w:w w:val="102"/>
                                <w:sz w:val="14"/>
                              </w:rPr>
                              <w:t> </w:t>
                            </w:r>
                            <w:r>
                              <w:rPr>
                                <w:b/>
                                <w:w w:val="102"/>
                                <w:sz w:val="14"/>
                              </w:rPr>
                              <w:t>on</w:t>
                            </w:r>
                            <w:r>
                              <w:rPr>
                                <w:b/>
                                <w:spacing w:val="-10"/>
                                <w:w w:val="102"/>
                                <w:sz w:val="14"/>
                              </w:rPr>
                              <w:t> </w:t>
                            </w:r>
                            <w:r>
                              <w:rPr>
                                <w:b/>
                                <w:w w:val="102"/>
                                <w:sz w:val="14"/>
                              </w:rPr>
                              <w:t>finit</w:t>
                            </w:r>
                            <w:r>
                              <w:rPr>
                                <w:b/>
                                <w:spacing w:val="-10"/>
                                <w:w w:val="102"/>
                                <w:sz w:val="14"/>
                              </w:rPr>
                              <w:t> </w:t>
                            </w:r>
                            <w:r>
                              <w:rPr>
                                <w:b/>
                                <w:w w:val="102"/>
                                <w:sz w:val="14"/>
                              </w:rPr>
                              <w:t>avec</w:t>
                            </w:r>
                            <w:r>
                              <w:rPr>
                                <w:b/>
                                <w:spacing w:val="-10"/>
                                <w:w w:val="102"/>
                                <w:sz w:val="14"/>
                              </w:rPr>
                              <w:t> </w:t>
                            </w:r>
                            <w:r>
                              <w:rPr>
                                <w:b/>
                                <w:w w:val="102"/>
                                <w:sz w:val="14"/>
                              </w:rPr>
                              <w:t>un</w:t>
                            </w:r>
                            <w:r>
                              <w:rPr>
                                <w:b/>
                                <w:spacing w:val="-10"/>
                                <w:w w:val="102"/>
                                <w:sz w:val="14"/>
                              </w:rPr>
                              <w:t> </w:t>
                            </w:r>
                            <w:r>
                              <w:rPr>
                                <w:b/>
                                <w:w w:val="102"/>
                                <w:sz w:val="14"/>
                              </w:rPr>
                              <w:t>item</w:t>
                            </w:r>
                            <w:r>
                              <w:rPr>
                                <w:b/>
                                <w:spacing w:val="-10"/>
                                <w:w w:val="102"/>
                                <w:sz w:val="14"/>
                              </w:rPr>
                              <w:t> </w:t>
                            </w:r>
                            <w:r>
                              <w:rPr>
                                <w:b/>
                                <w:w w:val="102"/>
                                <w:sz w:val="14"/>
                              </w:rPr>
                              <w:t>sympa</w:t>
                            </w:r>
                            <w:r>
                              <w:rPr>
                                <w:b/>
                                <w:spacing w:val="-10"/>
                                <w:w w:val="102"/>
                                <w:sz w:val="14"/>
                              </w:rPr>
                              <w:t> </w:t>
                            </w:r>
                            <w:r>
                              <w:rPr>
                                <w:b/>
                                <w:w w:val="102"/>
                                <w:sz w:val="14"/>
                              </w:rPr>
                              <w:t>tout</w:t>
                            </w:r>
                            <w:r>
                              <w:rPr>
                                <w:b/>
                                <w:spacing w:val="-10"/>
                                <w:w w:val="102"/>
                                <w:sz w:val="14"/>
                              </w:rPr>
                              <w:t> </w:t>
                            </w:r>
                            <w:r>
                              <w:rPr>
                                <w:b/>
                                <w:w w:val="102"/>
                                <w:sz w:val="14"/>
                              </w:rPr>
                              <w:t>droit</w:t>
                            </w:r>
                            <w:r>
                              <w:rPr>
                                <w:b/>
                                <w:spacing w:val="-10"/>
                                <w:w w:val="102"/>
                                <w:sz w:val="14"/>
                              </w:rPr>
                              <w:t> </w:t>
                            </w:r>
                            <w:r>
                              <w:rPr>
                                <w:b/>
                                <w:w w:val="102"/>
                                <w:sz w:val="14"/>
                              </w:rPr>
                              <w:t>sorti</w:t>
                            </w:r>
                            <w:r>
                              <w:rPr>
                                <w:b/>
                                <w:spacing w:val="-10"/>
                                <w:w w:val="102"/>
                                <w:sz w:val="14"/>
                              </w:rPr>
                              <w:t> </w:t>
                            </w:r>
                            <w:r>
                              <w:rPr>
                                <w:b/>
                                <w:w w:val="102"/>
                                <w:sz w:val="14"/>
                              </w:rPr>
                              <w:t>du</w:t>
                            </w:r>
                            <w:r>
                              <w:rPr>
                                <w:b/>
                                <w:spacing w:val="-9"/>
                                <w:w w:val="102"/>
                                <w:sz w:val="14"/>
                              </w:rPr>
                              <w:t> </w:t>
                            </w:r>
                            <w:r>
                              <w:rPr>
                                <w:b/>
                                <w:w w:val="102"/>
                                <w:sz w:val="14"/>
                              </w:rPr>
                              <w:t>cours</w:t>
                            </w:r>
                            <w:r>
                              <w:rPr>
                                <w:b/>
                                <w:spacing w:val="-10"/>
                                <w:w w:val="102"/>
                                <w:sz w:val="14"/>
                              </w:rPr>
                              <w:t> </w:t>
                            </w:r>
                            <w:r>
                              <w:rPr>
                                <w:rFonts w:ascii="Segoe UI Emoji" w:hAnsi="Segoe UI Emoji"/>
                                <w:color w:val="00A6EC"/>
                                <w:spacing w:val="-202"/>
                                <w:w w:val="102"/>
                                <w:sz w:val="14"/>
                              </w:rPr>
                              <w:t>.˙</w:t>
                            </w:r>
                            <w:r>
                              <w:rPr>
                                <w:rFonts w:ascii="Segoe UI Emoji" w:hAnsi="Segoe UI Emoji"/>
                                <w:color w:val="402A31"/>
                                <w:spacing w:val="-202"/>
                                <w:w w:val="102"/>
                                <w:sz w:val="14"/>
                              </w:rPr>
                              <w:t>^</w:t>
                            </w:r>
                            <w:r>
                              <w:rPr>
                                <w:rFonts w:ascii="Segoe UI Emoji" w:hAnsi="Segoe UI Emoji"/>
                                <w:color w:val="F7098D"/>
                                <w:spacing w:val="-202"/>
                                <w:w w:val="102"/>
                                <w:sz w:val="14"/>
                              </w:rPr>
                              <w:t>,</w:t>
                            </w:r>
                            <w:r>
                              <w:rPr>
                                <w:rFonts w:ascii="Segoe UI Emoji" w:hAnsi="Segoe UI Emoji"/>
                                <w:color w:val="00A6EC"/>
                                <w:spacing w:val="-202"/>
                                <w:w w:val="102"/>
                                <w:sz w:val="14"/>
                              </w:rPr>
                              <w:t>·</w:t>
                            </w:r>
                            <w:r>
                              <w:rPr>
                                <w:rFonts w:ascii="Segoe UI Emoji" w:hAnsi="Segoe UI Emoji"/>
                                <w:color w:val="00A6EC"/>
                                <w:spacing w:val="76"/>
                                <w:w w:val="102"/>
                                <w:sz w:val="14"/>
                              </w:rPr>
                              <w:t>  </w:t>
                            </w:r>
                            <w:r>
                              <w:rPr>
                                <w:rFonts w:ascii="Segoe UI Emoji" w:hAnsi="Segoe UI Emoji"/>
                                <w:color w:val="402A31"/>
                                <w:spacing w:val="-202"/>
                                <w:w w:val="102"/>
                                <w:sz w:val="14"/>
                              </w:rPr>
                              <w:t>›</w:t>
                            </w:r>
                            <w:r>
                              <w:rPr>
                                <w:rFonts w:ascii="Segoe UI Emoji" w:hAnsi="Segoe UI Emoji"/>
                                <w:color w:val="BA1D80"/>
                                <w:spacing w:val="76"/>
                                <w:w w:val="104"/>
                                <w:sz w:val="14"/>
                              </w:rPr>
                              <w:t>  </w:t>
                            </w:r>
                            <w:r>
                              <w:rPr>
                                <w:rFonts w:ascii="Segoe UI Emoji" w:hAnsi="Segoe UI Emoji"/>
                                <w:color w:val="F7098D"/>
                                <w:spacing w:val="-202"/>
                                <w:w w:val="206"/>
                                <w:sz w:val="14"/>
                              </w:rPr>
                              <w:t>´</w:t>
                            </w:r>
                            <w:r>
                              <w:rPr>
                                <w:rFonts w:ascii="Segoe UI Emoji" w:hAnsi="Segoe UI Emoji"/>
                                <w:color w:val="FFAF2D"/>
                                <w:w w:val="3"/>
                                <w:sz w:val="14"/>
                              </w:rPr>
                              <w:t>●</w:t>
                            </w:r>
                            <w:r>
                              <w:rPr>
                                <w:rFonts w:ascii="Segoe UI Emoji" w:hAnsi="Segoe UI Emoji"/>
                                <w:color w:val="FFAF2D"/>
                                <w:spacing w:val="74"/>
                                <w:w w:val="150"/>
                                <w:sz w:val="14"/>
                              </w:rPr>
                              <w:t> </w:t>
                            </w:r>
                            <w:r>
                              <w:rPr>
                                <w:b/>
                                <w:w w:val="102"/>
                                <w:sz w:val="14"/>
                              </w:rPr>
                              <w:t>!</w:t>
                            </w:r>
                            <w:r>
                              <w:rPr>
                                <w:b/>
                                <w:spacing w:val="-10"/>
                                <w:w w:val="102"/>
                                <w:sz w:val="14"/>
                              </w:rPr>
                              <w:t> </w:t>
                            </w:r>
                            <w:r>
                              <w:rPr>
                                <w:b/>
                                <w:w w:val="102"/>
                                <w:sz w:val="14"/>
                              </w:rPr>
                              <w:t>Une</w:t>
                            </w:r>
                            <w:r>
                              <w:rPr>
                                <w:b/>
                                <w:spacing w:val="-10"/>
                                <w:w w:val="102"/>
                                <w:sz w:val="14"/>
                              </w:rPr>
                              <w:t> </w:t>
                            </w:r>
                            <w:r>
                              <w:rPr>
                                <w:b/>
                                <w:w w:val="102"/>
                                <w:sz w:val="14"/>
                              </w:rPr>
                              <w:t>cellule,</w:t>
                            </w:r>
                            <w:r>
                              <w:rPr>
                                <w:b/>
                                <w:spacing w:val="-10"/>
                                <w:w w:val="102"/>
                                <w:sz w:val="14"/>
                              </w:rPr>
                              <w:t> </w:t>
                            </w:r>
                            <w:r>
                              <w:rPr>
                                <w:b/>
                                <w:w w:val="102"/>
                                <w:sz w:val="14"/>
                              </w:rPr>
                              <w:t>qu’elle</w:t>
                            </w:r>
                            <w:r>
                              <w:rPr>
                                <w:b/>
                                <w:w w:val="110"/>
                                <w:sz w:val="14"/>
                              </w:rPr>
                              <w:t> soit</w:t>
                            </w:r>
                            <w:r>
                              <w:rPr>
                                <w:b/>
                                <w:spacing w:val="-11"/>
                                <w:w w:val="110"/>
                                <w:sz w:val="14"/>
                              </w:rPr>
                              <w:t> </w:t>
                            </w:r>
                            <w:r>
                              <w:rPr>
                                <w:b/>
                                <w:w w:val="110"/>
                                <w:sz w:val="14"/>
                              </w:rPr>
                              <w:t>eucaryote</w:t>
                            </w:r>
                            <w:r>
                              <w:rPr>
                                <w:b/>
                                <w:spacing w:val="-11"/>
                                <w:w w:val="110"/>
                                <w:sz w:val="14"/>
                              </w:rPr>
                              <w:t> </w:t>
                            </w:r>
                            <w:r>
                              <w:rPr>
                                <w:b/>
                                <w:w w:val="110"/>
                                <w:sz w:val="14"/>
                              </w:rPr>
                              <w:t>ou</w:t>
                            </w:r>
                            <w:r>
                              <w:rPr>
                                <w:b/>
                                <w:spacing w:val="-11"/>
                                <w:w w:val="110"/>
                                <w:sz w:val="14"/>
                              </w:rPr>
                              <w:t> </w:t>
                            </w:r>
                            <w:r>
                              <w:rPr>
                                <w:b/>
                                <w:w w:val="110"/>
                                <w:sz w:val="14"/>
                              </w:rPr>
                              <w:t>procaryote,</w:t>
                            </w:r>
                            <w:r>
                              <w:rPr>
                                <w:b/>
                                <w:spacing w:val="-10"/>
                                <w:w w:val="110"/>
                                <w:sz w:val="14"/>
                              </w:rPr>
                              <w:t> </w:t>
                            </w:r>
                            <w:r>
                              <w:rPr>
                                <w:b/>
                                <w:w w:val="110"/>
                                <w:sz w:val="14"/>
                              </w:rPr>
                              <w:t>est</w:t>
                            </w:r>
                            <w:r>
                              <w:rPr>
                                <w:b/>
                                <w:spacing w:val="-11"/>
                                <w:w w:val="110"/>
                                <w:sz w:val="14"/>
                              </w:rPr>
                              <w:t> </w:t>
                            </w:r>
                            <w:r>
                              <w:rPr>
                                <w:b/>
                                <w:w w:val="110"/>
                                <w:sz w:val="14"/>
                              </w:rPr>
                              <w:t>l’unité</w:t>
                            </w:r>
                            <w:r>
                              <w:rPr>
                                <w:b/>
                                <w:spacing w:val="-11"/>
                                <w:w w:val="110"/>
                                <w:sz w:val="14"/>
                              </w:rPr>
                              <w:t> </w:t>
                            </w:r>
                            <w:r>
                              <w:rPr>
                                <w:b/>
                                <w:w w:val="110"/>
                                <w:sz w:val="14"/>
                              </w:rPr>
                              <w:t>de</w:t>
                            </w:r>
                            <w:r>
                              <w:rPr>
                                <w:b/>
                                <w:spacing w:val="-10"/>
                                <w:w w:val="110"/>
                                <w:sz w:val="14"/>
                              </w:rPr>
                              <w:t> </w:t>
                            </w:r>
                            <w:r>
                              <w:rPr>
                                <w:b/>
                                <w:w w:val="110"/>
                                <w:sz w:val="14"/>
                              </w:rPr>
                              <w:t>base</w:t>
                            </w:r>
                            <w:r>
                              <w:rPr>
                                <w:b/>
                                <w:spacing w:val="-11"/>
                                <w:w w:val="110"/>
                                <w:sz w:val="14"/>
                              </w:rPr>
                              <w:t> </w:t>
                            </w:r>
                            <w:r>
                              <w:rPr>
                                <w:b/>
                                <w:w w:val="110"/>
                                <w:sz w:val="14"/>
                              </w:rPr>
                              <w:t>de</w:t>
                            </w:r>
                            <w:r>
                              <w:rPr>
                                <w:b/>
                                <w:spacing w:val="-11"/>
                                <w:w w:val="110"/>
                                <w:sz w:val="14"/>
                              </w:rPr>
                              <w:t> </w:t>
                            </w:r>
                            <w:r>
                              <w:rPr>
                                <w:b/>
                                <w:w w:val="110"/>
                                <w:sz w:val="14"/>
                              </w:rPr>
                              <w:t>la</w:t>
                            </w:r>
                            <w:r>
                              <w:rPr>
                                <w:b/>
                                <w:spacing w:val="-10"/>
                                <w:w w:val="110"/>
                                <w:sz w:val="14"/>
                              </w:rPr>
                              <w:t> </w:t>
                            </w:r>
                            <w:r>
                              <w:rPr>
                                <w:b/>
                                <w:w w:val="110"/>
                                <w:sz w:val="14"/>
                              </w:rPr>
                              <w:t>vie.</w:t>
                            </w:r>
                            <w:r>
                              <w:rPr>
                                <w:b/>
                                <w:spacing w:val="-11"/>
                                <w:w w:val="110"/>
                                <w:sz w:val="14"/>
                              </w:rPr>
                              <w:t> </w:t>
                            </w:r>
                            <w:r>
                              <w:rPr>
                                <w:b/>
                                <w:w w:val="110"/>
                                <w:sz w:val="14"/>
                              </w:rPr>
                              <w:t>Elle</w:t>
                            </w:r>
                            <w:r>
                              <w:rPr>
                                <w:b/>
                                <w:spacing w:val="-11"/>
                                <w:w w:val="110"/>
                                <w:sz w:val="14"/>
                              </w:rPr>
                              <w:t> </w:t>
                            </w:r>
                            <w:r>
                              <w:rPr>
                                <w:b/>
                                <w:w w:val="110"/>
                                <w:sz w:val="14"/>
                              </w:rPr>
                              <w:t>peut</w:t>
                            </w:r>
                            <w:r>
                              <w:rPr>
                                <w:b/>
                                <w:spacing w:val="-11"/>
                                <w:w w:val="110"/>
                                <w:sz w:val="14"/>
                              </w:rPr>
                              <w:t> </w:t>
                            </w:r>
                            <w:r>
                              <w:rPr>
                                <w:b/>
                                <w:w w:val="110"/>
                                <w:sz w:val="14"/>
                              </w:rPr>
                              <w:t>vivre</w:t>
                            </w:r>
                            <w:r>
                              <w:rPr>
                                <w:b/>
                                <w:spacing w:val="-10"/>
                                <w:w w:val="110"/>
                                <w:sz w:val="14"/>
                              </w:rPr>
                              <w:t> </w:t>
                            </w:r>
                            <w:r>
                              <w:rPr>
                                <w:b/>
                                <w:w w:val="110"/>
                                <w:sz w:val="14"/>
                              </w:rPr>
                              <w:t>de</w:t>
                            </w:r>
                            <w:r>
                              <w:rPr>
                                <w:b/>
                                <w:spacing w:val="-11"/>
                                <w:w w:val="110"/>
                                <w:sz w:val="14"/>
                              </w:rPr>
                              <w:t> </w:t>
                            </w:r>
                            <w:r>
                              <w:rPr>
                                <w:b/>
                                <w:w w:val="110"/>
                                <w:sz w:val="14"/>
                              </w:rPr>
                              <w:t>manière </w:t>
                            </w:r>
                            <w:r>
                              <w:rPr>
                                <w:b/>
                                <w:sz w:val="14"/>
                              </w:rPr>
                              <w:t>autonome, se nourrir, produire de l’énergie et se reproduire. C’est la plus petite entité</w:t>
                            </w:r>
                            <w:r>
                              <w:rPr>
                                <w:b/>
                                <w:w w:val="110"/>
                                <w:sz w:val="14"/>
                              </w:rPr>
                              <w:t> </w:t>
                            </w:r>
                            <w:r>
                              <w:rPr>
                                <w:b/>
                                <w:spacing w:val="-2"/>
                                <w:w w:val="110"/>
                                <w:sz w:val="14"/>
                              </w:rPr>
                              <w:t>capable de</w:t>
                            </w:r>
                            <w:r>
                              <w:rPr>
                                <w:b/>
                                <w:spacing w:val="-4"/>
                                <w:w w:val="110"/>
                                <w:sz w:val="14"/>
                              </w:rPr>
                              <w:t> </w:t>
                            </w:r>
                            <w:r>
                              <w:rPr>
                                <w:b/>
                                <w:spacing w:val="-2"/>
                                <w:w w:val="110"/>
                                <w:sz w:val="14"/>
                              </w:rPr>
                              <w:t>toutes ces</w:t>
                            </w:r>
                            <w:r>
                              <w:rPr>
                                <w:b/>
                                <w:spacing w:val="-4"/>
                                <w:w w:val="110"/>
                                <w:sz w:val="14"/>
                              </w:rPr>
                              <w:t> </w:t>
                            </w:r>
                            <w:r>
                              <w:rPr>
                                <w:b/>
                                <w:spacing w:val="-2"/>
                                <w:w w:val="110"/>
                                <w:sz w:val="14"/>
                              </w:rPr>
                              <w:t>fonctions</w:t>
                            </w:r>
                            <w:r>
                              <w:rPr>
                                <w:b/>
                                <w:spacing w:val="-4"/>
                                <w:w w:val="110"/>
                                <w:sz w:val="14"/>
                              </w:rPr>
                              <w:t> </w:t>
                            </w:r>
                            <w:r>
                              <w:rPr>
                                <w:b/>
                                <w:spacing w:val="-2"/>
                                <w:w w:val="110"/>
                                <w:sz w:val="14"/>
                              </w:rPr>
                              <w:t>vitales</w:t>
                            </w:r>
                            <w:r>
                              <w:rPr>
                                <w:b/>
                                <w:spacing w:val="-4"/>
                                <w:w w:val="110"/>
                                <w:sz w:val="14"/>
                              </w:rPr>
                              <w:t> </w:t>
                            </w:r>
                            <w:r>
                              <w:rPr>
                                <w:b/>
                                <w:spacing w:val="-2"/>
                                <w:w w:val="110"/>
                                <w:sz w:val="14"/>
                              </w:rPr>
                              <w:t>!</w:t>
                            </w:r>
                            <w:r>
                              <w:rPr>
                                <w:b/>
                                <w:spacing w:val="-3"/>
                                <w:w w:val="110"/>
                                <w:sz w:val="14"/>
                              </w:rPr>
                              <w:t> </w:t>
                            </w:r>
                            <w:r>
                              <w:rPr>
                                <w:b/>
                                <w:spacing w:val="-2"/>
                                <w:w w:val="110"/>
                                <w:sz w:val="14"/>
                              </w:rPr>
                              <w:t>Pas de</w:t>
                            </w:r>
                            <w:r>
                              <w:rPr>
                                <w:b/>
                                <w:spacing w:val="-3"/>
                                <w:w w:val="110"/>
                                <w:sz w:val="14"/>
                              </w:rPr>
                              <w:t> </w:t>
                            </w:r>
                            <w:r>
                              <w:rPr>
                                <w:b/>
                                <w:spacing w:val="-2"/>
                                <w:w w:val="110"/>
                                <w:sz w:val="14"/>
                              </w:rPr>
                              <w:t>piège ici,</w:t>
                            </w:r>
                            <w:r>
                              <w:rPr>
                                <w:b/>
                                <w:spacing w:val="-3"/>
                                <w:w w:val="110"/>
                                <w:sz w:val="14"/>
                              </w:rPr>
                              <w:t> </w:t>
                            </w:r>
                            <w:r>
                              <w:rPr>
                                <w:b/>
                                <w:spacing w:val="-2"/>
                                <w:w w:val="110"/>
                                <w:sz w:val="14"/>
                              </w:rPr>
                              <w:t>faites-vous</w:t>
                            </w:r>
                            <w:r>
                              <w:rPr>
                                <w:b/>
                                <w:spacing w:val="-4"/>
                                <w:w w:val="110"/>
                                <w:sz w:val="14"/>
                              </w:rPr>
                              <w:t> </w:t>
                            </w:r>
                            <w:r>
                              <w:rPr>
                                <w:b/>
                                <w:spacing w:val="-2"/>
                                <w:w w:val="110"/>
                                <w:sz w:val="14"/>
                              </w:rPr>
                              <w:t>confiance. </w:t>
                            </w:r>
                            <w:r>
                              <w:rPr>
                                <w:rFonts w:ascii="Segoe UI Emoji" w:hAnsi="Segoe UI Emoji"/>
                                <w:color w:val="F37366"/>
                                <w:spacing w:val="-202"/>
                                <w:w w:val="110"/>
                                <w:sz w:val="14"/>
                              </w:rPr>
                              <w:t>³</w:t>
                            </w:r>
                            <w:r>
                              <w:rPr>
                                <w:rFonts w:ascii="Segoe UI Emoji" w:hAnsi="Segoe UI Emoji"/>
                                <w:color w:val="C90A49"/>
                                <w:spacing w:val="-202"/>
                                <w:w w:val="110"/>
                                <w:sz w:val="14"/>
                              </w:rPr>
                              <w:t>£ˇ</w:t>
                            </w:r>
                            <w:r>
                              <w:rPr>
                                <w:rFonts w:ascii="Segoe UI Emoji" w:hAnsi="Segoe UI Emoji"/>
                                <w:color w:val="F8302E"/>
                                <w:w w:val="110"/>
                                <w:sz w:val="14"/>
                              </w:rPr>
                              <w:t> </w:t>
                            </w:r>
                          </w:p>
                        </w:txbxContent>
                      </wps:txbx>
                      <wps:bodyPr wrap="square" lIns="0" tIns="0" rIns="0" bIns="0" rtlCol="0">
                        <a:noAutofit/>
                      </wps:bodyPr>
                    </wps:wsp>
                  </a:graphicData>
                </a:graphic>
              </wp:anchor>
            </w:drawing>
          </mc:Choice>
          <mc:Fallback>
            <w:pict>
              <v:shape style="position:absolute;margin-left:439.35965pt;margin-top:19.050203pt;width:309.3pt;height:114.9pt;mso-position-horizontal-relative:page;mso-position-vertical-relative:paragraph;z-index:15748608" type="#_x0000_t202" id="docshape135" filled="false" stroked="true" strokeweight=".319277pt" strokecolor="#000000">
                <v:textbox inset="0,0,0,0">
                  <w:txbxContent>
                    <w:p>
                      <w:pPr>
                        <w:spacing w:line="273" w:lineRule="auto" w:before="18"/>
                        <w:ind w:left="71" w:right="70" w:firstLine="0"/>
                        <w:jc w:val="both"/>
                        <w:rPr>
                          <w:b/>
                          <w:sz w:val="14"/>
                        </w:rPr>
                      </w:pPr>
                      <w:r>
                        <w:rPr>
                          <w:b/>
                          <w:spacing w:val="-2"/>
                          <w:w w:val="105"/>
                          <w:sz w:val="14"/>
                        </w:rPr>
                        <w:t>D. Contrairement aux cellules eucaryotes, les</w:t>
                      </w:r>
                      <w:r>
                        <w:rPr>
                          <w:b/>
                          <w:spacing w:val="-3"/>
                          <w:w w:val="105"/>
                          <w:sz w:val="14"/>
                        </w:rPr>
                        <w:t> </w:t>
                      </w:r>
                      <w:r>
                        <w:rPr>
                          <w:b/>
                          <w:spacing w:val="-2"/>
                          <w:w w:val="105"/>
                          <w:sz w:val="14"/>
                        </w:rPr>
                        <w:t>cellules procaryotes ne possèdent qu’une</w:t>
                      </w:r>
                      <w:r>
                        <w:rPr>
                          <w:b/>
                          <w:w w:val="105"/>
                          <w:sz w:val="14"/>
                        </w:rPr>
                        <w:t> seule molécule d’ADN</w:t>
                      </w:r>
                    </w:p>
                    <w:p>
                      <w:pPr>
                        <w:spacing w:line="271" w:lineRule="auto" w:before="0"/>
                        <w:ind w:left="71" w:right="70" w:firstLine="0"/>
                        <w:jc w:val="both"/>
                        <w:rPr>
                          <w:rFonts w:ascii="Segoe UI Emoji" w:hAnsi="Segoe UI Emoji"/>
                          <w:sz w:val="14"/>
                        </w:rPr>
                      </w:pPr>
                      <w:r>
                        <w:rPr>
                          <w:b/>
                          <w:sz w:val="14"/>
                        </w:rPr>
                        <w:t>VRAI - Enfin un item vrai ! Les cellules procaryotes n’ont qu’une seule molécule d’ADN,</w:t>
                      </w:r>
                      <w:r>
                        <w:rPr>
                          <w:b/>
                          <w:w w:val="110"/>
                          <w:sz w:val="14"/>
                        </w:rPr>
                        <w:t> circulaire</w:t>
                      </w:r>
                      <w:r>
                        <w:rPr>
                          <w:b/>
                          <w:w w:val="110"/>
                          <w:sz w:val="14"/>
                        </w:rPr>
                        <w:t> ou</w:t>
                      </w:r>
                      <w:r>
                        <w:rPr>
                          <w:b/>
                          <w:w w:val="110"/>
                          <w:sz w:val="14"/>
                        </w:rPr>
                        <w:t> linéaire.</w:t>
                      </w:r>
                      <w:r>
                        <w:rPr>
                          <w:b/>
                          <w:w w:val="110"/>
                          <w:sz w:val="14"/>
                        </w:rPr>
                        <w:t> Les</w:t>
                      </w:r>
                      <w:r>
                        <w:rPr>
                          <w:b/>
                          <w:w w:val="110"/>
                          <w:sz w:val="14"/>
                        </w:rPr>
                        <w:t> cellules</w:t>
                      </w:r>
                      <w:r>
                        <w:rPr>
                          <w:b/>
                          <w:w w:val="110"/>
                          <w:sz w:val="14"/>
                        </w:rPr>
                        <w:t> eucaryotes,</w:t>
                      </w:r>
                      <w:r>
                        <w:rPr>
                          <w:b/>
                          <w:w w:val="110"/>
                          <w:sz w:val="14"/>
                        </w:rPr>
                        <w:t> elles,</w:t>
                      </w:r>
                      <w:r>
                        <w:rPr>
                          <w:b/>
                          <w:w w:val="110"/>
                          <w:sz w:val="14"/>
                        </w:rPr>
                        <w:t> ont</w:t>
                      </w:r>
                      <w:r>
                        <w:rPr>
                          <w:b/>
                          <w:w w:val="110"/>
                          <w:sz w:val="14"/>
                        </w:rPr>
                        <w:t> plusieurs</w:t>
                      </w:r>
                      <w:r>
                        <w:rPr>
                          <w:b/>
                          <w:w w:val="110"/>
                          <w:sz w:val="14"/>
                        </w:rPr>
                        <w:t> chromosomes linéaires.</w:t>
                      </w:r>
                      <w:r>
                        <w:rPr>
                          <w:b/>
                          <w:w w:val="110"/>
                          <w:sz w:val="14"/>
                        </w:rPr>
                        <w:t> Petit</w:t>
                      </w:r>
                      <w:r>
                        <w:rPr>
                          <w:b/>
                          <w:w w:val="110"/>
                          <w:sz w:val="14"/>
                        </w:rPr>
                        <w:t> détail</w:t>
                      </w:r>
                      <w:r>
                        <w:rPr>
                          <w:b/>
                          <w:w w:val="110"/>
                          <w:sz w:val="14"/>
                        </w:rPr>
                        <w:t> qui</w:t>
                      </w:r>
                      <w:r>
                        <w:rPr>
                          <w:b/>
                          <w:w w:val="110"/>
                          <w:sz w:val="14"/>
                        </w:rPr>
                        <w:t> peut</w:t>
                      </w:r>
                      <w:r>
                        <w:rPr>
                          <w:b/>
                          <w:w w:val="110"/>
                          <w:sz w:val="14"/>
                        </w:rPr>
                        <w:t> tromper</w:t>
                      </w:r>
                      <w:r>
                        <w:rPr>
                          <w:b/>
                          <w:w w:val="110"/>
                          <w:sz w:val="14"/>
                        </w:rPr>
                        <w:t> :</w:t>
                      </w:r>
                      <w:r>
                        <w:rPr>
                          <w:b/>
                          <w:w w:val="110"/>
                          <w:sz w:val="14"/>
                        </w:rPr>
                        <w:t> le</w:t>
                      </w:r>
                      <w:r>
                        <w:rPr>
                          <w:b/>
                          <w:w w:val="110"/>
                          <w:sz w:val="14"/>
                        </w:rPr>
                        <w:t> terme</w:t>
                      </w:r>
                      <w:r>
                        <w:rPr>
                          <w:b/>
                          <w:w w:val="110"/>
                          <w:sz w:val="14"/>
                        </w:rPr>
                        <w:t> “molécule”</w:t>
                      </w:r>
                      <w:r>
                        <w:rPr>
                          <w:b/>
                          <w:w w:val="110"/>
                          <w:sz w:val="14"/>
                        </w:rPr>
                        <w:t> correspond</w:t>
                      </w:r>
                      <w:r>
                        <w:rPr>
                          <w:b/>
                          <w:w w:val="110"/>
                          <w:sz w:val="14"/>
                        </w:rPr>
                        <w:t> bien</w:t>
                      </w:r>
                      <w:r>
                        <w:rPr>
                          <w:b/>
                          <w:w w:val="110"/>
                          <w:sz w:val="14"/>
                        </w:rPr>
                        <w:t> au </w:t>
                      </w:r>
                      <w:r>
                        <w:rPr>
                          <w:b/>
                          <w:sz w:val="14"/>
                        </w:rPr>
                        <w:t>“chromosome”,</w:t>
                      </w:r>
                      <w:r>
                        <w:rPr>
                          <w:b/>
                          <w:spacing w:val="33"/>
                          <w:sz w:val="14"/>
                        </w:rPr>
                        <w:t> </w:t>
                      </w:r>
                      <w:r>
                        <w:rPr>
                          <w:b/>
                          <w:sz w:val="14"/>
                        </w:rPr>
                        <w:t>car</w:t>
                      </w:r>
                      <w:r>
                        <w:rPr>
                          <w:b/>
                          <w:spacing w:val="30"/>
                          <w:sz w:val="14"/>
                        </w:rPr>
                        <w:t> </w:t>
                      </w:r>
                      <w:r>
                        <w:rPr>
                          <w:b/>
                          <w:sz w:val="14"/>
                        </w:rPr>
                        <w:t>l’ADN</w:t>
                      </w:r>
                      <w:r>
                        <w:rPr>
                          <w:b/>
                          <w:spacing w:val="33"/>
                          <w:sz w:val="14"/>
                        </w:rPr>
                        <w:t> </w:t>
                      </w:r>
                      <w:r>
                        <w:rPr>
                          <w:b/>
                          <w:sz w:val="14"/>
                        </w:rPr>
                        <w:t>d’un</w:t>
                      </w:r>
                      <w:r>
                        <w:rPr>
                          <w:b/>
                          <w:spacing w:val="32"/>
                          <w:sz w:val="14"/>
                        </w:rPr>
                        <w:t> </w:t>
                      </w:r>
                      <w:r>
                        <w:rPr>
                          <w:b/>
                          <w:sz w:val="14"/>
                        </w:rPr>
                        <w:t>chromosome</w:t>
                      </w:r>
                      <w:r>
                        <w:rPr>
                          <w:b/>
                          <w:spacing w:val="30"/>
                          <w:sz w:val="14"/>
                        </w:rPr>
                        <w:t> </w:t>
                      </w:r>
                      <w:r>
                        <w:rPr>
                          <w:b/>
                          <w:sz w:val="14"/>
                        </w:rPr>
                        <w:t>est</w:t>
                      </w:r>
                      <w:r>
                        <w:rPr>
                          <w:b/>
                          <w:spacing w:val="36"/>
                          <w:sz w:val="14"/>
                        </w:rPr>
                        <w:t> </w:t>
                      </w:r>
                      <w:r>
                        <w:rPr>
                          <w:b/>
                          <w:sz w:val="14"/>
                        </w:rPr>
                        <w:t>une</w:t>
                      </w:r>
                      <w:r>
                        <w:rPr>
                          <w:b/>
                          <w:spacing w:val="32"/>
                          <w:sz w:val="14"/>
                        </w:rPr>
                        <w:t> </w:t>
                      </w:r>
                      <w:r>
                        <w:rPr>
                          <w:b/>
                          <w:sz w:val="14"/>
                        </w:rPr>
                        <w:t>chaîne</w:t>
                      </w:r>
                      <w:r>
                        <w:rPr>
                          <w:b/>
                          <w:spacing w:val="32"/>
                          <w:sz w:val="14"/>
                        </w:rPr>
                        <w:t> </w:t>
                      </w:r>
                      <w:r>
                        <w:rPr>
                          <w:b/>
                          <w:sz w:val="14"/>
                        </w:rPr>
                        <w:t>continue</w:t>
                      </w:r>
                      <w:r>
                        <w:rPr>
                          <w:b/>
                          <w:spacing w:val="34"/>
                          <w:sz w:val="14"/>
                        </w:rPr>
                        <w:t> </w:t>
                      </w:r>
                      <w:r>
                        <w:rPr>
                          <w:b/>
                          <w:sz w:val="14"/>
                        </w:rPr>
                        <w:t>d’atomes</w:t>
                      </w:r>
                      <w:r>
                        <w:rPr>
                          <w:b/>
                          <w:spacing w:val="30"/>
                          <w:sz w:val="14"/>
                        </w:rPr>
                        <w:t> </w:t>
                      </w:r>
                      <w:r>
                        <w:rPr>
                          <w:b/>
                          <w:sz w:val="14"/>
                        </w:rPr>
                        <w:t>reliés</w:t>
                      </w:r>
                      <w:r>
                        <w:rPr>
                          <w:b/>
                          <w:w w:val="110"/>
                          <w:sz w:val="14"/>
                        </w:rPr>
                        <w:t> </w:t>
                      </w:r>
                      <w:r>
                        <w:rPr>
                          <w:b/>
                          <w:spacing w:val="-2"/>
                          <w:w w:val="110"/>
                          <w:sz w:val="14"/>
                        </w:rPr>
                        <w:t>du</w:t>
                      </w:r>
                      <w:r>
                        <w:rPr>
                          <w:b/>
                          <w:spacing w:val="-6"/>
                          <w:w w:val="110"/>
                          <w:sz w:val="14"/>
                        </w:rPr>
                        <w:t> </w:t>
                      </w:r>
                      <w:r>
                        <w:rPr>
                          <w:b/>
                          <w:spacing w:val="-2"/>
                          <w:w w:val="110"/>
                          <w:sz w:val="14"/>
                        </w:rPr>
                        <w:t>début</w:t>
                      </w:r>
                      <w:r>
                        <w:rPr>
                          <w:b/>
                          <w:spacing w:val="-6"/>
                          <w:w w:val="110"/>
                          <w:sz w:val="14"/>
                        </w:rPr>
                        <w:t> </w:t>
                      </w:r>
                      <w:r>
                        <w:rPr>
                          <w:b/>
                          <w:spacing w:val="-2"/>
                          <w:w w:val="110"/>
                          <w:sz w:val="14"/>
                        </w:rPr>
                        <w:t>à</w:t>
                      </w:r>
                      <w:r>
                        <w:rPr>
                          <w:b/>
                          <w:spacing w:val="-7"/>
                          <w:w w:val="110"/>
                          <w:sz w:val="14"/>
                        </w:rPr>
                        <w:t> </w:t>
                      </w:r>
                      <w:r>
                        <w:rPr>
                          <w:b/>
                          <w:spacing w:val="-2"/>
                          <w:w w:val="110"/>
                          <w:sz w:val="14"/>
                        </w:rPr>
                        <w:t>la</w:t>
                      </w:r>
                      <w:r>
                        <w:rPr>
                          <w:b/>
                          <w:spacing w:val="-7"/>
                          <w:w w:val="110"/>
                          <w:sz w:val="14"/>
                        </w:rPr>
                        <w:t> </w:t>
                      </w:r>
                      <w:r>
                        <w:rPr>
                          <w:b/>
                          <w:spacing w:val="-2"/>
                          <w:w w:val="110"/>
                          <w:sz w:val="14"/>
                        </w:rPr>
                        <w:t>fin,</w:t>
                      </w:r>
                      <w:r>
                        <w:rPr>
                          <w:b/>
                          <w:spacing w:val="-4"/>
                          <w:w w:val="110"/>
                          <w:sz w:val="14"/>
                        </w:rPr>
                        <w:t> </w:t>
                      </w:r>
                      <w:r>
                        <w:rPr>
                          <w:b/>
                          <w:spacing w:val="-2"/>
                          <w:w w:val="110"/>
                          <w:sz w:val="14"/>
                        </w:rPr>
                        <w:t>donc</w:t>
                      </w:r>
                      <w:r>
                        <w:rPr>
                          <w:b/>
                          <w:spacing w:val="-9"/>
                          <w:w w:val="110"/>
                          <w:sz w:val="14"/>
                        </w:rPr>
                        <w:t> </w:t>
                      </w:r>
                      <w:r>
                        <w:rPr>
                          <w:b/>
                          <w:spacing w:val="-2"/>
                          <w:w w:val="110"/>
                          <w:sz w:val="14"/>
                        </w:rPr>
                        <w:t>c'est</w:t>
                      </w:r>
                      <w:r>
                        <w:rPr>
                          <w:b/>
                          <w:spacing w:val="-5"/>
                          <w:w w:val="110"/>
                          <w:sz w:val="14"/>
                        </w:rPr>
                        <w:t> </w:t>
                      </w:r>
                      <w:r>
                        <w:rPr>
                          <w:b/>
                          <w:spacing w:val="-2"/>
                          <w:w w:val="110"/>
                          <w:sz w:val="14"/>
                        </w:rPr>
                        <w:t>bien</w:t>
                      </w:r>
                      <w:r>
                        <w:rPr>
                          <w:b/>
                          <w:spacing w:val="-6"/>
                          <w:w w:val="110"/>
                          <w:sz w:val="14"/>
                        </w:rPr>
                        <w:t> </w:t>
                      </w:r>
                      <w:r>
                        <w:rPr>
                          <w:b/>
                          <w:spacing w:val="-2"/>
                          <w:w w:val="110"/>
                          <w:sz w:val="14"/>
                        </w:rPr>
                        <w:t>une</w:t>
                      </w:r>
                      <w:r>
                        <w:rPr>
                          <w:b/>
                          <w:spacing w:val="-7"/>
                          <w:w w:val="110"/>
                          <w:sz w:val="14"/>
                        </w:rPr>
                        <w:t> </w:t>
                      </w:r>
                      <w:r>
                        <w:rPr>
                          <w:b/>
                          <w:spacing w:val="-2"/>
                          <w:w w:val="110"/>
                          <w:sz w:val="14"/>
                        </w:rPr>
                        <w:t>seule</w:t>
                      </w:r>
                      <w:r>
                        <w:rPr>
                          <w:b/>
                          <w:spacing w:val="-6"/>
                          <w:w w:val="110"/>
                          <w:sz w:val="14"/>
                        </w:rPr>
                        <w:t> </w:t>
                      </w:r>
                      <w:r>
                        <w:rPr>
                          <w:b/>
                          <w:spacing w:val="-2"/>
                          <w:w w:val="110"/>
                          <w:sz w:val="14"/>
                        </w:rPr>
                        <w:t>(macro)molécule.</w:t>
                      </w:r>
                      <w:r>
                        <w:rPr>
                          <w:b/>
                          <w:spacing w:val="-3"/>
                          <w:w w:val="110"/>
                          <w:sz w:val="14"/>
                        </w:rPr>
                        <w:t> </w:t>
                      </w:r>
                      <w:r>
                        <w:rPr>
                          <w:rFonts w:ascii="Segoe UI Emoji" w:hAnsi="Segoe UI Emoji"/>
                          <w:color w:val="FFFFFF"/>
                          <w:spacing w:val="-202"/>
                          <w:w w:val="210"/>
                          <w:sz w:val="14"/>
                        </w:rPr>
                        <w:t>˙</w:t>
                      </w:r>
                      <w:r>
                        <w:rPr>
                          <w:rFonts w:ascii="Segoe UI Emoji" w:hAnsi="Segoe UI Emoji"/>
                          <w:color w:val="8D64C5"/>
                          <w:spacing w:val="-202"/>
                          <w:w w:val="210"/>
                          <w:sz w:val="14"/>
                        </w:rPr>
                        <w:t>&amp;</w:t>
                      </w:r>
                      <w:r>
                        <w:rPr>
                          <w:rFonts w:ascii="Segoe UI Emoji" w:hAnsi="Segoe UI Emoji"/>
                          <w:color w:val="FFAF2D"/>
                          <w:spacing w:val="-202"/>
                          <w:w w:val="210"/>
                          <w:sz w:val="14"/>
                        </w:rPr>
                        <w:t>●</w:t>
                      </w:r>
                      <w:r>
                        <w:rPr>
                          <w:rFonts w:ascii="Segoe UI Emoji" w:hAnsi="Segoe UI Emoji"/>
                          <w:color w:val="402A31"/>
                          <w:spacing w:val="-202"/>
                          <w:w w:val="210"/>
                          <w:sz w:val="14"/>
                        </w:rPr>
                        <w:t>-</w:t>
                      </w:r>
                      <w:r>
                        <w:rPr>
                          <w:rFonts w:ascii="Segoe UI Emoji" w:hAnsi="Segoe UI Emoji"/>
                          <w:color w:val="311B41"/>
                          <w:spacing w:val="-202"/>
                          <w:w w:val="325"/>
                          <w:sz w:val="14"/>
                        </w:rPr>
                        <w:t>•</w:t>
                      </w:r>
                      <w:r>
                        <w:rPr>
                          <w:rFonts w:ascii="Segoe UI Emoji" w:hAnsi="Segoe UI Emoji"/>
                          <w:color w:val="FFFFFF"/>
                          <w:w w:val="225"/>
                          <w:sz w:val="14"/>
                        </w:rPr>
                        <w:t>˙</w:t>
                      </w:r>
                    </w:p>
                    <w:p>
                      <w:pPr>
                        <w:spacing w:line="160" w:lineRule="exact" w:before="0"/>
                        <w:ind w:left="71" w:right="0" w:firstLine="0"/>
                        <w:jc w:val="both"/>
                        <w:rPr>
                          <w:b/>
                          <w:sz w:val="14"/>
                        </w:rPr>
                      </w:pPr>
                      <w:r>
                        <w:rPr>
                          <w:b/>
                          <w:w w:val="105"/>
                          <w:sz w:val="14"/>
                        </w:rPr>
                        <w:t>E.</w:t>
                      </w:r>
                      <w:r>
                        <w:rPr>
                          <w:b/>
                          <w:spacing w:val="-5"/>
                          <w:w w:val="105"/>
                          <w:sz w:val="14"/>
                        </w:rPr>
                        <w:t> </w:t>
                      </w:r>
                      <w:r>
                        <w:rPr>
                          <w:b/>
                          <w:w w:val="105"/>
                          <w:sz w:val="14"/>
                        </w:rPr>
                        <w:t>La</w:t>
                      </w:r>
                      <w:r>
                        <w:rPr>
                          <w:b/>
                          <w:spacing w:val="-7"/>
                          <w:w w:val="105"/>
                          <w:sz w:val="14"/>
                        </w:rPr>
                        <w:t> </w:t>
                      </w:r>
                      <w:r>
                        <w:rPr>
                          <w:b/>
                          <w:w w:val="105"/>
                          <w:sz w:val="14"/>
                        </w:rPr>
                        <w:t>cellule</w:t>
                      </w:r>
                      <w:r>
                        <w:rPr>
                          <w:b/>
                          <w:spacing w:val="-6"/>
                          <w:w w:val="105"/>
                          <w:sz w:val="14"/>
                        </w:rPr>
                        <w:t> </w:t>
                      </w:r>
                      <w:r>
                        <w:rPr>
                          <w:b/>
                          <w:w w:val="105"/>
                          <w:sz w:val="14"/>
                        </w:rPr>
                        <w:t>est</w:t>
                      </w:r>
                      <w:r>
                        <w:rPr>
                          <w:b/>
                          <w:spacing w:val="-6"/>
                          <w:w w:val="105"/>
                          <w:sz w:val="14"/>
                        </w:rPr>
                        <w:t> </w:t>
                      </w:r>
                      <w:r>
                        <w:rPr>
                          <w:b/>
                          <w:w w:val="105"/>
                          <w:sz w:val="14"/>
                        </w:rPr>
                        <w:t>la</w:t>
                      </w:r>
                      <w:r>
                        <w:rPr>
                          <w:b/>
                          <w:spacing w:val="-8"/>
                          <w:w w:val="105"/>
                          <w:sz w:val="14"/>
                        </w:rPr>
                        <w:t> </w:t>
                      </w:r>
                      <w:r>
                        <w:rPr>
                          <w:b/>
                          <w:w w:val="105"/>
                          <w:sz w:val="14"/>
                        </w:rPr>
                        <w:t>plus</w:t>
                      </w:r>
                      <w:r>
                        <w:rPr>
                          <w:b/>
                          <w:spacing w:val="-7"/>
                          <w:w w:val="105"/>
                          <w:sz w:val="14"/>
                        </w:rPr>
                        <w:t> </w:t>
                      </w:r>
                      <w:r>
                        <w:rPr>
                          <w:b/>
                          <w:w w:val="105"/>
                          <w:sz w:val="14"/>
                        </w:rPr>
                        <w:t>petite</w:t>
                      </w:r>
                      <w:r>
                        <w:rPr>
                          <w:b/>
                          <w:spacing w:val="-7"/>
                          <w:w w:val="105"/>
                          <w:sz w:val="14"/>
                        </w:rPr>
                        <w:t> </w:t>
                      </w:r>
                      <w:r>
                        <w:rPr>
                          <w:b/>
                          <w:w w:val="105"/>
                          <w:sz w:val="14"/>
                        </w:rPr>
                        <w:t>entité</w:t>
                      </w:r>
                      <w:r>
                        <w:rPr>
                          <w:b/>
                          <w:spacing w:val="-7"/>
                          <w:w w:val="105"/>
                          <w:sz w:val="14"/>
                        </w:rPr>
                        <w:t> </w:t>
                      </w:r>
                      <w:r>
                        <w:rPr>
                          <w:b/>
                          <w:w w:val="105"/>
                          <w:sz w:val="14"/>
                        </w:rPr>
                        <w:t>capable</w:t>
                      </w:r>
                      <w:r>
                        <w:rPr>
                          <w:b/>
                          <w:spacing w:val="-7"/>
                          <w:w w:val="105"/>
                          <w:sz w:val="14"/>
                        </w:rPr>
                        <w:t> </w:t>
                      </w:r>
                      <w:r>
                        <w:rPr>
                          <w:b/>
                          <w:w w:val="105"/>
                          <w:sz w:val="14"/>
                        </w:rPr>
                        <w:t>de</w:t>
                      </w:r>
                      <w:r>
                        <w:rPr>
                          <w:b/>
                          <w:spacing w:val="-6"/>
                          <w:w w:val="105"/>
                          <w:sz w:val="14"/>
                        </w:rPr>
                        <w:t> </w:t>
                      </w:r>
                      <w:r>
                        <w:rPr>
                          <w:b/>
                          <w:w w:val="105"/>
                          <w:sz w:val="14"/>
                        </w:rPr>
                        <w:t>vie</w:t>
                      </w:r>
                      <w:r>
                        <w:rPr>
                          <w:b/>
                          <w:spacing w:val="-8"/>
                          <w:w w:val="105"/>
                          <w:sz w:val="14"/>
                        </w:rPr>
                        <w:t> </w:t>
                      </w:r>
                      <w:r>
                        <w:rPr>
                          <w:b/>
                          <w:w w:val="105"/>
                          <w:sz w:val="14"/>
                        </w:rPr>
                        <w:t>autonome</w:t>
                      </w:r>
                      <w:r>
                        <w:rPr>
                          <w:b/>
                          <w:spacing w:val="-5"/>
                          <w:w w:val="105"/>
                          <w:sz w:val="14"/>
                        </w:rPr>
                        <w:t> </w:t>
                      </w:r>
                      <w:r>
                        <w:rPr>
                          <w:b/>
                          <w:w w:val="105"/>
                          <w:sz w:val="14"/>
                        </w:rPr>
                        <w:t>et</w:t>
                      </w:r>
                      <w:r>
                        <w:rPr>
                          <w:b/>
                          <w:spacing w:val="-6"/>
                          <w:w w:val="105"/>
                          <w:sz w:val="14"/>
                        </w:rPr>
                        <w:t> </w:t>
                      </w:r>
                      <w:r>
                        <w:rPr>
                          <w:b/>
                          <w:w w:val="105"/>
                          <w:sz w:val="14"/>
                        </w:rPr>
                        <w:t>de</w:t>
                      </w:r>
                      <w:r>
                        <w:rPr>
                          <w:b/>
                          <w:spacing w:val="-7"/>
                          <w:w w:val="105"/>
                          <w:sz w:val="14"/>
                        </w:rPr>
                        <w:t> </w:t>
                      </w:r>
                      <w:r>
                        <w:rPr>
                          <w:b/>
                          <w:spacing w:val="-2"/>
                          <w:w w:val="105"/>
                          <w:sz w:val="14"/>
                        </w:rPr>
                        <w:t>reproduction</w:t>
                      </w:r>
                    </w:p>
                    <w:p>
                      <w:pPr>
                        <w:spacing w:line="271" w:lineRule="auto" w:before="18"/>
                        <w:ind w:left="71" w:right="69" w:firstLine="0"/>
                        <w:jc w:val="both"/>
                        <w:rPr>
                          <w:rFonts w:ascii="Segoe UI Emoji" w:hAnsi="Segoe UI Emoji"/>
                          <w:sz w:val="14"/>
                        </w:rPr>
                      </w:pPr>
                      <w:r>
                        <w:rPr>
                          <w:b/>
                          <w:w w:val="102"/>
                          <w:sz w:val="14"/>
                        </w:rPr>
                        <w:t>VRAI</w:t>
                      </w:r>
                      <w:r>
                        <w:rPr>
                          <w:b/>
                          <w:spacing w:val="-10"/>
                          <w:w w:val="102"/>
                          <w:sz w:val="14"/>
                        </w:rPr>
                        <w:t> </w:t>
                      </w:r>
                      <w:r>
                        <w:rPr>
                          <w:b/>
                          <w:w w:val="102"/>
                          <w:sz w:val="14"/>
                        </w:rPr>
                        <w:t>-</w:t>
                      </w:r>
                      <w:r>
                        <w:rPr>
                          <w:b/>
                          <w:spacing w:val="-10"/>
                          <w:w w:val="102"/>
                          <w:sz w:val="14"/>
                        </w:rPr>
                        <w:t> </w:t>
                      </w:r>
                      <w:r>
                        <w:rPr>
                          <w:b/>
                          <w:w w:val="102"/>
                          <w:sz w:val="14"/>
                        </w:rPr>
                        <w:t>Et</w:t>
                      </w:r>
                      <w:r>
                        <w:rPr>
                          <w:b/>
                          <w:spacing w:val="-10"/>
                          <w:w w:val="102"/>
                          <w:sz w:val="14"/>
                        </w:rPr>
                        <w:t> </w:t>
                      </w:r>
                      <w:r>
                        <w:rPr>
                          <w:b/>
                          <w:w w:val="102"/>
                          <w:sz w:val="14"/>
                        </w:rPr>
                        <w:t>on</w:t>
                      </w:r>
                      <w:r>
                        <w:rPr>
                          <w:b/>
                          <w:spacing w:val="-10"/>
                          <w:w w:val="102"/>
                          <w:sz w:val="14"/>
                        </w:rPr>
                        <w:t> </w:t>
                      </w:r>
                      <w:r>
                        <w:rPr>
                          <w:b/>
                          <w:w w:val="102"/>
                          <w:sz w:val="14"/>
                        </w:rPr>
                        <w:t>finit</w:t>
                      </w:r>
                      <w:r>
                        <w:rPr>
                          <w:b/>
                          <w:spacing w:val="-10"/>
                          <w:w w:val="102"/>
                          <w:sz w:val="14"/>
                        </w:rPr>
                        <w:t> </w:t>
                      </w:r>
                      <w:r>
                        <w:rPr>
                          <w:b/>
                          <w:w w:val="102"/>
                          <w:sz w:val="14"/>
                        </w:rPr>
                        <w:t>avec</w:t>
                      </w:r>
                      <w:r>
                        <w:rPr>
                          <w:b/>
                          <w:spacing w:val="-10"/>
                          <w:w w:val="102"/>
                          <w:sz w:val="14"/>
                        </w:rPr>
                        <w:t> </w:t>
                      </w:r>
                      <w:r>
                        <w:rPr>
                          <w:b/>
                          <w:w w:val="102"/>
                          <w:sz w:val="14"/>
                        </w:rPr>
                        <w:t>un</w:t>
                      </w:r>
                      <w:r>
                        <w:rPr>
                          <w:b/>
                          <w:spacing w:val="-10"/>
                          <w:w w:val="102"/>
                          <w:sz w:val="14"/>
                        </w:rPr>
                        <w:t> </w:t>
                      </w:r>
                      <w:r>
                        <w:rPr>
                          <w:b/>
                          <w:w w:val="102"/>
                          <w:sz w:val="14"/>
                        </w:rPr>
                        <w:t>item</w:t>
                      </w:r>
                      <w:r>
                        <w:rPr>
                          <w:b/>
                          <w:spacing w:val="-10"/>
                          <w:w w:val="102"/>
                          <w:sz w:val="14"/>
                        </w:rPr>
                        <w:t> </w:t>
                      </w:r>
                      <w:r>
                        <w:rPr>
                          <w:b/>
                          <w:w w:val="102"/>
                          <w:sz w:val="14"/>
                        </w:rPr>
                        <w:t>sympa</w:t>
                      </w:r>
                      <w:r>
                        <w:rPr>
                          <w:b/>
                          <w:spacing w:val="-10"/>
                          <w:w w:val="102"/>
                          <w:sz w:val="14"/>
                        </w:rPr>
                        <w:t> </w:t>
                      </w:r>
                      <w:r>
                        <w:rPr>
                          <w:b/>
                          <w:w w:val="102"/>
                          <w:sz w:val="14"/>
                        </w:rPr>
                        <w:t>tout</w:t>
                      </w:r>
                      <w:r>
                        <w:rPr>
                          <w:b/>
                          <w:spacing w:val="-10"/>
                          <w:w w:val="102"/>
                          <w:sz w:val="14"/>
                        </w:rPr>
                        <w:t> </w:t>
                      </w:r>
                      <w:r>
                        <w:rPr>
                          <w:b/>
                          <w:w w:val="102"/>
                          <w:sz w:val="14"/>
                        </w:rPr>
                        <w:t>droit</w:t>
                      </w:r>
                      <w:r>
                        <w:rPr>
                          <w:b/>
                          <w:spacing w:val="-10"/>
                          <w:w w:val="102"/>
                          <w:sz w:val="14"/>
                        </w:rPr>
                        <w:t> </w:t>
                      </w:r>
                      <w:r>
                        <w:rPr>
                          <w:b/>
                          <w:w w:val="102"/>
                          <w:sz w:val="14"/>
                        </w:rPr>
                        <w:t>sorti</w:t>
                      </w:r>
                      <w:r>
                        <w:rPr>
                          <w:b/>
                          <w:spacing w:val="-10"/>
                          <w:w w:val="102"/>
                          <w:sz w:val="14"/>
                        </w:rPr>
                        <w:t> </w:t>
                      </w:r>
                      <w:r>
                        <w:rPr>
                          <w:b/>
                          <w:w w:val="102"/>
                          <w:sz w:val="14"/>
                        </w:rPr>
                        <w:t>du</w:t>
                      </w:r>
                      <w:r>
                        <w:rPr>
                          <w:b/>
                          <w:spacing w:val="-9"/>
                          <w:w w:val="102"/>
                          <w:sz w:val="14"/>
                        </w:rPr>
                        <w:t> </w:t>
                      </w:r>
                      <w:r>
                        <w:rPr>
                          <w:b/>
                          <w:w w:val="102"/>
                          <w:sz w:val="14"/>
                        </w:rPr>
                        <w:t>cours</w:t>
                      </w:r>
                      <w:r>
                        <w:rPr>
                          <w:b/>
                          <w:spacing w:val="-10"/>
                          <w:w w:val="102"/>
                          <w:sz w:val="14"/>
                        </w:rPr>
                        <w:t> </w:t>
                      </w:r>
                      <w:r>
                        <w:rPr>
                          <w:rFonts w:ascii="Segoe UI Emoji" w:hAnsi="Segoe UI Emoji"/>
                          <w:color w:val="00A6EC"/>
                          <w:spacing w:val="-202"/>
                          <w:w w:val="102"/>
                          <w:sz w:val="14"/>
                        </w:rPr>
                        <w:t>.˙</w:t>
                      </w:r>
                      <w:r>
                        <w:rPr>
                          <w:rFonts w:ascii="Segoe UI Emoji" w:hAnsi="Segoe UI Emoji"/>
                          <w:color w:val="402A31"/>
                          <w:spacing w:val="-202"/>
                          <w:w w:val="102"/>
                          <w:sz w:val="14"/>
                        </w:rPr>
                        <w:t>^</w:t>
                      </w:r>
                      <w:r>
                        <w:rPr>
                          <w:rFonts w:ascii="Segoe UI Emoji" w:hAnsi="Segoe UI Emoji"/>
                          <w:color w:val="F7098D"/>
                          <w:spacing w:val="-202"/>
                          <w:w w:val="102"/>
                          <w:sz w:val="14"/>
                        </w:rPr>
                        <w:t>,</w:t>
                      </w:r>
                      <w:r>
                        <w:rPr>
                          <w:rFonts w:ascii="Segoe UI Emoji" w:hAnsi="Segoe UI Emoji"/>
                          <w:color w:val="00A6EC"/>
                          <w:spacing w:val="-202"/>
                          <w:w w:val="102"/>
                          <w:sz w:val="14"/>
                        </w:rPr>
                        <w:t>·</w:t>
                      </w:r>
                      <w:r>
                        <w:rPr>
                          <w:rFonts w:ascii="Segoe UI Emoji" w:hAnsi="Segoe UI Emoji"/>
                          <w:color w:val="00A6EC"/>
                          <w:spacing w:val="76"/>
                          <w:w w:val="102"/>
                          <w:sz w:val="14"/>
                        </w:rPr>
                        <w:t>  </w:t>
                      </w:r>
                      <w:r>
                        <w:rPr>
                          <w:rFonts w:ascii="Segoe UI Emoji" w:hAnsi="Segoe UI Emoji"/>
                          <w:color w:val="402A31"/>
                          <w:spacing w:val="-202"/>
                          <w:w w:val="102"/>
                          <w:sz w:val="14"/>
                        </w:rPr>
                        <w:t>›</w:t>
                      </w:r>
                      <w:r>
                        <w:rPr>
                          <w:rFonts w:ascii="Segoe UI Emoji" w:hAnsi="Segoe UI Emoji"/>
                          <w:color w:val="BA1D80"/>
                          <w:spacing w:val="76"/>
                          <w:w w:val="104"/>
                          <w:sz w:val="14"/>
                        </w:rPr>
                        <w:t>  </w:t>
                      </w:r>
                      <w:r>
                        <w:rPr>
                          <w:rFonts w:ascii="Segoe UI Emoji" w:hAnsi="Segoe UI Emoji"/>
                          <w:color w:val="F7098D"/>
                          <w:spacing w:val="-202"/>
                          <w:w w:val="206"/>
                          <w:sz w:val="14"/>
                        </w:rPr>
                        <w:t>´</w:t>
                      </w:r>
                      <w:r>
                        <w:rPr>
                          <w:rFonts w:ascii="Segoe UI Emoji" w:hAnsi="Segoe UI Emoji"/>
                          <w:color w:val="FFAF2D"/>
                          <w:w w:val="3"/>
                          <w:sz w:val="14"/>
                        </w:rPr>
                        <w:t>●</w:t>
                      </w:r>
                      <w:r>
                        <w:rPr>
                          <w:rFonts w:ascii="Segoe UI Emoji" w:hAnsi="Segoe UI Emoji"/>
                          <w:color w:val="FFAF2D"/>
                          <w:spacing w:val="74"/>
                          <w:w w:val="150"/>
                          <w:sz w:val="14"/>
                        </w:rPr>
                        <w:t> </w:t>
                      </w:r>
                      <w:r>
                        <w:rPr>
                          <w:b/>
                          <w:w w:val="102"/>
                          <w:sz w:val="14"/>
                        </w:rPr>
                        <w:t>!</w:t>
                      </w:r>
                      <w:r>
                        <w:rPr>
                          <w:b/>
                          <w:spacing w:val="-10"/>
                          <w:w w:val="102"/>
                          <w:sz w:val="14"/>
                        </w:rPr>
                        <w:t> </w:t>
                      </w:r>
                      <w:r>
                        <w:rPr>
                          <w:b/>
                          <w:w w:val="102"/>
                          <w:sz w:val="14"/>
                        </w:rPr>
                        <w:t>Une</w:t>
                      </w:r>
                      <w:r>
                        <w:rPr>
                          <w:b/>
                          <w:spacing w:val="-10"/>
                          <w:w w:val="102"/>
                          <w:sz w:val="14"/>
                        </w:rPr>
                        <w:t> </w:t>
                      </w:r>
                      <w:r>
                        <w:rPr>
                          <w:b/>
                          <w:w w:val="102"/>
                          <w:sz w:val="14"/>
                        </w:rPr>
                        <w:t>cellule,</w:t>
                      </w:r>
                      <w:r>
                        <w:rPr>
                          <w:b/>
                          <w:spacing w:val="-10"/>
                          <w:w w:val="102"/>
                          <w:sz w:val="14"/>
                        </w:rPr>
                        <w:t> </w:t>
                      </w:r>
                      <w:r>
                        <w:rPr>
                          <w:b/>
                          <w:w w:val="102"/>
                          <w:sz w:val="14"/>
                        </w:rPr>
                        <w:t>qu’elle</w:t>
                      </w:r>
                      <w:r>
                        <w:rPr>
                          <w:b/>
                          <w:w w:val="110"/>
                          <w:sz w:val="14"/>
                        </w:rPr>
                        <w:t> soit</w:t>
                      </w:r>
                      <w:r>
                        <w:rPr>
                          <w:b/>
                          <w:spacing w:val="-11"/>
                          <w:w w:val="110"/>
                          <w:sz w:val="14"/>
                        </w:rPr>
                        <w:t> </w:t>
                      </w:r>
                      <w:r>
                        <w:rPr>
                          <w:b/>
                          <w:w w:val="110"/>
                          <w:sz w:val="14"/>
                        </w:rPr>
                        <w:t>eucaryote</w:t>
                      </w:r>
                      <w:r>
                        <w:rPr>
                          <w:b/>
                          <w:spacing w:val="-11"/>
                          <w:w w:val="110"/>
                          <w:sz w:val="14"/>
                        </w:rPr>
                        <w:t> </w:t>
                      </w:r>
                      <w:r>
                        <w:rPr>
                          <w:b/>
                          <w:w w:val="110"/>
                          <w:sz w:val="14"/>
                        </w:rPr>
                        <w:t>ou</w:t>
                      </w:r>
                      <w:r>
                        <w:rPr>
                          <w:b/>
                          <w:spacing w:val="-11"/>
                          <w:w w:val="110"/>
                          <w:sz w:val="14"/>
                        </w:rPr>
                        <w:t> </w:t>
                      </w:r>
                      <w:r>
                        <w:rPr>
                          <w:b/>
                          <w:w w:val="110"/>
                          <w:sz w:val="14"/>
                        </w:rPr>
                        <w:t>procaryote,</w:t>
                      </w:r>
                      <w:r>
                        <w:rPr>
                          <w:b/>
                          <w:spacing w:val="-10"/>
                          <w:w w:val="110"/>
                          <w:sz w:val="14"/>
                        </w:rPr>
                        <w:t> </w:t>
                      </w:r>
                      <w:r>
                        <w:rPr>
                          <w:b/>
                          <w:w w:val="110"/>
                          <w:sz w:val="14"/>
                        </w:rPr>
                        <w:t>est</w:t>
                      </w:r>
                      <w:r>
                        <w:rPr>
                          <w:b/>
                          <w:spacing w:val="-11"/>
                          <w:w w:val="110"/>
                          <w:sz w:val="14"/>
                        </w:rPr>
                        <w:t> </w:t>
                      </w:r>
                      <w:r>
                        <w:rPr>
                          <w:b/>
                          <w:w w:val="110"/>
                          <w:sz w:val="14"/>
                        </w:rPr>
                        <w:t>l’unité</w:t>
                      </w:r>
                      <w:r>
                        <w:rPr>
                          <w:b/>
                          <w:spacing w:val="-11"/>
                          <w:w w:val="110"/>
                          <w:sz w:val="14"/>
                        </w:rPr>
                        <w:t> </w:t>
                      </w:r>
                      <w:r>
                        <w:rPr>
                          <w:b/>
                          <w:w w:val="110"/>
                          <w:sz w:val="14"/>
                        </w:rPr>
                        <w:t>de</w:t>
                      </w:r>
                      <w:r>
                        <w:rPr>
                          <w:b/>
                          <w:spacing w:val="-10"/>
                          <w:w w:val="110"/>
                          <w:sz w:val="14"/>
                        </w:rPr>
                        <w:t> </w:t>
                      </w:r>
                      <w:r>
                        <w:rPr>
                          <w:b/>
                          <w:w w:val="110"/>
                          <w:sz w:val="14"/>
                        </w:rPr>
                        <w:t>base</w:t>
                      </w:r>
                      <w:r>
                        <w:rPr>
                          <w:b/>
                          <w:spacing w:val="-11"/>
                          <w:w w:val="110"/>
                          <w:sz w:val="14"/>
                        </w:rPr>
                        <w:t> </w:t>
                      </w:r>
                      <w:r>
                        <w:rPr>
                          <w:b/>
                          <w:w w:val="110"/>
                          <w:sz w:val="14"/>
                        </w:rPr>
                        <w:t>de</w:t>
                      </w:r>
                      <w:r>
                        <w:rPr>
                          <w:b/>
                          <w:spacing w:val="-11"/>
                          <w:w w:val="110"/>
                          <w:sz w:val="14"/>
                        </w:rPr>
                        <w:t> </w:t>
                      </w:r>
                      <w:r>
                        <w:rPr>
                          <w:b/>
                          <w:w w:val="110"/>
                          <w:sz w:val="14"/>
                        </w:rPr>
                        <w:t>la</w:t>
                      </w:r>
                      <w:r>
                        <w:rPr>
                          <w:b/>
                          <w:spacing w:val="-10"/>
                          <w:w w:val="110"/>
                          <w:sz w:val="14"/>
                        </w:rPr>
                        <w:t> </w:t>
                      </w:r>
                      <w:r>
                        <w:rPr>
                          <w:b/>
                          <w:w w:val="110"/>
                          <w:sz w:val="14"/>
                        </w:rPr>
                        <w:t>vie.</w:t>
                      </w:r>
                      <w:r>
                        <w:rPr>
                          <w:b/>
                          <w:spacing w:val="-11"/>
                          <w:w w:val="110"/>
                          <w:sz w:val="14"/>
                        </w:rPr>
                        <w:t> </w:t>
                      </w:r>
                      <w:r>
                        <w:rPr>
                          <w:b/>
                          <w:w w:val="110"/>
                          <w:sz w:val="14"/>
                        </w:rPr>
                        <w:t>Elle</w:t>
                      </w:r>
                      <w:r>
                        <w:rPr>
                          <w:b/>
                          <w:spacing w:val="-11"/>
                          <w:w w:val="110"/>
                          <w:sz w:val="14"/>
                        </w:rPr>
                        <w:t> </w:t>
                      </w:r>
                      <w:r>
                        <w:rPr>
                          <w:b/>
                          <w:w w:val="110"/>
                          <w:sz w:val="14"/>
                        </w:rPr>
                        <w:t>peut</w:t>
                      </w:r>
                      <w:r>
                        <w:rPr>
                          <w:b/>
                          <w:spacing w:val="-11"/>
                          <w:w w:val="110"/>
                          <w:sz w:val="14"/>
                        </w:rPr>
                        <w:t> </w:t>
                      </w:r>
                      <w:r>
                        <w:rPr>
                          <w:b/>
                          <w:w w:val="110"/>
                          <w:sz w:val="14"/>
                        </w:rPr>
                        <w:t>vivre</w:t>
                      </w:r>
                      <w:r>
                        <w:rPr>
                          <w:b/>
                          <w:spacing w:val="-10"/>
                          <w:w w:val="110"/>
                          <w:sz w:val="14"/>
                        </w:rPr>
                        <w:t> </w:t>
                      </w:r>
                      <w:r>
                        <w:rPr>
                          <w:b/>
                          <w:w w:val="110"/>
                          <w:sz w:val="14"/>
                        </w:rPr>
                        <w:t>de</w:t>
                      </w:r>
                      <w:r>
                        <w:rPr>
                          <w:b/>
                          <w:spacing w:val="-11"/>
                          <w:w w:val="110"/>
                          <w:sz w:val="14"/>
                        </w:rPr>
                        <w:t> </w:t>
                      </w:r>
                      <w:r>
                        <w:rPr>
                          <w:b/>
                          <w:w w:val="110"/>
                          <w:sz w:val="14"/>
                        </w:rPr>
                        <w:t>manière </w:t>
                      </w:r>
                      <w:r>
                        <w:rPr>
                          <w:b/>
                          <w:sz w:val="14"/>
                        </w:rPr>
                        <w:t>autonome, se nourrir, produire de l’énergie et se reproduire. C’est la plus petite entité</w:t>
                      </w:r>
                      <w:r>
                        <w:rPr>
                          <w:b/>
                          <w:w w:val="110"/>
                          <w:sz w:val="14"/>
                        </w:rPr>
                        <w:t> </w:t>
                      </w:r>
                      <w:r>
                        <w:rPr>
                          <w:b/>
                          <w:spacing w:val="-2"/>
                          <w:w w:val="110"/>
                          <w:sz w:val="14"/>
                        </w:rPr>
                        <w:t>capable de</w:t>
                      </w:r>
                      <w:r>
                        <w:rPr>
                          <w:b/>
                          <w:spacing w:val="-4"/>
                          <w:w w:val="110"/>
                          <w:sz w:val="14"/>
                        </w:rPr>
                        <w:t> </w:t>
                      </w:r>
                      <w:r>
                        <w:rPr>
                          <w:b/>
                          <w:spacing w:val="-2"/>
                          <w:w w:val="110"/>
                          <w:sz w:val="14"/>
                        </w:rPr>
                        <w:t>toutes ces</w:t>
                      </w:r>
                      <w:r>
                        <w:rPr>
                          <w:b/>
                          <w:spacing w:val="-4"/>
                          <w:w w:val="110"/>
                          <w:sz w:val="14"/>
                        </w:rPr>
                        <w:t> </w:t>
                      </w:r>
                      <w:r>
                        <w:rPr>
                          <w:b/>
                          <w:spacing w:val="-2"/>
                          <w:w w:val="110"/>
                          <w:sz w:val="14"/>
                        </w:rPr>
                        <w:t>fonctions</w:t>
                      </w:r>
                      <w:r>
                        <w:rPr>
                          <w:b/>
                          <w:spacing w:val="-4"/>
                          <w:w w:val="110"/>
                          <w:sz w:val="14"/>
                        </w:rPr>
                        <w:t> </w:t>
                      </w:r>
                      <w:r>
                        <w:rPr>
                          <w:b/>
                          <w:spacing w:val="-2"/>
                          <w:w w:val="110"/>
                          <w:sz w:val="14"/>
                        </w:rPr>
                        <w:t>vitales</w:t>
                      </w:r>
                      <w:r>
                        <w:rPr>
                          <w:b/>
                          <w:spacing w:val="-4"/>
                          <w:w w:val="110"/>
                          <w:sz w:val="14"/>
                        </w:rPr>
                        <w:t> </w:t>
                      </w:r>
                      <w:r>
                        <w:rPr>
                          <w:b/>
                          <w:spacing w:val="-2"/>
                          <w:w w:val="110"/>
                          <w:sz w:val="14"/>
                        </w:rPr>
                        <w:t>!</w:t>
                      </w:r>
                      <w:r>
                        <w:rPr>
                          <w:b/>
                          <w:spacing w:val="-3"/>
                          <w:w w:val="110"/>
                          <w:sz w:val="14"/>
                        </w:rPr>
                        <w:t> </w:t>
                      </w:r>
                      <w:r>
                        <w:rPr>
                          <w:b/>
                          <w:spacing w:val="-2"/>
                          <w:w w:val="110"/>
                          <w:sz w:val="14"/>
                        </w:rPr>
                        <w:t>Pas de</w:t>
                      </w:r>
                      <w:r>
                        <w:rPr>
                          <w:b/>
                          <w:spacing w:val="-3"/>
                          <w:w w:val="110"/>
                          <w:sz w:val="14"/>
                        </w:rPr>
                        <w:t> </w:t>
                      </w:r>
                      <w:r>
                        <w:rPr>
                          <w:b/>
                          <w:spacing w:val="-2"/>
                          <w:w w:val="110"/>
                          <w:sz w:val="14"/>
                        </w:rPr>
                        <w:t>piège ici,</w:t>
                      </w:r>
                      <w:r>
                        <w:rPr>
                          <w:b/>
                          <w:spacing w:val="-3"/>
                          <w:w w:val="110"/>
                          <w:sz w:val="14"/>
                        </w:rPr>
                        <w:t> </w:t>
                      </w:r>
                      <w:r>
                        <w:rPr>
                          <w:b/>
                          <w:spacing w:val="-2"/>
                          <w:w w:val="110"/>
                          <w:sz w:val="14"/>
                        </w:rPr>
                        <w:t>faites-vous</w:t>
                      </w:r>
                      <w:r>
                        <w:rPr>
                          <w:b/>
                          <w:spacing w:val="-4"/>
                          <w:w w:val="110"/>
                          <w:sz w:val="14"/>
                        </w:rPr>
                        <w:t> </w:t>
                      </w:r>
                      <w:r>
                        <w:rPr>
                          <w:b/>
                          <w:spacing w:val="-2"/>
                          <w:w w:val="110"/>
                          <w:sz w:val="14"/>
                        </w:rPr>
                        <w:t>confiance. </w:t>
                      </w:r>
                      <w:r>
                        <w:rPr>
                          <w:rFonts w:ascii="Segoe UI Emoji" w:hAnsi="Segoe UI Emoji"/>
                          <w:color w:val="F37366"/>
                          <w:spacing w:val="-202"/>
                          <w:w w:val="110"/>
                          <w:sz w:val="14"/>
                        </w:rPr>
                        <w:t>³</w:t>
                      </w:r>
                      <w:r>
                        <w:rPr>
                          <w:rFonts w:ascii="Segoe UI Emoji" w:hAnsi="Segoe UI Emoji"/>
                          <w:color w:val="C90A49"/>
                          <w:spacing w:val="-202"/>
                          <w:w w:val="110"/>
                          <w:sz w:val="14"/>
                        </w:rPr>
                        <w:t>£ˇ</w:t>
                      </w:r>
                      <w:r>
                        <w:rPr>
                          <w:rFonts w:ascii="Segoe UI Emoji" w:hAnsi="Segoe UI Emoji"/>
                          <w:color w:val="F8302E"/>
                          <w:w w:val="110"/>
                          <w:sz w:val="14"/>
                        </w:rPr>
                        <w:t> </w:t>
                      </w:r>
                    </w:p>
                  </w:txbxContent>
                </v:textbox>
                <v:stroke dashstyle="solid"/>
                <w10:wrap type="none"/>
              </v:shape>
            </w:pict>
          </mc:Fallback>
        </mc:AlternateContent>
      </w:r>
      <w:r>
        <w:rPr>
          <w:w w:val="105"/>
        </w:rPr>
        <w:t>FAUX</w:t>
      </w:r>
      <w:r>
        <w:rPr>
          <w:w w:val="105"/>
        </w:rPr>
        <w:t> -</w:t>
      </w:r>
      <w:r>
        <w:rPr>
          <w:w w:val="105"/>
        </w:rPr>
        <w:t> Promis</w:t>
      </w:r>
      <w:r>
        <w:rPr>
          <w:w w:val="105"/>
        </w:rPr>
        <w:t> le</w:t>
      </w:r>
      <w:r>
        <w:rPr>
          <w:w w:val="105"/>
        </w:rPr>
        <w:t> prochain</w:t>
      </w:r>
      <w:r>
        <w:rPr>
          <w:w w:val="105"/>
        </w:rPr>
        <w:t> item</w:t>
      </w:r>
      <w:r>
        <w:rPr>
          <w:w w:val="105"/>
        </w:rPr>
        <w:t> est vrai…</w:t>
      </w:r>
      <w:r>
        <w:rPr>
          <w:w w:val="105"/>
        </w:rPr>
        <w:t> Nouveau</w:t>
      </w:r>
      <w:r>
        <w:rPr>
          <w:w w:val="105"/>
        </w:rPr>
        <w:t> piège</w:t>
      </w:r>
      <w:r>
        <w:rPr>
          <w:w w:val="105"/>
        </w:rPr>
        <w:t> récurrent,</w:t>
      </w:r>
      <w:r>
        <w:rPr>
          <w:w w:val="105"/>
        </w:rPr>
        <w:t> lisez</w:t>
      </w:r>
      <w:r>
        <w:rPr>
          <w:w w:val="105"/>
        </w:rPr>
        <w:t> bien</w:t>
      </w:r>
      <w:r>
        <w:rPr>
          <w:w w:val="105"/>
        </w:rPr>
        <w:t> les</w:t>
      </w:r>
      <w:r>
        <w:rPr>
          <w:w w:val="105"/>
        </w:rPr>
        <w:t> valeurs </w:t>
      </w:r>
      <w:r>
        <w:rPr>
          <w:spacing w:val="-2"/>
          <w:w w:val="105"/>
        </w:rPr>
        <w:t>numériques. La</w:t>
      </w:r>
      <w:r>
        <w:rPr>
          <w:spacing w:val="-5"/>
          <w:w w:val="105"/>
        </w:rPr>
        <w:t> </w:t>
      </w:r>
      <w:r>
        <w:rPr>
          <w:spacing w:val="-2"/>
          <w:w w:val="105"/>
        </w:rPr>
        <w:t>cellule</w:t>
      </w:r>
      <w:r>
        <w:rPr>
          <w:spacing w:val="-3"/>
          <w:w w:val="105"/>
        </w:rPr>
        <w:t> </w:t>
      </w:r>
      <w:r>
        <w:rPr>
          <w:spacing w:val="-2"/>
          <w:w w:val="105"/>
        </w:rPr>
        <w:t>eucaryote</w:t>
      </w:r>
      <w:r>
        <w:rPr>
          <w:spacing w:val="-4"/>
          <w:w w:val="105"/>
        </w:rPr>
        <w:t> </w:t>
      </w:r>
      <w:r>
        <w:rPr>
          <w:spacing w:val="-2"/>
          <w:w w:val="105"/>
        </w:rPr>
        <w:t>est</w:t>
      </w:r>
      <w:r>
        <w:rPr>
          <w:spacing w:val="-3"/>
          <w:w w:val="105"/>
        </w:rPr>
        <w:t> </w:t>
      </w:r>
      <w:r>
        <w:rPr>
          <w:spacing w:val="-2"/>
          <w:w w:val="105"/>
        </w:rPr>
        <w:t>majoritairement</w:t>
      </w:r>
      <w:r>
        <w:rPr>
          <w:spacing w:val="-3"/>
          <w:w w:val="105"/>
        </w:rPr>
        <w:t> </w:t>
      </w:r>
      <w:r>
        <w:rPr>
          <w:spacing w:val="-2"/>
          <w:w w:val="105"/>
        </w:rPr>
        <w:t>composée</w:t>
      </w:r>
      <w:r>
        <w:rPr>
          <w:spacing w:val="-5"/>
          <w:w w:val="105"/>
        </w:rPr>
        <w:t> </w:t>
      </w:r>
      <w:r>
        <w:rPr>
          <w:spacing w:val="-2"/>
          <w:w w:val="105"/>
        </w:rPr>
        <w:t>d’eau</w:t>
      </w:r>
      <w:r>
        <w:rPr>
          <w:spacing w:val="-6"/>
          <w:w w:val="105"/>
        </w:rPr>
        <w:t> </w:t>
      </w:r>
      <w:r>
        <w:rPr>
          <w:spacing w:val="-2"/>
          <w:w w:val="105"/>
        </w:rPr>
        <w:t>mais</w:t>
      </w:r>
      <w:r>
        <w:rPr>
          <w:spacing w:val="-3"/>
          <w:w w:val="105"/>
        </w:rPr>
        <w:t> </w:t>
      </w:r>
      <w:r>
        <w:rPr>
          <w:spacing w:val="-2"/>
          <w:w w:val="105"/>
        </w:rPr>
        <w:t>à</w:t>
      </w:r>
      <w:r>
        <w:rPr>
          <w:spacing w:val="-4"/>
          <w:w w:val="105"/>
        </w:rPr>
        <w:t> </w:t>
      </w:r>
      <w:r>
        <w:rPr>
          <w:spacing w:val="-2"/>
          <w:w w:val="105"/>
        </w:rPr>
        <w:t>70%,</w:t>
      </w:r>
      <w:r>
        <w:rPr>
          <w:spacing w:val="-3"/>
          <w:w w:val="105"/>
        </w:rPr>
        <w:t> </w:t>
      </w:r>
      <w:r>
        <w:rPr>
          <w:spacing w:val="-2"/>
          <w:w w:val="105"/>
        </w:rPr>
        <w:t>pas</w:t>
      </w:r>
      <w:r>
        <w:rPr>
          <w:spacing w:val="-4"/>
          <w:w w:val="105"/>
        </w:rPr>
        <w:t> </w:t>
      </w:r>
      <w:r>
        <w:rPr>
          <w:spacing w:val="-2"/>
          <w:w w:val="105"/>
        </w:rPr>
        <w:t>à</w:t>
      </w:r>
      <w:r>
        <w:rPr>
          <w:spacing w:val="-4"/>
          <w:w w:val="105"/>
        </w:rPr>
        <w:t> </w:t>
      </w:r>
      <w:r>
        <w:rPr>
          <w:spacing w:val="-2"/>
          <w:w w:val="105"/>
        </w:rPr>
        <w:t>55%.</w:t>
      </w:r>
    </w:p>
    <w:p>
      <w:pPr>
        <w:pStyle w:val="BodyText"/>
        <w:spacing w:after="0" w:line="271" w:lineRule="auto"/>
        <w:jc w:val="both"/>
        <w:sectPr>
          <w:type w:val="continuous"/>
          <w:pgSz w:w="15840" w:h="12240" w:orient="landscape"/>
          <w:pgMar w:header="0" w:footer="373" w:top="1040" w:bottom="600" w:left="720" w:right="360"/>
          <w:cols w:num="2" w:equalWidth="0">
            <w:col w:w="6299" w:space="1621"/>
            <w:col w:w="684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2"/>
        <w:rPr>
          <w:sz w:val="20"/>
        </w:rPr>
      </w:pPr>
    </w:p>
    <w:p>
      <w:pPr>
        <w:pStyle w:val="BodyText"/>
        <w:spacing w:after="0"/>
        <w:rPr>
          <w:sz w:val="20"/>
        </w:rPr>
        <w:sectPr>
          <w:type w:val="continuous"/>
          <w:pgSz w:w="15840" w:h="12240" w:orient="landscape"/>
          <w:pgMar w:header="0" w:footer="373" w:top="1040" w:bottom="600" w:left="720" w:right="360"/>
        </w:sectPr>
      </w:pPr>
    </w:p>
    <w:p>
      <w:pPr>
        <w:spacing w:before="94"/>
        <w:ind w:left="222" w:right="38" w:firstLine="0"/>
        <w:jc w:val="both"/>
        <w:rPr>
          <w:sz w:val="16"/>
        </w:rPr>
      </w:pPr>
      <w:r>
        <w:rPr>
          <w:sz w:val="16"/>
        </w:rPr>
        <w:t>E. La stimulation du récepteur à l’EGF permet le recrutement de DENND1A qui interagit</w:t>
      </w:r>
      <w:r>
        <w:rPr>
          <w:spacing w:val="-12"/>
          <w:sz w:val="16"/>
        </w:rPr>
        <w:t> </w:t>
      </w:r>
      <w:r>
        <w:rPr>
          <w:sz w:val="16"/>
        </w:rPr>
        <w:t>ensuite</w:t>
      </w:r>
      <w:r>
        <w:rPr>
          <w:spacing w:val="-11"/>
          <w:sz w:val="16"/>
        </w:rPr>
        <w:t> </w:t>
      </w:r>
      <w:r>
        <w:rPr>
          <w:sz w:val="16"/>
        </w:rPr>
        <w:t>avec</w:t>
      </w:r>
      <w:r>
        <w:rPr>
          <w:spacing w:val="-11"/>
          <w:sz w:val="16"/>
        </w:rPr>
        <w:t> </w:t>
      </w:r>
      <w:r>
        <w:rPr>
          <w:sz w:val="16"/>
        </w:rPr>
        <w:t>Grb2,</w:t>
      </w:r>
      <w:r>
        <w:rPr>
          <w:spacing w:val="-11"/>
          <w:sz w:val="16"/>
        </w:rPr>
        <w:t> </w:t>
      </w:r>
      <w:r>
        <w:rPr>
          <w:sz w:val="16"/>
        </w:rPr>
        <w:t>ce</w:t>
      </w:r>
      <w:r>
        <w:rPr>
          <w:spacing w:val="-11"/>
          <w:sz w:val="16"/>
        </w:rPr>
        <w:t> </w:t>
      </w:r>
      <w:r>
        <w:rPr>
          <w:sz w:val="16"/>
        </w:rPr>
        <w:t>qui</w:t>
      </w:r>
      <w:r>
        <w:rPr>
          <w:spacing w:val="-11"/>
          <w:sz w:val="16"/>
        </w:rPr>
        <w:t> </w:t>
      </w:r>
      <w:r>
        <w:rPr>
          <w:sz w:val="16"/>
        </w:rPr>
        <w:t>permet</w:t>
      </w:r>
      <w:r>
        <w:rPr>
          <w:spacing w:val="-11"/>
          <w:sz w:val="16"/>
        </w:rPr>
        <w:t> </w:t>
      </w:r>
      <w:r>
        <w:rPr>
          <w:sz w:val="16"/>
        </w:rPr>
        <w:t>l'activation</w:t>
      </w:r>
      <w:r>
        <w:rPr>
          <w:spacing w:val="-11"/>
          <w:sz w:val="16"/>
        </w:rPr>
        <w:t> </w:t>
      </w:r>
      <w:r>
        <w:rPr>
          <w:sz w:val="16"/>
        </w:rPr>
        <w:t>de</w:t>
      </w:r>
      <w:r>
        <w:rPr>
          <w:spacing w:val="-12"/>
          <w:sz w:val="16"/>
        </w:rPr>
        <w:t> </w:t>
      </w:r>
      <w:r>
        <w:rPr>
          <w:sz w:val="16"/>
        </w:rPr>
        <w:t>Rab35</w:t>
      </w:r>
      <w:r>
        <w:rPr>
          <w:spacing w:val="-11"/>
          <w:sz w:val="16"/>
        </w:rPr>
        <w:t> </w:t>
      </w:r>
      <w:r>
        <w:rPr>
          <w:sz w:val="16"/>
        </w:rPr>
        <w:t>et</w:t>
      </w:r>
      <w:r>
        <w:rPr>
          <w:spacing w:val="-11"/>
          <w:sz w:val="16"/>
        </w:rPr>
        <w:t> </w:t>
      </w:r>
      <w:r>
        <w:rPr>
          <w:sz w:val="16"/>
        </w:rPr>
        <w:t>amplifie</w:t>
      </w:r>
      <w:r>
        <w:rPr>
          <w:spacing w:val="-11"/>
          <w:sz w:val="16"/>
        </w:rPr>
        <w:t> </w:t>
      </w:r>
      <w:r>
        <w:rPr>
          <w:sz w:val="16"/>
        </w:rPr>
        <w:t>la</w:t>
      </w:r>
      <w:r>
        <w:rPr>
          <w:spacing w:val="-11"/>
          <w:sz w:val="16"/>
        </w:rPr>
        <w:t> </w:t>
      </w:r>
      <w:r>
        <w:rPr>
          <w:sz w:val="16"/>
        </w:rPr>
        <w:t>migration des cellules cancéreuses</w:t>
      </w:r>
    </w:p>
    <w:p>
      <w:pPr>
        <w:spacing w:line="183" w:lineRule="exact" w:before="0"/>
        <w:ind w:left="222" w:right="0" w:firstLine="0"/>
        <w:jc w:val="both"/>
        <w:rPr>
          <w:i/>
          <w:sz w:val="16"/>
        </w:rPr>
      </w:pPr>
      <w:r>
        <w:rPr>
          <w:i/>
          <w:sz w:val="16"/>
        </w:rPr>
        <w:t>FAUX</w:t>
      </w:r>
      <w:r>
        <w:rPr>
          <w:i/>
          <w:spacing w:val="-7"/>
          <w:sz w:val="16"/>
        </w:rPr>
        <w:t> </w:t>
      </w:r>
      <w:r>
        <w:rPr>
          <w:i/>
          <w:sz w:val="16"/>
        </w:rPr>
        <w:t>-</w:t>
      </w:r>
      <w:r>
        <w:rPr>
          <w:i/>
          <w:spacing w:val="-8"/>
          <w:sz w:val="16"/>
        </w:rPr>
        <w:t> </w:t>
      </w:r>
      <w:r>
        <w:rPr>
          <w:i/>
          <w:sz w:val="16"/>
        </w:rPr>
        <w:t>Mauvais</w:t>
      </w:r>
      <w:r>
        <w:rPr>
          <w:i/>
          <w:spacing w:val="-8"/>
          <w:sz w:val="16"/>
        </w:rPr>
        <w:t> </w:t>
      </w:r>
      <w:r>
        <w:rPr>
          <w:i/>
          <w:sz w:val="16"/>
        </w:rPr>
        <w:t>ordre</w:t>
      </w:r>
      <w:r>
        <w:rPr>
          <w:i/>
          <w:spacing w:val="-8"/>
          <w:sz w:val="16"/>
        </w:rPr>
        <w:t> </w:t>
      </w:r>
      <w:r>
        <w:rPr>
          <w:i/>
          <w:sz w:val="16"/>
        </w:rPr>
        <w:t>!</w:t>
      </w:r>
      <w:r>
        <w:rPr>
          <w:i/>
          <w:spacing w:val="-7"/>
          <w:sz w:val="16"/>
        </w:rPr>
        <w:t> </w:t>
      </w:r>
      <w:r>
        <w:rPr>
          <w:i/>
          <w:sz w:val="16"/>
        </w:rPr>
        <w:t>Voir</w:t>
      </w:r>
      <w:r>
        <w:rPr>
          <w:i/>
          <w:spacing w:val="-8"/>
          <w:sz w:val="16"/>
        </w:rPr>
        <w:t> </w:t>
      </w:r>
      <w:r>
        <w:rPr>
          <w:i/>
          <w:sz w:val="16"/>
        </w:rPr>
        <w:t>item</w:t>
      </w:r>
      <w:r>
        <w:rPr>
          <w:i/>
          <w:spacing w:val="-7"/>
          <w:sz w:val="16"/>
        </w:rPr>
        <w:t> </w:t>
      </w:r>
      <w:r>
        <w:rPr>
          <w:i/>
          <w:spacing w:val="-5"/>
          <w:sz w:val="16"/>
        </w:rPr>
        <w:t>D.</w:t>
      </w:r>
    </w:p>
    <w:p>
      <w:pPr>
        <w:pStyle w:val="BodyText"/>
        <w:rPr>
          <w:sz w:val="16"/>
        </w:rPr>
      </w:pPr>
    </w:p>
    <w:p>
      <w:pPr>
        <w:pStyle w:val="Heading2"/>
        <w:ind w:left="222"/>
      </w:pPr>
      <w:r>
        <w:rPr/>
        <w:t>Réponse</w:t>
      </w:r>
      <w:r>
        <w:rPr>
          <w:spacing w:val="-7"/>
        </w:rPr>
        <w:t> </w:t>
      </w:r>
      <w:r>
        <w:rPr/>
        <w:t>exacte</w:t>
      </w:r>
      <w:r>
        <w:rPr>
          <w:spacing w:val="-8"/>
        </w:rPr>
        <w:t> </w:t>
      </w:r>
      <w:r>
        <w:rPr/>
        <w:t>:</w:t>
      </w:r>
      <w:r>
        <w:rPr>
          <w:spacing w:val="-8"/>
        </w:rPr>
        <w:t> </w:t>
      </w:r>
      <w:r>
        <w:rPr>
          <w:spacing w:val="-10"/>
        </w:rPr>
        <w:t>D</w:t>
      </w:r>
    </w:p>
    <w:p>
      <w:pPr>
        <w:pStyle w:val="BodyText"/>
        <w:rPr>
          <w:b/>
          <w:i w:val="0"/>
        </w:rPr>
      </w:pPr>
      <w:r>
        <w:rPr>
          <w:i w:val="0"/>
        </w:rPr>
        <w:br w:type="column"/>
      </w:r>
      <w:r>
        <w:rPr>
          <w:b/>
          <w:i w:val="0"/>
        </w:rPr>
      </w:r>
    </w:p>
    <w:p>
      <w:pPr>
        <w:pStyle w:val="BodyText"/>
        <w:spacing w:before="142"/>
        <w:rPr>
          <w:b/>
          <w:i w:val="0"/>
        </w:rPr>
      </w:pPr>
    </w:p>
    <w:p>
      <w:pPr>
        <w:spacing w:before="0"/>
        <w:ind w:left="222" w:right="0" w:firstLine="0"/>
        <w:jc w:val="left"/>
        <w:rPr>
          <w:b/>
          <w:sz w:val="14"/>
        </w:rPr>
      </w:pPr>
      <w:r>
        <w:rPr>
          <w:b/>
          <w:w w:val="105"/>
          <w:sz w:val="14"/>
        </w:rPr>
        <w:t>Réponses</w:t>
      </w:r>
      <w:r>
        <w:rPr>
          <w:b/>
          <w:spacing w:val="-6"/>
          <w:w w:val="105"/>
          <w:sz w:val="14"/>
        </w:rPr>
        <w:t> </w:t>
      </w:r>
      <w:r>
        <w:rPr>
          <w:b/>
          <w:w w:val="105"/>
          <w:sz w:val="14"/>
        </w:rPr>
        <w:t>exactes</w:t>
      </w:r>
      <w:r>
        <w:rPr>
          <w:b/>
          <w:spacing w:val="-7"/>
          <w:w w:val="105"/>
          <w:sz w:val="14"/>
        </w:rPr>
        <w:t> </w:t>
      </w:r>
      <w:r>
        <w:rPr>
          <w:b/>
          <w:w w:val="105"/>
          <w:sz w:val="14"/>
        </w:rPr>
        <w:t>:</w:t>
      </w:r>
      <w:r>
        <w:rPr>
          <w:b/>
          <w:spacing w:val="-5"/>
          <w:w w:val="105"/>
          <w:sz w:val="14"/>
        </w:rPr>
        <w:t> </w:t>
      </w:r>
      <w:r>
        <w:rPr>
          <w:b/>
          <w:w w:val="105"/>
          <w:sz w:val="14"/>
        </w:rPr>
        <w:t>D</w:t>
      </w:r>
      <w:r>
        <w:rPr>
          <w:b/>
          <w:spacing w:val="-9"/>
          <w:w w:val="105"/>
          <w:sz w:val="14"/>
        </w:rPr>
        <w:t> </w:t>
      </w:r>
      <w:r>
        <w:rPr>
          <w:b/>
          <w:w w:val="105"/>
          <w:sz w:val="14"/>
        </w:rPr>
        <w:t>et</w:t>
      </w:r>
      <w:r>
        <w:rPr>
          <w:b/>
          <w:spacing w:val="-5"/>
          <w:w w:val="105"/>
          <w:sz w:val="14"/>
        </w:rPr>
        <w:t> </w:t>
      </w:r>
      <w:r>
        <w:rPr>
          <w:b/>
          <w:spacing w:val="-10"/>
          <w:w w:val="105"/>
          <w:sz w:val="14"/>
        </w:rPr>
        <w:t>E</w:t>
      </w:r>
    </w:p>
    <w:p>
      <w:pPr>
        <w:spacing w:after="0"/>
        <w:jc w:val="left"/>
        <w:rPr>
          <w:b/>
          <w:sz w:val="14"/>
        </w:rPr>
        <w:sectPr>
          <w:type w:val="continuous"/>
          <w:pgSz w:w="15840" w:h="12240" w:orient="landscape"/>
          <w:pgMar w:header="0" w:footer="373" w:top="1040" w:bottom="600" w:left="720" w:right="360"/>
          <w:cols w:num="2" w:equalWidth="0">
            <w:col w:w="6295" w:space="1625"/>
            <w:col w:w="6840"/>
          </w:cols>
        </w:sectPr>
      </w:pPr>
    </w:p>
    <w:p>
      <w:pPr>
        <w:pStyle w:val="BodyText"/>
        <w:spacing w:before="136"/>
        <w:rPr>
          <w:b/>
          <w:i w:val="0"/>
          <w:sz w:val="20"/>
        </w:rPr>
      </w:pPr>
    </w:p>
    <w:p>
      <w:pPr>
        <w:spacing w:line="240" w:lineRule="auto"/>
        <w:ind w:left="143" w:right="0" w:firstLine="0"/>
        <w:rPr>
          <w:sz w:val="20"/>
        </w:rPr>
      </w:pPr>
      <w:r>
        <w:rPr>
          <w:sz w:val="20"/>
        </w:rPr>
        <mc:AlternateContent>
          <mc:Choice Requires="wps">
            <w:drawing>
              <wp:inline distT="0" distB="0" distL="0" distR="0">
                <wp:extent cx="3928110" cy="554990"/>
                <wp:effectExtent l="9525" t="0" r="0" b="6984"/>
                <wp:docPr id="144" name="Textbox 144"/>
                <wp:cNvGraphicFramePr>
                  <a:graphicFrameLocks/>
                </wp:cNvGraphicFramePr>
                <a:graphic>
                  <a:graphicData uri="http://schemas.microsoft.com/office/word/2010/wordprocessingShape">
                    <wps:wsp>
                      <wps:cNvPr id="144" name="Textbox 144"/>
                      <wps:cNvSpPr txBox="1"/>
                      <wps:spPr>
                        <a:xfrm>
                          <a:off x="0" y="0"/>
                          <a:ext cx="3928110" cy="554990"/>
                        </a:xfrm>
                        <a:prstGeom prst="rect">
                          <a:avLst/>
                        </a:prstGeom>
                        <a:ln w="4054">
                          <a:solidFill>
                            <a:srgbClr val="000000"/>
                          </a:solidFill>
                          <a:prstDash val="solid"/>
                        </a:ln>
                      </wps:spPr>
                      <wps:txbx>
                        <w:txbxContent>
                          <w:p>
                            <w:pPr>
                              <w:pStyle w:val="BodyText"/>
                              <w:spacing w:line="252" w:lineRule="auto" w:before="18"/>
                              <w:ind w:left="71" w:right="67"/>
                              <w:jc w:val="both"/>
                            </w:pPr>
                            <w:r>
                              <w:rPr>
                                <w:w w:val="105"/>
                              </w:rPr>
                              <w:t>Bravo à vous d’être arrivé au bout de cette correction ! Je le répète, le plus important est le brouillon. Les</w:t>
                            </w:r>
                            <w:r>
                              <w:rPr>
                                <w:spacing w:val="-1"/>
                                <w:w w:val="105"/>
                              </w:rPr>
                              <w:t> </w:t>
                            </w:r>
                            <w:r>
                              <w:rPr>
                                <w:w w:val="105"/>
                              </w:rPr>
                              <w:t>figures</w:t>
                            </w:r>
                            <w:r>
                              <w:rPr>
                                <w:spacing w:val="-3"/>
                                <w:w w:val="105"/>
                              </w:rPr>
                              <w:t> </w:t>
                            </w:r>
                            <w:r>
                              <w:rPr>
                                <w:w w:val="105"/>
                              </w:rPr>
                              <w:t>ne</w:t>
                            </w:r>
                            <w:r>
                              <w:rPr>
                                <w:spacing w:val="-3"/>
                                <w:w w:val="105"/>
                              </w:rPr>
                              <w:t> </w:t>
                            </w:r>
                            <w:r>
                              <w:rPr>
                                <w:w w:val="105"/>
                              </w:rPr>
                              <w:t>sont sûrement pas</w:t>
                            </w:r>
                            <w:r>
                              <w:rPr>
                                <w:spacing w:val="-2"/>
                                <w:w w:val="105"/>
                              </w:rPr>
                              <w:t> </w:t>
                            </w:r>
                            <w:r>
                              <w:rPr>
                                <w:w w:val="105"/>
                              </w:rPr>
                              <w:t>très</w:t>
                            </w:r>
                            <w:r>
                              <w:rPr>
                                <w:spacing w:val="-1"/>
                                <w:w w:val="105"/>
                              </w:rPr>
                              <w:t> </w:t>
                            </w:r>
                            <w:r>
                              <w:rPr>
                                <w:w w:val="105"/>
                              </w:rPr>
                              <w:t>claires</w:t>
                            </w:r>
                            <w:r>
                              <w:rPr>
                                <w:spacing w:val="-1"/>
                                <w:w w:val="105"/>
                              </w:rPr>
                              <w:t> </w:t>
                            </w:r>
                            <w:r>
                              <w:rPr>
                                <w:w w:val="105"/>
                              </w:rPr>
                              <w:t>pour vous</w:t>
                            </w:r>
                            <w:r>
                              <w:rPr>
                                <w:spacing w:val="-1"/>
                                <w:w w:val="105"/>
                              </w:rPr>
                              <w:t> </w:t>
                            </w:r>
                            <w:r>
                              <w:rPr>
                                <w:w w:val="105"/>
                              </w:rPr>
                              <w:t>pour l’instant,</w:t>
                            </w:r>
                            <w:r>
                              <w:rPr>
                                <w:spacing w:val="-2"/>
                                <w:w w:val="105"/>
                              </w:rPr>
                              <w:t> </w:t>
                            </w:r>
                            <w:r>
                              <w:rPr>
                                <w:w w:val="105"/>
                              </w:rPr>
                              <w:t>mais</w:t>
                            </w:r>
                            <w:r>
                              <w:rPr>
                                <w:spacing w:val="-1"/>
                                <w:w w:val="105"/>
                              </w:rPr>
                              <w:t> </w:t>
                            </w:r>
                            <w:r>
                              <w:rPr>
                                <w:w w:val="105"/>
                              </w:rPr>
                              <w:t>à</w:t>
                            </w:r>
                            <w:r>
                              <w:rPr>
                                <w:spacing w:val="-1"/>
                                <w:w w:val="105"/>
                              </w:rPr>
                              <w:t> </w:t>
                            </w:r>
                            <w:r>
                              <w:rPr>
                                <w:w w:val="105"/>
                              </w:rPr>
                              <w:t>force d’en faire vous vous habituerez ! Le plus important est de s'entraîner : attendez quelques semaines</w:t>
                            </w:r>
                            <w:r>
                              <w:rPr>
                                <w:spacing w:val="-2"/>
                                <w:w w:val="105"/>
                              </w:rPr>
                              <w:t> </w:t>
                            </w:r>
                            <w:r>
                              <w:rPr>
                                <w:w w:val="105"/>
                              </w:rPr>
                              <w:t>puis</w:t>
                            </w:r>
                            <w:r>
                              <w:rPr>
                                <w:spacing w:val="-4"/>
                                <w:w w:val="105"/>
                              </w:rPr>
                              <w:t> </w:t>
                            </w:r>
                            <w:r>
                              <w:rPr>
                                <w:w w:val="105"/>
                              </w:rPr>
                              <w:t>refaites</w:t>
                            </w:r>
                            <w:r>
                              <w:rPr>
                                <w:spacing w:val="-5"/>
                                <w:w w:val="105"/>
                              </w:rPr>
                              <w:t> </w:t>
                            </w:r>
                            <w:r>
                              <w:rPr>
                                <w:w w:val="105"/>
                              </w:rPr>
                              <w:t>ce</w:t>
                            </w:r>
                            <w:r>
                              <w:rPr>
                                <w:spacing w:val="-3"/>
                                <w:w w:val="105"/>
                              </w:rPr>
                              <w:t> </w:t>
                            </w:r>
                            <w:r>
                              <w:rPr>
                                <w:w w:val="105"/>
                              </w:rPr>
                              <w:t>tuto,</w:t>
                            </w:r>
                            <w:r>
                              <w:rPr>
                                <w:spacing w:val="-4"/>
                                <w:w w:val="105"/>
                              </w:rPr>
                              <w:t> </w:t>
                            </w:r>
                            <w:r>
                              <w:rPr>
                                <w:w w:val="105"/>
                              </w:rPr>
                              <w:t>faites</w:t>
                            </w:r>
                            <w:r>
                              <w:rPr>
                                <w:spacing w:val="-2"/>
                                <w:w w:val="105"/>
                              </w:rPr>
                              <w:t> </w:t>
                            </w:r>
                            <w:r>
                              <w:rPr>
                                <w:w w:val="105"/>
                              </w:rPr>
                              <w:t>les</w:t>
                            </w:r>
                            <w:r>
                              <w:rPr>
                                <w:spacing w:val="-5"/>
                                <w:w w:val="105"/>
                              </w:rPr>
                              <w:t> </w:t>
                            </w:r>
                            <w:r>
                              <w:rPr>
                                <w:w w:val="105"/>
                              </w:rPr>
                              <w:t>GTs</w:t>
                            </w:r>
                            <w:r>
                              <w:rPr>
                                <w:spacing w:val="-2"/>
                                <w:w w:val="105"/>
                              </w:rPr>
                              <w:t> </w:t>
                            </w:r>
                            <w:r>
                              <w:rPr>
                                <w:w w:val="105"/>
                              </w:rPr>
                              <w:t>et</w:t>
                            </w:r>
                            <w:r>
                              <w:rPr>
                                <w:spacing w:val="-2"/>
                                <w:w w:val="105"/>
                              </w:rPr>
                              <w:t> </w:t>
                            </w:r>
                            <w:r>
                              <w:rPr>
                                <w:w w:val="105"/>
                              </w:rPr>
                              <w:t>ça</w:t>
                            </w:r>
                            <w:r>
                              <w:rPr>
                                <w:spacing w:val="-3"/>
                                <w:w w:val="105"/>
                              </w:rPr>
                              <w:t> </w:t>
                            </w:r>
                            <w:r>
                              <w:rPr>
                                <w:w w:val="105"/>
                              </w:rPr>
                              <w:t>viendra</w:t>
                            </w:r>
                            <w:r>
                              <w:rPr>
                                <w:spacing w:val="-4"/>
                                <w:w w:val="105"/>
                              </w:rPr>
                              <w:t> </w:t>
                            </w:r>
                            <w:r>
                              <w:rPr>
                                <w:w w:val="105"/>
                              </w:rPr>
                              <w:t>!</w:t>
                            </w:r>
                            <w:r>
                              <w:rPr>
                                <w:spacing w:val="-2"/>
                                <w:w w:val="105"/>
                              </w:rPr>
                              <w:t> </w:t>
                            </w:r>
                            <w:r>
                              <w:rPr>
                                <w:w w:val="105"/>
                              </w:rPr>
                              <w:t>Ne</w:t>
                            </w:r>
                            <w:r>
                              <w:rPr>
                                <w:spacing w:val="-4"/>
                                <w:w w:val="105"/>
                              </w:rPr>
                              <w:t> </w:t>
                            </w:r>
                            <w:r>
                              <w:rPr>
                                <w:w w:val="105"/>
                              </w:rPr>
                              <w:t>lâchez</w:t>
                            </w:r>
                            <w:r>
                              <w:rPr>
                                <w:spacing w:val="-5"/>
                                <w:w w:val="105"/>
                              </w:rPr>
                              <w:t> </w:t>
                            </w:r>
                            <w:r>
                              <w:rPr>
                                <w:w w:val="105"/>
                              </w:rPr>
                              <w:t>rien,</w:t>
                            </w:r>
                            <w:r>
                              <w:rPr>
                                <w:spacing w:val="-2"/>
                                <w:w w:val="105"/>
                              </w:rPr>
                              <w:t> </w:t>
                            </w:r>
                            <w:r>
                              <w:rPr>
                                <w:w w:val="105"/>
                              </w:rPr>
                              <w:t>la</w:t>
                            </w:r>
                            <w:r>
                              <w:rPr>
                                <w:spacing w:val="-3"/>
                                <w:w w:val="105"/>
                              </w:rPr>
                              <w:t> </w:t>
                            </w:r>
                            <w:r>
                              <w:rPr>
                                <w:w w:val="105"/>
                              </w:rPr>
                              <w:t>biocell</w:t>
                            </w:r>
                            <w:r>
                              <w:rPr>
                                <w:spacing w:val="-3"/>
                                <w:w w:val="105"/>
                              </w:rPr>
                              <w:t> </w:t>
                            </w:r>
                            <w:r>
                              <w:rPr>
                                <w:w w:val="105"/>
                              </w:rPr>
                              <w:t>est</w:t>
                            </w:r>
                            <w:r>
                              <w:rPr>
                                <w:spacing w:val="-2"/>
                                <w:w w:val="105"/>
                              </w:rPr>
                              <w:t> </w:t>
                            </w:r>
                            <w:r>
                              <w:rPr>
                                <w:w w:val="105"/>
                              </w:rPr>
                              <w:t>une UE juste incroyable pour peu qu’on la travaille avec motivation :) FORCE !</w:t>
                            </w:r>
                          </w:p>
                        </w:txbxContent>
                      </wps:txbx>
                      <wps:bodyPr wrap="square" lIns="0" tIns="0" rIns="0" bIns="0" rtlCol="0">
                        <a:noAutofit/>
                      </wps:bodyPr>
                    </wps:wsp>
                  </a:graphicData>
                </a:graphic>
              </wp:inline>
            </w:drawing>
          </mc:Choice>
          <mc:Fallback>
            <w:pict>
              <v:shape style="width:309.3pt;height:43.7pt;mso-position-horizontal-relative:char;mso-position-vertical-relative:line" type="#_x0000_t202" id="docshape136" filled="false" stroked="true" strokeweight=".319277pt" strokecolor="#000000">
                <w10:anchorlock/>
                <v:textbox inset="0,0,0,0">
                  <w:txbxContent>
                    <w:p>
                      <w:pPr>
                        <w:pStyle w:val="BodyText"/>
                        <w:spacing w:line="252" w:lineRule="auto" w:before="18"/>
                        <w:ind w:left="71" w:right="67"/>
                        <w:jc w:val="both"/>
                      </w:pPr>
                      <w:r>
                        <w:rPr>
                          <w:w w:val="105"/>
                        </w:rPr>
                        <w:t>Bravo à vous d’être arrivé au bout de cette correction ! Je le répète, le plus important est le brouillon. Les</w:t>
                      </w:r>
                      <w:r>
                        <w:rPr>
                          <w:spacing w:val="-1"/>
                          <w:w w:val="105"/>
                        </w:rPr>
                        <w:t> </w:t>
                      </w:r>
                      <w:r>
                        <w:rPr>
                          <w:w w:val="105"/>
                        </w:rPr>
                        <w:t>figures</w:t>
                      </w:r>
                      <w:r>
                        <w:rPr>
                          <w:spacing w:val="-3"/>
                          <w:w w:val="105"/>
                        </w:rPr>
                        <w:t> </w:t>
                      </w:r>
                      <w:r>
                        <w:rPr>
                          <w:w w:val="105"/>
                        </w:rPr>
                        <w:t>ne</w:t>
                      </w:r>
                      <w:r>
                        <w:rPr>
                          <w:spacing w:val="-3"/>
                          <w:w w:val="105"/>
                        </w:rPr>
                        <w:t> </w:t>
                      </w:r>
                      <w:r>
                        <w:rPr>
                          <w:w w:val="105"/>
                        </w:rPr>
                        <w:t>sont sûrement pas</w:t>
                      </w:r>
                      <w:r>
                        <w:rPr>
                          <w:spacing w:val="-2"/>
                          <w:w w:val="105"/>
                        </w:rPr>
                        <w:t> </w:t>
                      </w:r>
                      <w:r>
                        <w:rPr>
                          <w:w w:val="105"/>
                        </w:rPr>
                        <w:t>très</w:t>
                      </w:r>
                      <w:r>
                        <w:rPr>
                          <w:spacing w:val="-1"/>
                          <w:w w:val="105"/>
                        </w:rPr>
                        <w:t> </w:t>
                      </w:r>
                      <w:r>
                        <w:rPr>
                          <w:w w:val="105"/>
                        </w:rPr>
                        <w:t>claires</w:t>
                      </w:r>
                      <w:r>
                        <w:rPr>
                          <w:spacing w:val="-1"/>
                          <w:w w:val="105"/>
                        </w:rPr>
                        <w:t> </w:t>
                      </w:r>
                      <w:r>
                        <w:rPr>
                          <w:w w:val="105"/>
                        </w:rPr>
                        <w:t>pour vous</w:t>
                      </w:r>
                      <w:r>
                        <w:rPr>
                          <w:spacing w:val="-1"/>
                          <w:w w:val="105"/>
                        </w:rPr>
                        <w:t> </w:t>
                      </w:r>
                      <w:r>
                        <w:rPr>
                          <w:w w:val="105"/>
                        </w:rPr>
                        <w:t>pour l’instant,</w:t>
                      </w:r>
                      <w:r>
                        <w:rPr>
                          <w:spacing w:val="-2"/>
                          <w:w w:val="105"/>
                        </w:rPr>
                        <w:t> </w:t>
                      </w:r>
                      <w:r>
                        <w:rPr>
                          <w:w w:val="105"/>
                        </w:rPr>
                        <w:t>mais</w:t>
                      </w:r>
                      <w:r>
                        <w:rPr>
                          <w:spacing w:val="-1"/>
                          <w:w w:val="105"/>
                        </w:rPr>
                        <w:t> </w:t>
                      </w:r>
                      <w:r>
                        <w:rPr>
                          <w:w w:val="105"/>
                        </w:rPr>
                        <w:t>à</w:t>
                      </w:r>
                      <w:r>
                        <w:rPr>
                          <w:spacing w:val="-1"/>
                          <w:w w:val="105"/>
                        </w:rPr>
                        <w:t> </w:t>
                      </w:r>
                      <w:r>
                        <w:rPr>
                          <w:w w:val="105"/>
                        </w:rPr>
                        <w:t>force d’en faire vous vous habituerez ! Le plus important est de s'entraîner : attendez quelques semaines</w:t>
                      </w:r>
                      <w:r>
                        <w:rPr>
                          <w:spacing w:val="-2"/>
                          <w:w w:val="105"/>
                        </w:rPr>
                        <w:t> </w:t>
                      </w:r>
                      <w:r>
                        <w:rPr>
                          <w:w w:val="105"/>
                        </w:rPr>
                        <w:t>puis</w:t>
                      </w:r>
                      <w:r>
                        <w:rPr>
                          <w:spacing w:val="-4"/>
                          <w:w w:val="105"/>
                        </w:rPr>
                        <w:t> </w:t>
                      </w:r>
                      <w:r>
                        <w:rPr>
                          <w:w w:val="105"/>
                        </w:rPr>
                        <w:t>refaites</w:t>
                      </w:r>
                      <w:r>
                        <w:rPr>
                          <w:spacing w:val="-5"/>
                          <w:w w:val="105"/>
                        </w:rPr>
                        <w:t> </w:t>
                      </w:r>
                      <w:r>
                        <w:rPr>
                          <w:w w:val="105"/>
                        </w:rPr>
                        <w:t>ce</w:t>
                      </w:r>
                      <w:r>
                        <w:rPr>
                          <w:spacing w:val="-3"/>
                          <w:w w:val="105"/>
                        </w:rPr>
                        <w:t> </w:t>
                      </w:r>
                      <w:r>
                        <w:rPr>
                          <w:w w:val="105"/>
                        </w:rPr>
                        <w:t>tuto,</w:t>
                      </w:r>
                      <w:r>
                        <w:rPr>
                          <w:spacing w:val="-4"/>
                          <w:w w:val="105"/>
                        </w:rPr>
                        <w:t> </w:t>
                      </w:r>
                      <w:r>
                        <w:rPr>
                          <w:w w:val="105"/>
                        </w:rPr>
                        <w:t>faites</w:t>
                      </w:r>
                      <w:r>
                        <w:rPr>
                          <w:spacing w:val="-2"/>
                          <w:w w:val="105"/>
                        </w:rPr>
                        <w:t> </w:t>
                      </w:r>
                      <w:r>
                        <w:rPr>
                          <w:w w:val="105"/>
                        </w:rPr>
                        <w:t>les</w:t>
                      </w:r>
                      <w:r>
                        <w:rPr>
                          <w:spacing w:val="-5"/>
                          <w:w w:val="105"/>
                        </w:rPr>
                        <w:t> </w:t>
                      </w:r>
                      <w:r>
                        <w:rPr>
                          <w:w w:val="105"/>
                        </w:rPr>
                        <w:t>GTs</w:t>
                      </w:r>
                      <w:r>
                        <w:rPr>
                          <w:spacing w:val="-2"/>
                          <w:w w:val="105"/>
                        </w:rPr>
                        <w:t> </w:t>
                      </w:r>
                      <w:r>
                        <w:rPr>
                          <w:w w:val="105"/>
                        </w:rPr>
                        <w:t>et</w:t>
                      </w:r>
                      <w:r>
                        <w:rPr>
                          <w:spacing w:val="-2"/>
                          <w:w w:val="105"/>
                        </w:rPr>
                        <w:t> </w:t>
                      </w:r>
                      <w:r>
                        <w:rPr>
                          <w:w w:val="105"/>
                        </w:rPr>
                        <w:t>ça</w:t>
                      </w:r>
                      <w:r>
                        <w:rPr>
                          <w:spacing w:val="-3"/>
                          <w:w w:val="105"/>
                        </w:rPr>
                        <w:t> </w:t>
                      </w:r>
                      <w:r>
                        <w:rPr>
                          <w:w w:val="105"/>
                        </w:rPr>
                        <w:t>viendra</w:t>
                      </w:r>
                      <w:r>
                        <w:rPr>
                          <w:spacing w:val="-4"/>
                          <w:w w:val="105"/>
                        </w:rPr>
                        <w:t> </w:t>
                      </w:r>
                      <w:r>
                        <w:rPr>
                          <w:w w:val="105"/>
                        </w:rPr>
                        <w:t>!</w:t>
                      </w:r>
                      <w:r>
                        <w:rPr>
                          <w:spacing w:val="-2"/>
                          <w:w w:val="105"/>
                        </w:rPr>
                        <w:t> </w:t>
                      </w:r>
                      <w:r>
                        <w:rPr>
                          <w:w w:val="105"/>
                        </w:rPr>
                        <w:t>Ne</w:t>
                      </w:r>
                      <w:r>
                        <w:rPr>
                          <w:spacing w:val="-4"/>
                          <w:w w:val="105"/>
                        </w:rPr>
                        <w:t> </w:t>
                      </w:r>
                      <w:r>
                        <w:rPr>
                          <w:w w:val="105"/>
                        </w:rPr>
                        <w:t>lâchez</w:t>
                      </w:r>
                      <w:r>
                        <w:rPr>
                          <w:spacing w:val="-5"/>
                          <w:w w:val="105"/>
                        </w:rPr>
                        <w:t> </w:t>
                      </w:r>
                      <w:r>
                        <w:rPr>
                          <w:w w:val="105"/>
                        </w:rPr>
                        <w:t>rien,</w:t>
                      </w:r>
                      <w:r>
                        <w:rPr>
                          <w:spacing w:val="-2"/>
                          <w:w w:val="105"/>
                        </w:rPr>
                        <w:t> </w:t>
                      </w:r>
                      <w:r>
                        <w:rPr>
                          <w:w w:val="105"/>
                        </w:rPr>
                        <w:t>la</w:t>
                      </w:r>
                      <w:r>
                        <w:rPr>
                          <w:spacing w:val="-3"/>
                          <w:w w:val="105"/>
                        </w:rPr>
                        <w:t> </w:t>
                      </w:r>
                      <w:r>
                        <w:rPr>
                          <w:w w:val="105"/>
                        </w:rPr>
                        <w:t>biocell</w:t>
                      </w:r>
                      <w:r>
                        <w:rPr>
                          <w:spacing w:val="-3"/>
                          <w:w w:val="105"/>
                        </w:rPr>
                        <w:t> </w:t>
                      </w:r>
                      <w:r>
                        <w:rPr>
                          <w:w w:val="105"/>
                        </w:rPr>
                        <w:t>est</w:t>
                      </w:r>
                      <w:r>
                        <w:rPr>
                          <w:spacing w:val="-2"/>
                          <w:w w:val="105"/>
                        </w:rPr>
                        <w:t> </w:t>
                      </w:r>
                      <w:r>
                        <w:rPr>
                          <w:w w:val="105"/>
                        </w:rPr>
                        <w:t>une UE juste incroyable pour peu qu’on la travaille avec motivation :) FORCE !</w:t>
                      </w:r>
                    </w:p>
                  </w:txbxContent>
                </v:textbox>
                <v:stroke dashstyle="solid"/>
              </v:shape>
            </w:pict>
          </mc:Fallback>
        </mc:AlternateContent>
      </w:r>
      <w:r>
        <w:rPr>
          <w:sz w:val="20"/>
        </w:rPr>
      </w:r>
    </w:p>
    <w:p>
      <w:pPr>
        <w:spacing w:after="0" w:line="240" w:lineRule="auto"/>
        <w:rPr>
          <w:sz w:val="20"/>
        </w:rPr>
        <w:sectPr>
          <w:type w:val="continuous"/>
          <w:pgSz w:w="15840" w:h="12240" w:orient="landscape"/>
          <w:pgMar w:header="0" w:footer="373" w:top="1040" w:bottom="600" w:left="720" w:right="360"/>
        </w:sectPr>
      </w:pPr>
    </w:p>
    <w:p>
      <w:pPr>
        <w:spacing w:before="89"/>
        <w:ind w:left="222" w:right="0" w:firstLine="0"/>
        <w:jc w:val="left"/>
        <w:rPr>
          <w:b/>
          <w:sz w:val="14"/>
        </w:rPr>
      </w:pPr>
      <w:r>
        <w:rPr>
          <w:b/>
          <w:spacing w:val="-2"/>
          <w:w w:val="105"/>
          <w:sz w:val="14"/>
        </w:rPr>
        <w:t>Question</w:t>
      </w:r>
      <w:r>
        <w:rPr>
          <w:b/>
          <w:spacing w:val="4"/>
          <w:w w:val="105"/>
          <w:sz w:val="14"/>
        </w:rPr>
        <w:t> </w:t>
      </w:r>
      <w:r>
        <w:rPr>
          <w:b/>
          <w:spacing w:val="-5"/>
          <w:w w:val="105"/>
          <w:sz w:val="14"/>
        </w:rPr>
        <w:t>13</w:t>
      </w:r>
    </w:p>
    <w:p>
      <w:pPr>
        <w:spacing w:line="271" w:lineRule="auto" w:before="21"/>
        <w:ind w:left="222" w:right="0" w:firstLine="0"/>
        <w:jc w:val="left"/>
        <w:rPr>
          <w:b/>
          <w:sz w:val="14"/>
        </w:rPr>
      </w:pPr>
      <w:r>
        <w:rPr>
          <w:b/>
          <w:w w:val="105"/>
          <w:sz w:val="14"/>
        </w:rPr>
        <w:t>A propos de la cellule eucaryote, laquelle (lesquelles) des propositions suivantes est (sont) exacte(s) ?</w:t>
      </w:r>
    </w:p>
    <w:p>
      <w:pPr>
        <w:pStyle w:val="BodyText"/>
        <w:spacing w:line="271" w:lineRule="auto" w:before="89"/>
        <w:ind w:left="222" w:right="580"/>
        <w:jc w:val="both"/>
      </w:pPr>
      <w:r>
        <w:rPr>
          <w:i w:val="0"/>
        </w:rPr>
        <w:br w:type="column"/>
      </w:r>
      <w:r>
        <w:rPr>
          <w:w w:val="105"/>
        </w:rPr>
        <w:t>librement</w:t>
      </w:r>
      <w:r>
        <w:rPr>
          <w:spacing w:val="-5"/>
          <w:w w:val="105"/>
        </w:rPr>
        <w:t> </w:t>
      </w:r>
      <w:r>
        <w:rPr>
          <w:w w:val="105"/>
        </w:rPr>
        <w:t>dans</w:t>
      </w:r>
      <w:r>
        <w:rPr>
          <w:spacing w:val="-5"/>
          <w:w w:val="105"/>
        </w:rPr>
        <w:t> </w:t>
      </w:r>
      <w:r>
        <w:rPr>
          <w:w w:val="105"/>
        </w:rPr>
        <w:t>le</w:t>
      </w:r>
      <w:r>
        <w:rPr>
          <w:spacing w:val="-6"/>
          <w:w w:val="105"/>
        </w:rPr>
        <w:t> </w:t>
      </w:r>
      <w:r>
        <w:rPr>
          <w:w w:val="105"/>
        </w:rPr>
        <w:t>cytoplasme</w:t>
      </w:r>
      <w:r>
        <w:rPr>
          <w:spacing w:val="-6"/>
          <w:w w:val="105"/>
        </w:rPr>
        <w:t> </w:t>
      </w:r>
      <w:r>
        <w:rPr>
          <w:w w:val="105"/>
        </w:rPr>
        <w:t>(rappel</w:t>
      </w:r>
      <w:r>
        <w:rPr>
          <w:spacing w:val="-6"/>
          <w:w w:val="105"/>
        </w:rPr>
        <w:t> </w:t>
      </w:r>
      <w:r>
        <w:rPr>
          <w:w w:val="105"/>
        </w:rPr>
        <w:t>:</w:t>
      </w:r>
      <w:r>
        <w:rPr>
          <w:spacing w:val="-5"/>
          <w:w w:val="105"/>
        </w:rPr>
        <w:t> </w:t>
      </w:r>
      <w:r>
        <w:rPr>
          <w:w w:val="105"/>
        </w:rPr>
        <w:t>les</w:t>
      </w:r>
      <w:r>
        <w:rPr>
          <w:spacing w:val="-6"/>
          <w:w w:val="105"/>
        </w:rPr>
        <w:t> </w:t>
      </w:r>
      <w:r>
        <w:rPr>
          <w:w w:val="105"/>
        </w:rPr>
        <w:t>ribosomes</w:t>
      </w:r>
      <w:r>
        <w:rPr>
          <w:spacing w:val="-5"/>
          <w:w w:val="105"/>
        </w:rPr>
        <w:t> </w:t>
      </w:r>
      <w:r>
        <w:rPr>
          <w:w w:val="105"/>
        </w:rPr>
        <w:t>servent</w:t>
      </w:r>
      <w:r>
        <w:rPr>
          <w:spacing w:val="-3"/>
          <w:w w:val="105"/>
        </w:rPr>
        <w:t> </w:t>
      </w:r>
      <w:r>
        <w:rPr>
          <w:w w:val="105"/>
        </w:rPr>
        <w:t>à</w:t>
      </w:r>
      <w:r>
        <w:rPr>
          <w:spacing w:val="-6"/>
          <w:w w:val="105"/>
        </w:rPr>
        <w:t> </w:t>
      </w:r>
      <w:r>
        <w:rPr>
          <w:w w:val="105"/>
        </w:rPr>
        <w:t>la</w:t>
      </w:r>
      <w:r>
        <w:rPr>
          <w:spacing w:val="-5"/>
          <w:w w:val="105"/>
        </w:rPr>
        <w:t> </w:t>
      </w:r>
      <w:r>
        <w:rPr>
          <w:w w:val="105"/>
        </w:rPr>
        <w:t>synthèse</w:t>
      </w:r>
      <w:r>
        <w:rPr>
          <w:spacing w:val="-5"/>
          <w:w w:val="105"/>
        </w:rPr>
        <w:t> </w:t>
      </w:r>
      <w:r>
        <w:rPr>
          <w:w w:val="105"/>
        </w:rPr>
        <w:t>des</w:t>
      </w:r>
      <w:r>
        <w:rPr>
          <w:spacing w:val="-4"/>
          <w:w w:val="105"/>
        </w:rPr>
        <w:t> </w:t>
      </w:r>
      <w:r>
        <w:rPr>
          <w:w w:val="105"/>
        </w:rPr>
        <w:t>protéines</w:t>
      </w:r>
      <w:r>
        <w:rPr>
          <w:spacing w:val="-6"/>
          <w:w w:val="105"/>
        </w:rPr>
        <w:t> </w:t>
      </w:r>
      <w:r>
        <w:rPr>
          <w:w w:val="105"/>
        </w:rPr>
        <w:t>lors de la traduction de l’ARNm. Le passage par le</w:t>
      </w:r>
      <w:r>
        <w:rPr>
          <w:spacing w:val="-2"/>
          <w:w w:val="105"/>
        </w:rPr>
        <w:t> </w:t>
      </w:r>
      <w:r>
        <w:rPr>
          <w:w w:val="105"/>
        </w:rPr>
        <w:t>RER concerne les protéines qui ont un signal d’adressage au RE).</w:t>
      </w:r>
    </w:p>
    <w:p>
      <w:pPr>
        <w:pStyle w:val="BodyText"/>
        <w:spacing w:after="0" w:line="271" w:lineRule="auto"/>
        <w:jc w:val="both"/>
        <w:sectPr>
          <w:pgSz w:w="15840" w:h="12240" w:orient="landscape"/>
          <w:pgMar w:header="0" w:footer="373" w:top="1380" w:bottom="600" w:left="720" w:right="360"/>
          <w:cols w:num="2" w:equalWidth="0">
            <w:col w:w="6296" w:space="1624"/>
            <w:col w:w="6840"/>
          </w:cols>
        </w:sectPr>
      </w:pPr>
    </w:p>
    <w:p>
      <w:pPr>
        <w:spacing w:line="240" w:lineRule="auto"/>
        <w:ind w:left="8063" w:right="0" w:firstLine="0"/>
        <w:rPr>
          <w:sz w:val="20"/>
        </w:rPr>
      </w:pPr>
      <w:r>
        <w:rPr>
          <w:sz w:val="20"/>
        </w:rPr>
        <mc:AlternateContent>
          <mc:Choice Requires="wps">
            <w:drawing>
              <wp:inline distT="0" distB="0" distL="0" distR="0">
                <wp:extent cx="3928110" cy="249554"/>
                <wp:effectExtent l="9525" t="0" r="0" b="7620"/>
                <wp:docPr id="145" name="Textbox 145"/>
                <wp:cNvGraphicFramePr>
                  <a:graphicFrameLocks/>
                </wp:cNvGraphicFramePr>
                <a:graphic>
                  <a:graphicData uri="http://schemas.microsoft.com/office/word/2010/wordprocessingShape">
                    <wps:wsp>
                      <wps:cNvPr id="145" name="Textbox 145"/>
                      <wps:cNvSpPr txBox="1"/>
                      <wps:spPr>
                        <a:xfrm>
                          <a:off x="0" y="0"/>
                          <a:ext cx="3928110" cy="249554"/>
                        </a:xfrm>
                        <a:prstGeom prst="rect">
                          <a:avLst/>
                        </a:prstGeom>
                        <a:ln w="4054">
                          <a:solidFill>
                            <a:srgbClr val="000000"/>
                          </a:solidFill>
                          <a:prstDash val="solid"/>
                        </a:ln>
                      </wps:spPr>
                      <wps:txbx>
                        <w:txbxContent>
                          <w:p>
                            <w:pPr>
                              <w:spacing w:line="268" w:lineRule="auto" w:before="18"/>
                              <w:ind w:left="71" w:right="402" w:firstLine="0"/>
                              <w:jc w:val="left"/>
                              <w:rPr>
                                <w:b/>
                                <w:sz w:val="14"/>
                              </w:rPr>
                            </w:pPr>
                            <w:r>
                              <w:rPr>
                                <w:b/>
                                <w:w w:val="105"/>
                                <w:sz w:val="14"/>
                              </w:rPr>
                              <w:t>C.</w:t>
                            </w:r>
                            <w:r>
                              <w:rPr>
                                <w:b/>
                                <w:spacing w:val="-8"/>
                                <w:w w:val="105"/>
                                <w:sz w:val="14"/>
                              </w:rPr>
                              <w:t> </w:t>
                            </w:r>
                            <w:r>
                              <w:rPr>
                                <w:b/>
                                <w:w w:val="105"/>
                                <w:sz w:val="14"/>
                              </w:rPr>
                              <w:t>L’ADN</w:t>
                            </w:r>
                            <w:r>
                              <w:rPr>
                                <w:b/>
                                <w:spacing w:val="-10"/>
                                <w:w w:val="105"/>
                                <w:sz w:val="14"/>
                              </w:rPr>
                              <w:t> </w:t>
                            </w:r>
                            <w:r>
                              <w:rPr>
                                <w:b/>
                                <w:w w:val="105"/>
                                <w:sz w:val="14"/>
                              </w:rPr>
                              <w:t>mitochondrial</w:t>
                            </w:r>
                            <w:r>
                              <w:rPr>
                                <w:b/>
                                <w:spacing w:val="-8"/>
                                <w:w w:val="105"/>
                                <w:sz w:val="14"/>
                              </w:rPr>
                              <w:t> </w:t>
                            </w:r>
                            <w:r>
                              <w:rPr>
                                <w:b/>
                                <w:w w:val="105"/>
                                <w:sz w:val="14"/>
                              </w:rPr>
                              <w:t>code</w:t>
                            </w:r>
                            <w:r>
                              <w:rPr>
                                <w:b/>
                                <w:spacing w:val="-10"/>
                                <w:w w:val="105"/>
                                <w:sz w:val="14"/>
                              </w:rPr>
                              <w:t> </w:t>
                            </w:r>
                            <w:r>
                              <w:rPr>
                                <w:b/>
                                <w:w w:val="105"/>
                                <w:sz w:val="14"/>
                              </w:rPr>
                              <w:t>uniquement</w:t>
                            </w:r>
                            <w:r>
                              <w:rPr>
                                <w:b/>
                                <w:spacing w:val="-9"/>
                                <w:w w:val="105"/>
                                <w:sz w:val="14"/>
                              </w:rPr>
                              <w:t> </w:t>
                            </w:r>
                            <w:r>
                              <w:rPr>
                                <w:b/>
                                <w:w w:val="105"/>
                                <w:sz w:val="14"/>
                              </w:rPr>
                              <w:t>pour</w:t>
                            </w:r>
                            <w:r>
                              <w:rPr>
                                <w:b/>
                                <w:spacing w:val="-9"/>
                                <w:w w:val="105"/>
                                <w:sz w:val="14"/>
                              </w:rPr>
                              <w:t> </w:t>
                            </w:r>
                            <w:r>
                              <w:rPr>
                                <w:b/>
                                <w:w w:val="105"/>
                                <w:sz w:val="14"/>
                              </w:rPr>
                              <w:t>des</w:t>
                            </w:r>
                            <w:r>
                              <w:rPr>
                                <w:b/>
                                <w:spacing w:val="-9"/>
                                <w:w w:val="105"/>
                                <w:sz w:val="14"/>
                              </w:rPr>
                              <w:t> </w:t>
                            </w:r>
                            <w:r>
                              <w:rPr>
                                <w:b/>
                                <w:w w:val="105"/>
                                <w:sz w:val="14"/>
                              </w:rPr>
                              <w:t>protéines</w:t>
                            </w:r>
                            <w:r>
                              <w:rPr>
                                <w:b/>
                                <w:spacing w:val="-10"/>
                                <w:w w:val="105"/>
                                <w:sz w:val="14"/>
                              </w:rPr>
                              <w:t> </w:t>
                            </w:r>
                            <w:r>
                              <w:rPr>
                                <w:b/>
                                <w:w w:val="105"/>
                                <w:sz w:val="14"/>
                              </w:rPr>
                              <w:t>mitochondriales VRAI - Toutafé, item de cours.</w:t>
                            </w:r>
                          </w:p>
                        </w:txbxContent>
                      </wps:txbx>
                      <wps:bodyPr wrap="square" lIns="0" tIns="0" rIns="0" bIns="0" rtlCol="0">
                        <a:noAutofit/>
                      </wps:bodyPr>
                    </wps:wsp>
                  </a:graphicData>
                </a:graphic>
              </wp:inline>
            </w:drawing>
          </mc:Choice>
          <mc:Fallback>
            <w:pict>
              <v:shape style="width:309.3pt;height:19.650pt;mso-position-horizontal-relative:char;mso-position-vertical-relative:line" type="#_x0000_t202" id="docshape137" filled="false" stroked="true" strokeweight=".319277pt" strokecolor="#000000">
                <w10:anchorlock/>
                <v:textbox inset="0,0,0,0">
                  <w:txbxContent>
                    <w:p>
                      <w:pPr>
                        <w:spacing w:line="268" w:lineRule="auto" w:before="18"/>
                        <w:ind w:left="71" w:right="402" w:firstLine="0"/>
                        <w:jc w:val="left"/>
                        <w:rPr>
                          <w:b/>
                          <w:sz w:val="14"/>
                        </w:rPr>
                      </w:pPr>
                      <w:r>
                        <w:rPr>
                          <w:b/>
                          <w:w w:val="105"/>
                          <w:sz w:val="14"/>
                        </w:rPr>
                        <w:t>C.</w:t>
                      </w:r>
                      <w:r>
                        <w:rPr>
                          <w:b/>
                          <w:spacing w:val="-8"/>
                          <w:w w:val="105"/>
                          <w:sz w:val="14"/>
                        </w:rPr>
                        <w:t> </w:t>
                      </w:r>
                      <w:r>
                        <w:rPr>
                          <w:b/>
                          <w:w w:val="105"/>
                          <w:sz w:val="14"/>
                        </w:rPr>
                        <w:t>L’ADN</w:t>
                      </w:r>
                      <w:r>
                        <w:rPr>
                          <w:b/>
                          <w:spacing w:val="-10"/>
                          <w:w w:val="105"/>
                          <w:sz w:val="14"/>
                        </w:rPr>
                        <w:t> </w:t>
                      </w:r>
                      <w:r>
                        <w:rPr>
                          <w:b/>
                          <w:w w:val="105"/>
                          <w:sz w:val="14"/>
                        </w:rPr>
                        <w:t>mitochondrial</w:t>
                      </w:r>
                      <w:r>
                        <w:rPr>
                          <w:b/>
                          <w:spacing w:val="-8"/>
                          <w:w w:val="105"/>
                          <w:sz w:val="14"/>
                        </w:rPr>
                        <w:t> </w:t>
                      </w:r>
                      <w:r>
                        <w:rPr>
                          <w:b/>
                          <w:w w:val="105"/>
                          <w:sz w:val="14"/>
                        </w:rPr>
                        <w:t>code</w:t>
                      </w:r>
                      <w:r>
                        <w:rPr>
                          <w:b/>
                          <w:spacing w:val="-10"/>
                          <w:w w:val="105"/>
                          <w:sz w:val="14"/>
                        </w:rPr>
                        <w:t> </w:t>
                      </w:r>
                      <w:r>
                        <w:rPr>
                          <w:b/>
                          <w:w w:val="105"/>
                          <w:sz w:val="14"/>
                        </w:rPr>
                        <w:t>uniquement</w:t>
                      </w:r>
                      <w:r>
                        <w:rPr>
                          <w:b/>
                          <w:spacing w:val="-9"/>
                          <w:w w:val="105"/>
                          <w:sz w:val="14"/>
                        </w:rPr>
                        <w:t> </w:t>
                      </w:r>
                      <w:r>
                        <w:rPr>
                          <w:b/>
                          <w:w w:val="105"/>
                          <w:sz w:val="14"/>
                        </w:rPr>
                        <w:t>pour</w:t>
                      </w:r>
                      <w:r>
                        <w:rPr>
                          <w:b/>
                          <w:spacing w:val="-9"/>
                          <w:w w:val="105"/>
                          <w:sz w:val="14"/>
                        </w:rPr>
                        <w:t> </w:t>
                      </w:r>
                      <w:r>
                        <w:rPr>
                          <w:b/>
                          <w:w w:val="105"/>
                          <w:sz w:val="14"/>
                        </w:rPr>
                        <w:t>des</w:t>
                      </w:r>
                      <w:r>
                        <w:rPr>
                          <w:b/>
                          <w:spacing w:val="-9"/>
                          <w:w w:val="105"/>
                          <w:sz w:val="14"/>
                        </w:rPr>
                        <w:t> </w:t>
                      </w:r>
                      <w:r>
                        <w:rPr>
                          <w:b/>
                          <w:w w:val="105"/>
                          <w:sz w:val="14"/>
                        </w:rPr>
                        <w:t>protéines</w:t>
                      </w:r>
                      <w:r>
                        <w:rPr>
                          <w:b/>
                          <w:spacing w:val="-10"/>
                          <w:w w:val="105"/>
                          <w:sz w:val="14"/>
                        </w:rPr>
                        <w:t> </w:t>
                      </w:r>
                      <w:r>
                        <w:rPr>
                          <w:b/>
                          <w:w w:val="105"/>
                          <w:sz w:val="14"/>
                        </w:rPr>
                        <w:t>mitochondriales VRAI - Toutafé, item de cours.</w:t>
                      </w:r>
                    </w:p>
                  </w:txbxContent>
                </v:textbox>
                <v:stroke dashstyle="solid"/>
              </v:shape>
            </w:pict>
          </mc:Fallback>
        </mc:AlternateContent>
      </w:r>
      <w:r>
        <w:rPr>
          <w:sz w:val="20"/>
        </w:rPr>
      </w:r>
    </w:p>
    <w:p>
      <w:pPr>
        <w:pStyle w:val="Heading6"/>
        <w:numPr>
          <w:ilvl w:val="0"/>
          <w:numId w:val="7"/>
        </w:numPr>
        <w:tabs>
          <w:tab w:pos="8329" w:val="left" w:leader="none"/>
        </w:tabs>
        <w:spacing w:line="240" w:lineRule="auto" w:before="0" w:after="0"/>
        <w:ind w:left="8329" w:right="0" w:hanging="187"/>
        <w:jc w:val="both"/>
      </w:pPr>
      <w:r>
        <w:rPr/>
        <mc:AlternateContent>
          <mc:Choice Requires="wps">
            <w:drawing>
              <wp:anchor distT="0" distB="0" distL="0" distR="0" allowOverlap="1" layoutInCell="1" locked="0" behindDoc="0" simplePos="0" relativeHeight="15752704">
                <wp:simplePos x="0" y="0"/>
                <wp:positionH relativeFrom="page">
                  <wp:posOffset>550667</wp:posOffset>
                </wp:positionH>
                <wp:positionV relativeFrom="paragraph">
                  <wp:posOffset>-162202</wp:posOffset>
                </wp:positionV>
                <wp:extent cx="3928110" cy="221170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3928110" cy="2211705"/>
                        </a:xfrm>
                        <a:prstGeom prst="rect">
                          <a:avLst/>
                        </a:prstGeom>
                        <a:ln w="4054">
                          <a:solidFill>
                            <a:srgbClr val="000000"/>
                          </a:solidFill>
                          <a:prstDash val="solid"/>
                        </a:ln>
                      </wps:spPr>
                      <wps:txbx>
                        <w:txbxContent>
                          <w:p>
                            <w:pPr>
                              <w:numPr>
                                <w:ilvl w:val="0"/>
                                <w:numId w:val="8"/>
                              </w:numPr>
                              <w:tabs>
                                <w:tab w:pos="258" w:val="left" w:leader="none"/>
                              </w:tabs>
                              <w:spacing w:before="18"/>
                              <w:ind w:left="258" w:right="0" w:hanging="187"/>
                              <w:jc w:val="both"/>
                              <w:rPr>
                                <w:b/>
                                <w:sz w:val="14"/>
                              </w:rPr>
                            </w:pPr>
                            <w:r>
                              <w:rPr>
                                <w:b/>
                                <w:w w:val="105"/>
                                <w:sz w:val="14"/>
                              </w:rPr>
                              <w:t>Une</w:t>
                            </w:r>
                            <w:r>
                              <w:rPr>
                                <w:b/>
                                <w:spacing w:val="-8"/>
                                <w:w w:val="105"/>
                                <w:sz w:val="14"/>
                              </w:rPr>
                              <w:t> </w:t>
                            </w:r>
                            <w:r>
                              <w:rPr>
                                <w:b/>
                                <w:w w:val="105"/>
                                <w:sz w:val="14"/>
                              </w:rPr>
                              <w:t>des</w:t>
                            </w:r>
                            <w:r>
                              <w:rPr>
                                <w:b/>
                                <w:spacing w:val="-8"/>
                                <w:w w:val="105"/>
                                <w:sz w:val="14"/>
                              </w:rPr>
                              <w:t> </w:t>
                            </w:r>
                            <w:r>
                              <w:rPr>
                                <w:b/>
                                <w:w w:val="105"/>
                                <w:sz w:val="14"/>
                              </w:rPr>
                              <w:t>fonctions</w:t>
                            </w:r>
                            <w:r>
                              <w:rPr>
                                <w:b/>
                                <w:spacing w:val="-7"/>
                                <w:w w:val="105"/>
                                <w:sz w:val="14"/>
                              </w:rPr>
                              <w:t> </w:t>
                            </w:r>
                            <w:r>
                              <w:rPr>
                                <w:b/>
                                <w:w w:val="105"/>
                                <w:sz w:val="14"/>
                              </w:rPr>
                              <w:t>de</w:t>
                            </w:r>
                            <w:r>
                              <w:rPr>
                                <w:b/>
                                <w:spacing w:val="-8"/>
                                <w:w w:val="105"/>
                                <w:sz w:val="14"/>
                              </w:rPr>
                              <w:t> </w:t>
                            </w:r>
                            <w:r>
                              <w:rPr>
                                <w:b/>
                                <w:w w:val="105"/>
                                <w:sz w:val="14"/>
                              </w:rPr>
                              <w:t>la</w:t>
                            </w:r>
                            <w:r>
                              <w:rPr>
                                <w:b/>
                                <w:spacing w:val="-8"/>
                                <w:w w:val="105"/>
                                <w:sz w:val="14"/>
                              </w:rPr>
                              <w:t> </w:t>
                            </w:r>
                            <w:r>
                              <w:rPr>
                                <w:b/>
                                <w:w w:val="105"/>
                                <w:sz w:val="14"/>
                              </w:rPr>
                              <w:t>cellule</w:t>
                            </w:r>
                            <w:r>
                              <w:rPr>
                                <w:b/>
                                <w:spacing w:val="-7"/>
                                <w:w w:val="105"/>
                                <w:sz w:val="14"/>
                              </w:rPr>
                              <w:t> </w:t>
                            </w:r>
                            <w:r>
                              <w:rPr>
                                <w:b/>
                                <w:w w:val="105"/>
                                <w:sz w:val="14"/>
                              </w:rPr>
                              <w:t>eucaryote</w:t>
                            </w:r>
                            <w:r>
                              <w:rPr>
                                <w:b/>
                                <w:spacing w:val="-7"/>
                                <w:w w:val="105"/>
                                <w:sz w:val="14"/>
                              </w:rPr>
                              <w:t> </w:t>
                            </w:r>
                            <w:r>
                              <w:rPr>
                                <w:b/>
                                <w:w w:val="105"/>
                                <w:sz w:val="14"/>
                              </w:rPr>
                              <w:t>est</w:t>
                            </w:r>
                            <w:r>
                              <w:rPr>
                                <w:b/>
                                <w:spacing w:val="-7"/>
                                <w:w w:val="105"/>
                                <w:sz w:val="14"/>
                              </w:rPr>
                              <w:t> </w:t>
                            </w:r>
                            <w:r>
                              <w:rPr>
                                <w:b/>
                                <w:w w:val="105"/>
                                <w:sz w:val="14"/>
                              </w:rPr>
                              <w:t>la</w:t>
                            </w:r>
                            <w:r>
                              <w:rPr>
                                <w:b/>
                                <w:spacing w:val="-7"/>
                                <w:w w:val="105"/>
                                <w:sz w:val="14"/>
                              </w:rPr>
                              <w:t> </w:t>
                            </w:r>
                            <w:r>
                              <w:rPr>
                                <w:b/>
                                <w:w w:val="105"/>
                                <w:sz w:val="14"/>
                              </w:rPr>
                              <w:t>dégradation</w:t>
                            </w:r>
                            <w:r>
                              <w:rPr>
                                <w:b/>
                                <w:spacing w:val="-8"/>
                                <w:w w:val="105"/>
                                <w:sz w:val="14"/>
                              </w:rPr>
                              <w:t> </w:t>
                            </w:r>
                            <w:r>
                              <w:rPr>
                                <w:b/>
                                <w:w w:val="105"/>
                                <w:sz w:val="14"/>
                              </w:rPr>
                              <w:t>de</w:t>
                            </w:r>
                            <w:r>
                              <w:rPr>
                                <w:b/>
                                <w:spacing w:val="-8"/>
                                <w:w w:val="105"/>
                                <w:sz w:val="14"/>
                              </w:rPr>
                              <w:t> </w:t>
                            </w:r>
                            <w:r>
                              <w:rPr>
                                <w:b/>
                                <w:spacing w:val="-2"/>
                                <w:w w:val="105"/>
                                <w:sz w:val="14"/>
                              </w:rPr>
                              <w:t>molécules</w:t>
                            </w:r>
                          </w:p>
                          <w:p>
                            <w:pPr>
                              <w:spacing w:line="271" w:lineRule="auto" w:before="23"/>
                              <w:ind w:left="71" w:right="68" w:firstLine="0"/>
                              <w:jc w:val="both"/>
                              <w:rPr>
                                <w:b/>
                                <w:sz w:val="14"/>
                              </w:rPr>
                            </w:pPr>
                            <w:r>
                              <w:rPr>
                                <w:b/>
                                <w:w w:val="105"/>
                                <w:sz w:val="14"/>
                              </w:rPr>
                              <w:t>VRAI</w:t>
                            </w:r>
                            <w:r>
                              <w:rPr>
                                <w:b/>
                                <w:spacing w:val="-2"/>
                                <w:w w:val="105"/>
                                <w:sz w:val="14"/>
                              </w:rPr>
                              <w:t> </w:t>
                            </w:r>
                            <w:r>
                              <w:rPr>
                                <w:b/>
                                <w:w w:val="105"/>
                                <w:sz w:val="14"/>
                              </w:rPr>
                              <w:t>-</w:t>
                            </w:r>
                            <w:r>
                              <w:rPr>
                                <w:b/>
                                <w:spacing w:val="-9"/>
                                <w:w w:val="105"/>
                                <w:sz w:val="14"/>
                              </w:rPr>
                              <w:t> </w:t>
                            </w:r>
                            <w:r>
                              <w:rPr>
                                <w:b/>
                                <w:w w:val="105"/>
                                <w:sz w:val="14"/>
                              </w:rPr>
                              <w:t>Absolument</w:t>
                            </w:r>
                            <w:r>
                              <w:rPr>
                                <w:b/>
                                <w:spacing w:val="-4"/>
                                <w:w w:val="105"/>
                                <w:sz w:val="14"/>
                              </w:rPr>
                              <w:t> </w:t>
                            </w:r>
                            <w:r>
                              <w:rPr>
                                <w:b/>
                                <w:w w:val="105"/>
                                <w:sz w:val="14"/>
                              </w:rPr>
                              <w:t>!</w:t>
                            </w:r>
                            <w:r>
                              <w:rPr>
                                <w:b/>
                                <w:spacing w:val="-5"/>
                                <w:w w:val="105"/>
                                <w:sz w:val="14"/>
                              </w:rPr>
                              <w:t> </w:t>
                            </w:r>
                            <w:r>
                              <w:rPr>
                                <w:b/>
                                <w:w w:val="105"/>
                                <w:sz w:val="14"/>
                              </w:rPr>
                              <w:t>On</w:t>
                            </w:r>
                            <w:r>
                              <w:rPr>
                                <w:b/>
                                <w:spacing w:val="-3"/>
                                <w:w w:val="105"/>
                                <w:sz w:val="14"/>
                              </w:rPr>
                              <w:t> </w:t>
                            </w:r>
                            <w:r>
                              <w:rPr>
                                <w:b/>
                                <w:w w:val="105"/>
                                <w:sz w:val="14"/>
                              </w:rPr>
                              <w:t>retrouve</w:t>
                            </w:r>
                            <w:r>
                              <w:rPr>
                                <w:b/>
                                <w:spacing w:val="-4"/>
                                <w:w w:val="105"/>
                                <w:sz w:val="14"/>
                              </w:rPr>
                              <w:t> </w:t>
                            </w:r>
                            <w:r>
                              <w:rPr>
                                <w:b/>
                                <w:w w:val="105"/>
                                <w:sz w:val="14"/>
                              </w:rPr>
                              <w:t>déjà</w:t>
                            </w:r>
                            <w:r>
                              <w:rPr>
                                <w:b/>
                                <w:spacing w:val="-4"/>
                                <w:w w:val="105"/>
                                <w:sz w:val="14"/>
                              </w:rPr>
                              <w:t> </w:t>
                            </w:r>
                            <w:r>
                              <w:rPr>
                                <w:b/>
                                <w:w w:val="105"/>
                                <w:sz w:val="14"/>
                              </w:rPr>
                              <w:t>un</w:t>
                            </w:r>
                            <w:r>
                              <w:rPr>
                                <w:b/>
                                <w:spacing w:val="-5"/>
                                <w:w w:val="105"/>
                                <w:sz w:val="14"/>
                              </w:rPr>
                              <w:t> </w:t>
                            </w:r>
                            <w:r>
                              <w:rPr>
                                <w:b/>
                                <w:w w:val="105"/>
                                <w:sz w:val="14"/>
                              </w:rPr>
                              <w:t>système</w:t>
                            </w:r>
                            <w:r>
                              <w:rPr>
                                <w:b/>
                                <w:spacing w:val="-3"/>
                                <w:w w:val="105"/>
                                <w:sz w:val="14"/>
                              </w:rPr>
                              <w:t> </w:t>
                            </w:r>
                            <w:r>
                              <w:rPr>
                                <w:b/>
                                <w:w w:val="105"/>
                                <w:sz w:val="14"/>
                              </w:rPr>
                              <w:t>de</w:t>
                            </w:r>
                            <w:r>
                              <w:rPr>
                                <w:b/>
                                <w:spacing w:val="-5"/>
                                <w:w w:val="105"/>
                                <w:sz w:val="14"/>
                              </w:rPr>
                              <w:t> </w:t>
                            </w:r>
                            <w:r>
                              <w:rPr>
                                <w:b/>
                                <w:w w:val="105"/>
                                <w:sz w:val="14"/>
                              </w:rPr>
                              <w:t>dégradation</w:t>
                            </w:r>
                            <w:r>
                              <w:rPr>
                                <w:b/>
                                <w:spacing w:val="-5"/>
                                <w:w w:val="105"/>
                                <w:sz w:val="14"/>
                              </w:rPr>
                              <w:t> </w:t>
                            </w:r>
                            <w:r>
                              <w:rPr>
                                <w:b/>
                                <w:w w:val="105"/>
                                <w:sz w:val="14"/>
                              </w:rPr>
                              <w:t>commun</w:t>
                            </w:r>
                            <w:r>
                              <w:rPr>
                                <w:b/>
                                <w:spacing w:val="-5"/>
                                <w:w w:val="105"/>
                                <w:sz w:val="14"/>
                              </w:rPr>
                              <w:t> </w:t>
                            </w:r>
                            <w:r>
                              <w:rPr>
                                <w:b/>
                                <w:w w:val="105"/>
                                <w:sz w:val="14"/>
                              </w:rPr>
                              <w:t>à</w:t>
                            </w:r>
                            <w:r>
                              <w:rPr>
                                <w:b/>
                                <w:spacing w:val="-4"/>
                                <w:w w:val="105"/>
                                <w:sz w:val="14"/>
                              </w:rPr>
                              <w:t> </w:t>
                            </w:r>
                            <w:r>
                              <w:rPr>
                                <w:b/>
                                <w:w w:val="105"/>
                                <w:sz w:val="14"/>
                              </w:rPr>
                              <w:t>la</w:t>
                            </w:r>
                            <w:r>
                              <w:rPr>
                                <w:b/>
                                <w:spacing w:val="-4"/>
                                <w:w w:val="105"/>
                                <w:sz w:val="14"/>
                              </w:rPr>
                              <w:t> </w:t>
                            </w:r>
                            <w:r>
                              <w:rPr>
                                <w:b/>
                                <w:w w:val="105"/>
                                <w:sz w:val="14"/>
                              </w:rPr>
                              <w:t>plupart des</w:t>
                            </w:r>
                            <w:r>
                              <w:rPr>
                                <w:b/>
                                <w:spacing w:val="-10"/>
                                <w:w w:val="105"/>
                                <w:sz w:val="14"/>
                              </w:rPr>
                              <w:t> </w:t>
                            </w:r>
                            <w:r>
                              <w:rPr>
                                <w:b/>
                                <w:w w:val="105"/>
                                <w:sz w:val="14"/>
                              </w:rPr>
                              <w:t>cellules</w:t>
                            </w:r>
                            <w:r>
                              <w:rPr>
                                <w:b/>
                                <w:spacing w:val="-10"/>
                                <w:w w:val="105"/>
                                <w:sz w:val="14"/>
                              </w:rPr>
                              <w:t> </w:t>
                            </w:r>
                            <w:r>
                              <w:rPr>
                                <w:b/>
                                <w:w w:val="105"/>
                                <w:sz w:val="14"/>
                              </w:rPr>
                              <w:t>eucaryotes,</w:t>
                            </w:r>
                            <w:r>
                              <w:rPr>
                                <w:b/>
                                <w:spacing w:val="-9"/>
                                <w:w w:val="105"/>
                                <w:sz w:val="14"/>
                              </w:rPr>
                              <w:t> </w:t>
                            </w:r>
                            <w:r>
                              <w:rPr>
                                <w:b/>
                                <w:w w:val="105"/>
                                <w:sz w:val="14"/>
                              </w:rPr>
                              <w:t>utilisant</w:t>
                            </w:r>
                            <w:r>
                              <w:rPr>
                                <w:b/>
                                <w:spacing w:val="-9"/>
                                <w:w w:val="105"/>
                                <w:sz w:val="14"/>
                              </w:rPr>
                              <w:t> </w:t>
                            </w:r>
                            <w:r>
                              <w:rPr>
                                <w:b/>
                                <w:w w:val="105"/>
                                <w:sz w:val="14"/>
                              </w:rPr>
                              <w:t>notamment</w:t>
                            </w:r>
                            <w:r>
                              <w:rPr>
                                <w:b/>
                                <w:spacing w:val="-11"/>
                                <w:w w:val="105"/>
                                <w:sz w:val="14"/>
                              </w:rPr>
                              <w:t> </w:t>
                            </w:r>
                            <w:r>
                              <w:rPr>
                                <w:b/>
                                <w:w w:val="105"/>
                                <w:sz w:val="14"/>
                              </w:rPr>
                              <w:t>les</w:t>
                            </w:r>
                            <w:r>
                              <w:rPr>
                                <w:b/>
                                <w:spacing w:val="-9"/>
                                <w:w w:val="105"/>
                                <w:sz w:val="14"/>
                              </w:rPr>
                              <w:t> </w:t>
                            </w:r>
                            <w:r>
                              <w:rPr>
                                <w:b/>
                                <w:w w:val="105"/>
                                <w:sz w:val="14"/>
                              </w:rPr>
                              <w:t>lysosomes</w:t>
                            </w:r>
                            <w:r>
                              <w:rPr>
                                <w:b/>
                                <w:spacing w:val="-10"/>
                                <w:w w:val="105"/>
                                <w:sz w:val="14"/>
                              </w:rPr>
                              <w:t> </w:t>
                            </w:r>
                            <w:r>
                              <w:rPr>
                                <w:b/>
                                <w:w w:val="105"/>
                                <w:sz w:val="14"/>
                              </w:rPr>
                              <w:t>pour</w:t>
                            </w:r>
                            <w:r>
                              <w:rPr>
                                <w:b/>
                                <w:spacing w:val="-9"/>
                                <w:w w:val="105"/>
                                <w:sz w:val="14"/>
                              </w:rPr>
                              <w:t> </w:t>
                            </w:r>
                            <w:r>
                              <w:rPr>
                                <w:b/>
                                <w:w w:val="105"/>
                                <w:sz w:val="14"/>
                              </w:rPr>
                              <w:t>cela.</w:t>
                            </w:r>
                            <w:r>
                              <w:rPr>
                                <w:b/>
                                <w:spacing w:val="-9"/>
                                <w:w w:val="105"/>
                                <w:sz w:val="14"/>
                              </w:rPr>
                              <w:t> </w:t>
                            </w:r>
                            <w:r>
                              <w:rPr>
                                <w:b/>
                                <w:w w:val="105"/>
                                <w:sz w:val="14"/>
                              </w:rPr>
                              <w:t>De</w:t>
                            </w:r>
                            <w:r>
                              <w:rPr>
                                <w:b/>
                                <w:spacing w:val="-10"/>
                                <w:w w:val="105"/>
                                <w:sz w:val="14"/>
                              </w:rPr>
                              <w:t> </w:t>
                            </w:r>
                            <w:r>
                              <w:rPr>
                                <w:b/>
                                <w:w w:val="105"/>
                                <w:sz w:val="14"/>
                              </w:rPr>
                              <w:t>plus,</w:t>
                            </w:r>
                            <w:r>
                              <w:rPr>
                                <w:b/>
                                <w:spacing w:val="-9"/>
                                <w:w w:val="105"/>
                                <w:sz w:val="14"/>
                              </w:rPr>
                              <w:t> </w:t>
                            </w:r>
                            <w:r>
                              <w:rPr>
                                <w:b/>
                                <w:w w:val="105"/>
                                <w:sz w:val="14"/>
                              </w:rPr>
                              <w:t>pas</w:t>
                            </w:r>
                            <w:r>
                              <w:rPr>
                                <w:b/>
                                <w:spacing w:val="-10"/>
                                <w:w w:val="105"/>
                                <w:sz w:val="14"/>
                              </w:rPr>
                              <w:t> </w:t>
                            </w:r>
                            <w:r>
                              <w:rPr>
                                <w:b/>
                                <w:w w:val="105"/>
                                <w:sz w:val="14"/>
                              </w:rPr>
                              <w:t>mal de</w:t>
                            </w:r>
                            <w:r>
                              <w:rPr>
                                <w:b/>
                                <w:w w:val="105"/>
                                <w:sz w:val="14"/>
                              </w:rPr>
                              <w:t> cellules</w:t>
                            </w:r>
                            <w:r>
                              <w:rPr>
                                <w:b/>
                                <w:w w:val="105"/>
                                <w:sz w:val="14"/>
                              </w:rPr>
                              <w:t> dans</w:t>
                            </w:r>
                            <w:r>
                              <w:rPr>
                                <w:b/>
                                <w:w w:val="105"/>
                                <w:sz w:val="14"/>
                              </w:rPr>
                              <w:t> des</w:t>
                            </w:r>
                            <w:r>
                              <w:rPr>
                                <w:b/>
                                <w:w w:val="105"/>
                                <w:sz w:val="14"/>
                              </w:rPr>
                              <w:t> tissus</w:t>
                            </w:r>
                            <w:r>
                              <w:rPr>
                                <w:b/>
                                <w:w w:val="105"/>
                                <w:sz w:val="14"/>
                              </w:rPr>
                              <w:t> précis</w:t>
                            </w:r>
                            <w:r>
                              <w:rPr>
                                <w:b/>
                                <w:w w:val="105"/>
                                <w:sz w:val="14"/>
                              </w:rPr>
                              <w:t> ont</w:t>
                            </w:r>
                            <w:r>
                              <w:rPr>
                                <w:b/>
                                <w:w w:val="105"/>
                                <w:sz w:val="14"/>
                              </w:rPr>
                              <w:t> pour</w:t>
                            </w:r>
                            <w:r>
                              <w:rPr>
                                <w:b/>
                                <w:w w:val="105"/>
                                <w:sz w:val="14"/>
                              </w:rPr>
                              <w:t> job</w:t>
                            </w:r>
                            <w:r>
                              <w:rPr>
                                <w:b/>
                                <w:w w:val="105"/>
                                <w:sz w:val="14"/>
                              </w:rPr>
                              <w:t> de</w:t>
                            </w:r>
                            <w:r>
                              <w:rPr>
                                <w:b/>
                                <w:w w:val="105"/>
                                <w:sz w:val="14"/>
                              </w:rPr>
                              <w:t> détoxifier</w:t>
                            </w:r>
                            <w:r>
                              <w:rPr>
                                <w:b/>
                                <w:w w:val="105"/>
                                <w:sz w:val="14"/>
                              </w:rPr>
                              <w:t> notre</w:t>
                            </w:r>
                            <w:r>
                              <w:rPr>
                                <w:b/>
                                <w:w w:val="105"/>
                                <w:sz w:val="14"/>
                              </w:rPr>
                              <w:t> organisme. </w:t>
                            </w:r>
                            <w:r>
                              <w:rPr>
                                <w:b/>
                                <w:spacing w:val="-2"/>
                                <w:w w:val="105"/>
                                <w:sz w:val="14"/>
                              </w:rPr>
                              <w:t>Typiquement</w:t>
                            </w:r>
                            <w:r>
                              <w:rPr>
                                <w:b/>
                                <w:spacing w:val="-4"/>
                                <w:w w:val="105"/>
                                <w:sz w:val="14"/>
                              </w:rPr>
                              <w:t> </w:t>
                            </w:r>
                            <w:r>
                              <w:rPr>
                                <w:b/>
                                <w:spacing w:val="-2"/>
                                <w:w w:val="105"/>
                                <w:sz w:val="14"/>
                              </w:rPr>
                              <w:t>les</w:t>
                            </w:r>
                            <w:r>
                              <w:rPr>
                                <w:b/>
                                <w:spacing w:val="-5"/>
                                <w:w w:val="105"/>
                                <w:sz w:val="14"/>
                              </w:rPr>
                              <w:t> </w:t>
                            </w:r>
                            <w:r>
                              <w:rPr>
                                <w:b/>
                                <w:spacing w:val="-2"/>
                                <w:w w:val="105"/>
                                <w:sz w:val="14"/>
                              </w:rPr>
                              <w:t>hépatocytes</w:t>
                            </w:r>
                            <w:r>
                              <w:rPr>
                                <w:b/>
                                <w:spacing w:val="-4"/>
                                <w:w w:val="105"/>
                                <w:sz w:val="14"/>
                              </w:rPr>
                              <w:t> </w:t>
                            </w:r>
                            <w:r>
                              <w:rPr>
                                <w:b/>
                                <w:spacing w:val="-2"/>
                                <w:w w:val="105"/>
                                <w:sz w:val="14"/>
                              </w:rPr>
                              <w:t>(les</w:t>
                            </w:r>
                            <w:r>
                              <w:rPr>
                                <w:b/>
                                <w:spacing w:val="-5"/>
                                <w:w w:val="105"/>
                                <w:sz w:val="14"/>
                              </w:rPr>
                              <w:t> </w:t>
                            </w:r>
                            <w:r>
                              <w:rPr>
                                <w:b/>
                                <w:spacing w:val="-2"/>
                                <w:w w:val="105"/>
                                <w:sz w:val="14"/>
                              </w:rPr>
                              <w:t>cellules</w:t>
                            </w:r>
                            <w:r>
                              <w:rPr>
                                <w:b/>
                                <w:spacing w:val="-4"/>
                                <w:w w:val="105"/>
                                <w:sz w:val="14"/>
                              </w:rPr>
                              <w:t> </w:t>
                            </w:r>
                            <w:r>
                              <w:rPr>
                                <w:b/>
                                <w:spacing w:val="-2"/>
                                <w:w w:val="105"/>
                                <w:sz w:val="14"/>
                              </w:rPr>
                              <w:t>du</w:t>
                            </w:r>
                            <w:r>
                              <w:rPr>
                                <w:b/>
                                <w:spacing w:val="-5"/>
                                <w:w w:val="105"/>
                                <w:sz w:val="14"/>
                              </w:rPr>
                              <w:t> </w:t>
                            </w:r>
                            <w:r>
                              <w:rPr>
                                <w:b/>
                                <w:spacing w:val="-2"/>
                                <w:w w:val="105"/>
                                <w:sz w:val="14"/>
                              </w:rPr>
                              <w:t>foie), qui vont</w:t>
                            </w:r>
                            <w:r>
                              <w:rPr>
                                <w:b/>
                                <w:spacing w:val="-4"/>
                                <w:w w:val="105"/>
                                <w:sz w:val="14"/>
                              </w:rPr>
                              <w:t> </w:t>
                            </w:r>
                            <w:r>
                              <w:rPr>
                                <w:b/>
                                <w:spacing w:val="-2"/>
                                <w:w w:val="105"/>
                                <w:sz w:val="14"/>
                              </w:rPr>
                              <w:t>filtrer</w:t>
                            </w:r>
                            <w:r>
                              <w:rPr>
                                <w:b/>
                                <w:spacing w:val="-4"/>
                                <w:w w:val="105"/>
                                <w:sz w:val="14"/>
                              </w:rPr>
                              <w:t> </w:t>
                            </w:r>
                            <w:r>
                              <w:rPr>
                                <w:b/>
                                <w:spacing w:val="-2"/>
                                <w:w w:val="105"/>
                                <w:sz w:val="14"/>
                              </w:rPr>
                              <w:t>le</w:t>
                            </w:r>
                            <w:r>
                              <w:rPr>
                                <w:b/>
                                <w:spacing w:val="-4"/>
                                <w:w w:val="105"/>
                                <w:sz w:val="14"/>
                              </w:rPr>
                              <w:t> </w:t>
                            </w:r>
                            <w:r>
                              <w:rPr>
                                <w:b/>
                                <w:spacing w:val="-2"/>
                                <w:w w:val="105"/>
                                <w:sz w:val="14"/>
                              </w:rPr>
                              <w:t>sang, ou</w:t>
                            </w:r>
                            <w:r>
                              <w:rPr>
                                <w:b/>
                                <w:spacing w:val="-5"/>
                                <w:w w:val="105"/>
                                <w:sz w:val="14"/>
                              </w:rPr>
                              <w:t> </w:t>
                            </w:r>
                            <w:r>
                              <w:rPr>
                                <w:b/>
                                <w:spacing w:val="-2"/>
                                <w:w w:val="105"/>
                                <w:sz w:val="14"/>
                              </w:rPr>
                              <w:t>les</w:t>
                            </w:r>
                            <w:r>
                              <w:rPr>
                                <w:b/>
                                <w:spacing w:val="-5"/>
                                <w:w w:val="105"/>
                                <w:sz w:val="14"/>
                              </w:rPr>
                              <w:t> </w:t>
                            </w:r>
                            <w:r>
                              <w:rPr>
                                <w:b/>
                                <w:spacing w:val="-2"/>
                                <w:w w:val="105"/>
                                <w:sz w:val="14"/>
                              </w:rPr>
                              <w:t>cellules</w:t>
                            </w:r>
                            <w:r>
                              <w:rPr>
                                <w:b/>
                                <w:w w:val="105"/>
                                <w:sz w:val="14"/>
                              </w:rPr>
                              <w:t> de</w:t>
                            </w:r>
                            <w:r>
                              <w:rPr>
                                <w:b/>
                                <w:spacing w:val="-6"/>
                                <w:w w:val="105"/>
                                <w:sz w:val="14"/>
                              </w:rPr>
                              <w:t> </w:t>
                            </w:r>
                            <w:r>
                              <w:rPr>
                                <w:b/>
                                <w:w w:val="105"/>
                                <w:sz w:val="14"/>
                              </w:rPr>
                              <w:t>la</w:t>
                            </w:r>
                            <w:r>
                              <w:rPr>
                                <w:b/>
                                <w:spacing w:val="-6"/>
                                <w:w w:val="105"/>
                                <w:sz w:val="14"/>
                              </w:rPr>
                              <w:t> </w:t>
                            </w:r>
                            <w:r>
                              <w:rPr>
                                <w:b/>
                                <w:w w:val="105"/>
                                <w:sz w:val="14"/>
                              </w:rPr>
                              <w:t>rate,</w:t>
                            </w:r>
                            <w:r>
                              <w:rPr>
                                <w:b/>
                                <w:spacing w:val="-5"/>
                                <w:w w:val="105"/>
                                <w:sz w:val="14"/>
                              </w:rPr>
                              <w:t> </w:t>
                            </w:r>
                            <w:r>
                              <w:rPr>
                                <w:b/>
                                <w:w w:val="105"/>
                                <w:sz w:val="14"/>
                              </w:rPr>
                              <w:t>qui</w:t>
                            </w:r>
                            <w:r>
                              <w:rPr>
                                <w:b/>
                                <w:spacing w:val="-5"/>
                                <w:w w:val="105"/>
                                <w:sz w:val="14"/>
                              </w:rPr>
                              <w:t> </w:t>
                            </w:r>
                            <w:r>
                              <w:rPr>
                                <w:b/>
                                <w:w w:val="105"/>
                                <w:sz w:val="14"/>
                              </w:rPr>
                              <w:t>vont</w:t>
                            </w:r>
                            <w:r>
                              <w:rPr>
                                <w:b/>
                                <w:spacing w:val="-5"/>
                                <w:w w:val="105"/>
                                <w:sz w:val="14"/>
                              </w:rPr>
                              <w:t> </w:t>
                            </w:r>
                            <w:r>
                              <w:rPr>
                                <w:b/>
                                <w:w w:val="105"/>
                                <w:sz w:val="14"/>
                              </w:rPr>
                              <w:t>détruire</w:t>
                            </w:r>
                            <w:r>
                              <w:rPr>
                                <w:b/>
                                <w:spacing w:val="-7"/>
                                <w:w w:val="105"/>
                                <w:sz w:val="14"/>
                              </w:rPr>
                              <w:t> </w:t>
                            </w:r>
                            <w:r>
                              <w:rPr>
                                <w:b/>
                                <w:w w:val="105"/>
                                <w:sz w:val="14"/>
                              </w:rPr>
                              <w:t>les</w:t>
                            </w:r>
                            <w:r>
                              <w:rPr>
                                <w:b/>
                                <w:spacing w:val="-6"/>
                                <w:w w:val="105"/>
                                <w:sz w:val="14"/>
                              </w:rPr>
                              <w:t> </w:t>
                            </w:r>
                            <w:r>
                              <w:rPr>
                                <w:b/>
                                <w:w w:val="105"/>
                                <w:sz w:val="14"/>
                              </w:rPr>
                              <w:t>vieux</w:t>
                            </w:r>
                            <w:r>
                              <w:rPr>
                                <w:b/>
                                <w:spacing w:val="-8"/>
                                <w:w w:val="105"/>
                                <w:sz w:val="14"/>
                              </w:rPr>
                              <w:t> </w:t>
                            </w:r>
                            <w:r>
                              <w:rPr>
                                <w:b/>
                                <w:w w:val="105"/>
                                <w:sz w:val="14"/>
                              </w:rPr>
                              <w:t>érythrocytes.</w:t>
                            </w:r>
                            <w:r>
                              <w:rPr>
                                <w:b/>
                                <w:spacing w:val="-6"/>
                                <w:w w:val="105"/>
                                <w:sz w:val="14"/>
                              </w:rPr>
                              <w:t> </w:t>
                            </w:r>
                            <w:r>
                              <w:rPr>
                                <w:b/>
                                <w:w w:val="105"/>
                                <w:sz w:val="14"/>
                              </w:rPr>
                              <w:t>Quoi</w:t>
                            </w:r>
                            <w:r>
                              <w:rPr>
                                <w:b/>
                                <w:spacing w:val="-6"/>
                                <w:w w:val="105"/>
                                <w:sz w:val="14"/>
                              </w:rPr>
                              <w:t> </w:t>
                            </w:r>
                            <w:r>
                              <w:rPr>
                                <w:b/>
                                <w:w w:val="105"/>
                                <w:sz w:val="14"/>
                              </w:rPr>
                              <w:t>qu’il</w:t>
                            </w:r>
                            <w:r>
                              <w:rPr>
                                <w:b/>
                                <w:spacing w:val="-5"/>
                                <w:w w:val="105"/>
                                <w:sz w:val="14"/>
                              </w:rPr>
                              <w:t> </w:t>
                            </w:r>
                            <w:r>
                              <w:rPr>
                                <w:b/>
                                <w:w w:val="105"/>
                                <w:sz w:val="14"/>
                              </w:rPr>
                              <w:t>en</w:t>
                            </w:r>
                            <w:r>
                              <w:rPr>
                                <w:b/>
                                <w:spacing w:val="-8"/>
                                <w:w w:val="105"/>
                                <w:sz w:val="14"/>
                              </w:rPr>
                              <w:t> </w:t>
                            </w:r>
                            <w:r>
                              <w:rPr>
                                <w:b/>
                                <w:w w:val="105"/>
                                <w:sz w:val="14"/>
                              </w:rPr>
                              <w:t>soit,</w:t>
                            </w:r>
                            <w:r>
                              <w:rPr>
                                <w:b/>
                                <w:spacing w:val="-6"/>
                                <w:w w:val="105"/>
                                <w:sz w:val="14"/>
                              </w:rPr>
                              <w:t> </w:t>
                            </w:r>
                            <w:r>
                              <w:rPr>
                                <w:b/>
                                <w:w w:val="105"/>
                                <w:sz w:val="14"/>
                              </w:rPr>
                              <w:t>pour</w:t>
                            </w:r>
                            <w:r>
                              <w:rPr>
                                <w:b/>
                                <w:spacing w:val="-5"/>
                                <w:w w:val="105"/>
                                <w:sz w:val="14"/>
                              </w:rPr>
                              <w:t> </w:t>
                            </w:r>
                            <w:r>
                              <w:rPr>
                                <w:b/>
                                <w:w w:val="105"/>
                                <w:sz w:val="14"/>
                              </w:rPr>
                              <w:t>maintenir</w:t>
                            </w:r>
                            <w:r>
                              <w:rPr>
                                <w:b/>
                                <w:spacing w:val="-5"/>
                                <w:w w:val="105"/>
                                <w:sz w:val="14"/>
                              </w:rPr>
                              <w:t> </w:t>
                            </w:r>
                            <w:r>
                              <w:rPr>
                                <w:b/>
                                <w:w w:val="105"/>
                                <w:sz w:val="14"/>
                              </w:rPr>
                              <w:t>un organisme en bonne santé, il faut à la fois créer des molécules et des protéines, mais aussi</w:t>
                            </w:r>
                            <w:r>
                              <w:rPr>
                                <w:b/>
                                <w:w w:val="105"/>
                                <w:sz w:val="14"/>
                              </w:rPr>
                              <w:t> en</w:t>
                            </w:r>
                            <w:r>
                              <w:rPr>
                                <w:b/>
                                <w:w w:val="105"/>
                                <w:sz w:val="14"/>
                              </w:rPr>
                              <w:t> détruire</w:t>
                            </w:r>
                            <w:r>
                              <w:rPr>
                                <w:b/>
                                <w:w w:val="105"/>
                                <w:sz w:val="14"/>
                              </w:rPr>
                              <w:t> pour</w:t>
                            </w:r>
                            <w:r>
                              <w:rPr>
                                <w:b/>
                                <w:w w:val="105"/>
                                <w:sz w:val="14"/>
                              </w:rPr>
                              <w:t> l’entretenir</w:t>
                            </w:r>
                            <w:r>
                              <w:rPr>
                                <w:b/>
                                <w:w w:val="105"/>
                                <w:sz w:val="14"/>
                              </w:rPr>
                              <w:t> !</w:t>
                            </w:r>
                            <w:r>
                              <w:rPr>
                                <w:b/>
                                <w:w w:val="105"/>
                                <w:sz w:val="14"/>
                              </w:rPr>
                              <w:t> C’est</w:t>
                            </w:r>
                            <w:r>
                              <w:rPr>
                                <w:b/>
                                <w:w w:val="105"/>
                                <w:sz w:val="14"/>
                              </w:rPr>
                              <w:t> un</w:t>
                            </w:r>
                            <w:r>
                              <w:rPr>
                                <w:b/>
                                <w:w w:val="105"/>
                                <w:sz w:val="14"/>
                              </w:rPr>
                              <w:t> équilibre</w:t>
                            </w:r>
                            <w:r>
                              <w:rPr>
                                <w:b/>
                                <w:w w:val="105"/>
                                <w:sz w:val="14"/>
                              </w:rPr>
                              <w:t> entre</w:t>
                            </w:r>
                            <w:r>
                              <w:rPr>
                                <w:b/>
                                <w:w w:val="105"/>
                                <w:sz w:val="14"/>
                              </w:rPr>
                              <w:t> création</w:t>
                            </w:r>
                            <w:r>
                              <w:rPr>
                                <w:b/>
                                <w:w w:val="105"/>
                                <w:sz w:val="14"/>
                              </w:rPr>
                              <w:t> et</w:t>
                            </w:r>
                            <w:r>
                              <w:rPr>
                                <w:b/>
                                <w:w w:val="105"/>
                                <w:sz w:val="14"/>
                              </w:rPr>
                              <w:t> destruction, </w:t>
                            </w:r>
                            <w:r>
                              <w:rPr>
                                <w:b/>
                                <w:spacing w:val="-2"/>
                                <w:w w:val="105"/>
                                <w:sz w:val="14"/>
                              </w:rPr>
                              <w:t>disons.</w:t>
                            </w:r>
                          </w:p>
                          <w:p>
                            <w:pPr>
                              <w:numPr>
                                <w:ilvl w:val="0"/>
                                <w:numId w:val="8"/>
                              </w:numPr>
                              <w:tabs>
                                <w:tab w:pos="258" w:val="left" w:leader="none"/>
                              </w:tabs>
                              <w:spacing w:line="271" w:lineRule="auto" w:before="0"/>
                              <w:ind w:left="71" w:right="69" w:firstLine="0"/>
                              <w:jc w:val="left"/>
                              <w:rPr>
                                <w:b/>
                                <w:sz w:val="14"/>
                              </w:rPr>
                            </w:pPr>
                            <w:r>
                              <w:rPr>
                                <w:b/>
                                <w:w w:val="105"/>
                                <w:sz w:val="14"/>
                              </w:rPr>
                              <w:t>Le nucléole, situé dans le nucléoplasme, est le lieu de synthèse de certains</w:t>
                            </w:r>
                            <w:r>
                              <w:rPr>
                                <w:b/>
                                <w:spacing w:val="-3"/>
                                <w:w w:val="105"/>
                                <w:sz w:val="14"/>
                              </w:rPr>
                              <w:t> </w:t>
                            </w:r>
                            <w:r>
                              <w:rPr>
                                <w:b/>
                                <w:w w:val="105"/>
                                <w:sz w:val="14"/>
                              </w:rPr>
                              <w:t>ARN VRAI</w:t>
                            </w:r>
                            <w:r>
                              <w:rPr>
                                <w:b/>
                                <w:spacing w:val="-5"/>
                                <w:w w:val="105"/>
                                <w:sz w:val="14"/>
                              </w:rPr>
                              <w:t> </w:t>
                            </w:r>
                            <w:r>
                              <w:rPr>
                                <w:b/>
                                <w:w w:val="105"/>
                                <w:sz w:val="14"/>
                              </w:rPr>
                              <w:t>-</w:t>
                            </w:r>
                            <w:r>
                              <w:rPr>
                                <w:b/>
                                <w:spacing w:val="-5"/>
                                <w:w w:val="105"/>
                                <w:sz w:val="14"/>
                              </w:rPr>
                              <w:t> </w:t>
                            </w:r>
                            <w:r>
                              <w:rPr>
                                <w:b/>
                                <w:w w:val="105"/>
                                <w:sz w:val="14"/>
                              </w:rPr>
                              <w:t>Exactement</w:t>
                            </w:r>
                            <w:r>
                              <w:rPr>
                                <w:b/>
                                <w:spacing w:val="-7"/>
                                <w:w w:val="105"/>
                                <w:sz w:val="14"/>
                              </w:rPr>
                              <w:t> </w:t>
                            </w:r>
                            <w:r>
                              <w:rPr>
                                <w:b/>
                                <w:w w:val="105"/>
                                <w:sz w:val="14"/>
                              </w:rPr>
                              <w:t>!</w:t>
                            </w:r>
                            <w:r>
                              <w:rPr>
                                <w:b/>
                                <w:spacing w:val="-5"/>
                                <w:w w:val="105"/>
                                <w:sz w:val="14"/>
                              </w:rPr>
                              <w:t> </w:t>
                            </w:r>
                            <w:r>
                              <w:rPr>
                                <w:b/>
                                <w:w w:val="105"/>
                                <w:sz w:val="14"/>
                              </w:rPr>
                              <w:t>Si</w:t>
                            </w:r>
                            <w:r>
                              <w:rPr>
                                <w:b/>
                                <w:spacing w:val="-8"/>
                                <w:w w:val="105"/>
                                <w:sz w:val="14"/>
                              </w:rPr>
                              <w:t> </w:t>
                            </w:r>
                            <w:r>
                              <w:rPr>
                                <w:b/>
                                <w:w w:val="105"/>
                                <w:sz w:val="14"/>
                              </w:rPr>
                              <w:t>vous</w:t>
                            </w:r>
                            <w:r>
                              <w:rPr>
                                <w:b/>
                                <w:spacing w:val="-6"/>
                                <w:w w:val="105"/>
                                <w:sz w:val="14"/>
                              </w:rPr>
                              <w:t> </w:t>
                            </w:r>
                            <w:r>
                              <w:rPr>
                                <w:b/>
                                <w:w w:val="105"/>
                                <w:sz w:val="14"/>
                              </w:rPr>
                              <w:t>avez</w:t>
                            </w:r>
                            <w:r>
                              <w:rPr>
                                <w:b/>
                                <w:spacing w:val="-6"/>
                                <w:w w:val="105"/>
                                <w:sz w:val="14"/>
                              </w:rPr>
                              <w:t> </w:t>
                            </w:r>
                            <w:r>
                              <w:rPr>
                                <w:b/>
                                <w:w w:val="105"/>
                                <w:sz w:val="14"/>
                              </w:rPr>
                              <w:t>douté,</w:t>
                            </w:r>
                            <w:r>
                              <w:rPr>
                                <w:b/>
                                <w:spacing w:val="-7"/>
                                <w:w w:val="105"/>
                                <w:sz w:val="14"/>
                              </w:rPr>
                              <w:t> </w:t>
                            </w:r>
                            <w:r>
                              <w:rPr>
                                <w:b/>
                                <w:w w:val="105"/>
                                <w:sz w:val="14"/>
                              </w:rPr>
                              <w:t>et</w:t>
                            </w:r>
                            <w:r>
                              <w:rPr>
                                <w:b/>
                                <w:spacing w:val="-7"/>
                                <w:w w:val="105"/>
                                <w:sz w:val="14"/>
                              </w:rPr>
                              <w:t> </w:t>
                            </w:r>
                            <w:r>
                              <w:rPr>
                                <w:b/>
                                <w:w w:val="105"/>
                                <w:sz w:val="14"/>
                              </w:rPr>
                              <w:t>bien</w:t>
                            </w:r>
                            <w:r>
                              <w:rPr>
                                <w:b/>
                                <w:spacing w:val="-6"/>
                                <w:w w:val="105"/>
                                <w:sz w:val="14"/>
                              </w:rPr>
                              <w:t> </w:t>
                            </w:r>
                            <w:r>
                              <w:rPr>
                                <w:b/>
                                <w:w w:val="105"/>
                                <w:sz w:val="14"/>
                              </w:rPr>
                              <w:t>ne</w:t>
                            </w:r>
                            <w:r>
                              <w:rPr>
                                <w:b/>
                                <w:spacing w:val="-6"/>
                                <w:w w:val="105"/>
                                <w:sz w:val="14"/>
                              </w:rPr>
                              <w:t> </w:t>
                            </w:r>
                            <w:r>
                              <w:rPr>
                                <w:b/>
                                <w:w w:val="105"/>
                                <w:sz w:val="14"/>
                              </w:rPr>
                              <w:t>doutez</w:t>
                            </w:r>
                            <w:r>
                              <w:rPr>
                                <w:b/>
                                <w:spacing w:val="-5"/>
                                <w:w w:val="105"/>
                                <w:sz w:val="14"/>
                              </w:rPr>
                              <w:t> </w:t>
                            </w:r>
                            <w:r>
                              <w:rPr>
                                <w:b/>
                                <w:w w:val="105"/>
                                <w:sz w:val="14"/>
                              </w:rPr>
                              <w:t>plus</w:t>
                            </w:r>
                            <w:r>
                              <w:rPr>
                                <w:b/>
                                <w:spacing w:val="-6"/>
                                <w:w w:val="105"/>
                                <w:sz w:val="14"/>
                              </w:rPr>
                              <w:t> </w:t>
                            </w:r>
                            <w:r>
                              <w:rPr>
                                <w:b/>
                                <w:w w:val="105"/>
                                <w:sz w:val="14"/>
                              </w:rPr>
                              <w:t>(zehma</w:t>
                            </w:r>
                            <w:r>
                              <w:rPr>
                                <w:b/>
                                <w:spacing w:val="-6"/>
                                <w:w w:val="105"/>
                                <w:sz w:val="14"/>
                              </w:rPr>
                              <w:t> </w:t>
                            </w:r>
                            <w:r>
                              <w:rPr>
                                <w:b/>
                                <w:w w:val="105"/>
                                <w:sz w:val="14"/>
                              </w:rPr>
                              <w:t>les</w:t>
                            </w:r>
                            <w:r>
                              <w:rPr>
                                <w:b/>
                                <w:spacing w:val="-6"/>
                                <w:w w:val="105"/>
                                <w:sz w:val="14"/>
                              </w:rPr>
                              <w:t> </w:t>
                            </w:r>
                            <w:r>
                              <w:rPr>
                                <w:b/>
                                <w:w w:val="105"/>
                                <w:sz w:val="14"/>
                              </w:rPr>
                              <w:t>solutions</w:t>
                            </w:r>
                            <w:r>
                              <w:rPr>
                                <w:b/>
                                <w:spacing w:val="-7"/>
                                <w:w w:val="105"/>
                                <w:sz w:val="14"/>
                              </w:rPr>
                              <w:t> </w:t>
                            </w:r>
                            <w:r>
                              <w:rPr>
                                <w:b/>
                                <w:w w:val="105"/>
                                <w:sz w:val="14"/>
                              </w:rPr>
                              <w:t>de zinzin).</w:t>
                            </w:r>
                            <w:r>
                              <w:rPr>
                                <w:b/>
                                <w:spacing w:val="-6"/>
                                <w:w w:val="105"/>
                                <w:sz w:val="14"/>
                              </w:rPr>
                              <w:t> </w:t>
                            </w:r>
                            <w:r>
                              <w:rPr>
                                <w:b/>
                                <w:w w:val="105"/>
                                <w:sz w:val="14"/>
                              </w:rPr>
                              <w:t>En</w:t>
                            </w:r>
                            <w:r>
                              <w:rPr>
                                <w:b/>
                                <w:spacing w:val="-6"/>
                                <w:w w:val="105"/>
                                <w:sz w:val="14"/>
                              </w:rPr>
                              <w:t> </w:t>
                            </w:r>
                            <w:r>
                              <w:rPr>
                                <w:b/>
                                <w:w w:val="105"/>
                                <w:sz w:val="14"/>
                              </w:rPr>
                              <w:t>effet,</w:t>
                            </w:r>
                            <w:r>
                              <w:rPr>
                                <w:b/>
                                <w:spacing w:val="-6"/>
                                <w:w w:val="105"/>
                                <w:sz w:val="14"/>
                              </w:rPr>
                              <w:t> </w:t>
                            </w:r>
                            <w:r>
                              <w:rPr>
                                <w:b/>
                                <w:w w:val="105"/>
                                <w:sz w:val="14"/>
                              </w:rPr>
                              <w:t>vous</w:t>
                            </w:r>
                            <w:r>
                              <w:rPr>
                                <w:b/>
                                <w:spacing w:val="-6"/>
                                <w:w w:val="105"/>
                                <w:sz w:val="14"/>
                              </w:rPr>
                              <w:t> </w:t>
                            </w:r>
                            <w:r>
                              <w:rPr>
                                <w:b/>
                                <w:w w:val="105"/>
                                <w:sz w:val="14"/>
                              </w:rPr>
                              <w:t>savez</w:t>
                            </w:r>
                            <w:r>
                              <w:rPr>
                                <w:b/>
                                <w:spacing w:val="-6"/>
                                <w:w w:val="105"/>
                                <w:sz w:val="14"/>
                              </w:rPr>
                              <w:t> </w:t>
                            </w:r>
                            <w:r>
                              <w:rPr>
                                <w:b/>
                                <w:w w:val="105"/>
                                <w:sz w:val="14"/>
                              </w:rPr>
                              <w:t>que</w:t>
                            </w:r>
                            <w:r>
                              <w:rPr>
                                <w:b/>
                                <w:spacing w:val="-7"/>
                                <w:w w:val="105"/>
                                <w:sz w:val="14"/>
                              </w:rPr>
                              <w:t> </w:t>
                            </w:r>
                            <w:r>
                              <w:rPr>
                                <w:b/>
                                <w:w w:val="105"/>
                                <w:sz w:val="14"/>
                              </w:rPr>
                              <w:t>le</w:t>
                            </w:r>
                            <w:r>
                              <w:rPr>
                                <w:b/>
                                <w:spacing w:val="-6"/>
                                <w:w w:val="105"/>
                                <w:sz w:val="14"/>
                              </w:rPr>
                              <w:t> </w:t>
                            </w:r>
                            <w:r>
                              <w:rPr>
                                <w:b/>
                                <w:w w:val="105"/>
                                <w:sz w:val="14"/>
                              </w:rPr>
                              <w:t>nucléole</w:t>
                            </w:r>
                            <w:r>
                              <w:rPr>
                                <w:b/>
                                <w:spacing w:val="-7"/>
                                <w:w w:val="105"/>
                                <w:sz w:val="14"/>
                              </w:rPr>
                              <w:t> </w:t>
                            </w:r>
                            <w:r>
                              <w:rPr>
                                <w:b/>
                                <w:w w:val="105"/>
                                <w:sz w:val="14"/>
                              </w:rPr>
                              <w:t>est</w:t>
                            </w:r>
                            <w:r>
                              <w:rPr>
                                <w:b/>
                                <w:spacing w:val="-7"/>
                                <w:w w:val="105"/>
                                <w:sz w:val="14"/>
                              </w:rPr>
                              <w:t> </w:t>
                            </w:r>
                            <w:r>
                              <w:rPr>
                                <w:b/>
                                <w:w w:val="105"/>
                                <w:sz w:val="14"/>
                              </w:rPr>
                              <w:t>le</w:t>
                            </w:r>
                            <w:r>
                              <w:rPr>
                                <w:b/>
                                <w:spacing w:val="-7"/>
                                <w:w w:val="105"/>
                                <w:sz w:val="14"/>
                              </w:rPr>
                              <w:t> </w:t>
                            </w:r>
                            <w:r>
                              <w:rPr>
                                <w:b/>
                                <w:w w:val="105"/>
                                <w:sz w:val="14"/>
                              </w:rPr>
                              <w:t>lieu</w:t>
                            </w:r>
                            <w:r>
                              <w:rPr>
                                <w:b/>
                                <w:spacing w:val="-8"/>
                                <w:w w:val="105"/>
                                <w:sz w:val="14"/>
                              </w:rPr>
                              <w:t> </w:t>
                            </w:r>
                            <w:r>
                              <w:rPr>
                                <w:b/>
                                <w:w w:val="105"/>
                                <w:sz w:val="14"/>
                              </w:rPr>
                              <w:t>de</w:t>
                            </w:r>
                            <w:r>
                              <w:rPr>
                                <w:b/>
                                <w:spacing w:val="-6"/>
                                <w:w w:val="105"/>
                                <w:sz w:val="14"/>
                              </w:rPr>
                              <w:t> </w:t>
                            </w:r>
                            <w:r>
                              <w:rPr>
                                <w:b/>
                                <w:w w:val="105"/>
                                <w:sz w:val="14"/>
                              </w:rPr>
                              <w:t>production</w:t>
                            </w:r>
                            <w:r>
                              <w:rPr>
                                <w:b/>
                                <w:spacing w:val="-8"/>
                                <w:w w:val="105"/>
                                <w:sz w:val="14"/>
                              </w:rPr>
                              <w:t> </w:t>
                            </w:r>
                            <w:r>
                              <w:rPr>
                                <w:b/>
                                <w:w w:val="105"/>
                                <w:sz w:val="14"/>
                              </w:rPr>
                              <w:t>des</w:t>
                            </w:r>
                            <w:r>
                              <w:rPr>
                                <w:b/>
                                <w:spacing w:val="-6"/>
                                <w:w w:val="105"/>
                                <w:sz w:val="14"/>
                              </w:rPr>
                              <w:t> </w:t>
                            </w:r>
                            <w:r>
                              <w:rPr>
                                <w:b/>
                                <w:w w:val="105"/>
                                <w:sz w:val="14"/>
                              </w:rPr>
                              <w:t>ribosomes.</w:t>
                            </w:r>
                            <w:r>
                              <w:rPr>
                                <w:b/>
                                <w:spacing w:val="-6"/>
                                <w:w w:val="105"/>
                                <w:sz w:val="14"/>
                              </w:rPr>
                              <w:t> </w:t>
                            </w:r>
                            <w:r>
                              <w:rPr>
                                <w:b/>
                                <w:w w:val="105"/>
                                <w:sz w:val="14"/>
                              </w:rPr>
                              <w:t>Et c’est</w:t>
                            </w:r>
                            <w:r>
                              <w:rPr>
                                <w:b/>
                                <w:spacing w:val="29"/>
                                <w:w w:val="105"/>
                                <w:sz w:val="14"/>
                              </w:rPr>
                              <w:t> </w:t>
                            </w:r>
                            <w:r>
                              <w:rPr>
                                <w:b/>
                                <w:w w:val="105"/>
                                <w:sz w:val="14"/>
                              </w:rPr>
                              <w:t>quoi</w:t>
                            </w:r>
                            <w:r>
                              <w:rPr>
                                <w:b/>
                                <w:spacing w:val="28"/>
                                <w:w w:val="105"/>
                                <w:sz w:val="14"/>
                              </w:rPr>
                              <w:t> </w:t>
                            </w:r>
                            <w:r>
                              <w:rPr>
                                <w:b/>
                                <w:w w:val="105"/>
                                <w:sz w:val="14"/>
                              </w:rPr>
                              <w:t>un</w:t>
                            </w:r>
                            <w:r>
                              <w:rPr>
                                <w:b/>
                                <w:spacing w:val="27"/>
                                <w:w w:val="105"/>
                                <w:sz w:val="14"/>
                              </w:rPr>
                              <w:t> </w:t>
                            </w:r>
                            <w:r>
                              <w:rPr>
                                <w:b/>
                                <w:w w:val="105"/>
                                <w:sz w:val="14"/>
                              </w:rPr>
                              <w:t>ribosome</w:t>
                            </w:r>
                            <w:r>
                              <w:rPr>
                                <w:b/>
                                <w:spacing w:val="29"/>
                                <w:w w:val="105"/>
                                <w:sz w:val="14"/>
                              </w:rPr>
                              <w:t> </w:t>
                            </w:r>
                            <w:r>
                              <w:rPr>
                                <w:b/>
                                <w:w w:val="105"/>
                                <w:sz w:val="14"/>
                              </w:rPr>
                              <w:t>?</w:t>
                            </w:r>
                            <w:r>
                              <w:rPr>
                                <w:b/>
                                <w:spacing w:val="29"/>
                                <w:w w:val="105"/>
                                <w:sz w:val="14"/>
                              </w:rPr>
                              <w:t> </w:t>
                            </w:r>
                            <w:r>
                              <w:rPr>
                                <w:b/>
                                <w:w w:val="105"/>
                                <w:sz w:val="14"/>
                              </w:rPr>
                              <w:t>C’est</w:t>
                            </w:r>
                            <w:r>
                              <w:rPr>
                                <w:b/>
                                <w:spacing w:val="29"/>
                                <w:w w:val="105"/>
                                <w:sz w:val="14"/>
                              </w:rPr>
                              <w:t> </w:t>
                            </w:r>
                            <w:r>
                              <w:rPr>
                                <w:b/>
                                <w:w w:val="105"/>
                                <w:sz w:val="14"/>
                              </w:rPr>
                              <w:t>un</w:t>
                            </w:r>
                            <w:r>
                              <w:rPr>
                                <w:b/>
                                <w:spacing w:val="27"/>
                                <w:w w:val="105"/>
                                <w:sz w:val="14"/>
                              </w:rPr>
                              <w:t> </w:t>
                            </w:r>
                            <w:r>
                              <w:rPr>
                                <w:b/>
                                <w:w w:val="105"/>
                                <w:sz w:val="14"/>
                              </w:rPr>
                              <w:t>assemblage</w:t>
                            </w:r>
                            <w:r>
                              <w:rPr>
                                <w:b/>
                                <w:spacing w:val="29"/>
                                <w:w w:val="105"/>
                                <w:sz w:val="14"/>
                              </w:rPr>
                              <w:t> </w:t>
                            </w:r>
                            <w:r>
                              <w:rPr>
                                <w:b/>
                                <w:w w:val="105"/>
                                <w:sz w:val="14"/>
                              </w:rPr>
                              <w:t>de</w:t>
                            </w:r>
                            <w:r>
                              <w:rPr>
                                <w:b/>
                                <w:spacing w:val="27"/>
                                <w:w w:val="105"/>
                                <w:sz w:val="14"/>
                              </w:rPr>
                              <w:t> </w:t>
                            </w:r>
                            <w:r>
                              <w:rPr>
                                <w:b/>
                                <w:w w:val="105"/>
                                <w:sz w:val="14"/>
                              </w:rPr>
                              <w:t>plusieurs</w:t>
                            </w:r>
                            <w:r>
                              <w:rPr>
                                <w:b/>
                                <w:spacing w:val="20"/>
                                <w:w w:val="105"/>
                                <w:sz w:val="14"/>
                              </w:rPr>
                              <w:t> </w:t>
                            </w:r>
                            <w:r>
                              <w:rPr>
                                <w:b/>
                                <w:w w:val="105"/>
                                <w:sz w:val="14"/>
                              </w:rPr>
                              <w:t>ARNr</w:t>
                            </w:r>
                            <w:r>
                              <w:rPr>
                                <w:b/>
                                <w:spacing w:val="28"/>
                                <w:w w:val="105"/>
                                <w:sz w:val="14"/>
                              </w:rPr>
                              <w:t> </w:t>
                            </w:r>
                            <w:r>
                              <w:rPr>
                                <w:b/>
                                <w:w w:val="105"/>
                                <w:sz w:val="14"/>
                              </w:rPr>
                              <w:t>(5S,</w:t>
                            </w:r>
                            <w:r>
                              <w:rPr>
                                <w:b/>
                                <w:spacing w:val="29"/>
                                <w:w w:val="105"/>
                                <w:sz w:val="14"/>
                              </w:rPr>
                              <w:t> </w:t>
                            </w:r>
                            <w:r>
                              <w:rPr>
                                <w:b/>
                                <w:w w:val="105"/>
                                <w:sz w:val="14"/>
                              </w:rPr>
                              <w:t>18S…)</w:t>
                            </w:r>
                            <w:r>
                              <w:rPr>
                                <w:b/>
                                <w:spacing w:val="29"/>
                                <w:w w:val="105"/>
                                <w:sz w:val="14"/>
                              </w:rPr>
                              <w:t> </w:t>
                            </w:r>
                            <w:r>
                              <w:rPr>
                                <w:b/>
                                <w:w w:val="105"/>
                                <w:sz w:val="14"/>
                              </w:rPr>
                              <w:t>qui forment</w:t>
                            </w:r>
                            <w:r>
                              <w:rPr>
                                <w:b/>
                                <w:spacing w:val="-7"/>
                                <w:w w:val="105"/>
                                <w:sz w:val="14"/>
                              </w:rPr>
                              <w:t> </w:t>
                            </w:r>
                            <w:r>
                              <w:rPr>
                                <w:b/>
                                <w:w w:val="105"/>
                                <w:sz w:val="14"/>
                              </w:rPr>
                              <w:t>deux</w:t>
                            </w:r>
                            <w:r>
                              <w:rPr>
                                <w:b/>
                                <w:spacing w:val="-8"/>
                                <w:w w:val="105"/>
                                <w:sz w:val="14"/>
                              </w:rPr>
                              <w:t> </w:t>
                            </w:r>
                            <w:r>
                              <w:rPr>
                                <w:b/>
                                <w:w w:val="105"/>
                                <w:sz w:val="14"/>
                              </w:rPr>
                              <w:t>sous-unités</w:t>
                            </w:r>
                            <w:r>
                              <w:rPr>
                                <w:b/>
                                <w:spacing w:val="-8"/>
                                <w:w w:val="105"/>
                                <w:sz w:val="14"/>
                              </w:rPr>
                              <w:t> </w:t>
                            </w:r>
                            <w:r>
                              <w:rPr>
                                <w:b/>
                                <w:w w:val="105"/>
                                <w:sz w:val="14"/>
                              </w:rPr>
                              <w:t>:</w:t>
                            </w:r>
                            <w:r>
                              <w:rPr>
                                <w:b/>
                                <w:spacing w:val="-7"/>
                                <w:w w:val="105"/>
                                <w:sz w:val="14"/>
                              </w:rPr>
                              <w:t> </w:t>
                            </w:r>
                            <w:r>
                              <w:rPr>
                                <w:b/>
                                <w:w w:val="105"/>
                                <w:sz w:val="14"/>
                              </w:rPr>
                              <w:t>la</w:t>
                            </w:r>
                            <w:r>
                              <w:rPr>
                                <w:b/>
                                <w:spacing w:val="-7"/>
                                <w:w w:val="105"/>
                                <w:sz w:val="14"/>
                              </w:rPr>
                              <w:t> </w:t>
                            </w:r>
                            <w:r>
                              <w:rPr>
                                <w:b/>
                                <w:w w:val="105"/>
                                <w:sz w:val="14"/>
                              </w:rPr>
                              <w:t>grande</w:t>
                            </w:r>
                            <w:r>
                              <w:rPr>
                                <w:b/>
                                <w:spacing w:val="-7"/>
                                <w:w w:val="105"/>
                                <w:sz w:val="14"/>
                              </w:rPr>
                              <w:t> </w:t>
                            </w:r>
                            <w:r>
                              <w:rPr>
                                <w:b/>
                                <w:w w:val="105"/>
                                <w:sz w:val="14"/>
                              </w:rPr>
                              <w:t>et</w:t>
                            </w:r>
                            <w:r>
                              <w:rPr>
                                <w:b/>
                                <w:spacing w:val="-8"/>
                                <w:w w:val="105"/>
                                <w:sz w:val="14"/>
                              </w:rPr>
                              <w:t> </w:t>
                            </w:r>
                            <w:r>
                              <w:rPr>
                                <w:b/>
                                <w:w w:val="105"/>
                                <w:sz w:val="14"/>
                              </w:rPr>
                              <w:t>la</w:t>
                            </w:r>
                            <w:r>
                              <w:rPr>
                                <w:b/>
                                <w:spacing w:val="-7"/>
                                <w:w w:val="105"/>
                                <w:sz w:val="14"/>
                              </w:rPr>
                              <w:t> </w:t>
                            </w:r>
                            <w:r>
                              <w:rPr>
                                <w:b/>
                                <w:w w:val="105"/>
                                <w:sz w:val="14"/>
                              </w:rPr>
                              <w:t>petite</w:t>
                            </w:r>
                            <w:r>
                              <w:rPr>
                                <w:b/>
                                <w:spacing w:val="-7"/>
                                <w:w w:val="105"/>
                                <w:sz w:val="14"/>
                              </w:rPr>
                              <w:t> </w:t>
                            </w:r>
                            <w:r>
                              <w:rPr>
                                <w:b/>
                                <w:w w:val="105"/>
                                <w:sz w:val="14"/>
                              </w:rPr>
                              <w:t>(cf</w:t>
                            </w:r>
                            <w:r>
                              <w:rPr>
                                <w:b/>
                                <w:spacing w:val="-8"/>
                                <w:w w:val="105"/>
                                <w:sz w:val="14"/>
                              </w:rPr>
                              <w:t> </w:t>
                            </w:r>
                            <w:r>
                              <w:rPr>
                                <w:b/>
                                <w:w w:val="105"/>
                                <w:sz w:val="14"/>
                              </w:rPr>
                              <w:t>la</w:t>
                            </w:r>
                            <w:r>
                              <w:rPr>
                                <w:b/>
                                <w:spacing w:val="-7"/>
                                <w:w w:val="105"/>
                                <w:sz w:val="14"/>
                              </w:rPr>
                              <w:t> </w:t>
                            </w:r>
                            <w:r>
                              <w:rPr>
                                <w:b/>
                                <w:w w:val="105"/>
                                <w:sz w:val="14"/>
                              </w:rPr>
                              <w:t>bioch).</w:t>
                            </w:r>
                            <w:r>
                              <w:rPr>
                                <w:b/>
                                <w:spacing w:val="-6"/>
                                <w:w w:val="105"/>
                                <w:sz w:val="14"/>
                              </w:rPr>
                              <w:t> </w:t>
                            </w:r>
                            <w:r>
                              <w:rPr>
                                <w:b/>
                                <w:w w:val="105"/>
                                <w:sz w:val="14"/>
                              </w:rPr>
                              <w:t>Donc</w:t>
                            </w:r>
                            <w:r>
                              <w:rPr>
                                <w:b/>
                                <w:spacing w:val="-7"/>
                                <w:w w:val="105"/>
                                <w:sz w:val="14"/>
                              </w:rPr>
                              <w:t> </w:t>
                            </w:r>
                            <w:r>
                              <w:rPr>
                                <w:b/>
                                <w:w w:val="105"/>
                                <w:sz w:val="14"/>
                              </w:rPr>
                              <w:t>boum,</w:t>
                            </w:r>
                            <w:r>
                              <w:rPr>
                                <w:b/>
                                <w:spacing w:val="-6"/>
                                <w:w w:val="105"/>
                                <w:sz w:val="14"/>
                              </w:rPr>
                              <w:t> </w:t>
                            </w:r>
                            <w:r>
                              <w:rPr>
                                <w:b/>
                                <w:w w:val="105"/>
                                <w:sz w:val="14"/>
                              </w:rPr>
                              <w:t>vous</w:t>
                            </w:r>
                            <w:r>
                              <w:rPr>
                                <w:b/>
                                <w:spacing w:val="-8"/>
                                <w:w w:val="105"/>
                                <w:sz w:val="14"/>
                              </w:rPr>
                              <w:t> </w:t>
                            </w:r>
                            <w:r>
                              <w:rPr>
                                <w:b/>
                                <w:w w:val="105"/>
                                <w:sz w:val="14"/>
                              </w:rPr>
                              <w:t>avez</w:t>
                            </w:r>
                            <w:r>
                              <w:rPr>
                                <w:b/>
                                <w:spacing w:val="-8"/>
                                <w:w w:val="105"/>
                                <w:sz w:val="14"/>
                              </w:rPr>
                              <w:t> </w:t>
                            </w:r>
                            <w:r>
                              <w:rPr>
                                <w:b/>
                                <w:w w:val="105"/>
                                <w:sz w:val="14"/>
                              </w:rPr>
                              <w:t>en effet la synthèse de certains ARN dans le nucléole !</w:t>
                            </w:r>
                          </w:p>
                          <w:p>
                            <w:pPr>
                              <w:numPr>
                                <w:ilvl w:val="0"/>
                                <w:numId w:val="8"/>
                              </w:numPr>
                              <w:tabs>
                                <w:tab w:pos="258" w:val="left" w:leader="none"/>
                              </w:tabs>
                              <w:spacing w:line="159" w:lineRule="exact" w:before="0"/>
                              <w:ind w:left="258" w:right="0" w:hanging="187"/>
                              <w:jc w:val="left"/>
                              <w:rPr>
                                <w:b/>
                                <w:sz w:val="14"/>
                              </w:rPr>
                            </w:pPr>
                            <w:r>
                              <w:rPr>
                                <w:b/>
                                <w:w w:val="105"/>
                                <w:sz w:val="14"/>
                              </w:rPr>
                              <w:t>L’ordre</w:t>
                            </w:r>
                            <w:r>
                              <w:rPr>
                                <w:b/>
                                <w:spacing w:val="-9"/>
                                <w:w w:val="105"/>
                                <w:sz w:val="14"/>
                              </w:rPr>
                              <w:t> </w:t>
                            </w:r>
                            <w:r>
                              <w:rPr>
                                <w:b/>
                                <w:w w:val="105"/>
                                <w:sz w:val="14"/>
                              </w:rPr>
                              <w:t>de</w:t>
                            </w:r>
                            <w:r>
                              <w:rPr>
                                <w:b/>
                                <w:spacing w:val="-8"/>
                                <w:w w:val="105"/>
                                <w:sz w:val="14"/>
                              </w:rPr>
                              <w:t> </w:t>
                            </w:r>
                            <w:r>
                              <w:rPr>
                                <w:b/>
                                <w:w w:val="105"/>
                                <w:sz w:val="14"/>
                              </w:rPr>
                              <w:t>grandeur</w:t>
                            </w:r>
                            <w:r>
                              <w:rPr>
                                <w:b/>
                                <w:spacing w:val="-8"/>
                                <w:w w:val="105"/>
                                <w:sz w:val="14"/>
                              </w:rPr>
                              <w:t> </w:t>
                            </w:r>
                            <w:r>
                              <w:rPr>
                                <w:b/>
                                <w:w w:val="105"/>
                                <w:sz w:val="14"/>
                              </w:rPr>
                              <w:t>d’une</w:t>
                            </w:r>
                            <w:r>
                              <w:rPr>
                                <w:b/>
                                <w:spacing w:val="-8"/>
                                <w:w w:val="105"/>
                                <w:sz w:val="14"/>
                              </w:rPr>
                              <w:t> </w:t>
                            </w:r>
                            <w:r>
                              <w:rPr>
                                <w:b/>
                                <w:w w:val="105"/>
                                <w:sz w:val="14"/>
                              </w:rPr>
                              <w:t>cellule</w:t>
                            </w:r>
                            <w:r>
                              <w:rPr>
                                <w:b/>
                                <w:spacing w:val="-8"/>
                                <w:w w:val="105"/>
                                <w:sz w:val="14"/>
                              </w:rPr>
                              <w:t> </w:t>
                            </w:r>
                            <w:r>
                              <w:rPr>
                                <w:b/>
                                <w:w w:val="105"/>
                                <w:sz w:val="14"/>
                              </w:rPr>
                              <w:t>eucaryote</w:t>
                            </w:r>
                            <w:r>
                              <w:rPr>
                                <w:b/>
                                <w:spacing w:val="-8"/>
                                <w:w w:val="105"/>
                                <w:sz w:val="14"/>
                              </w:rPr>
                              <w:t> </w:t>
                            </w:r>
                            <w:r>
                              <w:rPr>
                                <w:b/>
                                <w:w w:val="105"/>
                                <w:sz w:val="14"/>
                              </w:rPr>
                              <w:t>est</w:t>
                            </w:r>
                            <w:r>
                              <w:rPr>
                                <w:b/>
                                <w:spacing w:val="-8"/>
                                <w:w w:val="105"/>
                                <w:sz w:val="14"/>
                              </w:rPr>
                              <w:t> </w:t>
                            </w:r>
                            <w:r>
                              <w:rPr>
                                <w:b/>
                                <w:w w:val="105"/>
                                <w:sz w:val="14"/>
                              </w:rPr>
                              <w:t>de</w:t>
                            </w:r>
                            <w:r>
                              <w:rPr>
                                <w:b/>
                                <w:spacing w:val="-7"/>
                                <w:w w:val="105"/>
                                <w:sz w:val="14"/>
                              </w:rPr>
                              <w:t> </w:t>
                            </w:r>
                            <w:r>
                              <w:rPr>
                                <w:b/>
                                <w:w w:val="105"/>
                                <w:sz w:val="14"/>
                              </w:rPr>
                              <w:t>8</w:t>
                            </w:r>
                            <w:r>
                              <w:rPr>
                                <w:b/>
                                <w:spacing w:val="-9"/>
                                <w:w w:val="105"/>
                                <w:sz w:val="14"/>
                              </w:rPr>
                              <w:t> </w:t>
                            </w:r>
                            <w:r>
                              <w:rPr>
                                <w:b/>
                                <w:w w:val="105"/>
                                <w:sz w:val="14"/>
                              </w:rPr>
                              <w:t>à</w:t>
                            </w:r>
                            <w:r>
                              <w:rPr>
                                <w:b/>
                                <w:spacing w:val="-8"/>
                                <w:w w:val="105"/>
                                <w:sz w:val="14"/>
                              </w:rPr>
                              <w:t> </w:t>
                            </w:r>
                            <w:r>
                              <w:rPr>
                                <w:b/>
                                <w:w w:val="105"/>
                                <w:sz w:val="14"/>
                              </w:rPr>
                              <w:t>100</w:t>
                            </w:r>
                            <w:r>
                              <w:rPr>
                                <w:b/>
                                <w:spacing w:val="-9"/>
                                <w:w w:val="105"/>
                                <w:sz w:val="14"/>
                              </w:rPr>
                              <w:t> </w:t>
                            </w:r>
                            <w:r>
                              <w:rPr>
                                <w:b/>
                                <w:spacing w:val="-5"/>
                                <w:w w:val="105"/>
                                <w:sz w:val="14"/>
                              </w:rPr>
                              <w:t>µm</w:t>
                            </w:r>
                          </w:p>
                          <w:p>
                            <w:pPr>
                              <w:spacing w:line="268" w:lineRule="auto" w:before="19"/>
                              <w:ind w:left="71" w:right="70" w:firstLine="0"/>
                              <w:jc w:val="both"/>
                              <w:rPr>
                                <w:b/>
                                <w:sz w:val="14"/>
                              </w:rPr>
                            </w:pPr>
                            <w:r>
                              <w:rPr>
                                <w:b/>
                                <w:w w:val="105"/>
                                <w:sz w:val="14"/>
                              </w:rPr>
                              <w:t>VRAI - Mais ne serait-ce pas un autre item correct ? Une absence de piège ? Oh wow, quel</w:t>
                            </w:r>
                            <w:r>
                              <w:rPr>
                                <w:b/>
                                <w:w w:val="105"/>
                                <w:sz w:val="14"/>
                              </w:rPr>
                              <w:t> honneur</w:t>
                            </w:r>
                            <w:r>
                              <w:rPr>
                                <w:b/>
                                <w:w w:val="105"/>
                                <w:sz w:val="14"/>
                              </w:rPr>
                              <w:t> !</w:t>
                            </w:r>
                            <w:r>
                              <w:rPr>
                                <w:b/>
                                <w:w w:val="105"/>
                                <w:sz w:val="14"/>
                              </w:rPr>
                              <w:t> En</w:t>
                            </w:r>
                            <w:r>
                              <w:rPr>
                                <w:b/>
                                <w:w w:val="105"/>
                                <w:sz w:val="14"/>
                              </w:rPr>
                              <w:t> effet,</w:t>
                            </w:r>
                            <w:r>
                              <w:rPr>
                                <w:b/>
                                <w:w w:val="105"/>
                                <w:sz w:val="14"/>
                              </w:rPr>
                              <w:t> c’est</w:t>
                            </w:r>
                            <w:r>
                              <w:rPr>
                                <w:b/>
                                <w:w w:val="105"/>
                                <w:sz w:val="14"/>
                              </w:rPr>
                              <w:t> bien</w:t>
                            </w:r>
                            <w:r>
                              <w:rPr>
                                <w:b/>
                                <w:w w:val="105"/>
                                <w:sz w:val="14"/>
                              </w:rPr>
                              <w:t> ça,</w:t>
                            </w:r>
                            <w:r>
                              <w:rPr>
                                <w:b/>
                                <w:w w:val="105"/>
                                <w:sz w:val="14"/>
                              </w:rPr>
                              <w:t> mais</w:t>
                            </w:r>
                            <w:r>
                              <w:rPr>
                                <w:b/>
                                <w:w w:val="105"/>
                                <w:sz w:val="14"/>
                              </w:rPr>
                              <w:t> faites</w:t>
                            </w:r>
                            <w:r>
                              <w:rPr>
                                <w:b/>
                                <w:w w:val="105"/>
                                <w:sz w:val="14"/>
                              </w:rPr>
                              <w:t> trèèèès</w:t>
                            </w:r>
                            <w:r>
                              <w:rPr>
                                <w:b/>
                                <w:w w:val="105"/>
                                <w:sz w:val="14"/>
                              </w:rPr>
                              <w:t> attention</w:t>
                            </w:r>
                            <w:r>
                              <w:rPr>
                                <w:b/>
                                <w:w w:val="105"/>
                                <w:sz w:val="14"/>
                              </w:rPr>
                              <w:t> à</w:t>
                            </w:r>
                            <w:r>
                              <w:rPr>
                                <w:b/>
                                <w:w w:val="105"/>
                                <w:sz w:val="14"/>
                              </w:rPr>
                              <w:t> vos</w:t>
                            </w:r>
                            <w:r>
                              <w:rPr>
                                <w:b/>
                                <w:w w:val="105"/>
                                <w:sz w:val="14"/>
                              </w:rPr>
                              <w:t> ordres</w:t>
                            </w:r>
                            <w:r>
                              <w:rPr>
                                <w:b/>
                                <w:w w:val="105"/>
                                <w:sz w:val="14"/>
                              </w:rPr>
                              <w:t> de grandeur.</w:t>
                            </w:r>
                            <w:r>
                              <w:rPr>
                                <w:b/>
                                <w:spacing w:val="-2"/>
                                <w:w w:val="105"/>
                                <w:sz w:val="14"/>
                              </w:rPr>
                              <w:t> </w:t>
                            </w:r>
                            <w:r>
                              <w:rPr>
                                <w:b/>
                                <w:w w:val="105"/>
                                <w:sz w:val="14"/>
                              </w:rPr>
                              <w:t>C’est</w:t>
                            </w:r>
                            <w:r>
                              <w:rPr>
                                <w:b/>
                                <w:spacing w:val="-2"/>
                                <w:w w:val="105"/>
                                <w:sz w:val="14"/>
                              </w:rPr>
                              <w:t> </w:t>
                            </w:r>
                            <w:r>
                              <w:rPr>
                                <w:b/>
                                <w:w w:val="105"/>
                                <w:sz w:val="14"/>
                              </w:rPr>
                              <w:t>très</w:t>
                            </w:r>
                            <w:r>
                              <w:rPr>
                                <w:b/>
                                <w:spacing w:val="-3"/>
                                <w:w w:val="105"/>
                                <w:sz w:val="14"/>
                              </w:rPr>
                              <w:t> </w:t>
                            </w:r>
                            <w:r>
                              <w:rPr>
                                <w:b/>
                                <w:w w:val="105"/>
                                <w:sz w:val="14"/>
                              </w:rPr>
                              <w:t>facile</w:t>
                            </w:r>
                            <w:r>
                              <w:rPr>
                                <w:b/>
                                <w:spacing w:val="-3"/>
                                <w:w w:val="105"/>
                                <w:sz w:val="14"/>
                              </w:rPr>
                              <w:t> </w:t>
                            </w:r>
                            <w:r>
                              <w:rPr>
                                <w:b/>
                                <w:w w:val="105"/>
                                <w:sz w:val="14"/>
                              </w:rPr>
                              <w:t>de</w:t>
                            </w:r>
                            <w:r>
                              <w:rPr>
                                <w:b/>
                                <w:spacing w:val="-2"/>
                                <w:w w:val="105"/>
                                <w:sz w:val="14"/>
                              </w:rPr>
                              <w:t> </w:t>
                            </w:r>
                            <w:r>
                              <w:rPr>
                                <w:b/>
                                <w:w w:val="105"/>
                                <w:sz w:val="14"/>
                              </w:rPr>
                              <w:t>remplacer</w:t>
                            </w:r>
                            <w:r>
                              <w:rPr>
                                <w:b/>
                                <w:spacing w:val="-1"/>
                                <w:w w:val="105"/>
                                <w:sz w:val="14"/>
                              </w:rPr>
                              <w:t> </w:t>
                            </w:r>
                            <w:r>
                              <w:rPr>
                                <w:b/>
                                <w:w w:val="105"/>
                                <w:sz w:val="14"/>
                              </w:rPr>
                              <w:t>des</w:t>
                            </w:r>
                            <w:r>
                              <w:rPr>
                                <w:b/>
                                <w:spacing w:val="-3"/>
                                <w:w w:val="105"/>
                                <w:sz w:val="14"/>
                              </w:rPr>
                              <w:t> </w:t>
                            </w:r>
                            <w:r>
                              <w:rPr>
                                <w:b/>
                                <w:w w:val="105"/>
                                <w:sz w:val="14"/>
                              </w:rPr>
                              <w:t>µm</w:t>
                            </w:r>
                            <w:r>
                              <w:rPr>
                                <w:b/>
                                <w:spacing w:val="-1"/>
                                <w:w w:val="105"/>
                                <w:sz w:val="14"/>
                              </w:rPr>
                              <w:t> </w:t>
                            </w:r>
                            <w:r>
                              <w:rPr>
                                <w:b/>
                                <w:w w:val="105"/>
                                <w:sz w:val="14"/>
                              </w:rPr>
                              <w:t>par</w:t>
                            </w:r>
                            <w:r>
                              <w:rPr>
                                <w:b/>
                                <w:spacing w:val="-2"/>
                                <w:w w:val="105"/>
                                <w:sz w:val="14"/>
                              </w:rPr>
                              <w:t> </w:t>
                            </w:r>
                            <w:r>
                              <w:rPr>
                                <w:b/>
                                <w:w w:val="105"/>
                                <w:sz w:val="14"/>
                              </w:rPr>
                              <w:t>des</w:t>
                            </w:r>
                            <w:r>
                              <w:rPr>
                                <w:b/>
                                <w:spacing w:val="-2"/>
                                <w:w w:val="105"/>
                                <w:sz w:val="14"/>
                              </w:rPr>
                              <w:t> </w:t>
                            </w:r>
                            <w:r>
                              <w:rPr>
                                <w:b/>
                                <w:w w:val="105"/>
                                <w:sz w:val="14"/>
                              </w:rPr>
                              <w:t>nm</w:t>
                            </w:r>
                            <w:r>
                              <w:rPr>
                                <w:b/>
                                <w:spacing w:val="-1"/>
                                <w:w w:val="105"/>
                                <w:sz w:val="14"/>
                              </w:rPr>
                              <w:t> </w:t>
                            </w:r>
                            <w:r>
                              <w:rPr>
                                <w:b/>
                                <w:w w:val="105"/>
                                <w:sz w:val="14"/>
                              </w:rPr>
                              <w:t>ou</w:t>
                            </w:r>
                            <w:r>
                              <w:rPr>
                                <w:b/>
                                <w:spacing w:val="-3"/>
                                <w:w w:val="105"/>
                                <w:sz w:val="14"/>
                              </w:rPr>
                              <w:t> </w:t>
                            </w:r>
                            <w:r>
                              <w:rPr>
                                <w:b/>
                                <w:w w:val="105"/>
                                <w:sz w:val="14"/>
                              </w:rPr>
                              <w:t>des</w:t>
                            </w:r>
                            <w:r>
                              <w:rPr>
                                <w:b/>
                                <w:spacing w:val="-4"/>
                                <w:w w:val="105"/>
                                <w:sz w:val="14"/>
                              </w:rPr>
                              <w:t> </w:t>
                            </w:r>
                            <w:r>
                              <w:rPr>
                                <w:b/>
                                <w:w w:val="105"/>
                                <w:sz w:val="14"/>
                              </w:rPr>
                              <w:t>mm, dans</w:t>
                            </w:r>
                            <w:r>
                              <w:rPr>
                                <w:b/>
                                <w:spacing w:val="-3"/>
                                <w:w w:val="105"/>
                                <w:sz w:val="14"/>
                              </w:rPr>
                              <w:t> </w:t>
                            </w:r>
                            <w:r>
                              <w:rPr>
                                <w:b/>
                                <w:w w:val="105"/>
                                <w:sz w:val="14"/>
                              </w:rPr>
                              <w:t>un</w:t>
                            </w:r>
                            <w:r>
                              <w:rPr>
                                <w:b/>
                                <w:spacing w:val="-3"/>
                                <w:w w:val="105"/>
                                <w:sz w:val="14"/>
                              </w:rPr>
                              <w:t> </w:t>
                            </w:r>
                            <w:r>
                              <w:rPr>
                                <w:b/>
                                <w:w w:val="105"/>
                                <w:sz w:val="14"/>
                              </w:rPr>
                              <w:t>item</w:t>
                            </w:r>
                            <w:r>
                              <w:rPr>
                                <w:b/>
                                <w:spacing w:val="-2"/>
                                <w:w w:val="105"/>
                                <w:sz w:val="14"/>
                              </w:rPr>
                              <w:t> </w:t>
                            </w:r>
                            <w:r>
                              <w:rPr>
                                <w:b/>
                                <w:w w:val="105"/>
                                <w:sz w:val="14"/>
                              </w:rPr>
                              <w:t>!</w:t>
                            </w:r>
                          </w:p>
                        </w:txbxContent>
                      </wps:txbx>
                      <wps:bodyPr wrap="square" lIns="0" tIns="0" rIns="0" bIns="0" rtlCol="0">
                        <a:noAutofit/>
                      </wps:bodyPr>
                    </wps:wsp>
                  </a:graphicData>
                </a:graphic>
              </wp:anchor>
            </w:drawing>
          </mc:Choice>
          <mc:Fallback>
            <w:pict>
              <v:shape style="position:absolute;margin-left:43.359646pt;margin-top:-12.77185pt;width:309.3pt;height:174.15pt;mso-position-horizontal-relative:page;mso-position-vertical-relative:paragraph;z-index:15752704" type="#_x0000_t202" id="docshape138" filled="false" stroked="true" strokeweight=".319277pt" strokecolor="#000000">
                <v:textbox inset="0,0,0,0">
                  <w:txbxContent>
                    <w:p>
                      <w:pPr>
                        <w:numPr>
                          <w:ilvl w:val="0"/>
                          <w:numId w:val="8"/>
                        </w:numPr>
                        <w:tabs>
                          <w:tab w:pos="258" w:val="left" w:leader="none"/>
                        </w:tabs>
                        <w:spacing w:before="18"/>
                        <w:ind w:left="258" w:right="0" w:hanging="187"/>
                        <w:jc w:val="both"/>
                        <w:rPr>
                          <w:b/>
                          <w:sz w:val="14"/>
                        </w:rPr>
                      </w:pPr>
                      <w:r>
                        <w:rPr>
                          <w:b/>
                          <w:w w:val="105"/>
                          <w:sz w:val="14"/>
                        </w:rPr>
                        <w:t>Une</w:t>
                      </w:r>
                      <w:r>
                        <w:rPr>
                          <w:b/>
                          <w:spacing w:val="-8"/>
                          <w:w w:val="105"/>
                          <w:sz w:val="14"/>
                        </w:rPr>
                        <w:t> </w:t>
                      </w:r>
                      <w:r>
                        <w:rPr>
                          <w:b/>
                          <w:w w:val="105"/>
                          <w:sz w:val="14"/>
                        </w:rPr>
                        <w:t>des</w:t>
                      </w:r>
                      <w:r>
                        <w:rPr>
                          <w:b/>
                          <w:spacing w:val="-8"/>
                          <w:w w:val="105"/>
                          <w:sz w:val="14"/>
                        </w:rPr>
                        <w:t> </w:t>
                      </w:r>
                      <w:r>
                        <w:rPr>
                          <w:b/>
                          <w:w w:val="105"/>
                          <w:sz w:val="14"/>
                        </w:rPr>
                        <w:t>fonctions</w:t>
                      </w:r>
                      <w:r>
                        <w:rPr>
                          <w:b/>
                          <w:spacing w:val="-7"/>
                          <w:w w:val="105"/>
                          <w:sz w:val="14"/>
                        </w:rPr>
                        <w:t> </w:t>
                      </w:r>
                      <w:r>
                        <w:rPr>
                          <w:b/>
                          <w:w w:val="105"/>
                          <w:sz w:val="14"/>
                        </w:rPr>
                        <w:t>de</w:t>
                      </w:r>
                      <w:r>
                        <w:rPr>
                          <w:b/>
                          <w:spacing w:val="-8"/>
                          <w:w w:val="105"/>
                          <w:sz w:val="14"/>
                        </w:rPr>
                        <w:t> </w:t>
                      </w:r>
                      <w:r>
                        <w:rPr>
                          <w:b/>
                          <w:w w:val="105"/>
                          <w:sz w:val="14"/>
                        </w:rPr>
                        <w:t>la</w:t>
                      </w:r>
                      <w:r>
                        <w:rPr>
                          <w:b/>
                          <w:spacing w:val="-8"/>
                          <w:w w:val="105"/>
                          <w:sz w:val="14"/>
                        </w:rPr>
                        <w:t> </w:t>
                      </w:r>
                      <w:r>
                        <w:rPr>
                          <w:b/>
                          <w:w w:val="105"/>
                          <w:sz w:val="14"/>
                        </w:rPr>
                        <w:t>cellule</w:t>
                      </w:r>
                      <w:r>
                        <w:rPr>
                          <w:b/>
                          <w:spacing w:val="-7"/>
                          <w:w w:val="105"/>
                          <w:sz w:val="14"/>
                        </w:rPr>
                        <w:t> </w:t>
                      </w:r>
                      <w:r>
                        <w:rPr>
                          <w:b/>
                          <w:w w:val="105"/>
                          <w:sz w:val="14"/>
                        </w:rPr>
                        <w:t>eucaryote</w:t>
                      </w:r>
                      <w:r>
                        <w:rPr>
                          <w:b/>
                          <w:spacing w:val="-7"/>
                          <w:w w:val="105"/>
                          <w:sz w:val="14"/>
                        </w:rPr>
                        <w:t> </w:t>
                      </w:r>
                      <w:r>
                        <w:rPr>
                          <w:b/>
                          <w:w w:val="105"/>
                          <w:sz w:val="14"/>
                        </w:rPr>
                        <w:t>est</w:t>
                      </w:r>
                      <w:r>
                        <w:rPr>
                          <w:b/>
                          <w:spacing w:val="-7"/>
                          <w:w w:val="105"/>
                          <w:sz w:val="14"/>
                        </w:rPr>
                        <w:t> </w:t>
                      </w:r>
                      <w:r>
                        <w:rPr>
                          <w:b/>
                          <w:w w:val="105"/>
                          <w:sz w:val="14"/>
                        </w:rPr>
                        <w:t>la</w:t>
                      </w:r>
                      <w:r>
                        <w:rPr>
                          <w:b/>
                          <w:spacing w:val="-7"/>
                          <w:w w:val="105"/>
                          <w:sz w:val="14"/>
                        </w:rPr>
                        <w:t> </w:t>
                      </w:r>
                      <w:r>
                        <w:rPr>
                          <w:b/>
                          <w:w w:val="105"/>
                          <w:sz w:val="14"/>
                        </w:rPr>
                        <w:t>dégradation</w:t>
                      </w:r>
                      <w:r>
                        <w:rPr>
                          <w:b/>
                          <w:spacing w:val="-8"/>
                          <w:w w:val="105"/>
                          <w:sz w:val="14"/>
                        </w:rPr>
                        <w:t> </w:t>
                      </w:r>
                      <w:r>
                        <w:rPr>
                          <w:b/>
                          <w:w w:val="105"/>
                          <w:sz w:val="14"/>
                        </w:rPr>
                        <w:t>de</w:t>
                      </w:r>
                      <w:r>
                        <w:rPr>
                          <w:b/>
                          <w:spacing w:val="-8"/>
                          <w:w w:val="105"/>
                          <w:sz w:val="14"/>
                        </w:rPr>
                        <w:t> </w:t>
                      </w:r>
                      <w:r>
                        <w:rPr>
                          <w:b/>
                          <w:spacing w:val="-2"/>
                          <w:w w:val="105"/>
                          <w:sz w:val="14"/>
                        </w:rPr>
                        <w:t>molécules</w:t>
                      </w:r>
                    </w:p>
                    <w:p>
                      <w:pPr>
                        <w:spacing w:line="271" w:lineRule="auto" w:before="23"/>
                        <w:ind w:left="71" w:right="68" w:firstLine="0"/>
                        <w:jc w:val="both"/>
                        <w:rPr>
                          <w:b/>
                          <w:sz w:val="14"/>
                        </w:rPr>
                      </w:pPr>
                      <w:r>
                        <w:rPr>
                          <w:b/>
                          <w:w w:val="105"/>
                          <w:sz w:val="14"/>
                        </w:rPr>
                        <w:t>VRAI</w:t>
                      </w:r>
                      <w:r>
                        <w:rPr>
                          <w:b/>
                          <w:spacing w:val="-2"/>
                          <w:w w:val="105"/>
                          <w:sz w:val="14"/>
                        </w:rPr>
                        <w:t> </w:t>
                      </w:r>
                      <w:r>
                        <w:rPr>
                          <w:b/>
                          <w:w w:val="105"/>
                          <w:sz w:val="14"/>
                        </w:rPr>
                        <w:t>-</w:t>
                      </w:r>
                      <w:r>
                        <w:rPr>
                          <w:b/>
                          <w:spacing w:val="-9"/>
                          <w:w w:val="105"/>
                          <w:sz w:val="14"/>
                        </w:rPr>
                        <w:t> </w:t>
                      </w:r>
                      <w:r>
                        <w:rPr>
                          <w:b/>
                          <w:w w:val="105"/>
                          <w:sz w:val="14"/>
                        </w:rPr>
                        <w:t>Absolument</w:t>
                      </w:r>
                      <w:r>
                        <w:rPr>
                          <w:b/>
                          <w:spacing w:val="-4"/>
                          <w:w w:val="105"/>
                          <w:sz w:val="14"/>
                        </w:rPr>
                        <w:t> </w:t>
                      </w:r>
                      <w:r>
                        <w:rPr>
                          <w:b/>
                          <w:w w:val="105"/>
                          <w:sz w:val="14"/>
                        </w:rPr>
                        <w:t>!</w:t>
                      </w:r>
                      <w:r>
                        <w:rPr>
                          <w:b/>
                          <w:spacing w:val="-5"/>
                          <w:w w:val="105"/>
                          <w:sz w:val="14"/>
                        </w:rPr>
                        <w:t> </w:t>
                      </w:r>
                      <w:r>
                        <w:rPr>
                          <w:b/>
                          <w:w w:val="105"/>
                          <w:sz w:val="14"/>
                        </w:rPr>
                        <w:t>On</w:t>
                      </w:r>
                      <w:r>
                        <w:rPr>
                          <w:b/>
                          <w:spacing w:val="-3"/>
                          <w:w w:val="105"/>
                          <w:sz w:val="14"/>
                        </w:rPr>
                        <w:t> </w:t>
                      </w:r>
                      <w:r>
                        <w:rPr>
                          <w:b/>
                          <w:w w:val="105"/>
                          <w:sz w:val="14"/>
                        </w:rPr>
                        <w:t>retrouve</w:t>
                      </w:r>
                      <w:r>
                        <w:rPr>
                          <w:b/>
                          <w:spacing w:val="-4"/>
                          <w:w w:val="105"/>
                          <w:sz w:val="14"/>
                        </w:rPr>
                        <w:t> </w:t>
                      </w:r>
                      <w:r>
                        <w:rPr>
                          <w:b/>
                          <w:w w:val="105"/>
                          <w:sz w:val="14"/>
                        </w:rPr>
                        <w:t>déjà</w:t>
                      </w:r>
                      <w:r>
                        <w:rPr>
                          <w:b/>
                          <w:spacing w:val="-4"/>
                          <w:w w:val="105"/>
                          <w:sz w:val="14"/>
                        </w:rPr>
                        <w:t> </w:t>
                      </w:r>
                      <w:r>
                        <w:rPr>
                          <w:b/>
                          <w:w w:val="105"/>
                          <w:sz w:val="14"/>
                        </w:rPr>
                        <w:t>un</w:t>
                      </w:r>
                      <w:r>
                        <w:rPr>
                          <w:b/>
                          <w:spacing w:val="-5"/>
                          <w:w w:val="105"/>
                          <w:sz w:val="14"/>
                        </w:rPr>
                        <w:t> </w:t>
                      </w:r>
                      <w:r>
                        <w:rPr>
                          <w:b/>
                          <w:w w:val="105"/>
                          <w:sz w:val="14"/>
                        </w:rPr>
                        <w:t>système</w:t>
                      </w:r>
                      <w:r>
                        <w:rPr>
                          <w:b/>
                          <w:spacing w:val="-3"/>
                          <w:w w:val="105"/>
                          <w:sz w:val="14"/>
                        </w:rPr>
                        <w:t> </w:t>
                      </w:r>
                      <w:r>
                        <w:rPr>
                          <w:b/>
                          <w:w w:val="105"/>
                          <w:sz w:val="14"/>
                        </w:rPr>
                        <w:t>de</w:t>
                      </w:r>
                      <w:r>
                        <w:rPr>
                          <w:b/>
                          <w:spacing w:val="-5"/>
                          <w:w w:val="105"/>
                          <w:sz w:val="14"/>
                        </w:rPr>
                        <w:t> </w:t>
                      </w:r>
                      <w:r>
                        <w:rPr>
                          <w:b/>
                          <w:w w:val="105"/>
                          <w:sz w:val="14"/>
                        </w:rPr>
                        <w:t>dégradation</w:t>
                      </w:r>
                      <w:r>
                        <w:rPr>
                          <w:b/>
                          <w:spacing w:val="-5"/>
                          <w:w w:val="105"/>
                          <w:sz w:val="14"/>
                        </w:rPr>
                        <w:t> </w:t>
                      </w:r>
                      <w:r>
                        <w:rPr>
                          <w:b/>
                          <w:w w:val="105"/>
                          <w:sz w:val="14"/>
                        </w:rPr>
                        <w:t>commun</w:t>
                      </w:r>
                      <w:r>
                        <w:rPr>
                          <w:b/>
                          <w:spacing w:val="-5"/>
                          <w:w w:val="105"/>
                          <w:sz w:val="14"/>
                        </w:rPr>
                        <w:t> </w:t>
                      </w:r>
                      <w:r>
                        <w:rPr>
                          <w:b/>
                          <w:w w:val="105"/>
                          <w:sz w:val="14"/>
                        </w:rPr>
                        <w:t>à</w:t>
                      </w:r>
                      <w:r>
                        <w:rPr>
                          <w:b/>
                          <w:spacing w:val="-4"/>
                          <w:w w:val="105"/>
                          <w:sz w:val="14"/>
                        </w:rPr>
                        <w:t> </w:t>
                      </w:r>
                      <w:r>
                        <w:rPr>
                          <w:b/>
                          <w:w w:val="105"/>
                          <w:sz w:val="14"/>
                        </w:rPr>
                        <w:t>la</w:t>
                      </w:r>
                      <w:r>
                        <w:rPr>
                          <w:b/>
                          <w:spacing w:val="-4"/>
                          <w:w w:val="105"/>
                          <w:sz w:val="14"/>
                        </w:rPr>
                        <w:t> </w:t>
                      </w:r>
                      <w:r>
                        <w:rPr>
                          <w:b/>
                          <w:w w:val="105"/>
                          <w:sz w:val="14"/>
                        </w:rPr>
                        <w:t>plupart des</w:t>
                      </w:r>
                      <w:r>
                        <w:rPr>
                          <w:b/>
                          <w:spacing w:val="-10"/>
                          <w:w w:val="105"/>
                          <w:sz w:val="14"/>
                        </w:rPr>
                        <w:t> </w:t>
                      </w:r>
                      <w:r>
                        <w:rPr>
                          <w:b/>
                          <w:w w:val="105"/>
                          <w:sz w:val="14"/>
                        </w:rPr>
                        <w:t>cellules</w:t>
                      </w:r>
                      <w:r>
                        <w:rPr>
                          <w:b/>
                          <w:spacing w:val="-10"/>
                          <w:w w:val="105"/>
                          <w:sz w:val="14"/>
                        </w:rPr>
                        <w:t> </w:t>
                      </w:r>
                      <w:r>
                        <w:rPr>
                          <w:b/>
                          <w:w w:val="105"/>
                          <w:sz w:val="14"/>
                        </w:rPr>
                        <w:t>eucaryotes,</w:t>
                      </w:r>
                      <w:r>
                        <w:rPr>
                          <w:b/>
                          <w:spacing w:val="-9"/>
                          <w:w w:val="105"/>
                          <w:sz w:val="14"/>
                        </w:rPr>
                        <w:t> </w:t>
                      </w:r>
                      <w:r>
                        <w:rPr>
                          <w:b/>
                          <w:w w:val="105"/>
                          <w:sz w:val="14"/>
                        </w:rPr>
                        <w:t>utilisant</w:t>
                      </w:r>
                      <w:r>
                        <w:rPr>
                          <w:b/>
                          <w:spacing w:val="-9"/>
                          <w:w w:val="105"/>
                          <w:sz w:val="14"/>
                        </w:rPr>
                        <w:t> </w:t>
                      </w:r>
                      <w:r>
                        <w:rPr>
                          <w:b/>
                          <w:w w:val="105"/>
                          <w:sz w:val="14"/>
                        </w:rPr>
                        <w:t>notamment</w:t>
                      </w:r>
                      <w:r>
                        <w:rPr>
                          <w:b/>
                          <w:spacing w:val="-11"/>
                          <w:w w:val="105"/>
                          <w:sz w:val="14"/>
                        </w:rPr>
                        <w:t> </w:t>
                      </w:r>
                      <w:r>
                        <w:rPr>
                          <w:b/>
                          <w:w w:val="105"/>
                          <w:sz w:val="14"/>
                        </w:rPr>
                        <w:t>les</w:t>
                      </w:r>
                      <w:r>
                        <w:rPr>
                          <w:b/>
                          <w:spacing w:val="-9"/>
                          <w:w w:val="105"/>
                          <w:sz w:val="14"/>
                        </w:rPr>
                        <w:t> </w:t>
                      </w:r>
                      <w:r>
                        <w:rPr>
                          <w:b/>
                          <w:w w:val="105"/>
                          <w:sz w:val="14"/>
                        </w:rPr>
                        <w:t>lysosomes</w:t>
                      </w:r>
                      <w:r>
                        <w:rPr>
                          <w:b/>
                          <w:spacing w:val="-10"/>
                          <w:w w:val="105"/>
                          <w:sz w:val="14"/>
                        </w:rPr>
                        <w:t> </w:t>
                      </w:r>
                      <w:r>
                        <w:rPr>
                          <w:b/>
                          <w:w w:val="105"/>
                          <w:sz w:val="14"/>
                        </w:rPr>
                        <w:t>pour</w:t>
                      </w:r>
                      <w:r>
                        <w:rPr>
                          <w:b/>
                          <w:spacing w:val="-9"/>
                          <w:w w:val="105"/>
                          <w:sz w:val="14"/>
                        </w:rPr>
                        <w:t> </w:t>
                      </w:r>
                      <w:r>
                        <w:rPr>
                          <w:b/>
                          <w:w w:val="105"/>
                          <w:sz w:val="14"/>
                        </w:rPr>
                        <w:t>cela.</w:t>
                      </w:r>
                      <w:r>
                        <w:rPr>
                          <w:b/>
                          <w:spacing w:val="-9"/>
                          <w:w w:val="105"/>
                          <w:sz w:val="14"/>
                        </w:rPr>
                        <w:t> </w:t>
                      </w:r>
                      <w:r>
                        <w:rPr>
                          <w:b/>
                          <w:w w:val="105"/>
                          <w:sz w:val="14"/>
                        </w:rPr>
                        <w:t>De</w:t>
                      </w:r>
                      <w:r>
                        <w:rPr>
                          <w:b/>
                          <w:spacing w:val="-10"/>
                          <w:w w:val="105"/>
                          <w:sz w:val="14"/>
                        </w:rPr>
                        <w:t> </w:t>
                      </w:r>
                      <w:r>
                        <w:rPr>
                          <w:b/>
                          <w:w w:val="105"/>
                          <w:sz w:val="14"/>
                        </w:rPr>
                        <w:t>plus,</w:t>
                      </w:r>
                      <w:r>
                        <w:rPr>
                          <w:b/>
                          <w:spacing w:val="-9"/>
                          <w:w w:val="105"/>
                          <w:sz w:val="14"/>
                        </w:rPr>
                        <w:t> </w:t>
                      </w:r>
                      <w:r>
                        <w:rPr>
                          <w:b/>
                          <w:w w:val="105"/>
                          <w:sz w:val="14"/>
                        </w:rPr>
                        <w:t>pas</w:t>
                      </w:r>
                      <w:r>
                        <w:rPr>
                          <w:b/>
                          <w:spacing w:val="-10"/>
                          <w:w w:val="105"/>
                          <w:sz w:val="14"/>
                        </w:rPr>
                        <w:t> </w:t>
                      </w:r>
                      <w:r>
                        <w:rPr>
                          <w:b/>
                          <w:w w:val="105"/>
                          <w:sz w:val="14"/>
                        </w:rPr>
                        <w:t>mal de</w:t>
                      </w:r>
                      <w:r>
                        <w:rPr>
                          <w:b/>
                          <w:w w:val="105"/>
                          <w:sz w:val="14"/>
                        </w:rPr>
                        <w:t> cellules</w:t>
                      </w:r>
                      <w:r>
                        <w:rPr>
                          <w:b/>
                          <w:w w:val="105"/>
                          <w:sz w:val="14"/>
                        </w:rPr>
                        <w:t> dans</w:t>
                      </w:r>
                      <w:r>
                        <w:rPr>
                          <w:b/>
                          <w:w w:val="105"/>
                          <w:sz w:val="14"/>
                        </w:rPr>
                        <w:t> des</w:t>
                      </w:r>
                      <w:r>
                        <w:rPr>
                          <w:b/>
                          <w:w w:val="105"/>
                          <w:sz w:val="14"/>
                        </w:rPr>
                        <w:t> tissus</w:t>
                      </w:r>
                      <w:r>
                        <w:rPr>
                          <w:b/>
                          <w:w w:val="105"/>
                          <w:sz w:val="14"/>
                        </w:rPr>
                        <w:t> précis</w:t>
                      </w:r>
                      <w:r>
                        <w:rPr>
                          <w:b/>
                          <w:w w:val="105"/>
                          <w:sz w:val="14"/>
                        </w:rPr>
                        <w:t> ont</w:t>
                      </w:r>
                      <w:r>
                        <w:rPr>
                          <w:b/>
                          <w:w w:val="105"/>
                          <w:sz w:val="14"/>
                        </w:rPr>
                        <w:t> pour</w:t>
                      </w:r>
                      <w:r>
                        <w:rPr>
                          <w:b/>
                          <w:w w:val="105"/>
                          <w:sz w:val="14"/>
                        </w:rPr>
                        <w:t> job</w:t>
                      </w:r>
                      <w:r>
                        <w:rPr>
                          <w:b/>
                          <w:w w:val="105"/>
                          <w:sz w:val="14"/>
                        </w:rPr>
                        <w:t> de</w:t>
                      </w:r>
                      <w:r>
                        <w:rPr>
                          <w:b/>
                          <w:w w:val="105"/>
                          <w:sz w:val="14"/>
                        </w:rPr>
                        <w:t> détoxifier</w:t>
                      </w:r>
                      <w:r>
                        <w:rPr>
                          <w:b/>
                          <w:w w:val="105"/>
                          <w:sz w:val="14"/>
                        </w:rPr>
                        <w:t> notre</w:t>
                      </w:r>
                      <w:r>
                        <w:rPr>
                          <w:b/>
                          <w:w w:val="105"/>
                          <w:sz w:val="14"/>
                        </w:rPr>
                        <w:t> organisme. </w:t>
                      </w:r>
                      <w:r>
                        <w:rPr>
                          <w:b/>
                          <w:spacing w:val="-2"/>
                          <w:w w:val="105"/>
                          <w:sz w:val="14"/>
                        </w:rPr>
                        <w:t>Typiquement</w:t>
                      </w:r>
                      <w:r>
                        <w:rPr>
                          <w:b/>
                          <w:spacing w:val="-4"/>
                          <w:w w:val="105"/>
                          <w:sz w:val="14"/>
                        </w:rPr>
                        <w:t> </w:t>
                      </w:r>
                      <w:r>
                        <w:rPr>
                          <w:b/>
                          <w:spacing w:val="-2"/>
                          <w:w w:val="105"/>
                          <w:sz w:val="14"/>
                        </w:rPr>
                        <w:t>les</w:t>
                      </w:r>
                      <w:r>
                        <w:rPr>
                          <w:b/>
                          <w:spacing w:val="-5"/>
                          <w:w w:val="105"/>
                          <w:sz w:val="14"/>
                        </w:rPr>
                        <w:t> </w:t>
                      </w:r>
                      <w:r>
                        <w:rPr>
                          <w:b/>
                          <w:spacing w:val="-2"/>
                          <w:w w:val="105"/>
                          <w:sz w:val="14"/>
                        </w:rPr>
                        <w:t>hépatocytes</w:t>
                      </w:r>
                      <w:r>
                        <w:rPr>
                          <w:b/>
                          <w:spacing w:val="-4"/>
                          <w:w w:val="105"/>
                          <w:sz w:val="14"/>
                        </w:rPr>
                        <w:t> </w:t>
                      </w:r>
                      <w:r>
                        <w:rPr>
                          <w:b/>
                          <w:spacing w:val="-2"/>
                          <w:w w:val="105"/>
                          <w:sz w:val="14"/>
                        </w:rPr>
                        <w:t>(les</w:t>
                      </w:r>
                      <w:r>
                        <w:rPr>
                          <w:b/>
                          <w:spacing w:val="-5"/>
                          <w:w w:val="105"/>
                          <w:sz w:val="14"/>
                        </w:rPr>
                        <w:t> </w:t>
                      </w:r>
                      <w:r>
                        <w:rPr>
                          <w:b/>
                          <w:spacing w:val="-2"/>
                          <w:w w:val="105"/>
                          <w:sz w:val="14"/>
                        </w:rPr>
                        <w:t>cellules</w:t>
                      </w:r>
                      <w:r>
                        <w:rPr>
                          <w:b/>
                          <w:spacing w:val="-4"/>
                          <w:w w:val="105"/>
                          <w:sz w:val="14"/>
                        </w:rPr>
                        <w:t> </w:t>
                      </w:r>
                      <w:r>
                        <w:rPr>
                          <w:b/>
                          <w:spacing w:val="-2"/>
                          <w:w w:val="105"/>
                          <w:sz w:val="14"/>
                        </w:rPr>
                        <w:t>du</w:t>
                      </w:r>
                      <w:r>
                        <w:rPr>
                          <w:b/>
                          <w:spacing w:val="-5"/>
                          <w:w w:val="105"/>
                          <w:sz w:val="14"/>
                        </w:rPr>
                        <w:t> </w:t>
                      </w:r>
                      <w:r>
                        <w:rPr>
                          <w:b/>
                          <w:spacing w:val="-2"/>
                          <w:w w:val="105"/>
                          <w:sz w:val="14"/>
                        </w:rPr>
                        <w:t>foie), qui vont</w:t>
                      </w:r>
                      <w:r>
                        <w:rPr>
                          <w:b/>
                          <w:spacing w:val="-4"/>
                          <w:w w:val="105"/>
                          <w:sz w:val="14"/>
                        </w:rPr>
                        <w:t> </w:t>
                      </w:r>
                      <w:r>
                        <w:rPr>
                          <w:b/>
                          <w:spacing w:val="-2"/>
                          <w:w w:val="105"/>
                          <w:sz w:val="14"/>
                        </w:rPr>
                        <w:t>filtrer</w:t>
                      </w:r>
                      <w:r>
                        <w:rPr>
                          <w:b/>
                          <w:spacing w:val="-4"/>
                          <w:w w:val="105"/>
                          <w:sz w:val="14"/>
                        </w:rPr>
                        <w:t> </w:t>
                      </w:r>
                      <w:r>
                        <w:rPr>
                          <w:b/>
                          <w:spacing w:val="-2"/>
                          <w:w w:val="105"/>
                          <w:sz w:val="14"/>
                        </w:rPr>
                        <w:t>le</w:t>
                      </w:r>
                      <w:r>
                        <w:rPr>
                          <w:b/>
                          <w:spacing w:val="-4"/>
                          <w:w w:val="105"/>
                          <w:sz w:val="14"/>
                        </w:rPr>
                        <w:t> </w:t>
                      </w:r>
                      <w:r>
                        <w:rPr>
                          <w:b/>
                          <w:spacing w:val="-2"/>
                          <w:w w:val="105"/>
                          <w:sz w:val="14"/>
                        </w:rPr>
                        <w:t>sang, ou</w:t>
                      </w:r>
                      <w:r>
                        <w:rPr>
                          <w:b/>
                          <w:spacing w:val="-5"/>
                          <w:w w:val="105"/>
                          <w:sz w:val="14"/>
                        </w:rPr>
                        <w:t> </w:t>
                      </w:r>
                      <w:r>
                        <w:rPr>
                          <w:b/>
                          <w:spacing w:val="-2"/>
                          <w:w w:val="105"/>
                          <w:sz w:val="14"/>
                        </w:rPr>
                        <w:t>les</w:t>
                      </w:r>
                      <w:r>
                        <w:rPr>
                          <w:b/>
                          <w:spacing w:val="-5"/>
                          <w:w w:val="105"/>
                          <w:sz w:val="14"/>
                        </w:rPr>
                        <w:t> </w:t>
                      </w:r>
                      <w:r>
                        <w:rPr>
                          <w:b/>
                          <w:spacing w:val="-2"/>
                          <w:w w:val="105"/>
                          <w:sz w:val="14"/>
                        </w:rPr>
                        <w:t>cellules</w:t>
                      </w:r>
                      <w:r>
                        <w:rPr>
                          <w:b/>
                          <w:w w:val="105"/>
                          <w:sz w:val="14"/>
                        </w:rPr>
                        <w:t> de</w:t>
                      </w:r>
                      <w:r>
                        <w:rPr>
                          <w:b/>
                          <w:spacing w:val="-6"/>
                          <w:w w:val="105"/>
                          <w:sz w:val="14"/>
                        </w:rPr>
                        <w:t> </w:t>
                      </w:r>
                      <w:r>
                        <w:rPr>
                          <w:b/>
                          <w:w w:val="105"/>
                          <w:sz w:val="14"/>
                        </w:rPr>
                        <w:t>la</w:t>
                      </w:r>
                      <w:r>
                        <w:rPr>
                          <w:b/>
                          <w:spacing w:val="-6"/>
                          <w:w w:val="105"/>
                          <w:sz w:val="14"/>
                        </w:rPr>
                        <w:t> </w:t>
                      </w:r>
                      <w:r>
                        <w:rPr>
                          <w:b/>
                          <w:w w:val="105"/>
                          <w:sz w:val="14"/>
                        </w:rPr>
                        <w:t>rate,</w:t>
                      </w:r>
                      <w:r>
                        <w:rPr>
                          <w:b/>
                          <w:spacing w:val="-5"/>
                          <w:w w:val="105"/>
                          <w:sz w:val="14"/>
                        </w:rPr>
                        <w:t> </w:t>
                      </w:r>
                      <w:r>
                        <w:rPr>
                          <w:b/>
                          <w:w w:val="105"/>
                          <w:sz w:val="14"/>
                        </w:rPr>
                        <w:t>qui</w:t>
                      </w:r>
                      <w:r>
                        <w:rPr>
                          <w:b/>
                          <w:spacing w:val="-5"/>
                          <w:w w:val="105"/>
                          <w:sz w:val="14"/>
                        </w:rPr>
                        <w:t> </w:t>
                      </w:r>
                      <w:r>
                        <w:rPr>
                          <w:b/>
                          <w:w w:val="105"/>
                          <w:sz w:val="14"/>
                        </w:rPr>
                        <w:t>vont</w:t>
                      </w:r>
                      <w:r>
                        <w:rPr>
                          <w:b/>
                          <w:spacing w:val="-5"/>
                          <w:w w:val="105"/>
                          <w:sz w:val="14"/>
                        </w:rPr>
                        <w:t> </w:t>
                      </w:r>
                      <w:r>
                        <w:rPr>
                          <w:b/>
                          <w:w w:val="105"/>
                          <w:sz w:val="14"/>
                        </w:rPr>
                        <w:t>détruire</w:t>
                      </w:r>
                      <w:r>
                        <w:rPr>
                          <w:b/>
                          <w:spacing w:val="-7"/>
                          <w:w w:val="105"/>
                          <w:sz w:val="14"/>
                        </w:rPr>
                        <w:t> </w:t>
                      </w:r>
                      <w:r>
                        <w:rPr>
                          <w:b/>
                          <w:w w:val="105"/>
                          <w:sz w:val="14"/>
                        </w:rPr>
                        <w:t>les</w:t>
                      </w:r>
                      <w:r>
                        <w:rPr>
                          <w:b/>
                          <w:spacing w:val="-6"/>
                          <w:w w:val="105"/>
                          <w:sz w:val="14"/>
                        </w:rPr>
                        <w:t> </w:t>
                      </w:r>
                      <w:r>
                        <w:rPr>
                          <w:b/>
                          <w:w w:val="105"/>
                          <w:sz w:val="14"/>
                        </w:rPr>
                        <w:t>vieux</w:t>
                      </w:r>
                      <w:r>
                        <w:rPr>
                          <w:b/>
                          <w:spacing w:val="-8"/>
                          <w:w w:val="105"/>
                          <w:sz w:val="14"/>
                        </w:rPr>
                        <w:t> </w:t>
                      </w:r>
                      <w:r>
                        <w:rPr>
                          <w:b/>
                          <w:w w:val="105"/>
                          <w:sz w:val="14"/>
                        </w:rPr>
                        <w:t>érythrocytes.</w:t>
                      </w:r>
                      <w:r>
                        <w:rPr>
                          <w:b/>
                          <w:spacing w:val="-6"/>
                          <w:w w:val="105"/>
                          <w:sz w:val="14"/>
                        </w:rPr>
                        <w:t> </w:t>
                      </w:r>
                      <w:r>
                        <w:rPr>
                          <w:b/>
                          <w:w w:val="105"/>
                          <w:sz w:val="14"/>
                        </w:rPr>
                        <w:t>Quoi</w:t>
                      </w:r>
                      <w:r>
                        <w:rPr>
                          <w:b/>
                          <w:spacing w:val="-6"/>
                          <w:w w:val="105"/>
                          <w:sz w:val="14"/>
                        </w:rPr>
                        <w:t> </w:t>
                      </w:r>
                      <w:r>
                        <w:rPr>
                          <w:b/>
                          <w:w w:val="105"/>
                          <w:sz w:val="14"/>
                        </w:rPr>
                        <w:t>qu’il</w:t>
                      </w:r>
                      <w:r>
                        <w:rPr>
                          <w:b/>
                          <w:spacing w:val="-5"/>
                          <w:w w:val="105"/>
                          <w:sz w:val="14"/>
                        </w:rPr>
                        <w:t> </w:t>
                      </w:r>
                      <w:r>
                        <w:rPr>
                          <w:b/>
                          <w:w w:val="105"/>
                          <w:sz w:val="14"/>
                        </w:rPr>
                        <w:t>en</w:t>
                      </w:r>
                      <w:r>
                        <w:rPr>
                          <w:b/>
                          <w:spacing w:val="-8"/>
                          <w:w w:val="105"/>
                          <w:sz w:val="14"/>
                        </w:rPr>
                        <w:t> </w:t>
                      </w:r>
                      <w:r>
                        <w:rPr>
                          <w:b/>
                          <w:w w:val="105"/>
                          <w:sz w:val="14"/>
                        </w:rPr>
                        <w:t>soit,</w:t>
                      </w:r>
                      <w:r>
                        <w:rPr>
                          <w:b/>
                          <w:spacing w:val="-6"/>
                          <w:w w:val="105"/>
                          <w:sz w:val="14"/>
                        </w:rPr>
                        <w:t> </w:t>
                      </w:r>
                      <w:r>
                        <w:rPr>
                          <w:b/>
                          <w:w w:val="105"/>
                          <w:sz w:val="14"/>
                        </w:rPr>
                        <w:t>pour</w:t>
                      </w:r>
                      <w:r>
                        <w:rPr>
                          <w:b/>
                          <w:spacing w:val="-5"/>
                          <w:w w:val="105"/>
                          <w:sz w:val="14"/>
                        </w:rPr>
                        <w:t> </w:t>
                      </w:r>
                      <w:r>
                        <w:rPr>
                          <w:b/>
                          <w:w w:val="105"/>
                          <w:sz w:val="14"/>
                        </w:rPr>
                        <w:t>maintenir</w:t>
                      </w:r>
                      <w:r>
                        <w:rPr>
                          <w:b/>
                          <w:spacing w:val="-5"/>
                          <w:w w:val="105"/>
                          <w:sz w:val="14"/>
                        </w:rPr>
                        <w:t> </w:t>
                      </w:r>
                      <w:r>
                        <w:rPr>
                          <w:b/>
                          <w:w w:val="105"/>
                          <w:sz w:val="14"/>
                        </w:rPr>
                        <w:t>un organisme en bonne santé, il faut à la fois créer des molécules et des protéines, mais aussi</w:t>
                      </w:r>
                      <w:r>
                        <w:rPr>
                          <w:b/>
                          <w:w w:val="105"/>
                          <w:sz w:val="14"/>
                        </w:rPr>
                        <w:t> en</w:t>
                      </w:r>
                      <w:r>
                        <w:rPr>
                          <w:b/>
                          <w:w w:val="105"/>
                          <w:sz w:val="14"/>
                        </w:rPr>
                        <w:t> détruire</w:t>
                      </w:r>
                      <w:r>
                        <w:rPr>
                          <w:b/>
                          <w:w w:val="105"/>
                          <w:sz w:val="14"/>
                        </w:rPr>
                        <w:t> pour</w:t>
                      </w:r>
                      <w:r>
                        <w:rPr>
                          <w:b/>
                          <w:w w:val="105"/>
                          <w:sz w:val="14"/>
                        </w:rPr>
                        <w:t> l’entretenir</w:t>
                      </w:r>
                      <w:r>
                        <w:rPr>
                          <w:b/>
                          <w:w w:val="105"/>
                          <w:sz w:val="14"/>
                        </w:rPr>
                        <w:t> !</w:t>
                      </w:r>
                      <w:r>
                        <w:rPr>
                          <w:b/>
                          <w:w w:val="105"/>
                          <w:sz w:val="14"/>
                        </w:rPr>
                        <w:t> C’est</w:t>
                      </w:r>
                      <w:r>
                        <w:rPr>
                          <w:b/>
                          <w:w w:val="105"/>
                          <w:sz w:val="14"/>
                        </w:rPr>
                        <w:t> un</w:t>
                      </w:r>
                      <w:r>
                        <w:rPr>
                          <w:b/>
                          <w:w w:val="105"/>
                          <w:sz w:val="14"/>
                        </w:rPr>
                        <w:t> équilibre</w:t>
                      </w:r>
                      <w:r>
                        <w:rPr>
                          <w:b/>
                          <w:w w:val="105"/>
                          <w:sz w:val="14"/>
                        </w:rPr>
                        <w:t> entre</w:t>
                      </w:r>
                      <w:r>
                        <w:rPr>
                          <w:b/>
                          <w:w w:val="105"/>
                          <w:sz w:val="14"/>
                        </w:rPr>
                        <w:t> création</w:t>
                      </w:r>
                      <w:r>
                        <w:rPr>
                          <w:b/>
                          <w:w w:val="105"/>
                          <w:sz w:val="14"/>
                        </w:rPr>
                        <w:t> et</w:t>
                      </w:r>
                      <w:r>
                        <w:rPr>
                          <w:b/>
                          <w:w w:val="105"/>
                          <w:sz w:val="14"/>
                        </w:rPr>
                        <w:t> destruction, </w:t>
                      </w:r>
                      <w:r>
                        <w:rPr>
                          <w:b/>
                          <w:spacing w:val="-2"/>
                          <w:w w:val="105"/>
                          <w:sz w:val="14"/>
                        </w:rPr>
                        <w:t>disons.</w:t>
                      </w:r>
                    </w:p>
                    <w:p>
                      <w:pPr>
                        <w:numPr>
                          <w:ilvl w:val="0"/>
                          <w:numId w:val="8"/>
                        </w:numPr>
                        <w:tabs>
                          <w:tab w:pos="258" w:val="left" w:leader="none"/>
                        </w:tabs>
                        <w:spacing w:line="271" w:lineRule="auto" w:before="0"/>
                        <w:ind w:left="71" w:right="69" w:firstLine="0"/>
                        <w:jc w:val="left"/>
                        <w:rPr>
                          <w:b/>
                          <w:sz w:val="14"/>
                        </w:rPr>
                      </w:pPr>
                      <w:r>
                        <w:rPr>
                          <w:b/>
                          <w:w w:val="105"/>
                          <w:sz w:val="14"/>
                        </w:rPr>
                        <w:t>Le nucléole, situé dans le nucléoplasme, est le lieu de synthèse de certains</w:t>
                      </w:r>
                      <w:r>
                        <w:rPr>
                          <w:b/>
                          <w:spacing w:val="-3"/>
                          <w:w w:val="105"/>
                          <w:sz w:val="14"/>
                        </w:rPr>
                        <w:t> </w:t>
                      </w:r>
                      <w:r>
                        <w:rPr>
                          <w:b/>
                          <w:w w:val="105"/>
                          <w:sz w:val="14"/>
                        </w:rPr>
                        <w:t>ARN VRAI</w:t>
                      </w:r>
                      <w:r>
                        <w:rPr>
                          <w:b/>
                          <w:spacing w:val="-5"/>
                          <w:w w:val="105"/>
                          <w:sz w:val="14"/>
                        </w:rPr>
                        <w:t> </w:t>
                      </w:r>
                      <w:r>
                        <w:rPr>
                          <w:b/>
                          <w:w w:val="105"/>
                          <w:sz w:val="14"/>
                        </w:rPr>
                        <w:t>-</w:t>
                      </w:r>
                      <w:r>
                        <w:rPr>
                          <w:b/>
                          <w:spacing w:val="-5"/>
                          <w:w w:val="105"/>
                          <w:sz w:val="14"/>
                        </w:rPr>
                        <w:t> </w:t>
                      </w:r>
                      <w:r>
                        <w:rPr>
                          <w:b/>
                          <w:w w:val="105"/>
                          <w:sz w:val="14"/>
                        </w:rPr>
                        <w:t>Exactement</w:t>
                      </w:r>
                      <w:r>
                        <w:rPr>
                          <w:b/>
                          <w:spacing w:val="-7"/>
                          <w:w w:val="105"/>
                          <w:sz w:val="14"/>
                        </w:rPr>
                        <w:t> </w:t>
                      </w:r>
                      <w:r>
                        <w:rPr>
                          <w:b/>
                          <w:w w:val="105"/>
                          <w:sz w:val="14"/>
                        </w:rPr>
                        <w:t>!</w:t>
                      </w:r>
                      <w:r>
                        <w:rPr>
                          <w:b/>
                          <w:spacing w:val="-5"/>
                          <w:w w:val="105"/>
                          <w:sz w:val="14"/>
                        </w:rPr>
                        <w:t> </w:t>
                      </w:r>
                      <w:r>
                        <w:rPr>
                          <w:b/>
                          <w:w w:val="105"/>
                          <w:sz w:val="14"/>
                        </w:rPr>
                        <w:t>Si</w:t>
                      </w:r>
                      <w:r>
                        <w:rPr>
                          <w:b/>
                          <w:spacing w:val="-8"/>
                          <w:w w:val="105"/>
                          <w:sz w:val="14"/>
                        </w:rPr>
                        <w:t> </w:t>
                      </w:r>
                      <w:r>
                        <w:rPr>
                          <w:b/>
                          <w:w w:val="105"/>
                          <w:sz w:val="14"/>
                        </w:rPr>
                        <w:t>vous</w:t>
                      </w:r>
                      <w:r>
                        <w:rPr>
                          <w:b/>
                          <w:spacing w:val="-6"/>
                          <w:w w:val="105"/>
                          <w:sz w:val="14"/>
                        </w:rPr>
                        <w:t> </w:t>
                      </w:r>
                      <w:r>
                        <w:rPr>
                          <w:b/>
                          <w:w w:val="105"/>
                          <w:sz w:val="14"/>
                        </w:rPr>
                        <w:t>avez</w:t>
                      </w:r>
                      <w:r>
                        <w:rPr>
                          <w:b/>
                          <w:spacing w:val="-6"/>
                          <w:w w:val="105"/>
                          <w:sz w:val="14"/>
                        </w:rPr>
                        <w:t> </w:t>
                      </w:r>
                      <w:r>
                        <w:rPr>
                          <w:b/>
                          <w:w w:val="105"/>
                          <w:sz w:val="14"/>
                        </w:rPr>
                        <w:t>douté,</w:t>
                      </w:r>
                      <w:r>
                        <w:rPr>
                          <w:b/>
                          <w:spacing w:val="-7"/>
                          <w:w w:val="105"/>
                          <w:sz w:val="14"/>
                        </w:rPr>
                        <w:t> </w:t>
                      </w:r>
                      <w:r>
                        <w:rPr>
                          <w:b/>
                          <w:w w:val="105"/>
                          <w:sz w:val="14"/>
                        </w:rPr>
                        <w:t>et</w:t>
                      </w:r>
                      <w:r>
                        <w:rPr>
                          <w:b/>
                          <w:spacing w:val="-7"/>
                          <w:w w:val="105"/>
                          <w:sz w:val="14"/>
                        </w:rPr>
                        <w:t> </w:t>
                      </w:r>
                      <w:r>
                        <w:rPr>
                          <w:b/>
                          <w:w w:val="105"/>
                          <w:sz w:val="14"/>
                        </w:rPr>
                        <w:t>bien</w:t>
                      </w:r>
                      <w:r>
                        <w:rPr>
                          <w:b/>
                          <w:spacing w:val="-6"/>
                          <w:w w:val="105"/>
                          <w:sz w:val="14"/>
                        </w:rPr>
                        <w:t> </w:t>
                      </w:r>
                      <w:r>
                        <w:rPr>
                          <w:b/>
                          <w:w w:val="105"/>
                          <w:sz w:val="14"/>
                        </w:rPr>
                        <w:t>ne</w:t>
                      </w:r>
                      <w:r>
                        <w:rPr>
                          <w:b/>
                          <w:spacing w:val="-6"/>
                          <w:w w:val="105"/>
                          <w:sz w:val="14"/>
                        </w:rPr>
                        <w:t> </w:t>
                      </w:r>
                      <w:r>
                        <w:rPr>
                          <w:b/>
                          <w:w w:val="105"/>
                          <w:sz w:val="14"/>
                        </w:rPr>
                        <w:t>doutez</w:t>
                      </w:r>
                      <w:r>
                        <w:rPr>
                          <w:b/>
                          <w:spacing w:val="-5"/>
                          <w:w w:val="105"/>
                          <w:sz w:val="14"/>
                        </w:rPr>
                        <w:t> </w:t>
                      </w:r>
                      <w:r>
                        <w:rPr>
                          <w:b/>
                          <w:w w:val="105"/>
                          <w:sz w:val="14"/>
                        </w:rPr>
                        <w:t>plus</w:t>
                      </w:r>
                      <w:r>
                        <w:rPr>
                          <w:b/>
                          <w:spacing w:val="-6"/>
                          <w:w w:val="105"/>
                          <w:sz w:val="14"/>
                        </w:rPr>
                        <w:t> </w:t>
                      </w:r>
                      <w:r>
                        <w:rPr>
                          <w:b/>
                          <w:w w:val="105"/>
                          <w:sz w:val="14"/>
                        </w:rPr>
                        <w:t>(zehma</w:t>
                      </w:r>
                      <w:r>
                        <w:rPr>
                          <w:b/>
                          <w:spacing w:val="-6"/>
                          <w:w w:val="105"/>
                          <w:sz w:val="14"/>
                        </w:rPr>
                        <w:t> </w:t>
                      </w:r>
                      <w:r>
                        <w:rPr>
                          <w:b/>
                          <w:w w:val="105"/>
                          <w:sz w:val="14"/>
                        </w:rPr>
                        <w:t>les</w:t>
                      </w:r>
                      <w:r>
                        <w:rPr>
                          <w:b/>
                          <w:spacing w:val="-6"/>
                          <w:w w:val="105"/>
                          <w:sz w:val="14"/>
                        </w:rPr>
                        <w:t> </w:t>
                      </w:r>
                      <w:r>
                        <w:rPr>
                          <w:b/>
                          <w:w w:val="105"/>
                          <w:sz w:val="14"/>
                        </w:rPr>
                        <w:t>solutions</w:t>
                      </w:r>
                      <w:r>
                        <w:rPr>
                          <w:b/>
                          <w:spacing w:val="-7"/>
                          <w:w w:val="105"/>
                          <w:sz w:val="14"/>
                        </w:rPr>
                        <w:t> </w:t>
                      </w:r>
                      <w:r>
                        <w:rPr>
                          <w:b/>
                          <w:w w:val="105"/>
                          <w:sz w:val="14"/>
                        </w:rPr>
                        <w:t>de zinzin).</w:t>
                      </w:r>
                      <w:r>
                        <w:rPr>
                          <w:b/>
                          <w:spacing w:val="-6"/>
                          <w:w w:val="105"/>
                          <w:sz w:val="14"/>
                        </w:rPr>
                        <w:t> </w:t>
                      </w:r>
                      <w:r>
                        <w:rPr>
                          <w:b/>
                          <w:w w:val="105"/>
                          <w:sz w:val="14"/>
                        </w:rPr>
                        <w:t>En</w:t>
                      </w:r>
                      <w:r>
                        <w:rPr>
                          <w:b/>
                          <w:spacing w:val="-6"/>
                          <w:w w:val="105"/>
                          <w:sz w:val="14"/>
                        </w:rPr>
                        <w:t> </w:t>
                      </w:r>
                      <w:r>
                        <w:rPr>
                          <w:b/>
                          <w:w w:val="105"/>
                          <w:sz w:val="14"/>
                        </w:rPr>
                        <w:t>effet,</w:t>
                      </w:r>
                      <w:r>
                        <w:rPr>
                          <w:b/>
                          <w:spacing w:val="-6"/>
                          <w:w w:val="105"/>
                          <w:sz w:val="14"/>
                        </w:rPr>
                        <w:t> </w:t>
                      </w:r>
                      <w:r>
                        <w:rPr>
                          <w:b/>
                          <w:w w:val="105"/>
                          <w:sz w:val="14"/>
                        </w:rPr>
                        <w:t>vous</w:t>
                      </w:r>
                      <w:r>
                        <w:rPr>
                          <w:b/>
                          <w:spacing w:val="-6"/>
                          <w:w w:val="105"/>
                          <w:sz w:val="14"/>
                        </w:rPr>
                        <w:t> </w:t>
                      </w:r>
                      <w:r>
                        <w:rPr>
                          <w:b/>
                          <w:w w:val="105"/>
                          <w:sz w:val="14"/>
                        </w:rPr>
                        <w:t>savez</w:t>
                      </w:r>
                      <w:r>
                        <w:rPr>
                          <w:b/>
                          <w:spacing w:val="-6"/>
                          <w:w w:val="105"/>
                          <w:sz w:val="14"/>
                        </w:rPr>
                        <w:t> </w:t>
                      </w:r>
                      <w:r>
                        <w:rPr>
                          <w:b/>
                          <w:w w:val="105"/>
                          <w:sz w:val="14"/>
                        </w:rPr>
                        <w:t>que</w:t>
                      </w:r>
                      <w:r>
                        <w:rPr>
                          <w:b/>
                          <w:spacing w:val="-7"/>
                          <w:w w:val="105"/>
                          <w:sz w:val="14"/>
                        </w:rPr>
                        <w:t> </w:t>
                      </w:r>
                      <w:r>
                        <w:rPr>
                          <w:b/>
                          <w:w w:val="105"/>
                          <w:sz w:val="14"/>
                        </w:rPr>
                        <w:t>le</w:t>
                      </w:r>
                      <w:r>
                        <w:rPr>
                          <w:b/>
                          <w:spacing w:val="-6"/>
                          <w:w w:val="105"/>
                          <w:sz w:val="14"/>
                        </w:rPr>
                        <w:t> </w:t>
                      </w:r>
                      <w:r>
                        <w:rPr>
                          <w:b/>
                          <w:w w:val="105"/>
                          <w:sz w:val="14"/>
                        </w:rPr>
                        <w:t>nucléole</w:t>
                      </w:r>
                      <w:r>
                        <w:rPr>
                          <w:b/>
                          <w:spacing w:val="-7"/>
                          <w:w w:val="105"/>
                          <w:sz w:val="14"/>
                        </w:rPr>
                        <w:t> </w:t>
                      </w:r>
                      <w:r>
                        <w:rPr>
                          <w:b/>
                          <w:w w:val="105"/>
                          <w:sz w:val="14"/>
                        </w:rPr>
                        <w:t>est</w:t>
                      </w:r>
                      <w:r>
                        <w:rPr>
                          <w:b/>
                          <w:spacing w:val="-7"/>
                          <w:w w:val="105"/>
                          <w:sz w:val="14"/>
                        </w:rPr>
                        <w:t> </w:t>
                      </w:r>
                      <w:r>
                        <w:rPr>
                          <w:b/>
                          <w:w w:val="105"/>
                          <w:sz w:val="14"/>
                        </w:rPr>
                        <w:t>le</w:t>
                      </w:r>
                      <w:r>
                        <w:rPr>
                          <w:b/>
                          <w:spacing w:val="-7"/>
                          <w:w w:val="105"/>
                          <w:sz w:val="14"/>
                        </w:rPr>
                        <w:t> </w:t>
                      </w:r>
                      <w:r>
                        <w:rPr>
                          <w:b/>
                          <w:w w:val="105"/>
                          <w:sz w:val="14"/>
                        </w:rPr>
                        <w:t>lieu</w:t>
                      </w:r>
                      <w:r>
                        <w:rPr>
                          <w:b/>
                          <w:spacing w:val="-8"/>
                          <w:w w:val="105"/>
                          <w:sz w:val="14"/>
                        </w:rPr>
                        <w:t> </w:t>
                      </w:r>
                      <w:r>
                        <w:rPr>
                          <w:b/>
                          <w:w w:val="105"/>
                          <w:sz w:val="14"/>
                        </w:rPr>
                        <w:t>de</w:t>
                      </w:r>
                      <w:r>
                        <w:rPr>
                          <w:b/>
                          <w:spacing w:val="-6"/>
                          <w:w w:val="105"/>
                          <w:sz w:val="14"/>
                        </w:rPr>
                        <w:t> </w:t>
                      </w:r>
                      <w:r>
                        <w:rPr>
                          <w:b/>
                          <w:w w:val="105"/>
                          <w:sz w:val="14"/>
                        </w:rPr>
                        <w:t>production</w:t>
                      </w:r>
                      <w:r>
                        <w:rPr>
                          <w:b/>
                          <w:spacing w:val="-8"/>
                          <w:w w:val="105"/>
                          <w:sz w:val="14"/>
                        </w:rPr>
                        <w:t> </w:t>
                      </w:r>
                      <w:r>
                        <w:rPr>
                          <w:b/>
                          <w:w w:val="105"/>
                          <w:sz w:val="14"/>
                        </w:rPr>
                        <w:t>des</w:t>
                      </w:r>
                      <w:r>
                        <w:rPr>
                          <w:b/>
                          <w:spacing w:val="-6"/>
                          <w:w w:val="105"/>
                          <w:sz w:val="14"/>
                        </w:rPr>
                        <w:t> </w:t>
                      </w:r>
                      <w:r>
                        <w:rPr>
                          <w:b/>
                          <w:w w:val="105"/>
                          <w:sz w:val="14"/>
                        </w:rPr>
                        <w:t>ribosomes.</w:t>
                      </w:r>
                      <w:r>
                        <w:rPr>
                          <w:b/>
                          <w:spacing w:val="-6"/>
                          <w:w w:val="105"/>
                          <w:sz w:val="14"/>
                        </w:rPr>
                        <w:t> </w:t>
                      </w:r>
                      <w:r>
                        <w:rPr>
                          <w:b/>
                          <w:w w:val="105"/>
                          <w:sz w:val="14"/>
                        </w:rPr>
                        <w:t>Et c’est</w:t>
                      </w:r>
                      <w:r>
                        <w:rPr>
                          <w:b/>
                          <w:spacing w:val="29"/>
                          <w:w w:val="105"/>
                          <w:sz w:val="14"/>
                        </w:rPr>
                        <w:t> </w:t>
                      </w:r>
                      <w:r>
                        <w:rPr>
                          <w:b/>
                          <w:w w:val="105"/>
                          <w:sz w:val="14"/>
                        </w:rPr>
                        <w:t>quoi</w:t>
                      </w:r>
                      <w:r>
                        <w:rPr>
                          <w:b/>
                          <w:spacing w:val="28"/>
                          <w:w w:val="105"/>
                          <w:sz w:val="14"/>
                        </w:rPr>
                        <w:t> </w:t>
                      </w:r>
                      <w:r>
                        <w:rPr>
                          <w:b/>
                          <w:w w:val="105"/>
                          <w:sz w:val="14"/>
                        </w:rPr>
                        <w:t>un</w:t>
                      </w:r>
                      <w:r>
                        <w:rPr>
                          <w:b/>
                          <w:spacing w:val="27"/>
                          <w:w w:val="105"/>
                          <w:sz w:val="14"/>
                        </w:rPr>
                        <w:t> </w:t>
                      </w:r>
                      <w:r>
                        <w:rPr>
                          <w:b/>
                          <w:w w:val="105"/>
                          <w:sz w:val="14"/>
                        </w:rPr>
                        <w:t>ribosome</w:t>
                      </w:r>
                      <w:r>
                        <w:rPr>
                          <w:b/>
                          <w:spacing w:val="29"/>
                          <w:w w:val="105"/>
                          <w:sz w:val="14"/>
                        </w:rPr>
                        <w:t> </w:t>
                      </w:r>
                      <w:r>
                        <w:rPr>
                          <w:b/>
                          <w:w w:val="105"/>
                          <w:sz w:val="14"/>
                        </w:rPr>
                        <w:t>?</w:t>
                      </w:r>
                      <w:r>
                        <w:rPr>
                          <w:b/>
                          <w:spacing w:val="29"/>
                          <w:w w:val="105"/>
                          <w:sz w:val="14"/>
                        </w:rPr>
                        <w:t> </w:t>
                      </w:r>
                      <w:r>
                        <w:rPr>
                          <w:b/>
                          <w:w w:val="105"/>
                          <w:sz w:val="14"/>
                        </w:rPr>
                        <w:t>C’est</w:t>
                      </w:r>
                      <w:r>
                        <w:rPr>
                          <w:b/>
                          <w:spacing w:val="29"/>
                          <w:w w:val="105"/>
                          <w:sz w:val="14"/>
                        </w:rPr>
                        <w:t> </w:t>
                      </w:r>
                      <w:r>
                        <w:rPr>
                          <w:b/>
                          <w:w w:val="105"/>
                          <w:sz w:val="14"/>
                        </w:rPr>
                        <w:t>un</w:t>
                      </w:r>
                      <w:r>
                        <w:rPr>
                          <w:b/>
                          <w:spacing w:val="27"/>
                          <w:w w:val="105"/>
                          <w:sz w:val="14"/>
                        </w:rPr>
                        <w:t> </w:t>
                      </w:r>
                      <w:r>
                        <w:rPr>
                          <w:b/>
                          <w:w w:val="105"/>
                          <w:sz w:val="14"/>
                        </w:rPr>
                        <w:t>assemblage</w:t>
                      </w:r>
                      <w:r>
                        <w:rPr>
                          <w:b/>
                          <w:spacing w:val="29"/>
                          <w:w w:val="105"/>
                          <w:sz w:val="14"/>
                        </w:rPr>
                        <w:t> </w:t>
                      </w:r>
                      <w:r>
                        <w:rPr>
                          <w:b/>
                          <w:w w:val="105"/>
                          <w:sz w:val="14"/>
                        </w:rPr>
                        <w:t>de</w:t>
                      </w:r>
                      <w:r>
                        <w:rPr>
                          <w:b/>
                          <w:spacing w:val="27"/>
                          <w:w w:val="105"/>
                          <w:sz w:val="14"/>
                        </w:rPr>
                        <w:t> </w:t>
                      </w:r>
                      <w:r>
                        <w:rPr>
                          <w:b/>
                          <w:w w:val="105"/>
                          <w:sz w:val="14"/>
                        </w:rPr>
                        <w:t>plusieurs</w:t>
                      </w:r>
                      <w:r>
                        <w:rPr>
                          <w:b/>
                          <w:spacing w:val="20"/>
                          <w:w w:val="105"/>
                          <w:sz w:val="14"/>
                        </w:rPr>
                        <w:t> </w:t>
                      </w:r>
                      <w:r>
                        <w:rPr>
                          <w:b/>
                          <w:w w:val="105"/>
                          <w:sz w:val="14"/>
                        </w:rPr>
                        <w:t>ARNr</w:t>
                      </w:r>
                      <w:r>
                        <w:rPr>
                          <w:b/>
                          <w:spacing w:val="28"/>
                          <w:w w:val="105"/>
                          <w:sz w:val="14"/>
                        </w:rPr>
                        <w:t> </w:t>
                      </w:r>
                      <w:r>
                        <w:rPr>
                          <w:b/>
                          <w:w w:val="105"/>
                          <w:sz w:val="14"/>
                        </w:rPr>
                        <w:t>(5S,</w:t>
                      </w:r>
                      <w:r>
                        <w:rPr>
                          <w:b/>
                          <w:spacing w:val="29"/>
                          <w:w w:val="105"/>
                          <w:sz w:val="14"/>
                        </w:rPr>
                        <w:t> </w:t>
                      </w:r>
                      <w:r>
                        <w:rPr>
                          <w:b/>
                          <w:w w:val="105"/>
                          <w:sz w:val="14"/>
                        </w:rPr>
                        <w:t>18S…)</w:t>
                      </w:r>
                      <w:r>
                        <w:rPr>
                          <w:b/>
                          <w:spacing w:val="29"/>
                          <w:w w:val="105"/>
                          <w:sz w:val="14"/>
                        </w:rPr>
                        <w:t> </w:t>
                      </w:r>
                      <w:r>
                        <w:rPr>
                          <w:b/>
                          <w:w w:val="105"/>
                          <w:sz w:val="14"/>
                        </w:rPr>
                        <w:t>qui forment</w:t>
                      </w:r>
                      <w:r>
                        <w:rPr>
                          <w:b/>
                          <w:spacing w:val="-7"/>
                          <w:w w:val="105"/>
                          <w:sz w:val="14"/>
                        </w:rPr>
                        <w:t> </w:t>
                      </w:r>
                      <w:r>
                        <w:rPr>
                          <w:b/>
                          <w:w w:val="105"/>
                          <w:sz w:val="14"/>
                        </w:rPr>
                        <w:t>deux</w:t>
                      </w:r>
                      <w:r>
                        <w:rPr>
                          <w:b/>
                          <w:spacing w:val="-8"/>
                          <w:w w:val="105"/>
                          <w:sz w:val="14"/>
                        </w:rPr>
                        <w:t> </w:t>
                      </w:r>
                      <w:r>
                        <w:rPr>
                          <w:b/>
                          <w:w w:val="105"/>
                          <w:sz w:val="14"/>
                        </w:rPr>
                        <w:t>sous-unités</w:t>
                      </w:r>
                      <w:r>
                        <w:rPr>
                          <w:b/>
                          <w:spacing w:val="-8"/>
                          <w:w w:val="105"/>
                          <w:sz w:val="14"/>
                        </w:rPr>
                        <w:t> </w:t>
                      </w:r>
                      <w:r>
                        <w:rPr>
                          <w:b/>
                          <w:w w:val="105"/>
                          <w:sz w:val="14"/>
                        </w:rPr>
                        <w:t>:</w:t>
                      </w:r>
                      <w:r>
                        <w:rPr>
                          <w:b/>
                          <w:spacing w:val="-7"/>
                          <w:w w:val="105"/>
                          <w:sz w:val="14"/>
                        </w:rPr>
                        <w:t> </w:t>
                      </w:r>
                      <w:r>
                        <w:rPr>
                          <w:b/>
                          <w:w w:val="105"/>
                          <w:sz w:val="14"/>
                        </w:rPr>
                        <w:t>la</w:t>
                      </w:r>
                      <w:r>
                        <w:rPr>
                          <w:b/>
                          <w:spacing w:val="-7"/>
                          <w:w w:val="105"/>
                          <w:sz w:val="14"/>
                        </w:rPr>
                        <w:t> </w:t>
                      </w:r>
                      <w:r>
                        <w:rPr>
                          <w:b/>
                          <w:w w:val="105"/>
                          <w:sz w:val="14"/>
                        </w:rPr>
                        <w:t>grande</w:t>
                      </w:r>
                      <w:r>
                        <w:rPr>
                          <w:b/>
                          <w:spacing w:val="-7"/>
                          <w:w w:val="105"/>
                          <w:sz w:val="14"/>
                        </w:rPr>
                        <w:t> </w:t>
                      </w:r>
                      <w:r>
                        <w:rPr>
                          <w:b/>
                          <w:w w:val="105"/>
                          <w:sz w:val="14"/>
                        </w:rPr>
                        <w:t>et</w:t>
                      </w:r>
                      <w:r>
                        <w:rPr>
                          <w:b/>
                          <w:spacing w:val="-8"/>
                          <w:w w:val="105"/>
                          <w:sz w:val="14"/>
                        </w:rPr>
                        <w:t> </w:t>
                      </w:r>
                      <w:r>
                        <w:rPr>
                          <w:b/>
                          <w:w w:val="105"/>
                          <w:sz w:val="14"/>
                        </w:rPr>
                        <w:t>la</w:t>
                      </w:r>
                      <w:r>
                        <w:rPr>
                          <w:b/>
                          <w:spacing w:val="-7"/>
                          <w:w w:val="105"/>
                          <w:sz w:val="14"/>
                        </w:rPr>
                        <w:t> </w:t>
                      </w:r>
                      <w:r>
                        <w:rPr>
                          <w:b/>
                          <w:w w:val="105"/>
                          <w:sz w:val="14"/>
                        </w:rPr>
                        <w:t>petite</w:t>
                      </w:r>
                      <w:r>
                        <w:rPr>
                          <w:b/>
                          <w:spacing w:val="-7"/>
                          <w:w w:val="105"/>
                          <w:sz w:val="14"/>
                        </w:rPr>
                        <w:t> </w:t>
                      </w:r>
                      <w:r>
                        <w:rPr>
                          <w:b/>
                          <w:w w:val="105"/>
                          <w:sz w:val="14"/>
                        </w:rPr>
                        <w:t>(cf</w:t>
                      </w:r>
                      <w:r>
                        <w:rPr>
                          <w:b/>
                          <w:spacing w:val="-8"/>
                          <w:w w:val="105"/>
                          <w:sz w:val="14"/>
                        </w:rPr>
                        <w:t> </w:t>
                      </w:r>
                      <w:r>
                        <w:rPr>
                          <w:b/>
                          <w:w w:val="105"/>
                          <w:sz w:val="14"/>
                        </w:rPr>
                        <w:t>la</w:t>
                      </w:r>
                      <w:r>
                        <w:rPr>
                          <w:b/>
                          <w:spacing w:val="-7"/>
                          <w:w w:val="105"/>
                          <w:sz w:val="14"/>
                        </w:rPr>
                        <w:t> </w:t>
                      </w:r>
                      <w:r>
                        <w:rPr>
                          <w:b/>
                          <w:w w:val="105"/>
                          <w:sz w:val="14"/>
                        </w:rPr>
                        <w:t>bioch).</w:t>
                      </w:r>
                      <w:r>
                        <w:rPr>
                          <w:b/>
                          <w:spacing w:val="-6"/>
                          <w:w w:val="105"/>
                          <w:sz w:val="14"/>
                        </w:rPr>
                        <w:t> </w:t>
                      </w:r>
                      <w:r>
                        <w:rPr>
                          <w:b/>
                          <w:w w:val="105"/>
                          <w:sz w:val="14"/>
                        </w:rPr>
                        <w:t>Donc</w:t>
                      </w:r>
                      <w:r>
                        <w:rPr>
                          <w:b/>
                          <w:spacing w:val="-7"/>
                          <w:w w:val="105"/>
                          <w:sz w:val="14"/>
                        </w:rPr>
                        <w:t> </w:t>
                      </w:r>
                      <w:r>
                        <w:rPr>
                          <w:b/>
                          <w:w w:val="105"/>
                          <w:sz w:val="14"/>
                        </w:rPr>
                        <w:t>boum,</w:t>
                      </w:r>
                      <w:r>
                        <w:rPr>
                          <w:b/>
                          <w:spacing w:val="-6"/>
                          <w:w w:val="105"/>
                          <w:sz w:val="14"/>
                        </w:rPr>
                        <w:t> </w:t>
                      </w:r>
                      <w:r>
                        <w:rPr>
                          <w:b/>
                          <w:w w:val="105"/>
                          <w:sz w:val="14"/>
                        </w:rPr>
                        <w:t>vous</w:t>
                      </w:r>
                      <w:r>
                        <w:rPr>
                          <w:b/>
                          <w:spacing w:val="-8"/>
                          <w:w w:val="105"/>
                          <w:sz w:val="14"/>
                        </w:rPr>
                        <w:t> </w:t>
                      </w:r>
                      <w:r>
                        <w:rPr>
                          <w:b/>
                          <w:w w:val="105"/>
                          <w:sz w:val="14"/>
                        </w:rPr>
                        <w:t>avez</w:t>
                      </w:r>
                      <w:r>
                        <w:rPr>
                          <w:b/>
                          <w:spacing w:val="-8"/>
                          <w:w w:val="105"/>
                          <w:sz w:val="14"/>
                        </w:rPr>
                        <w:t> </w:t>
                      </w:r>
                      <w:r>
                        <w:rPr>
                          <w:b/>
                          <w:w w:val="105"/>
                          <w:sz w:val="14"/>
                        </w:rPr>
                        <w:t>en effet la synthèse de certains ARN dans le nucléole !</w:t>
                      </w:r>
                    </w:p>
                    <w:p>
                      <w:pPr>
                        <w:numPr>
                          <w:ilvl w:val="0"/>
                          <w:numId w:val="8"/>
                        </w:numPr>
                        <w:tabs>
                          <w:tab w:pos="258" w:val="left" w:leader="none"/>
                        </w:tabs>
                        <w:spacing w:line="159" w:lineRule="exact" w:before="0"/>
                        <w:ind w:left="258" w:right="0" w:hanging="187"/>
                        <w:jc w:val="left"/>
                        <w:rPr>
                          <w:b/>
                          <w:sz w:val="14"/>
                        </w:rPr>
                      </w:pPr>
                      <w:r>
                        <w:rPr>
                          <w:b/>
                          <w:w w:val="105"/>
                          <w:sz w:val="14"/>
                        </w:rPr>
                        <w:t>L’ordre</w:t>
                      </w:r>
                      <w:r>
                        <w:rPr>
                          <w:b/>
                          <w:spacing w:val="-9"/>
                          <w:w w:val="105"/>
                          <w:sz w:val="14"/>
                        </w:rPr>
                        <w:t> </w:t>
                      </w:r>
                      <w:r>
                        <w:rPr>
                          <w:b/>
                          <w:w w:val="105"/>
                          <w:sz w:val="14"/>
                        </w:rPr>
                        <w:t>de</w:t>
                      </w:r>
                      <w:r>
                        <w:rPr>
                          <w:b/>
                          <w:spacing w:val="-8"/>
                          <w:w w:val="105"/>
                          <w:sz w:val="14"/>
                        </w:rPr>
                        <w:t> </w:t>
                      </w:r>
                      <w:r>
                        <w:rPr>
                          <w:b/>
                          <w:w w:val="105"/>
                          <w:sz w:val="14"/>
                        </w:rPr>
                        <w:t>grandeur</w:t>
                      </w:r>
                      <w:r>
                        <w:rPr>
                          <w:b/>
                          <w:spacing w:val="-8"/>
                          <w:w w:val="105"/>
                          <w:sz w:val="14"/>
                        </w:rPr>
                        <w:t> </w:t>
                      </w:r>
                      <w:r>
                        <w:rPr>
                          <w:b/>
                          <w:w w:val="105"/>
                          <w:sz w:val="14"/>
                        </w:rPr>
                        <w:t>d’une</w:t>
                      </w:r>
                      <w:r>
                        <w:rPr>
                          <w:b/>
                          <w:spacing w:val="-8"/>
                          <w:w w:val="105"/>
                          <w:sz w:val="14"/>
                        </w:rPr>
                        <w:t> </w:t>
                      </w:r>
                      <w:r>
                        <w:rPr>
                          <w:b/>
                          <w:w w:val="105"/>
                          <w:sz w:val="14"/>
                        </w:rPr>
                        <w:t>cellule</w:t>
                      </w:r>
                      <w:r>
                        <w:rPr>
                          <w:b/>
                          <w:spacing w:val="-8"/>
                          <w:w w:val="105"/>
                          <w:sz w:val="14"/>
                        </w:rPr>
                        <w:t> </w:t>
                      </w:r>
                      <w:r>
                        <w:rPr>
                          <w:b/>
                          <w:w w:val="105"/>
                          <w:sz w:val="14"/>
                        </w:rPr>
                        <w:t>eucaryote</w:t>
                      </w:r>
                      <w:r>
                        <w:rPr>
                          <w:b/>
                          <w:spacing w:val="-8"/>
                          <w:w w:val="105"/>
                          <w:sz w:val="14"/>
                        </w:rPr>
                        <w:t> </w:t>
                      </w:r>
                      <w:r>
                        <w:rPr>
                          <w:b/>
                          <w:w w:val="105"/>
                          <w:sz w:val="14"/>
                        </w:rPr>
                        <w:t>est</w:t>
                      </w:r>
                      <w:r>
                        <w:rPr>
                          <w:b/>
                          <w:spacing w:val="-8"/>
                          <w:w w:val="105"/>
                          <w:sz w:val="14"/>
                        </w:rPr>
                        <w:t> </w:t>
                      </w:r>
                      <w:r>
                        <w:rPr>
                          <w:b/>
                          <w:w w:val="105"/>
                          <w:sz w:val="14"/>
                        </w:rPr>
                        <w:t>de</w:t>
                      </w:r>
                      <w:r>
                        <w:rPr>
                          <w:b/>
                          <w:spacing w:val="-7"/>
                          <w:w w:val="105"/>
                          <w:sz w:val="14"/>
                        </w:rPr>
                        <w:t> </w:t>
                      </w:r>
                      <w:r>
                        <w:rPr>
                          <w:b/>
                          <w:w w:val="105"/>
                          <w:sz w:val="14"/>
                        </w:rPr>
                        <w:t>8</w:t>
                      </w:r>
                      <w:r>
                        <w:rPr>
                          <w:b/>
                          <w:spacing w:val="-9"/>
                          <w:w w:val="105"/>
                          <w:sz w:val="14"/>
                        </w:rPr>
                        <w:t> </w:t>
                      </w:r>
                      <w:r>
                        <w:rPr>
                          <w:b/>
                          <w:w w:val="105"/>
                          <w:sz w:val="14"/>
                        </w:rPr>
                        <w:t>à</w:t>
                      </w:r>
                      <w:r>
                        <w:rPr>
                          <w:b/>
                          <w:spacing w:val="-8"/>
                          <w:w w:val="105"/>
                          <w:sz w:val="14"/>
                        </w:rPr>
                        <w:t> </w:t>
                      </w:r>
                      <w:r>
                        <w:rPr>
                          <w:b/>
                          <w:w w:val="105"/>
                          <w:sz w:val="14"/>
                        </w:rPr>
                        <w:t>100</w:t>
                      </w:r>
                      <w:r>
                        <w:rPr>
                          <w:b/>
                          <w:spacing w:val="-9"/>
                          <w:w w:val="105"/>
                          <w:sz w:val="14"/>
                        </w:rPr>
                        <w:t> </w:t>
                      </w:r>
                      <w:r>
                        <w:rPr>
                          <w:b/>
                          <w:spacing w:val="-5"/>
                          <w:w w:val="105"/>
                          <w:sz w:val="14"/>
                        </w:rPr>
                        <w:t>µm</w:t>
                      </w:r>
                    </w:p>
                    <w:p>
                      <w:pPr>
                        <w:spacing w:line="268" w:lineRule="auto" w:before="19"/>
                        <w:ind w:left="71" w:right="70" w:firstLine="0"/>
                        <w:jc w:val="both"/>
                        <w:rPr>
                          <w:b/>
                          <w:sz w:val="14"/>
                        </w:rPr>
                      </w:pPr>
                      <w:r>
                        <w:rPr>
                          <w:b/>
                          <w:w w:val="105"/>
                          <w:sz w:val="14"/>
                        </w:rPr>
                        <w:t>VRAI - Mais ne serait-ce pas un autre item correct ? Une absence de piège ? Oh wow, quel</w:t>
                      </w:r>
                      <w:r>
                        <w:rPr>
                          <w:b/>
                          <w:w w:val="105"/>
                          <w:sz w:val="14"/>
                        </w:rPr>
                        <w:t> honneur</w:t>
                      </w:r>
                      <w:r>
                        <w:rPr>
                          <w:b/>
                          <w:w w:val="105"/>
                          <w:sz w:val="14"/>
                        </w:rPr>
                        <w:t> !</w:t>
                      </w:r>
                      <w:r>
                        <w:rPr>
                          <w:b/>
                          <w:w w:val="105"/>
                          <w:sz w:val="14"/>
                        </w:rPr>
                        <w:t> En</w:t>
                      </w:r>
                      <w:r>
                        <w:rPr>
                          <w:b/>
                          <w:w w:val="105"/>
                          <w:sz w:val="14"/>
                        </w:rPr>
                        <w:t> effet,</w:t>
                      </w:r>
                      <w:r>
                        <w:rPr>
                          <w:b/>
                          <w:w w:val="105"/>
                          <w:sz w:val="14"/>
                        </w:rPr>
                        <w:t> c’est</w:t>
                      </w:r>
                      <w:r>
                        <w:rPr>
                          <w:b/>
                          <w:w w:val="105"/>
                          <w:sz w:val="14"/>
                        </w:rPr>
                        <w:t> bien</w:t>
                      </w:r>
                      <w:r>
                        <w:rPr>
                          <w:b/>
                          <w:w w:val="105"/>
                          <w:sz w:val="14"/>
                        </w:rPr>
                        <w:t> ça,</w:t>
                      </w:r>
                      <w:r>
                        <w:rPr>
                          <w:b/>
                          <w:w w:val="105"/>
                          <w:sz w:val="14"/>
                        </w:rPr>
                        <w:t> mais</w:t>
                      </w:r>
                      <w:r>
                        <w:rPr>
                          <w:b/>
                          <w:w w:val="105"/>
                          <w:sz w:val="14"/>
                        </w:rPr>
                        <w:t> faites</w:t>
                      </w:r>
                      <w:r>
                        <w:rPr>
                          <w:b/>
                          <w:w w:val="105"/>
                          <w:sz w:val="14"/>
                        </w:rPr>
                        <w:t> trèèèès</w:t>
                      </w:r>
                      <w:r>
                        <w:rPr>
                          <w:b/>
                          <w:w w:val="105"/>
                          <w:sz w:val="14"/>
                        </w:rPr>
                        <w:t> attention</w:t>
                      </w:r>
                      <w:r>
                        <w:rPr>
                          <w:b/>
                          <w:w w:val="105"/>
                          <w:sz w:val="14"/>
                        </w:rPr>
                        <w:t> à</w:t>
                      </w:r>
                      <w:r>
                        <w:rPr>
                          <w:b/>
                          <w:w w:val="105"/>
                          <w:sz w:val="14"/>
                        </w:rPr>
                        <w:t> vos</w:t>
                      </w:r>
                      <w:r>
                        <w:rPr>
                          <w:b/>
                          <w:w w:val="105"/>
                          <w:sz w:val="14"/>
                        </w:rPr>
                        <w:t> ordres</w:t>
                      </w:r>
                      <w:r>
                        <w:rPr>
                          <w:b/>
                          <w:w w:val="105"/>
                          <w:sz w:val="14"/>
                        </w:rPr>
                        <w:t> de grandeur.</w:t>
                      </w:r>
                      <w:r>
                        <w:rPr>
                          <w:b/>
                          <w:spacing w:val="-2"/>
                          <w:w w:val="105"/>
                          <w:sz w:val="14"/>
                        </w:rPr>
                        <w:t> </w:t>
                      </w:r>
                      <w:r>
                        <w:rPr>
                          <w:b/>
                          <w:w w:val="105"/>
                          <w:sz w:val="14"/>
                        </w:rPr>
                        <w:t>C’est</w:t>
                      </w:r>
                      <w:r>
                        <w:rPr>
                          <w:b/>
                          <w:spacing w:val="-2"/>
                          <w:w w:val="105"/>
                          <w:sz w:val="14"/>
                        </w:rPr>
                        <w:t> </w:t>
                      </w:r>
                      <w:r>
                        <w:rPr>
                          <w:b/>
                          <w:w w:val="105"/>
                          <w:sz w:val="14"/>
                        </w:rPr>
                        <w:t>très</w:t>
                      </w:r>
                      <w:r>
                        <w:rPr>
                          <w:b/>
                          <w:spacing w:val="-3"/>
                          <w:w w:val="105"/>
                          <w:sz w:val="14"/>
                        </w:rPr>
                        <w:t> </w:t>
                      </w:r>
                      <w:r>
                        <w:rPr>
                          <w:b/>
                          <w:w w:val="105"/>
                          <w:sz w:val="14"/>
                        </w:rPr>
                        <w:t>facile</w:t>
                      </w:r>
                      <w:r>
                        <w:rPr>
                          <w:b/>
                          <w:spacing w:val="-3"/>
                          <w:w w:val="105"/>
                          <w:sz w:val="14"/>
                        </w:rPr>
                        <w:t> </w:t>
                      </w:r>
                      <w:r>
                        <w:rPr>
                          <w:b/>
                          <w:w w:val="105"/>
                          <w:sz w:val="14"/>
                        </w:rPr>
                        <w:t>de</w:t>
                      </w:r>
                      <w:r>
                        <w:rPr>
                          <w:b/>
                          <w:spacing w:val="-2"/>
                          <w:w w:val="105"/>
                          <w:sz w:val="14"/>
                        </w:rPr>
                        <w:t> </w:t>
                      </w:r>
                      <w:r>
                        <w:rPr>
                          <w:b/>
                          <w:w w:val="105"/>
                          <w:sz w:val="14"/>
                        </w:rPr>
                        <w:t>remplacer</w:t>
                      </w:r>
                      <w:r>
                        <w:rPr>
                          <w:b/>
                          <w:spacing w:val="-1"/>
                          <w:w w:val="105"/>
                          <w:sz w:val="14"/>
                        </w:rPr>
                        <w:t> </w:t>
                      </w:r>
                      <w:r>
                        <w:rPr>
                          <w:b/>
                          <w:w w:val="105"/>
                          <w:sz w:val="14"/>
                        </w:rPr>
                        <w:t>des</w:t>
                      </w:r>
                      <w:r>
                        <w:rPr>
                          <w:b/>
                          <w:spacing w:val="-3"/>
                          <w:w w:val="105"/>
                          <w:sz w:val="14"/>
                        </w:rPr>
                        <w:t> </w:t>
                      </w:r>
                      <w:r>
                        <w:rPr>
                          <w:b/>
                          <w:w w:val="105"/>
                          <w:sz w:val="14"/>
                        </w:rPr>
                        <w:t>µm</w:t>
                      </w:r>
                      <w:r>
                        <w:rPr>
                          <w:b/>
                          <w:spacing w:val="-1"/>
                          <w:w w:val="105"/>
                          <w:sz w:val="14"/>
                        </w:rPr>
                        <w:t> </w:t>
                      </w:r>
                      <w:r>
                        <w:rPr>
                          <w:b/>
                          <w:w w:val="105"/>
                          <w:sz w:val="14"/>
                        </w:rPr>
                        <w:t>par</w:t>
                      </w:r>
                      <w:r>
                        <w:rPr>
                          <w:b/>
                          <w:spacing w:val="-2"/>
                          <w:w w:val="105"/>
                          <w:sz w:val="14"/>
                        </w:rPr>
                        <w:t> </w:t>
                      </w:r>
                      <w:r>
                        <w:rPr>
                          <w:b/>
                          <w:w w:val="105"/>
                          <w:sz w:val="14"/>
                        </w:rPr>
                        <w:t>des</w:t>
                      </w:r>
                      <w:r>
                        <w:rPr>
                          <w:b/>
                          <w:spacing w:val="-2"/>
                          <w:w w:val="105"/>
                          <w:sz w:val="14"/>
                        </w:rPr>
                        <w:t> </w:t>
                      </w:r>
                      <w:r>
                        <w:rPr>
                          <w:b/>
                          <w:w w:val="105"/>
                          <w:sz w:val="14"/>
                        </w:rPr>
                        <w:t>nm</w:t>
                      </w:r>
                      <w:r>
                        <w:rPr>
                          <w:b/>
                          <w:spacing w:val="-1"/>
                          <w:w w:val="105"/>
                          <w:sz w:val="14"/>
                        </w:rPr>
                        <w:t> </w:t>
                      </w:r>
                      <w:r>
                        <w:rPr>
                          <w:b/>
                          <w:w w:val="105"/>
                          <w:sz w:val="14"/>
                        </w:rPr>
                        <w:t>ou</w:t>
                      </w:r>
                      <w:r>
                        <w:rPr>
                          <w:b/>
                          <w:spacing w:val="-3"/>
                          <w:w w:val="105"/>
                          <w:sz w:val="14"/>
                        </w:rPr>
                        <w:t> </w:t>
                      </w:r>
                      <w:r>
                        <w:rPr>
                          <w:b/>
                          <w:w w:val="105"/>
                          <w:sz w:val="14"/>
                        </w:rPr>
                        <w:t>des</w:t>
                      </w:r>
                      <w:r>
                        <w:rPr>
                          <w:b/>
                          <w:spacing w:val="-4"/>
                          <w:w w:val="105"/>
                          <w:sz w:val="14"/>
                        </w:rPr>
                        <w:t> </w:t>
                      </w:r>
                      <w:r>
                        <w:rPr>
                          <w:b/>
                          <w:w w:val="105"/>
                          <w:sz w:val="14"/>
                        </w:rPr>
                        <w:t>mm, dans</w:t>
                      </w:r>
                      <w:r>
                        <w:rPr>
                          <w:b/>
                          <w:spacing w:val="-3"/>
                          <w:w w:val="105"/>
                          <w:sz w:val="14"/>
                        </w:rPr>
                        <w:t> </w:t>
                      </w:r>
                      <w:r>
                        <w:rPr>
                          <w:b/>
                          <w:w w:val="105"/>
                          <w:sz w:val="14"/>
                        </w:rPr>
                        <w:t>un</w:t>
                      </w:r>
                      <w:r>
                        <w:rPr>
                          <w:b/>
                          <w:spacing w:val="-3"/>
                          <w:w w:val="105"/>
                          <w:sz w:val="14"/>
                        </w:rPr>
                        <w:t> </w:t>
                      </w:r>
                      <w:r>
                        <w:rPr>
                          <w:b/>
                          <w:w w:val="105"/>
                          <w:sz w:val="14"/>
                        </w:rPr>
                        <w:t>item</w:t>
                      </w:r>
                      <w:r>
                        <w:rPr>
                          <w:b/>
                          <w:spacing w:val="-2"/>
                          <w:w w:val="105"/>
                          <w:sz w:val="14"/>
                        </w:rPr>
                        <w:t> </w:t>
                      </w:r>
                      <w:r>
                        <w:rPr>
                          <w:b/>
                          <w:w w:val="105"/>
                          <w:sz w:val="14"/>
                        </w:rPr>
                        <w:t>!</w:t>
                      </w:r>
                    </w:p>
                  </w:txbxContent>
                </v:textbox>
                <v:stroke dashstyle="solid"/>
                <w10:wrap type="none"/>
              </v:shape>
            </w:pict>
          </mc:Fallback>
        </mc:AlternateContent>
      </w:r>
      <w:r>
        <w:rPr>
          <w:w w:val="105"/>
        </w:rPr>
        <w:t>Le</w:t>
      </w:r>
      <w:r>
        <w:rPr>
          <w:spacing w:val="-9"/>
          <w:w w:val="105"/>
        </w:rPr>
        <w:t> </w:t>
      </w:r>
      <w:r>
        <w:rPr>
          <w:w w:val="105"/>
        </w:rPr>
        <w:t>cytosquelette</w:t>
      </w:r>
      <w:r>
        <w:rPr>
          <w:spacing w:val="-9"/>
          <w:w w:val="105"/>
        </w:rPr>
        <w:t> </w:t>
      </w:r>
      <w:r>
        <w:rPr>
          <w:w w:val="105"/>
        </w:rPr>
        <w:t>est</w:t>
      </w:r>
      <w:r>
        <w:rPr>
          <w:spacing w:val="-7"/>
          <w:w w:val="105"/>
        </w:rPr>
        <w:t> </w:t>
      </w:r>
      <w:r>
        <w:rPr>
          <w:w w:val="105"/>
        </w:rPr>
        <w:t>uniquement</w:t>
      </w:r>
      <w:r>
        <w:rPr>
          <w:spacing w:val="-7"/>
          <w:w w:val="105"/>
        </w:rPr>
        <w:t> </w:t>
      </w:r>
      <w:r>
        <w:rPr>
          <w:w w:val="105"/>
        </w:rPr>
        <w:t>impliqué</w:t>
      </w:r>
      <w:r>
        <w:rPr>
          <w:spacing w:val="-8"/>
          <w:w w:val="105"/>
        </w:rPr>
        <w:t> </w:t>
      </w:r>
      <w:r>
        <w:rPr>
          <w:w w:val="105"/>
        </w:rPr>
        <w:t>dans</w:t>
      </w:r>
      <w:r>
        <w:rPr>
          <w:spacing w:val="-8"/>
          <w:w w:val="105"/>
        </w:rPr>
        <w:t> </w:t>
      </w:r>
      <w:r>
        <w:rPr>
          <w:w w:val="105"/>
        </w:rPr>
        <w:t>le</w:t>
      </w:r>
      <w:r>
        <w:rPr>
          <w:spacing w:val="-8"/>
          <w:w w:val="105"/>
        </w:rPr>
        <w:t> </w:t>
      </w:r>
      <w:r>
        <w:rPr>
          <w:w w:val="105"/>
        </w:rPr>
        <w:t>maintien</w:t>
      </w:r>
      <w:r>
        <w:rPr>
          <w:spacing w:val="-7"/>
          <w:w w:val="105"/>
        </w:rPr>
        <w:t> </w:t>
      </w:r>
      <w:r>
        <w:rPr>
          <w:w w:val="105"/>
        </w:rPr>
        <w:t>de</w:t>
      </w:r>
      <w:r>
        <w:rPr>
          <w:spacing w:val="-7"/>
          <w:w w:val="105"/>
        </w:rPr>
        <w:t> </w:t>
      </w:r>
      <w:r>
        <w:rPr>
          <w:w w:val="105"/>
        </w:rPr>
        <w:t>la</w:t>
      </w:r>
      <w:r>
        <w:rPr>
          <w:spacing w:val="-8"/>
          <w:w w:val="105"/>
        </w:rPr>
        <w:t> </w:t>
      </w:r>
      <w:r>
        <w:rPr>
          <w:w w:val="105"/>
        </w:rPr>
        <w:t>forme</w:t>
      </w:r>
      <w:r>
        <w:rPr>
          <w:spacing w:val="-10"/>
          <w:w w:val="105"/>
        </w:rPr>
        <w:t> </w:t>
      </w:r>
      <w:r>
        <w:rPr>
          <w:spacing w:val="-2"/>
          <w:w w:val="105"/>
        </w:rPr>
        <w:t>cellulaire</w:t>
      </w:r>
    </w:p>
    <w:p>
      <w:pPr>
        <w:pStyle w:val="BodyText"/>
        <w:spacing w:line="271" w:lineRule="auto"/>
        <w:ind w:left="8142" w:right="577"/>
        <w:jc w:val="both"/>
      </w:pPr>
      <w:r>
        <w:rPr>
          <w:w w:val="105"/>
        </w:rPr>
        <w:t>FAUX - Encore une fois on fait attention quand on voit un «</w:t>
      </w:r>
      <w:r>
        <w:rPr>
          <w:spacing w:val="-4"/>
          <w:w w:val="105"/>
        </w:rPr>
        <w:t> </w:t>
      </w:r>
      <w:r>
        <w:rPr>
          <w:w w:val="105"/>
        </w:rPr>
        <w:t>uniquement</w:t>
      </w:r>
      <w:r>
        <w:rPr>
          <w:spacing w:val="-5"/>
          <w:w w:val="105"/>
        </w:rPr>
        <w:t> </w:t>
      </w:r>
      <w:r>
        <w:rPr>
          <w:w w:val="105"/>
        </w:rPr>
        <w:t>». Le cytosquelette n’a pas</w:t>
      </w:r>
      <w:r>
        <w:rPr>
          <w:spacing w:val="-1"/>
          <w:w w:val="105"/>
        </w:rPr>
        <w:t> </w:t>
      </w:r>
      <w:r>
        <w:rPr>
          <w:w w:val="105"/>
        </w:rPr>
        <w:t>uniquement un</w:t>
      </w:r>
      <w:r>
        <w:rPr>
          <w:spacing w:val="-2"/>
          <w:w w:val="105"/>
        </w:rPr>
        <w:t> </w:t>
      </w:r>
      <w:r>
        <w:rPr>
          <w:w w:val="105"/>
        </w:rPr>
        <w:t>rôle structurel, il ne</w:t>
      </w:r>
      <w:r>
        <w:rPr>
          <w:spacing w:val="-1"/>
          <w:w w:val="105"/>
        </w:rPr>
        <w:t> </w:t>
      </w:r>
      <w:r>
        <w:rPr>
          <w:w w:val="105"/>
        </w:rPr>
        <w:t>sert pas seulement au</w:t>
      </w:r>
      <w:r>
        <w:rPr>
          <w:spacing w:val="-2"/>
          <w:w w:val="105"/>
        </w:rPr>
        <w:t> </w:t>
      </w:r>
      <w:r>
        <w:rPr>
          <w:w w:val="105"/>
        </w:rPr>
        <w:t>maintien de</w:t>
      </w:r>
      <w:r>
        <w:rPr>
          <w:spacing w:val="-1"/>
          <w:w w:val="105"/>
        </w:rPr>
        <w:t> </w:t>
      </w:r>
      <w:r>
        <w:rPr>
          <w:w w:val="105"/>
        </w:rPr>
        <w:t>la</w:t>
      </w:r>
      <w:r>
        <w:rPr>
          <w:spacing w:val="-1"/>
          <w:w w:val="105"/>
        </w:rPr>
        <w:t> </w:t>
      </w:r>
      <w:r>
        <w:rPr>
          <w:w w:val="105"/>
        </w:rPr>
        <w:t>forme de</w:t>
      </w:r>
      <w:r>
        <w:rPr>
          <w:spacing w:val="-1"/>
          <w:w w:val="105"/>
        </w:rPr>
        <w:t> </w:t>
      </w:r>
      <w:r>
        <w:rPr>
          <w:w w:val="105"/>
        </w:rPr>
        <w:t>la cellule</w:t>
      </w:r>
      <w:r>
        <w:rPr>
          <w:spacing w:val="-3"/>
          <w:w w:val="105"/>
        </w:rPr>
        <w:t> </w:t>
      </w:r>
      <w:r>
        <w:rPr>
          <w:w w:val="105"/>
        </w:rPr>
        <w:t>:</w:t>
      </w:r>
      <w:r>
        <w:rPr>
          <w:spacing w:val="-2"/>
          <w:w w:val="105"/>
        </w:rPr>
        <w:t> </w:t>
      </w:r>
      <w:r>
        <w:rPr>
          <w:w w:val="105"/>
        </w:rPr>
        <w:t>il</w:t>
      </w:r>
      <w:r>
        <w:rPr>
          <w:spacing w:val="-4"/>
          <w:w w:val="105"/>
        </w:rPr>
        <w:t> </w:t>
      </w:r>
      <w:r>
        <w:rPr>
          <w:w w:val="105"/>
        </w:rPr>
        <w:t>joue</w:t>
      </w:r>
      <w:r>
        <w:rPr>
          <w:spacing w:val="-4"/>
          <w:w w:val="105"/>
        </w:rPr>
        <w:t> </w:t>
      </w:r>
      <w:r>
        <w:rPr>
          <w:w w:val="105"/>
        </w:rPr>
        <w:t>aussi</w:t>
      </w:r>
      <w:r>
        <w:rPr>
          <w:spacing w:val="-4"/>
          <w:w w:val="105"/>
        </w:rPr>
        <w:t> </w:t>
      </w:r>
      <w:r>
        <w:rPr>
          <w:w w:val="105"/>
        </w:rPr>
        <w:t>un</w:t>
      </w:r>
      <w:r>
        <w:rPr>
          <w:spacing w:val="-3"/>
          <w:w w:val="105"/>
        </w:rPr>
        <w:t> </w:t>
      </w:r>
      <w:r>
        <w:rPr>
          <w:w w:val="105"/>
        </w:rPr>
        <w:t>rôle</w:t>
      </w:r>
      <w:r>
        <w:rPr>
          <w:spacing w:val="-4"/>
          <w:w w:val="105"/>
        </w:rPr>
        <w:t> </w:t>
      </w:r>
      <w:r>
        <w:rPr>
          <w:w w:val="105"/>
        </w:rPr>
        <w:t>dans</w:t>
      </w:r>
      <w:r>
        <w:rPr>
          <w:spacing w:val="-4"/>
          <w:w w:val="105"/>
        </w:rPr>
        <w:t> </w:t>
      </w:r>
      <w:r>
        <w:rPr>
          <w:w w:val="105"/>
        </w:rPr>
        <w:t>le</w:t>
      </w:r>
      <w:r>
        <w:rPr>
          <w:spacing w:val="-4"/>
          <w:w w:val="105"/>
        </w:rPr>
        <w:t> </w:t>
      </w:r>
      <w:r>
        <w:rPr>
          <w:w w:val="105"/>
        </w:rPr>
        <w:t>transport</w:t>
      </w:r>
      <w:r>
        <w:rPr>
          <w:spacing w:val="-4"/>
          <w:w w:val="105"/>
        </w:rPr>
        <w:t> </w:t>
      </w:r>
      <w:r>
        <w:rPr>
          <w:w w:val="105"/>
        </w:rPr>
        <w:t>intracellulaire,</w:t>
      </w:r>
      <w:r>
        <w:rPr>
          <w:spacing w:val="-3"/>
          <w:w w:val="105"/>
        </w:rPr>
        <w:t> </w:t>
      </w:r>
      <w:r>
        <w:rPr>
          <w:w w:val="105"/>
        </w:rPr>
        <w:t>la</w:t>
      </w:r>
      <w:r>
        <w:rPr>
          <w:spacing w:val="-4"/>
          <w:w w:val="105"/>
        </w:rPr>
        <w:t> </w:t>
      </w:r>
      <w:r>
        <w:rPr>
          <w:w w:val="105"/>
        </w:rPr>
        <w:t>division</w:t>
      </w:r>
      <w:r>
        <w:rPr>
          <w:spacing w:val="-3"/>
          <w:w w:val="105"/>
        </w:rPr>
        <w:t> </w:t>
      </w:r>
      <w:r>
        <w:rPr>
          <w:w w:val="105"/>
        </w:rPr>
        <w:t>cellulaire</w:t>
      </w:r>
      <w:r>
        <w:rPr>
          <w:spacing w:val="-4"/>
          <w:w w:val="105"/>
        </w:rPr>
        <w:t> </w:t>
      </w:r>
      <w:r>
        <w:rPr>
          <w:w w:val="105"/>
        </w:rPr>
        <w:t>et</w:t>
      </w:r>
      <w:r>
        <w:rPr>
          <w:spacing w:val="-2"/>
          <w:w w:val="105"/>
        </w:rPr>
        <w:t> </w:t>
      </w:r>
      <w:r>
        <w:rPr>
          <w:w w:val="105"/>
        </w:rPr>
        <w:t>la</w:t>
      </w:r>
      <w:r>
        <w:rPr>
          <w:spacing w:val="-4"/>
          <w:w w:val="105"/>
        </w:rPr>
        <w:t> </w:t>
      </w:r>
      <w:r>
        <w:rPr>
          <w:w w:val="105"/>
        </w:rPr>
        <w:t>mobilité (les rôles sont vraiment à connaître !!!).</w:t>
      </w:r>
    </w:p>
    <w:p>
      <w:pPr>
        <w:spacing w:line="240" w:lineRule="auto"/>
        <w:ind w:left="8063" w:right="0" w:firstLine="0"/>
        <w:rPr>
          <w:sz w:val="20"/>
        </w:rPr>
      </w:pPr>
      <w:r>
        <w:rPr>
          <w:sz w:val="20"/>
        </w:rPr>
        <mc:AlternateContent>
          <mc:Choice Requires="wps">
            <w:drawing>
              <wp:inline distT="0" distB="0" distL="0" distR="0">
                <wp:extent cx="3928110" cy="596900"/>
                <wp:effectExtent l="9525" t="0" r="0" b="3175"/>
                <wp:docPr id="147" name="Textbox 147"/>
                <wp:cNvGraphicFramePr>
                  <a:graphicFrameLocks/>
                </wp:cNvGraphicFramePr>
                <a:graphic>
                  <a:graphicData uri="http://schemas.microsoft.com/office/word/2010/wordprocessingShape">
                    <wps:wsp>
                      <wps:cNvPr id="147" name="Textbox 147"/>
                      <wps:cNvSpPr txBox="1"/>
                      <wps:spPr>
                        <a:xfrm>
                          <a:off x="0" y="0"/>
                          <a:ext cx="3928110" cy="596900"/>
                        </a:xfrm>
                        <a:prstGeom prst="rect">
                          <a:avLst/>
                        </a:prstGeom>
                        <a:ln w="4054">
                          <a:solidFill>
                            <a:srgbClr val="000000"/>
                          </a:solidFill>
                          <a:prstDash val="solid"/>
                        </a:ln>
                      </wps:spPr>
                      <wps:txbx>
                        <w:txbxContent>
                          <w:p>
                            <w:pPr>
                              <w:spacing w:line="271" w:lineRule="auto" w:before="18"/>
                              <w:ind w:left="71" w:right="71" w:firstLine="0"/>
                              <w:jc w:val="both"/>
                              <w:rPr>
                                <w:b/>
                                <w:sz w:val="14"/>
                              </w:rPr>
                            </w:pPr>
                            <w:r>
                              <w:rPr>
                                <w:b/>
                                <w:w w:val="105"/>
                                <w:sz w:val="14"/>
                              </w:rPr>
                              <w:t>E. Les cellules eucaryotes se distinguent des cellules procaryotes, notamment par la présence d’organites intracellulaires compartimentés</w:t>
                            </w:r>
                          </w:p>
                          <w:p>
                            <w:pPr>
                              <w:spacing w:line="268" w:lineRule="auto" w:before="1"/>
                              <w:ind w:left="71" w:right="71" w:firstLine="0"/>
                              <w:jc w:val="both"/>
                              <w:rPr>
                                <w:b/>
                                <w:sz w:val="14"/>
                              </w:rPr>
                            </w:pPr>
                            <w:r>
                              <w:rPr>
                                <w:b/>
                                <w:w w:val="105"/>
                                <w:sz w:val="14"/>
                              </w:rPr>
                              <w:t>VRAI - Et on finit par un item vrai. C’est bien l’une des différences majeures entre cellules eucaryotes et</w:t>
                            </w:r>
                            <w:r>
                              <w:rPr>
                                <w:b/>
                                <w:spacing w:val="-1"/>
                                <w:w w:val="105"/>
                                <w:sz w:val="14"/>
                              </w:rPr>
                              <w:t> </w:t>
                            </w:r>
                            <w:r>
                              <w:rPr>
                                <w:b/>
                                <w:w w:val="105"/>
                                <w:sz w:val="14"/>
                              </w:rPr>
                              <w:t>procaryotes</w:t>
                            </w:r>
                            <w:r>
                              <w:rPr>
                                <w:b/>
                                <w:spacing w:val="-2"/>
                                <w:w w:val="105"/>
                                <w:sz w:val="14"/>
                              </w:rPr>
                              <w:t> </w:t>
                            </w:r>
                            <w:r>
                              <w:rPr>
                                <w:b/>
                                <w:w w:val="105"/>
                                <w:sz w:val="14"/>
                              </w:rPr>
                              <w:t>(exemple</w:t>
                            </w:r>
                            <w:r>
                              <w:rPr>
                                <w:b/>
                                <w:spacing w:val="-2"/>
                                <w:w w:val="105"/>
                                <w:sz w:val="14"/>
                              </w:rPr>
                              <w:t> </w:t>
                            </w:r>
                            <w:r>
                              <w:rPr>
                                <w:b/>
                                <w:w w:val="105"/>
                                <w:sz w:val="14"/>
                              </w:rPr>
                              <w:t>d’organites :</w:t>
                            </w:r>
                            <w:r>
                              <w:rPr>
                                <w:b/>
                                <w:spacing w:val="-1"/>
                                <w:w w:val="105"/>
                                <w:sz w:val="14"/>
                              </w:rPr>
                              <w:t> </w:t>
                            </w:r>
                            <w:r>
                              <w:rPr>
                                <w:b/>
                                <w:w w:val="105"/>
                                <w:sz w:val="14"/>
                              </w:rPr>
                              <w:t>mitochondries, RE, appareil de Golgi…).</w:t>
                            </w:r>
                          </w:p>
                        </w:txbxContent>
                      </wps:txbx>
                      <wps:bodyPr wrap="square" lIns="0" tIns="0" rIns="0" bIns="0" rtlCol="0">
                        <a:noAutofit/>
                      </wps:bodyPr>
                    </wps:wsp>
                  </a:graphicData>
                </a:graphic>
              </wp:inline>
            </w:drawing>
          </mc:Choice>
          <mc:Fallback>
            <w:pict>
              <v:shape style="width:309.3pt;height:47pt;mso-position-horizontal-relative:char;mso-position-vertical-relative:line" type="#_x0000_t202" id="docshape139" filled="false" stroked="true" strokeweight=".319277pt" strokecolor="#000000">
                <w10:anchorlock/>
                <v:textbox inset="0,0,0,0">
                  <w:txbxContent>
                    <w:p>
                      <w:pPr>
                        <w:spacing w:line="271" w:lineRule="auto" w:before="18"/>
                        <w:ind w:left="71" w:right="71" w:firstLine="0"/>
                        <w:jc w:val="both"/>
                        <w:rPr>
                          <w:b/>
                          <w:sz w:val="14"/>
                        </w:rPr>
                      </w:pPr>
                      <w:r>
                        <w:rPr>
                          <w:b/>
                          <w:w w:val="105"/>
                          <w:sz w:val="14"/>
                        </w:rPr>
                        <w:t>E. Les cellules eucaryotes se distinguent des cellules procaryotes, notamment par la présence d’organites intracellulaires compartimentés</w:t>
                      </w:r>
                    </w:p>
                    <w:p>
                      <w:pPr>
                        <w:spacing w:line="268" w:lineRule="auto" w:before="1"/>
                        <w:ind w:left="71" w:right="71" w:firstLine="0"/>
                        <w:jc w:val="both"/>
                        <w:rPr>
                          <w:b/>
                          <w:sz w:val="14"/>
                        </w:rPr>
                      </w:pPr>
                      <w:r>
                        <w:rPr>
                          <w:b/>
                          <w:w w:val="105"/>
                          <w:sz w:val="14"/>
                        </w:rPr>
                        <w:t>VRAI - Et on finit par un item vrai. C’est bien l’une des différences majeures entre cellules eucaryotes et</w:t>
                      </w:r>
                      <w:r>
                        <w:rPr>
                          <w:b/>
                          <w:spacing w:val="-1"/>
                          <w:w w:val="105"/>
                          <w:sz w:val="14"/>
                        </w:rPr>
                        <w:t> </w:t>
                      </w:r>
                      <w:r>
                        <w:rPr>
                          <w:b/>
                          <w:w w:val="105"/>
                          <w:sz w:val="14"/>
                        </w:rPr>
                        <w:t>procaryotes</w:t>
                      </w:r>
                      <w:r>
                        <w:rPr>
                          <w:b/>
                          <w:spacing w:val="-2"/>
                          <w:w w:val="105"/>
                          <w:sz w:val="14"/>
                        </w:rPr>
                        <w:t> </w:t>
                      </w:r>
                      <w:r>
                        <w:rPr>
                          <w:b/>
                          <w:w w:val="105"/>
                          <w:sz w:val="14"/>
                        </w:rPr>
                        <w:t>(exemple</w:t>
                      </w:r>
                      <w:r>
                        <w:rPr>
                          <w:b/>
                          <w:spacing w:val="-2"/>
                          <w:w w:val="105"/>
                          <w:sz w:val="14"/>
                        </w:rPr>
                        <w:t> </w:t>
                      </w:r>
                      <w:r>
                        <w:rPr>
                          <w:b/>
                          <w:w w:val="105"/>
                          <w:sz w:val="14"/>
                        </w:rPr>
                        <w:t>d’organites :</w:t>
                      </w:r>
                      <w:r>
                        <w:rPr>
                          <w:b/>
                          <w:spacing w:val="-1"/>
                          <w:w w:val="105"/>
                          <w:sz w:val="14"/>
                        </w:rPr>
                        <w:t> </w:t>
                      </w:r>
                      <w:r>
                        <w:rPr>
                          <w:b/>
                          <w:w w:val="105"/>
                          <w:sz w:val="14"/>
                        </w:rPr>
                        <w:t>mitochondries, RE, appareil de Golgi…).</w:t>
                      </w:r>
                    </w:p>
                  </w:txbxContent>
                </v:textbox>
                <v:stroke dashstyle="solid"/>
              </v:shape>
            </w:pict>
          </mc:Fallback>
        </mc:AlternateContent>
      </w:r>
      <w:r>
        <w:rPr>
          <w:sz w:val="20"/>
        </w:rPr>
      </w:r>
    </w:p>
    <w:p>
      <w:pPr>
        <w:spacing w:before="129"/>
        <w:ind w:left="8142" w:right="0" w:firstLine="0"/>
        <w:jc w:val="left"/>
        <w:rPr>
          <w:b/>
          <w:sz w:val="14"/>
        </w:rPr>
      </w:pPr>
      <w:r>
        <w:rPr>
          <w:b/>
          <w:w w:val="105"/>
          <w:sz w:val="14"/>
        </w:rPr>
        <w:t>Réponses</w:t>
      </w:r>
      <w:r>
        <w:rPr>
          <w:b/>
          <w:spacing w:val="-6"/>
          <w:w w:val="105"/>
          <w:sz w:val="14"/>
        </w:rPr>
        <w:t> </w:t>
      </w:r>
      <w:r>
        <w:rPr>
          <w:b/>
          <w:w w:val="105"/>
          <w:sz w:val="14"/>
        </w:rPr>
        <w:t>exactes</w:t>
      </w:r>
      <w:r>
        <w:rPr>
          <w:b/>
          <w:spacing w:val="-6"/>
          <w:w w:val="105"/>
          <w:sz w:val="14"/>
        </w:rPr>
        <w:t> </w:t>
      </w:r>
      <w:r>
        <w:rPr>
          <w:b/>
          <w:w w:val="105"/>
          <w:sz w:val="14"/>
        </w:rPr>
        <w:t>:</w:t>
      </w:r>
      <w:r>
        <w:rPr>
          <w:b/>
          <w:spacing w:val="-10"/>
          <w:w w:val="105"/>
          <w:sz w:val="14"/>
        </w:rPr>
        <w:t> </w:t>
      </w:r>
      <w:r>
        <w:rPr>
          <w:b/>
          <w:w w:val="105"/>
          <w:sz w:val="14"/>
        </w:rPr>
        <w:t>A,</w:t>
      </w:r>
      <w:r>
        <w:rPr>
          <w:b/>
          <w:spacing w:val="-7"/>
          <w:w w:val="105"/>
          <w:sz w:val="14"/>
        </w:rPr>
        <w:t> </w:t>
      </w:r>
      <w:r>
        <w:rPr>
          <w:b/>
          <w:w w:val="105"/>
          <w:sz w:val="14"/>
        </w:rPr>
        <w:t>C</w:t>
      </w:r>
      <w:r>
        <w:rPr>
          <w:b/>
          <w:spacing w:val="-5"/>
          <w:w w:val="105"/>
          <w:sz w:val="14"/>
        </w:rPr>
        <w:t> </w:t>
      </w:r>
      <w:r>
        <w:rPr>
          <w:b/>
          <w:w w:val="105"/>
          <w:sz w:val="14"/>
        </w:rPr>
        <w:t>et</w:t>
      </w:r>
      <w:r>
        <w:rPr>
          <w:b/>
          <w:spacing w:val="-5"/>
          <w:w w:val="105"/>
          <w:sz w:val="14"/>
        </w:rPr>
        <w:t> </w:t>
      </w:r>
      <w:r>
        <w:rPr>
          <w:b/>
          <w:spacing w:val="-10"/>
          <w:w w:val="105"/>
          <w:sz w:val="14"/>
        </w:rPr>
        <w:t>E</w:t>
      </w:r>
    </w:p>
    <w:p>
      <w:pPr>
        <w:pStyle w:val="BodyText"/>
        <w:spacing w:before="53"/>
        <w:rPr>
          <w:b/>
          <w:i w:val="0"/>
          <w:sz w:val="20"/>
        </w:rPr>
      </w:pPr>
    </w:p>
    <w:p>
      <w:pPr>
        <w:pStyle w:val="BodyText"/>
        <w:spacing w:after="0"/>
        <w:rPr>
          <w:b/>
          <w:i w:val="0"/>
          <w:sz w:val="20"/>
        </w:rPr>
        <w:sectPr>
          <w:type w:val="continuous"/>
          <w:pgSz w:w="15840" w:h="12240" w:orient="landscape"/>
          <w:pgMar w:header="0" w:footer="373" w:top="1040" w:bottom="600" w:left="720" w:right="360"/>
        </w:sectPr>
      </w:pPr>
    </w:p>
    <w:p>
      <w:pPr>
        <w:pStyle w:val="BodyText"/>
        <w:rPr>
          <w:b/>
          <w:i w:val="0"/>
        </w:rPr>
      </w:pPr>
    </w:p>
    <w:p>
      <w:pPr>
        <w:pStyle w:val="BodyText"/>
        <w:rPr>
          <w:b/>
          <w:i w:val="0"/>
        </w:rPr>
      </w:pPr>
    </w:p>
    <w:p>
      <w:pPr>
        <w:pStyle w:val="BodyText"/>
        <w:rPr>
          <w:b/>
          <w:i w:val="0"/>
        </w:rPr>
      </w:pPr>
    </w:p>
    <w:p>
      <w:pPr>
        <w:pStyle w:val="BodyText"/>
        <w:spacing w:before="145"/>
        <w:rPr>
          <w:b/>
          <w:i w:val="0"/>
        </w:rPr>
      </w:pPr>
    </w:p>
    <w:p>
      <w:pPr>
        <w:pStyle w:val="Heading6"/>
        <w:numPr>
          <w:ilvl w:val="0"/>
          <w:numId w:val="6"/>
        </w:numPr>
        <w:tabs>
          <w:tab w:pos="409" w:val="left" w:leader="none"/>
        </w:tabs>
        <w:spacing w:line="240" w:lineRule="auto" w:before="0" w:after="0"/>
        <w:ind w:left="409" w:right="0" w:hanging="187"/>
        <w:jc w:val="both"/>
      </w:pPr>
      <w:r>
        <w:rPr>
          <w:w w:val="105"/>
        </w:rPr>
        <w:t>Une</w:t>
      </w:r>
      <w:r>
        <w:rPr>
          <w:spacing w:val="-8"/>
          <w:w w:val="105"/>
        </w:rPr>
        <w:t> </w:t>
      </w:r>
      <w:r>
        <w:rPr>
          <w:w w:val="105"/>
        </w:rPr>
        <w:t>cellule</w:t>
      </w:r>
      <w:r>
        <w:rPr>
          <w:spacing w:val="-8"/>
          <w:w w:val="105"/>
        </w:rPr>
        <w:t> </w:t>
      </w:r>
      <w:r>
        <w:rPr>
          <w:w w:val="105"/>
        </w:rPr>
        <w:t>eucaryote</w:t>
      </w:r>
      <w:r>
        <w:rPr>
          <w:spacing w:val="-9"/>
          <w:w w:val="105"/>
        </w:rPr>
        <w:t> </w:t>
      </w:r>
      <w:r>
        <w:rPr>
          <w:w w:val="105"/>
        </w:rPr>
        <w:t>ne</w:t>
      </w:r>
      <w:r>
        <w:rPr>
          <w:spacing w:val="-7"/>
          <w:w w:val="105"/>
        </w:rPr>
        <w:t> </w:t>
      </w:r>
      <w:r>
        <w:rPr>
          <w:w w:val="105"/>
        </w:rPr>
        <w:t>peut</w:t>
      </w:r>
      <w:r>
        <w:rPr>
          <w:spacing w:val="-7"/>
          <w:w w:val="105"/>
        </w:rPr>
        <w:t> </w:t>
      </w:r>
      <w:r>
        <w:rPr>
          <w:w w:val="105"/>
        </w:rPr>
        <w:t>pas</w:t>
      </w:r>
      <w:r>
        <w:rPr>
          <w:spacing w:val="-9"/>
          <w:w w:val="105"/>
        </w:rPr>
        <w:t> </w:t>
      </w:r>
      <w:r>
        <w:rPr>
          <w:w w:val="105"/>
        </w:rPr>
        <w:t>survivre</w:t>
      </w:r>
      <w:r>
        <w:rPr>
          <w:spacing w:val="-9"/>
          <w:w w:val="105"/>
        </w:rPr>
        <w:t> </w:t>
      </w:r>
      <w:r>
        <w:rPr>
          <w:w w:val="105"/>
        </w:rPr>
        <w:t>sans</w:t>
      </w:r>
      <w:r>
        <w:rPr>
          <w:spacing w:val="-9"/>
          <w:w w:val="105"/>
        </w:rPr>
        <w:t> </w:t>
      </w:r>
      <w:r>
        <w:rPr>
          <w:w w:val="105"/>
        </w:rPr>
        <w:t>matrice</w:t>
      </w:r>
      <w:r>
        <w:rPr>
          <w:spacing w:val="-9"/>
          <w:w w:val="105"/>
        </w:rPr>
        <w:t> </w:t>
      </w:r>
      <w:r>
        <w:rPr>
          <w:spacing w:val="-2"/>
          <w:w w:val="105"/>
        </w:rPr>
        <w:t>extracellulaire</w:t>
      </w:r>
    </w:p>
    <w:p>
      <w:pPr>
        <w:pStyle w:val="BodyText"/>
        <w:spacing w:line="271" w:lineRule="auto" w:before="19"/>
        <w:ind w:left="222" w:right="38"/>
        <w:jc w:val="both"/>
      </w:pPr>
      <w:r>
        <w:rPr>
          <w:w w:val="105"/>
        </w:rPr>
        <w:t>FAUX</w:t>
      </w:r>
      <w:r>
        <w:rPr>
          <w:spacing w:val="-8"/>
          <w:w w:val="105"/>
        </w:rPr>
        <w:t> </w:t>
      </w:r>
      <w:r>
        <w:rPr>
          <w:w w:val="105"/>
        </w:rPr>
        <w:t>-</w:t>
      </w:r>
      <w:r>
        <w:rPr>
          <w:spacing w:val="-8"/>
          <w:w w:val="105"/>
        </w:rPr>
        <w:t> </w:t>
      </w:r>
      <w:r>
        <w:rPr>
          <w:w w:val="105"/>
        </w:rPr>
        <w:t>Et</w:t>
      </w:r>
      <w:r>
        <w:rPr>
          <w:spacing w:val="-8"/>
          <w:w w:val="105"/>
        </w:rPr>
        <w:t> </w:t>
      </w:r>
      <w:r>
        <w:rPr>
          <w:w w:val="105"/>
        </w:rPr>
        <w:t>bien</w:t>
      </w:r>
      <w:r>
        <w:rPr>
          <w:spacing w:val="-9"/>
          <w:w w:val="105"/>
        </w:rPr>
        <w:t> </w:t>
      </w:r>
      <w:r>
        <w:rPr>
          <w:w w:val="105"/>
        </w:rPr>
        <w:t>c’est</w:t>
      </w:r>
      <w:r>
        <w:rPr>
          <w:spacing w:val="-10"/>
          <w:w w:val="105"/>
        </w:rPr>
        <w:t> </w:t>
      </w:r>
      <w:r>
        <w:rPr>
          <w:w w:val="105"/>
        </w:rPr>
        <w:t>très</w:t>
      </w:r>
      <w:r>
        <w:rPr>
          <w:spacing w:val="-10"/>
          <w:w w:val="105"/>
        </w:rPr>
        <w:t> </w:t>
      </w:r>
      <w:r>
        <w:rPr>
          <w:w w:val="105"/>
        </w:rPr>
        <w:t>réducteur,</w:t>
      </w:r>
      <w:r>
        <w:rPr>
          <w:spacing w:val="-10"/>
          <w:w w:val="105"/>
        </w:rPr>
        <w:t> </w:t>
      </w:r>
      <w:r>
        <w:rPr>
          <w:w w:val="105"/>
        </w:rPr>
        <w:t>tout</w:t>
      </w:r>
      <w:r>
        <w:rPr>
          <w:spacing w:val="-10"/>
          <w:w w:val="105"/>
        </w:rPr>
        <w:t> </w:t>
      </w:r>
      <w:r>
        <w:rPr>
          <w:w w:val="105"/>
        </w:rPr>
        <w:t>ça</w:t>
      </w:r>
      <w:r>
        <w:rPr>
          <w:spacing w:val="-9"/>
          <w:w w:val="105"/>
        </w:rPr>
        <w:t> </w:t>
      </w:r>
      <w:r>
        <w:rPr>
          <w:w w:val="105"/>
        </w:rPr>
        <w:t>!</w:t>
      </w:r>
      <w:r>
        <w:rPr>
          <w:spacing w:val="-10"/>
          <w:w w:val="105"/>
        </w:rPr>
        <w:t> </w:t>
      </w:r>
      <w:r>
        <w:rPr>
          <w:w w:val="105"/>
        </w:rPr>
        <w:t>Il</w:t>
      </w:r>
      <w:r>
        <w:rPr>
          <w:spacing w:val="-9"/>
          <w:w w:val="105"/>
        </w:rPr>
        <w:t> </w:t>
      </w:r>
      <w:r>
        <w:rPr>
          <w:w w:val="105"/>
        </w:rPr>
        <w:t>y</w:t>
      </w:r>
      <w:r>
        <w:rPr>
          <w:spacing w:val="-9"/>
          <w:w w:val="105"/>
        </w:rPr>
        <w:t> </w:t>
      </w:r>
      <w:r>
        <w:rPr>
          <w:w w:val="105"/>
        </w:rPr>
        <w:t>a</w:t>
      </w:r>
      <w:r>
        <w:rPr>
          <w:spacing w:val="-11"/>
          <w:w w:val="105"/>
        </w:rPr>
        <w:t> </w:t>
      </w:r>
      <w:r>
        <w:rPr>
          <w:w w:val="105"/>
        </w:rPr>
        <w:t>plein</w:t>
      </w:r>
      <w:r>
        <w:rPr>
          <w:spacing w:val="-6"/>
          <w:w w:val="105"/>
        </w:rPr>
        <w:t> </w:t>
      </w:r>
      <w:r>
        <w:rPr>
          <w:w w:val="105"/>
        </w:rPr>
        <w:t>de</w:t>
      </w:r>
      <w:r>
        <w:rPr>
          <w:spacing w:val="-9"/>
          <w:w w:val="105"/>
        </w:rPr>
        <w:t> </w:t>
      </w:r>
      <w:r>
        <w:rPr>
          <w:w w:val="105"/>
        </w:rPr>
        <w:t>cellules</w:t>
      </w:r>
      <w:r>
        <w:rPr>
          <w:spacing w:val="-7"/>
          <w:w w:val="105"/>
        </w:rPr>
        <w:t> </w:t>
      </w:r>
      <w:r>
        <w:rPr>
          <w:w w:val="105"/>
        </w:rPr>
        <w:t>eucaryotes</w:t>
      </w:r>
      <w:r>
        <w:rPr>
          <w:spacing w:val="-7"/>
          <w:w w:val="105"/>
        </w:rPr>
        <w:t> </w:t>
      </w:r>
      <w:r>
        <w:rPr>
          <w:w w:val="105"/>
        </w:rPr>
        <w:t>qui</w:t>
      </w:r>
      <w:r>
        <w:rPr>
          <w:spacing w:val="-9"/>
          <w:w w:val="105"/>
        </w:rPr>
        <w:t> </w:t>
      </w:r>
      <w:r>
        <w:rPr>
          <w:w w:val="105"/>
        </w:rPr>
        <w:t>fonctionnent très bien toutes seules ! Des organismes unicellulaires eucaryotes, vous en connaissez un sacré nombre : certaines algues, les levures, les paramécies, les amibes… Bref attention à vous,</w:t>
      </w:r>
      <w:r>
        <w:rPr>
          <w:w w:val="105"/>
        </w:rPr>
        <w:t> dans</w:t>
      </w:r>
      <w:r>
        <w:rPr>
          <w:w w:val="105"/>
        </w:rPr>
        <w:t> la</w:t>
      </w:r>
      <w:r>
        <w:rPr>
          <w:w w:val="105"/>
        </w:rPr>
        <w:t> formulation</w:t>
      </w:r>
      <w:r>
        <w:rPr>
          <w:w w:val="105"/>
        </w:rPr>
        <w:t> de</w:t>
      </w:r>
      <w:r>
        <w:rPr>
          <w:w w:val="105"/>
        </w:rPr>
        <w:t> l’item,</w:t>
      </w:r>
      <w:r>
        <w:rPr>
          <w:w w:val="105"/>
        </w:rPr>
        <w:t> on</w:t>
      </w:r>
      <w:r>
        <w:rPr>
          <w:w w:val="105"/>
        </w:rPr>
        <w:t> n’avait</w:t>
      </w:r>
      <w:r>
        <w:rPr>
          <w:w w:val="105"/>
        </w:rPr>
        <w:t> pas</w:t>
      </w:r>
      <w:r>
        <w:rPr>
          <w:w w:val="105"/>
        </w:rPr>
        <w:t> précisé</w:t>
      </w:r>
      <w:r>
        <w:rPr>
          <w:w w:val="105"/>
        </w:rPr>
        <w:t> si</w:t>
      </w:r>
      <w:r>
        <w:rPr>
          <w:w w:val="105"/>
        </w:rPr>
        <w:t> c’était</w:t>
      </w:r>
      <w:r>
        <w:rPr>
          <w:w w:val="105"/>
        </w:rPr>
        <w:t> dans</w:t>
      </w:r>
      <w:r>
        <w:rPr>
          <w:w w:val="105"/>
        </w:rPr>
        <w:t> un</w:t>
      </w:r>
      <w:r>
        <w:rPr>
          <w:w w:val="105"/>
        </w:rPr>
        <w:t> organisme unicellulaire</w:t>
      </w:r>
      <w:r>
        <w:rPr>
          <w:w w:val="105"/>
        </w:rPr>
        <w:t> ou</w:t>
      </w:r>
      <w:r>
        <w:rPr>
          <w:w w:val="105"/>
        </w:rPr>
        <w:t> pluricellulaire</w:t>
      </w:r>
      <w:r>
        <w:rPr>
          <w:w w:val="105"/>
        </w:rPr>
        <w:t> !</w:t>
      </w:r>
      <w:r>
        <w:rPr>
          <w:w w:val="105"/>
        </w:rPr>
        <w:t> Sinon,</w:t>
      </w:r>
      <w:r>
        <w:rPr>
          <w:w w:val="105"/>
        </w:rPr>
        <w:t> la</w:t>
      </w:r>
      <w:r>
        <w:rPr>
          <w:w w:val="105"/>
        </w:rPr>
        <w:t> MEC</w:t>
      </w:r>
      <w:r>
        <w:rPr>
          <w:w w:val="105"/>
        </w:rPr>
        <w:t> est</w:t>
      </w:r>
      <w:r>
        <w:rPr>
          <w:w w:val="105"/>
        </w:rPr>
        <w:t> essentielle</w:t>
      </w:r>
      <w:r>
        <w:rPr>
          <w:w w:val="105"/>
        </w:rPr>
        <w:t> à</w:t>
      </w:r>
      <w:r>
        <w:rPr>
          <w:w w:val="105"/>
        </w:rPr>
        <w:t> la</w:t>
      </w:r>
      <w:r>
        <w:rPr>
          <w:w w:val="105"/>
        </w:rPr>
        <w:t> survie</w:t>
      </w:r>
      <w:r>
        <w:rPr>
          <w:w w:val="105"/>
        </w:rPr>
        <w:t> des</w:t>
      </w:r>
      <w:r>
        <w:rPr>
          <w:w w:val="105"/>
        </w:rPr>
        <w:t> cellules </w:t>
      </w:r>
      <w:r>
        <w:rPr>
          <w:spacing w:val="-2"/>
          <w:w w:val="105"/>
        </w:rPr>
        <w:t>adhérentes.</w:t>
      </w:r>
    </w:p>
    <w:p>
      <w:pPr>
        <w:pStyle w:val="Heading6"/>
        <w:numPr>
          <w:ilvl w:val="0"/>
          <w:numId w:val="6"/>
        </w:numPr>
        <w:tabs>
          <w:tab w:pos="401" w:val="left" w:leader="none"/>
        </w:tabs>
        <w:spacing w:line="160" w:lineRule="exact" w:before="0" w:after="0"/>
        <w:ind w:left="401" w:right="0" w:hanging="179"/>
        <w:jc w:val="both"/>
      </w:pPr>
      <w:r>
        <w:rPr>
          <w:w w:val="105"/>
        </w:rPr>
        <w:t>Le</w:t>
      </w:r>
      <w:r>
        <w:rPr>
          <w:spacing w:val="-11"/>
          <w:w w:val="105"/>
        </w:rPr>
        <w:t> </w:t>
      </w:r>
      <w:r>
        <w:rPr>
          <w:w w:val="105"/>
        </w:rPr>
        <w:t>cytosol</w:t>
      </w:r>
      <w:r>
        <w:rPr>
          <w:spacing w:val="-10"/>
          <w:w w:val="105"/>
        </w:rPr>
        <w:t> </w:t>
      </w:r>
      <w:r>
        <w:rPr>
          <w:w w:val="105"/>
        </w:rPr>
        <w:t>est</w:t>
      </w:r>
      <w:r>
        <w:rPr>
          <w:spacing w:val="-9"/>
          <w:w w:val="105"/>
        </w:rPr>
        <w:t> </w:t>
      </w:r>
      <w:r>
        <w:rPr>
          <w:w w:val="105"/>
        </w:rPr>
        <w:t>uniquement</w:t>
      </w:r>
      <w:r>
        <w:rPr>
          <w:spacing w:val="-10"/>
          <w:w w:val="105"/>
        </w:rPr>
        <w:t> </w:t>
      </w:r>
      <w:r>
        <w:rPr>
          <w:w w:val="105"/>
        </w:rPr>
        <w:t>constitué</w:t>
      </w:r>
      <w:r>
        <w:rPr>
          <w:spacing w:val="-9"/>
          <w:w w:val="105"/>
        </w:rPr>
        <w:t> </w:t>
      </w:r>
      <w:r>
        <w:rPr>
          <w:w w:val="105"/>
        </w:rPr>
        <w:t>des</w:t>
      </w:r>
      <w:r>
        <w:rPr>
          <w:spacing w:val="-9"/>
          <w:w w:val="105"/>
        </w:rPr>
        <w:t> </w:t>
      </w:r>
      <w:r>
        <w:rPr>
          <w:w w:val="105"/>
        </w:rPr>
        <w:t>organites</w:t>
      </w:r>
      <w:r>
        <w:rPr>
          <w:spacing w:val="-10"/>
          <w:w w:val="105"/>
        </w:rPr>
        <w:t> </w:t>
      </w:r>
      <w:r>
        <w:rPr>
          <w:spacing w:val="-2"/>
          <w:w w:val="105"/>
        </w:rPr>
        <w:t>cellulaires</w:t>
      </w:r>
    </w:p>
    <w:p>
      <w:pPr>
        <w:pStyle w:val="BodyText"/>
        <w:spacing w:line="271" w:lineRule="auto" w:before="21"/>
        <w:ind w:left="222" w:right="41"/>
        <w:jc w:val="both"/>
      </w:pPr>
      <w:r>
        <w:rPr>
          <w:w w:val="105"/>
        </w:rPr>
        <w:t>FAUX</w:t>
      </w:r>
      <w:r>
        <w:rPr>
          <w:w w:val="105"/>
        </w:rPr>
        <w:t> -</w:t>
      </w:r>
      <w:r>
        <w:rPr>
          <w:w w:val="105"/>
        </w:rPr>
        <w:t> Hep</w:t>
      </w:r>
      <w:r>
        <w:rPr>
          <w:w w:val="105"/>
        </w:rPr>
        <w:t> hep,</w:t>
      </w:r>
      <w:r>
        <w:rPr>
          <w:w w:val="105"/>
        </w:rPr>
        <w:t> pas</w:t>
      </w:r>
      <w:r>
        <w:rPr>
          <w:w w:val="105"/>
        </w:rPr>
        <w:t> du</w:t>
      </w:r>
      <w:r>
        <w:rPr>
          <w:w w:val="105"/>
        </w:rPr>
        <w:t> tout</w:t>
      </w:r>
      <w:r>
        <w:rPr>
          <w:w w:val="105"/>
        </w:rPr>
        <w:t> !</w:t>
      </w:r>
      <w:r>
        <w:rPr>
          <w:w w:val="105"/>
        </w:rPr>
        <w:t> Pour</w:t>
      </w:r>
      <w:r>
        <w:rPr>
          <w:w w:val="105"/>
        </w:rPr>
        <w:t> ne</w:t>
      </w:r>
      <w:r>
        <w:rPr>
          <w:w w:val="105"/>
        </w:rPr>
        <w:t> pas</w:t>
      </w:r>
      <w:r>
        <w:rPr>
          <w:w w:val="105"/>
        </w:rPr>
        <w:t> tout</w:t>
      </w:r>
      <w:r>
        <w:rPr>
          <w:w w:val="105"/>
        </w:rPr>
        <w:t> whippin,</w:t>
      </w:r>
      <w:r>
        <w:rPr>
          <w:w w:val="105"/>
        </w:rPr>
        <w:t> rappelons</w:t>
      </w:r>
      <w:r>
        <w:rPr>
          <w:w w:val="105"/>
        </w:rPr>
        <w:t> les</w:t>
      </w:r>
      <w:r>
        <w:rPr>
          <w:w w:val="105"/>
        </w:rPr>
        <w:t> choses.</w:t>
      </w:r>
      <w:r>
        <w:rPr>
          <w:w w:val="105"/>
        </w:rPr>
        <w:t> On</w:t>
      </w:r>
      <w:r>
        <w:rPr>
          <w:w w:val="105"/>
        </w:rPr>
        <w:t> a</w:t>
      </w:r>
      <w:r>
        <w:rPr>
          <w:w w:val="105"/>
        </w:rPr>
        <w:t> le cytoplasme qui est composé de deux éléments : les organites, qui font leur job et le cytosol, qui est le gel dans lequel baignent les organites. Vous êtes des boss, vous allez gérer !!</w:t>
      </w:r>
    </w:p>
    <w:p>
      <w:pPr>
        <w:pStyle w:val="BodyText"/>
        <w:spacing w:before="20"/>
      </w:pPr>
    </w:p>
    <w:p>
      <w:pPr>
        <w:spacing w:before="0"/>
        <w:ind w:left="222" w:right="0" w:firstLine="0"/>
        <w:jc w:val="both"/>
        <w:rPr>
          <w:b/>
          <w:sz w:val="14"/>
        </w:rPr>
      </w:pPr>
      <w:r>
        <w:rPr>
          <w:b/>
          <w:w w:val="105"/>
          <w:sz w:val="14"/>
        </w:rPr>
        <w:t>Réponses</w:t>
      </w:r>
      <w:r>
        <w:rPr>
          <w:b/>
          <w:spacing w:val="-6"/>
          <w:w w:val="105"/>
          <w:sz w:val="14"/>
        </w:rPr>
        <w:t> </w:t>
      </w:r>
      <w:r>
        <w:rPr>
          <w:b/>
          <w:w w:val="105"/>
          <w:sz w:val="14"/>
        </w:rPr>
        <w:t>exactes</w:t>
      </w:r>
      <w:r>
        <w:rPr>
          <w:b/>
          <w:spacing w:val="-6"/>
          <w:w w:val="105"/>
          <w:sz w:val="14"/>
        </w:rPr>
        <w:t> </w:t>
      </w:r>
      <w:r>
        <w:rPr>
          <w:b/>
          <w:w w:val="105"/>
          <w:sz w:val="14"/>
        </w:rPr>
        <w:t>:</w:t>
      </w:r>
      <w:r>
        <w:rPr>
          <w:b/>
          <w:spacing w:val="-10"/>
          <w:w w:val="105"/>
          <w:sz w:val="14"/>
        </w:rPr>
        <w:t> </w:t>
      </w:r>
      <w:r>
        <w:rPr>
          <w:b/>
          <w:w w:val="105"/>
          <w:sz w:val="14"/>
        </w:rPr>
        <w:t>A,</w:t>
      </w:r>
      <w:r>
        <w:rPr>
          <w:b/>
          <w:spacing w:val="-7"/>
          <w:w w:val="105"/>
          <w:sz w:val="14"/>
        </w:rPr>
        <w:t> </w:t>
      </w:r>
      <w:r>
        <w:rPr>
          <w:b/>
          <w:w w:val="105"/>
          <w:sz w:val="14"/>
        </w:rPr>
        <w:t>B</w:t>
      </w:r>
      <w:r>
        <w:rPr>
          <w:b/>
          <w:spacing w:val="-5"/>
          <w:w w:val="105"/>
          <w:sz w:val="14"/>
        </w:rPr>
        <w:t> </w:t>
      </w:r>
      <w:r>
        <w:rPr>
          <w:b/>
          <w:w w:val="105"/>
          <w:sz w:val="14"/>
        </w:rPr>
        <w:t>et</w:t>
      </w:r>
      <w:r>
        <w:rPr>
          <w:b/>
          <w:spacing w:val="-5"/>
          <w:w w:val="105"/>
          <w:sz w:val="14"/>
        </w:rPr>
        <w:t> </w:t>
      </w:r>
      <w:r>
        <w:rPr>
          <w:b/>
          <w:spacing w:val="-10"/>
          <w:w w:val="105"/>
          <w:sz w:val="14"/>
        </w:rPr>
        <w:t>C</w:t>
      </w:r>
    </w:p>
    <w:p>
      <w:pPr>
        <w:pStyle w:val="BodyText"/>
        <w:rPr>
          <w:b/>
          <w:i w:val="0"/>
        </w:rPr>
      </w:pPr>
    </w:p>
    <w:p>
      <w:pPr>
        <w:pStyle w:val="BodyText"/>
        <w:spacing w:before="61"/>
        <w:rPr>
          <w:b/>
          <w:i w:val="0"/>
        </w:rPr>
      </w:pPr>
    </w:p>
    <w:p>
      <w:pPr>
        <w:spacing w:before="0"/>
        <w:ind w:left="222" w:right="0" w:firstLine="0"/>
        <w:jc w:val="both"/>
        <w:rPr>
          <w:b/>
          <w:sz w:val="14"/>
        </w:rPr>
      </w:pPr>
      <w:r>
        <w:rPr>
          <w:b/>
          <w:spacing w:val="-2"/>
          <w:w w:val="105"/>
          <w:sz w:val="14"/>
        </w:rPr>
        <w:t>Question</w:t>
      </w:r>
      <w:r>
        <w:rPr>
          <w:b/>
          <w:spacing w:val="4"/>
          <w:w w:val="105"/>
          <w:sz w:val="14"/>
        </w:rPr>
        <w:t> </w:t>
      </w:r>
      <w:r>
        <w:rPr>
          <w:b/>
          <w:spacing w:val="-5"/>
          <w:w w:val="105"/>
          <w:sz w:val="14"/>
        </w:rPr>
        <w:t>14</w:t>
      </w:r>
    </w:p>
    <w:p>
      <w:pPr>
        <w:spacing w:line="271" w:lineRule="auto" w:before="21"/>
        <w:ind w:left="222" w:right="42" w:firstLine="0"/>
        <w:jc w:val="both"/>
        <w:rPr>
          <w:b/>
          <w:sz w:val="14"/>
        </w:rPr>
      </w:pPr>
      <w:r>
        <w:rPr>
          <w:b/>
          <w:w w:val="105"/>
          <w:sz w:val="14"/>
        </w:rPr>
        <w:t>A propos de la cellule eucaryote, laquelle (lesquelles) des propositions suivantes est (sont) exacte(s) ?</w:t>
      </w:r>
    </w:p>
    <w:p>
      <w:pPr>
        <w:spacing w:before="102"/>
        <w:ind w:left="222" w:right="0" w:firstLine="0"/>
        <w:jc w:val="both"/>
        <w:rPr>
          <w:b/>
          <w:sz w:val="14"/>
        </w:rPr>
      </w:pPr>
      <w:r>
        <w:rPr/>
        <w:br w:type="column"/>
      </w:r>
      <w:r>
        <w:rPr>
          <w:b/>
          <w:spacing w:val="-2"/>
          <w:w w:val="105"/>
          <w:sz w:val="14"/>
        </w:rPr>
        <w:t>Question</w:t>
      </w:r>
      <w:r>
        <w:rPr>
          <w:b/>
          <w:spacing w:val="4"/>
          <w:w w:val="105"/>
          <w:sz w:val="14"/>
        </w:rPr>
        <w:t> </w:t>
      </w:r>
      <w:r>
        <w:rPr>
          <w:b/>
          <w:spacing w:val="-5"/>
          <w:w w:val="105"/>
          <w:sz w:val="14"/>
        </w:rPr>
        <w:t>15</w:t>
      </w:r>
    </w:p>
    <w:p>
      <w:pPr>
        <w:spacing w:line="271" w:lineRule="auto" w:before="20"/>
        <w:ind w:left="222" w:right="580" w:firstLine="0"/>
        <w:jc w:val="both"/>
        <w:rPr>
          <w:b/>
          <w:sz w:val="14"/>
        </w:rPr>
      </w:pPr>
      <w:r>
        <w:rPr>
          <w:b/>
          <w:w w:val="105"/>
          <w:sz w:val="14"/>
        </w:rPr>
        <w:t>Concernant</w:t>
      </w:r>
      <w:r>
        <w:rPr>
          <w:b/>
          <w:w w:val="105"/>
          <w:sz w:val="14"/>
        </w:rPr>
        <w:t> le</w:t>
      </w:r>
      <w:r>
        <w:rPr>
          <w:b/>
          <w:w w:val="105"/>
          <w:sz w:val="14"/>
        </w:rPr>
        <w:t> fractionnement</w:t>
      </w:r>
      <w:r>
        <w:rPr>
          <w:b/>
          <w:w w:val="105"/>
          <w:sz w:val="14"/>
        </w:rPr>
        <w:t> cellulaire,</w:t>
      </w:r>
      <w:r>
        <w:rPr>
          <w:b/>
          <w:w w:val="105"/>
          <w:sz w:val="14"/>
        </w:rPr>
        <w:t> laquelle</w:t>
      </w:r>
      <w:r>
        <w:rPr>
          <w:b/>
          <w:w w:val="105"/>
          <w:sz w:val="14"/>
        </w:rPr>
        <w:t> (lesquelles)</w:t>
      </w:r>
      <w:r>
        <w:rPr>
          <w:b/>
          <w:w w:val="105"/>
          <w:sz w:val="14"/>
        </w:rPr>
        <w:t> des</w:t>
      </w:r>
      <w:r>
        <w:rPr>
          <w:b/>
          <w:w w:val="105"/>
          <w:sz w:val="14"/>
        </w:rPr>
        <w:t> propositions suivantes est (sont) exacte(s) ?</w:t>
      </w:r>
    </w:p>
    <w:p>
      <w:pPr>
        <w:pStyle w:val="BodyText"/>
        <w:spacing w:before="1"/>
        <w:rPr>
          <w:b/>
          <w:i w:val="0"/>
          <w:sz w:val="13"/>
        </w:rPr>
      </w:pPr>
      <w:r>
        <w:rPr>
          <w:b/>
          <w:i w:val="0"/>
          <w:sz w:val="13"/>
        </w:rPr>
        <mc:AlternateContent>
          <mc:Choice Requires="wps">
            <w:drawing>
              <wp:anchor distT="0" distB="0" distL="0" distR="0" allowOverlap="1" layoutInCell="1" locked="0" behindDoc="1" simplePos="0" relativeHeight="487609856">
                <wp:simplePos x="0" y="0"/>
                <wp:positionH relativeFrom="page">
                  <wp:posOffset>5579867</wp:posOffset>
                </wp:positionH>
                <wp:positionV relativeFrom="paragraph">
                  <wp:posOffset>113838</wp:posOffset>
                </wp:positionV>
                <wp:extent cx="3928110" cy="480695"/>
                <wp:effectExtent l="0" t="0" r="0" b="0"/>
                <wp:wrapTopAndBottom/>
                <wp:docPr id="148" name="Textbox 148"/>
                <wp:cNvGraphicFramePr>
                  <a:graphicFrameLocks/>
                </wp:cNvGraphicFramePr>
                <a:graphic>
                  <a:graphicData uri="http://schemas.microsoft.com/office/word/2010/wordprocessingShape">
                    <wps:wsp>
                      <wps:cNvPr id="148" name="Textbox 148"/>
                      <wps:cNvSpPr txBox="1"/>
                      <wps:spPr>
                        <a:xfrm>
                          <a:off x="0" y="0"/>
                          <a:ext cx="3928110" cy="480695"/>
                        </a:xfrm>
                        <a:prstGeom prst="rect">
                          <a:avLst/>
                        </a:prstGeom>
                        <a:ln w="4054">
                          <a:solidFill>
                            <a:srgbClr val="000000"/>
                          </a:solidFill>
                          <a:prstDash val="solid"/>
                        </a:ln>
                      </wps:spPr>
                      <wps:txbx>
                        <w:txbxContent>
                          <w:p>
                            <w:pPr>
                              <w:spacing w:line="271" w:lineRule="auto" w:before="18"/>
                              <w:ind w:left="71" w:right="0" w:firstLine="0"/>
                              <w:jc w:val="left"/>
                              <w:rPr>
                                <w:b/>
                                <w:sz w:val="14"/>
                              </w:rPr>
                            </w:pPr>
                            <w:r>
                              <w:rPr>
                                <w:b/>
                                <w:w w:val="105"/>
                                <w:sz w:val="14"/>
                              </w:rPr>
                              <w:t>A.</w:t>
                            </w:r>
                            <w:r>
                              <w:rPr>
                                <w:b/>
                                <w:spacing w:val="-11"/>
                                <w:w w:val="105"/>
                                <w:sz w:val="14"/>
                              </w:rPr>
                              <w:t> </w:t>
                            </w:r>
                            <w:r>
                              <w:rPr>
                                <w:b/>
                                <w:w w:val="105"/>
                                <w:sz w:val="14"/>
                              </w:rPr>
                              <w:t>Le</w:t>
                            </w:r>
                            <w:r>
                              <w:rPr>
                                <w:b/>
                                <w:spacing w:val="-10"/>
                                <w:w w:val="105"/>
                                <w:sz w:val="14"/>
                              </w:rPr>
                              <w:t> </w:t>
                            </w:r>
                            <w:r>
                              <w:rPr>
                                <w:b/>
                                <w:w w:val="105"/>
                                <w:sz w:val="14"/>
                              </w:rPr>
                              <w:t>fractionnement</w:t>
                            </w:r>
                            <w:r>
                              <w:rPr>
                                <w:b/>
                                <w:spacing w:val="-10"/>
                                <w:w w:val="105"/>
                                <w:sz w:val="14"/>
                              </w:rPr>
                              <w:t> </w:t>
                            </w:r>
                            <w:r>
                              <w:rPr>
                                <w:b/>
                                <w:w w:val="105"/>
                                <w:sz w:val="14"/>
                              </w:rPr>
                              <w:t>cellulaire</w:t>
                            </w:r>
                            <w:r>
                              <w:rPr>
                                <w:b/>
                                <w:spacing w:val="-10"/>
                                <w:w w:val="105"/>
                                <w:sz w:val="14"/>
                              </w:rPr>
                              <w:t> </w:t>
                            </w:r>
                            <w:r>
                              <w:rPr>
                                <w:b/>
                                <w:w w:val="105"/>
                                <w:sz w:val="14"/>
                              </w:rPr>
                              <w:t>est</w:t>
                            </w:r>
                            <w:r>
                              <w:rPr>
                                <w:b/>
                                <w:spacing w:val="-10"/>
                                <w:w w:val="105"/>
                                <w:sz w:val="14"/>
                              </w:rPr>
                              <w:t> </w:t>
                            </w:r>
                            <w:r>
                              <w:rPr>
                                <w:b/>
                                <w:w w:val="105"/>
                                <w:sz w:val="14"/>
                              </w:rPr>
                              <w:t>une</w:t>
                            </w:r>
                            <w:r>
                              <w:rPr>
                                <w:b/>
                                <w:spacing w:val="-10"/>
                                <w:w w:val="105"/>
                                <w:sz w:val="14"/>
                              </w:rPr>
                              <w:t> </w:t>
                            </w:r>
                            <w:r>
                              <w:rPr>
                                <w:b/>
                                <w:w w:val="105"/>
                                <w:sz w:val="14"/>
                              </w:rPr>
                              <w:t>technique</w:t>
                            </w:r>
                            <w:r>
                              <w:rPr>
                                <w:b/>
                                <w:spacing w:val="-9"/>
                                <w:w w:val="105"/>
                                <w:sz w:val="14"/>
                              </w:rPr>
                              <w:t> </w:t>
                            </w:r>
                            <w:r>
                              <w:rPr>
                                <w:b/>
                                <w:w w:val="105"/>
                                <w:sz w:val="14"/>
                              </w:rPr>
                              <w:t>basée</w:t>
                            </w:r>
                            <w:r>
                              <w:rPr>
                                <w:b/>
                                <w:spacing w:val="-10"/>
                                <w:w w:val="105"/>
                                <w:sz w:val="14"/>
                              </w:rPr>
                              <w:t> </w:t>
                            </w:r>
                            <w:r>
                              <w:rPr>
                                <w:b/>
                                <w:w w:val="105"/>
                                <w:sz w:val="14"/>
                              </w:rPr>
                              <w:t>sur</w:t>
                            </w:r>
                            <w:r>
                              <w:rPr>
                                <w:b/>
                                <w:spacing w:val="-10"/>
                                <w:w w:val="105"/>
                                <w:sz w:val="14"/>
                              </w:rPr>
                              <w:t> </w:t>
                            </w:r>
                            <w:r>
                              <w:rPr>
                                <w:b/>
                                <w:w w:val="105"/>
                                <w:sz w:val="14"/>
                              </w:rPr>
                              <w:t>la</w:t>
                            </w:r>
                            <w:r>
                              <w:rPr>
                                <w:b/>
                                <w:spacing w:val="-10"/>
                                <w:w w:val="105"/>
                                <w:sz w:val="14"/>
                              </w:rPr>
                              <w:t> </w:t>
                            </w:r>
                            <w:r>
                              <w:rPr>
                                <w:b/>
                                <w:w w:val="105"/>
                                <w:sz w:val="14"/>
                              </w:rPr>
                              <w:t>différence</w:t>
                            </w:r>
                            <w:r>
                              <w:rPr>
                                <w:b/>
                                <w:spacing w:val="-10"/>
                                <w:w w:val="105"/>
                                <w:sz w:val="14"/>
                              </w:rPr>
                              <w:t> </w:t>
                            </w:r>
                            <w:r>
                              <w:rPr>
                                <w:b/>
                                <w:w w:val="105"/>
                                <w:sz w:val="14"/>
                              </w:rPr>
                              <w:t>de</w:t>
                            </w:r>
                            <w:r>
                              <w:rPr>
                                <w:b/>
                                <w:spacing w:val="-9"/>
                                <w:w w:val="105"/>
                                <w:sz w:val="14"/>
                              </w:rPr>
                              <w:t> </w:t>
                            </w:r>
                            <w:r>
                              <w:rPr>
                                <w:b/>
                                <w:w w:val="105"/>
                                <w:sz w:val="14"/>
                              </w:rPr>
                              <w:t>densité</w:t>
                            </w:r>
                            <w:r>
                              <w:rPr>
                                <w:b/>
                                <w:spacing w:val="-11"/>
                                <w:w w:val="105"/>
                                <w:sz w:val="14"/>
                              </w:rPr>
                              <w:t> </w:t>
                            </w:r>
                            <w:r>
                              <w:rPr>
                                <w:b/>
                                <w:w w:val="105"/>
                                <w:sz w:val="14"/>
                              </w:rPr>
                              <w:t>des </w:t>
                            </w:r>
                            <w:r>
                              <w:rPr>
                                <w:b/>
                                <w:spacing w:val="-2"/>
                                <w:w w:val="105"/>
                                <w:sz w:val="14"/>
                              </w:rPr>
                              <w:t>organites</w:t>
                            </w:r>
                          </w:p>
                          <w:p>
                            <w:pPr>
                              <w:spacing w:line="268" w:lineRule="auto" w:before="1"/>
                              <w:ind w:left="71" w:right="0" w:firstLine="0"/>
                              <w:jc w:val="left"/>
                              <w:rPr>
                                <w:b/>
                                <w:sz w:val="14"/>
                              </w:rPr>
                            </w:pPr>
                            <w:r>
                              <w:rPr>
                                <w:b/>
                                <w:w w:val="105"/>
                                <w:sz w:val="14"/>
                              </w:rPr>
                              <w:t>VRAI</w:t>
                            </w:r>
                            <w:r>
                              <w:rPr>
                                <w:b/>
                                <w:spacing w:val="24"/>
                                <w:w w:val="105"/>
                                <w:sz w:val="14"/>
                              </w:rPr>
                              <w:t> </w:t>
                            </w:r>
                            <w:r>
                              <w:rPr>
                                <w:b/>
                                <w:w w:val="105"/>
                                <w:sz w:val="14"/>
                              </w:rPr>
                              <w:t>-</w:t>
                            </w:r>
                            <w:r>
                              <w:rPr>
                                <w:b/>
                                <w:spacing w:val="21"/>
                                <w:w w:val="105"/>
                                <w:sz w:val="14"/>
                              </w:rPr>
                              <w:t> </w:t>
                            </w:r>
                            <w:r>
                              <w:rPr>
                                <w:b/>
                                <w:w w:val="105"/>
                                <w:sz w:val="14"/>
                              </w:rPr>
                              <w:t>Ouiiii</w:t>
                            </w:r>
                            <w:r>
                              <w:rPr>
                                <w:b/>
                                <w:spacing w:val="22"/>
                                <w:w w:val="105"/>
                                <w:sz w:val="14"/>
                              </w:rPr>
                              <w:t> </w:t>
                            </w:r>
                            <w:r>
                              <w:rPr>
                                <w:b/>
                                <w:w w:val="105"/>
                                <w:sz w:val="14"/>
                              </w:rPr>
                              <w:t>!</w:t>
                            </w:r>
                            <w:r>
                              <w:rPr>
                                <w:b/>
                                <w:spacing w:val="22"/>
                                <w:w w:val="105"/>
                                <w:sz w:val="14"/>
                              </w:rPr>
                              <w:t> </w:t>
                            </w:r>
                            <w:r>
                              <w:rPr>
                                <w:b/>
                                <w:w w:val="105"/>
                                <w:sz w:val="14"/>
                              </w:rPr>
                              <w:t>Selon</w:t>
                            </w:r>
                            <w:r>
                              <w:rPr>
                                <w:b/>
                                <w:spacing w:val="21"/>
                                <w:w w:val="105"/>
                                <w:sz w:val="14"/>
                              </w:rPr>
                              <w:t> </w:t>
                            </w:r>
                            <w:r>
                              <w:rPr>
                                <w:b/>
                                <w:w w:val="105"/>
                                <w:sz w:val="14"/>
                              </w:rPr>
                              <w:t>leur</w:t>
                            </w:r>
                            <w:r>
                              <w:rPr>
                                <w:b/>
                                <w:spacing w:val="24"/>
                                <w:w w:val="105"/>
                                <w:sz w:val="14"/>
                              </w:rPr>
                              <w:t> </w:t>
                            </w:r>
                            <w:r>
                              <w:rPr>
                                <w:b/>
                                <w:w w:val="105"/>
                                <w:sz w:val="14"/>
                              </w:rPr>
                              <w:t>densité,</w:t>
                            </w:r>
                            <w:r>
                              <w:rPr>
                                <w:b/>
                                <w:spacing w:val="22"/>
                                <w:w w:val="105"/>
                                <w:sz w:val="14"/>
                              </w:rPr>
                              <w:t> </w:t>
                            </w:r>
                            <w:r>
                              <w:rPr>
                                <w:b/>
                                <w:w w:val="105"/>
                                <w:sz w:val="14"/>
                              </w:rPr>
                              <w:t>les</w:t>
                            </w:r>
                            <w:r>
                              <w:rPr>
                                <w:b/>
                                <w:spacing w:val="21"/>
                                <w:w w:val="105"/>
                                <w:sz w:val="14"/>
                              </w:rPr>
                              <w:t> </w:t>
                            </w:r>
                            <w:r>
                              <w:rPr>
                                <w:b/>
                                <w:w w:val="105"/>
                                <w:sz w:val="14"/>
                              </w:rPr>
                              <w:t>organites</w:t>
                            </w:r>
                            <w:r>
                              <w:rPr>
                                <w:b/>
                                <w:spacing w:val="23"/>
                                <w:w w:val="105"/>
                                <w:sz w:val="14"/>
                              </w:rPr>
                              <w:t> </w:t>
                            </w:r>
                            <w:r>
                              <w:rPr>
                                <w:b/>
                                <w:w w:val="105"/>
                                <w:sz w:val="14"/>
                              </w:rPr>
                              <w:t>seront</w:t>
                            </w:r>
                            <w:r>
                              <w:rPr>
                                <w:b/>
                                <w:spacing w:val="23"/>
                                <w:w w:val="105"/>
                                <w:sz w:val="14"/>
                              </w:rPr>
                              <w:t> </w:t>
                            </w:r>
                            <w:r>
                              <w:rPr>
                                <w:b/>
                                <w:w w:val="105"/>
                                <w:sz w:val="14"/>
                              </w:rPr>
                              <w:t>séparés</w:t>
                            </w:r>
                            <w:r>
                              <w:rPr>
                                <w:b/>
                                <w:spacing w:val="20"/>
                                <w:w w:val="105"/>
                                <w:sz w:val="14"/>
                              </w:rPr>
                              <w:t> </w:t>
                            </w:r>
                            <w:r>
                              <w:rPr>
                                <w:b/>
                                <w:w w:val="105"/>
                                <w:sz w:val="14"/>
                              </w:rPr>
                              <w:t>les</w:t>
                            </w:r>
                            <w:r>
                              <w:rPr>
                                <w:b/>
                                <w:spacing w:val="21"/>
                                <w:w w:val="105"/>
                                <w:sz w:val="14"/>
                              </w:rPr>
                              <w:t> </w:t>
                            </w:r>
                            <w:r>
                              <w:rPr>
                                <w:b/>
                                <w:w w:val="105"/>
                                <w:sz w:val="14"/>
                              </w:rPr>
                              <w:t>uns</w:t>
                            </w:r>
                            <w:r>
                              <w:rPr>
                                <w:b/>
                                <w:spacing w:val="21"/>
                                <w:w w:val="105"/>
                                <w:sz w:val="14"/>
                              </w:rPr>
                              <w:t> </w:t>
                            </w:r>
                            <w:r>
                              <w:rPr>
                                <w:b/>
                                <w:w w:val="105"/>
                                <w:sz w:val="14"/>
                              </w:rPr>
                              <w:t>des</w:t>
                            </w:r>
                            <w:r>
                              <w:rPr>
                                <w:b/>
                                <w:spacing w:val="23"/>
                                <w:w w:val="105"/>
                                <w:sz w:val="14"/>
                              </w:rPr>
                              <w:t> </w:t>
                            </w:r>
                            <w:r>
                              <w:rPr>
                                <w:b/>
                                <w:w w:val="105"/>
                                <w:sz w:val="14"/>
                              </w:rPr>
                              <w:t>autres. Chacun</w:t>
                            </w:r>
                            <w:r>
                              <w:rPr>
                                <w:b/>
                                <w:spacing w:val="-7"/>
                                <w:w w:val="105"/>
                                <w:sz w:val="14"/>
                              </w:rPr>
                              <w:t> </w:t>
                            </w:r>
                            <w:r>
                              <w:rPr>
                                <w:b/>
                                <w:w w:val="105"/>
                                <w:sz w:val="14"/>
                              </w:rPr>
                              <w:t>migrant</w:t>
                            </w:r>
                            <w:r>
                              <w:rPr>
                                <w:b/>
                                <w:spacing w:val="-6"/>
                                <w:w w:val="105"/>
                                <w:sz w:val="14"/>
                              </w:rPr>
                              <w:t> </w:t>
                            </w:r>
                            <w:r>
                              <w:rPr>
                                <w:b/>
                                <w:w w:val="105"/>
                                <w:sz w:val="14"/>
                              </w:rPr>
                              <w:t>à</w:t>
                            </w:r>
                            <w:r>
                              <w:rPr>
                                <w:b/>
                                <w:spacing w:val="-7"/>
                                <w:w w:val="105"/>
                                <w:sz w:val="14"/>
                              </w:rPr>
                              <w:t> </w:t>
                            </w:r>
                            <w:r>
                              <w:rPr>
                                <w:b/>
                                <w:w w:val="105"/>
                                <w:sz w:val="14"/>
                              </w:rPr>
                              <w:t>une</w:t>
                            </w:r>
                            <w:r>
                              <w:rPr>
                                <w:b/>
                                <w:spacing w:val="-8"/>
                                <w:w w:val="105"/>
                                <w:sz w:val="14"/>
                              </w:rPr>
                              <w:t> </w:t>
                            </w:r>
                            <w:r>
                              <w:rPr>
                                <w:b/>
                                <w:w w:val="105"/>
                                <w:sz w:val="14"/>
                              </w:rPr>
                              <w:t>position</w:t>
                            </w:r>
                            <w:r>
                              <w:rPr>
                                <w:b/>
                                <w:spacing w:val="-6"/>
                                <w:w w:val="105"/>
                                <w:sz w:val="14"/>
                              </w:rPr>
                              <w:t> </w:t>
                            </w:r>
                            <w:r>
                              <w:rPr>
                                <w:b/>
                                <w:w w:val="105"/>
                                <w:sz w:val="14"/>
                              </w:rPr>
                              <w:t>plus</w:t>
                            </w:r>
                            <w:r>
                              <w:rPr>
                                <w:b/>
                                <w:spacing w:val="-6"/>
                                <w:w w:val="105"/>
                                <w:sz w:val="14"/>
                              </w:rPr>
                              <w:t> </w:t>
                            </w:r>
                            <w:r>
                              <w:rPr>
                                <w:b/>
                                <w:w w:val="105"/>
                                <w:sz w:val="14"/>
                              </w:rPr>
                              <w:t>ou</w:t>
                            </w:r>
                            <w:r>
                              <w:rPr>
                                <w:b/>
                                <w:spacing w:val="-8"/>
                                <w:w w:val="105"/>
                                <w:sz w:val="14"/>
                              </w:rPr>
                              <w:t> </w:t>
                            </w:r>
                            <w:r>
                              <w:rPr>
                                <w:b/>
                                <w:w w:val="105"/>
                                <w:sz w:val="14"/>
                              </w:rPr>
                              <w:t>moins</w:t>
                            </w:r>
                            <w:r>
                              <w:rPr>
                                <w:b/>
                                <w:spacing w:val="-7"/>
                                <w:w w:val="105"/>
                                <w:sz w:val="14"/>
                              </w:rPr>
                              <w:t> </w:t>
                            </w:r>
                            <w:r>
                              <w:rPr>
                                <w:b/>
                                <w:w w:val="105"/>
                                <w:sz w:val="14"/>
                              </w:rPr>
                              <w:t>haute</w:t>
                            </w:r>
                            <w:r>
                              <w:rPr>
                                <w:b/>
                                <w:spacing w:val="-7"/>
                                <w:w w:val="105"/>
                                <w:sz w:val="14"/>
                              </w:rPr>
                              <w:t> </w:t>
                            </w:r>
                            <w:r>
                              <w:rPr>
                                <w:b/>
                                <w:w w:val="105"/>
                                <w:sz w:val="14"/>
                              </w:rPr>
                              <w:t>dans</w:t>
                            </w:r>
                            <w:r>
                              <w:rPr>
                                <w:b/>
                                <w:spacing w:val="-7"/>
                                <w:w w:val="105"/>
                                <w:sz w:val="14"/>
                              </w:rPr>
                              <w:t> </w:t>
                            </w:r>
                            <w:r>
                              <w:rPr>
                                <w:b/>
                                <w:w w:val="105"/>
                                <w:sz w:val="14"/>
                              </w:rPr>
                              <w:t>le</w:t>
                            </w:r>
                            <w:r>
                              <w:rPr>
                                <w:b/>
                                <w:spacing w:val="-7"/>
                                <w:w w:val="105"/>
                                <w:sz w:val="14"/>
                              </w:rPr>
                              <w:t> </w:t>
                            </w:r>
                            <w:r>
                              <w:rPr>
                                <w:b/>
                                <w:w w:val="105"/>
                                <w:sz w:val="14"/>
                              </w:rPr>
                              <w:t>tube</w:t>
                            </w:r>
                            <w:r>
                              <w:rPr>
                                <w:b/>
                                <w:spacing w:val="-6"/>
                                <w:w w:val="105"/>
                                <w:sz w:val="14"/>
                              </w:rPr>
                              <w:t> </w:t>
                            </w:r>
                            <w:r>
                              <w:rPr>
                                <w:b/>
                                <w:w w:val="105"/>
                                <w:sz w:val="14"/>
                              </w:rPr>
                              <w:t>après</w:t>
                            </w:r>
                            <w:r>
                              <w:rPr>
                                <w:b/>
                                <w:spacing w:val="-5"/>
                                <w:w w:val="105"/>
                                <w:sz w:val="14"/>
                              </w:rPr>
                              <w:t> </w:t>
                            </w:r>
                            <w:r>
                              <w:rPr>
                                <w:b/>
                                <w:spacing w:val="-2"/>
                                <w:w w:val="105"/>
                                <w:sz w:val="14"/>
                              </w:rPr>
                              <w:t>centrifugation.</w:t>
                            </w:r>
                          </w:p>
                        </w:txbxContent>
                      </wps:txbx>
                      <wps:bodyPr wrap="square" lIns="0" tIns="0" rIns="0" bIns="0" rtlCol="0">
                        <a:noAutofit/>
                      </wps:bodyPr>
                    </wps:wsp>
                  </a:graphicData>
                </a:graphic>
              </wp:anchor>
            </w:drawing>
          </mc:Choice>
          <mc:Fallback>
            <w:pict>
              <v:shape style="position:absolute;margin-left:439.35965pt;margin-top:8.963675pt;width:309.3pt;height:37.85pt;mso-position-horizontal-relative:page;mso-position-vertical-relative:paragraph;z-index:-15706624;mso-wrap-distance-left:0;mso-wrap-distance-right:0" type="#_x0000_t202" id="docshape140" filled="false" stroked="true" strokeweight=".319277pt" strokecolor="#000000">
                <v:textbox inset="0,0,0,0">
                  <w:txbxContent>
                    <w:p>
                      <w:pPr>
                        <w:spacing w:line="271" w:lineRule="auto" w:before="18"/>
                        <w:ind w:left="71" w:right="0" w:firstLine="0"/>
                        <w:jc w:val="left"/>
                        <w:rPr>
                          <w:b/>
                          <w:sz w:val="14"/>
                        </w:rPr>
                      </w:pPr>
                      <w:r>
                        <w:rPr>
                          <w:b/>
                          <w:w w:val="105"/>
                          <w:sz w:val="14"/>
                        </w:rPr>
                        <w:t>A.</w:t>
                      </w:r>
                      <w:r>
                        <w:rPr>
                          <w:b/>
                          <w:spacing w:val="-11"/>
                          <w:w w:val="105"/>
                          <w:sz w:val="14"/>
                        </w:rPr>
                        <w:t> </w:t>
                      </w:r>
                      <w:r>
                        <w:rPr>
                          <w:b/>
                          <w:w w:val="105"/>
                          <w:sz w:val="14"/>
                        </w:rPr>
                        <w:t>Le</w:t>
                      </w:r>
                      <w:r>
                        <w:rPr>
                          <w:b/>
                          <w:spacing w:val="-10"/>
                          <w:w w:val="105"/>
                          <w:sz w:val="14"/>
                        </w:rPr>
                        <w:t> </w:t>
                      </w:r>
                      <w:r>
                        <w:rPr>
                          <w:b/>
                          <w:w w:val="105"/>
                          <w:sz w:val="14"/>
                        </w:rPr>
                        <w:t>fractionnement</w:t>
                      </w:r>
                      <w:r>
                        <w:rPr>
                          <w:b/>
                          <w:spacing w:val="-10"/>
                          <w:w w:val="105"/>
                          <w:sz w:val="14"/>
                        </w:rPr>
                        <w:t> </w:t>
                      </w:r>
                      <w:r>
                        <w:rPr>
                          <w:b/>
                          <w:w w:val="105"/>
                          <w:sz w:val="14"/>
                        </w:rPr>
                        <w:t>cellulaire</w:t>
                      </w:r>
                      <w:r>
                        <w:rPr>
                          <w:b/>
                          <w:spacing w:val="-10"/>
                          <w:w w:val="105"/>
                          <w:sz w:val="14"/>
                        </w:rPr>
                        <w:t> </w:t>
                      </w:r>
                      <w:r>
                        <w:rPr>
                          <w:b/>
                          <w:w w:val="105"/>
                          <w:sz w:val="14"/>
                        </w:rPr>
                        <w:t>est</w:t>
                      </w:r>
                      <w:r>
                        <w:rPr>
                          <w:b/>
                          <w:spacing w:val="-10"/>
                          <w:w w:val="105"/>
                          <w:sz w:val="14"/>
                        </w:rPr>
                        <w:t> </w:t>
                      </w:r>
                      <w:r>
                        <w:rPr>
                          <w:b/>
                          <w:w w:val="105"/>
                          <w:sz w:val="14"/>
                        </w:rPr>
                        <w:t>une</w:t>
                      </w:r>
                      <w:r>
                        <w:rPr>
                          <w:b/>
                          <w:spacing w:val="-10"/>
                          <w:w w:val="105"/>
                          <w:sz w:val="14"/>
                        </w:rPr>
                        <w:t> </w:t>
                      </w:r>
                      <w:r>
                        <w:rPr>
                          <w:b/>
                          <w:w w:val="105"/>
                          <w:sz w:val="14"/>
                        </w:rPr>
                        <w:t>technique</w:t>
                      </w:r>
                      <w:r>
                        <w:rPr>
                          <w:b/>
                          <w:spacing w:val="-9"/>
                          <w:w w:val="105"/>
                          <w:sz w:val="14"/>
                        </w:rPr>
                        <w:t> </w:t>
                      </w:r>
                      <w:r>
                        <w:rPr>
                          <w:b/>
                          <w:w w:val="105"/>
                          <w:sz w:val="14"/>
                        </w:rPr>
                        <w:t>basée</w:t>
                      </w:r>
                      <w:r>
                        <w:rPr>
                          <w:b/>
                          <w:spacing w:val="-10"/>
                          <w:w w:val="105"/>
                          <w:sz w:val="14"/>
                        </w:rPr>
                        <w:t> </w:t>
                      </w:r>
                      <w:r>
                        <w:rPr>
                          <w:b/>
                          <w:w w:val="105"/>
                          <w:sz w:val="14"/>
                        </w:rPr>
                        <w:t>sur</w:t>
                      </w:r>
                      <w:r>
                        <w:rPr>
                          <w:b/>
                          <w:spacing w:val="-10"/>
                          <w:w w:val="105"/>
                          <w:sz w:val="14"/>
                        </w:rPr>
                        <w:t> </w:t>
                      </w:r>
                      <w:r>
                        <w:rPr>
                          <w:b/>
                          <w:w w:val="105"/>
                          <w:sz w:val="14"/>
                        </w:rPr>
                        <w:t>la</w:t>
                      </w:r>
                      <w:r>
                        <w:rPr>
                          <w:b/>
                          <w:spacing w:val="-10"/>
                          <w:w w:val="105"/>
                          <w:sz w:val="14"/>
                        </w:rPr>
                        <w:t> </w:t>
                      </w:r>
                      <w:r>
                        <w:rPr>
                          <w:b/>
                          <w:w w:val="105"/>
                          <w:sz w:val="14"/>
                        </w:rPr>
                        <w:t>différence</w:t>
                      </w:r>
                      <w:r>
                        <w:rPr>
                          <w:b/>
                          <w:spacing w:val="-10"/>
                          <w:w w:val="105"/>
                          <w:sz w:val="14"/>
                        </w:rPr>
                        <w:t> </w:t>
                      </w:r>
                      <w:r>
                        <w:rPr>
                          <w:b/>
                          <w:w w:val="105"/>
                          <w:sz w:val="14"/>
                        </w:rPr>
                        <w:t>de</w:t>
                      </w:r>
                      <w:r>
                        <w:rPr>
                          <w:b/>
                          <w:spacing w:val="-9"/>
                          <w:w w:val="105"/>
                          <w:sz w:val="14"/>
                        </w:rPr>
                        <w:t> </w:t>
                      </w:r>
                      <w:r>
                        <w:rPr>
                          <w:b/>
                          <w:w w:val="105"/>
                          <w:sz w:val="14"/>
                        </w:rPr>
                        <w:t>densité</w:t>
                      </w:r>
                      <w:r>
                        <w:rPr>
                          <w:b/>
                          <w:spacing w:val="-11"/>
                          <w:w w:val="105"/>
                          <w:sz w:val="14"/>
                        </w:rPr>
                        <w:t> </w:t>
                      </w:r>
                      <w:r>
                        <w:rPr>
                          <w:b/>
                          <w:w w:val="105"/>
                          <w:sz w:val="14"/>
                        </w:rPr>
                        <w:t>des </w:t>
                      </w:r>
                      <w:r>
                        <w:rPr>
                          <w:b/>
                          <w:spacing w:val="-2"/>
                          <w:w w:val="105"/>
                          <w:sz w:val="14"/>
                        </w:rPr>
                        <w:t>organites</w:t>
                      </w:r>
                    </w:p>
                    <w:p>
                      <w:pPr>
                        <w:spacing w:line="268" w:lineRule="auto" w:before="1"/>
                        <w:ind w:left="71" w:right="0" w:firstLine="0"/>
                        <w:jc w:val="left"/>
                        <w:rPr>
                          <w:b/>
                          <w:sz w:val="14"/>
                        </w:rPr>
                      </w:pPr>
                      <w:r>
                        <w:rPr>
                          <w:b/>
                          <w:w w:val="105"/>
                          <w:sz w:val="14"/>
                        </w:rPr>
                        <w:t>VRAI</w:t>
                      </w:r>
                      <w:r>
                        <w:rPr>
                          <w:b/>
                          <w:spacing w:val="24"/>
                          <w:w w:val="105"/>
                          <w:sz w:val="14"/>
                        </w:rPr>
                        <w:t> </w:t>
                      </w:r>
                      <w:r>
                        <w:rPr>
                          <w:b/>
                          <w:w w:val="105"/>
                          <w:sz w:val="14"/>
                        </w:rPr>
                        <w:t>-</w:t>
                      </w:r>
                      <w:r>
                        <w:rPr>
                          <w:b/>
                          <w:spacing w:val="21"/>
                          <w:w w:val="105"/>
                          <w:sz w:val="14"/>
                        </w:rPr>
                        <w:t> </w:t>
                      </w:r>
                      <w:r>
                        <w:rPr>
                          <w:b/>
                          <w:w w:val="105"/>
                          <w:sz w:val="14"/>
                        </w:rPr>
                        <w:t>Ouiiii</w:t>
                      </w:r>
                      <w:r>
                        <w:rPr>
                          <w:b/>
                          <w:spacing w:val="22"/>
                          <w:w w:val="105"/>
                          <w:sz w:val="14"/>
                        </w:rPr>
                        <w:t> </w:t>
                      </w:r>
                      <w:r>
                        <w:rPr>
                          <w:b/>
                          <w:w w:val="105"/>
                          <w:sz w:val="14"/>
                        </w:rPr>
                        <w:t>!</w:t>
                      </w:r>
                      <w:r>
                        <w:rPr>
                          <w:b/>
                          <w:spacing w:val="22"/>
                          <w:w w:val="105"/>
                          <w:sz w:val="14"/>
                        </w:rPr>
                        <w:t> </w:t>
                      </w:r>
                      <w:r>
                        <w:rPr>
                          <w:b/>
                          <w:w w:val="105"/>
                          <w:sz w:val="14"/>
                        </w:rPr>
                        <w:t>Selon</w:t>
                      </w:r>
                      <w:r>
                        <w:rPr>
                          <w:b/>
                          <w:spacing w:val="21"/>
                          <w:w w:val="105"/>
                          <w:sz w:val="14"/>
                        </w:rPr>
                        <w:t> </w:t>
                      </w:r>
                      <w:r>
                        <w:rPr>
                          <w:b/>
                          <w:w w:val="105"/>
                          <w:sz w:val="14"/>
                        </w:rPr>
                        <w:t>leur</w:t>
                      </w:r>
                      <w:r>
                        <w:rPr>
                          <w:b/>
                          <w:spacing w:val="24"/>
                          <w:w w:val="105"/>
                          <w:sz w:val="14"/>
                        </w:rPr>
                        <w:t> </w:t>
                      </w:r>
                      <w:r>
                        <w:rPr>
                          <w:b/>
                          <w:w w:val="105"/>
                          <w:sz w:val="14"/>
                        </w:rPr>
                        <w:t>densité,</w:t>
                      </w:r>
                      <w:r>
                        <w:rPr>
                          <w:b/>
                          <w:spacing w:val="22"/>
                          <w:w w:val="105"/>
                          <w:sz w:val="14"/>
                        </w:rPr>
                        <w:t> </w:t>
                      </w:r>
                      <w:r>
                        <w:rPr>
                          <w:b/>
                          <w:w w:val="105"/>
                          <w:sz w:val="14"/>
                        </w:rPr>
                        <w:t>les</w:t>
                      </w:r>
                      <w:r>
                        <w:rPr>
                          <w:b/>
                          <w:spacing w:val="21"/>
                          <w:w w:val="105"/>
                          <w:sz w:val="14"/>
                        </w:rPr>
                        <w:t> </w:t>
                      </w:r>
                      <w:r>
                        <w:rPr>
                          <w:b/>
                          <w:w w:val="105"/>
                          <w:sz w:val="14"/>
                        </w:rPr>
                        <w:t>organites</w:t>
                      </w:r>
                      <w:r>
                        <w:rPr>
                          <w:b/>
                          <w:spacing w:val="23"/>
                          <w:w w:val="105"/>
                          <w:sz w:val="14"/>
                        </w:rPr>
                        <w:t> </w:t>
                      </w:r>
                      <w:r>
                        <w:rPr>
                          <w:b/>
                          <w:w w:val="105"/>
                          <w:sz w:val="14"/>
                        </w:rPr>
                        <w:t>seront</w:t>
                      </w:r>
                      <w:r>
                        <w:rPr>
                          <w:b/>
                          <w:spacing w:val="23"/>
                          <w:w w:val="105"/>
                          <w:sz w:val="14"/>
                        </w:rPr>
                        <w:t> </w:t>
                      </w:r>
                      <w:r>
                        <w:rPr>
                          <w:b/>
                          <w:w w:val="105"/>
                          <w:sz w:val="14"/>
                        </w:rPr>
                        <w:t>séparés</w:t>
                      </w:r>
                      <w:r>
                        <w:rPr>
                          <w:b/>
                          <w:spacing w:val="20"/>
                          <w:w w:val="105"/>
                          <w:sz w:val="14"/>
                        </w:rPr>
                        <w:t> </w:t>
                      </w:r>
                      <w:r>
                        <w:rPr>
                          <w:b/>
                          <w:w w:val="105"/>
                          <w:sz w:val="14"/>
                        </w:rPr>
                        <w:t>les</w:t>
                      </w:r>
                      <w:r>
                        <w:rPr>
                          <w:b/>
                          <w:spacing w:val="21"/>
                          <w:w w:val="105"/>
                          <w:sz w:val="14"/>
                        </w:rPr>
                        <w:t> </w:t>
                      </w:r>
                      <w:r>
                        <w:rPr>
                          <w:b/>
                          <w:w w:val="105"/>
                          <w:sz w:val="14"/>
                        </w:rPr>
                        <w:t>uns</w:t>
                      </w:r>
                      <w:r>
                        <w:rPr>
                          <w:b/>
                          <w:spacing w:val="21"/>
                          <w:w w:val="105"/>
                          <w:sz w:val="14"/>
                        </w:rPr>
                        <w:t> </w:t>
                      </w:r>
                      <w:r>
                        <w:rPr>
                          <w:b/>
                          <w:w w:val="105"/>
                          <w:sz w:val="14"/>
                        </w:rPr>
                        <w:t>des</w:t>
                      </w:r>
                      <w:r>
                        <w:rPr>
                          <w:b/>
                          <w:spacing w:val="23"/>
                          <w:w w:val="105"/>
                          <w:sz w:val="14"/>
                        </w:rPr>
                        <w:t> </w:t>
                      </w:r>
                      <w:r>
                        <w:rPr>
                          <w:b/>
                          <w:w w:val="105"/>
                          <w:sz w:val="14"/>
                        </w:rPr>
                        <w:t>autres. Chacun</w:t>
                      </w:r>
                      <w:r>
                        <w:rPr>
                          <w:b/>
                          <w:spacing w:val="-7"/>
                          <w:w w:val="105"/>
                          <w:sz w:val="14"/>
                        </w:rPr>
                        <w:t> </w:t>
                      </w:r>
                      <w:r>
                        <w:rPr>
                          <w:b/>
                          <w:w w:val="105"/>
                          <w:sz w:val="14"/>
                        </w:rPr>
                        <w:t>migrant</w:t>
                      </w:r>
                      <w:r>
                        <w:rPr>
                          <w:b/>
                          <w:spacing w:val="-6"/>
                          <w:w w:val="105"/>
                          <w:sz w:val="14"/>
                        </w:rPr>
                        <w:t> </w:t>
                      </w:r>
                      <w:r>
                        <w:rPr>
                          <w:b/>
                          <w:w w:val="105"/>
                          <w:sz w:val="14"/>
                        </w:rPr>
                        <w:t>à</w:t>
                      </w:r>
                      <w:r>
                        <w:rPr>
                          <w:b/>
                          <w:spacing w:val="-7"/>
                          <w:w w:val="105"/>
                          <w:sz w:val="14"/>
                        </w:rPr>
                        <w:t> </w:t>
                      </w:r>
                      <w:r>
                        <w:rPr>
                          <w:b/>
                          <w:w w:val="105"/>
                          <w:sz w:val="14"/>
                        </w:rPr>
                        <w:t>une</w:t>
                      </w:r>
                      <w:r>
                        <w:rPr>
                          <w:b/>
                          <w:spacing w:val="-8"/>
                          <w:w w:val="105"/>
                          <w:sz w:val="14"/>
                        </w:rPr>
                        <w:t> </w:t>
                      </w:r>
                      <w:r>
                        <w:rPr>
                          <w:b/>
                          <w:w w:val="105"/>
                          <w:sz w:val="14"/>
                        </w:rPr>
                        <w:t>position</w:t>
                      </w:r>
                      <w:r>
                        <w:rPr>
                          <w:b/>
                          <w:spacing w:val="-6"/>
                          <w:w w:val="105"/>
                          <w:sz w:val="14"/>
                        </w:rPr>
                        <w:t> </w:t>
                      </w:r>
                      <w:r>
                        <w:rPr>
                          <w:b/>
                          <w:w w:val="105"/>
                          <w:sz w:val="14"/>
                        </w:rPr>
                        <w:t>plus</w:t>
                      </w:r>
                      <w:r>
                        <w:rPr>
                          <w:b/>
                          <w:spacing w:val="-6"/>
                          <w:w w:val="105"/>
                          <w:sz w:val="14"/>
                        </w:rPr>
                        <w:t> </w:t>
                      </w:r>
                      <w:r>
                        <w:rPr>
                          <w:b/>
                          <w:w w:val="105"/>
                          <w:sz w:val="14"/>
                        </w:rPr>
                        <w:t>ou</w:t>
                      </w:r>
                      <w:r>
                        <w:rPr>
                          <w:b/>
                          <w:spacing w:val="-8"/>
                          <w:w w:val="105"/>
                          <w:sz w:val="14"/>
                        </w:rPr>
                        <w:t> </w:t>
                      </w:r>
                      <w:r>
                        <w:rPr>
                          <w:b/>
                          <w:w w:val="105"/>
                          <w:sz w:val="14"/>
                        </w:rPr>
                        <w:t>moins</w:t>
                      </w:r>
                      <w:r>
                        <w:rPr>
                          <w:b/>
                          <w:spacing w:val="-7"/>
                          <w:w w:val="105"/>
                          <w:sz w:val="14"/>
                        </w:rPr>
                        <w:t> </w:t>
                      </w:r>
                      <w:r>
                        <w:rPr>
                          <w:b/>
                          <w:w w:val="105"/>
                          <w:sz w:val="14"/>
                        </w:rPr>
                        <w:t>haute</w:t>
                      </w:r>
                      <w:r>
                        <w:rPr>
                          <w:b/>
                          <w:spacing w:val="-7"/>
                          <w:w w:val="105"/>
                          <w:sz w:val="14"/>
                        </w:rPr>
                        <w:t> </w:t>
                      </w:r>
                      <w:r>
                        <w:rPr>
                          <w:b/>
                          <w:w w:val="105"/>
                          <w:sz w:val="14"/>
                        </w:rPr>
                        <w:t>dans</w:t>
                      </w:r>
                      <w:r>
                        <w:rPr>
                          <w:b/>
                          <w:spacing w:val="-7"/>
                          <w:w w:val="105"/>
                          <w:sz w:val="14"/>
                        </w:rPr>
                        <w:t> </w:t>
                      </w:r>
                      <w:r>
                        <w:rPr>
                          <w:b/>
                          <w:w w:val="105"/>
                          <w:sz w:val="14"/>
                        </w:rPr>
                        <w:t>le</w:t>
                      </w:r>
                      <w:r>
                        <w:rPr>
                          <w:b/>
                          <w:spacing w:val="-7"/>
                          <w:w w:val="105"/>
                          <w:sz w:val="14"/>
                        </w:rPr>
                        <w:t> </w:t>
                      </w:r>
                      <w:r>
                        <w:rPr>
                          <w:b/>
                          <w:w w:val="105"/>
                          <w:sz w:val="14"/>
                        </w:rPr>
                        <w:t>tube</w:t>
                      </w:r>
                      <w:r>
                        <w:rPr>
                          <w:b/>
                          <w:spacing w:val="-6"/>
                          <w:w w:val="105"/>
                          <w:sz w:val="14"/>
                        </w:rPr>
                        <w:t> </w:t>
                      </w:r>
                      <w:r>
                        <w:rPr>
                          <w:b/>
                          <w:w w:val="105"/>
                          <w:sz w:val="14"/>
                        </w:rPr>
                        <w:t>après</w:t>
                      </w:r>
                      <w:r>
                        <w:rPr>
                          <w:b/>
                          <w:spacing w:val="-5"/>
                          <w:w w:val="105"/>
                          <w:sz w:val="14"/>
                        </w:rPr>
                        <w:t> </w:t>
                      </w:r>
                      <w:r>
                        <w:rPr>
                          <w:b/>
                          <w:spacing w:val="-2"/>
                          <w:w w:val="105"/>
                          <w:sz w:val="14"/>
                        </w:rPr>
                        <w:t>centrifugation.</w:t>
                      </w:r>
                    </w:p>
                  </w:txbxContent>
                </v:textbox>
                <v:stroke dashstyle="solid"/>
                <w10:wrap type="topAndBottom"/>
              </v:shape>
            </w:pict>
          </mc:Fallback>
        </mc:AlternateContent>
      </w:r>
    </w:p>
    <w:p>
      <w:pPr>
        <w:pStyle w:val="Heading6"/>
        <w:numPr>
          <w:ilvl w:val="0"/>
          <w:numId w:val="5"/>
        </w:numPr>
        <w:tabs>
          <w:tab w:pos="401" w:val="left" w:leader="none"/>
        </w:tabs>
        <w:spacing w:line="240" w:lineRule="auto" w:before="12" w:after="0"/>
        <w:ind w:left="401" w:right="0" w:hanging="179"/>
        <w:jc w:val="both"/>
      </w:pPr>
      <w:r>
        <w:rPr>
          <w:w w:val="105"/>
        </w:rPr>
        <w:t>Il</w:t>
      </w:r>
      <w:r>
        <w:rPr>
          <w:spacing w:val="-6"/>
          <w:w w:val="105"/>
        </w:rPr>
        <w:t> </w:t>
      </w:r>
      <w:r>
        <w:rPr>
          <w:w w:val="105"/>
        </w:rPr>
        <w:t>se</w:t>
      </w:r>
      <w:r>
        <w:rPr>
          <w:spacing w:val="-4"/>
          <w:w w:val="105"/>
        </w:rPr>
        <w:t> </w:t>
      </w:r>
      <w:r>
        <w:rPr>
          <w:w w:val="105"/>
        </w:rPr>
        <w:t>déroule</w:t>
      </w:r>
      <w:r>
        <w:rPr>
          <w:spacing w:val="-5"/>
          <w:w w:val="105"/>
        </w:rPr>
        <w:t> </w:t>
      </w:r>
      <w:r>
        <w:rPr>
          <w:w w:val="105"/>
        </w:rPr>
        <w:t>en</w:t>
      </w:r>
      <w:r>
        <w:rPr>
          <w:spacing w:val="-5"/>
          <w:w w:val="105"/>
        </w:rPr>
        <w:t> </w:t>
      </w:r>
      <w:r>
        <w:rPr>
          <w:w w:val="105"/>
        </w:rPr>
        <w:t>5</w:t>
      </w:r>
      <w:r>
        <w:rPr>
          <w:spacing w:val="-4"/>
          <w:w w:val="105"/>
        </w:rPr>
        <w:t> </w:t>
      </w:r>
      <w:r>
        <w:rPr>
          <w:spacing w:val="-2"/>
          <w:w w:val="105"/>
        </w:rPr>
        <w:t>étapes</w:t>
      </w:r>
    </w:p>
    <w:p>
      <w:pPr>
        <w:pStyle w:val="BodyText"/>
        <w:spacing w:line="271" w:lineRule="auto" w:before="21"/>
        <w:ind w:left="222" w:right="579"/>
        <w:jc w:val="both"/>
      </w:pPr>
      <w:r>
        <w:rPr>
          <w:w w:val="105"/>
        </w:rPr>
        <w:t>FAUX</w:t>
      </w:r>
      <w:r>
        <w:rPr>
          <w:w w:val="105"/>
        </w:rPr>
        <w:t> -</w:t>
      </w:r>
      <w:r>
        <w:rPr>
          <w:w w:val="105"/>
        </w:rPr>
        <w:t> Il</w:t>
      </w:r>
      <w:r>
        <w:rPr>
          <w:w w:val="105"/>
        </w:rPr>
        <w:t> n’y</w:t>
      </w:r>
      <w:r>
        <w:rPr>
          <w:w w:val="105"/>
        </w:rPr>
        <w:t> a</w:t>
      </w:r>
      <w:r>
        <w:rPr>
          <w:w w:val="105"/>
        </w:rPr>
        <w:t> que</w:t>
      </w:r>
      <w:r>
        <w:rPr>
          <w:w w:val="105"/>
        </w:rPr>
        <w:t> 4</w:t>
      </w:r>
      <w:r>
        <w:rPr>
          <w:w w:val="105"/>
        </w:rPr>
        <w:t> étapes</w:t>
      </w:r>
      <w:r>
        <w:rPr>
          <w:w w:val="105"/>
        </w:rPr>
        <w:t> lors</w:t>
      </w:r>
      <w:r>
        <w:rPr>
          <w:w w:val="105"/>
        </w:rPr>
        <w:t> d’un</w:t>
      </w:r>
      <w:r>
        <w:rPr>
          <w:w w:val="105"/>
        </w:rPr>
        <w:t> fractionnement</w:t>
      </w:r>
      <w:r>
        <w:rPr>
          <w:w w:val="105"/>
        </w:rPr>
        <w:t> cellulaire.</w:t>
      </w:r>
      <w:r>
        <w:rPr>
          <w:w w:val="105"/>
        </w:rPr>
        <w:t> Ces</w:t>
      </w:r>
      <w:r>
        <w:rPr>
          <w:w w:val="105"/>
        </w:rPr>
        <w:t> 4</w:t>
      </w:r>
      <w:r>
        <w:rPr>
          <w:w w:val="105"/>
        </w:rPr>
        <w:t> étapes</w:t>
      </w:r>
      <w:r>
        <w:rPr>
          <w:w w:val="105"/>
        </w:rPr>
        <w:t> sont</w:t>
      </w:r>
      <w:r>
        <w:rPr>
          <w:w w:val="105"/>
        </w:rPr>
        <w:t> :</w:t>
      </w:r>
      <w:r>
        <w:rPr>
          <w:w w:val="105"/>
        </w:rPr>
        <w:t> la dissociation</w:t>
      </w:r>
      <w:r>
        <w:rPr>
          <w:spacing w:val="-11"/>
          <w:w w:val="105"/>
        </w:rPr>
        <w:t> </w:t>
      </w:r>
      <w:r>
        <w:rPr>
          <w:w w:val="105"/>
        </w:rPr>
        <w:t>et</w:t>
      </w:r>
      <w:r>
        <w:rPr>
          <w:spacing w:val="-10"/>
          <w:w w:val="105"/>
        </w:rPr>
        <w:t> </w:t>
      </w:r>
      <w:r>
        <w:rPr>
          <w:w w:val="105"/>
        </w:rPr>
        <w:t>la</w:t>
      </w:r>
      <w:r>
        <w:rPr>
          <w:spacing w:val="-10"/>
          <w:w w:val="105"/>
        </w:rPr>
        <w:t> </w:t>
      </w:r>
      <w:r>
        <w:rPr>
          <w:w w:val="105"/>
        </w:rPr>
        <w:t>lyse</w:t>
      </w:r>
      <w:r>
        <w:rPr>
          <w:spacing w:val="-10"/>
          <w:w w:val="105"/>
        </w:rPr>
        <w:t> </w:t>
      </w:r>
      <w:r>
        <w:rPr>
          <w:w w:val="105"/>
        </w:rPr>
        <w:t>cellulaire,</w:t>
      </w:r>
      <w:r>
        <w:rPr>
          <w:spacing w:val="-11"/>
          <w:w w:val="105"/>
        </w:rPr>
        <w:t> </w:t>
      </w:r>
      <w:r>
        <w:rPr>
          <w:w w:val="105"/>
        </w:rPr>
        <w:t>suivies</w:t>
      </w:r>
      <w:r>
        <w:rPr>
          <w:spacing w:val="-10"/>
          <w:w w:val="105"/>
        </w:rPr>
        <w:t> </w:t>
      </w:r>
      <w:r>
        <w:rPr>
          <w:w w:val="105"/>
        </w:rPr>
        <w:t>des</w:t>
      </w:r>
      <w:r>
        <w:rPr>
          <w:spacing w:val="-10"/>
          <w:w w:val="105"/>
        </w:rPr>
        <w:t> </w:t>
      </w:r>
      <w:r>
        <w:rPr>
          <w:w w:val="105"/>
        </w:rPr>
        <w:t>centrifugations</w:t>
      </w:r>
      <w:r>
        <w:rPr>
          <w:spacing w:val="-10"/>
          <w:w w:val="105"/>
        </w:rPr>
        <w:t> </w:t>
      </w:r>
      <w:r>
        <w:rPr>
          <w:w w:val="105"/>
        </w:rPr>
        <w:t>puis</w:t>
      </w:r>
      <w:r>
        <w:rPr>
          <w:spacing w:val="-10"/>
          <w:w w:val="105"/>
        </w:rPr>
        <w:t> </w:t>
      </w:r>
      <w:r>
        <w:rPr>
          <w:w w:val="105"/>
        </w:rPr>
        <w:t>du</w:t>
      </w:r>
      <w:r>
        <w:rPr>
          <w:spacing w:val="-11"/>
          <w:w w:val="105"/>
        </w:rPr>
        <w:t> </w:t>
      </w:r>
      <w:r>
        <w:rPr>
          <w:w w:val="105"/>
        </w:rPr>
        <w:t>recueil</w:t>
      </w:r>
      <w:r>
        <w:rPr>
          <w:spacing w:val="-10"/>
          <w:w w:val="105"/>
        </w:rPr>
        <w:t> </w:t>
      </w:r>
      <w:r>
        <w:rPr>
          <w:w w:val="105"/>
        </w:rPr>
        <w:t>des</w:t>
      </w:r>
      <w:r>
        <w:rPr>
          <w:spacing w:val="-10"/>
          <w:w w:val="105"/>
        </w:rPr>
        <w:t> </w:t>
      </w:r>
      <w:r>
        <w:rPr>
          <w:w w:val="105"/>
        </w:rPr>
        <w:t>différents</w:t>
      </w:r>
      <w:r>
        <w:rPr>
          <w:spacing w:val="-10"/>
          <w:w w:val="105"/>
        </w:rPr>
        <w:t> </w:t>
      </w:r>
      <w:r>
        <w:rPr>
          <w:w w:val="105"/>
        </w:rPr>
        <w:t>culots et enfin l’analyse de ces culots pour identifier les organites.</w:t>
      </w:r>
    </w:p>
    <w:p>
      <w:pPr>
        <w:spacing w:line="240" w:lineRule="auto"/>
        <w:ind w:left="143" w:right="0" w:firstLine="0"/>
        <w:rPr>
          <w:sz w:val="20"/>
        </w:rPr>
      </w:pPr>
      <w:r>
        <w:rPr>
          <w:sz w:val="20"/>
        </w:rPr>
        <mc:AlternateContent>
          <mc:Choice Requires="wps">
            <w:drawing>
              <wp:inline distT="0" distB="0" distL="0" distR="0">
                <wp:extent cx="3928110" cy="596265"/>
                <wp:effectExtent l="9525" t="0" r="0" b="3809"/>
                <wp:docPr id="149" name="Textbox 149"/>
                <wp:cNvGraphicFramePr>
                  <a:graphicFrameLocks/>
                </wp:cNvGraphicFramePr>
                <a:graphic>
                  <a:graphicData uri="http://schemas.microsoft.com/office/word/2010/wordprocessingShape">
                    <wps:wsp>
                      <wps:cNvPr id="149" name="Textbox 149"/>
                      <wps:cNvSpPr txBox="1"/>
                      <wps:spPr>
                        <a:xfrm>
                          <a:off x="0" y="0"/>
                          <a:ext cx="3928110" cy="596265"/>
                        </a:xfrm>
                        <a:prstGeom prst="rect">
                          <a:avLst/>
                        </a:prstGeom>
                        <a:ln w="4054">
                          <a:solidFill>
                            <a:srgbClr val="000000"/>
                          </a:solidFill>
                          <a:prstDash val="solid"/>
                        </a:ln>
                      </wps:spPr>
                      <wps:txbx>
                        <w:txbxContent>
                          <w:p>
                            <w:pPr>
                              <w:spacing w:before="18"/>
                              <w:ind w:left="71" w:right="0" w:firstLine="0"/>
                              <w:jc w:val="both"/>
                              <w:rPr>
                                <w:b/>
                                <w:sz w:val="14"/>
                              </w:rPr>
                            </w:pPr>
                            <w:r>
                              <w:rPr>
                                <w:b/>
                                <w:w w:val="105"/>
                                <w:sz w:val="14"/>
                              </w:rPr>
                              <w:t>C.</w:t>
                            </w:r>
                            <w:r>
                              <w:rPr>
                                <w:b/>
                                <w:spacing w:val="-7"/>
                                <w:w w:val="105"/>
                                <w:sz w:val="14"/>
                              </w:rPr>
                              <w:t> </w:t>
                            </w:r>
                            <w:r>
                              <w:rPr>
                                <w:b/>
                                <w:w w:val="105"/>
                                <w:sz w:val="14"/>
                              </w:rPr>
                              <w:t>Le</w:t>
                            </w:r>
                            <w:r>
                              <w:rPr>
                                <w:b/>
                                <w:spacing w:val="-8"/>
                                <w:w w:val="105"/>
                                <w:sz w:val="14"/>
                              </w:rPr>
                              <w:t> </w:t>
                            </w:r>
                            <w:r>
                              <w:rPr>
                                <w:b/>
                                <w:w w:val="105"/>
                                <w:sz w:val="14"/>
                              </w:rPr>
                              <w:t>culot</w:t>
                            </w:r>
                            <w:r>
                              <w:rPr>
                                <w:b/>
                                <w:spacing w:val="-9"/>
                                <w:w w:val="105"/>
                                <w:sz w:val="14"/>
                              </w:rPr>
                              <w:t> </w:t>
                            </w:r>
                            <w:r>
                              <w:rPr>
                                <w:b/>
                                <w:w w:val="105"/>
                                <w:sz w:val="14"/>
                              </w:rPr>
                              <w:t>recueilli</w:t>
                            </w:r>
                            <w:r>
                              <w:rPr>
                                <w:b/>
                                <w:spacing w:val="-7"/>
                                <w:w w:val="105"/>
                                <w:sz w:val="14"/>
                              </w:rPr>
                              <w:t> </w:t>
                            </w:r>
                            <w:r>
                              <w:rPr>
                                <w:b/>
                                <w:w w:val="105"/>
                                <w:sz w:val="14"/>
                              </w:rPr>
                              <w:t>après</w:t>
                            </w:r>
                            <w:r>
                              <w:rPr>
                                <w:b/>
                                <w:spacing w:val="-7"/>
                                <w:w w:val="105"/>
                                <w:sz w:val="14"/>
                              </w:rPr>
                              <w:t> </w:t>
                            </w:r>
                            <w:r>
                              <w:rPr>
                                <w:b/>
                                <w:w w:val="105"/>
                                <w:sz w:val="14"/>
                              </w:rPr>
                              <w:t>la</w:t>
                            </w:r>
                            <w:r>
                              <w:rPr>
                                <w:b/>
                                <w:spacing w:val="-10"/>
                                <w:w w:val="105"/>
                                <w:sz w:val="14"/>
                              </w:rPr>
                              <w:t> </w:t>
                            </w:r>
                            <w:r>
                              <w:rPr>
                                <w:b/>
                                <w:w w:val="105"/>
                                <w:sz w:val="14"/>
                              </w:rPr>
                              <w:t>première</w:t>
                            </w:r>
                            <w:r>
                              <w:rPr>
                                <w:b/>
                                <w:spacing w:val="-9"/>
                                <w:w w:val="105"/>
                                <w:sz w:val="14"/>
                              </w:rPr>
                              <w:t> </w:t>
                            </w:r>
                            <w:r>
                              <w:rPr>
                                <w:b/>
                                <w:w w:val="105"/>
                                <w:sz w:val="14"/>
                              </w:rPr>
                              <w:t>centrifugation</w:t>
                            </w:r>
                            <w:r>
                              <w:rPr>
                                <w:b/>
                                <w:spacing w:val="-8"/>
                                <w:w w:val="105"/>
                                <w:sz w:val="14"/>
                              </w:rPr>
                              <w:t> </w:t>
                            </w:r>
                            <w:r>
                              <w:rPr>
                                <w:b/>
                                <w:w w:val="105"/>
                                <w:sz w:val="14"/>
                              </w:rPr>
                              <w:t>contient</w:t>
                            </w:r>
                            <w:r>
                              <w:rPr>
                                <w:b/>
                                <w:spacing w:val="-8"/>
                                <w:w w:val="105"/>
                                <w:sz w:val="14"/>
                              </w:rPr>
                              <w:t> </w:t>
                            </w:r>
                            <w:r>
                              <w:rPr>
                                <w:b/>
                                <w:w w:val="105"/>
                                <w:sz w:val="14"/>
                              </w:rPr>
                              <w:t>les</w:t>
                            </w:r>
                            <w:r>
                              <w:rPr>
                                <w:b/>
                                <w:spacing w:val="-9"/>
                                <w:w w:val="105"/>
                                <w:sz w:val="14"/>
                              </w:rPr>
                              <w:t> </w:t>
                            </w:r>
                            <w:r>
                              <w:rPr>
                                <w:b/>
                                <w:spacing w:val="-2"/>
                                <w:w w:val="105"/>
                                <w:sz w:val="14"/>
                              </w:rPr>
                              <w:t>noyaux</w:t>
                            </w:r>
                          </w:p>
                          <w:p>
                            <w:pPr>
                              <w:spacing w:line="268" w:lineRule="auto" w:before="21"/>
                              <w:ind w:left="71" w:right="69" w:firstLine="0"/>
                              <w:jc w:val="both"/>
                              <w:rPr>
                                <w:b/>
                                <w:sz w:val="14"/>
                              </w:rPr>
                            </w:pPr>
                            <w:r>
                              <w:rPr>
                                <w:b/>
                                <w:w w:val="105"/>
                                <w:sz w:val="14"/>
                              </w:rPr>
                              <w:t>VRAI - Les noyaux sont, en effet, les premiers</w:t>
                            </w:r>
                            <w:r>
                              <w:rPr>
                                <w:b/>
                                <w:spacing w:val="-1"/>
                                <w:w w:val="105"/>
                                <w:sz w:val="14"/>
                              </w:rPr>
                              <w:t> </w:t>
                            </w:r>
                            <w:r>
                              <w:rPr>
                                <w:b/>
                                <w:w w:val="105"/>
                                <w:sz w:val="14"/>
                              </w:rPr>
                              <w:t>à être</w:t>
                            </w:r>
                            <w:r>
                              <w:rPr>
                                <w:b/>
                                <w:spacing w:val="-1"/>
                                <w:w w:val="105"/>
                                <w:sz w:val="14"/>
                              </w:rPr>
                              <w:t> </w:t>
                            </w:r>
                            <w:r>
                              <w:rPr>
                                <w:b/>
                                <w:w w:val="105"/>
                                <w:sz w:val="14"/>
                              </w:rPr>
                              <w:t>recueillis. Viennent ensuite, dans l’ordre, les mitochondries avec les lysosomes, suivis des fragments de membranes plasmiques</w:t>
                            </w:r>
                            <w:r>
                              <w:rPr>
                                <w:b/>
                                <w:spacing w:val="-3"/>
                                <w:w w:val="105"/>
                                <w:sz w:val="14"/>
                              </w:rPr>
                              <w:t> </w:t>
                            </w:r>
                            <w:r>
                              <w:rPr>
                                <w:b/>
                                <w:w w:val="105"/>
                                <w:sz w:val="14"/>
                              </w:rPr>
                              <w:t>avec</w:t>
                            </w:r>
                            <w:r>
                              <w:rPr>
                                <w:b/>
                                <w:spacing w:val="-4"/>
                                <w:w w:val="105"/>
                                <w:sz w:val="14"/>
                              </w:rPr>
                              <w:t> </w:t>
                            </w:r>
                            <w:r>
                              <w:rPr>
                                <w:b/>
                                <w:w w:val="105"/>
                                <w:sz w:val="14"/>
                              </w:rPr>
                              <w:t>les</w:t>
                            </w:r>
                            <w:r>
                              <w:rPr>
                                <w:b/>
                                <w:spacing w:val="-4"/>
                                <w:w w:val="105"/>
                                <w:sz w:val="14"/>
                              </w:rPr>
                              <w:t> </w:t>
                            </w:r>
                            <w:r>
                              <w:rPr>
                                <w:b/>
                                <w:w w:val="105"/>
                                <w:sz w:val="14"/>
                              </w:rPr>
                              <w:t>microsomes.</w:t>
                            </w:r>
                            <w:r>
                              <w:rPr>
                                <w:b/>
                                <w:spacing w:val="-3"/>
                                <w:w w:val="105"/>
                                <w:sz w:val="14"/>
                              </w:rPr>
                              <w:t> </w:t>
                            </w:r>
                            <w:r>
                              <w:rPr>
                                <w:b/>
                                <w:w w:val="105"/>
                                <w:sz w:val="14"/>
                              </w:rPr>
                              <w:t>Les</w:t>
                            </w:r>
                            <w:r>
                              <w:rPr>
                                <w:b/>
                                <w:spacing w:val="-5"/>
                                <w:w w:val="105"/>
                                <w:sz w:val="14"/>
                              </w:rPr>
                              <w:t> </w:t>
                            </w:r>
                            <w:r>
                              <w:rPr>
                                <w:b/>
                                <w:w w:val="105"/>
                                <w:sz w:val="14"/>
                              </w:rPr>
                              <w:t>ribosomes</w:t>
                            </w:r>
                            <w:r>
                              <w:rPr>
                                <w:b/>
                                <w:spacing w:val="-3"/>
                                <w:w w:val="105"/>
                                <w:sz w:val="14"/>
                              </w:rPr>
                              <w:t> </w:t>
                            </w:r>
                            <w:r>
                              <w:rPr>
                                <w:b/>
                                <w:w w:val="105"/>
                                <w:sz w:val="14"/>
                              </w:rPr>
                              <w:t>sont,</w:t>
                            </w:r>
                            <w:r>
                              <w:rPr>
                                <w:b/>
                                <w:spacing w:val="-2"/>
                                <w:w w:val="105"/>
                                <w:sz w:val="14"/>
                              </w:rPr>
                              <w:t> </w:t>
                            </w:r>
                            <w:r>
                              <w:rPr>
                                <w:b/>
                                <w:w w:val="105"/>
                                <w:sz w:val="14"/>
                              </w:rPr>
                              <w:t>quant</w:t>
                            </w:r>
                            <w:r>
                              <w:rPr>
                                <w:b/>
                                <w:spacing w:val="-2"/>
                                <w:w w:val="105"/>
                                <w:sz w:val="14"/>
                              </w:rPr>
                              <w:t> </w:t>
                            </w:r>
                            <w:r>
                              <w:rPr>
                                <w:b/>
                                <w:w w:val="105"/>
                                <w:sz w:val="14"/>
                              </w:rPr>
                              <w:t>à</w:t>
                            </w:r>
                            <w:r>
                              <w:rPr>
                                <w:b/>
                                <w:spacing w:val="-4"/>
                                <w:w w:val="105"/>
                                <w:sz w:val="14"/>
                              </w:rPr>
                              <w:t> </w:t>
                            </w:r>
                            <w:r>
                              <w:rPr>
                                <w:b/>
                                <w:w w:val="105"/>
                                <w:sz w:val="14"/>
                              </w:rPr>
                              <w:t>eux,</w:t>
                            </w:r>
                            <w:r>
                              <w:rPr>
                                <w:b/>
                                <w:spacing w:val="-4"/>
                                <w:w w:val="105"/>
                                <w:sz w:val="14"/>
                              </w:rPr>
                              <w:t> </w:t>
                            </w:r>
                            <w:r>
                              <w:rPr>
                                <w:b/>
                                <w:w w:val="105"/>
                                <w:sz w:val="14"/>
                              </w:rPr>
                              <w:t>les</w:t>
                            </w:r>
                            <w:r>
                              <w:rPr>
                                <w:b/>
                                <w:spacing w:val="-3"/>
                                <w:w w:val="105"/>
                                <w:sz w:val="14"/>
                              </w:rPr>
                              <w:t> </w:t>
                            </w:r>
                            <w:r>
                              <w:rPr>
                                <w:b/>
                                <w:w w:val="105"/>
                                <w:sz w:val="14"/>
                              </w:rPr>
                              <w:t>derniers</w:t>
                            </w:r>
                            <w:r>
                              <w:rPr>
                                <w:b/>
                                <w:spacing w:val="-4"/>
                                <w:w w:val="105"/>
                                <w:sz w:val="14"/>
                              </w:rPr>
                              <w:t> </w:t>
                            </w:r>
                            <w:r>
                              <w:rPr>
                                <w:b/>
                                <w:w w:val="105"/>
                                <w:sz w:val="14"/>
                              </w:rPr>
                              <w:t>à</w:t>
                            </w:r>
                            <w:r>
                              <w:rPr>
                                <w:b/>
                                <w:spacing w:val="-3"/>
                                <w:w w:val="105"/>
                                <w:sz w:val="14"/>
                              </w:rPr>
                              <w:t> </w:t>
                            </w:r>
                            <w:r>
                              <w:rPr>
                                <w:b/>
                                <w:w w:val="105"/>
                                <w:sz w:val="14"/>
                              </w:rPr>
                              <w:t>être </w:t>
                            </w:r>
                            <w:r>
                              <w:rPr>
                                <w:b/>
                                <w:spacing w:val="-2"/>
                                <w:w w:val="105"/>
                                <w:sz w:val="14"/>
                              </w:rPr>
                              <w:t>recueillis.</w:t>
                            </w:r>
                          </w:p>
                        </w:txbxContent>
                      </wps:txbx>
                      <wps:bodyPr wrap="square" lIns="0" tIns="0" rIns="0" bIns="0" rtlCol="0">
                        <a:noAutofit/>
                      </wps:bodyPr>
                    </wps:wsp>
                  </a:graphicData>
                </a:graphic>
              </wp:inline>
            </w:drawing>
          </mc:Choice>
          <mc:Fallback>
            <w:pict>
              <v:shape style="width:309.3pt;height:46.95pt;mso-position-horizontal-relative:char;mso-position-vertical-relative:line" type="#_x0000_t202" id="docshape141" filled="false" stroked="true" strokeweight=".319277pt" strokecolor="#000000">
                <w10:anchorlock/>
                <v:textbox inset="0,0,0,0">
                  <w:txbxContent>
                    <w:p>
                      <w:pPr>
                        <w:spacing w:before="18"/>
                        <w:ind w:left="71" w:right="0" w:firstLine="0"/>
                        <w:jc w:val="both"/>
                        <w:rPr>
                          <w:b/>
                          <w:sz w:val="14"/>
                        </w:rPr>
                      </w:pPr>
                      <w:r>
                        <w:rPr>
                          <w:b/>
                          <w:w w:val="105"/>
                          <w:sz w:val="14"/>
                        </w:rPr>
                        <w:t>C.</w:t>
                      </w:r>
                      <w:r>
                        <w:rPr>
                          <w:b/>
                          <w:spacing w:val="-7"/>
                          <w:w w:val="105"/>
                          <w:sz w:val="14"/>
                        </w:rPr>
                        <w:t> </w:t>
                      </w:r>
                      <w:r>
                        <w:rPr>
                          <w:b/>
                          <w:w w:val="105"/>
                          <w:sz w:val="14"/>
                        </w:rPr>
                        <w:t>Le</w:t>
                      </w:r>
                      <w:r>
                        <w:rPr>
                          <w:b/>
                          <w:spacing w:val="-8"/>
                          <w:w w:val="105"/>
                          <w:sz w:val="14"/>
                        </w:rPr>
                        <w:t> </w:t>
                      </w:r>
                      <w:r>
                        <w:rPr>
                          <w:b/>
                          <w:w w:val="105"/>
                          <w:sz w:val="14"/>
                        </w:rPr>
                        <w:t>culot</w:t>
                      </w:r>
                      <w:r>
                        <w:rPr>
                          <w:b/>
                          <w:spacing w:val="-9"/>
                          <w:w w:val="105"/>
                          <w:sz w:val="14"/>
                        </w:rPr>
                        <w:t> </w:t>
                      </w:r>
                      <w:r>
                        <w:rPr>
                          <w:b/>
                          <w:w w:val="105"/>
                          <w:sz w:val="14"/>
                        </w:rPr>
                        <w:t>recueilli</w:t>
                      </w:r>
                      <w:r>
                        <w:rPr>
                          <w:b/>
                          <w:spacing w:val="-7"/>
                          <w:w w:val="105"/>
                          <w:sz w:val="14"/>
                        </w:rPr>
                        <w:t> </w:t>
                      </w:r>
                      <w:r>
                        <w:rPr>
                          <w:b/>
                          <w:w w:val="105"/>
                          <w:sz w:val="14"/>
                        </w:rPr>
                        <w:t>après</w:t>
                      </w:r>
                      <w:r>
                        <w:rPr>
                          <w:b/>
                          <w:spacing w:val="-7"/>
                          <w:w w:val="105"/>
                          <w:sz w:val="14"/>
                        </w:rPr>
                        <w:t> </w:t>
                      </w:r>
                      <w:r>
                        <w:rPr>
                          <w:b/>
                          <w:w w:val="105"/>
                          <w:sz w:val="14"/>
                        </w:rPr>
                        <w:t>la</w:t>
                      </w:r>
                      <w:r>
                        <w:rPr>
                          <w:b/>
                          <w:spacing w:val="-10"/>
                          <w:w w:val="105"/>
                          <w:sz w:val="14"/>
                        </w:rPr>
                        <w:t> </w:t>
                      </w:r>
                      <w:r>
                        <w:rPr>
                          <w:b/>
                          <w:w w:val="105"/>
                          <w:sz w:val="14"/>
                        </w:rPr>
                        <w:t>première</w:t>
                      </w:r>
                      <w:r>
                        <w:rPr>
                          <w:b/>
                          <w:spacing w:val="-9"/>
                          <w:w w:val="105"/>
                          <w:sz w:val="14"/>
                        </w:rPr>
                        <w:t> </w:t>
                      </w:r>
                      <w:r>
                        <w:rPr>
                          <w:b/>
                          <w:w w:val="105"/>
                          <w:sz w:val="14"/>
                        </w:rPr>
                        <w:t>centrifugation</w:t>
                      </w:r>
                      <w:r>
                        <w:rPr>
                          <w:b/>
                          <w:spacing w:val="-8"/>
                          <w:w w:val="105"/>
                          <w:sz w:val="14"/>
                        </w:rPr>
                        <w:t> </w:t>
                      </w:r>
                      <w:r>
                        <w:rPr>
                          <w:b/>
                          <w:w w:val="105"/>
                          <w:sz w:val="14"/>
                        </w:rPr>
                        <w:t>contient</w:t>
                      </w:r>
                      <w:r>
                        <w:rPr>
                          <w:b/>
                          <w:spacing w:val="-8"/>
                          <w:w w:val="105"/>
                          <w:sz w:val="14"/>
                        </w:rPr>
                        <w:t> </w:t>
                      </w:r>
                      <w:r>
                        <w:rPr>
                          <w:b/>
                          <w:w w:val="105"/>
                          <w:sz w:val="14"/>
                        </w:rPr>
                        <w:t>les</w:t>
                      </w:r>
                      <w:r>
                        <w:rPr>
                          <w:b/>
                          <w:spacing w:val="-9"/>
                          <w:w w:val="105"/>
                          <w:sz w:val="14"/>
                        </w:rPr>
                        <w:t> </w:t>
                      </w:r>
                      <w:r>
                        <w:rPr>
                          <w:b/>
                          <w:spacing w:val="-2"/>
                          <w:w w:val="105"/>
                          <w:sz w:val="14"/>
                        </w:rPr>
                        <w:t>noyaux</w:t>
                      </w:r>
                    </w:p>
                    <w:p>
                      <w:pPr>
                        <w:spacing w:line="268" w:lineRule="auto" w:before="21"/>
                        <w:ind w:left="71" w:right="69" w:firstLine="0"/>
                        <w:jc w:val="both"/>
                        <w:rPr>
                          <w:b/>
                          <w:sz w:val="14"/>
                        </w:rPr>
                      </w:pPr>
                      <w:r>
                        <w:rPr>
                          <w:b/>
                          <w:w w:val="105"/>
                          <w:sz w:val="14"/>
                        </w:rPr>
                        <w:t>VRAI - Les noyaux sont, en effet, les premiers</w:t>
                      </w:r>
                      <w:r>
                        <w:rPr>
                          <w:b/>
                          <w:spacing w:val="-1"/>
                          <w:w w:val="105"/>
                          <w:sz w:val="14"/>
                        </w:rPr>
                        <w:t> </w:t>
                      </w:r>
                      <w:r>
                        <w:rPr>
                          <w:b/>
                          <w:w w:val="105"/>
                          <w:sz w:val="14"/>
                        </w:rPr>
                        <w:t>à être</w:t>
                      </w:r>
                      <w:r>
                        <w:rPr>
                          <w:b/>
                          <w:spacing w:val="-1"/>
                          <w:w w:val="105"/>
                          <w:sz w:val="14"/>
                        </w:rPr>
                        <w:t> </w:t>
                      </w:r>
                      <w:r>
                        <w:rPr>
                          <w:b/>
                          <w:w w:val="105"/>
                          <w:sz w:val="14"/>
                        </w:rPr>
                        <w:t>recueillis. Viennent ensuite, dans l’ordre, les mitochondries avec les lysosomes, suivis des fragments de membranes plasmiques</w:t>
                      </w:r>
                      <w:r>
                        <w:rPr>
                          <w:b/>
                          <w:spacing w:val="-3"/>
                          <w:w w:val="105"/>
                          <w:sz w:val="14"/>
                        </w:rPr>
                        <w:t> </w:t>
                      </w:r>
                      <w:r>
                        <w:rPr>
                          <w:b/>
                          <w:w w:val="105"/>
                          <w:sz w:val="14"/>
                        </w:rPr>
                        <w:t>avec</w:t>
                      </w:r>
                      <w:r>
                        <w:rPr>
                          <w:b/>
                          <w:spacing w:val="-4"/>
                          <w:w w:val="105"/>
                          <w:sz w:val="14"/>
                        </w:rPr>
                        <w:t> </w:t>
                      </w:r>
                      <w:r>
                        <w:rPr>
                          <w:b/>
                          <w:w w:val="105"/>
                          <w:sz w:val="14"/>
                        </w:rPr>
                        <w:t>les</w:t>
                      </w:r>
                      <w:r>
                        <w:rPr>
                          <w:b/>
                          <w:spacing w:val="-4"/>
                          <w:w w:val="105"/>
                          <w:sz w:val="14"/>
                        </w:rPr>
                        <w:t> </w:t>
                      </w:r>
                      <w:r>
                        <w:rPr>
                          <w:b/>
                          <w:w w:val="105"/>
                          <w:sz w:val="14"/>
                        </w:rPr>
                        <w:t>microsomes.</w:t>
                      </w:r>
                      <w:r>
                        <w:rPr>
                          <w:b/>
                          <w:spacing w:val="-3"/>
                          <w:w w:val="105"/>
                          <w:sz w:val="14"/>
                        </w:rPr>
                        <w:t> </w:t>
                      </w:r>
                      <w:r>
                        <w:rPr>
                          <w:b/>
                          <w:w w:val="105"/>
                          <w:sz w:val="14"/>
                        </w:rPr>
                        <w:t>Les</w:t>
                      </w:r>
                      <w:r>
                        <w:rPr>
                          <w:b/>
                          <w:spacing w:val="-5"/>
                          <w:w w:val="105"/>
                          <w:sz w:val="14"/>
                        </w:rPr>
                        <w:t> </w:t>
                      </w:r>
                      <w:r>
                        <w:rPr>
                          <w:b/>
                          <w:w w:val="105"/>
                          <w:sz w:val="14"/>
                        </w:rPr>
                        <w:t>ribosomes</w:t>
                      </w:r>
                      <w:r>
                        <w:rPr>
                          <w:b/>
                          <w:spacing w:val="-3"/>
                          <w:w w:val="105"/>
                          <w:sz w:val="14"/>
                        </w:rPr>
                        <w:t> </w:t>
                      </w:r>
                      <w:r>
                        <w:rPr>
                          <w:b/>
                          <w:w w:val="105"/>
                          <w:sz w:val="14"/>
                        </w:rPr>
                        <w:t>sont,</w:t>
                      </w:r>
                      <w:r>
                        <w:rPr>
                          <w:b/>
                          <w:spacing w:val="-2"/>
                          <w:w w:val="105"/>
                          <w:sz w:val="14"/>
                        </w:rPr>
                        <w:t> </w:t>
                      </w:r>
                      <w:r>
                        <w:rPr>
                          <w:b/>
                          <w:w w:val="105"/>
                          <w:sz w:val="14"/>
                        </w:rPr>
                        <w:t>quant</w:t>
                      </w:r>
                      <w:r>
                        <w:rPr>
                          <w:b/>
                          <w:spacing w:val="-2"/>
                          <w:w w:val="105"/>
                          <w:sz w:val="14"/>
                        </w:rPr>
                        <w:t> </w:t>
                      </w:r>
                      <w:r>
                        <w:rPr>
                          <w:b/>
                          <w:w w:val="105"/>
                          <w:sz w:val="14"/>
                        </w:rPr>
                        <w:t>à</w:t>
                      </w:r>
                      <w:r>
                        <w:rPr>
                          <w:b/>
                          <w:spacing w:val="-4"/>
                          <w:w w:val="105"/>
                          <w:sz w:val="14"/>
                        </w:rPr>
                        <w:t> </w:t>
                      </w:r>
                      <w:r>
                        <w:rPr>
                          <w:b/>
                          <w:w w:val="105"/>
                          <w:sz w:val="14"/>
                        </w:rPr>
                        <w:t>eux,</w:t>
                      </w:r>
                      <w:r>
                        <w:rPr>
                          <w:b/>
                          <w:spacing w:val="-4"/>
                          <w:w w:val="105"/>
                          <w:sz w:val="14"/>
                        </w:rPr>
                        <w:t> </w:t>
                      </w:r>
                      <w:r>
                        <w:rPr>
                          <w:b/>
                          <w:w w:val="105"/>
                          <w:sz w:val="14"/>
                        </w:rPr>
                        <w:t>les</w:t>
                      </w:r>
                      <w:r>
                        <w:rPr>
                          <w:b/>
                          <w:spacing w:val="-3"/>
                          <w:w w:val="105"/>
                          <w:sz w:val="14"/>
                        </w:rPr>
                        <w:t> </w:t>
                      </w:r>
                      <w:r>
                        <w:rPr>
                          <w:b/>
                          <w:w w:val="105"/>
                          <w:sz w:val="14"/>
                        </w:rPr>
                        <w:t>derniers</w:t>
                      </w:r>
                      <w:r>
                        <w:rPr>
                          <w:b/>
                          <w:spacing w:val="-4"/>
                          <w:w w:val="105"/>
                          <w:sz w:val="14"/>
                        </w:rPr>
                        <w:t> </w:t>
                      </w:r>
                      <w:r>
                        <w:rPr>
                          <w:b/>
                          <w:w w:val="105"/>
                          <w:sz w:val="14"/>
                        </w:rPr>
                        <w:t>à</w:t>
                      </w:r>
                      <w:r>
                        <w:rPr>
                          <w:b/>
                          <w:spacing w:val="-3"/>
                          <w:w w:val="105"/>
                          <w:sz w:val="14"/>
                        </w:rPr>
                        <w:t> </w:t>
                      </w:r>
                      <w:r>
                        <w:rPr>
                          <w:b/>
                          <w:w w:val="105"/>
                          <w:sz w:val="14"/>
                        </w:rPr>
                        <w:t>être </w:t>
                      </w:r>
                      <w:r>
                        <w:rPr>
                          <w:b/>
                          <w:spacing w:val="-2"/>
                          <w:w w:val="105"/>
                          <w:sz w:val="14"/>
                        </w:rPr>
                        <w:t>recueillis.</w:t>
                      </w:r>
                    </w:p>
                  </w:txbxContent>
                </v:textbox>
                <v:stroke dashstyle="solid"/>
              </v:shape>
            </w:pict>
          </mc:Fallback>
        </mc:AlternateContent>
      </w:r>
      <w:r>
        <w:rPr>
          <w:sz w:val="20"/>
        </w:rPr>
      </w:r>
    </w:p>
    <w:p>
      <w:pPr>
        <w:pStyle w:val="Heading6"/>
      </w:pPr>
      <w:r>
        <w:rPr>
          <w:w w:val="105"/>
        </w:rPr>
        <w:t>D.</w:t>
      </w:r>
      <w:r>
        <w:rPr>
          <w:spacing w:val="-7"/>
          <w:w w:val="105"/>
        </w:rPr>
        <w:t> </w:t>
      </w:r>
      <w:r>
        <w:rPr>
          <w:w w:val="105"/>
        </w:rPr>
        <w:t>Le</w:t>
      </w:r>
      <w:r>
        <w:rPr>
          <w:spacing w:val="-7"/>
          <w:w w:val="105"/>
        </w:rPr>
        <w:t> </w:t>
      </w:r>
      <w:r>
        <w:rPr>
          <w:w w:val="105"/>
        </w:rPr>
        <w:t>premier</w:t>
      </w:r>
      <w:r>
        <w:rPr>
          <w:spacing w:val="-7"/>
          <w:w w:val="105"/>
        </w:rPr>
        <w:t> </w:t>
      </w:r>
      <w:r>
        <w:rPr>
          <w:w w:val="105"/>
        </w:rPr>
        <w:t>culot</w:t>
      </w:r>
      <w:r>
        <w:rPr>
          <w:spacing w:val="-6"/>
          <w:w w:val="105"/>
        </w:rPr>
        <w:t> </w:t>
      </w:r>
      <w:r>
        <w:rPr>
          <w:w w:val="105"/>
        </w:rPr>
        <w:t>contient</w:t>
      </w:r>
      <w:r>
        <w:rPr>
          <w:spacing w:val="-7"/>
          <w:w w:val="105"/>
        </w:rPr>
        <w:t> </w:t>
      </w:r>
      <w:r>
        <w:rPr>
          <w:w w:val="105"/>
        </w:rPr>
        <w:t>des</w:t>
      </w:r>
      <w:r>
        <w:rPr>
          <w:spacing w:val="-8"/>
          <w:w w:val="105"/>
        </w:rPr>
        <w:t> </w:t>
      </w:r>
      <w:r>
        <w:rPr>
          <w:w w:val="105"/>
        </w:rPr>
        <w:t>organites</w:t>
      </w:r>
      <w:r>
        <w:rPr>
          <w:spacing w:val="-6"/>
          <w:w w:val="105"/>
        </w:rPr>
        <w:t> </w:t>
      </w:r>
      <w:r>
        <w:rPr>
          <w:w w:val="105"/>
        </w:rPr>
        <w:t>de</w:t>
      </w:r>
      <w:r>
        <w:rPr>
          <w:spacing w:val="-9"/>
          <w:w w:val="105"/>
        </w:rPr>
        <w:t> </w:t>
      </w:r>
      <w:r>
        <w:rPr>
          <w:w w:val="105"/>
        </w:rPr>
        <w:t>faible</w:t>
      </w:r>
      <w:r>
        <w:rPr>
          <w:spacing w:val="-7"/>
          <w:w w:val="105"/>
        </w:rPr>
        <w:t> </w:t>
      </w:r>
      <w:r>
        <w:rPr>
          <w:spacing w:val="-2"/>
          <w:w w:val="105"/>
        </w:rPr>
        <w:t>densité</w:t>
      </w:r>
    </w:p>
    <w:p>
      <w:pPr>
        <w:pStyle w:val="BodyText"/>
        <w:spacing w:line="271" w:lineRule="auto"/>
        <w:ind w:left="222" w:right="578"/>
        <w:jc w:val="both"/>
      </w:pPr>
      <w:r>
        <w:rPr>
          <w:w w:val="105"/>
        </w:rPr>
        <w:t>FAUX</w:t>
      </w:r>
      <w:r>
        <w:rPr>
          <w:spacing w:val="-5"/>
          <w:w w:val="105"/>
        </w:rPr>
        <w:t> </w:t>
      </w:r>
      <w:r>
        <w:rPr>
          <w:w w:val="105"/>
        </w:rPr>
        <w:t>-</w:t>
      </w:r>
      <w:r>
        <w:rPr>
          <w:spacing w:val="-4"/>
          <w:w w:val="105"/>
        </w:rPr>
        <w:t> </w:t>
      </w:r>
      <w:r>
        <w:rPr>
          <w:w w:val="105"/>
        </w:rPr>
        <w:t>Eh</w:t>
      </w:r>
      <w:r>
        <w:rPr>
          <w:spacing w:val="-5"/>
          <w:w w:val="105"/>
        </w:rPr>
        <w:t> </w:t>
      </w:r>
      <w:r>
        <w:rPr>
          <w:w w:val="105"/>
        </w:rPr>
        <w:t>non…</w:t>
      </w:r>
      <w:r>
        <w:rPr>
          <w:spacing w:val="-7"/>
          <w:w w:val="105"/>
        </w:rPr>
        <w:t> </w:t>
      </w:r>
      <w:r>
        <w:rPr>
          <w:w w:val="105"/>
        </w:rPr>
        <w:t>On</w:t>
      </w:r>
      <w:r>
        <w:rPr>
          <w:spacing w:val="-6"/>
          <w:w w:val="105"/>
        </w:rPr>
        <w:t> </w:t>
      </w:r>
      <w:r>
        <w:rPr>
          <w:w w:val="105"/>
        </w:rPr>
        <w:t>reprend</w:t>
      </w:r>
      <w:r>
        <w:rPr>
          <w:spacing w:val="-5"/>
          <w:w w:val="105"/>
        </w:rPr>
        <w:t> </w:t>
      </w:r>
      <w:r>
        <w:rPr>
          <w:w w:val="105"/>
        </w:rPr>
        <w:t>depuis</w:t>
      </w:r>
      <w:r>
        <w:rPr>
          <w:spacing w:val="-5"/>
          <w:w w:val="105"/>
        </w:rPr>
        <w:t> </w:t>
      </w:r>
      <w:r>
        <w:rPr>
          <w:w w:val="105"/>
        </w:rPr>
        <w:t>le</w:t>
      </w:r>
      <w:r>
        <w:rPr>
          <w:spacing w:val="-5"/>
          <w:w w:val="105"/>
        </w:rPr>
        <w:t> </w:t>
      </w:r>
      <w:r>
        <w:rPr>
          <w:w w:val="105"/>
        </w:rPr>
        <w:t>début</w:t>
      </w:r>
      <w:r>
        <w:rPr>
          <w:spacing w:val="-4"/>
          <w:w w:val="105"/>
        </w:rPr>
        <w:t> </w:t>
      </w:r>
      <w:r>
        <w:rPr>
          <w:w w:val="105"/>
        </w:rPr>
        <w:t>pour</w:t>
      </w:r>
      <w:r>
        <w:rPr>
          <w:spacing w:val="-5"/>
          <w:w w:val="105"/>
        </w:rPr>
        <w:t> </w:t>
      </w:r>
      <w:r>
        <w:rPr>
          <w:w w:val="105"/>
        </w:rPr>
        <w:t>comprendre.</w:t>
      </w:r>
      <w:r>
        <w:rPr>
          <w:spacing w:val="-5"/>
          <w:w w:val="105"/>
        </w:rPr>
        <w:t> </w:t>
      </w:r>
      <w:r>
        <w:rPr>
          <w:w w:val="105"/>
        </w:rPr>
        <w:t>Grâce</w:t>
      </w:r>
      <w:r>
        <w:rPr>
          <w:spacing w:val="-6"/>
          <w:w w:val="105"/>
        </w:rPr>
        <w:t> </w:t>
      </w:r>
      <w:r>
        <w:rPr>
          <w:w w:val="105"/>
        </w:rPr>
        <w:t>à</w:t>
      </w:r>
      <w:r>
        <w:rPr>
          <w:spacing w:val="-5"/>
          <w:w w:val="105"/>
        </w:rPr>
        <w:t> </w:t>
      </w:r>
      <w:r>
        <w:rPr>
          <w:w w:val="105"/>
        </w:rPr>
        <w:t>la</w:t>
      </w:r>
      <w:r>
        <w:rPr>
          <w:spacing w:val="-6"/>
          <w:w w:val="105"/>
        </w:rPr>
        <w:t> </w:t>
      </w:r>
      <w:r>
        <w:rPr>
          <w:w w:val="105"/>
        </w:rPr>
        <w:t>centrifugation,</w:t>
      </w:r>
      <w:r>
        <w:rPr>
          <w:spacing w:val="-4"/>
          <w:w w:val="105"/>
        </w:rPr>
        <w:t> </w:t>
      </w:r>
      <w:r>
        <w:rPr>
          <w:w w:val="105"/>
        </w:rPr>
        <w:t>les organites (ou particules) de forte densité précipitent vers le fond du tube et les particules de faible densité restent</w:t>
      </w:r>
      <w:r>
        <w:rPr>
          <w:w w:val="105"/>
        </w:rPr>
        <w:t> dans le surnageant, dans la partie haute du tube. Pour récupérer les culots, après la centrifugation, on perce le fond du tube. Donc, on récupère en premier les particules et organites de forte densité et en dernier les particules et organites de plus faible </w:t>
      </w:r>
      <w:r>
        <w:rPr>
          <w:spacing w:val="-2"/>
          <w:w w:val="105"/>
        </w:rPr>
        <w:t>densité.</w:t>
      </w:r>
    </w:p>
    <w:p>
      <w:pPr>
        <w:pStyle w:val="BodyText"/>
        <w:spacing w:after="0" w:line="271" w:lineRule="auto"/>
        <w:jc w:val="both"/>
        <w:sectPr>
          <w:type w:val="continuous"/>
          <w:pgSz w:w="15840" w:h="12240" w:orient="landscape"/>
          <w:pgMar w:header="0" w:footer="373" w:top="1040" w:bottom="600" w:left="720" w:right="360"/>
          <w:cols w:num="2" w:equalWidth="0">
            <w:col w:w="6300" w:space="1620"/>
            <w:col w:w="6840"/>
          </w:cols>
        </w:sectPr>
      </w:pPr>
    </w:p>
    <w:p>
      <w:pPr>
        <w:pStyle w:val="BodyText"/>
      </w:pPr>
    </w:p>
    <w:p>
      <w:pPr>
        <w:pStyle w:val="BodyText"/>
        <w:spacing w:before="100"/>
      </w:pPr>
    </w:p>
    <w:p>
      <w:pPr>
        <w:pStyle w:val="Heading6"/>
        <w:spacing w:line="180" w:lineRule="atLeast" w:before="1"/>
        <w:ind w:right="8414"/>
        <w:jc w:val="left"/>
      </w:pPr>
      <w:r>
        <w:rPr/>
        <mc:AlternateContent>
          <mc:Choice Requires="wps">
            <w:drawing>
              <wp:anchor distT="0" distB="0" distL="0" distR="0" allowOverlap="1" layoutInCell="1" locked="0" behindDoc="0" simplePos="0" relativeHeight="15751680">
                <wp:simplePos x="0" y="0"/>
                <wp:positionH relativeFrom="page">
                  <wp:posOffset>5579867</wp:posOffset>
                </wp:positionH>
                <wp:positionV relativeFrom="paragraph">
                  <wp:posOffset>-284072</wp:posOffset>
                </wp:positionV>
                <wp:extent cx="3928110" cy="59626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928110" cy="596265"/>
                        </a:xfrm>
                        <a:prstGeom prst="rect">
                          <a:avLst/>
                        </a:prstGeom>
                        <a:ln w="4054">
                          <a:solidFill>
                            <a:srgbClr val="000000"/>
                          </a:solidFill>
                          <a:prstDash val="solid"/>
                        </a:ln>
                      </wps:spPr>
                      <wps:txbx>
                        <w:txbxContent>
                          <w:p>
                            <w:pPr>
                              <w:spacing w:line="271" w:lineRule="auto" w:before="18"/>
                              <w:ind w:left="71" w:right="72" w:firstLine="0"/>
                              <w:jc w:val="both"/>
                              <w:rPr>
                                <w:b/>
                                <w:sz w:val="14"/>
                              </w:rPr>
                            </w:pPr>
                            <w:r>
                              <w:rPr>
                                <w:b/>
                                <w:w w:val="105"/>
                                <w:sz w:val="14"/>
                              </w:rPr>
                              <w:t>E. On peut utiliser des</w:t>
                            </w:r>
                            <w:r>
                              <w:rPr>
                                <w:b/>
                                <w:spacing w:val="-1"/>
                                <w:w w:val="105"/>
                                <w:sz w:val="14"/>
                              </w:rPr>
                              <w:t> </w:t>
                            </w:r>
                            <w:r>
                              <w:rPr>
                                <w:b/>
                                <w:w w:val="105"/>
                                <w:sz w:val="14"/>
                              </w:rPr>
                              <w:t>gradients de chlorure</w:t>
                            </w:r>
                            <w:r>
                              <w:rPr>
                                <w:b/>
                                <w:spacing w:val="-1"/>
                                <w:w w:val="105"/>
                                <w:sz w:val="14"/>
                              </w:rPr>
                              <w:t> </w:t>
                            </w:r>
                            <w:r>
                              <w:rPr>
                                <w:b/>
                                <w:w w:val="105"/>
                                <w:sz w:val="14"/>
                              </w:rPr>
                              <w:t>de césium pour augmenter l’efficacité de cette</w:t>
                            </w:r>
                            <w:r>
                              <w:rPr>
                                <w:b/>
                                <w:spacing w:val="-4"/>
                                <w:w w:val="105"/>
                                <w:sz w:val="14"/>
                              </w:rPr>
                              <w:t> </w:t>
                            </w:r>
                            <w:r>
                              <w:rPr>
                                <w:b/>
                                <w:w w:val="105"/>
                                <w:sz w:val="14"/>
                              </w:rPr>
                              <w:t>méthode</w:t>
                            </w:r>
                          </w:p>
                          <w:p>
                            <w:pPr>
                              <w:spacing w:line="268" w:lineRule="auto" w:before="1"/>
                              <w:ind w:left="71" w:right="69" w:firstLine="0"/>
                              <w:jc w:val="both"/>
                              <w:rPr>
                                <w:b/>
                                <w:sz w:val="14"/>
                              </w:rPr>
                            </w:pPr>
                            <w:r>
                              <w:rPr>
                                <w:b/>
                                <w:w w:val="105"/>
                                <w:sz w:val="14"/>
                              </w:rPr>
                              <w:t>VRAI</w:t>
                            </w:r>
                            <w:r>
                              <w:rPr>
                                <w:b/>
                                <w:w w:val="105"/>
                                <w:sz w:val="14"/>
                              </w:rPr>
                              <w:t> -</w:t>
                            </w:r>
                            <w:r>
                              <w:rPr>
                                <w:b/>
                                <w:w w:val="105"/>
                                <w:sz w:val="14"/>
                              </w:rPr>
                              <w:t> Exactement,</w:t>
                            </w:r>
                            <w:r>
                              <w:rPr>
                                <w:b/>
                                <w:w w:val="105"/>
                                <w:sz w:val="14"/>
                              </w:rPr>
                              <w:t> il</w:t>
                            </w:r>
                            <w:r>
                              <w:rPr>
                                <w:b/>
                                <w:w w:val="105"/>
                                <w:sz w:val="14"/>
                              </w:rPr>
                              <w:t> est</w:t>
                            </w:r>
                            <w:r>
                              <w:rPr>
                                <w:b/>
                                <w:w w:val="105"/>
                                <w:sz w:val="14"/>
                              </w:rPr>
                              <w:t> possible</w:t>
                            </w:r>
                            <w:r>
                              <w:rPr>
                                <w:b/>
                                <w:w w:val="105"/>
                                <w:sz w:val="14"/>
                              </w:rPr>
                              <w:t> d’utiliser des</w:t>
                            </w:r>
                            <w:r>
                              <w:rPr>
                                <w:b/>
                                <w:w w:val="105"/>
                                <w:sz w:val="14"/>
                              </w:rPr>
                              <w:t> gradients</w:t>
                            </w:r>
                            <w:r>
                              <w:rPr>
                                <w:b/>
                                <w:w w:val="105"/>
                                <w:sz w:val="14"/>
                              </w:rPr>
                              <w:t> de</w:t>
                            </w:r>
                            <w:r>
                              <w:rPr>
                                <w:b/>
                                <w:w w:val="105"/>
                                <w:sz w:val="14"/>
                              </w:rPr>
                              <w:t> densité</w:t>
                            </w:r>
                            <w:r>
                              <w:rPr>
                                <w:b/>
                                <w:w w:val="105"/>
                                <w:sz w:val="14"/>
                              </w:rPr>
                              <w:t> comme</w:t>
                            </w:r>
                            <w:r>
                              <w:rPr>
                                <w:b/>
                                <w:w w:val="105"/>
                                <w:sz w:val="14"/>
                              </w:rPr>
                              <w:t> des gradients</w:t>
                            </w:r>
                            <w:r>
                              <w:rPr>
                                <w:b/>
                                <w:w w:val="105"/>
                                <w:sz w:val="14"/>
                              </w:rPr>
                              <w:t> de saccharose</w:t>
                            </w:r>
                            <w:r>
                              <w:rPr>
                                <w:b/>
                                <w:w w:val="105"/>
                                <w:sz w:val="14"/>
                              </w:rPr>
                              <w:t> ou</w:t>
                            </w:r>
                            <w:r>
                              <w:rPr>
                                <w:b/>
                                <w:w w:val="105"/>
                                <w:sz w:val="14"/>
                              </w:rPr>
                              <w:t> de chlorure</w:t>
                            </w:r>
                            <w:r>
                              <w:rPr>
                                <w:b/>
                                <w:w w:val="105"/>
                                <w:sz w:val="14"/>
                              </w:rPr>
                              <w:t> de césium.</w:t>
                            </w:r>
                            <w:r>
                              <w:rPr>
                                <w:b/>
                                <w:w w:val="105"/>
                                <w:sz w:val="14"/>
                              </w:rPr>
                              <w:t> Les</w:t>
                            </w:r>
                            <w:r>
                              <w:rPr>
                                <w:b/>
                                <w:w w:val="105"/>
                                <w:sz w:val="14"/>
                              </w:rPr>
                              <w:t> particules</w:t>
                            </w:r>
                            <w:r>
                              <w:rPr>
                                <w:b/>
                                <w:w w:val="105"/>
                                <w:sz w:val="14"/>
                              </w:rPr>
                              <w:t> s’élèvent</w:t>
                            </w:r>
                            <w:r>
                              <w:rPr>
                                <w:b/>
                                <w:w w:val="105"/>
                                <w:sz w:val="14"/>
                              </w:rPr>
                              <w:t> dans le milieu jusqu’à atteindre une densité identique à la leur.</w:t>
                            </w:r>
                          </w:p>
                        </w:txbxContent>
                      </wps:txbx>
                      <wps:bodyPr wrap="square" lIns="0" tIns="0" rIns="0" bIns="0" rtlCol="0">
                        <a:noAutofit/>
                      </wps:bodyPr>
                    </wps:wsp>
                  </a:graphicData>
                </a:graphic>
              </wp:anchor>
            </w:drawing>
          </mc:Choice>
          <mc:Fallback>
            <w:pict>
              <v:shape style="position:absolute;margin-left:439.35965pt;margin-top:-22.367912pt;width:309.3pt;height:46.95pt;mso-position-horizontal-relative:page;mso-position-vertical-relative:paragraph;z-index:15751680" type="#_x0000_t202" id="docshape142" filled="false" stroked="true" strokeweight=".319277pt" strokecolor="#000000">
                <v:textbox inset="0,0,0,0">
                  <w:txbxContent>
                    <w:p>
                      <w:pPr>
                        <w:spacing w:line="271" w:lineRule="auto" w:before="18"/>
                        <w:ind w:left="71" w:right="72" w:firstLine="0"/>
                        <w:jc w:val="both"/>
                        <w:rPr>
                          <w:b/>
                          <w:sz w:val="14"/>
                        </w:rPr>
                      </w:pPr>
                      <w:r>
                        <w:rPr>
                          <w:b/>
                          <w:w w:val="105"/>
                          <w:sz w:val="14"/>
                        </w:rPr>
                        <w:t>E. On peut utiliser des</w:t>
                      </w:r>
                      <w:r>
                        <w:rPr>
                          <w:b/>
                          <w:spacing w:val="-1"/>
                          <w:w w:val="105"/>
                          <w:sz w:val="14"/>
                        </w:rPr>
                        <w:t> </w:t>
                      </w:r>
                      <w:r>
                        <w:rPr>
                          <w:b/>
                          <w:w w:val="105"/>
                          <w:sz w:val="14"/>
                        </w:rPr>
                        <w:t>gradients de chlorure</w:t>
                      </w:r>
                      <w:r>
                        <w:rPr>
                          <w:b/>
                          <w:spacing w:val="-1"/>
                          <w:w w:val="105"/>
                          <w:sz w:val="14"/>
                        </w:rPr>
                        <w:t> </w:t>
                      </w:r>
                      <w:r>
                        <w:rPr>
                          <w:b/>
                          <w:w w:val="105"/>
                          <w:sz w:val="14"/>
                        </w:rPr>
                        <w:t>de césium pour augmenter l’efficacité de cette</w:t>
                      </w:r>
                      <w:r>
                        <w:rPr>
                          <w:b/>
                          <w:spacing w:val="-4"/>
                          <w:w w:val="105"/>
                          <w:sz w:val="14"/>
                        </w:rPr>
                        <w:t> </w:t>
                      </w:r>
                      <w:r>
                        <w:rPr>
                          <w:b/>
                          <w:w w:val="105"/>
                          <w:sz w:val="14"/>
                        </w:rPr>
                        <w:t>méthode</w:t>
                      </w:r>
                    </w:p>
                    <w:p>
                      <w:pPr>
                        <w:spacing w:line="268" w:lineRule="auto" w:before="1"/>
                        <w:ind w:left="71" w:right="69" w:firstLine="0"/>
                        <w:jc w:val="both"/>
                        <w:rPr>
                          <w:b/>
                          <w:sz w:val="14"/>
                        </w:rPr>
                      </w:pPr>
                      <w:r>
                        <w:rPr>
                          <w:b/>
                          <w:w w:val="105"/>
                          <w:sz w:val="14"/>
                        </w:rPr>
                        <w:t>VRAI</w:t>
                      </w:r>
                      <w:r>
                        <w:rPr>
                          <w:b/>
                          <w:w w:val="105"/>
                          <w:sz w:val="14"/>
                        </w:rPr>
                        <w:t> -</w:t>
                      </w:r>
                      <w:r>
                        <w:rPr>
                          <w:b/>
                          <w:w w:val="105"/>
                          <w:sz w:val="14"/>
                        </w:rPr>
                        <w:t> Exactement,</w:t>
                      </w:r>
                      <w:r>
                        <w:rPr>
                          <w:b/>
                          <w:w w:val="105"/>
                          <w:sz w:val="14"/>
                        </w:rPr>
                        <w:t> il</w:t>
                      </w:r>
                      <w:r>
                        <w:rPr>
                          <w:b/>
                          <w:w w:val="105"/>
                          <w:sz w:val="14"/>
                        </w:rPr>
                        <w:t> est</w:t>
                      </w:r>
                      <w:r>
                        <w:rPr>
                          <w:b/>
                          <w:w w:val="105"/>
                          <w:sz w:val="14"/>
                        </w:rPr>
                        <w:t> possible</w:t>
                      </w:r>
                      <w:r>
                        <w:rPr>
                          <w:b/>
                          <w:w w:val="105"/>
                          <w:sz w:val="14"/>
                        </w:rPr>
                        <w:t> d’utiliser des</w:t>
                      </w:r>
                      <w:r>
                        <w:rPr>
                          <w:b/>
                          <w:w w:val="105"/>
                          <w:sz w:val="14"/>
                        </w:rPr>
                        <w:t> gradients</w:t>
                      </w:r>
                      <w:r>
                        <w:rPr>
                          <w:b/>
                          <w:w w:val="105"/>
                          <w:sz w:val="14"/>
                        </w:rPr>
                        <w:t> de</w:t>
                      </w:r>
                      <w:r>
                        <w:rPr>
                          <w:b/>
                          <w:w w:val="105"/>
                          <w:sz w:val="14"/>
                        </w:rPr>
                        <w:t> densité</w:t>
                      </w:r>
                      <w:r>
                        <w:rPr>
                          <w:b/>
                          <w:w w:val="105"/>
                          <w:sz w:val="14"/>
                        </w:rPr>
                        <w:t> comme</w:t>
                      </w:r>
                      <w:r>
                        <w:rPr>
                          <w:b/>
                          <w:w w:val="105"/>
                          <w:sz w:val="14"/>
                        </w:rPr>
                        <w:t> des gradients</w:t>
                      </w:r>
                      <w:r>
                        <w:rPr>
                          <w:b/>
                          <w:w w:val="105"/>
                          <w:sz w:val="14"/>
                        </w:rPr>
                        <w:t> de saccharose</w:t>
                      </w:r>
                      <w:r>
                        <w:rPr>
                          <w:b/>
                          <w:w w:val="105"/>
                          <w:sz w:val="14"/>
                        </w:rPr>
                        <w:t> ou</w:t>
                      </w:r>
                      <w:r>
                        <w:rPr>
                          <w:b/>
                          <w:w w:val="105"/>
                          <w:sz w:val="14"/>
                        </w:rPr>
                        <w:t> de chlorure</w:t>
                      </w:r>
                      <w:r>
                        <w:rPr>
                          <w:b/>
                          <w:w w:val="105"/>
                          <w:sz w:val="14"/>
                        </w:rPr>
                        <w:t> de césium.</w:t>
                      </w:r>
                      <w:r>
                        <w:rPr>
                          <w:b/>
                          <w:w w:val="105"/>
                          <w:sz w:val="14"/>
                        </w:rPr>
                        <w:t> Les</w:t>
                      </w:r>
                      <w:r>
                        <w:rPr>
                          <w:b/>
                          <w:w w:val="105"/>
                          <w:sz w:val="14"/>
                        </w:rPr>
                        <w:t> particules</w:t>
                      </w:r>
                      <w:r>
                        <w:rPr>
                          <w:b/>
                          <w:w w:val="105"/>
                          <w:sz w:val="14"/>
                        </w:rPr>
                        <w:t> s’élèvent</w:t>
                      </w:r>
                      <w:r>
                        <w:rPr>
                          <w:b/>
                          <w:w w:val="105"/>
                          <w:sz w:val="14"/>
                        </w:rPr>
                        <w:t> dans le milieu jusqu’à atteindre une densité identique à la leur.</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52192">
                <wp:simplePos x="0" y="0"/>
                <wp:positionH relativeFrom="page">
                  <wp:posOffset>550667</wp:posOffset>
                </wp:positionH>
                <wp:positionV relativeFrom="paragraph">
                  <wp:posOffset>-475670</wp:posOffset>
                </wp:positionV>
                <wp:extent cx="3928110" cy="48069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928110" cy="480695"/>
                        </a:xfrm>
                        <a:prstGeom prst="rect">
                          <a:avLst/>
                        </a:prstGeom>
                        <a:ln w="4054">
                          <a:solidFill>
                            <a:srgbClr val="000000"/>
                          </a:solidFill>
                          <a:prstDash val="solid"/>
                        </a:ln>
                      </wps:spPr>
                      <wps:txbx>
                        <w:txbxContent>
                          <w:p>
                            <w:pPr>
                              <w:spacing w:before="18"/>
                              <w:ind w:left="71" w:right="0" w:firstLine="0"/>
                              <w:jc w:val="both"/>
                              <w:rPr>
                                <w:b/>
                                <w:sz w:val="14"/>
                              </w:rPr>
                            </w:pPr>
                            <w:r>
                              <w:rPr>
                                <w:b/>
                                <w:w w:val="105"/>
                                <w:sz w:val="14"/>
                              </w:rPr>
                              <w:t>A.</w:t>
                            </w:r>
                            <w:r>
                              <w:rPr>
                                <w:b/>
                                <w:spacing w:val="-6"/>
                                <w:w w:val="105"/>
                                <w:sz w:val="14"/>
                              </w:rPr>
                              <w:t> </w:t>
                            </w:r>
                            <w:r>
                              <w:rPr>
                                <w:b/>
                                <w:w w:val="105"/>
                                <w:sz w:val="14"/>
                              </w:rPr>
                              <w:t>Le</w:t>
                            </w:r>
                            <w:r>
                              <w:rPr>
                                <w:b/>
                                <w:spacing w:val="-7"/>
                                <w:w w:val="105"/>
                                <w:sz w:val="14"/>
                              </w:rPr>
                              <w:t> </w:t>
                            </w:r>
                            <w:r>
                              <w:rPr>
                                <w:b/>
                                <w:w w:val="105"/>
                                <w:sz w:val="14"/>
                              </w:rPr>
                              <w:t>noyau</w:t>
                            </w:r>
                            <w:r>
                              <w:rPr>
                                <w:b/>
                                <w:spacing w:val="-8"/>
                                <w:w w:val="105"/>
                                <w:sz w:val="14"/>
                              </w:rPr>
                              <w:t> </w:t>
                            </w:r>
                            <w:r>
                              <w:rPr>
                                <w:b/>
                                <w:w w:val="105"/>
                                <w:sz w:val="14"/>
                              </w:rPr>
                              <w:t>des</w:t>
                            </w:r>
                            <w:r>
                              <w:rPr>
                                <w:b/>
                                <w:spacing w:val="-8"/>
                                <w:w w:val="105"/>
                                <w:sz w:val="14"/>
                              </w:rPr>
                              <w:t> </w:t>
                            </w:r>
                            <w:r>
                              <w:rPr>
                                <w:b/>
                                <w:w w:val="105"/>
                                <w:sz w:val="14"/>
                              </w:rPr>
                              <w:t>cellules</w:t>
                            </w:r>
                            <w:r>
                              <w:rPr>
                                <w:b/>
                                <w:spacing w:val="-7"/>
                                <w:w w:val="105"/>
                                <w:sz w:val="14"/>
                              </w:rPr>
                              <w:t> </w:t>
                            </w:r>
                            <w:r>
                              <w:rPr>
                                <w:b/>
                                <w:w w:val="105"/>
                                <w:sz w:val="14"/>
                              </w:rPr>
                              <w:t>eucaryotes</w:t>
                            </w:r>
                            <w:r>
                              <w:rPr>
                                <w:b/>
                                <w:spacing w:val="-8"/>
                                <w:w w:val="105"/>
                                <w:sz w:val="14"/>
                              </w:rPr>
                              <w:t> </w:t>
                            </w:r>
                            <w:r>
                              <w:rPr>
                                <w:b/>
                                <w:w w:val="105"/>
                                <w:sz w:val="14"/>
                              </w:rPr>
                              <w:t>est</w:t>
                            </w:r>
                            <w:r>
                              <w:rPr>
                                <w:b/>
                                <w:spacing w:val="-8"/>
                                <w:w w:val="105"/>
                                <w:sz w:val="14"/>
                              </w:rPr>
                              <w:t> </w:t>
                            </w:r>
                            <w:r>
                              <w:rPr>
                                <w:b/>
                                <w:w w:val="105"/>
                                <w:sz w:val="14"/>
                              </w:rPr>
                              <w:t>limité</w:t>
                            </w:r>
                            <w:r>
                              <w:rPr>
                                <w:b/>
                                <w:spacing w:val="-8"/>
                                <w:w w:val="105"/>
                                <w:sz w:val="14"/>
                              </w:rPr>
                              <w:t> </w:t>
                            </w:r>
                            <w:r>
                              <w:rPr>
                                <w:b/>
                                <w:w w:val="105"/>
                                <w:sz w:val="14"/>
                              </w:rPr>
                              <w:t>par</w:t>
                            </w:r>
                            <w:r>
                              <w:rPr>
                                <w:b/>
                                <w:spacing w:val="-7"/>
                                <w:w w:val="105"/>
                                <w:sz w:val="14"/>
                              </w:rPr>
                              <w:t> </w:t>
                            </w:r>
                            <w:r>
                              <w:rPr>
                                <w:b/>
                                <w:w w:val="105"/>
                                <w:sz w:val="14"/>
                              </w:rPr>
                              <w:t>une</w:t>
                            </w:r>
                            <w:r>
                              <w:rPr>
                                <w:b/>
                                <w:spacing w:val="-7"/>
                                <w:w w:val="105"/>
                                <w:sz w:val="14"/>
                              </w:rPr>
                              <w:t> </w:t>
                            </w:r>
                            <w:r>
                              <w:rPr>
                                <w:b/>
                                <w:w w:val="105"/>
                                <w:sz w:val="14"/>
                              </w:rPr>
                              <w:t>double</w:t>
                            </w:r>
                            <w:r>
                              <w:rPr>
                                <w:b/>
                                <w:spacing w:val="-8"/>
                                <w:w w:val="105"/>
                                <w:sz w:val="14"/>
                              </w:rPr>
                              <w:t> </w:t>
                            </w:r>
                            <w:r>
                              <w:rPr>
                                <w:b/>
                                <w:spacing w:val="-2"/>
                                <w:w w:val="105"/>
                                <w:sz w:val="14"/>
                              </w:rPr>
                              <w:t>membrane</w:t>
                            </w:r>
                          </w:p>
                          <w:p>
                            <w:pPr>
                              <w:spacing w:line="271" w:lineRule="auto" w:before="21"/>
                              <w:ind w:left="71" w:right="68" w:firstLine="0"/>
                              <w:jc w:val="both"/>
                              <w:rPr>
                                <w:b/>
                                <w:sz w:val="14"/>
                              </w:rPr>
                            </w:pPr>
                            <w:r>
                              <w:rPr>
                                <w:b/>
                                <w:w w:val="105"/>
                                <w:sz w:val="14"/>
                              </w:rPr>
                              <w:t>VRAI</w:t>
                            </w:r>
                            <w:r>
                              <w:rPr>
                                <w:b/>
                                <w:spacing w:val="-4"/>
                                <w:w w:val="105"/>
                                <w:sz w:val="14"/>
                              </w:rPr>
                              <w:t> </w:t>
                            </w:r>
                            <w:r>
                              <w:rPr>
                                <w:b/>
                                <w:w w:val="105"/>
                                <w:sz w:val="14"/>
                              </w:rPr>
                              <w:t>-</w:t>
                            </w:r>
                            <w:r>
                              <w:rPr>
                                <w:b/>
                                <w:spacing w:val="-7"/>
                                <w:w w:val="105"/>
                                <w:sz w:val="14"/>
                              </w:rPr>
                              <w:t> </w:t>
                            </w:r>
                            <w:r>
                              <w:rPr>
                                <w:b/>
                                <w:w w:val="105"/>
                                <w:sz w:val="14"/>
                              </w:rPr>
                              <w:t>On</w:t>
                            </w:r>
                            <w:r>
                              <w:rPr>
                                <w:b/>
                                <w:spacing w:val="-5"/>
                                <w:w w:val="105"/>
                                <w:sz w:val="14"/>
                              </w:rPr>
                              <w:t> </w:t>
                            </w:r>
                            <w:r>
                              <w:rPr>
                                <w:b/>
                                <w:w w:val="105"/>
                                <w:sz w:val="14"/>
                              </w:rPr>
                              <w:t>commence</w:t>
                            </w:r>
                            <w:r>
                              <w:rPr>
                                <w:b/>
                                <w:spacing w:val="-7"/>
                                <w:w w:val="105"/>
                                <w:sz w:val="14"/>
                              </w:rPr>
                              <w:t> </w:t>
                            </w:r>
                            <w:r>
                              <w:rPr>
                                <w:b/>
                                <w:w w:val="105"/>
                                <w:sz w:val="14"/>
                              </w:rPr>
                              <w:t>par</w:t>
                            </w:r>
                            <w:r>
                              <w:rPr>
                                <w:b/>
                                <w:spacing w:val="-4"/>
                                <w:w w:val="105"/>
                                <w:sz w:val="14"/>
                              </w:rPr>
                              <w:t> </w:t>
                            </w:r>
                            <w:r>
                              <w:rPr>
                                <w:b/>
                                <w:w w:val="105"/>
                                <w:sz w:val="14"/>
                              </w:rPr>
                              <w:t>un</w:t>
                            </w:r>
                            <w:r>
                              <w:rPr>
                                <w:b/>
                                <w:spacing w:val="-7"/>
                                <w:w w:val="105"/>
                                <w:sz w:val="14"/>
                              </w:rPr>
                              <w:t> </w:t>
                            </w:r>
                            <w:r>
                              <w:rPr>
                                <w:b/>
                                <w:w w:val="105"/>
                                <w:sz w:val="14"/>
                              </w:rPr>
                              <w:t>item</w:t>
                            </w:r>
                            <w:r>
                              <w:rPr>
                                <w:b/>
                                <w:spacing w:val="-6"/>
                                <w:w w:val="105"/>
                                <w:sz w:val="14"/>
                              </w:rPr>
                              <w:t> </w:t>
                            </w:r>
                            <w:r>
                              <w:rPr>
                                <w:b/>
                                <w:w w:val="105"/>
                                <w:sz w:val="14"/>
                              </w:rPr>
                              <w:t>vrai</w:t>
                            </w:r>
                            <w:r>
                              <w:rPr>
                                <w:b/>
                                <w:spacing w:val="-5"/>
                                <w:w w:val="105"/>
                                <w:sz w:val="14"/>
                              </w:rPr>
                              <w:t> </w:t>
                            </w:r>
                            <w:r>
                              <w:rPr>
                                <w:b/>
                                <w:w w:val="105"/>
                                <w:sz w:val="14"/>
                              </w:rPr>
                              <w:t>:</w:t>
                            </w:r>
                            <w:r>
                              <w:rPr>
                                <w:b/>
                                <w:spacing w:val="-5"/>
                                <w:w w:val="105"/>
                                <w:sz w:val="14"/>
                              </w:rPr>
                              <w:t> </w:t>
                            </w:r>
                            <w:r>
                              <w:rPr>
                                <w:b/>
                                <w:w w:val="105"/>
                                <w:sz w:val="14"/>
                              </w:rPr>
                              <w:t>le</w:t>
                            </w:r>
                            <w:r>
                              <w:rPr>
                                <w:b/>
                                <w:spacing w:val="-6"/>
                                <w:w w:val="105"/>
                                <w:sz w:val="14"/>
                              </w:rPr>
                              <w:t> </w:t>
                            </w:r>
                            <w:r>
                              <w:rPr>
                                <w:b/>
                                <w:w w:val="105"/>
                                <w:sz w:val="14"/>
                              </w:rPr>
                              <w:t>noyau</w:t>
                            </w:r>
                            <w:r>
                              <w:rPr>
                                <w:b/>
                                <w:spacing w:val="-5"/>
                                <w:w w:val="105"/>
                                <w:sz w:val="14"/>
                              </w:rPr>
                              <w:t> </w:t>
                            </w:r>
                            <w:r>
                              <w:rPr>
                                <w:b/>
                                <w:w w:val="105"/>
                                <w:sz w:val="14"/>
                              </w:rPr>
                              <w:t>est</w:t>
                            </w:r>
                            <w:r>
                              <w:rPr>
                                <w:b/>
                                <w:spacing w:val="-5"/>
                                <w:w w:val="105"/>
                                <w:sz w:val="14"/>
                              </w:rPr>
                              <w:t> </w:t>
                            </w:r>
                            <w:r>
                              <w:rPr>
                                <w:b/>
                                <w:w w:val="105"/>
                                <w:sz w:val="14"/>
                              </w:rPr>
                              <w:t>en</w:t>
                            </w:r>
                            <w:r>
                              <w:rPr>
                                <w:b/>
                                <w:spacing w:val="-7"/>
                                <w:w w:val="105"/>
                                <w:sz w:val="14"/>
                              </w:rPr>
                              <w:t> </w:t>
                            </w:r>
                            <w:r>
                              <w:rPr>
                                <w:b/>
                                <w:w w:val="105"/>
                                <w:sz w:val="14"/>
                              </w:rPr>
                              <w:t>effet</w:t>
                            </w:r>
                            <w:r>
                              <w:rPr>
                                <w:b/>
                                <w:spacing w:val="-6"/>
                                <w:w w:val="105"/>
                                <w:sz w:val="14"/>
                              </w:rPr>
                              <w:t> </w:t>
                            </w:r>
                            <w:r>
                              <w:rPr>
                                <w:b/>
                                <w:w w:val="105"/>
                                <w:sz w:val="14"/>
                              </w:rPr>
                              <w:t>la</w:t>
                            </w:r>
                            <w:r>
                              <w:rPr>
                                <w:b/>
                                <w:spacing w:val="-6"/>
                                <w:w w:val="105"/>
                                <w:sz w:val="14"/>
                              </w:rPr>
                              <w:t> </w:t>
                            </w:r>
                            <w:r>
                              <w:rPr>
                                <w:b/>
                                <w:w w:val="105"/>
                                <w:sz w:val="14"/>
                              </w:rPr>
                              <w:t>particularité</w:t>
                            </w:r>
                            <w:r>
                              <w:rPr>
                                <w:b/>
                                <w:spacing w:val="-6"/>
                                <w:w w:val="105"/>
                                <w:sz w:val="14"/>
                              </w:rPr>
                              <w:t> </w:t>
                            </w:r>
                            <w:r>
                              <w:rPr>
                                <w:b/>
                                <w:w w:val="105"/>
                                <w:sz w:val="14"/>
                              </w:rPr>
                              <w:t>des</w:t>
                            </w:r>
                            <w:r>
                              <w:rPr>
                                <w:b/>
                                <w:spacing w:val="-6"/>
                                <w:w w:val="105"/>
                                <w:sz w:val="14"/>
                              </w:rPr>
                              <w:t> </w:t>
                            </w:r>
                            <w:r>
                              <w:rPr>
                                <w:b/>
                                <w:w w:val="105"/>
                                <w:sz w:val="14"/>
                              </w:rPr>
                              <w:t>cellules </w:t>
                            </w:r>
                            <w:r>
                              <w:rPr>
                                <w:b/>
                                <w:spacing w:val="-2"/>
                                <w:w w:val="105"/>
                                <w:sz w:val="14"/>
                              </w:rPr>
                              <w:t>eucaryotes. Il est entouré d’une double membrane, appelée enveloppe</w:t>
                            </w:r>
                            <w:r>
                              <w:rPr>
                                <w:b/>
                                <w:spacing w:val="-3"/>
                                <w:w w:val="105"/>
                                <w:sz w:val="14"/>
                              </w:rPr>
                              <w:t> </w:t>
                            </w:r>
                            <w:r>
                              <w:rPr>
                                <w:b/>
                                <w:spacing w:val="-2"/>
                                <w:w w:val="105"/>
                                <w:sz w:val="14"/>
                              </w:rPr>
                              <w:t>nucléaire, percée</w:t>
                            </w:r>
                            <w:r>
                              <w:rPr>
                                <w:b/>
                                <w:w w:val="105"/>
                                <w:sz w:val="14"/>
                              </w:rPr>
                              <w:t> de</w:t>
                            </w:r>
                            <w:r>
                              <w:rPr>
                                <w:b/>
                                <w:spacing w:val="-6"/>
                                <w:w w:val="105"/>
                                <w:sz w:val="14"/>
                              </w:rPr>
                              <w:t> </w:t>
                            </w:r>
                            <w:r>
                              <w:rPr>
                                <w:b/>
                                <w:w w:val="105"/>
                                <w:sz w:val="14"/>
                              </w:rPr>
                              <w:t>pores</w:t>
                            </w:r>
                            <w:r>
                              <w:rPr>
                                <w:b/>
                                <w:spacing w:val="-6"/>
                                <w:w w:val="105"/>
                                <w:sz w:val="14"/>
                              </w:rPr>
                              <w:t> </w:t>
                            </w:r>
                            <w:r>
                              <w:rPr>
                                <w:b/>
                                <w:w w:val="105"/>
                                <w:sz w:val="14"/>
                              </w:rPr>
                              <w:t>nucléaires</w:t>
                            </w:r>
                            <w:r>
                              <w:rPr>
                                <w:b/>
                                <w:spacing w:val="-6"/>
                                <w:w w:val="105"/>
                                <w:sz w:val="14"/>
                              </w:rPr>
                              <w:t> </w:t>
                            </w:r>
                            <w:r>
                              <w:rPr>
                                <w:b/>
                                <w:w w:val="105"/>
                                <w:sz w:val="14"/>
                              </w:rPr>
                              <w:t>qui</w:t>
                            </w:r>
                            <w:r>
                              <w:rPr>
                                <w:b/>
                                <w:spacing w:val="-6"/>
                                <w:w w:val="105"/>
                                <w:sz w:val="14"/>
                              </w:rPr>
                              <w:t> </w:t>
                            </w:r>
                            <w:r>
                              <w:rPr>
                                <w:b/>
                                <w:w w:val="105"/>
                                <w:sz w:val="14"/>
                              </w:rPr>
                              <w:t>permettent</w:t>
                            </w:r>
                            <w:r>
                              <w:rPr>
                                <w:b/>
                                <w:spacing w:val="-6"/>
                                <w:w w:val="105"/>
                                <w:sz w:val="14"/>
                              </w:rPr>
                              <w:t> </w:t>
                            </w:r>
                            <w:r>
                              <w:rPr>
                                <w:b/>
                                <w:w w:val="105"/>
                                <w:sz w:val="14"/>
                              </w:rPr>
                              <w:t>les</w:t>
                            </w:r>
                            <w:r>
                              <w:rPr>
                                <w:b/>
                                <w:spacing w:val="-7"/>
                                <w:w w:val="105"/>
                                <w:sz w:val="14"/>
                              </w:rPr>
                              <w:t> </w:t>
                            </w:r>
                            <w:r>
                              <w:rPr>
                                <w:b/>
                                <w:w w:val="105"/>
                                <w:sz w:val="14"/>
                              </w:rPr>
                              <w:t>échanges</w:t>
                            </w:r>
                            <w:r>
                              <w:rPr>
                                <w:b/>
                                <w:spacing w:val="-6"/>
                                <w:w w:val="105"/>
                                <w:sz w:val="14"/>
                              </w:rPr>
                              <w:t> </w:t>
                            </w:r>
                            <w:r>
                              <w:rPr>
                                <w:b/>
                                <w:w w:val="105"/>
                                <w:sz w:val="14"/>
                              </w:rPr>
                              <w:t>entre</w:t>
                            </w:r>
                            <w:r>
                              <w:rPr>
                                <w:b/>
                                <w:spacing w:val="-8"/>
                                <w:w w:val="105"/>
                                <w:sz w:val="14"/>
                              </w:rPr>
                              <w:t> </w:t>
                            </w:r>
                            <w:r>
                              <w:rPr>
                                <w:b/>
                                <w:w w:val="105"/>
                                <w:sz w:val="14"/>
                              </w:rPr>
                              <w:t>le</w:t>
                            </w:r>
                            <w:r>
                              <w:rPr>
                                <w:b/>
                                <w:spacing w:val="-6"/>
                                <w:w w:val="105"/>
                                <w:sz w:val="14"/>
                              </w:rPr>
                              <w:t> </w:t>
                            </w:r>
                            <w:r>
                              <w:rPr>
                                <w:b/>
                                <w:w w:val="105"/>
                                <w:sz w:val="14"/>
                              </w:rPr>
                              <w:t>noyau</w:t>
                            </w:r>
                            <w:r>
                              <w:rPr>
                                <w:b/>
                                <w:spacing w:val="-6"/>
                                <w:w w:val="105"/>
                                <w:sz w:val="14"/>
                              </w:rPr>
                              <w:t> </w:t>
                            </w:r>
                            <w:r>
                              <w:rPr>
                                <w:b/>
                                <w:w w:val="105"/>
                                <w:sz w:val="14"/>
                              </w:rPr>
                              <w:t>et</w:t>
                            </w:r>
                            <w:r>
                              <w:rPr>
                                <w:b/>
                                <w:spacing w:val="-6"/>
                                <w:w w:val="105"/>
                                <w:sz w:val="14"/>
                              </w:rPr>
                              <w:t> </w:t>
                            </w:r>
                            <w:r>
                              <w:rPr>
                                <w:b/>
                                <w:w w:val="105"/>
                                <w:sz w:val="14"/>
                              </w:rPr>
                              <w:t>le</w:t>
                            </w:r>
                            <w:r>
                              <w:rPr>
                                <w:b/>
                                <w:spacing w:val="-6"/>
                                <w:w w:val="105"/>
                                <w:sz w:val="14"/>
                              </w:rPr>
                              <w:t> </w:t>
                            </w:r>
                            <w:r>
                              <w:rPr>
                                <w:b/>
                                <w:w w:val="105"/>
                                <w:sz w:val="14"/>
                              </w:rPr>
                              <w:t>reste</w:t>
                            </w:r>
                            <w:r>
                              <w:rPr>
                                <w:b/>
                                <w:spacing w:val="-6"/>
                                <w:w w:val="105"/>
                                <w:sz w:val="14"/>
                              </w:rPr>
                              <w:t> </w:t>
                            </w:r>
                            <w:r>
                              <w:rPr>
                                <w:b/>
                                <w:w w:val="105"/>
                                <w:sz w:val="14"/>
                              </w:rPr>
                              <w:t>de</w:t>
                            </w:r>
                            <w:r>
                              <w:rPr>
                                <w:b/>
                                <w:spacing w:val="-7"/>
                                <w:w w:val="105"/>
                                <w:sz w:val="14"/>
                              </w:rPr>
                              <w:t> </w:t>
                            </w:r>
                            <w:r>
                              <w:rPr>
                                <w:b/>
                                <w:w w:val="105"/>
                                <w:sz w:val="14"/>
                              </w:rPr>
                              <w:t>la</w:t>
                            </w:r>
                            <w:r>
                              <w:rPr>
                                <w:b/>
                                <w:spacing w:val="-5"/>
                                <w:w w:val="105"/>
                                <w:sz w:val="14"/>
                              </w:rPr>
                              <w:t> </w:t>
                            </w:r>
                            <w:r>
                              <w:rPr>
                                <w:b/>
                                <w:w w:val="105"/>
                                <w:sz w:val="14"/>
                              </w:rPr>
                              <w:t>cellule.</w:t>
                            </w:r>
                          </w:p>
                        </w:txbxContent>
                      </wps:txbx>
                      <wps:bodyPr wrap="square" lIns="0" tIns="0" rIns="0" bIns="0" rtlCol="0">
                        <a:noAutofit/>
                      </wps:bodyPr>
                    </wps:wsp>
                  </a:graphicData>
                </a:graphic>
              </wp:anchor>
            </w:drawing>
          </mc:Choice>
          <mc:Fallback>
            <w:pict>
              <v:shape style="position:absolute;margin-left:43.359646pt;margin-top:-37.454407pt;width:309.3pt;height:37.85pt;mso-position-horizontal-relative:page;mso-position-vertical-relative:paragraph;z-index:15752192" type="#_x0000_t202" id="docshape143" filled="false" stroked="true" strokeweight=".319277pt" strokecolor="#000000">
                <v:textbox inset="0,0,0,0">
                  <w:txbxContent>
                    <w:p>
                      <w:pPr>
                        <w:spacing w:before="18"/>
                        <w:ind w:left="71" w:right="0" w:firstLine="0"/>
                        <w:jc w:val="both"/>
                        <w:rPr>
                          <w:b/>
                          <w:sz w:val="14"/>
                        </w:rPr>
                      </w:pPr>
                      <w:r>
                        <w:rPr>
                          <w:b/>
                          <w:w w:val="105"/>
                          <w:sz w:val="14"/>
                        </w:rPr>
                        <w:t>A.</w:t>
                      </w:r>
                      <w:r>
                        <w:rPr>
                          <w:b/>
                          <w:spacing w:val="-6"/>
                          <w:w w:val="105"/>
                          <w:sz w:val="14"/>
                        </w:rPr>
                        <w:t> </w:t>
                      </w:r>
                      <w:r>
                        <w:rPr>
                          <w:b/>
                          <w:w w:val="105"/>
                          <w:sz w:val="14"/>
                        </w:rPr>
                        <w:t>Le</w:t>
                      </w:r>
                      <w:r>
                        <w:rPr>
                          <w:b/>
                          <w:spacing w:val="-7"/>
                          <w:w w:val="105"/>
                          <w:sz w:val="14"/>
                        </w:rPr>
                        <w:t> </w:t>
                      </w:r>
                      <w:r>
                        <w:rPr>
                          <w:b/>
                          <w:w w:val="105"/>
                          <w:sz w:val="14"/>
                        </w:rPr>
                        <w:t>noyau</w:t>
                      </w:r>
                      <w:r>
                        <w:rPr>
                          <w:b/>
                          <w:spacing w:val="-8"/>
                          <w:w w:val="105"/>
                          <w:sz w:val="14"/>
                        </w:rPr>
                        <w:t> </w:t>
                      </w:r>
                      <w:r>
                        <w:rPr>
                          <w:b/>
                          <w:w w:val="105"/>
                          <w:sz w:val="14"/>
                        </w:rPr>
                        <w:t>des</w:t>
                      </w:r>
                      <w:r>
                        <w:rPr>
                          <w:b/>
                          <w:spacing w:val="-8"/>
                          <w:w w:val="105"/>
                          <w:sz w:val="14"/>
                        </w:rPr>
                        <w:t> </w:t>
                      </w:r>
                      <w:r>
                        <w:rPr>
                          <w:b/>
                          <w:w w:val="105"/>
                          <w:sz w:val="14"/>
                        </w:rPr>
                        <w:t>cellules</w:t>
                      </w:r>
                      <w:r>
                        <w:rPr>
                          <w:b/>
                          <w:spacing w:val="-7"/>
                          <w:w w:val="105"/>
                          <w:sz w:val="14"/>
                        </w:rPr>
                        <w:t> </w:t>
                      </w:r>
                      <w:r>
                        <w:rPr>
                          <w:b/>
                          <w:w w:val="105"/>
                          <w:sz w:val="14"/>
                        </w:rPr>
                        <w:t>eucaryotes</w:t>
                      </w:r>
                      <w:r>
                        <w:rPr>
                          <w:b/>
                          <w:spacing w:val="-8"/>
                          <w:w w:val="105"/>
                          <w:sz w:val="14"/>
                        </w:rPr>
                        <w:t> </w:t>
                      </w:r>
                      <w:r>
                        <w:rPr>
                          <w:b/>
                          <w:w w:val="105"/>
                          <w:sz w:val="14"/>
                        </w:rPr>
                        <w:t>est</w:t>
                      </w:r>
                      <w:r>
                        <w:rPr>
                          <w:b/>
                          <w:spacing w:val="-8"/>
                          <w:w w:val="105"/>
                          <w:sz w:val="14"/>
                        </w:rPr>
                        <w:t> </w:t>
                      </w:r>
                      <w:r>
                        <w:rPr>
                          <w:b/>
                          <w:w w:val="105"/>
                          <w:sz w:val="14"/>
                        </w:rPr>
                        <w:t>limité</w:t>
                      </w:r>
                      <w:r>
                        <w:rPr>
                          <w:b/>
                          <w:spacing w:val="-8"/>
                          <w:w w:val="105"/>
                          <w:sz w:val="14"/>
                        </w:rPr>
                        <w:t> </w:t>
                      </w:r>
                      <w:r>
                        <w:rPr>
                          <w:b/>
                          <w:w w:val="105"/>
                          <w:sz w:val="14"/>
                        </w:rPr>
                        <w:t>par</w:t>
                      </w:r>
                      <w:r>
                        <w:rPr>
                          <w:b/>
                          <w:spacing w:val="-7"/>
                          <w:w w:val="105"/>
                          <w:sz w:val="14"/>
                        </w:rPr>
                        <w:t> </w:t>
                      </w:r>
                      <w:r>
                        <w:rPr>
                          <w:b/>
                          <w:w w:val="105"/>
                          <w:sz w:val="14"/>
                        </w:rPr>
                        <w:t>une</w:t>
                      </w:r>
                      <w:r>
                        <w:rPr>
                          <w:b/>
                          <w:spacing w:val="-7"/>
                          <w:w w:val="105"/>
                          <w:sz w:val="14"/>
                        </w:rPr>
                        <w:t> </w:t>
                      </w:r>
                      <w:r>
                        <w:rPr>
                          <w:b/>
                          <w:w w:val="105"/>
                          <w:sz w:val="14"/>
                        </w:rPr>
                        <w:t>double</w:t>
                      </w:r>
                      <w:r>
                        <w:rPr>
                          <w:b/>
                          <w:spacing w:val="-8"/>
                          <w:w w:val="105"/>
                          <w:sz w:val="14"/>
                        </w:rPr>
                        <w:t> </w:t>
                      </w:r>
                      <w:r>
                        <w:rPr>
                          <w:b/>
                          <w:spacing w:val="-2"/>
                          <w:w w:val="105"/>
                          <w:sz w:val="14"/>
                        </w:rPr>
                        <w:t>membrane</w:t>
                      </w:r>
                    </w:p>
                    <w:p>
                      <w:pPr>
                        <w:spacing w:line="271" w:lineRule="auto" w:before="21"/>
                        <w:ind w:left="71" w:right="68" w:firstLine="0"/>
                        <w:jc w:val="both"/>
                        <w:rPr>
                          <w:b/>
                          <w:sz w:val="14"/>
                        </w:rPr>
                      </w:pPr>
                      <w:r>
                        <w:rPr>
                          <w:b/>
                          <w:w w:val="105"/>
                          <w:sz w:val="14"/>
                        </w:rPr>
                        <w:t>VRAI</w:t>
                      </w:r>
                      <w:r>
                        <w:rPr>
                          <w:b/>
                          <w:spacing w:val="-4"/>
                          <w:w w:val="105"/>
                          <w:sz w:val="14"/>
                        </w:rPr>
                        <w:t> </w:t>
                      </w:r>
                      <w:r>
                        <w:rPr>
                          <w:b/>
                          <w:w w:val="105"/>
                          <w:sz w:val="14"/>
                        </w:rPr>
                        <w:t>-</w:t>
                      </w:r>
                      <w:r>
                        <w:rPr>
                          <w:b/>
                          <w:spacing w:val="-7"/>
                          <w:w w:val="105"/>
                          <w:sz w:val="14"/>
                        </w:rPr>
                        <w:t> </w:t>
                      </w:r>
                      <w:r>
                        <w:rPr>
                          <w:b/>
                          <w:w w:val="105"/>
                          <w:sz w:val="14"/>
                        </w:rPr>
                        <w:t>On</w:t>
                      </w:r>
                      <w:r>
                        <w:rPr>
                          <w:b/>
                          <w:spacing w:val="-5"/>
                          <w:w w:val="105"/>
                          <w:sz w:val="14"/>
                        </w:rPr>
                        <w:t> </w:t>
                      </w:r>
                      <w:r>
                        <w:rPr>
                          <w:b/>
                          <w:w w:val="105"/>
                          <w:sz w:val="14"/>
                        </w:rPr>
                        <w:t>commence</w:t>
                      </w:r>
                      <w:r>
                        <w:rPr>
                          <w:b/>
                          <w:spacing w:val="-7"/>
                          <w:w w:val="105"/>
                          <w:sz w:val="14"/>
                        </w:rPr>
                        <w:t> </w:t>
                      </w:r>
                      <w:r>
                        <w:rPr>
                          <w:b/>
                          <w:w w:val="105"/>
                          <w:sz w:val="14"/>
                        </w:rPr>
                        <w:t>par</w:t>
                      </w:r>
                      <w:r>
                        <w:rPr>
                          <w:b/>
                          <w:spacing w:val="-4"/>
                          <w:w w:val="105"/>
                          <w:sz w:val="14"/>
                        </w:rPr>
                        <w:t> </w:t>
                      </w:r>
                      <w:r>
                        <w:rPr>
                          <w:b/>
                          <w:w w:val="105"/>
                          <w:sz w:val="14"/>
                        </w:rPr>
                        <w:t>un</w:t>
                      </w:r>
                      <w:r>
                        <w:rPr>
                          <w:b/>
                          <w:spacing w:val="-7"/>
                          <w:w w:val="105"/>
                          <w:sz w:val="14"/>
                        </w:rPr>
                        <w:t> </w:t>
                      </w:r>
                      <w:r>
                        <w:rPr>
                          <w:b/>
                          <w:w w:val="105"/>
                          <w:sz w:val="14"/>
                        </w:rPr>
                        <w:t>item</w:t>
                      </w:r>
                      <w:r>
                        <w:rPr>
                          <w:b/>
                          <w:spacing w:val="-6"/>
                          <w:w w:val="105"/>
                          <w:sz w:val="14"/>
                        </w:rPr>
                        <w:t> </w:t>
                      </w:r>
                      <w:r>
                        <w:rPr>
                          <w:b/>
                          <w:w w:val="105"/>
                          <w:sz w:val="14"/>
                        </w:rPr>
                        <w:t>vrai</w:t>
                      </w:r>
                      <w:r>
                        <w:rPr>
                          <w:b/>
                          <w:spacing w:val="-5"/>
                          <w:w w:val="105"/>
                          <w:sz w:val="14"/>
                        </w:rPr>
                        <w:t> </w:t>
                      </w:r>
                      <w:r>
                        <w:rPr>
                          <w:b/>
                          <w:w w:val="105"/>
                          <w:sz w:val="14"/>
                        </w:rPr>
                        <w:t>:</w:t>
                      </w:r>
                      <w:r>
                        <w:rPr>
                          <w:b/>
                          <w:spacing w:val="-5"/>
                          <w:w w:val="105"/>
                          <w:sz w:val="14"/>
                        </w:rPr>
                        <w:t> </w:t>
                      </w:r>
                      <w:r>
                        <w:rPr>
                          <w:b/>
                          <w:w w:val="105"/>
                          <w:sz w:val="14"/>
                        </w:rPr>
                        <w:t>le</w:t>
                      </w:r>
                      <w:r>
                        <w:rPr>
                          <w:b/>
                          <w:spacing w:val="-6"/>
                          <w:w w:val="105"/>
                          <w:sz w:val="14"/>
                        </w:rPr>
                        <w:t> </w:t>
                      </w:r>
                      <w:r>
                        <w:rPr>
                          <w:b/>
                          <w:w w:val="105"/>
                          <w:sz w:val="14"/>
                        </w:rPr>
                        <w:t>noyau</w:t>
                      </w:r>
                      <w:r>
                        <w:rPr>
                          <w:b/>
                          <w:spacing w:val="-5"/>
                          <w:w w:val="105"/>
                          <w:sz w:val="14"/>
                        </w:rPr>
                        <w:t> </w:t>
                      </w:r>
                      <w:r>
                        <w:rPr>
                          <w:b/>
                          <w:w w:val="105"/>
                          <w:sz w:val="14"/>
                        </w:rPr>
                        <w:t>est</w:t>
                      </w:r>
                      <w:r>
                        <w:rPr>
                          <w:b/>
                          <w:spacing w:val="-5"/>
                          <w:w w:val="105"/>
                          <w:sz w:val="14"/>
                        </w:rPr>
                        <w:t> </w:t>
                      </w:r>
                      <w:r>
                        <w:rPr>
                          <w:b/>
                          <w:w w:val="105"/>
                          <w:sz w:val="14"/>
                        </w:rPr>
                        <w:t>en</w:t>
                      </w:r>
                      <w:r>
                        <w:rPr>
                          <w:b/>
                          <w:spacing w:val="-7"/>
                          <w:w w:val="105"/>
                          <w:sz w:val="14"/>
                        </w:rPr>
                        <w:t> </w:t>
                      </w:r>
                      <w:r>
                        <w:rPr>
                          <w:b/>
                          <w:w w:val="105"/>
                          <w:sz w:val="14"/>
                        </w:rPr>
                        <w:t>effet</w:t>
                      </w:r>
                      <w:r>
                        <w:rPr>
                          <w:b/>
                          <w:spacing w:val="-6"/>
                          <w:w w:val="105"/>
                          <w:sz w:val="14"/>
                        </w:rPr>
                        <w:t> </w:t>
                      </w:r>
                      <w:r>
                        <w:rPr>
                          <w:b/>
                          <w:w w:val="105"/>
                          <w:sz w:val="14"/>
                        </w:rPr>
                        <w:t>la</w:t>
                      </w:r>
                      <w:r>
                        <w:rPr>
                          <w:b/>
                          <w:spacing w:val="-6"/>
                          <w:w w:val="105"/>
                          <w:sz w:val="14"/>
                        </w:rPr>
                        <w:t> </w:t>
                      </w:r>
                      <w:r>
                        <w:rPr>
                          <w:b/>
                          <w:w w:val="105"/>
                          <w:sz w:val="14"/>
                        </w:rPr>
                        <w:t>particularité</w:t>
                      </w:r>
                      <w:r>
                        <w:rPr>
                          <w:b/>
                          <w:spacing w:val="-6"/>
                          <w:w w:val="105"/>
                          <w:sz w:val="14"/>
                        </w:rPr>
                        <w:t> </w:t>
                      </w:r>
                      <w:r>
                        <w:rPr>
                          <w:b/>
                          <w:w w:val="105"/>
                          <w:sz w:val="14"/>
                        </w:rPr>
                        <w:t>des</w:t>
                      </w:r>
                      <w:r>
                        <w:rPr>
                          <w:b/>
                          <w:spacing w:val="-6"/>
                          <w:w w:val="105"/>
                          <w:sz w:val="14"/>
                        </w:rPr>
                        <w:t> </w:t>
                      </w:r>
                      <w:r>
                        <w:rPr>
                          <w:b/>
                          <w:w w:val="105"/>
                          <w:sz w:val="14"/>
                        </w:rPr>
                        <w:t>cellules </w:t>
                      </w:r>
                      <w:r>
                        <w:rPr>
                          <w:b/>
                          <w:spacing w:val="-2"/>
                          <w:w w:val="105"/>
                          <w:sz w:val="14"/>
                        </w:rPr>
                        <w:t>eucaryotes. Il est entouré d’une double membrane, appelée enveloppe</w:t>
                      </w:r>
                      <w:r>
                        <w:rPr>
                          <w:b/>
                          <w:spacing w:val="-3"/>
                          <w:w w:val="105"/>
                          <w:sz w:val="14"/>
                        </w:rPr>
                        <w:t> </w:t>
                      </w:r>
                      <w:r>
                        <w:rPr>
                          <w:b/>
                          <w:spacing w:val="-2"/>
                          <w:w w:val="105"/>
                          <w:sz w:val="14"/>
                        </w:rPr>
                        <w:t>nucléaire, percée</w:t>
                      </w:r>
                      <w:r>
                        <w:rPr>
                          <w:b/>
                          <w:w w:val="105"/>
                          <w:sz w:val="14"/>
                        </w:rPr>
                        <w:t> de</w:t>
                      </w:r>
                      <w:r>
                        <w:rPr>
                          <w:b/>
                          <w:spacing w:val="-6"/>
                          <w:w w:val="105"/>
                          <w:sz w:val="14"/>
                        </w:rPr>
                        <w:t> </w:t>
                      </w:r>
                      <w:r>
                        <w:rPr>
                          <w:b/>
                          <w:w w:val="105"/>
                          <w:sz w:val="14"/>
                        </w:rPr>
                        <w:t>pores</w:t>
                      </w:r>
                      <w:r>
                        <w:rPr>
                          <w:b/>
                          <w:spacing w:val="-6"/>
                          <w:w w:val="105"/>
                          <w:sz w:val="14"/>
                        </w:rPr>
                        <w:t> </w:t>
                      </w:r>
                      <w:r>
                        <w:rPr>
                          <w:b/>
                          <w:w w:val="105"/>
                          <w:sz w:val="14"/>
                        </w:rPr>
                        <w:t>nucléaires</w:t>
                      </w:r>
                      <w:r>
                        <w:rPr>
                          <w:b/>
                          <w:spacing w:val="-6"/>
                          <w:w w:val="105"/>
                          <w:sz w:val="14"/>
                        </w:rPr>
                        <w:t> </w:t>
                      </w:r>
                      <w:r>
                        <w:rPr>
                          <w:b/>
                          <w:w w:val="105"/>
                          <w:sz w:val="14"/>
                        </w:rPr>
                        <w:t>qui</w:t>
                      </w:r>
                      <w:r>
                        <w:rPr>
                          <w:b/>
                          <w:spacing w:val="-6"/>
                          <w:w w:val="105"/>
                          <w:sz w:val="14"/>
                        </w:rPr>
                        <w:t> </w:t>
                      </w:r>
                      <w:r>
                        <w:rPr>
                          <w:b/>
                          <w:w w:val="105"/>
                          <w:sz w:val="14"/>
                        </w:rPr>
                        <w:t>permettent</w:t>
                      </w:r>
                      <w:r>
                        <w:rPr>
                          <w:b/>
                          <w:spacing w:val="-6"/>
                          <w:w w:val="105"/>
                          <w:sz w:val="14"/>
                        </w:rPr>
                        <w:t> </w:t>
                      </w:r>
                      <w:r>
                        <w:rPr>
                          <w:b/>
                          <w:w w:val="105"/>
                          <w:sz w:val="14"/>
                        </w:rPr>
                        <w:t>les</w:t>
                      </w:r>
                      <w:r>
                        <w:rPr>
                          <w:b/>
                          <w:spacing w:val="-7"/>
                          <w:w w:val="105"/>
                          <w:sz w:val="14"/>
                        </w:rPr>
                        <w:t> </w:t>
                      </w:r>
                      <w:r>
                        <w:rPr>
                          <w:b/>
                          <w:w w:val="105"/>
                          <w:sz w:val="14"/>
                        </w:rPr>
                        <w:t>échanges</w:t>
                      </w:r>
                      <w:r>
                        <w:rPr>
                          <w:b/>
                          <w:spacing w:val="-6"/>
                          <w:w w:val="105"/>
                          <w:sz w:val="14"/>
                        </w:rPr>
                        <w:t> </w:t>
                      </w:r>
                      <w:r>
                        <w:rPr>
                          <w:b/>
                          <w:w w:val="105"/>
                          <w:sz w:val="14"/>
                        </w:rPr>
                        <w:t>entre</w:t>
                      </w:r>
                      <w:r>
                        <w:rPr>
                          <w:b/>
                          <w:spacing w:val="-8"/>
                          <w:w w:val="105"/>
                          <w:sz w:val="14"/>
                        </w:rPr>
                        <w:t> </w:t>
                      </w:r>
                      <w:r>
                        <w:rPr>
                          <w:b/>
                          <w:w w:val="105"/>
                          <w:sz w:val="14"/>
                        </w:rPr>
                        <w:t>le</w:t>
                      </w:r>
                      <w:r>
                        <w:rPr>
                          <w:b/>
                          <w:spacing w:val="-6"/>
                          <w:w w:val="105"/>
                          <w:sz w:val="14"/>
                        </w:rPr>
                        <w:t> </w:t>
                      </w:r>
                      <w:r>
                        <w:rPr>
                          <w:b/>
                          <w:w w:val="105"/>
                          <w:sz w:val="14"/>
                        </w:rPr>
                        <w:t>noyau</w:t>
                      </w:r>
                      <w:r>
                        <w:rPr>
                          <w:b/>
                          <w:spacing w:val="-6"/>
                          <w:w w:val="105"/>
                          <w:sz w:val="14"/>
                        </w:rPr>
                        <w:t> </w:t>
                      </w:r>
                      <w:r>
                        <w:rPr>
                          <w:b/>
                          <w:w w:val="105"/>
                          <w:sz w:val="14"/>
                        </w:rPr>
                        <w:t>et</w:t>
                      </w:r>
                      <w:r>
                        <w:rPr>
                          <w:b/>
                          <w:spacing w:val="-6"/>
                          <w:w w:val="105"/>
                          <w:sz w:val="14"/>
                        </w:rPr>
                        <w:t> </w:t>
                      </w:r>
                      <w:r>
                        <w:rPr>
                          <w:b/>
                          <w:w w:val="105"/>
                          <w:sz w:val="14"/>
                        </w:rPr>
                        <w:t>le</w:t>
                      </w:r>
                      <w:r>
                        <w:rPr>
                          <w:b/>
                          <w:spacing w:val="-6"/>
                          <w:w w:val="105"/>
                          <w:sz w:val="14"/>
                        </w:rPr>
                        <w:t> </w:t>
                      </w:r>
                      <w:r>
                        <w:rPr>
                          <w:b/>
                          <w:w w:val="105"/>
                          <w:sz w:val="14"/>
                        </w:rPr>
                        <w:t>reste</w:t>
                      </w:r>
                      <w:r>
                        <w:rPr>
                          <w:b/>
                          <w:spacing w:val="-6"/>
                          <w:w w:val="105"/>
                          <w:sz w:val="14"/>
                        </w:rPr>
                        <w:t> </w:t>
                      </w:r>
                      <w:r>
                        <w:rPr>
                          <w:b/>
                          <w:w w:val="105"/>
                          <w:sz w:val="14"/>
                        </w:rPr>
                        <w:t>de</w:t>
                      </w:r>
                      <w:r>
                        <w:rPr>
                          <w:b/>
                          <w:spacing w:val="-7"/>
                          <w:w w:val="105"/>
                          <w:sz w:val="14"/>
                        </w:rPr>
                        <w:t> </w:t>
                      </w:r>
                      <w:r>
                        <w:rPr>
                          <w:b/>
                          <w:w w:val="105"/>
                          <w:sz w:val="14"/>
                        </w:rPr>
                        <w:t>la</w:t>
                      </w:r>
                      <w:r>
                        <w:rPr>
                          <w:b/>
                          <w:spacing w:val="-5"/>
                          <w:w w:val="105"/>
                          <w:sz w:val="14"/>
                        </w:rPr>
                        <w:t> </w:t>
                      </w:r>
                      <w:r>
                        <w:rPr>
                          <w:b/>
                          <w:w w:val="105"/>
                          <w:sz w:val="14"/>
                        </w:rPr>
                        <w:t>cellule.</w:t>
                      </w:r>
                    </w:p>
                  </w:txbxContent>
                </v:textbox>
                <v:stroke dashstyle="solid"/>
                <w10:wrap type="none"/>
              </v:shape>
            </w:pict>
          </mc:Fallback>
        </mc:AlternateContent>
      </w:r>
      <w:r>
        <w:rPr>
          <w:w w:val="105"/>
        </w:rPr>
        <w:t>B.</w:t>
      </w:r>
      <w:r>
        <w:rPr>
          <w:spacing w:val="40"/>
          <w:w w:val="105"/>
        </w:rPr>
        <w:t> </w:t>
      </w:r>
      <w:r>
        <w:rPr>
          <w:w w:val="105"/>
        </w:rPr>
        <w:t>Les</w:t>
      </w:r>
      <w:r>
        <w:rPr>
          <w:spacing w:val="40"/>
          <w:w w:val="105"/>
        </w:rPr>
        <w:t> </w:t>
      </w:r>
      <w:r>
        <w:rPr>
          <w:w w:val="105"/>
        </w:rPr>
        <w:t>ribosomes</w:t>
      </w:r>
      <w:r>
        <w:rPr>
          <w:spacing w:val="40"/>
          <w:w w:val="105"/>
        </w:rPr>
        <w:t> </w:t>
      </w:r>
      <w:r>
        <w:rPr>
          <w:w w:val="105"/>
        </w:rPr>
        <w:t>des</w:t>
      </w:r>
      <w:r>
        <w:rPr>
          <w:spacing w:val="40"/>
          <w:w w:val="105"/>
        </w:rPr>
        <w:t> </w:t>
      </w:r>
      <w:r>
        <w:rPr>
          <w:w w:val="105"/>
        </w:rPr>
        <w:t>cellules</w:t>
      </w:r>
      <w:r>
        <w:rPr>
          <w:spacing w:val="40"/>
          <w:w w:val="105"/>
        </w:rPr>
        <w:t> </w:t>
      </w:r>
      <w:r>
        <w:rPr>
          <w:w w:val="105"/>
        </w:rPr>
        <w:t>eucaryotes</w:t>
      </w:r>
      <w:r>
        <w:rPr>
          <w:spacing w:val="40"/>
          <w:w w:val="105"/>
        </w:rPr>
        <w:t> </w:t>
      </w:r>
      <w:r>
        <w:rPr>
          <w:w w:val="105"/>
        </w:rPr>
        <w:t>sont</w:t>
      </w:r>
      <w:r>
        <w:rPr>
          <w:spacing w:val="40"/>
          <w:w w:val="105"/>
        </w:rPr>
        <w:t> </w:t>
      </w:r>
      <w:r>
        <w:rPr>
          <w:w w:val="105"/>
        </w:rPr>
        <w:t>uniquement</w:t>
      </w:r>
      <w:r>
        <w:rPr>
          <w:spacing w:val="40"/>
          <w:w w:val="105"/>
        </w:rPr>
        <w:t> </w:t>
      </w:r>
      <w:r>
        <w:rPr>
          <w:w w:val="105"/>
        </w:rPr>
        <w:t>présents</w:t>
      </w:r>
      <w:r>
        <w:rPr>
          <w:spacing w:val="40"/>
          <w:w w:val="105"/>
        </w:rPr>
        <w:t> </w:t>
      </w:r>
      <w:r>
        <w:rPr>
          <w:w w:val="105"/>
        </w:rPr>
        <w:t>sur</w:t>
      </w:r>
      <w:r>
        <w:rPr>
          <w:spacing w:val="40"/>
          <w:w w:val="105"/>
        </w:rPr>
        <w:t> </w:t>
      </w:r>
      <w:r>
        <w:rPr>
          <w:w w:val="105"/>
        </w:rPr>
        <w:t>le</w:t>
      </w:r>
      <w:r>
        <w:rPr>
          <w:spacing w:val="40"/>
          <w:w w:val="105"/>
        </w:rPr>
        <w:t> </w:t>
      </w:r>
      <w:r>
        <w:rPr>
          <w:w w:val="105"/>
        </w:rPr>
        <w:t>réticulum endoplasmique rugueux</w:t>
      </w:r>
    </w:p>
    <w:p>
      <w:pPr>
        <w:pStyle w:val="BodyText"/>
        <w:spacing w:line="268" w:lineRule="auto" w:before="23"/>
        <w:ind w:left="222" w:right="8414"/>
      </w:pPr>
      <w:r>
        <w:rPr>
          <w:w w:val="105"/>
        </w:rPr>
        <w:t>FAUX</w:t>
      </w:r>
      <w:r>
        <w:rPr>
          <w:spacing w:val="-8"/>
          <w:w w:val="105"/>
        </w:rPr>
        <w:t> </w:t>
      </w:r>
      <w:r>
        <w:rPr>
          <w:w w:val="105"/>
        </w:rPr>
        <w:t>-</w:t>
      </w:r>
      <w:r>
        <w:rPr>
          <w:spacing w:val="-11"/>
          <w:w w:val="105"/>
        </w:rPr>
        <w:t> </w:t>
      </w:r>
      <w:r>
        <w:rPr>
          <w:w w:val="105"/>
        </w:rPr>
        <w:t>Attention</w:t>
      </w:r>
      <w:r>
        <w:rPr>
          <w:spacing w:val="-7"/>
          <w:w w:val="105"/>
        </w:rPr>
        <w:t> </w:t>
      </w:r>
      <w:r>
        <w:rPr>
          <w:w w:val="105"/>
        </w:rPr>
        <w:t>aux</w:t>
      </w:r>
      <w:r>
        <w:rPr>
          <w:spacing w:val="-8"/>
          <w:w w:val="105"/>
        </w:rPr>
        <w:t> </w:t>
      </w:r>
      <w:r>
        <w:rPr>
          <w:w w:val="105"/>
        </w:rPr>
        <w:t>items</w:t>
      </w:r>
      <w:r>
        <w:rPr>
          <w:spacing w:val="-6"/>
          <w:w w:val="105"/>
        </w:rPr>
        <w:t> </w:t>
      </w:r>
      <w:r>
        <w:rPr>
          <w:w w:val="105"/>
        </w:rPr>
        <w:t>péremptoires</w:t>
      </w:r>
      <w:r>
        <w:rPr>
          <w:spacing w:val="-10"/>
          <w:w w:val="105"/>
        </w:rPr>
        <w:t> </w:t>
      </w:r>
      <w:r>
        <w:rPr>
          <w:w w:val="105"/>
        </w:rPr>
        <w:t>(avec</w:t>
      </w:r>
      <w:r>
        <w:rPr>
          <w:spacing w:val="-6"/>
          <w:w w:val="105"/>
        </w:rPr>
        <w:t> </w:t>
      </w:r>
      <w:r>
        <w:rPr>
          <w:w w:val="105"/>
        </w:rPr>
        <w:t>les</w:t>
      </w:r>
      <w:r>
        <w:rPr>
          <w:spacing w:val="-7"/>
          <w:w w:val="105"/>
        </w:rPr>
        <w:t> </w:t>
      </w:r>
      <w:r>
        <w:rPr>
          <w:w w:val="105"/>
        </w:rPr>
        <w:t>adverbes</w:t>
      </w:r>
      <w:r>
        <w:rPr>
          <w:spacing w:val="-7"/>
          <w:w w:val="105"/>
        </w:rPr>
        <w:t> </w:t>
      </w:r>
      <w:r>
        <w:rPr>
          <w:w w:val="105"/>
        </w:rPr>
        <w:t>«</w:t>
      </w:r>
      <w:r>
        <w:rPr>
          <w:spacing w:val="-6"/>
          <w:w w:val="105"/>
        </w:rPr>
        <w:t> </w:t>
      </w:r>
      <w:r>
        <w:rPr>
          <w:w w:val="105"/>
        </w:rPr>
        <w:t>uniquement</w:t>
      </w:r>
      <w:r>
        <w:rPr>
          <w:spacing w:val="-6"/>
          <w:w w:val="105"/>
        </w:rPr>
        <w:t> </w:t>
      </w:r>
      <w:r>
        <w:rPr>
          <w:w w:val="105"/>
        </w:rPr>
        <w:t>»,</w:t>
      </w:r>
      <w:r>
        <w:rPr>
          <w:spacing w:val="-6"/>
          <w:w w:val="105"/>
        </w:rPr>
        <w:t> </w:t>
      </w:r>
      <w:r>
        <w:rPr>
          <w:w w:val="105"/>
        </w:rPr>
        <w:t>«</w:t>
      </w:r>
      <w:r>
        <w:rPr>
          <w:spacing w:val="-6"/>
          <w:w w:val="105"/>
        </w:rPr>
        <w:t> </w:t>
      </w:r>
      <w:r>
        <w:rPr>
          <w:w w:val="105"/>
        </w:rPr>
        <w:t>seulement</w:t>
      </w:r>
      <w:r>
        <w:rPr>
          <w:spacing w:val="-5"/>
          <w:w w:val="105"/>
        </w:rPr>
        <w:t> </w:t>
      </w:r>
      <w:r>
        <w:rPr>
          <w:w w:val="105"/>
        </w:rPr>
        <w:t>»). Ici</w:t>
      </w:r>
      <w:r>
        <w:rPr>
          <w:spacing w:val="26"/>
          <w:w w:val="105"/>
        </w:rPr>
        <w:t> </w:t>
      </w:r>
      <w:r>
        <w:rPr>
          <w:w w:val="105"/>
        </w:rPr>
        <w:t>c’est</w:t>
      </w:r>
      <w:r>
        <w:rPr>
          <w:spacing w:val="25"/>
          <w:w w:val="105"/>
        </w:rPr>
        <w:t> </w:t>
      </w:r>
      <w:r>
        <w:rPr>
          <w:w w:val="105"/>
        </w:rPr>
        <w:t>faux,</w:t>
      </w:r>
      <w:r>
        <w:rPr>
          <w:spacing w:val="27"/>
          <w:w w:val="105"/>
        </w:rPr>
        <w:t> </w:t>
      </w:r>
      <w:r>
        <w:rPr>
          <w:w w:val="105"/>
        </w:rPr>
        <w:t>les</w:t>
      </w:r>
      <w:r>
        <w:rPr>
          <w:spacing w:val="25"/>
          <w:w w:val="105"/>
        </w:rPr>
        <w:t> </w:t>
      </w:r>
      <w:r>
        <w:rPr>
          <w:w w:val="105"/>
        </w:rPr>
        <w:t>ribosomes</w:t>
      </w:r>
      <w:r>
        <w:rPr>
          <w:spacing w:val="27"/>
          <w:w w:val="105"/>
        </w:rPr>
        <w:t> </w:t>
      </w:r>
      <w:r>
        <w:rPr>
          <w:w w:val="105"/>
        </w:rPr>
        <w:t>peuvent</w:t>
      </w:r>
      <w:r>
        <w:rPr>
          <w:spacing w:val="26"/>
          <w:w w:val="105"/>
        </w:rPr>
        <w:t> </w:t>
      </w:r>
      <w:r>
        <w:rPr>
          <w:w w:val="105"/>
        </w:rPr>
        <w:t>être</w:t>
      </w:r>
      <w:r>
        <w:rPr>
          <w:spacing w:val="26"/>
          <w:w w:val="105"/>
        </w:rPr>
        <w:t> </w:t>
      </w:r>
      <w:r>
        <w:rPr>
          <w:w w:val="105"/>
        </w:rPr>
        <w:t>présents</w:t>
      </w:r>
      <w:r>
        <w:rPr>
          <w:spacing w:val="29"/>
          <w:w w:val="105"/>
        </w:rPr>
        <w:t> </w:t>
      </w:r>
      <w:r>
        <w:rPr>
          <w:w w:val="105"/>
        </w:rPr>
        <w:t>soit</w:t>
      </w:r>
      <w:r>
        <w:rPr>
          <w:spacing w:val="27"/>
          <w:w w:val="105"/>
        </w:rPr>
        <w:t> </w:t>
      </w:r>
      <w:r>
        <w:rPr>
          <w:w w:val="105"/>
        </w:rPr>
        <w:t>au</w:t>
      </w:r>
      <w:r>
        <w:rPr>
          <w:spacing w:val="25"/>
          <w:w w:val="105"/>
        </w:rPr>
        <w:t> </w:t>
      </w:r>
      <w:r>
        <w:rPr>
          <w:w w:val="105"/>
        </w:rPr>
        <w:t>niveau</w:t>
      </w:r>
      <w:r>
        <w:rPr>
          <w:spacing w:val="26"/>
          <w:w w:val="105"/>
        </w:rPr>
        <w:t> </w:t>
      </w:r>
      <w:r>
        <w:rPr>
          <w:w w:val="105"/>
        </w:rPr>
        <w:t>du</w:t>
      </w:r>
      <w:r>
        <w:rPr>
          <w:spacing w:val="25"/>
          <w:w w:val="105"/>
        </w:rPr>
        <w:t> </w:t>
      </w:r>
      <w:r>
        <w:rPr>
          <w:w w:val="105"/>
        </w:rPr>
        <w:t>RER,</w:t>
      </w:r>
      <w:r>
        <w:rPr>
          <w:spacing w:val="27"/>
          <w:w w:val="105"/>
        </w:rPr>
        <w:t> </w:t>
      </w:r>
      <w:r>
        <w:rPr>
          <w:w w:val="105"/>
        </w:rPr>
        <w:t>soit</w:t>
      </w:r>
      <w:r>
        <w:rPr>
          <w:spacing w:val="28"/>
          <w:w w:val="105"/>
        </w:rPr>
        <w:t> </w:t>
      </w:r>
      <w:r>
        <w:rPr>
          <w:spacing w:val="-2"/>
          <w:w w:val="105"/>
        </w:rPr>
        <w:t>“flotter”</w:t>
      </w:r>
    </w:p>
    <w:p>
      <w:pPr>
        <w:pStyle w:val="BodyText"/>
        <w:spacing w:after="0" w:line="268" w:lineRule="auto"/>
        <w:sectPr>
          <w:type w:val="continuous"/>
          <w:pgSz w:w="15840" w:h="12240" w:orient="landscape"/>
          <w:pgMar w:header="0" w:footer="373" w:top="1040" w:bottom="600" w:left="720" w:right="360"/>
        </w:sectPr>
      </w:pPr>
    </w:p>
    <w:p>
      <w:pPr>
        <w:spacing w:before="89"/>
        <w:ind w:left="222" w:right="0" w:firstLine="0"/>
        <w:jc w:val="both"/>
        <w:rPr>
          <w:b/>
          <w:sz w:val="14"/>
        </w:rPr>
      </w:pPr>
      <w:r>
        <w:rPr>
          <w:b/>
          <w:w w:val="105"/>
          <w:sz w:val="14"/>
        </w:rPr>
        <w:t>Réponses</w:t>
      </w:r>
      <w:r>
        <w:rPr>
          <w:b/>
          <w:spacing w:val="-6"/>
          <w:w w:val="105"/>
          <w:sz w:val="14"/>
        </w:rPr>
        <w:t> </w:t>
      </w:r>
      <w:r>
        <w:rPr>
          <w:b/>
          <w:w w:val="105"/>
          <w:sz w:val="14"/>
        </w:rPr>
        <w:t>exactes</w:t>
      </w:r>
      <w:r>
        <w:rPr>
          <w:b/>
          <w:spacing w:val="-6"/>
          <w:w w:val="105"/>
          <w:sz w:val="14"/>
        </w:rPr>
        <w:t> </w:t>
      </w:r>
      <w:r>
        <w:rPr>
          <w:b/>
          <w:w w:val="105"/>
          <w:sz w:val="14"/>
        </w:rPr>
        <w:t>:</w:t>
      </w:r>
      <w:r>
        <w:rPr>
          <w:b/>
          <w:spacing w:val="-10"/>
          <w:w w:val="105"/>
          <w:sz w:val="14"/>
        </w:rPr>
        <w:t> </w:t>
      </w:r>
      <w:r>
        <w:rPr>
          <w:b/>
          <w:w w:val="105"/>
          <w:sz w:val="14"/>
        </w:rPr>
        <w:t>A,</w:t>
      </w:r>
      <w:r>
        <w:rPr>
          <w:b/>
          <w:spacing w:val="-7"/>
          <w:w w:val="105"/>
          <w:sz w:val="14"/>
        </w:rPr>
        <w:t> </w:t>
      </w:r>
      <w:r>
        <w:rPr>
          <w:b/>
          <w:w w:val="105"/>
          <w:sz w:val="14"/>
        </w:rPr>
        <w:t>C</w:t>
      </w:r>
      <w:r>
        <w:rPr>
          <w:b/>
          <w:spacing w:val="-5"/>
          <w:w w:val="105"/>
          <w:sz w:val="14"/>
        </w:rPr>
        <w:t> </w:t>
      </w:r>
      <w:r>
        <w:rPr>
          <w:b/>
          <w:w w:val="105"/>
          <w:sz w:val="14"/>
        </w:rPr>
        <w:t>et</w:t>
      </w:r>
      <w:r>
        <w:rPr>
          <w:b/>
          <w:spacing w:val="-5"/>
          <w:w w:val="105"/>
          <w:sz w:val="14"/>
        </w:rPr>
        <w:t> </w:t>
      </w:r>
      <w:r>
        <w:rPr>
          <w:b/>
          <w:spacing w:val="-10"/>
          <w:w w:val="105"/>
          <w:sz w:val="14"/>
        </w:rPr>
        <w:t>E</w:t>
      </w:r>
    </w:p>
    <w:p>
      <w:pPr>
        <w:pStyle w:val="BodyText"/>
        <w:rPr>
          <w:b/>
          <w:i w:val="0"/>
        </w:rPr>
      </w:pPr>
    </w:p>
    <w:p>
      <w:pPr>
        <w:pStyle w:val="BodyText"/>
        <w:spacing w:before="63"/>
        <w:rPr>
          <w:b/>
          <w:i w:val="0"/>
        </w:rPr>
      </w:pPr>
    </w:p>
    <w:p>
      <w:pPr>
        <w:spacing w:before="0"/>
        <w:ind w:left="222" w:right="0" w:firstLine="0"/>
        <w:jc w:val="both"/>
        <w:rPr>
          <w:b/>
          <w:sz w:val="14"/>
        </w:rPr>
      </w:pPr>
      <w:r>
        <w:rPr>
          <w:b/>
          <w:spacing w:val="-2"/>
          <w:w w:val="105"/>
          <w:sz w:val="14"/>
        </w:rPr>
        <w:t>Question</w:t>
      </w:r>
      <w:r>
        <w:rPr>
          <w:b/>
          <w:spacing w:val="4"/>
          <w:w w:val="105"/>
          <w:sz w:val="14"/>
        </w:rPr>
        <w:t> </w:t>
      </w:r>
      <w:r>
        <w:rPr>
          <w:b/>
          <w:spacing w:val="-5"/>
          <w:w w:val="105"/>
          <w:sz w:val="14"/>
        </w:rPr>
        <w:t>16</w:t>
      </w:r>
    </w:p>
    <w:p>
      <w:pPr>
        <w:spacing w:line="271" w:lineRule="auto" w:before="20"/>
        <w:ind w:left="222" w:right="38" w:firstLine="0"/>
        <w:jc w:val="both"/>
        <w:rPr>
          <w:b/>
          <w:sz w:val="14"/>
        </w:rPr>
      </w:pPr>
      <w:r>
        <w:rPr>
          <w:b/>
          <w:w w:val="105"/>
          <w:sz w:val="14"/>
        </w:rPr>
        <w:t>Des cellules humaines sont exposées pendant 24h à des concentrations croissantes d’une</w:t>
      </w:r>
      <w:r>
        <w:rPr>
          <w:b/>
          <w:w w:val="105"/>
          <w:sz w:val="14"/>
        </w:rPr>
        <w:t> protéine</w:t>
      </w:r>
      <w:r>
        <w:rPr>
          <w:b/>
          <w:w w:val="105"/>
          <w:sz w:val="14"/>
        </w:rPr>
        <w:t> virale,</w:t>
      </w:r>
      <w:r>
        <w:rPr>
          <w:b/>
          <w:w w:val="105"/>
          <w:sz w:val="14"/>
        </w:rPr>
        <w:t> γb-3.</w:t>
      </w:r>
      <w:r>
        <w:rPr>
          <w:b/>
          <w:w w:val="105"/>
          <w:sz w:val="14"/>
        </w:rPr>
        <w:t> On</w:t>
      </w:r>
      <w:r>
        <w:rPr>
          <w:b/>
          <w:w w:val="105"/>
          <w:sz w:val="14"/>
        </w:rPr>
        <w:t> étudie</w:t>
      </w:r>
      <w:r>
        <w:rPr>
          <w:b/>
          <w:w w:val="105"/>
          <w:sz w:val="14"/>
        </w:rPr>
        <w:t> ici</w:t>
      </w:r>
      <w:r>
        <w:rPr>
          <w:b/>
          <w:w w:val="105"/>
          <w:sz w:val="14"/>
        </w:rPr>
        <w:t> l’impact</w:t>
      </w:r>
      <w:r>
        <w:rPr>
          <w:b/>
          <w:w w:val="105"/>
          <w:sz w:val="14"/>
        </w:rPr>
        <w:t> de</w:t>
      </w:r>
      <w:r>
        <w:rPr>
          <w:b/>
          <w:w w:val="105"/>
          <w:sz w:val="14"/>
        </w:rPr>
        <w:t> γb-3</w:t>
      </w:r>
      <w:r>
        <w:rPr>
          <w:b/>
          <w:w w:val="105"/>
          <w:sz w:val="14"/>
        </w:rPr>
        <w:t> sur</w:t>
      </w:r>
      <w:r>
        <w:rPr>
          <w:b/>
          <w:w w:val="105"/>
          <w:sz w:val="14"/>
        </w:rPr>
        <w:t> l’interaction</w:t>
      </w:r>
      <w:r>
        <w:rPr>
          <w:b/>
          <w:w w:val="105"/>
          <w:sz w:val="14"/>
        </w:rPr>
        <w:t> entre</w:t>
      </w:r>
      <w:r>
        <w:rPr>
          <w:b/>
          <w:w w:val="105"/>
          <w:sz w:val="14"/>
        </w:rPr>
        <w:t> les protéines</w:t>
      </w:r>
      <w:r>
        <w:rPr>
          <w:b/>
          <w:spacing w:val="-9"/>
          <w:w w:val="105"/>
          <w:sz w:val="14"/>
        </w:rPr>
        <w:t> </w:t>
      </w:r>
      <w:r>
        <w:rPr>
          <w:b/>
          <w:w w:val="105"/>
          <w:sz w:val="14"/>
        </w:rPr>
        <w:t>ATG7</w:t>
      </w:r>
      <w:r>
        <w:rPr>
          <w:b/>
          <w:spacing w:val="-2"/>
          <w:w w:val="105"/>
          <w:sz w:val="14"/>
        </w:rPr>
        <w:t> </w:t>
      </w:r>
      <w:r>
        <w:rPr>
          <w:b/>
          <w:w w:val="105"/>
          <w:sz w:val="14"/>
        </w:rPr>
        <w:t>et</w:t>
      </w:r>
      <w:r>
        <w:rPr>
          <w:b/>
          <w:spacing w:val="-9"/>
          <w:w w:val="105"/>
          <w:sz w:val="14"/>
        </w:rPr>
        <w:t> </w:t>
      </w:r>
      <w:r>
        <w:rPr>
          <w:b/>
          <w:w w:val="105"/>
          <w:sz w:val="14"/>
        </w:rPr>
        <w:t>ATG8.</w:t>
      </w:r>
      <w:r>
        <w:rPr>
          <w:b/>
          <w:spacing w:val="-2"/>
          <w:w w:val="105"/>
          <w:sz w:val="14"/>
        </w:rPr>
        <w:t> </w:t>
      </w:r>
      <w:r>
        <w:rPr>
          <w:b/>
          <w:w w:val="105"/>
          <w:sz w:val="14"/>
        </w:rPr>
        <w:t>L’interaction</w:t>
      </w:r>
      <w:r>
        <w:rPr>
          <w:b/>
          <w:spacing w:val="-3"/>
          <w:w w:val="105"/>
          <w:sz w:val="14"/>
        </w:rPr>
        <w:t> </w:t>
      </w:r>
      <w:r>
        <w:rPr>
          <w:b/>
          <w:w w:val="105"/>
          <w:sz w:val="14"/>
        </w:rPr>
        <w:t>de</w:t>
      </w:r>
      <w:r>
        <w:rPr>
          <w:b/>
          <w:spacing w:val="-4"/>
          <w:w w:val="105"/>
          <w:sz w:val="14"/>
        </w:rPr>
        <w:t> </w:t>
      </w:r>
      <w:r>
        <w:rPr>
          <w:b/>
          <w:w w:val="105"/>
          <w:sz w:val="14"/>
        </w:rPr>
        <w:t>ces</w:t>
      </w:r>
      <w:r>
        <w:rPr>
          <w:b/>
          <w:spacing w:val="-4"/>
          <w:w w:val="105"/>
          <w:sz w:val="14"/>
        </w:rPr>
        <w:t> </w:t>
      </w:r>
      <w:r>
        <w:rPr>
          <w:b/>
          <w:w w:val="105"/>
          <w:sz w:val="14"/>
        </w:rPr>
        <w:t>deux</w:t>
      </w:r>
      <w:r>
        <w:rPr>
          <w:b/>
          <w:spacing w:val="-3"/>
          <w:w w:val="105"/>
          <w:sz w:val="14"/>
        </w:rPr>
        <w:t> </w:t>
      </w:r>
      <w:r>
        <w:rPr>
          <w:b/>
          <w:w w:val="105"/>
          <w:sz w:val="14"/>
        </w:rPr>
        <w:t>protéines</w:t>
      </w:r>
      <w:r>
        <w:rPr>
          <w:b/>
          <w:spacing w:val="-2"/>
          <w:w w:val="105"/>
          <w:sz w:val="14"/>
        </w:rPr>
        <w:t> </w:t>
      </w:r>
      <w:r>
        <w:rPr>
          <w:b/>
          <w:w w:val="105"/>
          <w:sz w:val="14"/>
        </w:rPr>
        <w:t>est</w:t>
      </w:r>
      <w:r>
        <w:rPr>
          <w:b/>
          <w:spacing w:val="-3"/>
          <w:w w:val="105"/>
          <w:sz w:val="14"/>
        </w:rPr>
        <w:t> </w:t>
      </w:r>
      <w:r>
        <w:rPr>
          <w:b/>
          <w:w w:val="105"/>
          <w:sz w:val="14"/>
        </w:rPr>
        <w:t>indispensable</w:t>
      </w:r>
      <w:r>
        <w:rPr>
          <w:b/>
          <w:spacing w:val="-2"/>
          <w:w w:val="105"/>
          <w:sz w:val="14"/>
        </w:rPr>
        <w:t> </w:t>
      </w:r>
      <w:r>
        <w:rPr>
          <w:b/>
          <w:w w:val="105"/>
          <w:sz w:val="14"/>
        </w:rPr>
        <w:t>au</w:t>
      </w:r>
      <w:r>
        <w:rPr>
          <w:b/>
          <w:spacing w:val="-4"/>
          <w:w w:val="105"/>
          <w:sz w:val="14"/>
        </w:rPr>
        <w:t> </w:t>
      </w:r>
      <w:r>
        <w:rPr>
          <w:b/>
          <w:w w:val="105"/>
          <w:sz w:val="14"/>
        </w:rPr>
        <w:t>bon </w:t>
      </w:r>
      <w:r>
        <w:rPr>
          <w:b/>
          <w:spacing w:val="-2"/>
          <w:w w:val="105"/>
          <w:sz w:val="14"/>
        </w:rPr>
        <w:t>fonctionnement de l’autophagie. On réalise alors une immunoprécipitation (IP) avec des</w:t>
      </w:r>
      <w:r>
        <w:rPr>
          <w:b/>
          <w:w w:val="105"/>
          <w:sz w:val="14"/>
        </w:rPr>
        <w:t> anticorps</w:t>
      </w:r>
      <w:r>
        <w:rPr>
          <w:b/>
          <w:spacing w:val="-11"/>
          <w:w w:val="105"/>
          <w:sz w:val="14"/>
        </w:rPr>
        <w:t> </w:t>
      </w:r>
      <w:r>
        <w:rPr>
          <w:b/>
          <w:w w:val="105"/>
          <w:sz w:val="14"/>
        </w:rPr>
        <w:t>anti-GFP</w:t>
      </w:r>
      <w:r>
        <w:rPr>
          <w:b/>
          <w:spacing w:val="-10"/>
          <w:w w:val="105"/>
          <w:sz w:val="14"/>
        </w:rPr>
        <w:t> </w:t>
      </w:r>
      <w:r>
        <w:rPr>
          <w:b/>
          <w:w w:val="105"/>
          <w:sz w:val="14"/>
        </w:rPr>
        <w:t>pour</w:t>
      </w:r>
      <w:r>
        <w:rPr>
          <w:b/>
          <w:spacing w:val="-10"/>
          <w:w w:val="105"/>
          <w:sz w:val="14"/>
        </w:rPr>
        <w:t> </w:t>
      </w:r>
      <w:r>
        <w:rPr>
          <w:b/>
          <w:w w:val="105"/>
          <w:sz w:val="14"/>
        </w:rPr>
        <w:t>étudier</w:t>
      </w:r>
      <w:r>
        <w:rPr>
          <w:b/>
          <w:spacing w:val="-10"/>
          <w:w w:val="105"/>
          <w:sz w:val="14"/>
        </w:rPr>
        <w:t> </w:t>
      </w:r>
      <w:r>
        <w:rPr>
          <w:b/>
          <w:w w:val="105"/>
          <w:sz w:val="14"/>
        </w:rPr>
        <w:t>les</w:t>
      </w:r>
      <w:r>
        <w:rPr>
          <w:b/>
          <w:spacing w:val="-11"/>
          <w:w w:val="105"/>
          <w:sz w:val="14"/>
        </w:rPr>
        <w:t> </w:t>
      </w:r>
      <w:r>
        <w:rPr>
          <w:b/>
          <w:w w:val="105"/>
          <w:sz w:val="14"/>
        </w:rPr>
        <w:t>différentes</w:t>
      </w:r>
      <w:r>
        <w:rPr>
          <w:b/>
          <w:spacing w:val="-10"/>
          <w:w w:val="105"/>
          <w:sz w:val="14"/>
        </w:rPr>
        <w:t> </w:t>
      </w:r>
      <w:r>
        <w:rPr>
          <w:b/>
          <w:w w:val="105"/>
          <w:sz w:val="14"/>
        </w:rPr>
        <w:t>interactions</w:t>
      </w:r>
      <w:r>
        <w:rPr>
          <w:b/>
          <w:spacing w:val="-10"/>
          <w:w w:val="105"/>
          <w:sz w:val="14"/>
        </w:rPr>
        <w:t> </w:t>
      </w:r>
      <w:r>
        <w:rPr>
          <w:b/>
          <w:w w:val="105"/>
          <w:sz w:val="14"/>
        </w:rPr>
        <w:t>potentielles.</w:t>
      </w:r>
      <w:r>
        <w:rPr>
          <w:b/>
          <w:spacing w:val="-10"/>
          <w:w w:val="105"/>
          <w:sz w:val="14"/>
        </w:rPr>
        <w:t> </w:t>
      </w:r>
      <w:r>
        <w:rPr>
          <w:b/>
          <w:w w:val="105"/>
          <w:sz w:val="14"/>
        </w:rPr>
        <w:t>Par</w:t>
      </w:r>
      <w:r>
        <w:rPr>
          <w:b/>
          <w:spacing w:val="-10"/>
          <w:w w:val="105"/>
          <w:sz w:val="14"/>
        </w:rPr>
        <w:t> </w:t>
      </w:r>
      <w:r>
        <w:rPr>
          <w:b/>
          <w:w w:val="105"/>
          <w:sz w:val="14"/>
        </w:rPr>
        <w:t>la</w:t>
      </w:r>
      <w:r>
        <w:rPr>
          <w:b/>
          <w:spacing w:val="-11"/>
          <w:w w:val="105"/>
          <w:sz w:val="14"/>
        </w:rPr>
        <w:t> </w:t>
      </w:r>
      <w:r>
        <w:rPr>
          <w:b/>
          <w:w w:val="105"/>
          <w:sz w:val="14"/>
        </w:rPr>
        <w:t>suite,</w:t>
      </w:r>
      <w:r>
        <w:rPr>
          <w:b/>
          <w:spacing w:val="-10"/>
          <w:w w:val="105"/>
          <w:sz w:val="14"/>
        </w:rPr>
        <w:t> </w:t>
      </w:r>
      <w:r>
        <w:rPr>
          <w:b/>
          <w:w w:val="105"/>
          <w:sz w:val="14"/>
        </w:rPr>
        <w:t>les extraits protéiques sont soumis à une analyse par western blot.</w:t>
      </w:r>
    </w:p>
    <w:p>
      <w:pPr>
        <w:pStyle w:val="BodyText"/>
        <w:spacing w:before="10"/>
        <w:rPr>
          <w:b/>
          <w:i w:val="0"/>
          <w:sz w:val="12"/>
        </w:rPr>
      </w:pPr>
      <w:r>
        <w:rPr>
          <w:b/>
          <w:i w:val="0"/>
          <w:sz w:val="12"/>
        </w:rPr>
        <w:drawing>
          <wp:anchor distT="0" distB="0" distL="0" distR="0" allowOverlap="1" layoutInCell="1" locked="0" behindDoc="1" simplePos="0" relativeHeight="487612416">
            <wp:simplePos x="0" y="0"/>
            <wp:positionH relativeFrom="page">
              <wp:posOffset>1551033</wp:posOffset>
            </wp:positionH>
            <wp:positionV relativeFrom="paragraph">
              <wp:posOffset>109777</wp:posOffset>
            </wp:positionV>
            <wp:extent cx="1934040" cy="2447353"/>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19" cstate="print"/>
                    <a:stretch>
                      <a:fillRect/>
                    </a:stretch>
                  </pic:blipFill>
                  <pic:spPr>
                    <a:xfrm>
                      <a:off x="0" y="0"/>
                      <a:ext cx="1934040" cy="2447353"/>
                    </a:xfrm>
                    <a:prstGeom prst="rect">
                      <a:avLst/>
                    </a:prstGeom>
                  </pic:spPr>
                </pic:pic>
              </a:graphicData>
            </a:graphic>
          </wp:anchor>
        </w:drawing>
      </w:r>
    </w:p>
    <w:p>
      <w:pPr>
        <w:pStyle w:val="BodyText"/>
        <w:spacing w:line="271" w:lineRule="auto" w:before="8"/>
        <w:ind w:left="222" w:right="39"/>
        <w:jc w:val="both"/>
      </w:pPr>
      <w:r>
        <w:rPr>
          <w:w w:val="105"/>
        </w:rPr>
        <w:t>Input</w:t>
      </w:r>
      <w:r>
        <w:rPr>
          <w:spacing w:val="-1"/>
          <w:w w:val="105"/>
        </w:rPr>
        <w:t> </w:t>
      </w:r>
      <w:r>
        <w:rPr>
          <w:w w:val="105"/>
        </w:rPr>
        <w:t>:</w:t>
      </w:r>
      <w:r>
        <w:rPr>
          <w:spacing w:val="-1"/>
          <w:w w:val="105"/>
        </w:rPr>
        <w:t> </w:t>
      </w:r>
      <w:r>
        <w:rPr>
          <w:w w:val="105"/>
        </w:rPr>
        <w:t>western</w:t>
      </w:r>
      <w:r>
        <w:rPr>
          <w:spacing w:val="-2"/>
          <w:w w:val="105"/>
        </w:rPr>
        <w:t> </w:t>
      </w:r>
      <w:r>
        <w:rPr>
          <w:w w:val="105"/>
        </w:rPr>
        <w:t>blot</w:t>
      </w:r>
      <w:r>
        <w:rPr>
          <w:spacing w:val="-1"/>
          <w:w w:val="105"/>
        </w:rPr>
        <w:t> </w:t>
      </w:r>
      <w:r>
        <w:rPr>
          <w:w w:val="105"/>
        </w:rPr>
        <w:t>sur</w:t>
      </w:r>
      <w:r>
        <w:rPr>
          <w:spacing w:val="-1"/>
          <w:w w:val="105"/>
        </w:rPr>
        <w:t> </w:t>
      </w:r>
      <w:r>
        <w:rPr>
          <w:w w:val="105"/>
        </w:rPr>
        <w:t>les</w:t>
      </w:r>
      <w:r>
        <w:rPr>
          <w:spacing w:val="-1"/>
          <w:w w:val="105"/>
        </w:rPr>
        <w:t> </w:t>
      </w:r>
      <w:r>
        <w:rPr>
          <w:w w:val="105"/>
        </w:rPr>
        <w:t>lysats</w:t>
      </w:r>
      <w:r>
        <w:rPr>
          <w:spacing w:val="-2"/>
          <w:w w:val="105"/>
        </w:rPr>
        <w:t> </w:t>
      </w:r>
      <w:r>
        <w:rPr>
          <w:w w:val="105"/>
        </w:rPr>
        <w:t>cellulaires</w:t>
      </w:r>
      <w:r>
        <w:rPr>
          <w:spacing w:val="-1"/>
          <w:w w:val="105"/>
        </w:rPr>
        <w:t> </w:t>
      </w:r>
      <w:r>
        <w:rPr>
          <w:w w:val="105"/>
        </w:rPr>
        <w:t>avant</w:t>
      </w:r>
      <w:r>
        <w:rPr>
          <w:spacing w:val="-1"/>
          <w:w w:val="105"/>
        </w:rPr>
        <w:t> </w:t>
      </w:r>
      <w:r>
        <w:rPr>
          <w:w w:val="105"/>
        </w:rPr>
        <w:t>IP.</w:t>
      </w:r>
      <w:r>
        <w:rPr>
          <w:spacing w:val="-1"/>
          <w:w w:val="105"/>
        </w:rPr>
        <w:t> </w:t>
      </w:r>
      <w:r>
        <w:rPr>
          <w:w w:val="105"/>
        </w:rPr>
        <w:t>Les</w:t>
      </w:r>
      <w:r>
        <w:rPr>
          <w:spacing w:val="-1"/>
          <w:w w:val="105"/>
        </w:rPr>
        <w:t> </w:t>
      </w:r>
      <w:r>
        <w:rPr>
          <w:w w:val="105"/>
        </w:rPr>
        <w:t>protéines</w:t>
      </w:r>
      <w:r>
        <w:rPr>
          <w:spacing w:val="-3"/>
          <w:w w:val="105"/>
        </w:rPr>
        <w:t> </w:t>
      </w:r>
      <w:r>
        <w:rPr>
          <w:w w:val="105"/>
        </w:rPr>
        <w:t>GFP</w:t>
      </w:r>
      <w:r>
        <w:rPr>
          <w:spacing w:val="-8"/>
          <w:w w:val="105"/>
        </w:rPr>
        <w:t> </w:t>
      </w:r>
      <w:r>
        <w:rPr>
          <w:w w:val="105"/>
        </w:rPr>
        <w:t>(Green</w:t>
      </w:r>
      <w:r>
        <w:rPr>
          <w:spacing w:val="-2"/>
          <w:w w:val="105"/>
        </w:rPr>
        <w:t> </w:t>
      </w:r>
      <w:r>
        <w:rPr>
          <w:w w:val="105"/>
        </w:rPr>
        <w:t>Fluorescent Protein),</w:t>
      </w:r>
      <w:r>
        <w:rPr>
          <w:spacing w:val="-11"/>
          <w:w w:val="105"/>
        </w:rPr>
        <w:t> </w:t>
      </w:r>
      <w:r>
        <w:rPr>
          <w:w w:val="105"/>
        </w:rPr>
        <w:t>RFP</w:t>
      </w:r>
      <w:r>
        <w:rPr>
          <w:spacing w:val="-10"/>
          <w:w w:val="105"/>
        </w:rPr>
        <w:t> </w:t>
      </w:r>
      <w:r>
        <w:rPr>
          <w:w w:val="105"/>
        </w:rPr>
        <w:t>(Red</w:t>
      </w:r>
      <w:r>
        <w:rPr>
          <w:spacing w:val="-10"/>
          <w:w w:val="105"/>
        </w:rPr>
        <w:t> </w:t>
      </w:r>
      <w:r>
        <w:rPr>
          <w:w w:val="105"/>
        </w:rPr>
        <w:t>Fluorescent</w:t>
      </w:r>
      <w:r>
        <w:rPr>
          <w:spacing w:val="-10"/>
          <w:w w:val="105"/>
        </w:rPr>
        <w:t> </w:t>
      </w:r>
      <w:r>
        <w:rPr>
          <w:w w:val="105"/>
        </w:rPr>
        <w:t>Protein)</w:t>
      </w:r>
      <w:r>
        <w:rPr>
          <w:spacing w:val="-11"/>
          <w:w w:val="105"/>
        </w:rPr>
        <w:t> </w:t>
      </w:r>
      <w:r>
        <w:rPr>
          <w:w w:val="105"/>
        </w:rPr>
        <w:t>et</w:t>
      </w:r>
      <w:r>
        <w:rPr>
          <w:spacing w:val="-10"/>
          <w:w w:val="105"/>
        </w:rPr>
        <w:t> </w:t>
      </w:r>
      <w:r>
        <w:rPr>
          <w:w w:val="105"/>
        </w:rPr>
        <w:t>Flag</w:t>
      </w:r>
      <w:r>
        <w:rPr>
          <w:spacing w:val="-10"/>
          <w:w w:val="105"/>
        </w:rPr>
        <w:t> </w:t>
      </w:r>
      <w:r>
        <w:rPr>
          <w:w w:val="105"/>
        </w:rPr>
        <w:t>sont</w:t>
      </w:r>
      <w:r>
        <w:rPr>
          <w:spacing w:val="-10"/>
          <w:w w:val="105"/>
        </w:rPr>
        <w:t> </w:t>
      </w:r>
      <w:r>
        <w:rPr>
          <w:w w:val="105"/>
        </w:rPr>
        <w:t>utilisées</w:t>
      </w:r>
      <w:r>
        <w:rPr>
          <w:spacing w:val="-10"/>
          <w:w w:val="105"/>
        </w:rPr>
        <w:t> </w:t>
      </w:r>
      <w:r>
        <w:rPr>
          <w:w w:val="105"/>
        </w:rPr>
        <w:t>comme</w:t>
      </w:r>
      <w:r>
        <w:rPr>
          <w:spacing w:val="-11"/>
          <w:w w:val="105"/>
        </w:rPr>
        <w:t> </w:t>
      </w:r>
      <w:r>
        <w:rPr>
          <w:w w:val="105"/>
        </w:rPr>
        <w:t>des</w:t>
      </w:r>
      <w:r>
        <w:rPr>
          <w:spacing w:val="-10"/>
          <w:w w:val="105"/>
        </w:rPr>
        <w:t> </w:t>
      </w:r>
      <w:r>
        <w:rPr>
          <w:w w:val="105"/>
        </w:rPr>
        <w:t>étiquettes</w:t>
      </w:r>
      <w:r>
        <w:rPr>
          <w:spacing w:val="-10"/>
          <w:w w:val="105"/>
        </w:rPr>
        <w:t> </w:t>
      </w:r>
      <w:r>
        <w:rPr>
          <w:w w:val="105"/>
        </w:rPr>
        <w:t>de</w:t>
      </w:r>
      <w:r>
        <w:rPr>
          <w:spacing w:val="-10"/>
          <w:w w:val="105"/>
        </w:rPr>
        <w:t> </w:t>
      </w:r>
      <w:r>
        <w:rPr>
          <w:w w:val="105"/>
        </w:rPr>
        <w:t>ATG7, ATG8f</w:t>
      </w:r>
      <w:r>
        <w:rPr>
          <w:w w:val="105"/>
        </w:rPr>
        <w:t> et</w:t>
      </w:r>
      <w:r>
        <w:rPr>
          <w:w w:val="105"/>
        </w:rPr>
        <w:t> yb-3,</w:t>
      </w:r>
      <w:r>
        <w:rPr>
          <w:w w:val="105"/>
        </w:rPr>
        <w:t> respectivement.</w:t>
      </w:r>
      <w:r>
        <w:rPr>
          <w:w w:val="105"/>
        </w:rPr>
        <w:t> IP</w:t>
      </w:r>
      <w:r>
        <w:rPr>
          <w:w w:val="105"/>
        </w:rPr>
        <w:t> :</w:t>
      </w:r>
      <w:r>
        <w:rPr>
          <w:w w:val="105"/>
        </w:rPr>
        <w:t> western</w:t>
      </w:r>
      <w:r>
        <w:rPr>
          <w:w w:val="105"/>
        </w:rPr>
        <w:t> blot</w:t>
      </w:r>
      <w:r>
        <w:rPr>
          <w:w w:val="105"/>
        </w:rPr>
        <w:t> sur</w:t>
      </w:r>
      <w:r>
        <w:rPr>
          <w:w w:val="105"/>
        </w:rPr>
        <w:t> les</w:t>
      </w:r>
      <w:r>
        <w:rPr>
          <w:w w:val="105"/>
        </w:rPr>
        <w:t> culots</w:t>
      </w:r>
      <w:r>
        <w:rPr>
          <w:w w:val="105"/>
        </w:rPr>
        <w:t> immunoprécipités</w:t>
      </w:r>
      <w:r>
        <w:rPr>
          <w:w w:val="105"/>
        </w:rPr>
        <w:t> par</w:t>
      </w:r>
      <w:r>
        <w:rPr>
          <w:w w:val="105"/>
        </w:rPr>
        <w:t> un anticorps</w:t>
      </w:r>
      <w:r>
        <w:rPr>
          <w:spacing w:val="-2"/>
          <w:w w:val="105"/>
        </w:rPr>
        <w:t> </w:t>
      </w:r>
      <w:r>
        <w:rPr>
          <w:w w:val="105"/>
        </w:rPr>
        <w:t>anti-GFP.</w:t>
      </w:r>
    </w:p>
    <w:p>
      <w:pPr>
        <w:pStyle w:val="BodyText"/>
        <w:spacing w:before="19"/>
      </w:pPr>
    </w:p>
    <w:p>
      <w:pPr>
        <w:spacing w:line="268" w:lineRule="auto" w:before="1"/>
        <w:ind w:left="222" w:right="40" w:firstLine="0"/>
        <w:jc w:val="both"/>
        <w:rPr>
          <w:b/>
          <w:sz w:val="14"/>
        </w:rPr>
      </w:pPr>
      <w:r>
        <w:rPr>
          <w:b/>
          <w:w w:val="105"/>
          <w:sz w:val="14"/>
        </w:rPr>
        <w:t>A</w:t>
      </w:r>
      <w:r>
        <w:rPr>
          <w:b/>
          <w:w w:val="105"/>
          <w:sz w:val="14"/>
        </w:rPr>
        <w:t> partir</w:t>
      </w:r>
      <w:r>
        <w:rPr>
          <w:b/>
          <w:w w:val="105"/>
          <w:sz w:val="14"/>
        </w:rPr>
        <w:t> des</w:t>
      </w:r>
      <w:r>
        <w:rPr>
          <w:b/>
          <w:w w:val="105"/>
          <w:sz w:val="14"/>
        </w:rPr>
        <w:t> résultats</w:t>
      </w:r>
      <w:r>
        <w:rPr>
          <w:b/>
          <w:w w:val="105"/>
          <w:sz w:val="14"/>
        </w:rPr>
        <w:t> de</w:t>
      </w:r>
      <w:r>
        <w:rPr>
          <w:b/>
          <w:w w:val="105"/>
          <w:sz w:val="14"/>
        </w:rPr>
        <w:t> la</w:t>
      </w:r>
      <w:r>
        <w:rPr>
          <w:b/>
          <w:w w:val="105"/>
          <w:sz w:val="14"/>
        </w:rPr>
        <w:t> figure</w:t>
      </w:r>
      <w:r>
        <w:rPr>
          <w:b/>
          <w:w w:val="105"/>
          <w:sz w:val="14"/>
        </w:rPr>
        <w:t> ci-dessus</w:t>
      </w:r>
      <w:r>
        <w:rPr>
          <w:b/>
          <w:w w:val="105"/>
          <w:sz w:val="14"/>
        </w:rPr>
        <w:t> et</w:t>
      </w:r>
      <w:r>
        <w:rPr>
          <w:b/>
          <w:w w:val="105"/>
          <w:sz w:val="14"/>
        </w:rPr>
        <w:t> de</w:t>
      </w:r>
      <w:r>
        <w:rPr>
          <w:b/>
          <w:w w:val="105"/>
          <w:sz w:val="14"/>
        </w:rPr>
        <w:t> vos</w:t>
      </w:r>
      <w:r>
        <w:rPr>
          <w:b/>
          <w:w w:val="105"/>
          <w:sz w:val="14"/>
        </w:rPr>
        <w:t> connaissances,</w:t>
      </w:r>
      <w:r>
        <w:rPr>
          <w:b/>
          <w:w w:val="105"/>
          <w:sz w:val="14"/>
        </w:rPr>
        <w:t> laquelle (lesquelles) des propositions suivantes est (sont) exacte(s) ?</w:t>
      </w:r>
    </w:p>
    <w:p>
      <w:pPr>
        <w:pStyle w:val="BodyText"/>
        <w:rPr>
          <w:b/>
          <w:i w:val="0"/>
          <w:sz w:val="20"/>
        </w:rPr>
      </w:pPr>
    </w:p>
    <w:p>
      <w:pPr>
        <w:pStyle w:val="BodyText"/>
        <w:spacing w:before="79" w:after="1"/>
        <w:rPr>
          <w:b/>
          <w:i w:val="0"/>
          <w:sz w:val="20"/>
        </w:rPr>
      </w:pPr>
    </w:p>
    <w:p>
      <w:pPr>
        <w:spacing w:line="240" w:lineRule="auto"/>
        <w:ind w:left="143" w:right="-101" w:firstLine="0"/>
        <w:rPr>
          <w:sz w:val="20"/>
        </w:rPr>
      </w:pPr>
      <w:r>
        <w:rPr>
          <w:sz w:val="20"/>
        </w:rPr>
        <mc:AlternateContent>
          <mc:Choice Requires="wps">
            <w:drawing>
              <wp:inline distT="0" distB="0" distL="0" distR="0">
                <wp:extent cx="3928110" cy="827405"/>
                <wp:effectExtent l="9525" t="0" r="0" b="10794"/>
                <wp:docPr id="153" name="Textbox 153"/>
                <wp:cNvGraphicFramePr>
                  <a:graphicFrameLocks/>
                </wp:cNvGraphicFramePr>
                <a:graphic>
                  <a:graphicData uri="http://schemas.microsoft.com/office/word/2010/wordprocessingShape">
                    <wps:wsp>
                      <wps:cNvPr id="153" name="Textbox 153"/>
                      <wps:cNvSpPr txBox="1"/>
                      <wps:spPr>
                        <a:xfrm>
                          <a:off x="0" y="0"/>
                          <a:ext cx="3928110" cy="827405"/>
                        </a:xfrm>
                        <a:prstGeom prst="rect">
                          <a:avLst/>
                        </a:prstGeom>
                        <a:ln w="4054">
                          <a:solidFill>
                            <a:srgbClr val="000000"/>
                          </a:solidFill>
                          <a:prstDash val="solid"/>
                        </a:ln>
                      </wps:spPr>
                      <wps:txbx>
                        <w:txbxContent>
                          <w:p>
                            <w:pPr>
                              <w:spacing w:before="18"/>
                              <w:ind w:left="71" w:right="0" w:firstLine="0"/>
                              <w:jc w:val="both"/>
                              <w:rPr>
                                <w:b/>
                                <w:sz w:val="14"/>
                              </w:rPr>
                            </w:pPr>
                            <w:r>
                              <w:rPr>
                                <w:b/>
                                <w:spacing w:val="-2"/>
                                <w:w w:val="105"/>
                                <w:sz w:val="14"/>
                              </w:rPr>
                              <w:t>A.</w:t>
                            </w:r>
                            <w:r>
                              <w:rPr>
                                <w:b/>
                                <w:spacing w:val="3"/>
                                <w:w w:val="105"/>
                                <w:sz w:val="14"/>
                              </w:rPr>
                              <w:t> </w:t>
                            </w:r>
                            <w:r>
                              <w:rPr>
                                <w:b/>
                                <w:spacing w:val="-2"/>
                                <w:w w:val="105"/>
                                <w:sz w:val="14"/>
                              </w:rPr>
                              <w:t>L’immunoprécipitation</w:t>
                            </w:r>
                            <w:r>
                              <w:rPr>
                                <w:b/>
                                <w:spacing w:val="2"/>
                                <w:w w:val="105"/>
                                <w:sz w:val="14"/>
                              </w:rPr>
                              <w:t> </w:t>
                            </w:r>
                            <w:r>
                              <w:rPr>
                                <w:b/>
                                <w:spacing w:val="-2"/>
                                <w:w w:val="105"/>
                                <w:sz w:val="14"/>
                              </w:rPr>
                              <w:t>nécessite</w:t>
                            </w:r>
                            <w:r>
                              <w:rPr>
                                <w:b/>
                                <w:spacing w:val="1"/>
                                <w:w w:val="105"/>
                                <w:sz w:val="14"/>
                              </w:rPr>
                              <w:t> </w:t>
                            </w:r>
                            <w:r>
                              <w:rPr>
                                <w:b/>
                                <w:spacing w:val="-2"/>
                                <w:w w:val="105"/>
                                <w:sz w:val="14"/>
                              </w:rPr>
                              <w:t>une</w:t>
                            </w:r>
                            <w:r>
                              <w:rPr>
                                <w:b/>
                                <w:w w:val="105"/>
                                <w:sz w:val="14"/>
                              </w:rPr>
                              <w:t> </w:t>
                            </w:r>
                            <w:r>
                              <w:rPr>
                                <w:b/>
                                <w:spacing w:val="-2"/>
                                <w:w w:val="105"/>
                                <w:sz w:val="14"/>
                              </w:rPr>
                              <w:t>étape</w:t>
                            </w:r>
                            <w:r>
                              <w:rPr>
                                <w:b/>
                                <w:spacing w:val="1"/>
                                <w:w w:val="105"/>
                                <w:sz w:val="14"/>
                              </w:rPr>
                              <w:t> </w:t>
                            </w:r>
                            <w:r>
                              <w:rPr>
                                <w:b/>
                                <w:spacing w:val="-2"/>
                                <w:w w:val="105"/>
                                <w:sz w:val="14"/>
                              </w:rPr>
                              <w:t>de</w:t>
                            </w:r>
                            <w:r>
                              <w:rPr>
                                <w:b/>
                                <w:spacing w:val="1"/>
                                <w:w w:val="105"/>
                                <w:sz w:val="14"/>
                              </w:rPr>
                              <w:t> </w:t>
                            </w:r>
                            <w:r>
                              <w:rPr>
                                <w:b/>
                                <w:spacing w:val="-2"/>
                                <w:w w:val="105"/>
                                <w:sz w:val="14"/>
                              </w:rPr>
                              <w:t>centrifugation</w:t>
                            </w:r>
                          </w:p>
                          <w:p>
                            <w:pPr>
                              <w:spacing w:line="268" w:lineRule="auto" w:before="23"/>
                              <w:ind w:left="71" w:right="67" w:firstLine="0"/>
                              <w:jc w:val="both"/>
                              <w:rPr>
                                <w:b/>
                                <w:sz w:val="14"/>
                              </w:rPr>
                            </w:pPr>
                            <w:r>
                              <w:rPr>
                                <w:b/>
                                <w:w w:val="105"/>
                                <w:sz w:val="14"/>
                              </w:rPr>
                              <w:t>VRAI -</w:t>
                            </w:r>
                            <w:r>
                              <w:rPr>
                                <w:b/>
                                <w:spacing w:val="-1"/>
                                <w:w w:val="105"/>
                                <w:sz w:val="14"/>
                              </w:rPr>
                              <w:t> </w:t>
                            </w:r>
                            <w:r>
                              <w:rPr>
                                <w:b/>
                                <w:w w:val="105"/>
                                <w:sz w:val="14"/>
                              </w:rPr>
                              <w:t>Oui,</w:t>
                            </w:r>
                            <w:r>
                              <w:rPr>
                                <w:b/>
                                <w:spacing w:val="-1"/>
                                <w:w w:val="105"/>
                                <w:sz w:val="14"/>
                              </w:rPr>
                              <w:t> </w:t>
                            </w:r>
                            <w:r>
                              <w:rPr>
                                <w:b/>
                                <w:w w:val="105"/>
                                <w:sz w:val="14"/>
                              </w:rPr>
                              <w:t>c’est</w:t>
                            </w:r>
                            <w:r>
                              <w:rPr>
                                <w:b/>
                                <w:spacing w:val="-1"/>
                                <w:w w:val="105"/>
                                <w:sz w:val="14"/>
                              </w:rPr>
                              <w:t> </w:t>
                            </w:r>
                            <w:r>
                              <w:rPr>
                                <w:b/>
                                <w:w w:val="105"/>
                                <w:sz w:val="14"/>
                              </w:rPr>
                              <w:t>correct.</w:t>
                            </w:r>
                            <w:r>
                              <w:rPr>
                                <w:b/>
                                <w:spacing w:val="-1"/>
                                <w:w w:val="105"/>
                                <w:sz w:val="14"/>
                              </w:rPr>
                              <w:t> </w:t>
                            </w:r>
                            <w:r>
                              <w:rPr>
                                <w:b/>
                                <w:w w:val="105"/>
                                <w:sz w:val="14"/>
                              </w:rPr>
                              <w:t>La</w:t>
                            </w:r>
                            <w:r>
                              <w:rPr>
                                <w:b/>
                                <w:spacing w:val="-1"/>
                                <w:w w:val="105"/>
                                <w:sz w:val="14"/>
                              </w:rPr>
                              <w:t> </w:t>
                            </w:r>
                            <w:r>
                              <w:rPr>
                                <w:b/>
                                <w:w w:val="105"/>
                                <w:sz w:val="14"/>
                              </w:rPr>
                              <w:t>centrifugation</w:t>
                            </w:r>
                            <w:r>
                              <w:rPr>
                                <w:b/>
                                <w:spacing w:val="-2"/>
                                <w:w w:val="105"/>
                                <w:sz w:val="14"/>
                              </w:rPr>
                              <w:t> </w:t>
                            </w:r>
                            <w:r>
                              <w:rPr>
                                <w:b/>
                                <w:w w:val="105"/>
                                <w:sz w:val="14"/>
                              </w:rPr>
                              <w:t>est une</w:t>
                            </w:r>
                            <w:r>
                              <w:rPr>
                                <w:b/>
                                <w:spacing w:val="-2"/>
                                <w:w w:val="105"/>
                                <w:sz w:val="14"/>
                              </w:rPr>
                              <w:t> </w:t>
                            </w:r>
                            <w:r>
                              <w:rPr>
                                <w:b/>
                                <w:w w:val="105"/>
                                <w:sz w:val="14"/>
                              </w:rPr>
                              <w:t>étape</w:t>
                            </w:r>
                            <w:r>
                              <w:rPr>
                                <w:b/>
                                <w:spacing w:val="-2"/>
                                <w:w w:val="105"/>
                                <w:sz w:val="14"/>
                              </w:rPr>
                              <w:t> </w:t>
                            </w:r>
                            <w:r>
                              <w:rPr>
                                <w:b/>
                                <w:w w:val="105"/>
                                <w:sz w:val="14"/>
                              </w:rPr>
                              <w:t>clé</w:t>
                            </w:r>
                            <w:r>
                              <w:rPr>
                                <w:b/>
                                <w:spacing w:val="-2"/>
                                <w:w w:val="105"/>
                                <w:sz w:val="14"/>
                              </w:rPr>
                              <w:t> </w:t>
                            </w:r>
                            <w:r>
                              <w:rPr>
                                <w:b/>
                                <w:w w:val="105"/>
                                <w:sz w:val="14"/>
                              </w:rPr>
                              <w:t>de</w:t>
                            </w:r>
                            <w:r>
                              <w:rPr>
                                <w:b/>
                                <w:spacing w:val="-2"/>
                                <w:w w:val="105"/>
                                <w:sz w:val="14"/>
                              </w:rPr>
                              <w:t> </w:t>
                            </w:r>
                            <w:r>
                              <w:rPr>
                                <w:b/>
                                <w:w w:val="105"/>
                                <w:sz w:val="14"/>
                              </w:rPr>
                              <w:t>l'immunoprécipitation. Celle-ci permet de séparer le culot du surnageant. Dans le culot on retrouvera l’anticorps</w:t>
                            </w:r>
                            <w:r>
                              <w:rPr>
                                <w:b/>
                                <w:spacing w:val="-11"/>
                                <w:w w:val="105"/>
                                <w:sz w:val="14"/>
                              </w:rPr>
                              <w:t> </w:t>
                            </w:r>
                            <w:r>
                              <w:rPr>
                                <w:b/>
                                <w:w w:val="105"/>
                                <w:sz w:val="14"/>
                              </w:rPr>
                              <w:t>qui</w:t>
                            </w:r>
                            <w:r>
                              <w:rPr>
                                <w:b/>
                                <w:spacing w:val="-10"/>
                                <w:w w:val="105"/>
                                <w:sz w:val="14"/>
                              </w:rPr>
                              <w:t> </w:t>
                            </w:r>
                            <w:r>
                              <w:rPr>
                                <w:b/>
                                <w:w w:val="105"/>
                                <w:sz w:val="14"/>
                              </w:rPr>
                              <w:t>a</w:t>
                            </w:r>
                            <w:r>
                              <w:rPr>
                                <w:b/>
                                <w:spacing w:val="-10"/>
                                <w:w w:val="105"/>
                                <w:sz w:val="14"/>
                              </w:rPr>
                              <w:t> </w:t>
                            </w:r>
                            <w:r>
                              <w:rPr>
                                <w:b/>
                                <w:w w:val="105"/>
                                <w:sz w:val="14"/>
                              </w:rPr>
                              <w:t>servi</w:t>
                            </w:r>
                            <w:r>
                              <w:rPr>
                                <w:b/>
                                <w:spacing w:val="-10"/>
                                <w:w w:val="105"/>
                                <w:sz w:val="14"/>
                              </w:rPr>
                              <w:t> </w:t>
                            </w:r>
                            <w:r>
                              <w:rPr>
                                <w:b/>
                                <w:w w:val="105"/>
                                <w:sz w:val="14"/>
                              </w:rPr>
                              <w:t>à</w:t>
                            </w:r>
                            <w:r>
                              <w:rPr>
                                <w:b/>
                                <w:spacing w:val="-11"/>
                                <w:w w:val="105"/>
                                <w:sz w:val="14"/>
                              </w:rPr>
                              <w:t> </w:t>
                            </w:r>
                            <w:r>
                              <w:rPr>
                                <w:b/>
                                <w:w w:val="105"/>
                                <w:sz w:val="14"/>
                              </w:rPr>
                              <w:t>l’IP</w:t>
                            </w:r>
                            <w:r>
                              <w:rPr>
                                <w:b/>
                                <w:spacing w:val="-10"/>
                                <w:w w:val="105"/>
                                <w:sz w:val="14"/>
                              </w:rPr>
                              <w:t> </w:t>
                            </w:r>
                            <w:r>
                              <w:rPr>
                                <w:b/>
                                <w:w w:val="105"/>
                                <w:sz w:val="14"/>
                              </w:rPr>
                              <w:t>et</w:t>
                            </w:r>
                            <w:r>
                              <w:rPr>
                                <w:b/>
                                <w:spacing w:val="-10"/>
                                <w:w w:val="105"/>
                                <w:sz w:val="14"/>
                              </w:rPr>
                              <w:t> </w:t>
                            </w:r>
                            <w:r>
                              <w:rPr>
                                <w:b/>
                                <w:w w:val="105"/>
                                <w:sz w:val="14"/>
                              </w:rPr>
                              <w:t>les</w:t>
                            </w:r>
                            <w:r>
                              <w:rPr>
                                <w:b/>
                                <w:spacing w:val="-10"/>
                                <w:w w:val="105"/>
                                <w:sz w:val="14"/>
                              </w:rPr>
                              <w:t> </w:t>
                            </w:r>
                            <w:r>
                              <w:rPr>
                                <w:b/>
                                <w:w w:val="105"/>
                                <w:sz w:val="14"/>
                              </w:rPr>
                              <w:t>protéines</w:t>
                            </w:r>
                            <w:r>
                              <w:rPr>
                                <w:b/>
                                <w:spacing w:val="-10"/>
                                <w:w w:val="105"/>
                                <w:sz w:val="14"/>
                              </w:rPr>
                              <w:t> </w:t>
                            </w:r>
                            <w:r>
                              <w:rPr>
                                <w:b/>
                                <w:w w:val="105"/>
                                <w:sz w:val="14"/>
                              </w:rPr>
                              <w:t>immunoprécipitées,</w:t>
                            </w:r>
                            <w:r>
                              <w:rPr>
                                <w:b/>
                                <w:spacing w:val="-11"/>
                                <w:w w:val="105"/>
                                <w:sz w:val="14"/>
                              </w:rPr>
                              <w:t> </w:t>
                            </w:r>
                            <w:r>
                              <w:rPr>
                                <w:b/>
                                <w:w w:val="105"/>
                                <w:sz w:val="14"/>
                              </w:rPr>
                              <w:t>càd</w:t>
                            </w:r>
                            <w:r>
                              <w:rPr>
                                <w:b/>
                                <w:spacing w:val="-10"/>
                                <w:w w:val="105"/>
                                <w:sz w:val="14"/>
                              </w:rPr>
                              <w:t> </w:t>
                            </w:r>
                            <w:r>
                              <w:rPr>
                                <w:b/>
                                <w:w w:val="105"/>
                                <w:sz w:val="14"/>
                              </w:rPr>
                              <w:t>la</w:t>
                            </w:r>
                            <w:r>
                              <w:rPr>
                                <w:b/>
                                <w:spacing w:val="-10"/>
                                <w:w w:val="105"/>
                                <w:sz w:val="14"/>
                              </w:rPr>
                              <w:t> </w:t>
                            </w:r>
                            <w:r>
                              <w:rPr>
                                <w:b/>
                                <w:w w:val="105"/>
                                <w:sz w:val="14"/>
                              </w:rPr>
                              <w:t>protéine</w:t>
                            </w:r>
                            <w:r>
                              <w:rPr>
                                <w:b/>
                                <w:spacing w:val="-10"/>
                                <w:w w:val="105"/>
                                <w:sz w:val="14"/>
                              </w:rPr>
                              <w:t> </w:t>
                            </w:r>
                            <w:r>
                              <w:rPr>
                                <w:b/>
                                <w:w w:val="105"/>
                                <w:sz w:val="14"/>
                              </w:rPr>
                              <w:t>d’intérêt </w:t>
                            </w:r>
                            <w:r>
                              <w:rPr>
                                <w:b/>
                                <w:spacing w:val="-2"/>
                                <w:w w:val="105"/>
                                <w:sz w:val="14"/>
                              </w:rPr>
                              <w:t>et celles</w:t>
                            </w:r>
                            <w:r>
                              <w:rPr>
                                <w:b/>
                                <w:spacing w:val="-5"/>
                                <w:w w:val="105"/>
                                <w:sz w:val="14"/>
                              </w:rPr>
                              <w:t> </w:t>
                            </w:r>
                            <w:r>
                              <w:rPr>
                                <w:b/>
                                <w:spacing w:val="-2"/>
                                <w:w w:val="105"/>
                                <w:sz w:val="14"/>
                              </w:rPr>
                              <w:t>qui</w:t>
                            </w:r>
                            <w:r>
                              <w:rPr>
                                <w:b/>
                                <w:spacing w:val="-4"/>
                                <w:w w:val="105"/>
                                <w:sz w:val="14"/>
                              </w:rPr>
                              <w:t> </w:t>
                            </w:r>
                            <w:r>
                              <w:rPr>
                                <w:b/>
                                <w:spacing w:val="-2"/>
                                <w:w w:val="105"/>
                                <w:sz w:val="14"/>
                              </w:rPr>
                              <w:t>interagissent avec</w:t>
                            </w:r>
                            <w:r>
                              <w:rPr>
                                <w:b/>
                                <w:spacing w:val="-5"/>
                                <w:w w:val="105"/>
                                <w:sz w:val="14"/>
                              </w:rPr>
                              <w:t> </w:t>
                            </w:r>
                            <w:r>
                              <w:rPr>
                                <w:b/>
                                <w:spacing w:val="-2"/>
                                <w:w w:val="105"/>
                                <w:sz w:val="14"/>
                              </w:rPr>
                              <w:t>elle. Pour</w:t>
                            </w:r>
                            <w:r>
                              <w:rPr>
                                <w:b/>
                                <w:spacing w:val="-4"/>
                                <w:w w:val="105"/>
                                <w:sz w:val="14"/>
                              </w:rPr>
                              <w:t> </w:t>
                            </w:r>
                            <w:r>
                              <w:rPr>
                                <w:b/>
                                <w:spacing w:val="-2"/>
                                <w:w w:val="105"/>
                                <w:sz w:val="14"/>
                              </w:rPr>
                              <w:t>réaliser une</w:t>
                            </w:r>
                            <w:r>
                              <w:rPr>
                                <w:b/>
                                <w:spacing w:val="-6"/>
                                <w:w w:val="105"/>
                                <w:sz w:val="14"/>
                              </w:rPr>
                              <w:t> </w:t>
                            </w:r>
                            <w:r>
                              <w:rPr>
                                <w:b/>
                                <w:spacing w:val="-2"/>
                                <w:w w:val="105"/>
                                <w:sz w:val="14"/>
                              </w:rPr>
                              <w:t>IP,</w:t>
                            </w:r>
                            <w:r>
                              <w:rPr>
                                <w:b/>
                                <w:spacing w:val="-4"/>
                                <w:w w:val="105"/>
                                <w:sz w:val="14"/>
                              </w:rPr>
                              <w:t> </w:t>
                            </w:r>
                            <w:r>
                              <w:rPr>
                                <w:b/>
                                <w:spacing w:val="-2"/>
                                <w:w w:val="105"/>
                                <w:sz w:val="14"/>
                              </w:rPr>
                              <w:t>on</w:t>
                            </w:r>
                            <w:r>
                              <w:rPr>
                                <w:b/>
                                <w:spacing w:val="-5"/>
                                <w:w w:val="105"/>
                                <w:sz w:val="14"/>
                              </w:rPr>
                              <w:t> </w:t>
                            </w:r>
                            <w:r>
                              <w:rPr>
                                <w:b/>
                                <w:spacing w:val="-2"/>
                                <w:w w:val="105"/>
                                <w:sz w:val="14"/>
                              </w:rPr>
                              <w:t>utilise</w:t>
                            </w:r>
                            <w:r>
                              <w:rPr>
                                <w:b/>
                                <w:spacing w:val="-5"/>
                                <w:w w:val="105"/>
                                <w:sz w:val="14"/>
                              </w:rPr>
                              <w:t> </w:t>
                            </w:r>
                            <w:r>
                              <w:rPr>
                                <w:b/>
                                <w:spacing w:val="-2"/>
                                <w:w w:val="105"/>
                                <w:sz w:val="14"/>
                              </w:rPr>
                              <w:t>une</w:t>
                            </w:r>
                            <w:r>
                              <w:rPr>
                                <w:b/>
                                <w:spacing w:val="-5"/>
                                <w:w w:val="105"/>
                                <w:sz w:val="14"/>
                              </w:rPr>
                              <w:t> </w:t>
                            </w:r>
                            <w:r>
                              <w:rPr>
                                <w:b/>
                                <w:spacing w:val="-2"/>
                                <w:w w:val="105"/>
                                <w:sz w:val="14"/>
                              </w:rPr>
                              <w:t>bille assez</w:t>
                            </w:r>
                            <w:r>
                              <w:rPr>
                                <w:b/>
                                <w:spacing w:val="-5"/>
                                <w:w w:val="105"/>
                                <w:sz w:val="14"/>
                              </w:rPr>
                              <w:t> </w:t>
                            </w:r>
                            <w:r>
                              <w:rPr>
                                <w:b/>
                                <w:spacing w:val="-2"/>
                                <w:w w:val="105"/>
                                <w:sz w:val="14"/>
                              </w:rPr>
                              <w:t>lourde</w:t>
                            </w:r>
                            <w:r>
                              <w:rPr>
                                <w:b/>
                                <w:w w:val="105"/>
                                <w:sz w:val="14"/>
                              </w:rPr>
                              <w:t> capable de se</w:t>
                            </w:r>
                            <w:r>
                              <w:rPr>
                                <w:b/>
                                <w:spacing w:val="-1"/>
                                <w:w w:val="105"/>
                                <w:sz w:val="14"/>
                              </w:rPr>
                              <w:t> </w:t>
                            </w:r>
                            <w:r>
                              <w:rPr>
                                <w:b/>
                                <w:w w:val="105"/>
                                <w:sz w:val="14"/>
                              </w:rPr>
                              <w:t>lier</w:t>
                            </w:r>
                            <w:r>
                              <w:rPr>
                                <w:b/>
                                <w:spacing w:val="-1"/>
                                <w:w w:val="105"/>
                                <w:sz w:val="14"/>
                              </w:rPr>
                              <w:t> </w:t>
                            </w:r>
                            <w:r>
                              <w:rPr>
                                <w:b/>
                                <w:w w:val="105"/>
                                <w:sz w:val="14"/>
                              </w:rPr>
                              <w:t>à</w:t>
                            </w:r>
                            <w:r>
                              <w:rPr>
                                <w:b/>
                                <w:spacing w:val="-1"/>
                                <w:w w:val="105"/>
                                <w:sz w:val="14"/>
                              </w:rPr>
                              <w:t> </w:t>
                            </w:r>
                            <w:r>
                              <w:rPr>
                                <w:b/>
                                <w:w w:val="105"/>
                                <w:sz w:val="14"/>
                              </w:rPr>
                              <w:t>l’anticorps. La</w:t>
                            </w:r>
                            <w:r>
                              <w:rPr>
                                <w:b/>
                                <w:spacing w:val="-1"/>
                                <w:w w:val="105"/>
                                <w:sz w:val="14"/>
                              </w:rPr>
                              <w:t> </w:t>
                            </w:r>
                            <w:r>
                              <w:rPr>
                                <w:b/>
                                <w:w w:val="105"/>
                                <w:sz w:val="14"/>
                              </w:rPr>
                              <w:t>centrifugation permet alors de</w:t>
                            </w:r>
                            <w:r>
                              <w:rPr>
                                <w:b/>
                                <w:spacing w:val="-1"/>
                                <w:w w:val="105"/>
                                <w:sz w:val="14"/>
                              </w:rPr>
                              <w:t> </w:t>
                            </w:r>
                            <w:r>
                              <w:rPr>
                                <w:b/>
                                <w:w w:val="105"/>
                                <w:sz w:val="14"/>
                              </w:rPr>
                              <w:t>séparer le complexe bille-anticorps-protéines du reste du lysat.</w:t>
                            </w:r>
                          </w:p>
                        </w:txbxContent>
                      </wps:txbx>
                      <wps:bodyPr wrap="square" lIns="0" tIns="0" rIns="0" bIns="0" rtlCol="0">
                        <a:noAutofit/>
                      </wps:bodyPr>
                    </wps:wsp>
                  </a:graphicData>
                </a:graphic>
              </wp:inline>
            </w:drawing>
          </mc:Choice>
          <mc:Fallback>
            <w:pict>
              <v:shape style="width:309.3pt;height:65.1500pt;mso-position-horizontal-relative:char;mso-position-vertical-relative:line" type="#_x0000_t202" id="docshape144" filled="false" stroked="true" strokeweight=".319277pt" strokecolor="#000000">
                <w10:anchorlock/>
                <v:textbox inset="0,0,0,0">
                  <w:txbxContent>
                    <w:p>
                      <w:pPr>
                        <w:spacing w:before="18"/>
                        <w:ind w:left="71" w:right="0" w:firstLine="0"/>
                        <w:jc w:val="both"/>
                        <w:rPr>
                          <w:b/>
                          <w:sz w:val="14"/>
                        </w:rPr>
                      </w:pPr>
                      <w:r>
                        <w:rPr>
                          <w:b/>
                          <w:spacing w:val="-2"/>
                          <w:w w:val="105"/>
                          <w:sz w:val="14"/>
                        </w:rPr>
                        <w:t>A.</w:t>
                      </w:r>
                      <w:r>
                        <w:rPr>
                          <w:b/>
                          <w:spacing w:val="3"/>
                          <w:w w:val="105"/>
                          <w:sz w:val="14"/>
                        </w:rPr>
                        <w:t> </w:t>
                      </w:r>
                      <w:r>
                        <w:rPr>
                          <w:b/>
                          <w:spacing w:val="-2"/>
                          <w:w w:val="105"/>
                          <w:sz w:val="14"/>
                        </w:rPr>
                        <w:t>L’immunoprécipitation</w:t>
                      </w:r>
                      <w:r>
                        <w:rPr>
                          <w:b/>
                          <w:spacing w:val="2"/>
                          <w:w w:val="105"/>
                          <w:sz w:val="14"/>
                        </w:rPr>
                        <w:t> </w:t>
                      </w:r>
                      <w:r>
                        <w:rPr>
                          <w:b/>
                          <w:spacing w:val="-2"/>
                          <w:w w:val="105"/>
                          <w:sz w:val="14"/>
                        </w:rPr>
                        <w:t>nécessite</w:t>
                      </w:r>
                      <w:r>
                        <w:rPr>
                          <w:b/>
                          <w:spacing w:val="1"/>
                          <w:w w:val="105"/>
                          <w:sz w:val="14"/>
                        </w:rPr>
                        <w:t> </w:t>
                      </w:r>
                      <w:r>
                        <w:rPr>
                          <w:b/>
                          <w:spacing w:val="-2"/>
                          <w:w w:val="105"/>
                          <w:sz w:val="14"/>
                        </w:rPr>
                        <w:t>une</w:t>
                      </w:r>
                      <w:r>
                        <w:rPr>
                          <w:b/>
                          <w:w w:val="105"/>
                          <w:sz w:val="14"/>
                        </w:rPr>
                        <w:t> </w:t>
                      </w:r>
                      <w:r>
                        <w:rPr>
                          <w:b/>
                          <w:spacing w:val="-2"/>
                          <w:w w:val="105"/>
                          <w:sz w:val="14"/>
                        </w:rPr>
                        <w:t>étape</w:t>
                      </w:r>
                      <w:r>
                        <w:rPr>
                          <w:b/>
                          <w:spacing w:val="1"/>
                          <w:w w:val="105"/>
                          <w:sz w:val="14"/>
                        </w:rPr>
                        <w:t> </w:t>
                      </w:r>
                      <w:r>
                        <w:rPr>
                          <w:b/>
                          <w:spacing w:val="-2"/>
                          <w:w w:val="105"/>
                          <w:sz w:val="14"/>
                        </w:rPr>
                        <w:t>de</w:t>
                      </w:r>
                      <w:r>
                        <w:rPr>
                          <w:b/>
                          <w:spacing w:val="1"/>
                          <w:w w:val="105"/>
                          <w:sz w:val="14"/>
                        </w:rPr>
                        <w:t> </w:t>
                      </w:r>
                      <w:r>
                        <w:rPr>
                          <w:b/>
                          <w:spacing w:val="-2"/>
                          <w:w w:val="105"/>
                          <w:sz w:val="14"/>
                        </w:rPr>
                        <w:t>centrifugation</w:t>
                      </w:r>
                    </w:p>
                    <w:p>
                      <w:pPr>
                        <w:spacing w:line="268" w:lineRule="auto" w:before="23"/>
                        <w:ind w:left="71" w:right="67" w:firstLine="0"/>
                        <w:jc w:val="both"/>
                        <w:rPr>
                          <w:b/>
                          <w:sz w:val="14"/>
                        </w:rPr>
                      </w:pPr>
                      <w:r>
                        <w:rPr>
                          <w:b/>
                          <w:w w:val="105"/>
                          <w:sz w:val="14"/>
                        </w:rPr>
                        <w:t>VRAI -</w:t>
                      </w:r>
                      <w:r>
                        <w:rPr>
                          <w:b/>
                          <w:spacing w:val="-1"/>
                          <w:w w:val="105"/>
                          <w:sz w:val="14"/>
                        </w:rPr>
                        <w:t> </w:t>
                      </w:r>
                      <w:r>
                        <w:rPr>
                          <w:b/>
                          <w:w w:val="105"/>
                          <w:sz w:val="14"/>
                        </w:rPr>
                        <w:t>Oui,</w:t>
                      </w:r>
                      <w:r>
                        <w:rPr>
                          <w:b/>
                          <w:spacing w:val="-1"/>
                          <w:w w:val="105"/>
                          <w:sz w:val="14"/>
                        </w:rPr>
                        <w:t> </w:t>
                      </w:r>
                      <w:r>
                        <w:rPr>
                          <w:b/>
                          <w:w w:val="105"/>
                          <w:sz w:val="14"/>
                        </w:rPr>
                        <w:t>c’est</w:t>
                      </w:r>
                      <w:r>
                        <w:rPr>
                          <w:b/>
                          <w:spacing w:val="-1"/>
                          <w:w w:val="105"/>
                          <w:sz w:val="14"/>
                        </w:rPr>
                        <w:t> </w:t>
                      </w:r>
                      <w:r>
                        <w:rPr>
                          <w:b/>
                          <w:w w:val="105"/>
                          <w:sz w:val="14"/>
                        </w:rPr>
                        <w:t>correct.</w:t>
                      </w:r>
                      <w:r>
                        <w:rPr>
                          <w:b/>
                          <w:spacing w:val="-1"/>
                          <w:w w:val="105"/>
                          <w:sz w:val="14"/>
                        </w:rPr>
                        <w:t> </w:t>
                      </w:r>
                      <w:r>
                        <w:rPr>
                          <w:b/>
                          <w:w w:val="105"/>
                          <w:sz w:val="14"/>
                        </w:rPr>
                        <w:t>La</w:t>
                      </w:r>
                      <w:r>
                        <w:rPr>
                          <w:b/>
                          <w:spacing w:val="-1"/>
                          <w:w w:val="105"/>
                          <w:sz w:val="14"/>
                        </w:rPr>
                        <w:t> </w:t>
                      </w:r>
                      <w:r>
                        <w:rPr>
                          <w:b/>
                          <w:w w:val="105"/>
                          <w:sz w:val="14"/>
                        </w:rPr>
                        <w:t>centrifugation</w:t>
                      </w:r>
                      <w:r>
                        <w:rPr>
                          <w:b/>
                          <w:spacing w:val="-2"/>
                          <w:w w:val="105"/>
                          <w:sz w:val="14"/>
                        </w:rPr>
                        <w:t> </w:t>
                      </w:r>
                      <w:r>
                        <w:rPr>
                          <w:b/>
                          <w:w w:val="105"/>
                          <w:sz w:val="14"/>
                        </w:rPr>
                        <w:t>est une</w:t>
                      </w:r>
                      <w:r>
                        <w:rPr>
                          <w:b/>
                          <w:spacing w:val="-2"/>
                          <w:w w:val="105"/>
                          <w:sz w:val="14"/>
                        </w:rPr>
                        <w:t> </w:t>
                      </w:r>
                      <w:r>
                        <w:rPr>
                          <w:b/>
                          <w:w w:val="105"/>
                          <w:sz w:val="14"/>
                        </w:rPr>
                        <w:t>étape</w:t>
                      </w:r>
                      <w:r>
                        <w:rPr>
                          <w:b/>
                          <w:spacing w:val="-2"/>
                          <w:w w:val="105"/>
                          <w:sz w:val="14"/>
                        </w:rPr>
                        <w:t> </w:t>
                      </w:r>
                      <w:r>
                        <w:rPr>
                          <w:b/>
                          <w:w w:val="105"/>
                          <w:sz w:val="14"/>
                        </w:rPr>
                        <w:t>clé</w:t>
                      </w:r>
                      <w:r>
                        <w:rPr>
                          <w:b/>
                          <w:spacing w:val="-2"/>
                          <w:w w:val="105"/>
                          <w:sz w:val="14"/>
                        </w:rPr>
                        <w:t> </w:t>
                      </w:r>
                      <w:r>
                        <w:rPr>
                          <w:b/>
                          <w:w w:val="105"/>
                          <w:sz w:val="14"/>
                        </w:rPr>
                        <w:t>de</w:t>
                      </w:r>
                      <w:r>
                        <w:rPr>
                          <w:b/>
                          <w:spacing w:val="-2"/>
                          <w:w w:val="105"/>
                          <w:sz w:val="14"/>
                        </w:rPr>
                        <w:t> </w:t>
                      </w:r>
                      <w:r>
                        <w:rPr>
                          <w:b/>
                          <w:w w:val="105"/>
                          <w:sz w:val="14"/>
                        </w:rPr>
                        <w:t>l'immunoprécipitation. Celle-ci permet de séparer le culot du surnageant. Dans le culot on retrouvera l’anticorps</w:t>
                      </w:r>
                      <w:r>
                        <w:rPr>
                          <w:b/>
                          <w:spacing w:val="-11"/>
                          <w:w w:val="105"/>
                          <w:sz w:val="14"/>
                        </w:rPr>
                        <w:t> </w:t>
                      </w:r>
                      <w:r>
                        <w:rPr>
                          <w:b/>
                          <w:w w:val="105"/>
                          <w:sz w:val="14"/>
                        </w:rPr>
                        <w:t>qui</w:t>
                      </w:r>
                      <w:r>
                        <w:rPr>
                          <w:b/>
                          <w:spacing w:val="-10"/>
                          <w:w w:val="105"/>
                          <w:sz w:val="14"/>
                        </w:rPr>
                        <w:t> </w:t>
                      </w:r>
                      <w:r>
                        <w:rPr>
                          <w:b/>
                          <w:w w:val="105"/>
                          <w:sz w:val="14"/>
                        </w:rPr>
                        <w:t>a</w:t>
                      </w:r>
                      <w:r>
                        <w:rPr>
                          <w:b/>
                          <w:spacing w:val="-10"/>
                          <w:w w:val="105"/>
                          <w:sz w:val="14"/>
                        </w:rPr>
                        <w:t> </w:t>
                      </w:r>
                      <w:r>
                        <w:rPr>
                          <w:b/>
                          <w:w w:val="105"/>
                          <w:sz w:val="14"/>
                        </w:rPr>
                        <w:t>servi</w:t>
                      </w:r>
                      <w:r>
                        <w:rPr>
                          <w:b/>
                          <w:spacing w:val="-10"/>
                          <w:w w:val="105"/>
                          <w:sz w:val="14"/>
                        </w:rPr>
                        <w:t> </w:t>
                      </w:r>
                      <w:r>
                        <w:rPr>
                          <w:b/>
                          <w:w w:val="105"/>
                          <w:sz w:val="14"/>
                        </w:rPr>
                        <w:t>à</w:t>
                      </w:r>
                      <w:r>
                        <w:rPr>
                          <w:b/>
                          <w:spacing w:val="-11"/>
                          <w:w w:val="105"/>
                          <w:sz w:val="14"/>
                        </w:rPr>
                        <w:t> </w:t>
                      </w:r>
                      <w:r>
                        <w:rPr>
                          <w:b/>
                          <w:w w:val="105"/>
                          <w:sz w:val="14"/>
                        </w:rPr>
                        <w:t>l’IP</w:t>
                      </w:r>
                      <w:r>
                        <w:rPr>
                          <w:b/>
                          <w:spacing w:val="-10"/>
                          <w:w w:val="105"/>
                          <w:sz w:val="14"/>
                        </w:rPr>
                        <w:t> </w:t>
                      </w:r>
                      <w:r>
                        <w:rPr>
                          <w:b/>
                          <w:w w:val="105"/>
                          <w:sz w:val="14"/>
                        </w:rPr>
                        <w:t>et</w:t>
                      </w:r>
                      <w:r>
                        <w:rPr>
                          <w:b/>
                          <w:spacing w:val="-10"/>
                          <w:w w:val="105"/>
                          <w:sz w:val="14"/>
                        </w:rPr>
                        <w:t> </w:t>
                      </w:r>
                      <w:r>
                        <w:rPr>
                          <w:b/>
                          <w:w w:val="105"/>
                          <w:sz w:val="14"/>
                        </w:rPr>
                        <w:t>les</w:t>
                      </w:r>
                      <w:r>
                        <w:rPr>
                          <w:b/>
                          <w:spacing w:val="-10"/>
                          <w:w w:val="105"/>
                          <w:sz w:val="14"/>
                        </w:rPr>
                        <w:t> </w:t>
                      </w:r>
                      <w:r>
                        <w:rPr>
                          <w:b/>
                          <w:w w:val="105"/>
                          <w:sz w:val="14"/>
                        </w:rPr>
                        <w:t>protéines</w:t>
                      </w:r>
                      <w:r>
                        <w:rPr>
                          <w:b/>
                          <w:spacing w:val="-10"/>
                          <w:w w:val="105"/>
                          <w:sz w:val="14"/>
                        </w:rPr>
                        <w:t> </w:t>
                      </w:r>
                      <w:r>
                        <w:rPr>
                          <w:b/>
                          <w:w w:val="105"/>
                          <w:sz w:val="14"/>
                        </w:rPr>
                        <w:t>immunoprécipitées,</w:t>
                      </w:r>
                      <w:r>
                        <w:rPr>
                          <w:b/>
                          <w:spacing w:val="-11"/>
                          <w:w w:val="105"/>
                          <w:sz w:val="14"/>
                        </w:rPr>
                        <w:t> </w:t>
                      </w:r>
                      <w:r>
                        <w:rPr>
                          <w:b/>
                          <w:w w:val="105"/>
                          <w:sz w:val="14"/>
                        </w:rPr>
                        <w:t>càd</w:t>
                      </w:r>
                      <w:r>
                        <w:rPr>
                          <w:b/>
                          <w:spacing w:val="-10"/>
                          <w:w w:val="105"/>
                          <w:sz w:val="14"/>
                        </w:rPr>
                        <w:t> </w:t>
                      </w:r>
                      <w:r>
                        <w:rPr>
                          <w:b/>
                          <w:w w:val="105"/>
                          <w:sz w:val="14"/>
                        </w:rPr>
                        <w:t>la</w:t>
                      </w:r>
                      <w:r>
                        <w:rPr>
                          <w:b/>
                          <w:spacing w:val="-10"/>
                          <w:w w:val="105"/>
                          <w:sz w:val="14"/>
                        </w:rPr>
                        <w:t> </w:t>
                      </w:r>
                      <w:r>
                        <w:rPr>
                          <w:b/>
                          <w:w w:val="105"/>
                          <w:sz w:val="14"/>
                        </w:rPr>
                        <w:t>protéine</w:t>
                      </w:r>
                      <w:r>
                        <w:rPr>
                          <w:b/>
                          <w:spacing w:val="-10"/>
                          <w:w w:val="105"/>
                          <w:sz w:val="14"/>
                        </w:rPr>
                        <w:t> </w:t>
                      </w:r>
                      <w:r>
                        <w:rPr>
                          <w:b/>
                          <w:w w:val="105"/>
                          <w:sz w:val="14"/>
                        </w:rPr>
                        <w:t>d’intérêt </w:t>
                      </w:r>
                      <w:r>
                        <w:rPr>
                          <w:b/>
                          <w:spacing w:val="-2"/>
                          <w:w w:val="105"/>
                          <w:sz w:val="14"/>
                        </w:rPr>
                        <w:t>et celles</w:t>
                      </w:r>
                      <w:r>
                        <w:rPr>
                          <w:b/>
                          <w:spacing w:val="-5"/>
                          <w:w w:val="105"/>
                          <w:sz w:val="14"/>
                        </w:rPr>
                        <w:t> </w:t>
                      </w:r>
                      <w:r>
                        <w:rPr>
                          <w:b/>
                          <w:spacing w:val="-2"/>
                          <w:w w:val="105"/>
                          <w:sz w:val="14"/>
                        </w:rPr>
                        <w:t>qui</w:t>
                      </w:r>
                      <w:r>
                        <w:rPr>
                          <w:b/>
                          <w:spacing w:val="-4"/>
                          <w:w w:val="105"/>
                          <w:sz w:val="14"/>
                        </w:rPr>
                        <w:t> </w:t>
                      </w:r>
                      <w:r>
                        <w:rPr>
                          <w:b/>
                          <w:spacing w:val="-2"/>
                          <w:w w:val="105"/>
                          <w:sz w:val="14"/>
                        </w:rPr>
                        <w:t>interagissent avec</w:t>
                      </w:r>
                      <w:r>
                        <w:rPr>
                          <w:b/>
                          <w:spacing w:val="-5"/>
                          <w:w w:val="105"/>
                          <w:sz w:val="14"/>
                        </w:rPr>
                        <w:t> </w:t>
                      </w:r>
                      <w:r>
                        <w:rPr>
                          <w:b/>
                          <w:spacing w:val="-2"/>
                          <w:w w:val="105"/>
                          <w:sz w:val="14"/>
                        </w:rPr>
                        <w:t>elle. Pour</w:t>
                      </w:r>
                      <w:r>
                        <w:rPr>
                          <w:b/>
                          <w:spacing w:val="-4"/>
                          <w:w w:val="105"/>
                          <w:sz w:val="14"/>
                        </w:rPr>
                        <w:t> </w:t>
                      </w:r>
                      <w:r>
                        <w:rPr>
                          <w:b/>
                          <w:spacing w:val="-2"/>
                          <w:w w:val="105"/>
                          <w:sz w:val="14"/>
                        </w:rPr>
                        <w:t>réaliser une</w:t>
                      </w:r>
                      <w:r>
                        <w:rPr>
                          <w:b/>
                          <w:spacing w:val="-6"/>
                          <w:w w:val="105"/>
                          <w:sz w:val="14"/>
                        </w:rPr>
                        <w:t> </w:t>
                      </w:r>
                      <w:r>
                        <w:rPr>
                          <w:b/>
                          <w:spacing w:val="-2"/>
                          <w:w w:val="105"/>
                          <w:sz w:val="14"/>
                        </w:rPr>
                        <w:t>IP,</w:t>
                      </w:r>
                      <w:r>
                        <w:rPr>
                          <w:b/>
                          <w:spacing w:val="-4"/>
                          <w:w w:val="105"/>
                          <w:sz w:val="14"/>
                        </w:rPr>
                        <w:t> </w:t>
                      </w:r>
                      <w:r>
                        <w:rPr>
                          <w:b/>
                          <w:spacing w:val="-2"/>
                          <w:w w:val="105"/>
                          <w:sz w:val="14"/>
                        </w:rPr>
                        <w:t>on</w:t>
                      </w:r>
                      <w:r>
                        <w:rPr>
                          <w:b/>
                          <w:spacing w:val="-5"/>
                          <w:w w:val="105"/>
                          <w:sz w:val="14"/>
                        </w:rPr>
                        <w:t> </w:t>
                      </w:r>
                      <w:r>
                        <w:rPr>
                          <w:b/>
                          <w:spacing w:val="-2"/>
                          <w:w w:val="105"/>
                          <w:sz w:val="14"/>
                        </w:rPr>
                        <w:t>utilise</w:t>
                      </w:r>
                      <w:r>
                        <w:rPr>
                          <w:b/>
                          <w:spacing w:val="-5"/>
                          <w:w w:val="105"/>
                          <w:sz w:val="14"/>
                        </w:rPr>
                        <w:t> </w:t>
                      </w:r>
                      <w:r>
                        <w:rPr>
                          <w:b/>
                          <w:spacing w:val="-2"/>
                          <w:w w:val="105"/>
                          <w:sz w:val="14"/>
                        </w:rPr>
                        <w:t>une</w:t>
                      </w:r>
                      <w:r>
                        <w:rPr>
                          <w:b/>
                          <w:spacing w:val="-5"/>
                          <w:w w:val="105"/>
                          <w:sz w:val="14"/>
                        </w:rPr>
                        <w:t> </w:t>
                      </w:r>
                      <w:r>
                        <w:rPr>
                          <w:b/>
                          <w:spacing w:val="-2"/>
                          <w:w w:val="105"/>
                          <w:sz w:val="14"/>
                        </w:rPr>
                        <w:t>bille assez</w:t>
                      </w:r>
                      <w:r>
                        <w:rPr>
                          <w:b/>
                          <w:spacing w:val="-5"/>
                          <w:w w:val="105"/>
                          <w:sz w:val="14"/>
                        </w:rPr>
                        <w:t> </w:t>
                      </w:r>
                      <w:r>
                        <w:rPr>
                          <w:b/>
                          <w:spacing w:val="-2"/>
                          <w:w w:val="105"/>
                          <w:sz w:val="14"/>
                        </w:rPr>
                        <w:t>lourde</w:t>
                      </w:r>
                      <w:r>
                        <w:rPr>
                          <w:b/>
                          <w:w w:val="105"/>
                          <w:sz w:val="14"/>
                        </w:rPr>
                        <w:t> capable de se</w:t>
                      </w:r>
                      <w:r>
                        <w:rPr>
                          <w:b/>
                          <w:spacing w:val="-1"/>
                          <w:w w:val="105"/>
                          <w:sz w:val="14"/>
                        </w:rPr>
                        <w:t> </w:t>
                      </w:r>
                      <w:r>
                        <w:rPr>
                          <w:b/>
                          <w:w w:val="105"/>
                          <w:sz w:val="14"/>
                        </w:rPr>
                        <w:t>lier</w:t>
                      </w:r>
                      <w:r>
                        <w:rPr>
                          <w:b/>
                          <w:spacing w:val="-1"/>
                          <w:w w:val="105"/>
                          <w:sz w:val="14"/>
                        </w:rPr>
                        <w:t> </w:t>
                      </w:r>
                      <w:r>
                        <w:rPr>
                          <w:b/>
                          <w:w w:val="105"/>
                          <w:sz w:val="14"/>
                        </w:rPr>
                        <w:t>à</w:t>
                      </w:r>
                      <w:r>
                        <w:rPr>
                          <w:b/>
                          <w:spacing w:val="-1"/>
                          <w:w w:val="105"/>
                          <w:sz w:val="14"/>
                        </w:rPr>
                        <w:t> </w:t>
                      </w:r>
                      <w:r>
                        <w:rPr>
                          <w:b/>
                          <w:w w:val="105"/>
                          <w:sz w:val="14"/>
                        </w:rPr>
                        <w:t>l’anticorps. La</w:t>
                      </w:r>
                      <w:r>
                        <w:rPr>
                          <w:b/>
                          <w:spacing w:val="-1"/>
                          <w:w w:val="105"/>
                          <w:sz w:val="14"/>
                        </w:rPr>
                        <w:t> </w:t>
                      </w:r>
                      <w:r>
                        <w:rPr>
                          <w:b/>
                          <w:w w:val="105"/>
                          <w:sz w:val="14"/>
                        </w:rPr>
                        <w:t>centrifugation permet alors de</w:t>
                      </w:r>
                      <w:r>
                        <w:rPr>
                          <w:b/>
                          <w:spacing w:val="-1"/>
                          <w:w w:val="105"/>
                          <w:sz w:val="14"/>
                        </w:rPr>
                        <w:t> </w:t>
                      </w:r>
                      <w:r>
                        <w:rPr>
                          <w:b/>
                          <w:w w:val="105"/>
                          <w:sz w:val="14"/>
                        </w:rPr>
                        <w:t>séparer le complexe bille-anticorps-protéines du reste du lysat.</w:t>
                      </w:r>
                    </w:p>
                  </w:txbxContent>
                </v:textbox>
                <v:stroke dashstyle="solid"/>
              </v:shape>
            </w:pict>
          </mc:Fallback>
        </mc:AlternateContent>
      </w:r>
      <w:r>
        <w:rPr>
          <w:sz w:val="20"/>
        </w:rPr>
      </w:r>
    </w:p>
    <w:p>
      <w:pPr>
        <w:pStyle w:val="Heading6"/>
        <w:spacing w:line="271" w:lineRule="auto" w:before="89"/>
        <w:ind w:right="582"/>
      </w:pPr>
      <w:r>
        <w:rPr/>
        <w:br w:type="column"/>
      </w:r>
      <w:r>
        <w:rPr>
          <w:w w:val="105"/>
        </w:rPr>
        <w:t>B.</w:t>
      </w:r>
      <w:r>
        <w:rPr>
          <w:spacing w:val="-4"/>
          <w:w w:val="105"/>
        </w:rPr>
        <w:t> </w:t>
      </w:r>
      <w:r>
        <w:rPr>
          <w:w w:val="105"/>
        </w:rPr>
        <w:t>Lorsque</w:t>
      </w:r>
      <w:r>
        <w:rPr>
          <w:spacing w:val="-4"/>
          <w:w w:val="105"/>
        </w:rPr>
        <w:t> </w:t>
      </w:r>
      <w:r>
        <w:rPr>
          <w:w w:val="105"/>
        </w:rPr>
        <w:t>la</w:t>
      </w:r>
      <w:r>
        <w:rPr>
          <w:spacing w:val="-4"/>
          <w:w w:val="105"/>
        </w:rPr>
        <w:t> </w:t>
      </w:r>
      <w:r>
        <w:rPr>
          <w:w w:val="105"/>
        </w:rPr>
        <w:t>quantité</w:t>
      </w:r>
      <w:r>
        <w:rPr>
          <w:spacing w:val="-4"/>
          <w:w w:val="105"/>
        </w:rPr>
        <w:t> </w:t>
      </w:r>
      <w:r>
        <w:rPr>
          <w:w w:val="105"/>
        </w:rPr>
        <w:t>de</w:t>
      </w:r>
      <w:r>
        <w:rPr>
          <w:spacing w:val="-2"/>
          <w:w w:val="105"/>
        </w:rPr>
        <w:t> </w:t>
      </w:r>
      <w:r>
        <w:rPr>
          <w:w w:val="105"/>
        </w:rPr>
        <w:t>γb-3</w:t>
      </w:r>
      <w:r>
        <w:rPr>
          <w:spacing w:val="-4"/>
          <w:w w:val="105"/>
        </w:rPr>
        <w:t> </w:t>
      </w:r>
      <w:r>
        <w:rPr>
          <w:w w:val="105"/>
        </w:rPr>
        <w:t>augmente,</w:t>
      </w:r>
      <w:r>
        <w:rPr>
          <w:spacing w:val="-3"/>
          <w:w w:val="105"/>
        </w:rPr>
        <w:t> </w:t>
      </w:r>
      <w:r>
        <w:rPr>
          <w:w w:val="105"/>
        </w:rPr>
        <w:t>la</w:t>
      </w:r>
      <w:r>
        <w:rPr>
          <w:spacing w:val="-4"/>
          <w:w w:val="105"/>
        </w:rPr>
        <w:t> </w:t>
      </w:r>
      <w:r>
        <w:rPr>
          <w:w w:val="105"/>
        </w:rPr>
        <w:t>protéine</w:t>
      </w:r>
      <w:r>
        <w:rPr>
          <w:spacing w:val="-11"/>
          <w:w w:val="105"/>
        </w:rPr>
        <w:t> </w:t>
      </w:r>
      <w:r>
        <w:rPr>
          <w:w w:val="105"/>
        </w:rPr>
        <w:t>ATG8f</w:t>
      </w:r>
      <w:r>
        <w:rPr>
          <w:spacing w:val="-2"/>
          <w:w w:val="105"/>
        </w:rPr>
        <w:t> </w:t>
      </w:r>
      <w:r>
        <w:rPr>
          <w:w w:val="105"/>
        </w:rPr>
        <w:t>est</w:t>
      </w:r>
      <w:r>
        <w:rPr>
          <w:spacing w:val="-3"/>
          <w:w w:val="105"/>
        </w:rPr>
        <w:t> </w:t>
      </w:r>
      <w:r>
        <w:rPr>
          <w:w w:val="105"/>
        </w:rPr>
        <w:t>de</w:t>
      </w:r>
      <w:r>
        <w:rPr>
          <w:spacing w:val="-4"/>
          <w:w w:val="105"/>
        </w:rPr>
        <w:t> </w:t>
      </w:r>
      <w:r>
        <w:rPr>
          <w:w w:val="105"/>
        </w:rPr>
        <w:t>moins</w:t>
      </w:r>
      <w:r>
        <w:rPr>
          <w:spacing w:val="-4"/>
          <w:w w:val="105"/>
        </w:rPr>
        <w:t> </w:t>
      </w:r>
      <w:r>
        <w:rPr>
          <w:w w:val="105"/>
        </w:rPr>
        <w:t>en</w:t>
      </w:r>
      <w:r>
        <w:rPr>
          <w:spacing w:val="-4"/>
          <w:w w:val="105"/>
        </w:rPr>
        <w:t> </w:t>
      </w:r>
      <w:r>
        <w:rPr>
          <w:w w:val="105"/>
        </w:rPr>
        <w:t>moins</w:t>
      </w:r>
      <w:r>
        <w:rPr>
          <w:spacing w:val="-4"/>
          <w:w w:val="105"/>
        </w:rPr>
        <w:t> </w:t>
      </w:r>
      <w:r>
        <w:rPr>
          <w:w w:val="105"/>
        </w:rPr>
        <w:t>exprimée dans la cellule</w:t>
      </w:r>
    </w:p>
    <w:p>
      <w:pPr>
        <w:pStyle w:val="BodyText"/>
        <w:spacing w:line="271" w:lineRule="auto"/>
        <w:ind w:left="222" w:right="580"/>
        <w:jc w:val="both"/>
      </w:pPr>
      <w:r>
        <w:rPr>
          <w:w w:val="105"/>
        </w:rPr>
        <w:t>FAUX</w:t>
      </w:r>
      <w:r>
        <w:rPr>
          <w:w w:val="105"/>
        </w:rPr>
        <w:t> -</w:t>
      </w:r>
      <w:r>
        <w:rPr>
          <w:w w:val="105"/>
        </w:rPr>
        <w:t> Aïe…</w:t>
      </w:r>
      <w:r>
        <w:rPr>
          <w:w w:val="105"/>
        </w:rPr>
        <w:t> petit</w:t>
      </w:r>
      <w:r>
        <w:rPr>
          <w:w w:val="105"/>
        </w:rPr>
        <w:t> problème</w:t>
      </w:r>
      <w:r>
        <w:rPr>
          <w:w w:val="105"/>
        </w:rPr>
        <w:t> de</w:t>
      </w:r>
      <w:r>
        <w:rPr>
          <w:w w:val="105"/>
        </w:rPr>
        <w:t> compréhension</w:t>
      </w:r>
      <w:r>
        <w:rPr>
          <w:w w:val="105"/>
        </w:rPr>
        <w:t> du</w:t>
      </w:r>
      <w:r>
        <w:rPr>
          <w:w w:val="105"/>
        </w:rPr>
        <w:t> document</w:t>
      </w:r>
      <w:r>
        <w:rPr>
          <w:w w:val="105"/>
        </w:rPr>
        <w:t> ici.</w:t>
      </w:r>
      <w:r>
        <w:rPr>
          <w:w w:val="105"/>
        </w:rPr>
        <w:t> Regardons</w:t>
      </w:r>
      <w:r>
        <w:rPr>
          <w:w w:val="105"/>
        </w:rPr>
        <w:t> l’Input,</w:t>
      </w:r>
      <w:r>
        <w:rPr>
          <w:w w:val="105"/>
        </w:rPr>
        <w:t> qui correspond</w:t>
      </w:r>
      <w:r>
        <w:rPr>
          <w:w w:val="105"/>
        </w:rPr>
        <w:t> ici</w:t>
      </w:r>
      <w:r>
        <w:rPr>
          <w:w w:val="105"/>
        </w:rPr>
        <w:t> à</w:t>
      </w:r>
      <w:r>
        <w:rPr>
          <w:w w:val="105"/>
        </w:rPr>
        <w:t> notre</w:t>
      </w:r>
      <w:r>
        <w:rPr>
          <w:w w:val="105"/>
        </w:rPr>
        <w:t> lysat</w:t>
      </w:r>
      <w:r>
        <w:rPr>
          <w:w w:val="105"/>
        </w:rPr>
        <w:t> cellulaire</w:t>
      </w:r>
      <w:r>
        <w:rPr>
          <w:w w:val="105"/>
        </w:rPr>
        <w:t> avant</w:t>
      </w:r>
      <w:r>
        <w:rPr>
          <w:w w:val="105"/>
        </w:rPr>
        <w:t> IP.</w:t>
      </w:r>
      <w:r>
        <w:rPr>
          <w:w w:val="105"/>
        </w:rPr>
        <w:t> On</w:t>
      </w:r>
      <w:r>
        <w:rPr>
          <w:w w:val="105"/>
        </w:rPr>
        <w:t> voit</w:t>
      </w:r>
      <w:r>
        <w:rPr>
          <w:w w:val="105"/>
        </w:rPr>
        <w:t> sur</w:t>
      </w:r>
      <w:r>
        <w:rPr>
          <w:w w:val="105"/>
        </w:rPr>
        <w:t> le</w:t>
      </w:r>
      <w:r>
        <w:rPr>
          <w:w w:val="105"/>
        </w:rPr>
        <w:t> western</w:t>
      </w:r>
      <w:r>
        <w:rPr>
          <w:w w:val="105"/>
        </w:rPr>
        <w:t> blot</w:t>
      </w:r>
      <w:r>
        <w:rPr>
          <w:w w:val="105"/>
        </w:rPr>
        <w:t> que</w:t>
      </w:r>
      <w:r>
        <w:rPr>
          <w:w w:val="105"/>
        </w:rPr>
        <w:t> la</w:t>
      </w:r>
      <w:r>
        <w:rPr>
          <w:w w:val="105"/>
        </w:rPr>
        <w:t> quantité d’ATG8f</w:t>
      </w:r>
      <w:r>
        <w:rPr>
          <w:spacing w:val="-11"/>
          <w:w w:val="105"/>
        </w:rPr>
        <w:t> </w:t>
      </w:r>
      <w:r>
        <w:rPr>
          <w:w w:val="105"/>
        </w:rPr>
        <w:t>ne</w:t>
      </w:r>
      <w:r>
        <w:rPr>
          <w:spacing w:val="-10"/>
          <w:w w:val="105"/>
        </w:rPr>
        <w:t> </w:t>
      </w:r>
      <w:r>
        <w:rPr>
          <w:w w:val="105"/>
        </w:rPr>
        <w:t>diminue</w:t>
      </w:r>
      <w:r>
        <w:rPr>
          <w:spacing w:val="-10"/>
          <w:w w:val="105"/>
        </w:rPr>
        <w:t> </w:t>
      </w:r>
      <w:r>
        <w:rPr>
          <w:w w:val="105"/>
        </w:rPr>
        <w:t>pas.</w:t>
      </w:r>
      <w:r>
        <w:rPr>
          <w:spacing w:val="-10"/>
          <w:w w:val="105"/>
        </w:rPr>
        <w:t> </w:t>
      </w:r>
      <w:r>
        <w:rPr>
          <w:w w:val="105"/>
        </w:rPr>
        <w:t>Ce</w:t>
      </w:r>
      <w:r>
        <w:rPr>
          <w:spacing w:val="-11"/>
          <w:w w:val="105"/>
        </w:rPr>
        <w:t> </w:t>
      </w:r>
      <w:r>
        <w:rPr>
          <w:w w:val="105"/>
        </w:rPr>
        <w:t>qui</w:t>
      </w:r>
      <w:r>
        <w:rPr>
          <w:spacing w:val="-10"/>
          <w:w w:val="105"/>
        </w:rPr>
        <w:t> </w:t>
      </w:r>
      <w:r>
        <w:rPr>
          <w:w w:val="105"/>
        </w:rPr>
        <w:t>diminue</w:t>
      </w:r>
      <w:r>
        <w:rPr>
          <w:spacing w:val="-10"/>
          <w:w w:val="105"/>
        </w:rPr>
        <w:t> </w:t>
      </w:r>
      <w:r>
        <w:rPr>
          <w:w w:val="105"/>
        </w:rPr>
        <w:t>c’est</w:t>
      </w:r>
      <w:r>
        <w:rPr>
          <w:spacing w:val="-10"/>
          <w:w w:val="105"/>
        </w:rPr>
        <w:t> </w:t>
      </w:r>
      <w:r>
        <w:rPr>
          <w:w w:val="105"/>
        </w:rPr>
        <w:t>plutôt</w:t>
      </w:r>
      <w:r>
        <w:rPr>
          <w:spacing w:val="-10"/>
          <w:w w:val="105"/>
        </w:rPr>
        <w:t> </w:t>
      </w:r>
      <w:r>
        <w:rPr>
          <w:w w:val="105"/>
        </w:rPr>
        <w:t>l’interaction</w:t>
      </w:r>
      <w:r>
        <w:rPr>
          <w:spacing w:val="-11"/>
          <w:w w:val="105"/>
        </w:rPr>
        <w:t> </w:t>
      </w:r>
      <w:r>
        <w:rPr>
          <w:w w:val="105"/>
        </w:rPr>
        <w:t>entre</w:t>
      </w:r>
      <w:r>
        <w:rPr>
          <w:spacing w:val="-10"/>
          <w:w w:val="105"/>
        </w:rPr>
        <w:t> </w:t>
      </w:r>
      <w:r>
        <w:rPr>
          <w:w w:val="105"/>
        </w:rPr>
        <w:t>ATG7</w:t>
      </w:r>
      <w:r>
        <w:rPr>
          <w:spacing w:val="-10"/>
          <w:w w:val="105"/>
        </w:rPr>
        <w:t> </w:t>
      </w:r>
      <w:r>
        <w:rPr>
          <w:w w:val="105"/>
        </w:rPr>
        <w:t>et</w:t>
      </w:r>
      <w:r>
        <w:rPr>
          <w:spacing w:val="-10"/>
          <w:w w:val="105"/>
        </w:rPr>
        <w:t> </w:t>
      </w:r>
      <w:r>
        <w:rPr>
          <w:w w:val="105"/>
        </w:rPr>
        <w:t>ATG8f,</w:t>
      </w:r>
      <w:r>
        <w:rPr>
          <w:spacing w:val="-10"/>
          <w:w w:val="105"/>
        </w:rPr>
        <w:t> </w:t>
      </w:r>
      <w:r>
        <w:rPr>
          <w:w w:val="105"/>
        </w:rPr>
        <w:t>comme nous</w:t>
      </w:r>
      <w:r>
        <w:rPr>
          <w:spacing w:val="-11"/>
          <w:w w:val="105"/>
        </w:rPr>
        <w:t> </w:t>
      </w:r>
      <w:r>
        <w:rPr>
          <w:w w:val="105"/>
        </w:rPr>
        <w:t>montre</w:t>
      </w:r>
      <w:r>
        <w:rPr>
          <w:spacing w:val="-10"/>
          <w:w w:val="105"/>
        </w:rPr>
        <w:t> </w:t>
      </w:r>
      <w:r>
        <w:rPr>
          <w:w w:val="105"/>
        </w:rPr>
        <w:t>l’IP.</w:t>
      </w:r>
      <w:r>
        <w:rPr>
          <w:spacing w:val="-10"/>
          <w:w w:val="105"/>
        </w:rPr>
        <w:t> </w:t>
      </w:r>
      <w:r>
        <w:rPr>
          <w:w w:val="105"/>
        </w:rPr>
        <w:t>On</w:t>
      </w:r>
      <w:r>
        <w:rPr>
          <w:spacing w:val="-10"/>
          <w:w w:val="105"/>
        </w:rPr>
        <w:t> </w:t>
      </w:r>
      <w:r>
        <w:rPr>
          <w:w w:val="105"/>
        </w:rPr>
        <w:t>immunoprécipite</w:t>
      </w:r>
      <w:r>
        <w:rPr>
          <w:spacing w:val="-9"/>
          <w:w w:val="105"/>
        </w:rPr>
        <w:t> </w:t>
      </w:r>
      <w:r>
        <w:rPr>
          <w:w w:val="105"/>
        </w:rPr>
        <w:t>la</w:t>
      </w:r>
      <w:r>
        <w:rPr>
          <w:spacing w:val="-9"/>
          <w:w w:val="105"/>
        </w:rPr>
        <w:t> </w:t>
      </w:r>
      <w:r>
        <w:rPr>
          <w:w w:val="105"/>
        </w:rPr>
        <w:t>GFP</w:t>
      </w:r>
      <w:r>
        <w:rPr>
          <w:spacing w:val="-11"/>
          <w:w w:val="105"/>
        </w:rPr>
        <w:t> </w:t>
      </w:r>
      <w:r>
        <w:rPr>
          <w:w w:val="105"/>
        </w:rPr>
        <w:t>(donc</w:t>
      </w:r>
      <w:r>
        <w:rPr>
          <w:spacing w:val="-10"/>
          <w:w w:val="105"/>
        </w:rPr>
        <w:t> </w:t>
      </w:r>
      <w:r>
        <w:rPr>
          <w:w w:val="105"/>
        </w:rPr>
        <w:t>ATG7)</w:t>
      </w:r>
      <w:r>
        <w:rPr>
          <w:spacing w:val="-7"/>
          <w:w w:val="105"/>
        </w:rPr>
        <w:t> </w:t>
      </w:r>
      <w:r>
        <w:rPr>
          <w:w w:val="105"/>
        </w:rPr>
        <w:t>et</w:t>
      </w:r>
      <w:r>
        <w:rPr>
          <w:spacing w:val="-9"/>
          <w:w w:val="105"/>
        </w:rPr>
        <w:t> </w:t>
      </w:r>
      <w:r>
        <w:rPr>
          <w:w w:val="105"/>
        </w:rPr>
        <w:t>on</w:t>
      </w:r>
      <w:r>
        <w:rPr>
          <w:spacing w:val="-9"/>
          <w:w w:val="105"/>
        </w:rPr>
        <w:t> </w:t>
      </w:r>
      <w:r>
        <w:rPr>
          <w:w w:val="105"/>
        </w:rPr>
        <w:t>regarde</w:t>
      </w:r>
      <w:r>
        <w:rPr>
          <w:spacing w:val="-9"/>
          <w:w w:val="105"/>
        </w:rPr>
        <w:t> </w:t>
      </w:r>
      <w:r>
        <w:rPr>
          <w:w w:val="105"/>
        </w:rPr>
        <w:t>si</w:t>
      </w:r>
      <w:r>
        <w:rPr>
          <w:spacing w:val="-10"/>
          <w:w w:val="105"/>
        </w:rPr>
        <w:t> </w:t>
      </w:r>
      <w:r>
        <w:rPr>
          <w:w w:val="105"/>
        </w:rPr>
        <w:t>l’on</w:t>
      </w:r>
      <w:r>
        <w:rPr>
          <w:spacing w:val="-9"/>
          <w:w w:val="105"/>
        </w:rPr>
        <w:t> </w:t>
      </w:r>
      <w:r>
        <w:rPr>
          <w:w w:val="105"/>
        </w:rPr>
        <w:t>attrape</w:t>
      </w:r>
      <w:r>
        <w:rPr>
          <w:spacing w:val="-11"/>
          <w:w w:val="105"/>
        </w:rPr>
        <w:t> </w:t>
      </w:r>
      <w:r>
        <w:rPr>
          <w:w w:val="105"/>
        </w:rPr>
        <w:t>ATG8f en même temps. Ici, c’est le cas, mais de moins en moins.</w:t>
      </w:r>
    </w:p>
    <w:p>
      <w:pPr>
        <w:spacing w:line="240" w:lineRule="auto"/>
        <w:ind w:left="143" w:right="0" w:firstLine="0"/>
        <w:rPr>
          <w:sz w:val="20"/>
        </w:rPr>
      </w:pPr>
      <w:r>
        <w:rPr>
          <w:sz w:val="20"/>
        </w:rPr>
        <mc:AlternateContent>
          <mc:Choice Requires="wps">
            <w:drawing>
              <wp:inline distT="0" distB="0" distL="0" distR="0">
                <wp:extent cx="3928110" cy="711200"/>
                <wp:effectExtent l="9525" t="0" r="0" b="3175"/>
                <wp:docPr id="154" name="Textbox 154"/>
                <wp:cNvGraphicFramePr>
                  <a:graphicFrameLocks/>
                </wp:cNvGraphicFramePr>
                <a:graphic>
                  <a:graphicData uri="http://schemas.microsoft.com/office/word/2010/wordprocessingShape">
                    <wps:wsp>
                      <wps:cNvPr id="154" name="Textbox 154"/>
                      <wps:cNvSpPr txBox="1"/>
                      <wps:spPr>
                        <a:xfrm>
                          <a:off x="0" y="0"/>
                          <a:ext cx="3928110" cy="711200"/>
                        </a:xfrm>
                        <a:prstGeom prst="rect">
                          <a:avLst/>
                        </a:prstGeom>
                        <a:ln w="4054">
                          <a:solidFill>
                            <a:srgbClr val="000000"/>
                          </a:solidFill>
                          <a:prstDash val="solid"/>
                        </a:ln>
                      </wps:spPr>
                      <wps:txbx>
                        <w:txbxContent>
                          <w:p>
                            <w:pPr>
                              <w:spacing w:line="271" w:lineRule="auto" w:before="18"/>
                              <w:ind w:left="71" w:right="68" w:firstLine="0"/>
                              <w:jc w:val="both"/>
                              <w:rPr>
                                <w:b/>
                                <w:sz w:val="14"/>
                              </w:rPr>
                            </w:pPr>
                            <w:r>
                              <w:rPr>
                                <w:b/>
                                <w:w w:val="105"/>
                                <w:sz w:val="14"/>
                              </w:rPr>
                              <w:t>C.</w:t>
                            </w:r>
                            <w:r>
                              <w:rPr>
                                <w:b/>
                                <w:spacing w:val="-7"/>
                                <w:w w:val="105"/>
                                <w:sz w:val="14"/>
                              </w:rPr>
                              <w:t> </w:t>
                            </w:r>
                            <w:r>
                              <w:rPr>
                                <w:b/>
                                <w:w w:val="105"/>
                                <w:sz w:val="14"/>
                              </w:rPr>
                              <w:t>L’absence</w:t>
                            </w:r>
                            <w:r>
                              <w:rPr>
                                <w:b/>
                                <w:spacing w:val="-7"/>
                                <w:w w:val="105"/>
                                <w:sz w:val="14"/>
                              </w:rPr>
                              <w:t> </w:t>
                            </w:r>
                            <w:r>
                              <w:rPr>
                                <w:b/>
                                <w:w w:val="105"/>
                                <w:sz w:val="14"/>
                              </w:rPr>
                              <w:t>de</w:t>
                            </w:r>
                            <w:r>
                              <w:rPr>
                                <w:b/>
                                <w:spacing w:val="-7"/>
                                <w:w w:val="105"/>
                                <w:sz w:val="14"/>
                              </w:rPr>
                              <w:t> </w:t>
                            </w:r>
                            <w:r>
                              <w:rPr>
                                <w:b/>
                                <w:w w:val="105"/>
                                <w:sz w:val="14"/>
                              </w:rPr>
                              <w:t>détection</w:t>
                            </w:r>
                            <w:r>
                              <w:rPr>
                                <w:b/>
                                <w:spacing w:val="-8"/>
                                <w:w w:val="105"/>
                                <w:sz w:val="14"/>
                              </w:rPr>
                              <w:t> </w:t>
                            </w:r>
                            <w:r>
                              <w:rPr>
                                <w:b/>
                                <w:w w:val="105"/>
                                <w:sz w:val="14"/>
                              </w:rPr>
                              <w:t>de</w:t>
                            </w:r>
                            <w:r>
                              <w:rPr>
                                <w:b/>
                                <w:spacing w:val="-7"/>
                                <w:w w:val="105"/>
                                <w:sz w:val="14"/>
                              </w:rPr>
                              <w:t> </w:t>
                            </w:r>
                            <w:r>
                              <w:rPr>
                                <w:b/>
                                <w:w w:val="105"/>
                                <w:sz w:val="14"/>
                              </w:rPr>
                              <w:t>γb-3</w:t>
                            </w:r>
                            <w:r>
                              <w:rPr>
                                <w:b/>
                                <w:spacing w:val="-7"/>
                                <w:w w:val="105"/>
                                <w:sz w:val="14"/>
                              </w:rPr>
                              <w:t> </w:t>
                            </w:r>
                            <w:r>
                              <w:rPr>
                                <w:b/>
                                <w:w w:val="105"/>
                                <w:sz w:val="14"/>
                              </w:rPr>
                              <w:t>dans</w:t>
                            </w:r>
                            <w:r>
                              <w:rPr>
                                <w:b/>
                                <w:spacing w:val="-9"/>
                                <w:w w:val="105"/>
                                <w:sz w:val="14"/>
                              </w:rPr>
                              <w:t> </w:t>
                            </w:r>
                            <w:r>
                              <w:rPr>
                                <w:b/>
                                <w:w w:val="105"/>
                                <w:sz w:val="14"/>
                              </w:rPr>
                              <w:t>l’Input</w:t>
                            </w:r>
                            <w:r>
                              <w:rPr>
                                <w:b/>
                                <w:spacing w:val="-8"/>
                                <w:w w:val="105"/>
                                <w:sz w:val="14"/>
                              </w:rPr>
                              <w:t> </w:t>
                            </w:r>
                            <w:r>
                              <w:rPr>
                                <w:b/>
                                <w:w w:val="105"/>
                                <w:sz w:val="14"/>
                              </w:rPr>
                              <w:t>(1</w:t>
                            </w:r>
                            <w:r>
                              <w:rPr>
                                <w:b/>
                                <w:w w:val="105"/>
                                <w:sz w:val="14"/>
                                <w:vertAlign w:val="superscript"/>
                              </w:rPr>
                              <w:t>ère</w:t>
                            </w:r>
                            <w:r>
                              <w:rPr>
                                <w:b/>
                                <w:spacing w:val="-7"/>
                                <w:w w:val="105"/>
                                <w:sz w:val="14"/>
                                <w:vertAlign w:val="baseline"/>
                              </w:rPr>
                              <w:t> </w:t>
                            </w:r>
                            <w:r>
                              <w:rPr>
                                <w:b/>
                                <w:w w:val="105"/>
                                <w:sz w:val="14"/>
                                <w:vertAlign w:val="baseline"/>
                              </w:rPr>
                              <w:t>piste</w:t>
                            </w:r>
                            <w:r>
                              <w:rPr>
                                <w:b/>
                                <w:spacing w:val="-7"/>
                                <w:w w:val="105"/>
                                <w:sz w:val="14"/>
                                <w:vertAlign w:val="baseline"/>
                              </w:rPr>
                              <w:t> </w:t>
                            </w:r>
                            <w:r>
                              <w:rPr>
                                <w:b/>
                                <w:w w:val="105"/>
                                <w:sz w:val="14"/>
                                <w:vertAlign w:val="baseline"/>
                              </w:rPr>
                              <w:t>du</w:t>
                            </w:r>
                            <w:r>
                              <w:rPr>
                                <w:b/>
                                <w:spacing w:val="-9"/>
                                <w:w w:val="105"/>
                                <w:sz w:val="14"/>
                                <w:vertAlign w:val="baseline"/>
                              </w:rPr>
                              <w:t> </w:t>
                            </w:r>
                            <w:r>
                              <w:rPr>
                                <w:b/>
                                <w:w w:val="105"/>
                                <w:sz w:val="14"/>
                                <w:vertAlign w:val="baseline"/>
                              </w:rPr>
                              <w:t>western</w:t>
                            </w:r>
                            <w:r>
                              <w:rPr>
                                <w:b/>
                                <w:spacing w:val="-7"/>
                                <w:w w:val="105"/>
                                <w:sz w:val="14"/>
                                <w:vertAlign w:val="baseline"/>
                              </w:rPr>
                              <w:t> </w:t>
                            </w:r>
                            <w:r>
                              <w:rPr>
                                <w:b/>
                                <w:w w:val="105"/>
                                <w:sz w:val="14"/>
                                <w:vertAlign w:val="baseline"/>
                              </w:rPr>
                              <w:t>blot)</w:t>
                            </w:r>
                            <w:r>
                              <w:rPr>
                                <w:b/>
                                <w:spacing w:val="-7"/>
                                <w:w w:val="105"/>
                                <w:sz w:val="14"/>
                                <w:vertAlign w:val="baseline"/>
                              </w:rPr>
                              <w:t> </w:t>
                            </w:r>
                            <w:r>
                              <w:rPr>
                                <w:b/>
                                <w:w w:val="105"/>
                                <w:sz w:val="14"/>
                                <w:vertAlign w:val="baseline"/>
                              </w:rPr>
                              <w:t>montre</w:t>
                            </w:r>
                            <w:r>
                              <w:rPr>
                                <w:b/>
                                <w:spacing w:val="-9"/>
                                <w:w w:val="105"/>
                                <w:sz w:val="14"/>
                                <w:vertAlign w:val="baseline"/>
                              </w:rPr>
                              <w:t> </w:t>
                            </w:r>
                            <w:r>
                              <w:rPr>
                                <w:b/>
                                <w:w w:val="105"/>
                                <w:sz w:val="14"/>
                                <w:vertAlign w:val="baseline"/>
                              </w:rPr>
                              <w:t>que</w:t>
                            </w:r>
                            <w:r>
                              <w:rPr>
                                <w:b/>
                                <w:spacing w:val="-9"/>
                                <w:w w:val="105"/>
                                <w:sz w:val="14"/>
                                <w:vertAlign w:val="baseline"/>
                              </w:rPr>
                              <w:t> </w:t>
                            </w:r>
                            <w:r>
                              <w:rPr>
                                <w:b/>
                                <w:w w:val="105"/>
                                <w:sz w:val="14"/>
                                <w:vertAlign w:val="baseline"/>
                              </w:rPr>
                              <w:t>la protéine n’est pas exprimée de manière endogène dans la cellule</w:t>
                            </w:r>
                          </w:p>
                          <w:p>
                            <w:pPr>
                              <w:spacing w:line="268" w:lineRule="auto" w:before="1"/>
                              <w:ind w:left="71" w:right="69" w:firstLine="0"/>
                              <w:jc w:val="both"/>
                              <w:rPr>
                                <w:b/>
                                <w:sz w:val="14"/>
                              </w:rPr>
                            </w:pPr>
                            <w:r>
                              <w:rPr>
                                <w:b/>
                                <w:w w:val="105"/>
                                <w:sz w:val="14"/>
                              </w:rPr>
                              <w:t>VRAI - Ouii, c’est totalement</w:t>
                            </w:r>
                            <w:r>
                              <w:rPr>
                                <w:b/>
                                <w:spacing w:val="-1"/>
                                <w:w w:val="105"/>
                                <w:sz w:val="14"/>
                              </w:rPr>
                              <w:t> </w:t>
                            </w:r>
                            <w:r>
                              <w:rPr>
                                <w:b/>
                                <w:w w:val="105"/>
                                <w:sz w:val="14"/>
                              </w:rPr>
                              <w:t>ce que</w:t>
                            </w:r>
                            <w:r>
                              <w:rPr>
                                <w:b/>
                                <w:spacing w:val="-1"/>
                                <w:w w:val="105"/>
                                <w:sz w:val="14"/>
                              </w:rPr>
                              <w:t> </w:t>
                            </w:r>
                            <w:r>
                              <w:rPr>
                                <w:b/>
                                <w:w w:val="105"/>
                                <w:sz w:val="14"/>
                              </w:rPr>
                              <w:t>nous</w:t>
                            </w:r>
                            <w:r>
                              <w:rPr>
                                <w:b/>
                                <w:spacing w:val="-1"/>
                                <w:w w:val="105"/>
                                <w:sz w:val="14"/>
                              </w:rPr>
                              <w:t> </w:t>
                            </w:r>
                            <w:r>
                              <w:rPr>
                                <w:b/>
                                <w:w w:val="105"/>
                                <w:sz w:val="14"/>
                              </w:rPr>
                              <w:t>montre</w:t>
                            </w:r>
                            <w:r>
                              <w:rPr>
                                <w:b/>
                                <w:spacing w:val="-1"/>
                                <w:w w:val="105"/>
                                <w:sz w:val="14"/>
                              </w:rPr>
                              <w:t> </w:t>
                            </w:r>
                            <w:r>
                              <w:rPr>
                                <w:b/>
                                <w:w w:val="105"/>
                                <w:sz w:val="14"/>
                              </w:rPr>
                              <w:t>le</w:t>
                            </w:r>
                            <w:r>
                              <w:rPr>
                                <w:b/>
                                <w:spacing w:val="-1"/>
                                <w:w w:val="105"/>
                                <w:sz w:val="14"/>
                              </w:rPr>
                              <w:t> </w:t>
                            </w:r>
                            <w:r>
                              <w:rPr>
                                <w:b/>
                                <w:w w:val="105"/>
                                <w:sz w:val="14"/>
                              </w:rPr>
                              <w:t>western</w:t>
                            </w:r>
                            <w:r>
                              <w:rPr>
                                <w:b/>
                                <w:spacing w:val="-1"/>
                                <w:w w:val="105"/>
                                <w:sz w:val="14"/>
                              </w:rPr>
                              <w:t> </w:t>
                            </w:r>
                            <w:r>
                              <w:rPr>
                                <w:b/>
                                <w:w w:val="105"/>
                                <w:sz w:val="14"/>
                              </w:rPr>
                              <w:t>blot. La</w:t>
                            </w:r>
                            <w:r>
                              <w:rPr>
                                <w:b/>
                                <w:spacing w:val="-1"/>
                                <w:w w:val="105"/>
                                <w:sz w:val="14"/>
                              </w:rPr>
                              <w:t> </w:t>
                            </w:r>
                            <w:r>
                              <w:rPr>
                                <w:b/>
                                <w:w w:val="105"/>
                                <w:sz w:val="14"/>
                              </w:rPr>
                              <w:t>première colonne représente</w:t>
                            </w:r>
                            <w:r>
                              <w:rPr>
                                <w:b/>
                                <w:spacing w:val="-2"/>
                                <w:w w:val="105"/>
                                <w:sz w:val="14"/>
                              </w:rPr>
                              <w:t> </w:t>
                            </w:r>
                            <w:r>
                              <w:rPr>
                                <w:b/>
                                <w:w w:val="105"/>
                                <w:sz w:val="14"/>
                              </w:rPr>
                              <w:t>la</w:t>
                            </w:r>
                            <w:r>
                              <w:rPr>
                                <w:b/>
                                <w:spacing w:val="-1"/>
                                <w:w w:val="105"/>
                                <w:sz w:val="14"/>
                              </w:rPr>
                              <w:t> </w:t>
                            </w:r>
                            <w:r>
                              <w:rPr>
                                <w:b/>
                                <w:w w:val="105"/>
                                <w:sz w:val="14"/>
                              </w:rPr>
                              <w:t>condition</w:t>
                            </w:r>
                            <w:r>
                              <w:rPr>
                                <w:b/>
                                <w:spacing w:val="-2"/>
                                <w:w w:val="105"/>
                                <w:sz w:val="14"/>
                              </w:rPr>
                              <w:t> </w:t>
                            </w:r>
                            <w:r>
                              <w:rPr>
                                <w:b/>
                                <w:w w:val="105"/>
                                <w:sz w:val="14"/>
                              </w:rPr>
                              <w:t>sans</w:t>
                            </w:r>
                            <w:r>
                              <w:rPr>
                                <w:b/>
                                <w:spacing w:val="-1"/>
                                <w:w w:val="105"/>
                                <w:sz w:val="14"/>
                              </w:rPr>
                              <w:t> </w:t>
                            </w:r>
                            <w:r>
                              <w:rPr>
                                <w:b/>
                                <w:w w:val="105"/>
                                <w:sz w:val="14"/>
                              </w:rPr>
                              <w:t>l’ajout de γb-3. On</w:t>
                            </w:r>
                            <w:r>
                              <w:rPr>
                                <w:b/>
                                <w:spacing w:val="-1"/>
                                <w:w w:val="105"/>
                                <w:sz w:val="14"/>
                              </w:rPr>
                              <w:t> </w:t>
                            </w:r>
                            <w:r>
                              <w:rPr>
                                <w:b/>
                                <w:w w:val="105"/>
                                <w:sz w:val="14"/>
                              </w:rPr>
                              <w:t>voit bien</w:t>
                            </w:r>
                            <w:r>
                              <w:rPr>
                                <w:b/>
                                <w:spacing w:val="-1"/>
                                <w:w w:val="105"/>
                                <w:sz w:val="14"/>
                              </w:rPr>
                              <w:t> </w:t>
                            </w:r>
                            <w:r>
                              <w:rPr>
                                <w:b/>
                                <w:w w:val="105"/>
                                <w:sz w:val="14"/>
                              </w:rPr>
                              <w:t>qu’on</w:t>
                            </w:r>
                            <w:r>
                              <w:rPr>
                                <w:b/>
                                <w:spacing w:val="-2"/>
                                <w:w w:val="105"/>
                                <w:sz w:val="14"/>
                              </w:rPr>
                              <w:t> </w:t>
                            </w:r>
                            <w:r>
                              <w:rPr>
                                <w:b/>
                                <w:w w:val="105"/>
                                <w:sz w:val="14"/>
                              </w:rPr>
                              <w:t>ne</w:t>
                            </w:r>
                            <w:r>
                              <w:rPr>
                                <w:b/>
                                <w:spacing w:val="-1"/>
                                <w:w w:val="105"/>
                                <w:sz w:val="14"/>
                              </w:rPr>
                              <w:t> </w:t>
                            </w:r>
                            <w:r>
                              <w:rPr>
                                <w:b/>
                                <w:w w:val="105"/>
                                <w:sz w:val="14"/>
                              </w:rPr>
                              <w:t>la</w:t>
                            </w:r>
                            <w:r>
                              <w:rPr>
                                <w:b/>
                                <w:spacing w:val="-2"/>
                                <w:w w:val="105"/>
                                <w:sz w:val="14"/>
                              </w:rPr>
                              <w:t> </w:t>
                            </w:r>
                            <w:r>
                              <w:rPr>
                                <w:b/>
                                <w:w w:val="105"/>
                                <w:sz w:val="14"/>
                              </w:rPr>
                              <w:t>détecte</w:t>
                            </w:r>
                            <w:r>
                              <w:rPr>
                                <w:b/>
                                <w:spacing w:val="-1"/>
                                <w:w w:val="105"/>
                                <w:sz w:val="14"/>
                              </w:rPr>
                              <w:t> </w:t>
                            </w:r>
                            <w:r>
                              <w:rPr>
                                <w:b/>
                                <w:w w:val="105"/>
                                <w:sz w:val="14"/>
                              </w:rPr>
                              <w:t>pas</w:t>
                            </w:r>
                            <w:r>
                              <w:rPr>
                                <w:b/>
                                <w:spacing w:val="-1"/>
                                <w:w w:val="105"/>
                                <w:sz w:val="14"/>
                              </w:rPr>
                              <w:t> </w:t>
                            </w:r>
                            <w:r>
                              <w:rPr>
                                <w:b/>
                                <w:w w:val="105"/>
                                <w:sz w:val="14"/>
                              </w:rPr>
                              <w:t>dans l’Input. Ainsi, on peut conclure que dans cette expérience, cette protéine n’est pas présente naturellement dans la cellule.</w:t>
                            </w:r>
                          </w:p>
                        </w:txbxContent>
                      </wps:txbx>
                      <wps:bodyPr wrap="square" lIns="0" tIns="0" rIns="0" bIns="0" rtlCol="0">
                        <a:noAutofit/>
                      </wps:bodyPr>
                    </wps:wsp>
                  </a:graphicData>
                </a:graphic>
              </wp:inline>
            </w:drawing>
          </mc:Choice>
          <mc:Fallback>
            <w:pict>
              <v:shape style="width:309.3pt;height:56pt;mso-position-horizontal-relative:char;mso-position-vertical-relative:line" type="#_x0000_t202" id="docshape145" filled="false" stroked="true" strokeweight=".319277pt" strokecolor="#000000">
                <w10:anchorlock/>
                <v:textbox inset="0,0,0,0">
                  <w:txbxContent>
                    <w:p>
                      <w:pPr>
                        <w:spacing w:line="271" w:lineRule="auto" w:before="18"/>
                        <w:ind w:left="71" w:right="68" w:firstLine="0"/>
                        <w:jc w:val="both"/>
                        <w:rPr>
                          <w:b/>
                          <w:sz w:val="14"/>
                        </w:rPr>
                      </w:pPr>
                      <w:r>
                        <w:rPr>
                          <w:b/>
                          <w:w w:val="105"/>
                          <w:sz w:val="14"/>
                        </w:rPr>
                        <w:t>C.</w:t>
                      </w:r>
                      <w:r>
                        <w:rPr>
                          <w:b/>
                          <w:spacing w:val="-7"/>
                          <w:w w:val="105"/>
                          <w:sz w:val="14"/>
                        </w:rPr>
                        <w:t> </w:t>
                      </w:r>
                      <w:r>
                        <w:rPr>
                          <w:b/>
                          <w:w w:val="105"/>
                          <w:sz w:val="14"/>
                        </w:rPr>
                        <w:t>L’absence</w:t>
                      </w:r>
                      <w:r>
                        <w:rPr>
                          <w:b/>
                          <w:spacing w:val="-7"/>
                          <w:w w:val="105"/>
                          <w:sz w:val="14"/>
                        </w:rPr>
                        <w:t> </w:t>
                      </w:r>
                      <w:r>
                        <w:rPr>
                          <w:b/>
                          <w:w w:val="105"/>
                          <w:sz w:val="14"/>
                        </w:rPr>
                        <w:t>de</w:t>
                      </w:r>
                      <w:r>
                        <w:rPr>
                          <w:b/>
                          <w:spacing w:val="-7"/>
                          <w:w w:val="105"/>
                          <w:sz w:val="14"/>
                        </w:rPr>
                        <w:t> </w:t>
                      </w:r>
                      <w:r>
                        <w:rPr>
                          <w:b/>
                          <w:w w:val="105"/>
                          <w:sz w:val="14"/>
                        </w:rPr>
                        <w:t>détection</w:t>
                      </w:r>
                      <w:r>
                        <w:rPr>
                          <w:b/>
                          <w:spacing w:val="-8"/>
                          <w:w w:val="105"/>
                          <w:sz w:val="14"/>
                        </w:rPr>
                        <w:t> </w:t>
                      </w:r>
                      <w:r>
                        <w:rPr>
                          <w:b/>
                          <w:w w:val="105"/>
                          <w:sz w:val="14"/>
                        </w:rPr>
                        <w:t>de</w:t>
                      </w:r>
                      <w:r>
                        <w:rPr>
                          <w:b/>
                          <w:spacing w:val="-7"/>
                          <w:w w:val="105"/>
                          <w:sz w:val="14"/>
                        </w:rPr>
                        <w:t> </w:t>
                      </w:r>
                      <w:r>
                        <w:rPr>
                          <w:b/>
                          <w:w w:val="105"/>
                          <w:sz w:val="14"/>
                        </w:rPr>
                        <w:t>γb-3</w:t>
                      </w:r>
                      <w:r>
                        <w:rPr>
                          <w:b/>
                          <w:spacing w:val="-7"/>
                          <w:w w:val="105"/>
                          <w:sz w:val="14"/>
                        </w:rPr>
                        <w:t> </w:t>
                      </w:r>
                      <w:r>
                        <w:rPr>
                          <w:b/>
                          <w:w w:val="105"/>
                          <w:sz w:val="14"/>
                        </w:rPr>
                        <w:t>dans</w:t>
                      </w:r>
                      <w:r>
                        <w:rPr>
                          <w:b/>
                          <w:spacing w:val="-9"/>
                          <w:w w:val="105"/>
                          <w:sz w:val="14"/>
                        </w:rPr>
                        <w:t> </w:t>
                      </w:r>
                      <w:r>
                        <w:rPr>
                          <w:b/>
                          <w:w w:val="105"/>
                          <w:sz w:val="14"/>
                        </w:rPr>
                        <w:t>l’Input</w:t>
                      </w:r>
                      <w:r>
                        <w:rPr>
                          <w:b/>
                          <w:spacing w:val="-8"/>
                          <w:w w:val="105"/>
                          <w:sz w:val="14"/>
                        </w:rPr>
                        <w:t> </w:t>
                      </w:r>
                      <w:r>
                        <w:rPr>
                          <w:b/>
                          <w:w w:val="105"/>
                          <w:sz w:val="14"/>
                        </w:rPr>
                        <w:t>(1</w:t>
                      </w:r>
                      <w:r>
                        <w:rPr>
                          <w:b/>
                          <w:w w:val="105"/>
                          <w:sz w:val="14"/>
                          <w:vertAlign w:val="superscript"/>
                        </w:rPr>
                        <w:t>ère</w:t>
                      </w:r>
                      <w:r>
                        <w:rPr>
                          <w:b/>
                          <w:spacing w:val="-7"/>
                          <w:w w:val="105"/>
                          <w:sz w:val="14"/>
                          <w:vertAlign w:val="baseline"/>
                        </w:rPr>
                        <w:t> </w:t>
                      </w:r>
                      <w:r>
                        <w:rPr>
                          <w:b/>
                          <w:w w:val="105"/>
                          <w:sz w:val="14"/>
                          <w:vertAlign w:val="baseline"/>
                        </w:rPr>
                        <w:t>piste</w:t>
                      </w:r>
                      <w:r>
                        <w:rPr>
                          <w:b/>
                          <w:spacing w:val="-7"/>
                          <w:w w:val="105"/>
                          <w:sz w:val="14"/>
                          <w:vertAlign w:val="baseline"/>
                        </w:rPr>
                        <w:t> </w:t>
                      </w:r>
                      <w:r>
                        <w:rPr>
                          <w:b/>
                          <w:w w:val="105"/>
                          <w:sz w:val="14"/>
                          <w:vertAlign w:val="baseline"/>
                        </w:rPr>
                        <w:t>du</w:t>
                      </w:r>
                      <w:r>
                        <w:rPr>
                          <w:b/>
                          <w:spacing w:val="-9"/>
                          <w:w w:val="105"/>
                          <w:sz w:val="14"/>
                          <w:vertAlign w:val="baseline"/>
                        </w:rPr>
                        <w:t> </w:t>
                      </w:r>
                      <w:r>
                        <w:rPr>
                          <w:b/>
                          <w:w w:val="105"/>
                          <w:sz w:val="14"/>
                          <w:vertAlign w:val="baseline"/>
                        </w:rPr>
                        <w:t>western</w:t>
                      </w:r>
                      <w:r>
                        <w:rPr>
                          <w:b/>
                          <w:spacing w:val="-7"/>
                          <w:w w:val="105"/>
                          <w:sz w:val="14"/>
                          <w:vertAlign w:val="baseline"/>
                        </w:rPr>
                        <w:t> </w:t>
                      </w:r>
                      <w:r>
                        <w:rPr>
                          <w:b/>
                          <w:w w:val="105"/>
                          <w:sz w:val="14"/>
                          <w:vertAlign w:val="baseline"/>
                        </w:rPr>
                        <w:t>blot)</w:t>
                      </w:r>
                      <w:r>
                        <w:rPr>
                          <w:b/>
                          <w:spacing w:val="-7"/>
                          <w:w w:val="105"/>
                          <w:sz w:val="14"/>
                          <w:vertAlign w:val="baseline"/>
                        </w:rPr>
                        <w:t> </w:t>
                      </w:r>
                      <w:r>
                        <w:rPr>
                          <w:b/>
                          <w:w w:val="105"/>
                          <w:sz w:val="14"/>
                          <w:vertAlign w:val="baseline"/>
                        </w:rPr>
                        <w:t>montre</w:t>
                      </w:r>
                      <w:r>
                        <w:rPr>
                          <w:b/>
                          <w:spacing w:val="-9"/>
                          <w:w w:val="105"/>
                          <w:sz w:val="14"/>
                          <w:vertAlign w:val="baseline"/>
                        </w:rPr>
                        <w:t> </w:t>
                      </w:r>
                      <w:r>
                        <w:rPr>
                          <w:b/>
                          <w:w w:val="105"/>
                          <w:sz w:val="14"/>
                          <w:vertAlign w:val="baseline"/>
                        </w:rPr>
                        <w:t>que</w:t>
                      </w:r>
                      <w:r>
                        <w:rPr>
                          <w:b/>
                          <w:spacing w:val="-9"/>
                          <w:w w:val="105"/>
                          <w:sz w:val="14"/>
                          <w:vertAlign w:val="baseline"/>
                        </w:rPr>
                        <w:t> </w:t>
                      </w:r>
                      <w:r>
                        <w:rPr>
                          <w:b/>
                          <w:w w:val="105"/>
                          <w:sz w:val="14"/>
                          <w:vertAlign w:val="baseline"/>
                        </w:rPr>
                        <w:t>la protéine n’est pas exprimée de manière endogène dans la cellule</w:t>
                      </w:r>
                    </w:p>
                    <w:p>
                      <w:pPr>
                        <w:spacing w:line="268" w:lineRule="auto" w:before="1"/>
                        <w:ind w:left="71" w:right="69" w:firstLine="0"/>
                        <w:jc w:val="both"/>
                        <w:rPr>
                          <w:b/>
                          <w:sz w:val="14"/>
                        </w:rPr>
                      </w:pPr>
                      <w:r>
                        <w:rPr>
                          <w:b/>
                          <w:w w:val="105"/>
                          <w:sz w:val="14"/>
                        </w:rPr>
                        <w:t>VRAI - Ouii, c’est totalement</w:t>
                      </w:r>
                      <w:r>
                        <w:rPr>
                          <w:b/>
                          <w:spacing w:val="-1"/>
                          <w:w w:val="105"/>
                          <w:sz w:val="14"/>
                        </w:rPr>
                        <w:t> </w:t>
                      </w:r>
                      <w:r>
                        <w:rPr>
                          <w:b/>
                          <w:w w:val="105"/>
                          <w:sz w:val="14"/>
                        </w:rPr>
                        <w:t>ce que</w:t>
                      </w:r>
                      <w:r>
                        <w:rPr>
                          <w:b/>
                          <w:spacing w:val="-1"/>
                          <w:w w:val="105"/>
                          <w:sz w:val="14"/>
                        </w:rPr>
                        <w:t> </w:t>
                      </w:r>
                      <w:r>
                        <w:rPr>
                          <w:b/>
                          <w:w w:val="105"/>
                          <w:sz w:val="14"/>
                        </w:rPr>
                        <w:t>nous</w:t>
                      </w:r>
                      <w:r>
                        <w:rPr>
                          <w:b/>
                          <w:spacing w:val="-1"/>
                          <w:w w:val="105"/>
                          <w:sz w:val="14"/>
                        </w:rPr>
                        <w:t> </w:t>
                      </w:r>
                      <w:r>
                        <w:rPr>
                          <w:b/>
                          <w:w w:val="105"/>
                          <w:sz w:val="14"/>
                        </w:rPr>
                        <w:t>montre</w:t>
                      </w:r>
                      <w:r>
                        <w:rPr>
                          <w:b/>
                          <w:spacing w:val="-1"/>
                          <w:w w:val="105"/>
                          <w:sz w:val="14"/>
                        </w:rPr>
                        <w:t> </w:t>
                      </w:r>
                      <w:r>
                        <w:rPr>
                          <w:b/>
                          <w:w w:val="105"/>
                          <w:sz w:val="14"/>
                        </w:rPr>
                        <w:t>le</w:t>
                      </w:r>
                      <w:r>
                        <w:rPr>
                          <w:b/>
                          <w:spacing w:val="-1"/>
                          <w:w w:val="105"/>
                          <w:sz w:val="14"/>
                        </w:rPr>
                        <w:t> </w:t>
                      </w:r>
                      <w:r>
                        <w:rPr>
                          <w:b/>
                          <w:w w:val="105"/>
                          <w:sz w:val="14"/>
                        </w:rPr>
                        <w:t>western</w:t>
                      </w:r>
                      <w:r>
                        <w:rPr>
                          <w:b/>
                          <w:spacing w:val="-1"/>
                          <w:w w:val="105"/>
                          <w:sz w:val="14"/>
                        </w:rPr>
                        <w:t> </w:t>
                      </w:r>
                      <w:r>
                        <w:rPr>
                          <w:b/>
                          <w:w w:val="105"/>
                          <w:sz w:val="14"/>
                        </w:rPr>
                        <w:t>blot. La</w:t>
                      </w:r>
                      <w:r>
                        <w:rPr>
                          <w:b/>
                          <w:spacing w:val="-1"/>
                          <w:w w:val="105"/>
                          <w:sz w:val="14"/>
                        </w:rPr>
                        <w:t> </w:t>
                      </w:r>
                      <w:r>
                        <w:rPr>
                          <w:b/>
                          <w:w w:val="105"/>
                          <w:sz w:val="14"/>
                        </w:rPr>
                        <w:t>première colonne représente</w:t>
                      </w:r>
                      <w:r>
                        <w:rPr>
                          <w:b/>
                          <w:spacing w:val="-2"/>
                          <w:w w:val="105"/>
                          <w:sz w:val="14"/>
                        </w:rPr>
                        <w:t> </w:t>
                      </w:r>
                      <w:r>
                        <w:rPr>
                          <w:b/>
                          <w:w w:val="105"/>
                          <w:sz w:val="14"/>
                        </w:rPr>
                        <w:t>la</w:t>
                      </w:r>
                      <w:r>
                        <w:rPr>
                          <w:b/>
                          <w:spacing w:val="-1"/>
                          <w:w w:val="105"/>
                          <w:sz w:val="14"/>
                        </w:rPr>
                        <w:t> </w:t>
                      </w:r>
                      <w:r>
                        <w:rPr>
                          <w:b/>
                          <w:w w:val="105"/>
                          <w:sz w:val="14"/>
                        </w:rPr>
                        <w:t>condition</w:t>
                      </w:r>
                      <w:r>
                        <w:rPr>
                          <w:b/>
                          <w:spacing w:val="-2"/>
                          <w:w w:val="105"/>
                          <w:sz w:val="14"/>
                        </w:rPr>
                        <w:t> </w:t>
                      </w:r>
                      <w:r>
                        <w:rPr>
                          <w:b/>
                          <w:w w:val="105"/>
                          <w:sz w:val="14"/>
                        </w:rPr>
                        <w:t>sans</w:t>
                      </w:r>
                      <w:r>
                        <w:rPr>
                          <w:b/>
                          <w:spacing w:val="-1"/>
                          <w:w w:val="105"/>
                          <w:sz w:val="14"/>
                        </w:rPr>
                        <w:t> </w:t>
                      </w:r>
                      <w:r>
                        <w:rPr>
                          <w:b/>
                          <w:w w:val="105"/>
                          <w:sz w:val="14"/>
                        </w:rPr>
                        <w:t>l’ajout de γb-3. On</w:t>
                      </w:r>
                      <w:r>
                        <w:rPr>
                          <w:b/>
                          <w:spacing w:val="-1"/>
                          <w:w w:val="105"/>
                          <w:sz w:val="14"/>
                        </w:rPr>
                        <w:t> </w:t>
                      </w:r>
                      <w:r>
                        <w:rPr>
                          <w:b/>
                          <w:w w:val="105"/>
                          <w:sz w:val="14"/>
                        </w:rPr>
                        <w:t>voit bien</w:t>
                      </w:r>
                      <w:r>
                        <w:rPr>
                          <w:b/>
                          <w:spacing w:val="-1"/>
                          <w:w w:val="105"/>
                          <w:sz w:val="14"/>
                        </w:rPr>
                        <w:t> </w:t>
                      </w:r>
                      <w:r>
                        <w:rPr>
                          <w:b/>
                          <w:w w:val="105"/>
                          <w:sz w:val="14"/>
                        </w:rPr>
                        <w:t>qu’on</w:t>
                      </w:r>
                      <w:r>
                        <w:rPr>
                          <w:b/>
                          <w:spacing w:val="-2"/>
                          <w:w w:val="105"/>
                          <w:sz w:val="14"/>
                        </w:rPr>
                        <w:t> </w:t>
                      </w:r>
                      <w:r>
                        <w:rPr>
                          <w:b/>
                          <w:w w:val="105"/>
                          <w:sz w:val="14"/>
                        </w:rPr>
                        <w:t>ne</w:t>
                      </w:r>
                      <w:r>
                        <w:rPr>
                          <w:b/>
                          <w:spacing w:val="-1"/>
                          <w:w w:val="105"/>
                          <w:sz w:val="14"/>
                        </w:rPr>
                        <w:t> </w:t>
                      </w:r>
                      <w:r>
                        <w:rPr>
                          <w:b/>
                          <w:w w:val="105"/>
                          <w:sz w:val="14"/>
                        </w:rPr>
                        <w:t>la</w:t>
                      </w:r>
                      <w:r>
                        <w:rPr>
                          <w:b/>
                          <w:spacing w:val="-2"/>
                          <w:w w:val="105"/>
                          <w:sz w:val="14"/>
                        </w:rPr>
                        <w:t> </w:t>
                      </w:r>
                      <w:r>
                        <w:rPr>
                          <w:b/>
                          <w:w w:val="105"/>
                          <w:sz w:val="14"/>
                        </w:rPr>
                        <w:t>détecte</w:t>
                      </w:r>
                      <w:r>
                        <w:rPr>
                          <w:b/>
                          <w:spacing w:val="-1"/>
                          <w:w w:val="105"/>
                          <w:sz w:val="14"/>
                        </w:rPr>
                        <w:t> </w:t>
                      </w:r>
                      <w:r>
                        <w:rPr>
                          <w:b/>
                          <w:w w:val="105"/>
                          <w:sz w:val="14"/>
                        </w:rPr>
                        <w:t>pas</w:t>
                      </w:r>
                      <w:r>
                        <w:rPr>
                          <w:b/>
                          <w:spacing w:val="-1"/>
                          <w:w w:val="105"/>
                          <w:sz w:val="14"/>
                        </w:rPr>
                        <w:t> </w:t>
                      </w:r>
                      <w:r>
                        <w:rPr>
                          <w:b/>
                          <w:w w:val="105"/>
                          <w:sz w:val="14"/>
                        </w:rPr>
                        <w:t>dans l’Input. Ainsi, on peut conclure que dans cette expérience, cette protéine n’est pas présente naturellement dans la cellule.</w:t>
                      </w:r>
                    </w:p>
                  </w:txbxContent>
                </v:textbox>
                <v:stroke dashstyle="solid"/>
              </v:shape>
            </w:pict>
          </mc:Fallback>
        </mc:AlternateContent>
      </w:r>
      <w:r>
        <w:rPr>
          <w:sz w:val="20"/>
        </w:rPr>
      </w:r>
    </w:p>
    <w:p>
      <w:pPr>
        <w:pStyle w:val="Heading6"/>
      </w:pPr>
      <w:r>
        <w:rPr>
          <w:spacing w:val="-2"/>
          <w:w w:val="105"/>
        </w:rPr>
        <w:t>D.</w:t>
      </w:r>
      <w:r>
        <w:rPr>
          <w:spacing w:val="4"/>
          <w:w w:val="105"/>
        </w:rPr>
        <w:t> </w:t>
      </w:r>
      <w:r>
        <w:rPr>
          <w:spacing w:val="-2"/>
          <w:w w:val="105"/>
        </w:rPr>
        <w:t>L'autophagie</w:t>
      </w:r>
      <w:r>
        <w:rPr>
          <w:spacing w:val="1"/>
          <w:w w:val="105"/>
        </w:rPr>
        <w:t> </w:t>
      </w:r>
      <w:r>
        <w:rPr>
          <w:spacing w:val="-2"/>
          <w:w w:val="105"/>
        </w:rPr>
        <w:t>serait</w:t>
      </w:r>
      <w:r>
        <w:rPr>
          <w:spacing w:val="2"/>
          <w:w w:val="105"/>
        </w:rPr>
        <w:t> </w:t>
      </w:r>
      <w:r>
        <w:rPr>
          <w:spacing w:val="-2"/>
          <w:w w:val="105"/>
        </w:rPr>
        <w:t>menacée</w:t>
      </w:r>
      <w:r>
        <w:rPr>
          <w:spacing w:val="2"/>
          <w:w w:val="105"/>
        </w:rPr>
        <w:t> </w:t>
      </w:r>
      <w:r>
        <w:rPr>
          <w:spacing w:val="-2"/>
          <w:w w:val="105"/>
        </w:rPr>
        <w:t>dans</w:t>
      </w:r>
      <w:r>
        <w:rPr>
          <w:spacing w:val="1"/>
          <w:w w:val="105"/>
        </w:rPr>
        <w:t> </w:t>
      </w:r>
      <w:r>
        <w:rPr>
          <w:spacing w:val="-2"/>
          <w:w w:val="105"/>
        </w:rPr>
        <w:t>ces</w:t>
      </w:r>
      <w:r>
        <w:rPr>
          <w:spacing w:val="1"/>
          <w:w w:val="105"/>
        </w:rPr>
        <w:t> </w:t>
      </w:r>
      <w:r>
        <w:rPr>
          <w:spacing w:val="-2"/>
          <w:w w:val="105"/>
        </w:rPr>
        <w:t>cellules,</w:t>
      </w:r>
      <w:r>
        <w:rPr>
          <w:spacing w:val="4"/>
          <w:w w:val="105"/>
        </w:rPr>
        <w:t> </w:t>
      </w:r>
      <w:r>
        <w:rPr>
          <w:spacing w:val="-2"/>
          <w:w w:val="105"/>
        </w:rPr>
        <w:t>car</w:t>
      </w:r>
      <w:r>
        <w:rPr>
          <w:spacing w:val="-7"/>
          <w:w w:val="105"/>
        </w:rPr>
        <w:t> </w:t>
      </w:r>
      <w:r>
        <w:rPr>
          <w:spacing w:val="-2"/>
          <w:w w:val="105"/>
        </w:rPr>
        <w:t>ATG7</w:t>
      </w:r>
      <w:r>
        <w:rPr>
          <w:spacing w:val="2"/>
          <w:w w:val="105"/>
        </w:rPr>
        <w:t> </w:t>
      </w:r>
      <w:r>
        <w:rPr>
          <w:spacing w:val="-2"/>
          <w:w w:val="105"/>
        </w:rPr>
        <w:t>interagirait</w:t>
      </w:r>
      <w:r>
        <w:rPr>
          <w:spacing w:val="2"/>
          <w:w w:val="105"/>
        </w:rPr>
        <w:t> </w:t>
      </w:r>
      <w:r>
        <w:rPr>
          <w:spacing w:val="-2"/>
          <w:w w:val="105"/>
        </w:rPr>
        <w:t>avec</w:t>
      </w:r>
      <w:r>
        <w:rPr>
          <w:spacing w:val="2"/>
          <w:w w:val="105"/>
        </w:rPr>
        <w:t> </w:t>
      </w:r>
      <w:r>
        <w:rPr>
          <w:spacing w:val="-4"/>
          <w:w w:val="105"/>
        </w:rPr>
        <w:t>Flag</w:t>
      </w:r>
    </w:p>
    <w:p>
      <w:pPr>
        <w:pStyle w:val="BodyText"/>
        <w:spacing w:line="271" w:lineRule="auto"/>
        <w:ind w:left="222" w:right="578"/>
        <w:jc w:val="both"/>
      </w:pPr>
      <w:r>
        <w:rPr>
          <w:w w:val="105"/>
        </w:rPr>
        <w:t>FAUX</w:t>
      </w:r>
      <w:r>
        <w:rPr>
          <w:spacing w:val="-8"/>
          <w:w w:val="105"/>
        </w:rPr>
        <w:t> </w:t>
      </w:r>
      <w:r>
        <w:rPr>
          <w:w w:val="105"/>
        </w:rPr>
        <w:t>-</w:t>
      </w:r>
      <w:r>
        <w:rPr>
          <w:spacing w:val="-8"/>
          <w:w w:val="105"/>
        </w:rPr>
        <w:t> </w:t>
      </w:r>
      <w:r>
        <w:rPr>
          <w:w w:val="105"/>
        </w:rPr>
        <w:t>Les</w:t>
      </w:r>
      <w:r>
        <w:rPr>
          <w:spacing w:val="-9"/>
          <w:w w:val="105"/>
        </w:rPr>
        <w:t> </w:t>
      </w:r>
      <w:r>
        <w:rPr>
          <w:w w:val="105"/>
        </w:rPr>
        <w:t>tags</w:t>
      </w:r>
      <w:r>
        <w:rPr>
          <w:spacing w:val="-9"/>
          <w:w w:val="105"/>
        </w:rPr>
        <w:t> </w:t>
      </w:r>
      <w:r>
        <w:rPr>
          <w:w w:val="105"/>
        </w:rPr>
        <w:t>n’interagissent</w:t>
      </w:r>
      <w:r>
        <w:rPr>
          <w:spacing w:val="-7"/>
          <w:w w:val="105"/>
        </w:rPr>
        <w:t> </w:t>
      </w:r>
      <w:r>
        <w:rPr>
          <w:w w:val="105"/>
        </w:rPr>
        <w:t>jamais</w:t>
      </w:r>
      <w:r>
        <w:rPr>
          <w:spacing w:val="-7"/>
          <w:w w:val="105"/>
        </w:rPr>
        <w:t> </w:t>
      </w:r>
      <w:r>
        <w:rPr>
          <w:w w:val="105"/>
        </w:rPr>
        <w:t>entre</w:t>
      </w:r>
      <w:r>
        <w:rPr>
          <w:spacing w:val="-9"/>
          <w:w w:val="105"/>
        </w:rPr>
        <w:t> </w:t>
      </w:r>
      <w:r>
        <w:rPr>
          <w:w w:val="105"/>
        </w:rPr>
        <w:t>eux</w:t>
      </w:r>
      <w:r>
        <w:rPr>
          <w:spacing w:val="-10"/>
          <w:w w:val="105"/>
        </w:rPr>
        <w:t> </w:t>
      </w:r>
      <w:r>
        <w:rPr>
          <w:w w:val="105"/>
        </w:rPr>
        <w:t>!</w:t>
      </w:r>
      <w:r>
        <w:rPr>
          <w:spacing w:val="-7"/>
          <w:w w:val="105"/>
        </w:rPr>
        <w:t> </w:t>
      </w:r>
      <w:r>
        <w:rPr>
          <w:w w:val="105"/>
        </w:rPr>
        <w:t>C’est</w:t>
      </w:r>
      <w:r>
        <w:rPr>
          <w:spacing w:val="-7"/>
          <w:w w:val="105"/>
        </w:rPr>
        <w:t> </w:t>
      </w:r>
      <w:r>
        <w:rPr>
          <w:w w:val="105"/>
        </w:rPr>
        <w:t>la</w:t>
      </w:r>
      <w:r>
        <w:rPr>
          <w:spacing w:val="-9"/>
          <w:w w:val="105"/>
        </w:rPr>
        <w:t> </w:t>
      </w:r>
      <w:r>
        <w:rPr>
          <w:w w:val="105"/>
        </w:rPr>
        <w:t>règle</w:t>
      </w:r>
      <w:r>
        <w:rPr>
          <w:spacing w:val="-9"/>
          <w:w w:val="105"/>
        </w:rPr>
        <w:t> </w:t>
      </w:r>
      <w:r>
        <w:rPr>
          <w:w w:val="105"/>
        </w:rPr>
        <w:t>d’or</w:t>
      </w:r>
      <w:r>
        <w:rPr>
          <w:spacing w:val="-9"/>
          <w:w w:val="105"/>
        </w:rPr>
        <w:t> </w:t>
      </w:r>
      <w:r>
        <w:rPr>
          <w:w w:val="105"/>
        </w:rPr>
        <w:t>des</w:t>
      </w:r>
      <w:r>
        <w:rPr>
          <w:spacing w:val="-9"/>
          <w:w w:val="105"/>
        </w:rPr>
        <w:t> </w:t>
      </w:r>
      <w:r>
        <w:rPr>
          <w:w w:val="105"/>
        </w:rPr>
        <w:t>IP.</w:t>
      </w:r>
      <w:r>
        <w:rPr>
          <w:spacing w:val="-8"/>
          <w:w w:val="105"/>
        </w:rPr>
        <w:t> </w:t>
      </w:r>
      <w:r>
        <w:rPr>
          <w:w w:val="105"/>
        </w:rPr>
        <w:t>L’item</w:t>
      </w:r>
      <w:r>
        <w:rPr>
          <w:spacing w:val="-9"/>
          <w:w w:val="105"/>
        </w:rPr>
        <w:t> </w:t>
      </w:r>
      <w:r>
        <w:rPr>
          <w:w w:val="105"/>
        </w:rPr>
        <w:t>serait</w:t>
      </w:r>
      <w:r>
        <w:rPr>
          <w:spacing w:val="-8"/>
          <w:w w:val="105"/>
        </w:rPr>
        <w:t> </w:t>
      </w:r>
      <w:r>
        <w:rPr>
          <w:w w:val="105"/>
        </w:rPr>
        <w:t>juste si</w:t>
      </w:r>
      <w:r>
        <w:rPr>
          <w:w w:val="105"/>
        </w:rPr>
        <w:t> l’on</w:t>
      </w:r>
      <w:r>
        <w:rPr>
          <w:w w:val="105"/>
        </w:rPr>
        <w:t> avait</w:t>
      </w:r>
      <w:r>
        <w:rPr>
          <w:w w:val="105"/>
        </w:rPr>
        <w:t> plutôt</w:t>
      </w:r>
      <w:r>
        <w:rPr>
          <w:w w:val="105"/>
        </w:rPr>
        <w:t> :</w:t>
      </w:r>
      <w:r>
        <w:rPr>
          <w:w w:val="105"/>
        </w:rPr>
        <w:t> «</w:t>
      </w:r>
      <w:r>
        <w:rPr>
          <w:w w:val="105"/>
        </w:rPr>
        <w:t> L’interaction</w:t>
      </w:r>
      <w:r>
        <w:rPr>
          <w:w w:val="105"/>
        </w:rPr>
        <w:t> potentielle</w:t>
      </w:r>
      <w:r>
        <w:rPr>
          <w:w w:val="105"/>
        </w:rPr>
        <w:t> d’ATG7</w:t>
      </w:r>
      <w:r>
        <w:rPr>
          <w:w w:val="105"/>
        </w:rPr>
        <w:t> avec</w:t>
      </w:r>
      <w:r>
        <w:rPr>
          <w:w w:val="105"/>
        </w:rPr>
        <w:t> γb-3</w:t>
      </w:r>
      <w:r>
        <w:rPr>
          <w:w w:val="105"/>
        </w:rPr>
        <w:t> pourrait</w:t>
      </w:r>
      <w:r>
        <w:rPr>
          <w:w w:val="105"/>
        </w:rPr>
        <w:t> suggérer</w:t>
      </w:r>
      <w:r>
        <w:rPr>
          <w:w w:val="105"/>
        </w:rPr>
        <w:t> que l'autophagie soit menacée dans ces cellules ».</w:t>
      </w:r>
    </w:p>
    <w:p>
      <w:pPr>
        <w:pStyle w:val="Heading6"/>
        <w:spacing w:line="271" w:lineRule="auto"/>
        <w:ind w:right="578"/>
      </w:pPr>
      <w:r>
        <w:rPr>
          <w:w w:val="105"/>
        </w:rPr>
        <w:t>E.</w:t>
      </w:r>
      <w:r>
        <w:rPr>
          <w:spacing w:val="-7"/>
          <w:w w:val="105"/>
        </w:rPr>
        <w:t> </w:t>
      </w:r>
      <w:r>
        <w:rPr>
          <w:w w:val="105"/>
        </w:rPr>
        <w:t>On</w:t>
      </w:r>
      <w:r>
        <w:rPr>
          <w:spacing w:val="-5"/>
          <w:w w:val="105"/>
        </w:rPr>
        <w:t> </w:t>
      </w:r>
      <w:r>
        <w:rPr>
          <w:w w:val="105"/>
        </w:rPr>
        <w:t>peut</w:t>
      </w:r>
      <w:r>
        <w:rPr>
          <w:spacing w:val="-5"/>
          <w:w w:val="105"/>
        </w:rPr>
        <w:t> </w:t>
      </w:r>
      <w:r>
        <w:rPr>
          <w:w w:val="105"/>
        </w:rPr>
        <w:t>suggérer</w:t>
      </w:r>
      <w:r>
        <w:rPr>
          <w:spacing w:val="-3"/>
          <w:w w:val="105"/>
        </w:rPr>
        <w:t> </w:t>
      </w:r>
      <w:r>
        <w:rPr>
          <w:w w:val="105"/>
        </w:rPr>
        <w:t>que</w:t>
      </w:r>
      <w:r>
        <w:rPr>
          <w:spacing w:val="-5"/>
          <w:w w:val="105"/>
        </w:rPr>
        <w:t> </w:t>
      </w:r>
      <w:r>
        <w:rPr>
          <w:w w:val="105"/>
        </w:rPr>
        <w:t>l’interaction</w:t>
      </w:r>
      <w:r>
        <w:rPr>
          <w:spacing w:val="-4"/>
          <w:w w:val="105"/>
        </w:rPr>
        <w:t> </w:t>
      </w:r>
      <w:r>
        <w:rPr>
          <w:w w:val="105"/>
        </w:rPr>
        <w:t>directe</w:t>
      </w:r>
      <w:r>
        <w:rPr>
          <w:spacing w:val="-4"/>
          <w:w w:val="105"/>
        </w:rPr>
        <w:t> </w:t>
      </w:r>
      <w:r>
        <w:rPr>
          <w:w w:val="105"/>
        </w:rPr>
        <w:t>de</w:t>
      </w:r>
      <w:r>
        <w:rPr>
          <w:spacing w:val="-3"/>
          <w:w w:val="105"/>
        </w:rPr>
        <w:t> </w:t>
      </w:r>
      <w:r>
        <w:rPr>
          <w:w w:val="105"/>
        </w:rPr>
        <w:t>γb-3</w:t>
      </w:r>
      <w:r>
        <w:rPr>
          <w:spacing w:val="-4"/>
          <w:w w:val="105"/>
        </w:rPr>
        <w:t> </w:t>
      </w:r>
      <w:r>
        <w:rPr>
          <w:w w:val="105"/>
        </w:rPr>
        <w:t>et</w:t>
      </w:r>
      <w:r>
        <w:rPr>
          <w:spacing w:val="-11"/>
          <w:w w:val="105"/>
        </w:rPr>
        <w:t> </w:t>
      </w:r>
      <w:r>
        <w:rPr>
          <w:w w:val="105"/>
        </w:rPr>
        <w:t>ATG7</w:t>
      </w:r>
      <w:r>
        <w:rPr>
          <w:spacing w:val="-4"/>
          <w:w w:val="105"/>
        </w:rPr>
        <w:t> </w:t>
      </w:r>
      <w:r>
        <w:rPr>
          <w:w w:val="105"/>
        </w:rPr>
        <w:t>empêcherait</w:t>
      </w:r>
      <w:r>
        <w:rPr>
          <w:spacing w:val="-11"/>
          <w:w w:val="105"/>
        </w:rPr>
        <w:t> </w:t>
      </w:r>
      <w:r>
        <w:rPr>
          <w:w w:val="105"/>
        </w:rPr>
        <w:t>ATG8f</w:t>
      </w:r>
      <w:r>
        <w:rPr>
          <w:spacing w:val="-2"/>
          <w:w w:val="105"/>
        </w:rPr>
        <w:t> </w:t>
      </w:r>
      <w:r>
        <w:rPr>
          <w:w w:val="105"/>
        </w:rPr>
        <w:t>de</w:t>
      </w:r>
      <w:r>
        <w:rPr>
          <w:spacing w:val="-5"/>
          <w:w w:val="105"/>
        </w:rPr>
        <w:t> </w:t>
      </w:r>
      <w:r>
        <w:rPr>
          <w:w w:val="105"/>
        </w:rPr>
        <w:t>se</w:t>
      </w:r>
      <w:r>
        <w:rPr>
          <w:spacing w:val="-4"/>
          <w:w w:val="105"/>
        </w:rPr>
        <w:t> </w:t>
      </w:r>
      <w:r>
        <w:rPr>
          <w:w w:val="105"/>
        </w:rPr>
        <w:t>lier</w:t>
      </w:r>
      <w:r>
        <w:rPr>
          <w:spacing w:val="-3"/>
          <w:w w:val="105"/>
        </w:rPr>
        <w:t> </w:t>
      </w:r>
      <w:r>
        <w:rPr>
          <w:w w:val="105"/>
        </w:rPr>
        <w:t>à </w:t>
      </w:r>
      <w:r>
        <w:rPr>
          <w:spacing w:val="-4"/>
          <w:w w:val="105"/>
        </w:rPr>
        <w:t>ATG7</w:t>
      </w:r>
    </w:p>
    <w:p>
      <w:pPr>
        <w:pStyle w:val="BodyText"/>
        <w:spacing w:line="271" w:lineRule="auto"/>
        <w:ind w:left="222" w:right="580"/>
        <w:jc w:val="both"/>
      </w:pPr>
      <w:r>
        <w:rPr>
          <w:w w:val="105"/>
        </w:rPr>
        <w:t>FAUX</w:t>
      </w:r>
      <w:r>
        <w:rPr>
          <w:spacing w:val="-3"/>
          <w:w w:val="105"/>
        </w:rPr>
        <w:t> </w:t>
      </w:r>
      <w:r>
        <w:rPr>
          <w:w w:val="105"/>
        </w:rPr>
        <w:t>-</w:t>
      </w:r>
      <w:r>
        <w:rPr>
          <w:spacing w:val="-3"/>
          <w:w w:val="105"/>
        </w:rPr>
        <w:t> </w:t>
      </w:r>
      <w:r>
        <w:rPr>
          <w:w w:val="105"/>
        </w:rPr>
        <w:t>Ici,</w:t>
      </w:r>
      <w:r>
        <w:rPr>
          <w:spacing w:val="-3"/>
          <w:w w:val="105"/>
        </w:rPr>
        <w:t> </w:t>
      </w:r>
      <w:r>
        <w:rPr>
          <w:w w:val="105"/>
        </w:rPr>
        <w:t>on</w:t>
      </w:r>
      <w:r>
        <w:rPr>
          <w:spacing w:val="-5"/>
          <w:w w:val="105"/>
        </w:rPr>
        <w:t> </w:t>
      </w:r>
      <w:r>
        <w:rPr>
          <w:w w:val="105"/>
        </w:rPr>
        <w:t>nous</w:t>
      </w:r>
      <w:r>
        <w:rPr>
          <w:spacing w:val="-4"/>
          <w:w w:val="105"/>
        </w:rPr>
        <w:t> </w:t>
      </w:r>
      <w:r>
        <w:rPr>
          <w:w w:val="105"/>
        </w:rPr>
        <w:t>dit</w:t>
      </w:r>
      <w:r>
        <w:rPr>
          <w:spacing w:val="-3"/>
          <w:w w:val="105"/>
        </w:rPr>
        <w:t> </w:t>
      </w:r>
      <w:r>
        <w:rPr>
          <w:w w:val="105"/>
        </w:rPr>
        <w:t>en</w:t>
      </w:r>
      <w:r>
        <w:rPr>
          <w:spacing w:val="-3"/>
          <w:w w:val="105"/>
        </w:rPr>
        <w:t> </w:t>
      </w:r>
      <w:r>
        <w:rPr>
          <w:w w:val="105"/>
        </w:rPr>
        <w:t>début</w:t>
      </w:r>
      <w:r>
        <w:rPr>
          <w:spacing w:val="-3"/>
          <w:w w:val="105"/>
        </w:rPr>
        <w:t> </w:t>
      </w:r>
      <w:r>
        <w:rPr>
          <w:w w:val="105"/>
        </w:rPr>
        <w:t>d’énoncé</w:t>
      </w:r>
      <w:r>
        <w:rPr>
          <w:spacing w:val="-4"/>
          <w:w w:val="105"/>
        </w:rPr>
        <w:t> </w:t>
      </w:r>
      <w:r>
        <w:rPr>
          <w:w w:val="105"/>
        </w:rPr>
        <w:t>qu’on</w:t>
      </w:r>
      <w:r>
        <w:rPr>
          <w:spacing w:val="-5"/>
          <w:w w:val="105"/>
        </w:rPr>
        <w:t> </w:t>
      </w:r>
      <w:r>
        <w:rPr>
          <w:w w:val="105"/>
        </w:rPr>
        <w:t>travaille</w:t>
      </w:r>
      <w:r>
        <w:rPr>
          <w:spacing w:val="-3"/>
          <w:w w:val="105"/>
        </w:rPr>
        <w:t> </w:t>
      </w:r>
      <w:r>
        <w:rPr>
          <w:w w:val="105"/>
        </w:rPr>
        <w:t>sur</w:t>
      </w:r>
      <w:r>
        <w:rPr>
          <w:spacing w:val="-4"/>
          <w:w w:val="105"/>
        </w:rPr>
        <w:t> </w:t>
      </w:r>
      <w:r>
        <w:rPr>
          <w:w w:val="105"/>
        </w:rPr>
        <w:t>des</w:t>
      </w:r>
      <w:r>
        <w:rPr>
          <w:spacing w:val="-4"/>
          <w:w w:val="105"/>
        </w:rPr>
        <w:t> </w:t>
      </w:r>
      <w:r>
        <w:rPr>
          <w:w w:val="105"/>
        </w:rPr>
        <w:t>cellules</w:t>
      </w:r>
      <w:r>
        <w:rPr>
          <w:spacing w:val="-5"/>
          <w:w w:val="105"/>
        </w:rPr>
        <w:t> </w:t>
      </w:r>
      <w:r>
        <w:rPr>
          <w:w w:val="105"/>
        </w:rPr>
        <w:t>humaines</w:t>
      </w:r>
      <w:r>
        <w:rPr>
          <w:spacing w:val="-2"/>
          <w:w w:val="105"/>
        </w:rPr>
        <w:t> </w:t>
      </w:r>
      <w:r>
        <w:rPr>
          <w:w w:val="105"/>
        </w:rPr>
        <w:t>et</w:t>
      </w:r>
      <w:r>
        <w:rPr>
          <w:spacing w:val="-3"/>
          <w:w w:val="105"/>
        </w:rPr>
        <w:t> </w:t>
      </w:r>
      <w:r>
        <w:rPr>
          <w:w w:val="105"/>
        </w:rPr>
        <w:t>non</w:t>
      </w:r>
      <w:r>
        <w:rPr>
          <w:spacing w:val="-4"/>
          <w:w w:val="105"/>
        </w:rPr>
        <w:t> </w:t>
      </w:r>
      <w:r>
        <w:rPr>
          <w:w w:val="105"/>
        </w:rPr>
        <w:t>en milieu</w:t>
      </w:r>
      <w:r>
        <w:rPr>
          <w:spacing w:val="-3"/>
          <w:w w:val="105"/>
        </w:rPr>
        <w:t> </w:t>
      </w:r>
      <w:r>
        <w:rPr>
          <w:w w:val="105"/>
        </w:rPr>
        <w:t>purifié</w:t>
      </w:r>
      <w:r>
        <w:rPr>
          <w:spacing w:val="-4"/>
          <w:w w:val="105"/>
        </w:rPr>
        <w:t> </w:t>
      </w:r>
      <w:r>
        <w:rPr>
          <w:w w:val="105"/>
        </w:rPr>
        <w:t>(de</w:t>
      </w:r>
      <w:r>
        <w:rPr>
          <w:spacing w:val="-5"/>
          <w:w w:val="105"/>
        </w:rPr>
        <w:t> </w:t>
      </w:r>
      <w:r>
        <w:rPr>
          <w:w w:val="105"/>
        </w:rPr>
        <w:t>toute</w:t>
      </w:r>
      <w:r>
        <w:rPr>
          <w:spacing w:val="-5"/>
          <w:w w:val="105"/>
        </w:rPr>
        <w:t> </w:t>
      </w:r>
      <w:r>
        <w:rPr>
          <w:w w:val="105"/>
        </w:rPr>
        <w:t>façon</w:t>
      </w:r>
      <w:r>
        <w:rPr>
          <w:spacing w:val="-3"/>
          <w:w w:val="105"/>
        </w:rPr>
        <w:t> </w:t>
      </w:r>
      <w:r>
        <w:rPr>
          <w:w w:val="105"/>
        </w:rPr>
        <w:t>on</w:t>
      </w:r>
      <w:r>
        <w:rPr>
          <w:spacing w:val="-3"/>
          <w:w w:val="105"/>
        </w:rPr>
        <w:t> </w:t>
      </w:r>
      <w:r>
        <w:rPr>
          <w:w w:val="105"/>
        </w:rPr>
        <w:t>nous</w:t>
      </w:r>
      <w:r>
        <w:rPr>
          <w:spacing w:val="-4"/>
          <w:w w:val="105"/>
        </w:rPr>
        <w:t> </w:t>
      </w:r>
      <w:r>
        <w:rPr>
          <w:w w:val="105"/>
        </w:rPr>
        <w:t>parle</w:t>
      </w:r>
      <w:r>
        <w:rPr>
          <w:spacing w:val="-4"/>
          <w:w w:val="105"/>
        </w:rPr>
        <w:t> </w:t>
      </w:r>
      <w:r>
        <w:rPr>
          <w:w w:val="105"/>
        </w:rPr>
        <w:t>de</w:t>
      </w:r>
      <w:r>
        <w:rPr>
          <w:spacing w:val="-3"/>
          <w:w w:val="105"/>
        </w:rPr>
        <w:t> </w:t>
      </w:r>
      <w:r>
        <w:rPr>
          <w:w w:val="105"/>
        </w:rPr>
        <w:t>lysat</w:t>
      </w:r>
      <w:r>
        <w:rPr>
          <w:spacing w:val="-3"/>
          <w:w w:val="105"/>
        </w:rPr>
        <w:t> </w:t>
      </w:r>
      <w:r>
        <w:rPr>
          <w:w w:val="105"/>
        </w:rPr>
        <w:t>donc</w:t>
      </w:r>
      <w:r>
        <w:rPr>
          <w:spacing w:val="-4"/>
          <w:w w:val="105"/>
        </w:rPr>
        <w:t> </w:t>
      </w:r>
      <w:r>
        <w:rPr>
          <w:w w:val="105"/>
        </w:rPr>
        <w:t>il</w:t>
      </w:r>
      <w:r>
        <w:rPr>
          <w:spacing w:val="-4"/>
          <w:w w:val="105"/>
        </w:rPr>
        <w:t> </w:t>
      </w:r>
      <w:r>
        <w:rPr>
          <w:w w:val="105"/>
        </w:rPr>
        <w:t>s’agit</w:t>
      </w:r>
      <w:r>
        <w:rPr>
          <w:spacing w:val="-2"/>
          <w:w w:val="105"/>
        </w:rPr>
        <w:t> </w:t>
      </w:r>
      <w:r>
        <w:rPr>
          <w:w w:val="105"/>
        </w:rPr>
        <w:t>bien</w:t>
      </w:r>
      <w:r>
        <w:rPr>
          <w:spacing w:val="-3"/>
          <w:w w:val="105"/>
        </w:rPr>
        <w:t> </w:t>
      </w:r>
      <w:r>
        <w:rPr>
          <w:w w:val="105"/>
        </w:rPr>
        <w:t>d’un</w:t>
      </w:r>
      <w:r>
        <w:rPr>
          <w:spacing w:val="-5"/>
          <w:w w:val="105"/>
        </w:rPr>
        <w:t> </w:t>
      </w:r>
      <w:r>
        <w:rPr>
          <w:w w:val="105"/>
        </w:rPr>
        <w:t>travail</w:t>
      </w:r>
      <w:r>
        <w:rPr>
          <w:spacing w:val="-4"/>
          <w:w w:val="105"/>
        </w:rPr>
        <w:t> </w:t>
      </w:r>
      <w:r>
        <w:rPr>
          <w:w w:val="105"/>
        </w:rPr>
        <w:t>effectué</w:t>
      </w:r>
      <w:r>
        <w:rPr>
          <w:spacing w:val="-3"/>
          <w:w w:val="105"/>
        </w:rPr>
        <w:t> </w:t>
      </w:r>
      <w:r>
        <w:rPr>
          <w:w w:val="105"/>
        </w:rPr>
        <w:t>sur des</w:t>
      </w:r>
      <w:r>
        <w:rPr>
          <w:spacing w:val="-6"/>
          <w:w w:val="105"/>
        </w:rPr>
        <w:t> </w:t>
      </w:r>
      <w:r>
        <w:rPr>
          <w:w w:val="105"/>
        </w:rPr>
        <w:t>cellules).</w:t>
      </w:r>
      <w:r>
        <w:rPr>
          <w:spacing w:val="-7"/>
          <w:w w:val="105"/>
        </w:rPr>
        <w:t> </w:t>
      </w:r>
      <w:r>
        <w:rPr>
          <w:w w:val="105"/>
        </w:rPr>
        <w:t>Qui</w:t>
      </w:r>
      <w:r>
        <w:rPr>
          <w:spacing w:val="-6"/>
          <w:w w:val="105"/>
        </w:rPr>
        <w:t> </w:t>
      </w:r>
      <w:r>
        <w:rPr>
          <w:w w:val="105"/>
        </w:rPr>
        <w:t>dit</w:t>
      </w:r>
      <w:r>
        <w:rPr>
          <w:spacing w:val="-6"/>
          <w:w w:val="105"/>
        </w:rPr>
        <w:t> </w:t>
      </w:r>
      <w:r>
        <w:rPr>
          <w:w w:val="105"/>
        </w:rPr>
        <w:t>cellule</w:t>
      </w:r>
      <w:r>
        <w:rPr>
          <w:spacing w:val="-6"/>
          <w:w w:val="105"/>
        </w:rPr>
        <w:t> </w:t>
      </w:r>
      <w:r>
        <w:rPr>
          <w:w w:val="105"/>
        </w:rPr>
        <w:t>dit</w:t>
      </w:r>
      <w:r>
        <w:rPr>
          <w:spacing w:val="-5"/>
          <w:w w:val="105"/>
        </w:rPr>
        <w:t> </w:t>
      </w:r>
      <w:r>
        <w:rPr>
          <w:w w:val="105"/>
        </w:rPr>
        <w:t>qu’on</w:t>
      </w:r>
      <w:r>
        <w:rPr>
          <w:spacing w:val="-7"/>
          <w:w w:val="105"/>
        </w:rPr>
        <w:t> </w:t>
      </w:r>
      <w:r>
        <w:rPr>
          <w:w w:val="105"/>
        </w:rPr>
        <w:t>ne</w:t>
      </w:r>
      <w:r>
        <w:rPr>
          <w:spacing w:val="-7"/>
          <w:w w:val="105"/>
        </w:rPr>
        <w:t> </w:t>
      </w:r>
      <w:r>
        <w:rPr>
          <w:w w:val="105"/>
        </w:rPr>
        <w:t>peut</w:t>
      </w:r>
      <w:r>
        <w:rPr>
          <w:spacing w:val="-6"/>
          <w:w w:val="105"/>
        </w:rPr>
        <w:t> </w:t>
      </w:r>
      <w:r>
        <w:rPr>
          <w:w w:val="105"/>
        </w:rPr>
        <w:t>pas</w:t>
      </w:r>
      <w:r>
        <w:rPr>
          <w:spacing w:val="-8"/>
          <w:w w:val="105"/>
        </w:rPr>
        <w:t> </w:t>
      </w:r>
      <w:r>
        <w:rPr>
          <w:w w:val="105"/>
        </w:rPr>
        <w:t>savoir,</w:t>
      </w:r>
      <w:r>
        <w:rPr>
          <w:spacing w:val="-6"/>
          <w:w w:val="105"/>
        </w:rPr>
        <w:t> </w:t>
      </w:r>
      <w:r>
        <w:rPr>
          <w:w w:val="105"/>
        </w:rPr>
        <w:t>lors</w:t>
      </w:r>
      <w:r>
        <w:rPr>
          <w:spacing w:val="-6"/>
          <w:w w:val="105"/>
        </w:rPr>
        <w:t> </w:t>
      </w:r>
      <w:r>
        <w:rPr>
          <w:w w:val="105"/>
        </w:rPr>
        <w:t>d’une</w:t>
      </w:r>
      <w:r>
        <w:rPr>
          <w:spacing w:val="-7"/>
          <w:w w:val="105"/>
        </w:rPr>
        <w:t> </w:t>
      </w:r>
      <w:r>
        <w:rPr>
          <w:w w:val="105"/>
        </w:rPr>
        <w:t>co-IP,</w:t>
      </w:r>
      <w:r>
        <w:rPr>
          <w:spacing w:val="-6"/>
          <w:w w:val="105"/>
        </w:rPr>
        <w:t> </w:t>
      </w:r>
      <w:r>
        <w:rPr>
          <w:w w:val="105"/>
        </w:rPr>
        <w:t>si</w:t>
      </w:r>
      <w:r>
        <w:rPr>
          <w:spacing w:val="-6"/>
          <w:w w:val="105"/>
        </w:rPr>
        <w:t> </w:t>
      </w:r>
      <w:r>
        <w:rPr>
          <w:w w:val="105"/>
        </w:rPr>
        <w:t>l’interaction</w:t>
      </w:r>
      <w:r>
        <w:rPr>
          <w:spacing w:val="-7"/>
          <w:w w:val="105"/>
        </w:rPr>
        <w:t> </w:t>
      </w:r>
      <w:r>
        <w:rPr>
          <w:w w:val="105"/>
        </w:rPr>
        <w:t>qu’on remarque</w:t>
      </w:r>
      <w:r>
        <w:rPr>
          <w:spacing w:val="-5"/>
          <w:w w:val="105"/>
        </w:rPr>
        <w:t> </w:t>
      </w:r>
      <w:r>
        <w:rPr>
          <w:w w:val="105"/>
        </w:rPr>
        <w:t>est</w:t>
      </w:r>
      <w:r>
        <w:rPr>
          <w:spacing w:val="-4"/>
          <w:w w:val="105"/>
        </w:rPr>
        <w:t> </w:t>
      </w:r>
      <w:r>
        <w:rPr>
          <w:w w:val="105"/>
        </w:rPr>
        <w:t>directe</w:t>
      </w:r>
      <w:r>
        <w:rPr>
          <w:spacing w:val="-5"/>
          <w:w w:val="105"/>
        </w:rPr>
        <w:t> </w:t>
      </w:r>
      <w:r>
        <w:rPr>
          <w:w w:val="105"/>
        </w:rPr>
        <w:t>ou</w:t>
      </w:r>
      <w:r>
        <w:rPr>
          <w:spacing w:val="-5"/>
          <w:w w:val="105"/>
        </w:rPr>
        <w:t> </w:t>
      </w:r>
      <w:r>
        <w:rPr>
          <w:w w:val="105"/>
        </w:rPr>
        <w:t>indirecte.</w:t>
      </w:r>
      <w:r>
        <w:rPr>
          <w:spacing w:val="-5"/>
          <w:w w:val="105"/>
        </w:rPr>
        <w:t> </w:t>
      </w:r>
      <w:r>
        <w:rPr>
          <w:w w:val="105"/>
        </w:rPr>
        <w:t>Il</w:t>
      </w:r>
      <w:r>
        <w:rPr>
          <w:spacing w:val="-5"/>
          <w:w w:val="105"/>
        </w:rPr>
        <w:t> </w:t>
      </w:r>
      <w:r>
        <w:rPr>
          <w:w w:val="105"/>
        </w:rPr>
        <w:t>y</w:t>
      </w:r>
      <w:r>
        <w:rPr>
          <w:spacing w:val="-3"/>
          <w:w w:val="105"/>
        </w:rPr>
        <w:t> </w:t>
      </w:r>
      <w:r>
        <w:rPr>
          <w:w w:val="105"/>
        </w:rPr>
        <w:t>a</w:t>
      </w:r>
      <w:r>
        <w:rPr>
          <w:spacing w:val="-5"/>
          <w:w w:val="105"/>
        </w:rPr>
        <w:t> </w:t>
      </w:r>
      <w:r>
        <w:rPr>
          <w:w w:val="105"/>
        </w:rPr>
        <w:t>peut-être</w:t>
      </w:r>
      <w:r>
        <w:rPr>
          <w:spacing w:val="-6"/>
          <w:w w:val="105"/>
        </w:rPr>
        <w:t> </w:t>
      </w:r>
      <w:r>
        <w:rPr>
          <w:w w:val="105"/>
        </w:rPr>
        <w:t>une</w:t>
      </w:r>
      <w:r>
        <w:rPr>
          <w:spacing w:val="-4"/>
          <w:w w:val="105"/>
        </w:rPr>
        <w:t> </w:t>
      </w:r>
      <w:r>
        <w:rPr>
          <w:w w:val="105"/>
        </w:rPr>
        <w:t>autre</w:t>
      </w:r>
      <w:r>
        <w:rPr>
          <w:spacing w:val="-5"/>
          <w:w w:val="105"/>
        </w:rPr>
        <w:t> </w:t>
      </w:r>
      <w:r>
        <w:rPr>
          <w:w w:val="105"/>
        </w:rPr>
        <w:t>protéine,</w:t>
      </w:r>
      <w:r>
        <w:rPr>
          <w:spacing w:val="-4"/>
          <w:w w:val="105"/>
        </w:rPr>
        <w:t> </w:t>
      </w:r>
      <w:r>
        <w:rPr>
          <w:w w:val="105"/>
        </w:rPr>
        <w:t>qu’on</w:t>
      </w:r>
      <w:r>
        <w:rPr>
          <w:spacing w:val="-5"/>
          <w:w w:val="105"/>
        </w:rPr>
        <w:t> </w:t>
      </w:r>
      <w:r>
        <w:rPr>
          <w:w w:val="105"/>
        </w:rPr>
        <w:t>ne</w:t>
      </w:r>
      <w:r>
        <w:rPr>
          <w:spacing w:val="-5"/>
          <w:w w:val="105"/>
        </w:rPr>
        <w:t> </w:t>
      </w:r>
      <w:r>
        <w:rPr>
          <w:w w:val="105"/>
        </w:rPr>
        <w:t>détecte</w:t>
      </w:r>
      <w:r>
        <w:rPr>
          <w:spacing w:val="-5"/>
          <w:w w:val="105"/>
        </w:rPr>
        <w:t> </w:t>
      </w:r>
      <w:r>
        <w:rPr>
          <w:w w:val="105"/>
        </w:rPr>
        <w:t>pas</w:t>
      </w:r>
      <w:r>
        <w:rPr>
          <w:spacing w:val="-5"/>
          <w:w w:val="105"/>
        </w:rPr>
        <w:t> </w:t>
      </w:r>
      <w:r>
        <w:rPr>
          <w:w w:val="105"/>
        </w:rPr>
        <w:t>ici, qui</w:t>
      </w:r>
      <w:r>
        <w:rPr>
          <w:spacing w:val="-1"/>
          <w:w w:val="105"/>
        </w:rPr>
        <w:t> </w:t>
      </w:r>
      <w:r>
        <w:rPr>
          <w:w w:val="105"/>
        </w:rPr>
        <w:t>fait</w:t>
      </w:r>
      <w:r>
        <w:rPr>
          <w:spacing w:val="-1"/>
          <w:w w:val="105"/>
        </w:rPr>
        <w:t> </w:t>
      </w:r>
      <w:r>
        <w:rPr>
          <w:w w:val="105"/>
        </w:rPr>
        <w:t>le lien</w:t>
      </w:r>
      <w:r>
        <w:rPr>
          <w:spacing w:val="-1"/>
          <w:w w:val="105"/>
        </w:rPr>
        <w:t> </w:t>
      </w:r>
      <w:r>
        <w:rPr>
          <w:w w:val="105"/>
        </w:rPr>
        <w:t>entre</w:t>
      </w:r>
      <w:r>
        <w:rPr>
          <w:spacing w:val="-7"/>
          <w:w w:val="105"/>
        </w:rPr>
        <w:t> </w:t>
      </w:r>
      <w:r>
        <w:rPr>
          <w:w w:val="105"/>
        </w:rPr>
        <w:t>ATG7 et γb-3,</w:t>
      </w:r>
      <w:r>
        <w:rPr>
          <w:spacing w:val="-1"/>
          <w:w w:val="105"/>
        </w:rPr>
        <w:t> </w:t>
      </w:r>
      <w:r>
        <w:rPr>
          <w:w w:val="105"/>
        </w:rPr>
        <w:t>auquel</w:t>
      </w:r>
      <w:r>
        <w:rPr>
          <w:spacing w:val="-1"/>
          <w:w w:val="105"/>
        </w:rPr>
        <w:t> </w:t>
      </w:r>
      <w:r>
        <w:rPr>
          <w:w w:val="105"/>
        </w:rPr>
        <w:t>cas</w:t>
      </w:r>
      <w:r>
        <w:rPr>
          <w:spacing w:val="-2"/>
          <w:w w:val="105"/>
        </w:rPr>
        <w:t> </w:t>
      </w:r>
      <w:r>
        <w:rPr>
          <w:w w:val="105"/>
        </w:rPr>
        <w:t>il</w:t>
      </w:r>
      <w:r>
        <w:rPr>
          <w:spacing w:val="-1"/>
          <w:w w:val="105"/>
        </w:rPr>
        <w:t> </w:t>
      </w:r>
      <w:r>
        <w:rPr>
          <w:w w:val="105"/>
        </w:rPr>
        <w:t>s’agirait d’une interaction</w:t>
      </w:r>
      <w:r>
        <w:rPr>
          <w:spacing w:val="-1"/>
          <w:w w:val="105"/>
        </w:rPr>
        <w:t> </w:t>
      </w:r>
      <w:r>
        <w:rPr>
          <w:w w:val="105"/>
        </w:rPr>
        <w:t>indirecte.</w:t>
      </w:r>
      <w:r>
        <w:rPr>
          <w:spacing w:val="-6"/>
          <w:w w:val="105"/>
        </w:rPr>
        <w:t> </w:t>
      </w:r>
      <w:r>
        <w:rPr>
          <w:w w:val="105"/>
        </w:rPr>
        <w:t>Attention, ce</w:t>
      </w:r>
      <w:r>
        <w:rPr>
          <w:spacing w:val="-5"/>
          <w:w w:val="105"/>
        </w:rPr>
        <w:t> </w:t>
      </w:r>
      <w:r>
        <w:rPr>
          <w:w w:val="105"/>
        </w:rPr>
        <w:t>problème</w:t>
      </w:r>
      <w:r>
        <w:rPr>
          <w:spacing w:val="-5"/>
          <w:w w:val="105"/>
        </w:rPr>
        <w:t> </w:t>
      </w:r>
      <w:r>
        <w:rPr>
          <w:w w:val="105"/>
        </w:rPr>
        <w:t>ne</w:t>
      </w:r>
      <w:r>
        <w:rPr>
          <w:spacing w:val="-6"/>
          <w:w w:val="105"/>
        </w:rPr>
        <w:t> </w:t>
      </w:r>
      <w:r>
        <w:rPr>
          <w:w w:val="105"/>
        </w:rPr>
        <w:t>se</w:t>
      </w:r>
      <w:r>
        <w:rPr>
          <w:spacing w:val="-5"/>
          <w:w w:val="105"/>
        </w:rPr>
        <w:t> </w:t>
      </w:r>
      <w:r>
        <w:rPr>
          <w:w w:val="105"/>
        </w:rPr>
        <w:t>pose</w:t>
      </w:r>
      <w:r>
        <w:rPr>
          <w:spacing w:val="-7"/>
          <w:w w:val="105"/>
        </w:rPr>
        <w:t> </w:t>
      </w:r>
      <w:r>
        <w:rPr>
          <w:w w:val="105"/>
        </w:rPr>
        <w:t>plus</w:t>
      </w:r>
      <w:r>
        <w:rPr>
          <w:spacing w:val="-5"/>
          <w:w w:val="105"/>
        </w:rPr>
        <w:t> </w:t>
      </w:r>
      <w:r>
        <w:rPr>
          <w:w w:val="105"/>
        </w:rPr>
        <w:t>si</w:t>
      </w:r>
      <w:r>
        <w:rPr>
          <w:spacing w:val="-5"/>
          <w:w w:val="105"/>
        </w:rPr>
        <w:t> </w:t>
      </w:r>
      <w:r>
        <w:rPr>
          <w:w w:val="105"/>
        </w:rPr>
        <w:t>on</w:t>
      </w:r>
      <w:r>
        <w:rPr>
          <w:spacing w:val="-6"/>
          <w:w w:val="105"/>
        </w:rPr>
        <w:t> </w:t>
      </w:r>
      <w:r>
        <w:rPr>
          <w:w w:val="105"/>
        </w:rPr>
        <w:t>nous</w:t>
      </w:r>
      <w:r>
        <w:rPr>
          <w:spacing w:val="-6"/>
          <w:w w:val="105"/>
        </w:rPr>
        <w:t> </w:t>
      </w:r>
      <w:r>
        <w:rPr>
          <w:w w:val="105"/>
        </w:rPr>
        <w:t>indique</w:t>
      </w:r>
      <w:r>
        <w:rPr>
          <w:spacing w:val="-5"/>
          <w:w w:val="105"/>
        </w:rPr>
        <w:t> </w:t>
      </w:r>
      <w:r>
        <w:rPr>
          <w:w w:val="105"/>
        </w:rPr>
        <w:t>qu’on</w:t>
      </w:r>
      <w:r>
        <w:rPr>
          <w:spacing w:val="-4"/>
          <w:w w:val="105"/>
        </w:rPr>
        <w:t> </w:t>
      </w:r>
      <w:r>
        <w:rPr>
          <w:w w:val="105"/>
        </w:rPr>
        <w:t>travaille</w:t>
      </w:r>
      <w:r>
        <w:rPr>
          <w:spacing w:val="-5"/>
          <w:w w:val="105"/>
        </w:rPr>
        <w:t> </w:t>
      </w:r>
      <w:r>
        <w:rPr>
          <w:w w:val="105"/>
        </w:rPr>
        <w:t>en</w:t>
      </w:r>
      <w:r>
        <w:rPr>
          <w:spacing w:val="-6"/>
          <w:w w:val="105"/>
        </w:rPr>
        <w:t> </w:t>
      </w:r>
      <w:r>
        <w:rPr>
          <w:w w:val="105"/>
        </w:rPr>
        <w:t>milieu</w:t>
      </w:r>
      <w:r>
        <w:rPr>
          <w:spacing w:val="-4"/>
          <w:w w:val="105"/>
        </w:rPr>
        <w:t> </w:t>
      </w:r>
      <w:r>
        <w:rPr>
          <w:w w:val="105"/>
        </w:rPr>
        <w:t>purifié</w:t>
      </w:r>
      <w:r>
        <w:rPr>
          <w:spacing w:val="-5"/>
          <w:w w:val="105"/>
        </w:rPr>
        <w:t> </w:t>
      </w:r>
      <w:r>
        <w:rPr>
          <w:w w:val="105"/>
        </w:rPr>
        <w:t>ou</w:t>
      </w:r>
      <w:r>
        <w:rPr>
          <w:spacing w:val="-6"/>
          <w:w w:val="105"/>
        </w:rPr>
        <w:t> </w:t>
      </w:r>
      <w:r>
        <w:rPr>
          <w:w w:val="105"/>
        </w:rPr>
        <w:t>acellulaire.</w:t>
      </w:r>
    </w:p>
    <w:p>
      <w:pPr>
        <w:spacing w:before="159"/>
        <w:ind w:left="222" w:right="0" w:firstLine="0"/>
        <w:jc w:val="both"/>
        <w:rPr>
          <w:b/>
          <w:sz w:val="14"/>
        </w:rPr>
      </w:pPr>
      <w:r>
        <w:rPr>
          <w:b/>
          <w:w w:val="105"/>
          <w:sz w:val="14"/>
        </w:rPr>
        <w:t>Réponses</w:t>
      </w:r>
      <w:r>
        <w:rPr>
          <w:b/>
          <w:spacing w:val="-9"/>
          <w:w w:val="105"/>
          <w:sz w:val="14"/>
        </w:rPr>
        <w:t> </w:t>
      </w:r>
      <w:r>
        <w:rPr>
          <w:b/>
          <w:w w:val="105"/>
          <w:sz w:val="14"/>
        </w:rPr>
        <w:t>exactes</w:t>
      </w:r>
      <w:r>
        <w:rPr>
          <w:b/>
          <w:spacing w:val="-8"/>
          <w:w w:val="105"/>
          <w:sz w:val="14"/>
        </w:rPr>
        <w:t> </w:t>
      </w:r>
      <w:r>
        <w:rPr>
          <w:b/>
          <w:w w:val="105"/>
          <w:sz w:val="14"/>
        </w:rPr>
        <w:t>:</w:t>
      </w:r>
      <w:r>
        <w:rPr>
          <w:b/>
          <w:spacing w:val="-10"/>
          <w:w w:val="105"/>
          <w:sz w:val="14"/>
        </w:rPr>
        <w:t> </w:t>
      </w:r>
      <w:r>
        <w:rPr>
          <w:b/>
          <w:w w:val="105"/>
          <w:sz w:val="14"/>
        </w:rPr>
        <w:t>A</w:t>
      </w:r>
      <w:r>
        <w:rPr>
          <w:b/>
          <w:spacing w:val="-10"/>
          <w:w w:val="105"/>
          <w:sz w:val="14"/>
        </w:rPr>
        <w:t> </w:t>
      </w:r>
      <w:r>
        <w:rPr>
          <w:b/>
          <w:w w:val="105"/>
          <w:sz w:val="14"/>
        </w:rPr>
        <w:t>et</w:t>
      </w:r>
      <w:r>
        <w:rPr>
          <w:b/>
          <w:spacing w:val="-6"/>
          <w:w w:val="105"/>
          <w:sz w:val="14"/>
        </w:rPr>
        <w:t> </w:t>
      </w:r>
      <w:r>
        <w:rPr>
          <w:b/>
          <w:spacing w:val="-10"/>
          <w:w w:val="105"/>
          <w:sz w:val="14"/>
        </w:rPr>
        <w:t>C</w:t>
      </w:r>
    </w:p>
    <w:p>
      <w:pPr>
        <w:pStyle w:val="BodyText"/>
        <w:rPr>
          <w:b/>
          <w:i w:val="0"/>
        </w:rPr>
      </w:pPr>
    </w:p>
    <w:p>
      <w:pPr>
        <w:pStyle w:val="BodyText"/>
        <w:spacing w:before="61"/>
        <w:rPr>
          <w:b/>
          <w:i w:val="0"/>
        </w:rPr>
      </w:pPr>
    </w:p>
    <w:p>
      <w:pPr>
        <w:spacing w:before="0"/>
        <w:ind w:left="222" w:right="0" w:firstLine="0"/>
        <w:jc w:val="both"/>
        <w:rPr>
          <w:b/>
          <w:sz w:val="14"/>
        </w:rPr>
      </w:pPr>
      <w:r>
        <w:rPr>
          <w:b/>
          <w:spacing w:val="-2"/>
          <w:w w:val="105"/>
          <w:sz w:val="14"/>
        </w:rPr>
        <w:t>Question</w:t>
      </w:r>
      <w:r>
        <w:rPr>
          <w:b/>
          <w:spacing w:val="4"/>
          <w:w w:val="105"/>
          <w:sz w:val="14"/>
        </w:rPr>
        <w:t> </w:t>
      </w:r>
      <w:r>
        <w:rPr>
          <w:b/>
          <w:spacing w:val="-5"/>
          <w:w w:val="105"/>
          <w:sz w:val="14"/>
        </w:rPr>
        <w:t>17</w:t>
      </w:r>
    </w:p>
    <w:p>
      <w:pPr>
        <w:spacing w:line="271" w:lineRule="auto" w:before="21"/>
        <w:ind w:left="222" w:right="583" w:firstLine="0"/>
        <w:jc w:val="both"/>
        <w:rPr>
          <w:b/>
          <w:sz w:val="14"/>
        </w:rPr>
      </w:pPr>
      <w:r>
        <w:rPr>
          <w:b/>
          <w:w w:val="105"/>
          <w:sz w:val="14"/>
        </w:rPr>
        <w:t>La</w:t>
      </w:r>
      <w:r>
        <w:rPr>
          <w:b/>
          <w:spacing w:val="-2"/>
          <w:w w:val="105"/>
          <w:sz w:val="14"/>
        </w:rPr>
        <w:t> </w:t>
      </w:r>
      <w:r>
        <w:rPr>
          <w:b/>
          <w:w w:val="105"/>
          <w:sz w:val="14"/>
        </w:rPr>
        <w:t>lipoprotéine</w:t>
      </w:r>
      <w:r>
        <w:rPr>
          <w:b/>
          <w:spacing w:val="-2"/>
          <w:w w:val="105"/>
          <w:sz w:val="14"/>
        </w:rPr>
        <w:t> </w:t>
      </w:r>
      <w:r>
        <w:rPr>
          <w:b/>
          <w:w w:val="105"/>
          <w:sz w:val="14"/>
        </w:rPr>
        <w:t>lipase</w:t>
      </w:r>
      <w:r>
        <w:rPr>
          <w:b/>
          <w:spacing w:val="-4"/>
          <w:w w:val="105"/>
          <w:sz w:val="14"/>
        </w:rPr>
        <w:t> </w:t>
      </w:r>
      <w:r>
        <w:rPr>
          <w:b/>
          <w:w w:val="105"/>
          <w:sz w:val="14"/>
        </w:rPr>
        <w:t>(LPL)</w:t>
      </w:r>
      <w:r>
        <w:rPr>
          <w:b/>
          <w:spacing w:val="-2"/>
          <w:w w:val="105"/>
          <w:sz w:val="14"/>
        </w:rPr>
        <w:t> </w:t>
      </w:r>
      <w:r>
        <w:rPr>
          <w:b/>
          <w:w w:val="105"/>
          <w:sz w:val="14"/>
        </w:rPr>
        <w:t>est</w:t>
      </w:r>
      <w:r>
        <w:rPr>
          <w:b/>
          <w:spacing w:val="-2"/>
          <w:w w:val="105"/>
          <w:sz w:val="14"/>
        </w:rPr>
        <w:t> </w:t>
      </w:r>
      <w:r>
        <w:rPr>
          <w:b/>
          <w:w w:val="105"/>
          <w:sz w:val="14"/>
        </w:rPr>
        <w:t>une</w:t>
      </w:r>
      <w:r>
        <w:rPr>
          <w:b/>
          <w:spacing w:val="-2"/>
          <w:w w:val="105"/>
          <w:sz w:val="14"/>
        </w:rPr>
        <w:t> </w:t>
      </w:r>
      <w:r>
        <w:rPr>
          <w:b/>
          <w:w w:val="105"/>
          <w:sz w:val="14"/>
        </w:rPr>
        <w:t>protéine</w:t>
      </w:r>
      <w:r>
        <w:rPr>
          <w:b/>
          <w:spacing w:val="-2"/>
          <w:w w:val="105"/>
          <w:sz w:val="14"/>
        </w:rPr>
        <w:t> </w:t>
      </w:r>
      <w:r>
        <w:rPr>
          <w:b/>
          <w:w w:val="105"/>
          <w:sz w:val="14"/>
        </w:rPr>
        <w:t>exprimée</w:t>
      </w:r>
      <w:r>
        <w:rPr>
          <w:b/>
          <w:spacing w:val="-4"/>
          <w:w w:val="105"/>
          <w:sz w:val="14"/>
        </w:rPr>
        <w:t> </w:t>
      </w:r>
      <w:r>
        <w:rPr>
          <w:b/>
          <w:w w:val="105"/>
          <w:sz w:val="14"/>
        </w:rPr>
        <w:t>dans</w:t>
      </w:r>
      <w:r>
        <w:rPr>
          <w:b/>
          <w:spacing w:val="-2"/>
          <w:w w:val="105"/>
          <w:sz w:val="14"/>
        </w:rPr>
        <w:t> </w:t>
      </w:r>
      <w:r>
        <w:rPr>
          <w:b/>
          <w:w w:val="105"/>
          <w:sz w:val="14"/>
        </w:rPr>
        <w:t>les</w:t>
      </w:r>
      <w:r>
        <w:rPr>
          <w:b/>
          <w:spacing w:val="-4"/>
          <w:w w:val="105"/>
          <w:sz w:val="14"/>
        </w:rPr>
        <w:t> </w:t>
      </w:r>
      <w:r>
        <w:rPr>
          <w:b/>
          <w:w w:val="105"/>
          <w:sz w:val="14"/>
        </w:rPr>
        <w:t>neurones.</w:t>
      </w:r>
      <w:r>
        <w:rPr>
          <w:b/>
          <w:spacing w:val="-2"/>
          <w:w w:val="105"/>
          <w:sz w:val="14"/>
        </w:rPr>
        <w:t> </w:t>
      </w:r>
      <w:r>
        <w:rPr>
          <w:b/>
          <w:w w:val="105"/>
          <w:sz w:val="14"/>
        </w:rPr>
        <w:t>Concernant les méthodes qui permettent d’analyser et de modifier l’expression de cette protéine, laquelle (lesquelles) des propositions suivantes est (sont) exacte(s) ?</w:t>
      </w:r>
    </w:p>
    <w:p>
      <w:pPr>
        <w:pStyle w:val="BodyText"/>
        <w:spacing w:before="20"/>
        <w:rPr>
          <w:b/>
          <w:i w:val="0"/>
        </w:rPr>
      </w:pPr>
    </w:p>
    <w:p>
      <w:pPr>
        <w:spacing w:line="271" w:lineRule="auto" w:before="0"/>
        <w:ind w:left="222" w:right="581" w:firstLine="0"/>
        <w:jc w:val="both"/>
        <w:rPr>
          <w:sz w:val="14"/>
        </w:rPr>
      </w:pPr>
      <w:r>
        <w:rPr>
          <w:w w:val="105"/>
          <w:sz w:val="14"/>
        </w:rPr>
        <w:t>A.</w:t>
      </w:r>
      <w:r>
        <w:rPr>
          <w:w w:val="105"/>
          <w:sz w:val="14"/>
        </w:rPr>
        <w:t> Lors</w:t>
      </w:r>
      <w:r>
        <w:rPr>
          <w:w w:val="105"/>
          <w:sz w:val="14"/>
        </w:rPr>
        <w:t> d’une</w:t>
      </w:r>
      <w:r>
        <w:rPr>
          <w:w w:val="105"/>
          <w:sz w:val="14"/>
        </w:rPr>
        <w:t> électrophorèse</w:t>
      </w:r>
      <w:r>
        <w:rPr>
          <w:w w:val="105"/>
          <w:sz w:val="14"/>
        </w:rPr>
        <w:t> SDS-PAGE,</w:t>
      </w:r>
      <w:r>
        <w:rPr>
          <w:w w:val="105"/>
          <w:sz w:val="14"/>
        </w:rPr>
        <w:t> la</w:t>
      </w:r>
      <w:r>
        <w:rPr>
          <w:w w:val="105"/>
          <w:sz w:val="14"/>
        </w:rPr>
        <w:t> LPL,</w:t>
      </w:r>
      <w:r>
        <w:rPr>
          <w:w w:val="105"/>
          <w:sz w:val="14"/>
        </w:rPr>
        <w:t> chargée</w:t>
      </w:r>
      <w:r>
        <w:rPr>
          <w:w w:val="105"/>
          <w:sz w:val="14"/>
        </w:rPr>
        <w:t> négativement, migre</w:t>
      </w:r>
      <w:r>
        <w:rPr>
          <w:w w:val="105"/>
          <w:sz w:val="14"/>
        </w:rPr>
        <w:t> vers</w:t>
      </w:r>
      <w:r>
        <w:rPr>
          <w:w w:val="105"/>
          <w:sz w:val="14"/>
        </w:rPr>
        <w:t> la cathode</w:t>
      </w:r>
      <w:r>
        <w:rPr>
          <w:spacing w:val="-4"/>
          <w:w w:val="105"/>
          <w:sz w:val="14"/>
        </w:rPr>
        <w:t> </w:t>
      </w:r>
      <w:r>
        <w:rPr>
          <w:w w:val="105"/>
          <w:sz w:val="14"/>
        </w:rPr>
        <w:t>(+)</w:t>
      </w:r>
    </w:p>
    <w:p>
      <w:pPr>
        <w:pStyle w:val="BodyText"/>
        <w:spacing w:line="271" w:lineRule="auto"/>
        <w:ind w:left="222" w:right="578"/>
        <w:jc w:val="both"/>
      </w:pPr>
      <w:r>
        <w:rPr>
          <w:w w:val="105"/>
        </w:rPr>
        <w:t>FAUX</w:t>
      </w:r>
      <w:r>
        <w:rPr>
          <w:spacing w:val="-3"/>
          <w:w w:val="105"/>
        </w:rPr>
        <w:t> </w:t>
      </w:r>
      <w:r>
        <w:rPr>
          <w:w w:val="105"/>
        </w:rPr>
        <w:t>-</w:t>
      </w:r>
      <w:r>
        <w:rPr>
          <w:spacing w:val="-2"/>
          <w:w w:val="105"/>
        </w:rPr>
        <w:t> </w:t>
      </w:r>
      <w:r>
        <w:rPr>
          <w:w w:val="105"/>
        </w:rPr>
        <w:t>Pour</w:t>
      </w:r>
      <w:r>
        <w:rPr>
          <w:spacing w:val="-2"/>
          <w:w w:val="105"/>
        </w:rPr>
        <w:t> </w:t>
      </w:r>
      <w:r>
        <w:rPr>
          <w:w w:val="105"/>
        </w:rPr>
        <w:t>commencer,</w:t>
      </w:r>
      <w:r>
        <w:rPr>
          <w:spacing w:val="-2"/>
          <w:w w:val="105"/>
        </w:rPr>
        <w:t> </w:t>
      </w:r>
      <w:r>
        <w:rPr>
          <w:w w:val="105"/>
        </w:rPr>
        <w:t>toute</w:t>
      </w:r>
      <w:r>
        <w:rPr>
          <w:spacing w:val="-3"/>
          <w:w w:val="105"/>
        </w:rPr>
        <w:t> </w:t>
      </w:r>
      <w:r>
        <w:rPr>
          <w:w w:val="105"/>
        </w:rPr>
        <w:t>la</w:t>
      </w:r>
      <w:r>
        <w:rPr>
          <w:spacing w:val="-3"/>
          <w:w w:val="105"/>
        </w:rPr>
        <w:t> </w:t>
      </w:r>
      <w:r>
        <w:rPr>
          <w:w w:val="105"/>
        </w:rPr>
        <w:t>première</w:t>
      </w:r>
      <w:r>
        <w:rPr>
          <w:spacing w:val="-4"/>
          <w:w w:val="105"/>
        </w:rPr>
        <w:t> </w:t>
      </w:r>
      <w:r>
        <w:rPr>
          <w:w w:val="105"/>
        </w:rPr>
        <w:t>partie</w:t>
      </w:r>
      <w:r>
        <w:rPr>
          <w:spacing w:val="-3"/>
          <w:w w:val="105"/>
        </w:rPr>
        <w:t> </w:t>
      </w:r>
      <w:r>
        <w:rPr>
          <w:w w:val="105"/>
        </w:rPr>
        <w:t>de</w:t>
      </w:r>
      <w:r>
        <w:rPr>
          <w:spacing w:val="-3"/>
          <w:w w:val="105"/>
        </w:rPr>
        <w:t> </w:t>
      </w:r>
      <w:r>
        <w:rPr>
          <w:w w:val="105"/>
        </w:rPr>
        <w:t>la</w:t>
      </w:r>
      <w:r>
        <w:rPr>
          <w:spacing w:val="-3"/>
          <w:w w:val="105"/>
        </w:rPr>
        <w:t> </w:t>
      </w:r>
      <w:r>
        <w:rPr>
          <w:w w:val="105"/>
        </w:rPr>
        <w:t>phrase</w:t>
      </w:r>
      <w:r>
        <w:rPr>
          <w:spacing w:val="-3"/>
          <w:w w:val="105"/>
        </w:rPr>
        <w:t> </w:t>
      </w:r>
      <w:r>
        <w:rPr>
          <w:w w:val="105"/>
        </w:rPr>
        <w:t>est</w:t>
      </w:r>
      <w:r>
        <w:rPr>
          <w:spacing w:val="-3"/>
          <w:w w:val="105"/>
        </w:rPr>
        <w:t> </w:t>
      </w:r>
      <w:r>
        <w:rPr>
          <w:w w:val="105"/>
        </w:rPr>
        <w:t>vraie</w:t>
      </w:r>
      <w:r>
        <w:rPr>
          <w:spacing w:val="-3"/>
          <w:w w:val="105"/>
        </w:rPr>
        <w:t> </w:t>
      </w:r>
      <w:r>
        <w:rPr>
          <w:w w:val="105"/>
        </w:rPr>
        <w:t>!</w:t>
      </w:r>
      <w:r>
        <w:rPr>
          <w:spacing w:val="-5"/>
          <w:w w:val="105"/>
        </w:rPr>
        <w:t> </w:t>
      </w:r>
      <w:r>
        <w:rPr>
          <w:w w:val="105"/>
        </w:rPr>
        <w:t>On</w:t>
      </w:r>
      <w:r>
        <w:rPr>
          <w:spacing w:val="-3"/>
          <w:w w:val="105"/>
        </w:rPr>
        <w:t> </w:t>
      </w:r>
      <w:r>
        <w:rPr>
          <w:w w:val="105"/>
        </w:rPr>
        <w:t>se</w:t>
      </w:r>
      <w:r>
        <w:rPr>
          <w:spacing w:val="-5"/>
          <w:w w:val="105"/>
        </w:rPr>
        <w:t> </w:t>
      </w:r>
      <w:r>
        <w:rPr>
          <w:w w:val="105"/>
        </w:rPr>
        <w:t>rappelle</w:t>
      </w:r>
      <w:r>
        <w:rPr>
          <w:spacing w:val="-3"/>
          <w:w w:val="105"/>
        </w:rPr>
        <w:t> </w:t>
      </w:r>
      <w:r>
        <w:rPr>
          <w:w w:val="105"/>
        </w:rPr>
        <w:t>que la</w:t>
      </w:r>
      <w:r>
        <w:rPr>
          <w:spacing w:val="-11"/>
          <w:w w:val="105"/>
        </w:rPr>
        <w:t> </w:t>
      </w:r>
      <w:r>
        <w:rPr>
          <w:w w:val="105"/>
        </w:rPr>
        <w:t>protéine</w:t>
      </w:r>
      <w:r>
        <w:rPr>
          <w:spacing w:val="-10"/>
          <w:w w:val="105"/>
        </w:rPr>
        <w:t> </w:t>
      </w:r>
      <w:r>
        <w:rPr>
          <w:w w:val="105"/>
        </w:rPr>
        <w:t>est</w:t>
      </w:r>
      <w:r>
        <w:rPr>
          <w:spacing w:val="-10"/>
          <w:w w:val="105"/>
        </w:rPr>
        <w:t> </w:t>
      </w:r>
      <w:r>
        <w:rPr>
          <w:w w:val="105"/>
        </w:rPr>
        <w:t>mise</w:t>
      </w:r>
      <w:r>
        <w:rPr>
          <w:spacing w:val="-10"/>
          <w:w w:val="105"/>
        </w:rPr>
        <w:t> </w:t>
      </w:r>
      <w:r>
        <w:rPr>
          <w:w w:val="105"/>
        </w:rPr>
        <w:t>en</w:t>
      </w:r>
      <w:r>
        <w:rPr>
          <w:spacing w:val="-11"/>
          <w:w w:val="105"/>
        </w:rPr>
        <w:t> </w:t>
      </w:r>
      <w:r>
        <w:rPr>
          <w:w w:val="105"/>
        </w:rPr>
        <w:t>présence</w:t>
      </w:r>
      <w:r>
        <w:rPr>
          <w:spacing w:val="-10"/>
          <w:w w:val="105"/>
        </w:rPr>
        <w:t> </w:t>
      </w:r>
      <w:r>
        <w:rPr>
          <w:w w:val="105"/>
        </w:rPr>
        <w:t>de</w:t>
      </w:r>
      <w:r>
        <w:rPr>
          <w:spacing w:val="-10"/>
          <w:w w:val="105"/>
        </w:rPr>
        <w:t> </w:t>
      </w:r>
      <w:r>
        <w:rPr>
          <w:w w:val="105"/>
        </w:rPr>
        <w:t>SDS.</w:t>
      </w:r>
      <w:r>
        <w:rPr>
          <w:spacing w:val="-10"/>
          <w:w w:val="105"/>
        </w:rPr>
        <w:t> </w:t>
      </w:r>
      <w:r>
        <w:rPr>
          <w:w w:val="105"/>
        </w:rPr>
        <w:t>Ce</w:t>
      </w:r>
      <w:r>
        <w:rPr>
          <w:spacing w:val="-10"/>
          <w:w w:val="105"/>
        </w:rPr>
        <w:t> </w:t>
      </w:r>
      <w:r>
        <w:rPr>
          <w:w w:val="105"/>
        </w:rPr>
        <w:t>détergent</w:t>
      </w:r>
      <w:r>
        <w:rPr>
          <w:spacing w:val="-11"/>
          <w:w w:val="105"/>
        </w:rPr>
        <w:t> </w:t>
      </w:r>
      <w:r>
        <w:rPr>
          <w:w w:val="105"/>
        </w:rPr>
        <w:t>entraîne</w:t>
      </w:r>
      <w:r>
        <w:rPr>
          <w:spacing w:val="-10"/>
          <w:w w:val="105"/>
        </w:rPr>
        <w:t> </w:t>
      </w:r>
      <w:r>
        <w:rPr>
          <w:w w:val="105"/>
        </w:rPr>
        <w:t>la</w:t>
      </w:r>
      <w:r>
        <w:rPr>
          <w:spacing w:val="-10"/>
          <w:w w:val="105"/>
        </w:rPr>
        <w:t> </w:t>
      </w:r>
      <w:r>
        <w:rPr>
          <w:w w:val="105"/>
        </w:rPr>
        <w:t>dénaturation</w:t>
      </w:r>
      <w:r>
        <w:rPr>
          <w:spacing w:val="-10"/>
          <w:w w:val="105"/>
        </w:rPr>
        <w:t> </w:t>
      </w:r>
      <w:r>
        <w:rPr>
          <w:w w:val="105"/>
        </w:rPr>
        <w:t>de</w:t>
      </w:r>
      <w:r>
        <w:rPr>
          <w:spacing w:val="-10"/>
          <w:w w:val="105"/>
        </w:rPr>
        <w:t> </w:t>
      </w:r>
      <w:r>
        <w:rPr>
          <w:w w:val="105"/>
        </w:rPr>
        <w:t>la</w:t>
      </w:r>
      <w:r>
        <w:rPr>
          <w:spacing w:val="-11"/>
          <w:w w:val="105"/>
        </w:rPr>
        <w:t> </w:t>
      </w:r>
      <w:r>
        <w:rPr>
          <w:w w:val="105"/>
        </w:rPr>
        <w:t>protéine, celle-ci</w:t>
      </w:r>
      <w:r>
        <w:rPr>
          <w:w w:val="105"/>
        </w:rPr>
        <w:t> perd</w:t>
      </w:r>
      <w:r>
        <w:rPr>
          <w:w w:val="105"/>
        </w:rPr>
        <w:t> alors</w:t>
      </w:r>
      <w:r>
        <w:rPr>
          <w:w w:val="105"/>
        </w:rPr>
        <w:t> sa</w:t>
      </w:r>
      <w:r>
        <w:rPr>
          <w:w w:val="105"/>
        </w:rPr>
        <w:t> conformation</w:t>
      </w:r>
      <w:r>
        <w:rPr>
          <w:w w:val="105"/>
        </w:rPr>
        <w:t> initiale tridimensionnelle et</w:t>
      </w:r>
      <w:r>
        <w:rPr>
          <w:w w:val="105"/>
        </w:rPr>
        <w:t> devient</w:t>
      </w:r>
      <w:r>
        <w:rPr>
          <w:w w:val="105"/>
        </w:rPr>
        <w:t> linéaire.</w:t>
      </w:r>
      <w:r>
        <w:rPr>
          <w:w w:val="105"/>
        </w:rPr>
        <w:t> De</w:t>
      </w:r>
      <w:r>
        <w:rPr>
          <w:w w:val="105"/>
        </w:rPr>
        <w:t> cette manière,</w:t>
      </w:r>
      <w:r>
        <w:rPr>
          <w:spacing w:val="-6"/>
          <w:w w:val="105"/>
        </w:rPr>
        <w:t> </w:t>
      </w:r>
      <w:r>
        <w:rPr>
          <w:w w:val="105"/>
        </w:rPr>
        <w:t>le</w:t>
      </w:r>
      <w:r>
        <w:rPr>
          <w:spacing w:val="-6"/>
          <w:w w:val="105"/>
        </w:rPr>
        <w:t> </w:t>
      </w:r>
      <w:r>
        <w:rPr>
          <w:w w:val="105"/>
        </w:rPr>
        <w:t>seul</w:t>
      </w:r>
      <w:r>
        <w:rPr>
          <w:spacing w:val="-8"/>
          <w:w w:val="105"/>
        </w:rPr>
        <w:t> </w:t>
      </w:r>
      <w:r>
        <w:rPr>
          <w:w w:val="105"/>
        </w:rPr>
        <w:t>critère</w:t>
      </w:r>
      <w:r>
        <w:rPr>
          <w:spacing w:val="-6"/>
          <w:w w:val="105"/>
        </w:rPr>
        <w:t> </w:t>
      </w:r>
      <w:r>
        <w:rPr>
          <w:w w:val="105"/>
        </w:rPr>
        <w:t>de</w:t>
      </w:r>
      <w:r>
        <w:rPr>
          <w:spacing w:val="-6"/>
          <w:w w:val="105"/>
        </w:rPr>
        <w:t> </w:t>
      </w:r>
      <w:r>
        <w:rPr>
          <w:w w:val="105"/>
        </w:rPr>
        <w:t>séparation</w:t>
      </w:r>
      <w:r>
        <w:rPr>
          <w:spacing w:val="-8"/>
          <w:w w:val="105"/>
        </w:rPr>
        <w:t> </w:t>
      </w:r>
      <w:r>
        <w:rPr>
          <w:w w:val="105"/>
        </w:rPr>
        <w:t>restant</w:t>
      </w:r>
      <w:r>
        <w:rPr>
          <w:spacing w:val="-5"/>
          <w:w w:val="105"/>
        </w:rPr>
        <w:t> </w:t>
      </w:r>
      <w:r>
        <w:rPr>
          <w:w w:val="105"/>
        </w:rPr>
        <w:t>est</w:t>
      </w:r>
      <w:r>
        <w:rPr>
          <w:spacing w:val="-6"/>
          <w:w w:val="105"/>
        </w:rPr>
        <w:t> </w:t>
      </w:r>
      <w:r>
        <w:rPr>
          <w:w w:val="105"/>
        </w:rPr>
        <w:t>la</w:t>
      </w:r>
      <w:r>
        <w:rPr>
          <w:spacing w:val="-6"/>
          <w:w w:val="105"/>
        </w:rPr>
        <w:t> </w:t>
      </w:r>
      <w:r>
        <w:rPr>
          <w:w w:val="105"/>
        </w:rPr>
        <w:t>masse</w:t>
      </w:r>
      <w:r>
        <w:rPr>
          <w:spacing w:val="-7"/>
          <w:w w:val="105"/>
        </w:rPr>
        <w:t> </w:t>
      </w:r>
      <w:r>
        <w:rPr>
          <w:w w:val="105"/>
        </w:rPr>
        <w:t>moléculaire</w:t>
      </w:r>
      <w:r>
        <w:rPr>
          <w:spacing w:val="-6"/>
          <w:w w:val="105"/>
        </w:rPr>
        <w:t> </w:t>
      </w:r>
      <w:r>
        <w:rPr>
          <w:w w:val="105"/>
        </w:rPr>
        <w:t>de</w:t>
      </w:r>
      <w:r>
        <w:rPr>
          <w:spacing w:val="-8"/>
          <w:w w:val="105"/>
        </w:rPr>
        <w:t> </w:t>
      </w:r>
      <w:r>
        <w:rPr>
          <w:w w:val="105"/>
        </w:rPr>
        <w:t>la</w:t>
      </w:r>
      <w:r>
        <w:rPr>
          <w:spacing w:val="-6"/>
          <w:w w:val="105"/>
        </w:rPr>
        <w:t> </w:t>
      </w:r>
      <w:r>
        <w:rPr>
          <w:w w:val="105"/>
        </w:rPr>
        <w:t>protéine.</w:t>
      </w:r>
      <w:r>
        <w:rPr>
          <w:spacing w:val="-5"/>
          <w:w w:val="105"/>
        </w:rPr>
        <w:t> </w:t>
      </w:r>
      <w:r>
        <w:rPr>
          <w:w w:val="105"/>
        </w:rPr>
        <w:t>Le</w:t>
      </w:r>
      <w:r>
        <w:rPr>
          <w:spacing w:val="-8"/>
          <w:w w:val="105"/>
        </w:rPr>
        <w:t> </w:t>
      </w:r>
      <w:r>
        <w:rPr>
          <w:w w:val="105"/>
        </w:rPr>
        <w:t>SDS confère</w:t>
      </w:r>
      <w:r>
        <w:rPr>
          <w:spacing w:val="-1"/>
          <w:w w:val="105"/>
        </w:rPr>
        <w:t> </w:t>
      </w:r>
      <w:r>
        <w:rPr>
          <w:w w:val="105"/>
        </w:rPr>
        <w:t>également une charge négative à</w:t>
      </w:r>
      <w:r>
        <w:rPr>
          <w:spacing w:val="-1"/>
          <w:w w:val="105"/>
        </w:rPr>
        <w:t> </w:t>
      </w:r>
      <w:r>
        <w:rPr>
          <w:w w:val="105"/>
        </w:rPr>
        <w:t>la protéine. Celle-ci</w:t>
      </w:r>
      <w:r>
        <w:rPr>
          <w:spacing w:val="-2"/>
          <w:w w:val="105"/>
        </w:rPr>
        <w:t> </w:t>
      </w:r>
      <w:r>
        <w:rPr>
          <w:w w:val="105"/>
        </w:rPr>
        <w:t>migre alors</w:t>
      </w:r>
      <w:r>
        <w:rPr>
          <w:spacing w:val="-1"/>
          <w:w w:val="105"/>
        </w:rPr>
        <w:t> </w:t>
      </w:r>
      <w:r>
        <w:rPr>
          <w:w w:val="105"/>
        </w:rPr>
        <w:t>vers</w:t>
      </w:r>
      <w:r>
        <w:rPr>
          <w:spacing w:val="-1"/>
          <w:w w:val="105"/>
        </w:rPr>
        <w:t> </w:t>
      </w:r>
      <w:r>
        <w:rPr>
          <w:w w:val="105"/>
        </w:rPr>
        <w:t>le</w:t>
      </w:r>
      <w:r>
        <w:rPr>
          <w:spacing w:val="-1"/>
          <w:w w:val="105"/>
        </w:rPr>
        <w:t> </w:t>
      </w:r>
      <w:r>
        <w:rPr>
          <w:w w:val="105"/>
        </w:rPr>
        <w:t>pôle positif lors</w:t>
      </w:r>
      <w:r>
        <w:rPr>
          <w:spacing w:val="-10"/>
          <w:w w:val="105"/>
        </w:rPr>
        <w:t> </w:t>
      </w:r>
      <w:r>
        <w:rPr>
          <w:w w:val="105"/>
        </w:rPr>
        <w:t>de</w:t>
      </w:r>
      <w:r>
        <w:rPr>
          <w:spacing w:val="-9"/>
          <w:w w:val="105"/>
        </w:rPr>
        <w:t> </w:t>
      </w:r>
      <w:r>
        <w:rPr>
          <w:w w:val="105"/>
        </w:rPr>
        <w:t>l’électrophorèse</w:t>
      </w:r>
      <w:r>
        <w:rPr>
          <w:spacing w:val="-7"/>
          <w:w w:val="105"/>
        </w:rPr>
        <w:t> </w:t>
      </w:r>
      <w:r>
        <w:rPr>
          <w:w w:val="105"/>
        </w:rPr>
        <w:t>qu’on</w:t>
      </w:r>
      <w:r>
        <w:rPr>
          <w:spacing w:val="-8"/>
          <w:w w:val="105"/>
        </w:rPr>
        <w:t> </w:t>
      </w:r>
      <w:r>
        <w:rPr>
          <w:w w:val="105"/>
        </w:rPr>
        <w:t>appelle</w:t>
      </w:r>
      <w:r>
        <w:rPr>
          <w:spacing w:val="-7"/>
          <w:w w:val="105"/>
        </w:rPr>
        <w:t> </w:t>
      </w:r>
      <w:r>
        <w:rPr>
          <w:w w:val="105"/>
          <w:u w:val="single"/>
        </w:rPr>
        <w:t>l’anode</w:t>
      </w:r>
      <w:r>
        <w:rPr>
          <w:b/>
          <w:w w:val="105"/>
        </w:rPr>
        <w:t>.</w:t>
      </w:r>
      <w:r>
        <w:rPr>
          <w:b/>
          <w:spacing w:val="-6"/>
          <w:w w:val="105"/>
        </w:rPr>
        <w:t> </w:t>
      </w:r>
      <w:r>
        <w:rPr>
          <w:w w:val="105"/>
        </w:rPr>
        <w:t>A</w:t>
      </w:r>
      <w:r>
        <w:rPr>
          <w:spacing w:val="-11"/>
          <w:w w:val="105"/>
        </w:rPr>
        <w:t> </w:t>
      </w:r>
      <w:r>
        <w:rPr>
          <w:w w:val="105"/>
        </w:rPr>
        <w:t>ne</w:t>
      </w:r>
      <w:r>
        <w:rPr>
          <w:spacing w:val="-7"/>
          <w:w w:val="105"/>
        </w:rPr>
        <w:t> </w:t>
      </w:r>
      <w:r>
        <w:rPr>
          <w:w w:val="105"/>
        </w:rPr>
        <w:t>pas</w:t>
      </w:r>
      <w:r>
        <w:rPr>
          <w:spacing w:val="-9"/>
          <w:w w:val="105"/>
        </w:rPr>
        <w:t> </w:t>
      </w:r>
      <w:r>
        <w:rPr>
          <w:w w:val="105"/>
        </w:rPr>
        <w:t>confondre</w:t>
      </w:r>
      <w:r>
        <w:rPr>
          <w:spacing w:val="-9"/>
          <w:w w:val="105"/>
        </w:rPr>
        <w:t> </w:t>
      </w:r>
      <w:r>
        <w:rPr>
          <w:w w:val="105"/>
        </w:rPr>
        <w:t>avec</w:t>
      </w:r>
      <w:r>
        <w:rPr>
          <w:spacing w:val="-9"/>
          <w:w w:val="105"/>
        </w:rPr>
        <w:t> </w:t>
      </w:r>
      <w:r>
        <w:rPr>
          <w:w w:val="105"/>
        </w:rPr>
        <w:t>la</w:t>
      </w:r>
      <w:r>
        <w:rPr>
          <w:spacing w:val="-9"/>
          <w:w w:val="105"/>
        </w:rPr>
        <w:t> </w:t>
      </w:r>
      <w:r>
        <w:rPr>
          <w:w w:val="105"/>
          <w:u w:val="single"/>
        </w:rPr>
        <w:t>cathode</w:t>
      </w:r>
      <w:r>
        <w:rPr>
          <w:spacing w:val="-9"/>
          <w:w w:val="105"/>
        </w:rPr>
        <w:t> </w:t>
      </w:r>
      <w:r>
        <w:rPr>
          <w:w w:val="105"/>
        </w:rPr>
        <w:t>qui</w:t>
      </w:r>
      <w:r>
        <w:rPr>
          <w:spacing w:val="-8"/>
          <w:w w:val="105"/>
        </w:rPr>
        <w:t> </w:t>
      </w:r>
      <w:r>
        <w:rPr>
          <w:w w:val="105"/>
        </w:rPr>
        <w:t>elle</w:t>
      </w:r>
      <w:r>
        <w:rPr>
          <w:spacing w:val="-7"/>
          <w:w w:val="105"/>
        </w:rPr>
        <w:t> </w:t>
      </w:r>
      <w:r>
        <w:rPr>
          <w:w w:val="105"/>
        </w:rPr>
        <w:t>est chargée négativement !</w:t>
      </w:r>
    </w:p>
    <w:p>
      <w:pPr>
        <w:pStyle w:val="Heading6"/>
        <w:spacing w:line="271" w:lineRule="auto"/>
        <w:ind w:right="581"/>
      </w:pPr>
      <w:r>
        <w:rPr>
          <w:w w:val="105"/>
        </w:rPr>
        <w:t>B. Les siARN sont des molécules d’ARN double brin non codant qui clivent l’ARNm cible et empêchent ainsi l’expression du gène d’intérêt</w:t>
      </w:r>
    </w:p>
    <w:p>
      <w:pPr>
        <w:pStyle w:val="BodyText"/>
        <w:spacing w:line="271" w:lineRule="auto"/>
        <w:ind w:left="222" w:right="579"/>
        <w:jc w:val="both"/>
      </w:pPr>
      <w:r>
        <w:rPr>
          <w:w w:val="105"/>
        </w:rPr>
        <w:t>FAUX - Toute</w:t>
      </w:r>
      <w:r>
        <w:rPr>
          <w:spacing w:val="-1"/>
          <w:w w:val="105"/>
        </w:rPr>
        <w:t> </w:t>
      </w:r>
      <w:r>
        <w:rPr>
          <w:w w:val="105"/>
        </w:rPr>
        <w:t>la phrase</w:t>
      </w:r>
      <w:r>
        <w:rPr>
          <w:spacing w:val="-3"/>
          <w:w w:val="105"/>
        </w:rPr>
        <w:t> </w:t>
      </w:r>
      <w:r>
        <w:rPr>
          <w:w w:val="105"/>
        </w:rPr>
        <w:t>est vraie à</w:t>
      </w:r>
      <w:r>
        <w:rPr>
          <w:spacing w:val="-1"/>
          <w:w w:val="105"/>
        </w:rPr>
        <w:t> </w:t>
      </w:r>
      <w:r>
        <w:rPr>
          <w:w w:val="105"/>
        </w:rPr>
        <w:t>un détail près</w:t>
      </w:r>
      <w:r>
        <w:rPr>
          <w:spacing w:val="-1"/>
          <w:w w:val="105"/>
        </w:rPr>
        <w:t> </w:t>
      </w:r>
      <w:r>
        <w:rPr>
          <w:w w:val="105"/>
        </w:rPr>
        <w:t>…. Ce n’est pas le</w:t>
      </w:r>
      <w:r>
        <w:rPr>
          <w:spacing w:val="-1"/>
          <w:w w:val="105"/>
        </w:rPr>
        <w:t> </w:t>
      </w:r>
      <w:r>
        <w:rPr>
          <w:w w:val="105"/>
        </w:rPr>
        <w:t>siARN qui clive l’ARNm mais</w:t>
      </w:r>
      <w:r>
        <w:rPr>
          <w:spacing w:val="-2"/>
          <w:w w:val="105"/>
        </w:rPr>
        <w:t> </w:t>
      </w:r>
      <w:r>
        <w:rPr>
          <w:w w:val="105"/>
        </w:rPr>
        <w:t>le</w:t>
      </w:r>
      <w:r>
        <w:rPr>
          <w:spacing w:val="-3"/>
          <w:w w:val="105"/>
        </w:rPr>
        <w:t> </w:t>
      </w:r>
      <w:r>
        <w:rPr>
          <w:w w:val="105"/>
        </w:rPr>
        <w:t>complexe</w:t>
      </w:r>
      <w:r>
        <w:rPr>
          <w:spacing w:val="-3"/>
          <w:w w:val="105"/>
        </w:rPr>
        <w:t> </w:t>
      </w:r>
      <w:r>
        <w:rPr>
          <w:w w:val="105"/>
        </w:rPr>
        <w:t>RISC.</w:t>
      </w:r>
      <w:r>
        <w:rPr>
          <w:spacing w:val="-3"/>
          <w:w w:val="105"/>
        </w:rPr>
        <w:t> </w:t>
      </w:r>
      <w:r>
        <w:rPr>
          <w:w w:val="105"/>
        </w:rPr>
        <w:t>Le</w:t>
      </w:r>
      <w:r>
        <w:rPr>
          <w:spacing w:val="-3"/>
          <w:w w:val="105"/>
        </w:rPr>
        <w:t> </w:t>
      </w:r>
      <w:r>
        <w:rPr>
          <w:w w:val="105"/>
        </w:rPr>
        <w:t>siARN</w:t>
      </w:r>
      <w:r>
        <w:rPr>
          <w:spacing w:val="-3"/>
          <w:w w:val="105"/>
        </w:rPr>
        <w:t> </w:t>
      </w:r>
      <w:r>
        <w:rPr>
          <w:w w:val="105"/>
        </w:rPr>
        <w:t>s’associe</w:t>
      </w:r>
      <w:r>
        <w:rPr>
          <w:spacing w:val="-3"/>
          <w:w w:val="105"/>
        </w:rPr>
        <w:t> </w:t>
      </w:r>
      <w:r>
        <w:rPr>
          <w:w w:val="105"/>
        </w:rPr>
        <w:t>au</w:t>
      </w:r>
      <w:r>
        <w:rPr>
          <w:spacing w:val="-3"/>
          <w:w w:val="105"/>
        </w:rPr>
        <w:t> </w:t>
      </w:r>
      <w:r>
        <w:rPr>
          <w:w w:val="105"/>
        </w:rPr>
        <w:t>complexe</w:t>
      </w:r>
      <w:r>
        <w:rPr>
          <w:spacing w:val="-3"/>
          <w:w w:val="105"/>
        </w:rPr>
        <w:t> </w:t>
      </w:r>
      <w:r>
        <w:rPr>
          <w:w w:val="105"/>
        </w:rPr>
        <w:t>RISC</w:t>
      </w:r>
      <w:r>
        <w:rPr>
          <w:spacing w:val="-5"/>
          <w:w w:val="105"/>
        </w:rPr>
        <w:t> </w:t>
      </w:r>
      <w:r>
        <w:rPr>
          <w:w w:val="105"/>
        </w:rPr>
        <w:t>ce</w:t>
      </w:r>
      <w:r>
        <w:rPr>
          <w:spacing w:val="-3"/>
          <w:w w:val="105"/>
        </w:rPr>
        <w:t> </w:t>
      </w:r>
      <w:r>
        <w:rPr>
          <w:w w:val="105"/>
        </w:rPr>
        <w:t>qui</w:t>
      </w:r>
      <w:r>
        <w:rPr>
          <w:spacing w:val="-3"/>
          <w:w w:val="105"/>
        </w:rPr>
        <w:t> </w:t>
      </w:r>
      <w:r>
        <w:rPr>
          <w:w w:val="105"/>
        </w:rPr>
        <w:t>entraîne</w:t>
      </w:r>
      <w:r>
        <w:rPr>
          <w:spacing w:val="-4"/>
          <w:w w:val="105"/>
        </w:rPr>
        <w:t> </w:t>
      </w:r>
      <w:r>
        <w:rPr>
          <w:w w:val="105"/>
        </w:rPr>
        <w:t>la</w:t>
      </w:r>
      <w:r>
        <w:rPr>
          <w:spacing w:val="-3"/>
          <w:w w:val="105"/>
        </w:rPr>
        <w:t> </w:t>
      </w:r>
      <w:r>
        <w:rPr>
          <w:w w:val="105"/>
        </w:rPr>
        <w:t>séparation des deux brins du siARN. Un brin dit guide est conservé tandis que l’autre brin est dégradé. Le</w:t>
      </w:r>
      <w:r>
        <w:rPr>
          <w:spacing w:val="-3"/>
          <w:w w:val="105"/>
        </w:rPr>
        <w:t> </w:t>
      </w:r>
      <w:r>
        <w:rPr>
          <w:w w:val="105"/>
        </w:rPr>
        <w:t>brin</w:t>
      </w:r>
      <w:r>
        <w:rPr>
          <w:spacing w:val="-3"/>
          <w:w w:val="105"/>
        </w:rPr>
        <w:t> </w:t>
      </w:r>
      <w:r>
        <w:rPr>
          <w:w w:val="105"/>
        </w:rPr>
        <w:t>guide</w:t>
      </w:r>
      <w:r>
        <w:rPr>
          <w:spacing w:val="-4"/>
          <w:w w:val="105"/>
        </w:rPr>
        <w:t> </w:t>
      </w:r>
      <w:r>
        <w:rPr>
          <w:w w:val="105"/>
        </w:rPr>
        <w:t>se</w:t>
      </w:r>
      <w:r>
        <w:rPr>
          <w:spacing w:val="-3"/>
          <w:w w:val="105"/>
        </w:rPr>
        <w:t> </w:t>
      </w:r>
      <w:r>
        <w:rPr>
          <w:w w:val="105"/>
        </w:rPr>
        <w:t>lie</w:t>
      </w:r>
      <w:r>
        <w:rPr>
          <w:spacing w:val="-3"/>
          <w:w w:val="105"/>
        </w:rPr>
        <w:t> </w:t>
      </w:r>
      <w:r>
        <w:rPr>
          <w:w w:val="105"/>
        </w:rPr>
        <w:t>par</w:t>
      </w:r>
      <w:r>
        <w:rPr>
          <w:spacing w:val="-2"/>
          <w:w w:val="105"/>
        </w:rPr>
        <w:t> </w:t>
      </w:r>
      <w:r>
        <w:rPr>
          <w:w w:val="105"/>
        </w:rPr>
        <w:t>complémentarité</w:t>
      </w:r>
      <w:r>
        <w:rPr>
          <w:spacing w:val="-4"/>
          <w:w w:val="105"/>
        </w:rPr>
        <w:t> </w:t>
      </w:r>
      <w:r>
        <w:rPr>
          <w:w w:val="105"/>
        </w:rPr>
        <w:t>à</w:t>
      </w:r>
      <w:r>
        <w:rPr>
          <w:spacing w:val="-3"/>
          <w:w w:val="105"/>
        </w:rPr>
        <w:t> </w:t>
      </w:r>
      <w:r>
        <w:rPr>
          <w:w w:val="105"/>
        </w:rPr>
        <w:t>l’ARNm</w:t>
      </w:r>
      <w:r>
        <w:rPr>
          <w:spacing w:val="-2"/>
          <w:w w:val="105"/>
        </w:rPr>
        <w:t> </w:t>
      </w:r>
      <w:r>
        <w:rPr>
          <w:w w:val="105"/>
        </w:rPr>
        <w:t>d’intérêt</w:t>
      </w:r>
      <w:r>
        <w:rPr>
          <w:spacing w:val="-4"/>
          <w:w w:val="105"/>
        </w:rPr>
        <w:t> </w:t>
      </w:r>
      <w:r>
        <w:rPr>
          <w:w w:val="105"/>
        </w:rPr>
        <w:t>ce</w:t>
      </w:r>
      <w:r>
        <w:rPr>
          <w:spacing w:val="-3"/>
          <w:w w:val="105"/>
        </w:rPr>
        <w:t> </w:t>
      </w:r>
      <w:r>
        <w:rPr>
          <w:w w:val="105"/>
        </w:rPr>
        <w:t>qui</w:t>
      </w:r>
      <w:r>
        <w:rPr>
          <w:spacing w:val="-5"/>
          <w:w w:val="105"/>
        </w:rPr>
        <w:t> </w:t>
      </w:r>
      <w:r>
        <w:rPr>
          <w:w w:val="105"/>
        </w:rPr>
        <w:t>permet</w:t>
      </w:r>
      <w:r>
        <w:rPr>
          <w:spacing w:val="-4"/>
          <w:w w:val="105"/>
        </w:rPr>
        <w:t> </w:t>
      </w:r>
      <w:r>
        <w:rPr>
          <w:w w:val="105"/>
        </w:rPr>
        <w:t>au</w:t>
      </w:r>
      <w:r>
        <w:rPr>
          <w:spacing w:val="-3"/>
          <w:w w:val="105"/>
        </w:rPr>
        <w:t> </w:t>
      </w:r>
      <w:r>
        <w:rPr>
          <w:w w:val="105"/>
        </w:rPr>
        <w:t>complexe</w:t>
      </w:r>
      <w:r>
        <w:rPr>
          <w:spacing w:val="-3"/>
          <w:w w:val="105"/>
        </w:rPr>
        <w:t> </w:t>
      </w:r>
      <w:r>
        <w:rPr>
          <w:w w:val="105"/>
        </w:rPr>
        <w:t>RISC de le cliver.</w:t>
      </w:r>
    </w:p>
    <w:p>
      <w:pPr>
        <w:pStyle w:val="Heading6"/>
        <w:spacing w:line="160" w:lineRule="exact"/>
      </w:pPr>
      <w:r>
        <w:rPr/>
        <w:t>C.</w:t>
      </w:r>
      <w:r>
        <w:rPr>
          <w:spacing w:val="3"/>
        </w:rPr>
        <w:t> </w:t>
      </w:r>
      <w:r>
        <w:rPr/>
        <w:t>Un</w:t>
      </w:r>
      <w:r>
        <w:rPr>
          <w:spacing w:val="1"/>
        </w:rPr>
        <w:t> </w:t>
      </w:r>
      <w:r>
        <w:rPr/>
        <w:t>siARN,</w:t>
      </w:r>
      <w:r>
        <w:rPr>
          <w:spacing w:val="3"/>
        </w:rPr>
        <w:t> </w:t>
      </w:r>
      <w:r>
        <w:rPr/>
        <w:t>dirigé</w:t>
      </w:r>
      <w:r>
        <w:rPr>
          <w:spacing w:val="-1"/>
        </w:rPr>
        <w:t> </w:t>
      </w:r>
      <w:r>
        <w:rPr/>
        <w:t>contre</w:t>
      </w:r>
      <w:r>
        <w:rPr>
          <w:spacing w:val="3"/>
        </w:rPr>
        <w:t> </w:t>
      </w:r>
      <w:r>
        <w:rPr/>
        <w:t>l’ARNm</w:t>
      </w:r>
      <w:r>
        <w:rPr>
          <w:spacing w:val="3"/>
        </w:rPr>
        <w:t> </w:t>
      </w:r>
      <w:r>
        <w:rPr/>
        <w:t>codant</w:t>
      </w:r>
      <w:r>
        <w:rPr>
          <w:spacing w:val="3"/>
        </w:rPr>
        <w:t> </w:t>
      </w:r>
      <w:r>
        <w:rPr/>
        <w:t>la</w:t>
      </w:r>
      <w:r>
        <w:rPr>
          <w:spacing w:val="1"/>
        </w:rPr>
        <w:t> </w:t>
      </w:r>
      <w:r>
        <w:rPr/>
        <w:t>protéine</w:t>
      </w:r>
      <w:r>
        <w:rPr>
          <w:spacing w:val="2"/>
        </w:rPr>
        <w:t> </w:t>
      </w:r>
      <w:r>
        <w:rPr/>
        <w:t>LPL,</w:t>
      </w:r>
      <w:r>
        <w:rPr>
          <w:spacing w:val="1"/>
        </w:rPr>
        <w:t> </w:t>
      </w:r>
      <w:r>
        <w:rPr/>
        <w:t>empêche</w:t>
      </w:r>
      <w:r>
        <w:rPr>
          <w:spacing w:val="-1"/>
        </w:rPr>
        <w:t> </w:t>
      </w:r>
      <w:r>
        <w:rPr/>
        <w:t>la</w:t>
      </w:r>
      <w:r>
        <w:rPr>
          <w:spacing w:val="2"/>
        </w:rPr>
        <w:t> </w:t>
      </w:r>
      <w:r>
        <w:rPr/>
        <w:t>transcription</w:t>
      </w:r>
      <w:r>
        <w:rPr>
          <w:spacing w:val="3"/>
        </w:rPr>
        <w:t> </w:t>
      </w:r>
      <w:r>
        <w:rPr/>
        <w:t>de</w:t>
      </w:r>
      <w:r>
        <w:rPr>
          <w:spacing w:val="-1"/>
        </w:rPr>
        <w:t> </w:t>
      </w:r>
      <w:r>
        <w:rPr>
          <w:spacing w:val="-2"/>
        </w:rPr>
        <w:t>l’ARNm</w:t>
      </w:r>
    </w:p>
    <w:p>
      <w:pPr>
        <w:pStyle w:val="Heading6"/>
        <w:spacing w:after="0" w:line="160" w:lineRule="exact"/>
        <w:sectPr>
          <w:pgSz w:w="15840" w:h="12240" w:orient="landscape"/>
          <w:pgMar w:header="0" w:footer="373" w:top="1380" w:bottom="600" w:left="720" w:right="360"/>
          <w:cols w:num="2" w:equalWidth="0">
            <w:col w:w="6302" w:space="1618"/>
            <w:col w:w="6840"/>
          </w:cols>
        </w:sectPr>
      </w:pPr>
    </w:p>
    <w:p>
      <w:pPr>
        <w:spacing w:before="89"/>
        <w:ind w:left="222" w:right="0" w:firstLine="0"/>
        <w:jc w:val="both"/>
        <w:rPr>
          <w:sz w:val="14"/>
        </w:rPr>
      </w:pPr>
      <w:r>
        <w:rPr>
          <w:sz w:val="14"/>
        </w:rPr>
        <mc:AlternateContent>
          <mc:Choice Requires="wps">
            <w:drawing>
              <wp:anchor distT="0" distB="0" distL="0" distR="0" allowOverlap="1" layoutInCell="1" locked="0" behindDoc="0" simplePos="0" relativeHeight="15755264">
                <wp:simplePos x="0" y="0"/>
                <wp:positionH relativeFrom="page">
                  <wp:posOffset>5577840</wp:posOffset>
                </wp:positionH>
                <wp:positionV relativeFrom="paragraph">
                  <wp:posOffset>51751</wp:posOffset>
                </wp:positionV>
                <wp:extent cx="3932554" cy="58928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3932554" cy="589280"/>
                          <a:chExt cx="3932554" cy="589280"/>
                        </a:xfrm>
                      </wpg:grpSpPr>
                      <wps:wsp>
                        <wps:cNvPr id="156" name="Graphic 156"/>
                        <wps:cNvSpPr/>
                        <wps:spPr>
                          <a:xfrm>
                            <a:off x="0" y="0"/>
                            <a:ext cx="3932554" cy="589280"/>
                          </a:xfrm>
                          <a:custGeom>
                            <a:avLst/>
                            <a:gdLst/>
                            <a:ahLst/>
                            <a:cxnLst/>
                            <a:rect l="l" t="t" r="r" b="b"/>
                            <a:pathLst>
                              <a:path w="3932554" h="589280">
                                <a:moveTo>
                                  <a:pt x="3927843" y="585139"/>
                                </a:moveTo>
                                <a:lnTo>
                                  <a:pt x="4051" y="585139"/>
                                </a:lnTo>
                                <a:lnTo>
                                  <a:pt x="4051" y="461467"/>
                                </a:lnTo>
                                <a:lnTo>
                                  <a:pt x="4051" y="346913"/>
                                </a:lnTo>
                                <a:lnTo>
                                  <a:pt x="4051" y="231343"/>
                                </a:lnTo>
                                <a:lnTo>
                                  <a:pt x="4051" y="115773"/>
                                </a:lnTo>
                                <a:lnTo>
                                  <a:pt x="4051" y="0"/>
                                </a:lnTo>
                                <a:lnTo>
                                  <a:pt x="0" y="0"/>
                                </a:lnTo>
                                <a:lnTo>
                                  <a:pt x="0" y="589191"/>
                                </a:lnTo>
                                <a:lnTo>
                                  <a:pt x="4051" y="589191"/>
                                </a:lnTo>
                                <a:lnTo>
                                  <a:pt x="3927843" y="589191"/>
                                </a:lnTo>
                                <a:lnTo>
                                  <a:pt x="3927843" y="585139"/>
                                </a:lnTo>
                                <a:close/>
                              </a:path>
                              <a:path w="3932554" h="589280">
                                <a:moveTo>
                                  <a:pt x="3931945" y="0"/>
                                </a:moveTo>
                                <a:lnTo>
                                  <a:pt x="3927894" y="0"/>
                                </a:lnTo>
                                <a:lnTo>
                                  <a:pt x="3927894" y="115773"/>
                                </a:lnTo>
                                <a:lnTo>
                                  <a:pt x="3927894" y="231343"/>
                                </a:lnTo>
                                <a:lnTo>
                                  <a:pt x="3927894" y="346913"/>
                                </a:lnTo>
                                <a:lnTo>
                                  <a:pt x="3927894" y="461467"/>
                                </a:lnTo>
                                <a:lnTo>
                                  <a:pt x="3927894" y="585139"/>
                                </a:lnTo>
                                <a:lnTo>
                                  <a:pt x="3927894" y="589191"/>
                                </a:lnTo>
                                <a:lnTo>
                                  <a:pt x="3931945" y="589191"/>
                                </a:lnTo>
                                <a:lnTo>
                                  <a:pt x="3931945" y="115773"/>
                                </a:lnTo>
                                <a:lnTo>
                                  <a:pt x="3931945" y="0"/>
                                </a:lnTo>
                                <a:close/>
                              </a:path>
                            </a:pathLst>
                          </a:custGeom>
                          <a:solidFill>
                            <a:srgbClr val="000000"/>
                          </a:solidFill>
                        </wps:spPr>
                        <wps:bodyPr wrap="square" lIns="0" tIns="0" rIns="0" bIns="0" rtlCol="0">
                          <a:prstTxWarp prst="textNoShape">
                            <a:avLst/>
                          </a:prstTxWarp>
                          <a:noAutofit/>
                        </wps:bodyPr>
                      </wps:wsp>
                      <wps:wsp>
                        <wps:cNvPr id="157" name="Textbox 157"/>
                        <wps:cNvSpPr txBox="1"/>
                        <wps:spPr>
                          <a:xfrm>
                            <a:off x="4054" y="0"/>
                            <a:ext cx="3924300" cy="585470"/>
                          </a:xfrm>
                          <a:prstGeom prst="rect">
                            <a:avLst/>
                          </a:prstGeom>
                        </wps:spPr>
                        <wps:txbx>
                          <w:txbxContent>
                            <w:p>
                              <w:pPr>
                                <w:spacing w:line="271" w:lineRule="auto" w:before="7"/>
                                <w:ind w:left="71" w:right="65" w:firstLine="0"/>
                                <w:jc w:val="both"/>
                                <w:rPr>
                                  <w:b/>
                                  <w:sz w:val="14"/>
                                </w:rPr>
                              </w:pPr>
                              <w:r>
                                <w:rPr>
                                  <w:b/>
                                  <w:w w:val="105"/>
                                  <w:sz w:val="14"/>
                                </w:rPr>
                                <w:t>VRAI - Quoi ? Tout est vrai alors ? Oui (je vous entraîne à colorier vos grilles héhé). Toujours</w:t>
                              </w:r>
                              <w:r>
                                <w:rPr>
                                  <w:b/>
                                  <w:spacing w:val="-2"/>
                                  <w:w w:val="105"/>
                                  <w:sz w:val="14"/>
                                </w:rPr>
                                <w:t> </w:t>
                              </w:r>
                              <w:r>
                                <w:rPr>
                                  <w:b/>
                                  <w:w w:val="105"/>
                                  <w:sz w:val="14"/>
                                </w:rPr>
                                <w:t>un</w:t>
                              </w:r>
                              <w:r>
                                <w:rPr>
                                  <w:b/>
                                  <w:spacing w:val="-3"/>
                                  <w:w w:val="105"/>
                                  <w:sz w:val="14"/>
                                </w:rPr>
                                <w:t> </w:t>
                              </w:r>
                              <w:r>
                                <w:rPr>
                                  <w:b/>
                                  <w:w w:val="105"/>
                                  <w:sz w:val="14"/>
                                </w:rPr>
                                <w:t>item</w:t>
                              </w:r>
                              <w:r>
                                <w:rPr>
                                  <w:b/>
                                  <w:spacing w:val="-3"/>
                                  <w:w w:val="105"/>
                                  <w:sz w:val="14"/>
                                </w:rPr>
                                <w:t> </w:t>
                              </w:r>
                              <w:r>
                                <w:rPr>
                                  <w:b/>
                                  <w:w w:val="105"/>
                                  <w:sz w:val="14"/>
                                </w:rPr>
                                <w:t>péremptoire,</w:t>
                              </w:r>
                              <w:r>
                                <w:rPr>
                                  <w:b/>
                                  <w:spacing w:val="-3"/>
                                  <w:w w:val="105"/>
                                  <w:sz w:val="14"/>
                                </w:rPr>
                                <w:t> </w:t>
                              </w:r>
                              <w:r>
                                <w:rPr>
                                  <w:b/>
                                  <w:w w:val="105"/>
                                  <w:sz w:val="14"/>
                                </w:rPr>
                                <w:t>mais</w:t>
                              </w:r>
                              <w:r>
                                <w:rPr>
                                  <w:b/>
                                  <w:spacing w:val="-3"/>
                                  <w:w w:val="105"/>
                                  <w:sz w:val="14"/>
                                </w:rPr>
                                <w:t> </w:t>
                              </w:r>
                              <w:r>
                                <w:rPr>
                                  <w:b/>
                                  <w:w w:val="105"/>
                                  <w:sz w:val="14"/>
                                </w:rPr>
                                <w:t>même</w:t>
                              </w:r>
                              <w:r>
                                <w:rPr>
                                  <w:b/>
                                  <w:spacing w:val="-2"/>
                                  <w:w w:val="105"/>
                                  <w:sz w:val="14"/>
                                </w:rPr>
                                <w:t> </w:t>
                              </w:r>
                              <w:r>
                                <w:rPr>
                                  <w:b/>
                                  <w:w w:val="105"/>
                                  <w:sz w:val="14"/>
                                </w:rPr>
                                <w:t>dans</w:t>
                              </w:r>
                              <w:r>
                                <w:rPr>
                                  <w:b/>
                                  <w:spacing w:val="-2"/>
                                  <w:w w:val="105"/>
                                  <w:sz w:val="14"/>
                                </w:rPr>
                                <w:t> </w:t>
                              </w:r>
                              <w:r>
                                <w:rPr>
                                  <w:b/>
                                  <w:w w:val="105"/>
                                  <w:sz w:val="14"/>
                                </w:rPr>
                                <w:t>ce</w:t>
                              </w:r>
                              <w:r>
                                <w:rPr>
                                  <w:b/>
                                  <w:spacing w:val="-2"/>
                                  <w:w w:val="105"/>
                                  <w:sz w:val="14"/>
                                </w:rPr>
                                <w:t> </w:t>
                              </w:r>
                              <w:r>
                                <w:rPr>
                                  <w:b/>
                                  <w:w w:val="105"/>
                                  <w:sz w:val="14"/>
                                </w:rPr>
                                <w:t>cas,</w:t>
                              </w:r>
                              <w:r>
                                <w:rPr>
                                  <w:b/>
                                  <w:spacing w:val="-1"/>
                                  <w:w w:val="105"/>
                                  <w:sz w:val="14"/>
                                </w:rPr>
                                <w:t> </w:t>
                              </w:r>
                              <w:r>
                                <w:rPr>
                                  <w:b/>
                                  <w:w w:val="105"/>
                                  <w:sz w:val="14"/>
                                </w:rPr>
                                <w:t>on</w:t>
                              </w:r>
                              <w:r>
                                <w:rPr>
                                  <w:b/>
                                  <w:spacing w:val="-3"/>
                                  <w:w w:val="105"/>
                                  <w:sz w:val="14"/>
                                </w:rPr>
                                <w:t> </w:t>
                              </w:r>
                              <w:r>
                                <w:rPr>
                                  <w:b/>
                                  <w:w w:val="105"/>
                                  <w:sz w:val="14"/>
                                </w:rPr>
                                <w:t>n’invalide</w:t>
                              </w:r>
                              <w:r>
                                <w:rPr>
                                  <w:b/>
                                  <w:spacing w:val="-2"/>
                                  <w:w w:val="105"/>
                                  <w:sz w:val="14"/>
                                </w:rPr>
                                <w:t> </w:t>
                              </w:r>
                              <w:r>
                                <w:rPr>
                                  <w:b/>
                                  <w:w w:val="105"/>
                                  <w:sz w:val="14"/>
                                </w:rPr>
                                <w:t>pas</w:t>
                              </w:r>
                              <w:r>
                                <w:rPr>
                                  <w:b/>
                                  <w:spacing w:val="-3"/>
                                  <w:w w:val="105"/>
                                  <w:sz w:val="14"/>
                                </w:rPr>
                                <w:t> </w:t>
                              </w:r>
                              <w:r>
                                <w:rPr>
                                  <w:b/>
                                  <w:w w:val="105"/>
                                  <w:sz w:val="14"/>
                                </w:rPr>
                                <w:t>tout</w:t>
                              </w:r>
                              <w:r>
                                <w:rPr>
                                  <w:b/>
                                  <w:spacing w:val="-3"/>
                                  <w:w w:val="105"/>
                                  <w:sz w:val="14"/>
                                </w:rPr>
                                <w:t> </w:t>
                              </w:r>
                              <w:r>
                                <w:rPr>
                                  <w:b/>
                                  <w:w w:val="105"/>
                                  <w:sz w:val="14"/>
                                </w:rPr>
                                <w:t>de</w:t>
                              </w:r>
                              <w:r>
                                <w:rPr>
                                  <w:b/>
                                  <w:spacing w:val="-2"/>
                                  <w:w w:val="105"/>
                                  <w:sz w:val="14"/>
                                </w:rPr>
                                <w:t> </w:t>
                              </w:r>
                              <w:r>
                                <w:rPr>
                                  <w:b/>
                                  <w:w w:val="105"/>
                                  <w:sz w:val="14"/>
                                </w:rPr>
                                <w:t>suite et</w:t>
                              </w:r>
                              <w:r>
                                <w:rPr>
                                  <w:b/>
                                  <w:w w:val="105"/>
                                  <w:sz w:val="14"/>
                                </w:rPr>
                                <w:t> on</w:t>
                              </w:r>
                              <w:r>
                                <w:rPr>
                                  <w:b/>
                                  <w:w w:val="105"/>
                                  <w:sz w:val="14"/>
                                </w:rPr>
                                <w:t> lit</w:t>
                              </w:r>
                              <w:r>
                                <w:rPr>
                                  <w:b/>
                                  <w:w w:val="105"/>
                                  <w:sz w:val="14"/>
                                </w:rPr>
                                <w:t> calmement</w:t>
                              </w:r>
                              <w:r>
                                <w:rPr>
                                  <w:b/>
                                  <w:w w:val="105"/>
                                  <w:sz w:val="14"/>
                                </w:rPr>
                                <w:t> en</w:t>
                              </w:r>
                              <w:r>
                                <w:rPr>
                                  <w:b/>
                                  <w:w w:val="105"/>
                                  <w:sz w:val="14"/>
                                </w:rPr>
                                <w:t> faisant</w:t>
                              </w:r>
                              <w:r>
                                <w:rPr>
                                  <w:b/>
                                  <w:w w:val="105"/>
                                  <w:sz w:val="14"/>
                                </w:rPr>
                                <w:t> attention.</w:t>
                              </w:r>
                              <w:r>
                                <w:rPr>
                                  <w:b/>
                                  <w:w w:val="105"/>
                                  <w:sz w:val="14"/>
                                </w:rPr>
                                <w:t> Ici,</w:t>
                              </w:r>
                              <w:r>
                                <w:rPr>
                                  <w:b/>
                                  <w:w w:val="105"/>
                                  <w:sz w:val="14"/>
                                </w:rPr>
                                <w:t> tout</w:t>
                              </w:r>
                              <w:r>
                                <w:rPr>
                                  <w:b/>
                                  <w:w w:val="105"/>
                                  <w:sz w:val="14"/>
                                </w:rPr>
                                <w:t> est</w:t>
                              </w:r>
                              <w:r>
                                <w:rPr>
                                  <w:b/>
                                  <w:w w:val="105"/>
                                  <w:sz w:val="14"/>
                                </w:rPr>
                                <w:t> bon</w:t>
                              </w:r>
                              <w:r>
                                <w:rPr>
                                  <w:b/>
                                  <w:w w:val="105"/>
                                  <w:sz w:val="14"/>
                                </w:rPr>
                                <w:t> !</w:t>
                              </w:r>
                              <w:r>
                                <w:rPr>
                                  <w:b/>
                                  <w:w w:val="105"/>
                                  <w:sz w:val="14"/>
                                </w:rPr>
                                <w:t> Les</w:t>
                              </w:r>
                              <w:r>
                                <w:rPr>
                                  <w:b/>
                                  <w:w w:val="105"/>
                                  <w:sz w:val="14"/>
                                </w:rPr>
                                <w:t> protéines</w:t>
                              </w:r>
                              <w:r>
                                <w:rPr>
                                  <w:b/>
                                  <w:w w:val="105"/>
                                  <w:sz w:val="14"/>
                                </w:rPr>
                                <w:t> sont</w:t>
                              </w:r>
                              <w:r>
                                <w:rPr>
                                  <w:b/>
                                  <w:w w:val="105"/>
                                  <w:sz w:val="14"/>
                                </w:rPr>
                                <w:t> trop </w:t>
                              </w:r>
                              <w:r>
                                <w:rPr>
                                  <w:b/>
                                  <w:spacing w:val="-2"/>
                                  <w:w w:val="105"/>
                                  <w:sz w:val="14"/>
                                </w:rPr>
                                <w:t>volumineuses pour le</w:t>
                              </w:r>
                              <w:r>
                                <w:rPr>
                                  <w:b/>
                                  <w:spacing w:val="-4"/>
                                  <w:w w:val="105"/>
                                  <w:sz w:val="14"/>
                                </w:rPr>
                                <w:t> </w:t>
                              </w:r>
                              <w:r>
                                <w:rPr>
                                  <w:b/>
                                  <w:spacing w:val="-2"/>
                                  <w:w w:val="105"/>
                                  <w:sz w:val="14"/>
                                </w:rPr>
                                <w:t>flip-flop… Elles se contentent donc de la</w:t>
                              </w:r>
                              <w:r>
                                <w:rPr>
                                  <w:b/>
                                  <w:spacing w:val="-4"/>
                                  <w:w w:val="105"/>
                                  <w:sz w:val="14"/>
                                </w:rPr>
                                <w:t> </w:t>
                              </w:r>
                              <w:r>
                                <w:rPr>
                                  <w:b/>
                                  <w:spacing w:val="-2"/>
                                  <w:w w:val="105"/>
                                  <w:sz w:val="14"/>
                                </w:rPr>
                                <w:t>rotation et de</w:t>
                              </w:r>
                              <w:r>
                                <w:rPr>
                                  <w:b/>
                                  <w:spacing w:val="-5"/>
                                  <w:w w:val="105"/>
                                  <w:sz w:val="14"/>
                                </w:rPr>
                                <w:t> </w:t>
                              </w:r>
                              <w:r>
                                <w:rPr>
                                  <w:b/>
                                  <w:spacing w:val="-2"/>
                                  <w:w w:val="105"/>
                                  <w:sz w:val="14"/>
                                </w:rPr>
                                <w:t>la diffusion</w:t>
                              </w:r>
                              <w:r>
                                <w:rPr>
                                  <w:b/>
                                  <w:w w:val="105"/>
                                  <w:sz w:val="14"/>
                                </w:rPr>
                                <w:t> latérale</w:t>
                              </w:r>
                              <w:r>
                                <w:rPr>
                                  <w:b/>
                                  <w:spacing w:val="-4"/>
                                  <w:w w:val="105"/>
                                  <w:sz w:val="14"/>
                                </w:rPr>
                                <w:t> </w:t>
                              </w:r>
                              <w:r>
                                <w:rPr>
                                  <w:b/>
                                  <w:w w:val="105"/>
                                  <w:sz w:val="14"/>
                                </w:rPr>
                                <w:t>!</w:t>
                              </w:r>
                            </w:p>
                          </w:txbxContent>
                        </wps:txbx>
                        <wps:bodyPr wrap="square" lIns="0" tIns="0" rIns="0" bIns="0" rtlCol="0">
                          <a:noAutofit/>
                        </wps:bodyPr>
                      </wps:wsp>
                    </wpg:wgp>
                  </a:graphicData>
                </a:graphic>
              </wp:anchor>
            </w:drawing>
          </mc:Choice>
          <mc:Fallback>
            <w:pict>
              <v:group style="position:absolute;margin-left:439.200012pt;margin-top:4.074921pt;width:309.650pt;height:46.4pt;mso-position-horizontal-relative:page;mso-position-vertical-relative:paragraph;z-index:15755264" id="docshapegroup146" coordorigin="8784,81" coordsize="6193,928">
                <v:shape style="position:absolute;left:8784;top:81;width:6193;height:928" id="docshape147" coordorigin="8784,81" coordsize="6193,928" path="m14970,1003l8790,1003,8790,808,8790,628,8790,446,8790,264,8790,81,8784,81,8784,264,8784,446,8784,628,8784,808,8784,1003,8784,1009,8790,1009,14970,1009,14970,1003xm14976,81l14970,81,14970,264,14970,446,14970,628,14970,808,14970,1003,14970,1009,14976,1009,14976,1003,14976,808,14976,628,14976,446,14976,264,14976,81xe" filled="true" fillcolor="#000000" stroked="false">
                  <v:path arrowok="t"/>
                  <v:fill type="solid"/>
                </v:shape>
                <v:shape style="position:absolute;left:8790;top:81;width:6180;height:922" type="#_x0000_t202" id="docshape148" filled="false" stroked="false">
                  <v:textbox inset="0,0,0,0">
                    <w:txbxContent>
                      <w:p>
                        <w:pPr>
                          <w:spacing w:line="271" w:lineRule="auto" w:before="7"/>
                          <w:ind w:left="71" w:right="65" w:firstLine="0"/>
                          <w:jc w:val="both"/>
                          <w:rPr>
                            <w:b/>
                            <w:sz w:val="14"/>
                          </w:rPr>
                        </w:pPr>
                        <w:r>
                          <w:rPr>
                            <w:b/>
                            <w:w w:val="105"/>
                            <w:sz w:val="14"/>
                          </w:rPr>
                          <w:t>VRAI - Quoi ? Tout est vrai alors ? Oui (je vous entraîne à colorier vos grilles héhé). Toujours</w:t>
                        </w:r>
                        <w:r>
                          <w:rPr>
                            <w:b/>
                            <w:spacing w:val="-2"/>
                            <w:w w:val="105"/>
                            <w:sz w:val="14"/>
                          </w:rPr>
                          <w:t> </w:t>
                        </w:r>
                        <w:r>
                          <w:rPr>
                            <w:b/>
                            <w:w w:val="105"/>
                            <w:sz w:val="14"/>
                          </w:rPr>
                          <w:t>un</w:t>
                        </w:r>
                        <w:r>
                          <w:rPr>
                            <w:b/>
                            <w:spacing w:val="-3"/>
                            <w:w w:val="105"/>
                            <w:sz w:val="14"/>
                          </w:rPr>
                          <w:t> </w:t>
                        </w:r>
                        <w:r>
                          <w:rPr>
                            <w:b/>
                            <w:w w:val="105"/>
                            <w:sz w:val="14"/>
                          </w:rPr>
                          <w:t>item</w:t>
                        </w:r>
                        <w:r>
                          <w:rPr>
                            <w:b/>
                            <w:spacing w:val="-3"/>
                            <w:w w:val="105"/>
                            <w:sz w:val="14"/>
                          </w:rPr>
                          <w:t> </w:t>
                        </w:r>
                        <w:r>
                          <w:rPr>
                            <w:b/>
                            <w:w w:val="105"/>
                            <w:sz w:val="14"/>
                          </w:rPr>
                          <w:t>péremptoire,</w:t>
                        </w:r>
                        <w:r>
                          <w:rPr>
                            <w:b/>
                            <w:spacing w:val="-3"/>
                            <w:w w:val="105"/>
                            <w:sz w:val="14"/>
                          </w:rPr>
                          <w:t> </w:t>
                        </w:r>
                        <w:r>
                          <w:rPr>
                            <w:b/>
                            <w:w w:val="105"/>
                            <w:sz w:val="14"/>
                          </w:rPr>
                          <w:t>mais</w:t>
                        </w:r>
                        <w:r>
                          <w:rPr>
                            <w:b/>
                            <w:spacing w:val="-3"/>
                            <w:w w:val="105"/>
                            <w:sz w:val="14"/>
                          </w:rPr>
                          <w:t> </w:t>
                        </w:r>
                        <w:r>
                          <w:rPr>
                            <w:b/>
                            <w:w w:val="105"/>
                            <w:sz w:val="14"/>
                          </w:rPr>
                          <w:t>même</w:t>
                        </w:r>
                        <w:r>
                          <w:rPr>
                            <w:b/>
                            <w:spacing w:val="-2"/>
                            <w:w w:val="105"/>
                            <w:sz w:val="14"/>
                          </w:rPr>
                          <w:t> </w:t>
                        </w:r>
                        <w:r>
                          <w:rPr>
                            <w:b/>
                            <w:w w:val="105"/>
                            <w:sz w:val="14"/>
                          </w:rPr>
                          <w:t>dans</w:t>
                        </w:r>
                        <w:r>
                          <w:rPr>
                            <w:b/>
                            <w:spacing w:val="-2"/>
                            <w:w w:val="105"/>
                            <w:sz w:val="14"/>
                          </w:rPr>
                          <w:t> </w:t>
                        </w:r>
                        <w:r>
                          <w:rPr>
                            <w:b/>
                            <w:w w:val="105"/>
                            <w:sz w:val="14"/>
                          </w:rPr>
                          <w:t>ce</w:t>
                        </w:r>
                        <w:r>
                          <w:rPr>
                            <w:b/>
                            <w:spacing w:val="-2"/>
                            <w:w w:val="105"/>
                            <w:sz w:val="14"/>
                          </w:rPr>
                          <w:t> </w:t>
                        </w:r>
                        <w:r>
                          <w:rPr>
                            <w:b/>
                            <w:w w:val="105"/>
                            <w:sz w:val="14"/>
                          </w:rPr>
                          <w:t>cas,</w:t>
                        </w:r>
                        <w:r>
                          <w:rPr>
                            <w:b/>
                            <w:spacing w:val="-1"/>
                            <w:w w:val="105"/>
                            <w:sz w:val="14"/>
                          </w:rPr>
                          <w:t> </w:t>
                        </w:r>
                        <w:r>
                          <w:rPr>
                            <w:b/>
                            <w:w w:val="105"/>
                            <w:sz w:val="14"/>
                          </w:rPr>
                          <w:t>on</w:t>
                        </w:r>
                        <w:r>
                          <w:rPr>
                            <w:b/>
                            <w:spacing w:val="-3"/>
                            <w:w w:val="105"/>
                            <w:sz w:val="14"/>
                          </w:rPr>
                          <w:t> </w:t>
                        </w:r>
                        <w:r>
                          <w:rPr>
                            <w:b/>
                            <w:w w:val="105"/>
                            <w:sz w:val="14"/>
                          </w:rPr>
                          <w:t>n’invalide</w:t>
                        </w:r>
                        <w:r>
                          <w:rPr>
                            <w:b/>
                            <w:spacing w:val="-2"/>
                            <w:w w:val="105"/>
                            <w:sz w:val="14"/>
                          </w:rPr>
                          <w:t> </w:t>
                        </w:r>
                        <w:r>
                          <w:rPr>
                            <w:b/>
                            <w:w w:val="105"/>
                            <w:sz w:val="14"/>
                          </w:rPr>
                          <w:t>pas</w:t>
                        </w:r>
                        <w:r>
                          <w:rPr>
                            <w:b/>
                            <w:spacing w:val="-3"/>
                            <w:w w:val="105"/>
                            <w:sz w:val="14"/>
                          </w:rPr>
                          <w:t> </w:t>
                        </w:r>
                        <w:r>
                          <w:rPr>
                            <w:b/>
                            <w:w w:val="105"/>
                            <w:sz w:val="14"/>
                          </w:rPr>
                          <w:t>tout</w:t>
                        </w:r>
                        <w:r>
                          <w:rPr>
                            <w:b/>
                            <w:spacing w:val="-3"/>
                            <w:w w:val="105"/>
                            <w:sz w:val="14"/>
                          </w:rPr>
                          <w:t> </w:t>
                        </w:r>
                        <w:r>
                          <w:rPr>
                            <w:b/>
                            <w:w w:val="105"/>
                            <w:sz w:val="14"/>
                          </w:rPr>
                          <w:t>de</w:t>
                        </w:r>
                        <w:r>
                          <w:rPr>
                            <w:b/>
                            <w:spacing w:val="-2"/>
                            <w:w w:val="105"/>
                            <w:sz w:val="14"/>
                          </w:rPr>
                          <w:t> </w:t>
                        </w:r>
                        <w:r>
                          <w:rPr>
                            <w:b/>
                            <w:w w:val="105"/>
                            <w:sz w:val="14"/>
                          </w:rPr>
                          <w:t>suite et</w:t>
                        </w:r>
                        <w:r>
                          <w:rPr>
                            <w:b/>
                            <w:w w:val="105"/>
                            <w:sz w:val="14"/>
                          </w:rPr>
                          <w:t> on</w:t>
                        </w:r>
                        <w:r>
                          <w:rPr>
                            <w:b/>
                            <w:w w:val="105"/>
                            <w:sz w:val="14"/>
                          </w:rPr>
                          <w:t> lit</w:t>
                        </w:r>
                        <w:r>
                          <w:rPr>
                            <w:b/>
                            <w:w w:val="105"/>
                            <w:sz w:val="14"/>
                          </w:rPr>
                          <w:t> calmement</w:t>
                        </w:r>
                        <w:r>
                          <w:rPr>
                            <w:b/>
                            <w:w w:val="105"/>
                            <w:sz w:val="14"/>
                          </w:rPr>
                          <w:t> en</w:t>
                        </w:r>
                        <w:r>
                          <w:rPr>
                            <w:b/>
                            <w:w w:val="105"/>
                            <w:sz w:val="14"/>
                          </w:rPr>
                          <w:t> faisant</w:t>
                        </w:r>
                        <w:r>
                          <w:rPr>
                            <w:b/>
                            <w:w w:val="105"/>
                            <w:sz w:val="14"/>
                          </w:rPr>
                          <w:t> attention.</w:t>
                        </w:r>
                        <w:r>
                          <w:rPr>
                            <w:b/>
                            <w:w w:val="105"/>
                            <w:sz w:val="14"/>
                          </w:rPr>
                          <w:t> Ici,</w:t>
                        </w:r>
                        <w:r>
                          <w:rPr>
                            <w:b/>
                            <w:w w:val="105"/>
                            <w:sz w:val="14"/>
                          </w:rPr>
                          <w:t> tout</w:t>
                        </w:r>
                        <w:r>
                          <w:rPr>
                            <w:b/>
                            <w:w w:val="105"/>
                            <w:sz w:val="14"/>
                          </w:rPr>
                          <w:t> est</w:t>
                        </w:r>
                        <w:r>
                          <w:rPr>
                            <w:b/>
                            <w:w w:val="105"/>
                            <w:sz w:val="14"/>
                          </w:rPr>
                          <w:t> bon</w:t>
                        </w:r>
                        <w:r>
                          <w:rPr>
                            <w:b/>
                            <w:w w:val="105"/>
                            <w:sz w:val="14"/>
                          </w:rPr>
                          <w:t> !</w:t>
                        </w:r>
                        <w:r>
                          <w:rPr>
                            <w:b/>
                            <w:w w:val="105"/>
                            <w:sz w:val="14"/>
                          </w:rPr>
                          <w:t> Les</w:t>
                        </w:r>
                        <w:r>
                          <w:rPr>
                            <w:b/>
                            <w:w w:val="105"/>
                            <w:sz w:val="14"/>
                          </w:rPr>
                          <w:t> protéines</w:t>
                        </w:r>
                        <w:r>
                          <w:rPr>
                            <w:b/>
                            <w:w w:val="105"/>
                            <w:sz w:val="14"/>
                          </w:rPr>
                          <w:t> sont</w:t>
                        </w:r>
                        <w:r>
                          <w:rPr>
                            <w:b/>
                            <w:w w:val="105"/>
                            <w:sz w:val="14"/>
                          </w:rPr>
                          <w:t> trop </w:t>
                        </w:r>
                        <w:r>
                          <w:rPr>
                            <w:b/>
                            <w:spacing w:val="-2"/>
                            <w:w w:val="105"/>
                            <w:sz w:val="14"/>
                          </w:rPr>
                          <w:t>volumineuses pour le</w:t>
                        </w:r>
                        <w:r>
                          <w:rPr>
                            <w:b/>
                            <w:spacing w:val="-4"/>
                            <w:w w:val="105"/>
                            <w:sz w:val="14"/>
                          </w:rPr>
                          <w:t> </w:t>
                        </w:r>
                        <w:r>
                          <w:rPr>
                            <w:b/>
                            <w:spacing w:val="-2"/>
                            <w:w w:val="105"/>
                            <w:sz w:val="14"/>
                          </w:rPr>
                          <w:t>flip-flop… Elles se contentent donc de la</w:t>
                        </w:r>
                        <w:r>
                          <w:rPr>
                            <w:b/>
                            <w:spacing w:val="-4"/>
                            <w:w w:val="105"/>
                            <w:sz w:val="14"/>
                          </w:rPr>
                          <w:t> </w:t>
                        </w:r>
                        <w:r>
                          <w:rPr>
                            <w:b/>
                            <w:spacing w:val="-2"/>
                            <w:w w:val="105"/>
                            <w:sz w:val="14"/>
                          </w:rPr>
                          <w:t>rotation et de</w:t>
                        </w:r>
                        <w:r>
                          <w:rPr>
                            <w:b/>
                            <w:spacing w:val="-5"/>
                            <w:w w:val="105"/>
                            <w:sz w:val="14"/>
                          </w:rPr>
                          <w:t> </w:t>
                        </w:r>
                        <w:r>
                          <w:rPr>
                            <w:b/>
                            <w:spacing w:val="-2"/>
                            <w:w w:val="105"/>
                            <w:sz w:val="14"/>
                          </w:rPr>
                          <w:t>la diffusion</w:t>
                        </w:r>
                        <w:r>
                          <w:rPr>
                            <w:b/>
                            <w:w w:val="105"/>
                            <w:sz w:val="14"/>
                          </w:rPr>
                          <w:t> latérale</w:t>
                        </w:r>
                        <w:r>
                          <w:rPr>
                            <w:b/>
                            <w:spacing w:val="-4"/>
                            <w:w w:val="105"/>
                            <w:sz w:val="14"/>
                          </w:rPr>
                          <w:t> </w:t>
                        </w:r>
                        <w:r>
                          <w:rPr>
                            <w:b/>
                            <w:w w:val="105"/>
                            <w:sz w:val="14"/>
                          </w:rPr>
                          <w:t>!</w:t>
                        </w:r>
                      </w:p>
                    </w:txbxContent>
                  </v:textbox>
                  <w10:wrap type="none"/>
                </v:shape>
                <w10:wrap type="none"/>
              </v:group>
            </w:pict>
          </mc:Fallback>
        </mc:AlternateContent>
      </w:r>
      <w:r>
        <w:rPr>
          <w:w w:val="105"/>
          <w:sz w:val="14"/>
        </w:rPr>
        <w:t>en</w:t>
      </w:r>
      <w:r>
        <w:rPr>
          <w:spacing w:val="-3"/>
          <w:w w:val="105"/>
          <w:sz w:val="14"/>
        </w:rPr>
        <w:t> </w:t>
      </w:r>
      <w:r>
        <w:rPr>
          <w:spacing w:val="-2"/>
          <w:w w:val="105"/>
          <w:sz w:val="14"/>
        </w:rPr>
        <w:t>protéine</w:t>
      </w:r>
    </w:p>
    <w:p>
      <w:pPr>
        <w:pStyle w:val="BodyText"/>
        <w:spacing w:line="271" w:lineRule="auto" w:before="21"/>
        <w:ind w:left="222" w:right="8499"/>
        <w:jc w:val="both"/>
      </w:pPr>
      <w:r>
        <w:rPr>
          <w:w w:val="105"/>
        </w:rPr>
        <w:t>FAUX - Comme dit dans l’item précédent, le siARN permet le clivage d’un ARNm grâce au complexe RISC et empêche donc la </w:t>
      </w:r>
      <w:r>
        <w:rPr>
          <w:w w:val="105"/>
          <w:u w:val="single"/>
        </w:rPr>
        <w:t>traduction</w:t>
      </w:r>
      <w:r>
        <w:rPr>
          <w:w w:val="105"/>
        </w:rPr>
        <w:t> de celui-ci en protéine. La transcription, qui permet le passage de l’ADN en</w:t>
      </w:r>
      <w:r>
        <w:rPr>
          <w:spacing w:val="-2"/>
          <w:w w:val="105"/>
        </w:rPr>
        <w:t> </w:t>
      </w:r>
      <w:r>
        <w:rPr>
          <w:w w:val="105"/>
        </w:rPr>
        <w:t>ARNm, n’est pas perturbée par le siARN.</w:t>
      </w:r>
    </w:p>
    <w:p>
      <w:pPr>
        <w:pStyle w:val="BodyText"/>
      </w:pPr>
    </w:p>
    <w:p>
      <w:pPr>
        <w:pStyle w:val="BodyText"/>
        <w:spacing w:before="60"/>
      </w:pPr>
    </w:p>
    <w:p>
      <w:pPr>
        <w:spacing w:before="0"/>
        <w:ind w:left="8142" w:right="0" w:firstLine="0"/>
        <w:jc w:val="left"/>
        <w:rPr>
          <w:b/>
          <w:sz w:val="14"/>
        </w:rPr>
      </w:pPr>
      <w:r>
        <w:rPr>
          <w:b/>
          <w:sz w:val="14"/>
        </w:rPr>
        <mc:AlternateContent>
          <mc:Choice Requires="wps">
            <w:drawing>
              <wp:anchor distT="0" distB="0" distL="0" distR="0" allowOverlap="1" layoutInCell="1" locked="0" behindDoc="0" simplePos="0" relativeHeight="15756800">
                <wp:simplePos x="0" y="0"/>
                <wp:positionH relativeFrom="page">
                  <wp:posOffset>550667</wp:posOffset>
                </wp:positionH>
                <wp:positionV relativeFrom="paragraph">
                  <wp:posOffset>-244925</wp:posOffset>
                </wp:positionV>
                <wp:extent cx="3928110" cy="128905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3928110" cy="1289050"/>
                        </a:xfrm>
                        <a:prstGeom prst="rect">
                          <a:avLst/>
                        </a:prstGeom>
                        <a:ln w="4054">
                          <a:solidFill>
                            <a:srgbClr val="000000"/>
                          </a:solidFill>
                          <a:prstDash val="solid"/>
                        </a:ln>
                      </wps:spPr>
                      <wps:txbx>
                        <w:txbxContent>
                          <w:p>
                            <w:pPr>
                              <w:spacing w:line="273" w:lineRule="auto" w:before="18"/>
                              <w:ind w:left="71" w:right="72" w:firstLine="0"/>
                              <w:jc w:val="both"/>
                              <w:rPr>
                                <w:b/>
                                <w:sz w:val="14"/>
                              </w:rPr>
                            </w:pPr>
                            <w:r>
                              <w:rPr>
                                <w:b/>
                                <w:w w:val="105"/>
                                <w:sz w:val="14"/>
                              </w:rPr>
                              <w:t>D.</w:t>
                            </w:r>
                            <w:r>
                              <w:rPr>
                                <w:b/>
                                <w:spacing w:val="-8"/>
                                <w:w w:val="105"/>
                                <w:sz w:val="14"/>
                              </w:rPr>
                              <w:t> </w:t>
                            </w:r>
                            <w:r>
                              <w:rPr>
                                <w:b/>
                                <w:w w:val="105"/>
                                <w:sz w:val="14"/>
                              </w:rPr>
                              <w:t>Une</w:t>
                            </w:r>
                            <w:r>
                              <w:rPr>
                                <w:b/>
                                <w:spacing w:val="-9"/>
                                <w:w w:val="105"/>
                                <w:sz w:val="14"/>
                              </w:rPr>
                              <w:t> </w:t>
                            </w:r>
                            <w:r>
                              <w:rPr>
                                <w:b/>
                                <w:w w:val="105"/>
                                <w:sz w:val="14"/>
                              </w:rPr>
                              <w:t>souris</w:t>
                            </w:r>
                            <w:r>
                              <w:rPr>
                                <w:b/>
                                <w:spacing w:val="-9"/>
                                <w:w w:val="105"/>
                                <w:sz w:val="14"/>
                              </w:rPr>
                              <w:t> </w:t>
                            </w:r>
                            <w:r>
                              <w:rPr>
                                <w:b/>
                                <w:w w:val="105"/>
                                <w:sz w:val="14"/>
                              </w:rPr>
                              <w:t>“lox”,</w:t>
                            </w:r>
                            <w:r>
                              <w:rPr>
                                <w:b/>
                                <w:spacing w:val="-9"/>
                                <w:w w:val="105"/>
                                <w:sz w:val="14"/>
                              </w:rPr>
                              <w:t> </w:t>
                            </w:r>
                            <w:r>
                              <w:rPr>
                                <w:b/>
                                <w:w w:val="105"/>
                                <w:sz w:val="14"/>
                              </w:rPr>
                              <w:t>dont</w:t>
                            </w:r>
                            <w:r>
                              <w:rPr>
                                <w:b/>
                                <w:spacing w:val="-9"/>
                                <w:w w:val="105"/>
                                <w:sz w:val="14"/>
                              </w:rPr>
                              <w:t> </w:t>
                            </w:r>
                            <w:r>
                              <w:rPr>
                                <w:b/>
                                <w:w w:val="105"/>
                                <w:sz w:val="14"/>
                              </w:rPr>
                              <w:t>le</w:t>
                            </w:r>
                            <w:r>
                              <w:rPr>
                                <w:b/>
                                <w:spacing w:val="-10"/>
                                <w:w w:val="105"/>
                                <w:sz w:val="14"/>
                              </w:rPr>
                              <w:t> </w:t>
                            </w:r>
                            <w:r>
                              <w:rPr>
                                <w:b/>
                                <w:w w:val="105"/>
                                <w:sz w:val="14"/>
                              </w:rPr>
                              <w:t>gène</w:t>
                            </w:r>
                            <w:r>
                              <w:rPr>
                                <w:b/>
                                <w:spacing w:val="-9"/>
                                <w:w w:val="105"/>
                                <w:sz w:val="14"/>
                              </w:rPr>
                              <w:t> </w:t>
                            </w:r>
                            <w:r>
                              <w:rPr>
                                <w:b/>
                                <w:w w:val="105"/>
                                <w:sz w:val="14"/>
                              </w:rPr>
                              <w:t>codant</w:t>
                            </w:r>
                            <w:r>
                              <w:rPr>
                                <w:b/>
                                <w:spacing w:val="-9"/>
                                <w:w w:val="105"/>
                                <w:sz w:val="14"/>
                              </w:rPr>
                              <w:t> </w:t>
                            </w:r>
                            <w:r>
                              <w:rPr>
                                <w:b/>
                                <w:w w:val="105"/>
                                <w:sz w:val="14"/>
                              </w:rPr>
                              <w:t>la</w:t>
                            </w:r>
                            <w:r>
                              <w:rPr>
                                <w:b/>
                                <w:spacing w:val="-10"/>
                                <w:w w:val="105"/>
                                <w:sz w:val="14"/>
                              </w:rPr>
                              <w:t> </w:t>
                            </w:r>
                            <w:r>
                              <w:rPr>
                                <w:b/>
                                <w:w w:val="105"/>
                                <w:sz w:val="14"/>
                              </w:rPr>
                              <w:t>LPL</w:t>
                            </w:r>
                            <w:r>
                              <w:rPr>
                                <w:b/>
                                <w:spacing w:val="-10"/>
                                <w:w w:val="105"/>
                                <w:sz w:val="14"/>
                              </w:rPr>
                              <w:t> </w:t>
                            </w:r>
                            <w:r>
                              <w:rPr>
                                <w:b/>
                                <w:w w:val="105"/>
                                <w:sz w:val="14"/>
                              </w:rPr>
                              <w:t>est</w:t>
                            </w:r>
                            <w:r>
                              <w:rPr>
                                <w:b/>
                                <w:spacing w:val="-9"/>
                                <w:w w:val="105"/>
                                <w:sz w:val="14"/>
                              </w:rPr>
                              <w:t> </w:t>
                            </w:r>
                            <w:r>
                              <w:rPr>
                                <w:b/>
                                <w:w w:val="105"/>
                                <w:sz w:val="14"/>
                              </w:rPr>
                              <w:t>flanqué</w:t>
                            </w:r>
                            <w:r>
                              <w:rPr>
                                <w:b/>
                                <w:spacing w:val="-9"/>
                                <w:w w:val="105"/>
                                <w:sz w:val="14"/>
                              </w:rPr>
                              <w:t> </w:t>
                            </w:r>
                            <w:r>
                              <w:rPr>
                                <w:b/>
                                <w:w w:val="105"/>
                                <w:sz w:val="14"/>
                              </w:rPr>
                              <w:t>de</w:t>
                            </w:r>
                            <w:r>
                              <w:rPr>
                                <w:b/>
                                <w:spacing w:val="-10"/>
                                <w:w w:val="105"/>
                                <w:sz w:val="14"/>
                              </w:rPr>
                              <w:t> </w:t>
                            </w:r>
                            <w:r>
                              <w:rPr>
                                <w:b/>
                                <w:w w:val="105"/>
                                <w:sz w:val="14"/>
                              </w:rPr>
                              <w:t>séquences</w:t>
                            </w:r>
                            <w:r>
                              <w:rPr>
                                <w:b/>
                                <w:spacing w:val="-9"/>
                                <w:w w:val="105"/>
                                <w:sz w:val="14"/>
                              </w:rPr>
                              <w:t> </w:t>
                            </w:r>
                            <w:r>
                              <w:rPr>
                                <w:b/>
                                <w:w w:val="105"/>
                                <w:sz w:val="14"/>
                              </w:rPr>
                              <w:t>loxP,</w:t>
                            </w:r>
                            <w:r>
                              <w:rPr>
                                <w:b/>
                                <w:spacing w:val="-8"/>
                                <w:w w:val="105"/>
                                <w:sz w:val="14"/>
                              </w:rPr>
                              <w:t> </w:t>
                            </w:r>
                            <w:r>
                              <w:rPr>
                                <w:b/>
                                <w:w w:val="105"/>
                                <w:sz w:val="14"/>
                              </w:rPr>
                              <w:t>exprime tout de même la LPL dans les neurones</w:t>
                            </w:r>
                          </w:p>
                          <w:p>
                            <w:pPr>
                              <w:spacing w:line="271" w:lineRule="auto" w:before="0"/>
                              <w:ind w:left="71" w:right="68" w:firstLine="0"/>
                              <w:jc w:val="both"/>
                              <w:rPr>
                                <w:b/>
                                <w:sz w:val="14"/>
                              </w:rPr>
                            </w:pPr>
                            <w:r>
                              <w:rPr>
                                <w:b/>
                                <w:w w:val="105"/>
                                <w:sz w:val="14"/>
                              </w:rPr>
                              <w:t>VRAI</w:t>
                            </w:r>
                            <w:r>
                              <w:rPr>
                                <w:b/>
                                <w:spacing w:val="-8"/>
                                <w:w w:val="105"/>
                                <w:sz w:val="14"/>
                              </w:rPr>
                              <w:t> </w:t>
                            </w:r>
                            <w:r>
                              <w:rPr>
                                <w:b/>
                                <w:w w:val="105"/>
                                <w:sz w:val="14"/>
                              </w:rPr>
                              <w:t>-</w:t>
                            </w:r>
                            <w:r>
                              <w:rPr>
                                <w:b/>
                                <w:spacing w:val="-9"/>
                                <w:w w:val="105"/>
                                <w:sz w:val="14"/>
                              </w:rPr>
                              <w:t> </w:t>
                            </w:r>
                            <w:r>
                              <w:rPr>
                                <w:b/>
                                <w:w w:val="105"/>
                                <w:sz w:val="14"/>
                              </w:rPr>
                              <w:t>Toutafé</w:t>
                            </w:r>
                            <w:r>
                              <w:rPr>
                                <w:b/>
                                <w:spacing w:val="-11"/>
                                <w:w w:val="105"/>
                                <w:sz w:val="14"/>
                              </w:rPr>
                              <w:t> </w:t>
                            </w:r>
                            <w:r>
                              <w:rPr>
                                <w:b/>
                                <w:w w:val="105"/>
                                <w:sz w:val="14"/>
                              </w:rPr>
                              <w:t>!</w:t>
                            </w:r>
                            <w:r>
                              <w:rPr>
                                <w:b/>
                                <w:spacing w:val="-8"/>
                                <w:w w:val="105"/>
                                <w:sz w:val="14"/>
                              </w:rPr>
                              <w:t> </w:t>
                            </w:r>
                            <w:r>
                              <w:rPr>
                                <w:b/>
                                <w:w w:val="105"/>
                                <w:sz w:val="14"/>
                              </w:rPr>
                              <w:t>Le</w:t>
                            </w:r>
                            <w:r>
                              <w:rPr>
                                <w:b/>
                                <w:spacing w:val="-10"/>
                                <w:w w:val="105"/>
                                <w:sz w:val="14"/>
                              </w:rPr>
                              <w:t> </w:t>
                            </w:r>
                            <w:r>
                              <w:rPr>
                                <w:b/>
                                <w:w w:val="105"/>
                                <w:sz w:val="14"/>
                              </w:rPr>
                              <w:t>système</w:t>
                            </w:r>
                            <w:r>
                              <w:rPr>
                                <w:b/>
                                <w:spacing w:val="-8"/>
                                <w:w w:val="105"/>
                                <w:sz w:val="14"/>
                              </w:rPr>
                              <w:t> </w:t>
                            </w:r>
                            <w:r>
                              <w:rPr>
                                <w:b/>
                                <w:w w:val="105"/>
                                <w:sz w:val="14"/>
                              </w:rPr>
                              <w:t>Cre-Lox</w:t>
                            </w:r>
                            <w:r>
                              <w:rPr>
                                <w:b/>
                                <w:spacing w:val="-10"/>
                                <w:w w:val="105"/>
                                <w:sz w:val="14"/>
                              </w:rPr>
                              <w:t> </w:t>
                            </w:r>
                            <w:r>
                              <w:rPr>
                                <w:b/>
                                <w:w w:val="105"/>
                                <w:sz w:val="14"/>
                              </w:rPr>
                              <w:t>repose</w:t>
                            </w:r>
                            <w:r>
                              <w:rPr>
                                <w:b/>
                                <w:spacing w:val="-10"/>
                                <w:w w:val="105"/>
                                <w:sz w:val="14"/>
                              </w:rPr>
                              <w:t> </w:t>
                            </w:r>
                            <w:r>
                              <w:rPr>
                                <w:b/>
                                <w:w w:val="105"/>
                                <w:sz w:val="14"/>
                              </w:rPr>
                              <w:t>sur</w:t>
                            </w:r>
                            <w:r>
                              <w:rPr>
                                <w:b/>
                                <w:spacing w:val="-9"/>
                                <w:w w:val="105"/>
                                <w:sz w:val="14"/>
                              </w:rPr>
                              <w:t> </w:t>
                            </w:r>
                            <w:r>
                              <w:rPr>
                                <w:b/>
                                <w:w w:val="105"/>
                                <w:sz w:val="14"/>
                              </w:rPr>
                              <w:t>le</w:t>
                            </w:r>
                            <w:r>
                              <w:rPr>
                                <w:b/>
                                <w:spacing w:val="-10"/>
                                <w:w w:val="105"/>
                                <w:sz w:val="14"/>
                              </w:rPr>
                              <w:t> </w:t>
                            </w:r>
                            <w:r>
                              <w:rPr>
                                <w:b/>
                                <w:w w:val="105"/>
                                <w:sz w:val="14"/>
                              </w:rPr>
                              <w:t>croisement</w:t>
                            </w:r>
                            <w:r>
                              <w:rPr>
                                <w:b/>
                                <w:spacing w:val="-9"/>
                                <w:w w:val="105"/>
                                <w:sz w:val="14"/>
                              </w:rPr>
                              <w:t> </w:t>
                            </w:r>
                            <w:r>
                              <w:rPr>
                                <w:b/>
                                <w:w w:val="105"/>
                                <w:sz w:val="14"/>
                              </w:rPr>
                              <w:t>de</w:t>
                            </w:r>
                            <w:r>
                              <w:rPr>
                                <w:b/>
                                <w:spacing w:val="-10"/>
                                <w:w w:val="105"/>
                                <w:sz w:val="14"/>
                              </w:rPr>
                              <w:t> </w:t>
                            </w:r>
                            <w:r>
                              <w:rPr>
                                <w:b/>
                                <w:w w:val="105"/>
                                <w:sz w:val="14"/>
                              </w:rPr>
                              <w:t>deux</w:t>
                            </w:r>
                            <w:r>
                              <w:rPr>
                                <w:b/>
                                <w:spacing w:val="-10"/>
                                <w:w w:val="105"/>
                                <w:sz w:val="14"/>
                              </w:rPr>
                              <w:t> </w:t>
                            </w:r>
                            <w:r>
                              <w:rPr>
                                <w:b/>
                                <w:w w:val="105"/>
                                <w:sz w:val="14"/>
                              </w:rPr>
                              <w:t>souris</w:t>
                            </w:r>
                            <w:r>
                              <w:rPr>
                                <w:b/>
                                <w:spacing w:val="-10"/>
                                <w:w w:val="105"/>
                                <w:sz w:val="14"/>
                              </w:rPr>
                              <w:t> </w:t>
                            </w:r>
                            <w:r>
                              <w:rPr>
                                <w:b/>
                                <w:w w:val="105"/>
                                <w:sz w:val="14"/>
                              </w:rPr>
                              <w:t>modifiées génétiquement : une souris « Cre » qui exprime la cre recombinase, et une deuxième souris « LoxP » chez laquelle le gène d’intérêt est entouré par deux séquences loxP. Seulement</w:t>
                            </w:r>
                            <w:r>
                              <w:rPr>
                                <w:b/>
                                <w:spacing w:val="-1"/>
                                <w:w w:val="105"/>
                                <w:sz w:val="14"/>
                              </w:rPr>
                              <w:t> </w:t>
                            </w:r>
                            <w:r>
                              <w:rPr>
                                <w:b/>
                                <w:w w:val="105"/>
                                <w:sz w:val="14"/>
                              </w:rPr>
                              <w:t>attention,</w:t>
                            </w:r>
                            <w:r>
                              <w:rPr>
                                <w:b/>
                                <w:spacing w:val="-1"/>
                                <w:w w:val="105"/>
                                <w:sz w:val="14"/>
                              </w:rPr>
                              <w:t> </w:t>
                            </w:r>
                            <w:r>
                              <w:rPr>
                                <w:b/>
                                <w:w w:val="105"/>
                                <w:sz w:val="14"/>
                              </w:rPr>
                              <w:t>le</w:t>
                            </w:r>
                            <w:r>
                              <w:rPr>
                                <w:b/>
                                <w:spacing w:val="-2"/>
                                <w:w w:val="105"/>
                                <w:sz w:val="14"/>
                              </w:rPr>
                              <w:t> </w:t>
                            </w:r>
                            <w:r>
                              <w:rPr>
                                <w:b/>
                                <w:w w:val="105"/>
                                <w:sz w:val="14"/>
                              </w:rPr>
                              <w:t>gène</w:t>
                            </w:r>
                            <w:r>
                              <w:rPr>
                                <w:b/>
                                <w:spacing w:val="-1"/>
                                <w:w w:val="105"/>
                                <w:sz w:val="14"/>
                              </w:rPr>
                              <w:t> </w:t>
                            </w:r>
                            <w:r>
                              <w:rPr>
                                <w:b/>
                                <w:w w:val="105"/>
                                <w:sz w:val="14"/>
                              </w:rPr>
                              <w:t>d’intérêt est excisé chez les souris</w:t>
                            </w:r>
                            <w:r>
                              <w:rPr>
                                <w:b/>
                                <w:spacing w:val="-2"/>
                                <w:w w:val="105"/>
                                <w:sz w:val="14"/>
                              </w:rPr>
                              <w:t> </w:t>
                            </w:r>
                            <w:r>
                              <w:rPr>
                                <w:b/>
                                <w:w w:val="105"/>
                                <w:sz w:val="14"/>
                              </w:rPr>
                              <w:t>issues du </w:t>
                            </w:r>
                            <w:r>
                              <w:rPr>
                                <w:b/>
                                <w:w w:val="105"/>
                                <w:sz w:val="14"/>
                                <w:u w:val="single"/>
                              </w:rPr>
                              <w:t>croisement</w:t>
                            </w:r>
                            <w:r>
                              <w:rPr>
                                <w:b/>
                                <w:w w:val="105"/>
                                <w:sz w:val="14"/>
                              </w:rPr>
                              <w:t> entre</w:t>
                            </w:r>
                            <w:r>
                              <w:rPr>
                                <w:b/>
                                <w:spacing w:val="-3"/>
                                <w:w w:val="105"/>
                                <w:sz w:val="14"/>
                              </w:rPr>
                              <w:t> </w:t>
                            </w:r>
                            <w:r>
                              <w:rPr>
                                <w:b/>
                                <w:w w:val="105"/>
                                <w:sz w:val="14"/>
                              </w:rPr>
                              <w:t>ces</w:t>
                            </w:r>
                            <w:r>
                              <w:rPr>
                                <w:b/>
                                <w:spacing w:val="-4"/>
                                <w:w w:val="105"/>
                                <w:sz w:val="14"/>
                              </w:rPr>
                              <w:t> </w:t>
                            </w:r>
                            <w:r>
                              <w:rPr>
                                <w:b/>
                                <w:w w:val="105"/>
                                <w:sz w:val="14"/>
                              </w:rPr>
                              <w:t>deux</w:t>
                            </w:r>
                            <w:r>
                              <w:rPr>
                                <w:b/>
                                <w:spacing w:val="-3"/>
                                <w:w w:val="105"/>
                                <w:sz w:val="14"/>
                              </w:rPr>
                              <w:t> </w:t>
                            </w:r>
                            <w:r>
                              <w:rPr>
                                <w:b/>
                                <w:w w:val="105"/>
                                <w:sz w:val="14"/>
                              </w:rPr>
                              <w:t>premières</w:t>
                            </w:r>
                            <w:r>
                              <w:rPr>
                                <w:b/>
                                <w:spacing w:val="-1"/>
                                <w:w w:val="105"/>
                                <w:sz w:val="14"/>
                              </w:rPr>
                              <w:t> </w:t>
                            </w:r>
                            <w:r>
                              <w:rPr>
                                <w:b/>
                                <w:w w:val="105"/>
                                <w:sz w:val="14"/>
                              </w:rPr>
                              <w:t>souris.</w:t>
                            </w:r>
                            <w:r>
                              <w:rPr>
                                <w:b/>
                                <w:spacing w:val="-3"/>
                                <w:w w:val="105"/>
                                <w:sz w:val="14"/>
                              </w:rPr>
                              <w:t> </w:t>
                            </w:r>
                            <w:r>
                              <w:rPr>
                                <w:b/>
                                <w:w w:val="105"/>
                                <w:sz w:val="14"/>
                              </w:rPr>
                              <w:t>En</w:t>
                            </w:r>
                            <w:r>
                              <w:rPr>
                                <w:b/>
                                <w:spacing w:val="-4"/>
                                <w:w w:val="105"/>
                                <w:sz w:val="14"/>
                              </w:rPr>
                              <w:t> </w:t>
                            </w:r>
                            <w:r>
                              <w:rPr>
                                <w:b/>
                                <w:w w:val="105"/>
                                <w:sz w:val="14"/>
                              </w:rPr>
                              <w:t>effet,</w:t>
                            </w:r>
                            <w:r>
                              <w:rPr>
                                <w:b/>
                                <w:spacing w:val="-4"/>
                                <w:w w:val="105"/>
                                <w:sz w:val="14"/>
                              </w:rPr>
                              <w:t> </w:t>
                            </w:r>
                            <w:r>
                              <w:rPr>
                                <w:b/>
                                <w:w w:val="105"/>
                                <w:sz w:val="14"/>
                              </w:rPr>
                              <w:t>la</w:t>
                            </w:r>
                            <w:r>
                              <w:rPr>
                                <w:b/>
                                <w:spacing w:val="-4"/>
                                <w:w w:val="105"/>
                                <w:sz w:val="14"/>
                              </w:rPr>
                              <w:t> </w:t>
                            </w:r>
                            <w:r>
                              <w:rPr>
                                <w:b/>
                                <w:w w:val="105"/>
                                <w:sz w:val="14"/>
                              </w:rPr>
                              <w:t>cre</w:t>
                            </w:r>
                            <w:r>
                              <w:rPr>
                                <w:b/>
                                <w:spacing w:val="-1"/>
                                <w:w w:val="105"/>
                                <w:sz w:val="14"/>
                              </w:rPr>
                              <w:t> </w:t>
                            </w:r>
                            <w:r>
                              <w:rPr>
                                <w:b/>
                                <w:w w:val="105"/>
                                <w:sz w:val="14"/>
                              </w:rPr>
                              <w:t>recombinase</w:t>
                            </w:r>
                            <w:r>
                              <w:rPr>
                                <w:b/>
                                <w:spacing w:val="-4"/>
                                <w:w w:val="105"/>
                                <w:sz w:val="14"/>
                              </w:rPr>
                              <w:t> </w:t>
                            </w:r>
                            <w:r>
                              <w:rPr>
                                <w:b/>
                                <w:w w:val="105"/>
                                <w:sz w:val="14"/>
                              </w:rPr>
                              <w:t>est</w:t>
                            </w:r>
                            <w:r>
                              <w:rPr>
                                <w:b/>
                                <w:spacing w:val="-3"/>
                                <w:w w:val="105"/>
                                <w:sz w:val="14"/>
                              </w:rPr>
                              <w:t> </w:t>
                            </w:r>
                            <w:r>
                              <w:rPr>
                                <w:b/>
                                <w:w w:val="105"/>
                                <w:sz w:val="14"/>
                              </w:rPr>
                              <w:t>capable</w:t>
                            </w:r>
                            <w:r>
                              <w:rPr>
                                <w:b/>
                                <w:spacing w:val="-3"/>
                                <w:w w:val="105"/>
                                <w:sz w:val="14"/>
                              </w:rPr>
                              <w:t> </w:t>
                            </w:r>
                            <w:r>
                              <w:rPr>
                                <w:b/>
                                <w:w w:val="105"/>
                                <w:sz w:val="14"/>
                              </w:rPr>
                              <w:t>d’exciser</w:t>
                            </w:r>
                            <w:r>
                              <w:rPr>
                                <w:b/>
                                <w:spacing w:val="-3"/>
                                <w:w w:val="105"/>
                                <w:sz w:val="14"/>
                              </w:rPr>
                              <w:t> </w:t>
                            </w:r>
                            <w:r>
                              <w:rPr>
                                <w:b/>
                                <w:w w:val="105"/>
                                <w:sz w:val="14"/>
                              </w:rPr>
                              <w:t>un gène,</w:t>
                            </w:r>
                            <w:r>
                              <w:rPr>
                                <w:b/>
                                <w:spacing w:val="-11"/>
                                <w:w w:val="105"/>
                                <w:sz w:val="14"/>
                              </w:rPr>
                              <w:t> </w:t>
                            </w:r>
                            <w:r>
                              <w:rPr>
                                <w:b/>
                                <w:w w:val="105"/>
                                <w:sz w:val="14"/>
                              </w:rPr>
                              <w:t>si</w:t>
                            </w:r>
                            <w:r>
                              <w:rPr>
                                <w:b/>
                                <w:spacing w:val="-9"/>
                                <w:w w:val="105"/>
                                <w:sz w:val="14"/>
                              </w:rPr>
                              <w:t> </w:t>
                            </w:r>
                            <w:r>
                              <w:rPr>
                                <w:b/>
                                <w:w w:val="105"/>
                                <w:sz w:val="14"/>
                              </w:rPr>
                              <w:t>sa</w:t>
                            </w:r>
                            <w:r>
                              <w:rPr>
                                <w:b/>
                                <w:spacing w:val="-10"/>
                                <w:w w:val="105"/>
                                <w:sz w:val="14"/>
                              </w:rPr>
                              <w:t> </w:t>
                            </w:r>
                            <w:r>
                              <w:rPr>
                                <w:b/>
                                <w:w w:val="105"/>
                                <w:sz w:val="14"/>
                              </w:rPr>
                              <w:t>séquence</w:t>
                            </w:r>
                            <w:r>
                              <w:rPr>
                                <w:b/>
                                <w:spacing w:val="-10"/>
                                <w:w w:val="105"/>
                                <w:sz w:val="14"/>
                              </w:rPr>
                              <w:t> </w:t>
                            </w:r>
                            <w:r>
                              <w:rPr>
                                <w:b/>
                                <w:w w:val="105"/>
                                <w:sz w:val="14"/>
                              </w:rPr>
                              <w:t>est</w:t>
                            </w:r>
                            <w:r>
                              <w:rPr>
                                <w:b/>
                                <w:spacing w:val="-9"/>
                                <w:w w:val="105"/>
                                <w:sz w:val="14"/>
                              </w:rPr>
                              <w:t> </w:t>
                            </w:r>
                            <w:r>
                              <w:rPr>
                                <w:b/>
                                <w:w w:val="105"/>
                                <w:sz w:val="14"/>
                              </w:rPr>
                              <w:t>comprise</w:t>
                            </w:r>
                            <w:r>
                              <w:rPr>
                                <w:b/>
                                <w:spacing w:val="-10"/>
                                <w:w w:val="105"/>
                                <w:sz w:val="14"/>
                              </w:rPr>
                              <w:t> </w:t>
                            </w:r>
                            <w:r>
                              <w:rPr>
                                <w:b/>
                                <w:w w:val="105"/>
                                <w:sz w:val="14"/>
                              </w:rPr>
                              <w:t>entre</w:t>
                            </w:r>
                            <w:r>
                              <w:rPr>
                                <w:b/>
                                <w:spacing w:val="-10"/>
                                <w:w w:val="105"/>
                                <w:sz w:val="14"/>
                              </w:rPr>
                              <w:t> </w:t>
                            </w:r>
                            <w:r>
                              <w:rPr>
                                <w:b/>
                                <w:w w:val="105"/>
                                <w:sz w:val="14"/>
                              </w:rPr>
                              <w:t>deux</w:t>
                            </w:r>
                            <w:r>
                              <w:rPr>
                                <w:b/>
                                <w:spacing w:val="-11"/>
                                <w:w w:val="105"/>
                                <w:sz w:val="14"/>
                              </w:rPr>
                              <w:t> </w:t>
                            </w:r>
                            <w:r>
                              <w:rPr>
                                <w:b/>
                                <w:w w:val="105"/>
                                <w:sz w:val="14"/>
                              </w:rPr>
                              <w:t>séquences</w:t>
                            </w:r>
                            <w:r>
                              <w:rPr>
                                <w:b/>
                                <w:spacing w:val="-10"/>
                                <w:w w:val="105"/>
                                <w:sz w:val="14"/>
                              </w:rPr>
                              <w:t> </w:t>
                            </w:r>
                            <w:r>
                              <w:rPr>
                                <w:b/>
                                <w:w w:val="105"/>
                                <w:sz w:val="14"/>
                              </w:rPr>
                              <w:t>loxP.</w:t>
                            </w:r>
                            <w:r>
                              <w:rPr>
                                <w:b/>
                                <w:spacing w:val="-9"/>
                                <w:w w:val="105"/>
                                <w:sz w:val="14"/>
                              </w:rPr>
                              <w:t> </w:t>
                            </w:r>
                            <w:r>
                              <w:rPr>
                                <w:b/>
                                <w:w w:val="105"/>
                                <w:sz w:val="14"/>
                              </w:rPr>
                              <w:t>Cela</w:t>
                            </w:r>
                            <w:r>
                              <w:rPr>
                                <w:b/>
                                <w:spacing w:val="-10"/>
                                <w:w w:val="105"/>
                                <w:sz w:val="14"/>
                              </w:rPr>
                              <w:t> </w:t>
                            </w:r>
                            <w:r>
                              <w:rPr>
                                <w:b/>
                                <w:w w:val="105"/>
                                <w:sz w:val="14"/>
                              </w:rPr>
                              <w:t>signifie</w:t>
                            </w:r>
                            <w:r>
                              <w:rPr>
                                <w:b/>
                                <w:spacing w:val="-10"/>
                                <w:w w:val="105"/>
                                <w:sz w:val="14"/>
                              </w:rPr>
                              <w:t> </w:t>
                            </w:r>
                            <w:r>
                              <w:rPr>
                                <w:b/>
                                <w:w w:val="105"/>
                                <w:sz w:val="14"/>
                              </w:rPr>
                              <w:t>que</w:t>
                            </w:r>
                            <w:r>
                              <w:rPr>
                                <w:b/>
                                <w:spacing w:val="-9"/>
                                <w:w w:val="105"/>
                                <w:sz w:val="14"/>
                              </w:rPr>
                              <w:t> </w:t>
                            </w:r>
                            <w:r>
                              <w:rPr>
                                <w:b/>
                                <w:w w:val="105"/>
                                <w:sz w:val="14"/>
                              </w:rPr>
                              <w:t>chez</w:t>
                            </w:r>
                            <w:r>
                              <w:rPr>
                                <w:b/>
                                <w:spacing w:val="-10"/>
                                <w:w w:val="105"/>
                                <w:sz w:val="14"/>
                              </w:rPr>
                              <w:t> </w:t>
                            </w:r>
                            <w:r>
                              <w:rPr>
                                <w:b/>
                                <w:w w:val="105"/>
                                <w:sz w:val="14"/>
                              </w:rPr>
                              <w:t>la souris</w:t>
                            </w:r>
                            <w:r>
                              <w:rPr>
                                <w:b/>
                                <w:w w:val="105"/>
                                <w:sz w:val="14"/>
                              </w:rPr>
                              <w:t> qui</w:t>
                            </w:r>
                            <w:r>
                              <w:rPr>
                                <w:b/>
                                <w:w w:val="105"/>
                                <w:sz w:val="14"/>
                              </w:rPr>
                              <w:t> possède</w:t>
                            </w:r>
                            <w:r>
                              <w:rPr>
                                <w:b/>
                                <w:w w:val="105"/>
                                <w:sz w:val="14"/>
                              </w:rPr>
                              <w:t> uniquement</w:t>
                            </w:r>
                            <w:r>
                              <w:rPr>
                                <w:b/>
                                <w:w w:val="105"/>
                                <w:sz w:val="14"/>
                              </w:rPr>
                              <w:t> les</w:t>
                            </w:r>
                            <w:r>
                              <w:rPr>
                                <w:b/>
                                <w:w w:val="105"/>
                                <w:sz w:val="14"/>
                              </w:rPr>
                              <w:t> séquences</w:t>
                            </w:r>
                            <w:r>
                              <w:rPr>
                                <w:b/>
                                <w:w w:val="105"/>
                                <w:sz w:val="14"/>
                              </w:rPr>
                              <w:t> loxP,</w:t>
                            </w:r>
                            <w:r>
                              <w:rPr>
                                <w:b/>
                                <w:w w:val="105"/>
                                <w:sz w:val="14"/>
                              </w:rPr>
                              <w:t> on</w:t>
                            </w:r>
                            <w:r>
                              <w:rPr>
                                <w:b/>
                                <w:w w:val="105"/>
                                <w:sz w:val="14"/>
                              </w:rPr>
                              <w:t> n’a</w:t>
                            </w:r>
                            <w:r>
                              <w:rPr>
                                <w:b/>
                                <w:w w:val="105"/>
                                <w:sz w:val="14"/>
                              </w:rPr>
                              <w:t> pas</w:t>
                            </w:r>
                            <w:r>
                              <w:rPr>
                                <w:b/>
                                <w:w w:val="105"/>
                                <w:sz w:val="14"/>
                              </w:rPr>
                              <w:t> de cre</w:t>
                            </w:r>
                            <w:r>
                              <w:rPr>
                                <w:b/>
                                <w:w w:val="105"/>
                                <w:sz w:val="14"/>
                              </w:rPr>
                              <w:t> recombinase donc</w:t>
                            </w:r>
                            <w:r>
                              <w:rPr>
                                <w:b/>
                                <w:w w:val="105"/>
                                <w:sz w:val="14"/>
                              </w:rPr>
                              <w:t> le</w:t>
                            </w:r>
                            <w:r>
                              <w:rPr>
                                <w:b/>
                                <w:w w:val="105"/>
                                <w:sz w:val="14"/>
                              </w:rPr>
                              <w:t> gène</w:t>
                            </w:r>
                            <w:r>
                              <w:rPr>
                                <w:b/>
                                <w:w w:val="105"/>
                                <w:sz w:val="14"/>
                              </w:rPr>
                              <w:t> n’est</w:t>
                            </w:r>
                            <w:r>
                              <w:rPr>
                                <w:b/>
                                <w:w w:val="105"/>
                                <w:sz w:val="14"/>
                              </w:rPr>
                              <w:t> pas</w:t>
                            </w:r>
                            <w:r>
                              <w:rPr>
                                <w:b/>
                                <w:w w:val="105"/>
                                <w:sz w:val="14"/>
                              </w:rPr>
                              <w:t> excisé</w:t>
                            </w:r>
                            <w:r>
                              <w:rPr>
                                <w:b/>
                                <w:w w:val="105"/>
                                <w:sz w:val="14"/>
                              </w:rPr>
                              <w:t> et</w:t>
                            </w:r>
                            <w:r>
                              <w:rPr>
                                <w:b/>
                                <w:w w:val="105"/>
                                <w:sz w:val="14"/>
                              </w:rPr>
                              <w:t> peut</w:t>
                            </w:r>
                            <w:r>
                              <w:rPr>
                                <w:b/>
                                <w:w w:val="105"/>
                                <w:sz w:val="14"/>
                              </w:rPr>
                              <w:t> s’exprimer.</w:t>
                            </w:r>
                            <w:r>
                              <w:rPr>
                                <w:b/>
                                <w:w w:val="105"/>
                                <w:sz w:val="14"/>
                              </w:rPr>
                              <w:t> Par</w:t>
                            </w:r>
                            <w:r>
                              <w:rPr>
                                <w:b/>
                                <w:w w:val="105"/>
                                <w:sz w:val="14"/>
                              </w:rPr>
                              <w:t> conséquent,</w:t>
                            </w:r>
                            <w:r>
                              <w:rPr>
                                <w:b/>
                                <w:w w:val="105"/>
                                <w:sz w:val="14"/>
                              </w:rPr>
                              <w:t> dans</w:t>
                            </w:r>
                            <w:r>
                              <w:rPr>
                                <w:b/>
                                <w:w w:val="105"/>
                                <w:sz w:val="14"/>
                              </w:rPr>
                              <w:t> la</w:t>
                            </w:r>
                            <w:r>
                              <w:rPr>
                                <w:b/>
                                <w:w w:val="105"/>
                                <w:sz w:val="14"/>
                              </w:rPr>
                              <w:t> souris flanquée</w:t>
                            </w:r>
                            <w:r>
                              <w:rPr>
                                <w:b/>
                                <w:spacing w:val="-4"/>
                                <w:w w:val="105"/>
                                <w:sz w:val="14"/>
                              </w:rPr>
                              <w:t> </w:t>
                            </w:r>
                            <w:r>
                              <w:rPr>
                                <w:b/>
                                <w:w w:val="105"/>
                                <w:sz w:val="14"/>
                              </w:rPr>
                              <w:t>de</w:t>
                            </w:r>
                            <w:r>
                              <w:rPr>
                                <w:b/>
                                <w:spacing w:val="-3"/>
                                <w:w w:val="105"/>
                                <w:sz w:val="14"/>
                              </w:rPr>
                              <w:t> </w:t>
                            </w:r>
                            <w:r>
                              <w:rPr>
                                <w:b/>
                                <w:w w:val="105"/>
                                <w:sz w:val="14"/>
                              </w:rPr>
                              <w:t>séquence</w:t>
                            </w:r>
                            <w:r>
                              <w:rPr>
                                <w:b/>
                                <w:spacing w:val="-4"/>
                                <w:w w:val="105"/>
                                <w:sz w:val="14"/>
                              </w:rPr>
                              <w:t> </w:t>
                            </w:r>
                            <w:r>
                              <w:rPr>
                                <w:b/>
                                <w:w w:val="105"/>
                                <w:sz w:val="14"/>
                              </w:rPr>
                              <w:t>loxP</w:t>
                            </w:r>
                            <w:r>
                              <w:rPr>
                                <w:b/>
                                <w:spacing w:val="-4"/>
                                <w:w w:val="105"/>
                                <w:sz w:val="14"/>
                              </w:rPr>
                              <w:t> </w:t>
                            </w:r>
                            <w:r>
                              <w:rPr>
                                <w:b/>
                                <w:w w:val="105"/>
                                <w:sz w:val="14"/>
                              </w:rPr>
                              <w:t>on</w:t>
                            </w:r>
                            <w:r>
                              <w:rPr>
                                <w:b/>
                                <w:spacing w:val="-4"/>
                                <w:w w:val="105"/>
                                <w:sz w:val="14"/>
                              </w:rPr>
                              <w:t> </w:t>
                            </w:r>
                            <w:r>
                              <w:rPr>
                                <w:b/>
                                <w:w w:val="105"/>
                                <w:sz w:val="14"/>
                              </w:rPr>
                              <w:t>retrouve</w:t>
                            </w:r>
                            <w:r>
                              <w:rPr>
                                <w:b/>
                                <w:spacing w:val="-3"/>
                                <w:w w:val="105"/>
                                <w:sz w:val="14"/>
                              </w:rPr>
                              <w:t> </w:t>
                            </w:r>
                            <w:r>
                              <w:rPr>
                                <w:b/>
                                <w:w w:val="105"/>
                                <w:sz w:val="14"/>
                              </w:rPr>
                              <w:t>bien</w:t>
                            </w:r>
                            <w:r>
                              <w:rPr>
                                <w:b/>
                                <w:spacing w:val="-4"/>
                                <w:w w:val="105"/>
                                <w:sz w:val="14"/>
                              </w:rPr>
                              <w:t> </w:t>
                            </w:r>
                            <w:r>
                              <w:rPr>
                                <w:b/>
                                <w:w w:val="105"/>
                                <w:sz w:val="14"/>
                              </w:rPr>
                              <w:t>l’expression</w:t>
                            </w:r>
                            <w:r>
                              <w:rPr>
                                <w:b/>
                                <w:spacing w:val="-3"/>
                                <w:w w:val="105"/>
                                <w:sz w:val="14"/>
                              </w:rPr>
                              <w:t> </w:t>
                            </w:r>
                            <w:r>
                              <w:rPr>
                                <w:b/>
                                <w:w w:val="105"/>
                                <w:sz w:val="14"/>
                              </w:rPr>
                              <w:t>de</w:t>
                            </w:r>
                            <w:r>
                              <w:rPr>
                                <w:b/>
                                <w:spacing w:val="-5"/>
                                <w:w w:val="105"/>
                                <w:sz w:val="14"/>
                              </w:rPr>
                              <w:t> </w:t>
                            </w:r>
                            <w:r>
                              <w:rPr>
                                <w:b/>
                                <w:w w:val="105"/>
                                <w:sz w:val="14"/>
                              </w:rPr>
                              <w:t>la</w:t>
                            </w:r>
                            <w:r>
                              <w:rPr>
                                <w:b/>
                                <w:spacing w:val="-3"/>
                                <w:w w:val="105"/>
                                <w:sz w:val="14"/>
                              </w:rPr>
                              <w:t> </w:t>
                            </w:r>
                            <w:r>
                              <w:rPr>
                                <w:b/>
                                <w:w w:val="105"/>
                                <w:sz w:val="14"/>
                              </w:rPr>
                              <w:t>LPL</w:t>
                            </w:r>
                            <w:r>
                              <w:rPr>
                                <w:b/>
                                <w:spacing w:val="-4"/>
                                <w:w w:val="105"/>
                                <w:sz w:val="14"/>
                              </w:rPr>
                              <w:t> </w:t>
                            </w:r>
                            <w:r>
                              <w:rPr>
                                <w:b/>
                                <w:w w:val="105"/>
                                <w:sz w:val="14"/>
                              </w:rPr>
                              <w:t>dans</w:t>
                            </w:r>
                            <w:r>
                              <w:rPr>
                                <w:b/>
                                <w:spacing w:val="-3"/>
                                <w:w w:val="105"/>
                                <w:sz w:val="14"/>
                              </w:rPr>
                              <w:t> </w:t>
                            </w:r>
                            <w:r>
                              <w:rPr>
                                <w:b/>
                                <w:w w:val="105"/>
                                <w:sz w:val="14"/>
                              </w:rPr>
                              <w:t>les</w:t>
                            </w:r>
                            <w:r>
                              <w:rPr>
                                <w:b/>
                                <w:spacing w:val="-4"/>
                                <w:w w:val="105"/>
                                <w:sz w:val="14"/>
                              </w:rPr>
                              <w:t> </w:t>
                            </w:r>
                            <w:r>
                              <w:rPr>
                                <w:b/>
                                <w:w w:val="105"/>
                                <w:sz w:val="14"/>
                              </w:rPr>
                              <w:t>neurones.</w:t>
                            </w:r>
                          </w:p>
                        </w:txbxContent>
                      </wps:txbx>
                      <wps:bodyPr wrap="square" lIns="0" tIns="0" rIns="0" bIns="0" rtlCol="0">
                        <a:noAutofit/>
                      </wps:bodyPr>
                    </wps:wsp>
                  </a:graphicData>
                </a:graphic>
              </wp:anchor>
            </w:drawing>
          </mc:Choice>
          <mc:Fallback>
            <w:pict>
              <v:shape style="position:absolute;margin-left:43.359646pt;margin-top:-19.285486pt;width:309.3pt;height:101.5pt;mso-position-horizontal-relative:page;mso-position-vertical-relative:paragraph;z-index:15756800" type="#_x0000_t202" id="docshape149" filled="false" stroked="true" strokeweight=".319277pt" strokecolor="#000000">
                <v:textbox inset="0,0,0,0">
                  <w:txbxContent>
                    <w:p>
                      <w:pPr>
                        <w:spacing w:line="273" w:lineRule="auto" w:before="18"/>
                        <w:ind w:left="71" w:right="72" w:firstLine="0"/>
                        <w:jc w:val="both"/>
                        <w:rPr>
                          <w:b/>
                          <w:sz w:val="14"/>
                        </w:rPr>
                      </w:pPr>
                      <w:r>
                        <w:rPr>
                          <w:b/>
                          <w:w w:val="105"/>
                          <w:sz w:val="14"/>
                        </w:rPr>
                        <w:t>D.</w:t>
                      </w:r>
                      <w:r>
                        <w:rPr>
                          <w:b/>
                          <w:spacing w:val="-8"/>
                          <w:w w:val="105"/>
                          <w:sz w:val="14"/>
                        </w:rPr>
                        <w:t> </w:t>
                      </w:r>
                      <w:r>
                        <w:rPr>
                          <w:b/>
                          <w:w w:val="105"/>
                          <w:sz w:val="14"/>
                        </w:rPr>
                        <w:t>Une</w:t>
                      </w:r>
                      <w:r>
                        <w:rPr>
                          <w:b/>
                          <w:spacing w:val="-9"/>
                          <w:w w:val="105"/>
                          <w:sz w:val="14"/>
                        </w:rPr>
                        <w:t> </w:t>
                      </w:r>
                      <w:r>
                        <w:rPr>
                          <w:b/>
                          <w:w w:val="105"/>
                          <w:sz w:val="14"/>
                        </w:rPr>
                        <w:t>souris</w:t>
                      </w:r>
                      <w:r>
                        <w:rPr>
                          <w:b/>
                          <w:spacing w:val="-9"/>
                          <w:w w:val="105"/>
                          <w:sz w:val="14"/>
                        </w:rPr>
                        <w:t> </w:t>
                      </w:r>
                      <w:r>
                        <w:rPr>
                          <w:b/>
                          <w:w w:val="105"/>
                          <w:sz w:val="14"/>
                        </w:rPr>
                        <w:t>“lox”,</w:t>
                      </w:r>
                      <w:r>
                        <w:rPr>
                          <w:b/>
                          <w:spacing w:val="-9"/>
                          <w:w w:val="105"/>
                          <w:sz w:val="14"/>
                        </w:rPr>
                        <w:t> </w:t>
                      </w:r>
                      <w:r>
                        <w:rPr>
                          <w:b/>
                          <w:w w:val="105"/>
                          <w:sz w:val="14"/>
                        </w:rPr>
                        <w:t>dont</w:t>
                      </w:r>
                      <w:r>
                        <w:rPr>
                          <w:b/>
                          <w:spacing w:val="-9"/>
                          <w:w w:val="105"/>
                          <w:sz w:val="14"/>
                        </w:rPr>
                        <w:t> </w:t>
                      </w:r>
                      <w:r>
                        <w:rPr>
                          <w:b/>
                          <w:w w:val="105"/>
                          <w:sz w:val="14"/>
                        </w:rPr>
                        <w:t>le</w:t>
                      </w:r>
                      <w:r>
                        <w:rPr>
                          <w:b/>
                          <w:spacing w:val="-10"/>
                          <w:w w:val="105"/>
                          <w:sz w:val="14"/>
                        </w:rPr>
                        <w:t> </w:t>
                      </w:r>
                      <w:r>
                        <w:rPr>
                          <w:b/>
                          <w:w w:val="105"/>
                          <w:sz w:val="14"/>
                        </w:rPr>
                        <w:t>gène</w:t>
                      </w:r>
                      <w:r>
                        <w:rPr>
                          <w:b/>
                          <w:spacing w:val="-9"/>
                          <w:w w:val="105"/>
                          <w:sz w:val="14"/>
                        </w:rPr>
                        <w:t> </w:t>
                      </w:r>
                      <w:r>
                        <w:rPr>
                          <w:b/>
                          <w:w w:val="105"/>
                          <w:sz w:val="14"/>
                        </w:rPr>
                        <w:t>codant</w:t>
                      </w:r>
                      <w:r>
                        <w:rPr>
                          <w:b/>
                          <w:spacing w:val="-9"/>
                          <w:w w:val="105"/>
                          <w:sz w:val="14"/>
                        </w:rPr>
                        <w:t> </w:t>
                      </w:r>
                      <w:r>
                        <w:rPr>
                          <w:b/>
                          <w:w w:val="105"/>
                          <w:sz w:val="14"/>
                        </w:rPr>
                        <w:t>la</w:t>
                      </w:r>
                      <w:r>
                        <w:rPr>
                          <w:b/>
                          <w:spacing w:val="-10"/>
                          <w:w w:val="105"/>
                          <w:sz w:val="14"/>
                        </w:rPr>
                        <w:t> </w:t>
                      </w:r>
                      <w:r>
                        <w:rPr>
                          <w:b/>
                          <w:w w:val="105"/>
                          <w:sz w:val="14"/>
                        </w:rPr>
                        <w:t>LPL</w:t>
                      </w:r>
                      <w:r>
                        <w:rPr>
                          <w:b/>
                          <w:spacing w:val="-10"/>
                          <w:w w:val="105"/>
                          <w:sz w:val="14"/>
                        </w:rPr>
                        <w:t> </w:t>
                      </w:r>
                      <w:r>
                        <w:rPr>
                          <w:b/>
                          <w:w w:val="105"/>
                          <w:sz w:val="14"/>
                        </w:rPr>
                        <w:t>est</w:t>
                      </w:r>
                      <w:r>
                        <w:rPr>
                          <w:b/>
                          <w:spacing w:val="-9"/>
                          <w:w w:val="105"/>
                          <w:sz w:val="14"/>
                        </w:rPr>
                        <w:t> </w:t>
                      </w:r>
                      <w:r>
                        <w:rPr>
                          <w:b/>
                          <w:w w:val="105"/>
                          <w:sz w:val="14"/>
                        </w:rPr>
                        <w:t>flanqué</w:t>
                      </w:r>
                      <w:r>
                        <w:rPr>
                          <w:b/>
                          <w:spacing w:val="-9"/>
                          <w:w w:val="105"/>
                          <w:sz w:val="14"/>
                        </w:rPr>
                        <w:t> </w:t>
                      </w:r>
                      <w:r>
                        <w:rPr>
                          <w:b/>
                          <w:w w:val="105"/>
                          <w:sz w:val="14"/>
                        </w:rPr>
                        <w:t>de</w:t>
                      </w:r>
                      <w:r>
                        <w:rPr>
                          <w:b/>
                          <w:spacing w:val="-10"/>
                          <w:w w:val="105"/>
                          <w:sz w:val="14"/>
                        </w:rPr>
                        <w:t> </w:t>
                      </w:r>
                      <w:r>
                        <w:rPr>
                          <w:b/>
                          <w:w w:val="105"/>
                          <w:sz w:val="14"/>
                        </w:rPr>
                        <w:t>séquences</w:t>
                      </w:r>
                      <w:r>
                        <w:rPr>
                          <w:b/>
                          <w:spacing w:val="-9"/>
                          <w:w w:val="105"/>
                          <w:sz w:val="14"/>
                        </w:rPr>
                        <w:t> </w:t>
                      </w:r>
                      <w:r>
                        <w:rPr>
                          <w:b/>
                          <w:w w:val="105"/>
                          <w:sz w:val="14"/>
                        </w:rPr>
                        <w:t>loxP,</w:t>
                      </w:r>
                      <w:r>
                        <w:rPr>
                          <w:b/>
                          <w:spacing w:val="-8"/>
                          <w:w w:val="105"/>
                          <w:sz w:val="14"/>
                        </w:rPr>
                        <w:t> </w:t>
                      </w:r>
                      <w:r>
                        <w:rPr>
                          <w:b/>
                          <w:w w:val="105"/>
                          <w:sz w:val="14"/>
                        </w:rPr>
                        <w:t>exprime tout de même la LPL dans les neurones</w:t>
                      </w:r>
                    </w:p>
                    <w:p>
                      <w:pPr>
                        <w:spacing w:line="271" w:lineRule="auto" w:before="0"/>
                        <w:ind w:left="71" w:right="68" w:firstLine="0"/>
                        <w:jc w:val="both"/>
                        <w:rPr>
                          <w:b/>
                          <w:sz w:val="14"/>
                        </w:rPr>
                      </w:pPr>
                      <w:r>
                        <w:rPr>
                          <w:b/>
                          <w:w w:val="105"/>
                          <w:sz w:val="14"/>
                        </w:rPr>
                        <w:t>VRAI</w:t>
                      </w:r>
                      <w:r>
                        <w:rPr>
                          <w:b/>
                          <w:spacing w:val="-8"/>
                          <w:w w:val="105"/>
                          <w:sz w:val="14"/>
                        </w:rPr>
                        <w:t> </w:t>
                      </w:r>
                      <w:r>
                        <w:rPr>
                          <w:b/>
                          <w:w w:val="105"/>
                          <w:sz w:val="14"/>
                        </w:rPr>
                        <w:t>-</w:t>
                      </w:r>
                      <w:r>
                        <w:rPr>
                          <w:b/>
                          <w:spacing w:val="-9"/>
                          <w:w w:val="105"/>
                          <w:sz w:val="14"/>
                        </w:rPr>
                        <w:t> </w:t>
                      </w:r>
                      <w:r>
                        <w:rPr>
                          <w:b/>
                          <w:w w:val="105"/>
                          <w:sz w:val="14"/>
                        </w:rPr>
                        <w:t>Toutafé</w:t>
                      </w:r>
                      <w:r>
                        <w:rPr>
                          <w:b/>
                          <w:spacing w:val="-11"/>
                          <w:w w:val="105"/>
                          <w:sz w:val="14"/>
                        </w:rPr>
                        <w:t> </w:t>
                      </w:r>
                      <w:r>
                        <w:rPr>
                          <w:b/>
                          <w:w w:val="105"/>
                          <w:sz w:val="14"/>
                        </w:rPr>
                        <w:t>!</w:t>
                      </w:r>
                      <w:r>
                        <w:rPr>
                          <w:b/>
                          <w:spacing w:val="-8"/>
                          <w:w w:val="105"/>
                          <w:sz w:val="14"/>
                        </w:rPr>
                        <w:t> </w:t>
                      </w:r>
                      <w:r>
                        <w:rPr>
                          <w:b/>
                          <w:w w:val="105"/>
                          <w:sz w:val="14"/>
                        </w:rPr>
                        <w:t>Le</w:t>
                      </w:r>
                      <w:r>
                        <w:rPr>
                          <w:b/>
                          <w:spacing w:val="-10"/>
                          <w:w w:val="105"/>
                          <w:sz w:val="14"/>
                        </w:rPr>
                        <w:t> </w:t>
                      </w:r>
                      <w:r>
                        <w:rPr>
                          <w:b/>
                          <w:w w:val="105"/>
                          <w:sz w:val="14"/>
                        </w:rPr>
                        <w:t>système</w:t>
                      </w:r>
                      <w:r>
                        <w:rPr>
                          <w:b/>
                          <w:spacing w:val="-8"/>
                          <w:w w:val="105"/>
                          <w:sz w:val="14"/>
                        </w:rPr>
                        <w:t> </w:t>
                      </w:r>
                      <w:r>
                        <w:rPr>
                          <w:b/>
                          <w:w w:val="105"/>
                          <w:sz w:val="14"/>
                        </w:rPr>
                        <w:t>Cre-Lox</w:t>
                      </w:r>
                      <w:r>
                        <w:rPr>
                          <w:b/>
                          <w:spacing w:val="-10"/>
                          <w:w w:val="105"/>
                          <w:sz w:val="14"/>
                        </w:rPr>
                        <w:t> </w:t>
                      </w:r>
                      <w:r>
                        <w:rPr>
                          <w:b/>
                          <w:w w:val="105"/>
                          <w:sz w:val="14"/>
                        </w:rPr>
                        <w:t>repose</w:t>
                      </w:r>
                      <w:r>
                        <w:rPr>
                          <w:b/>
                          <w:spacing w:val="-10"/>
                          <w:w w:val="105"/>
                          <w:sz w:val="14"/>
                        </w:rPr>
                        <w:t> </w:t>
                      </w:r>
                      <w:r>
                        <w:rPr>
                          <w:b/>
                          <w:w w:val="105"/>
                          <w:sz w:val="14"/>
                        </w:rPr>
                        <w:t>sur</w:t>
                      </w:r>
                      <w:r>
                        <w:rPr>
                          <w:b/>
                          <w:spacing w:val="-9"/>
                          <w:w w:val="105"/>
                          <w:sz w:val="14"/>
                        </w:rPr>
                        <w:t> </w:t>
                      </w:r>
                      <w:r>
                        <w:rPr>
                          <w:b/>
                          <w:w w:val="105"/>
                          <w:sz w:val="14"/>
                        </w:rPr>
                        <w:t>le</w:t>
                      </w:r>
                      <w:r>
                        <w:rPr>
                          <w:b/>
                          <w:spacing w:val="-10"/>
                          <w:w w:val="105"/>
                          <w:sz w:val="14"/>
                        </w:rPr>
                        <w:t> </w:t>
                      </w:r>
                      <w:r>
                        <w:rPr>
                          <w:b/>
                          <w:w w:val="105"/>
                          <w:sz w:val="14"/>
                        </w:rPr>
                        <w:t>croisement</w:t>
                      </w:r>
                      <w:r>
                        <w:rPr>
                          <w:b/>
                          <w:spacing w:val="-9"/>
                          <w:w w:val="105"/>
                          <w:sz w:val="14"/>
                        </w:rPr>
                        <w:t> </w:t>
                      </w:r>
                      <w:r>
                        <w:rPr>
                          <w:b/>
                          <w:w w:val="105"/>
                          <w:sz w:val="14"/>
                        </w:rPr>
                        <w:t>de</w:t>
                      </w:r>
                      <w:r>
                        <w:rPr>
                          <w:b/>
                          <w:spacing w:val="-10"/>
                          <w:w w:val="105"/>
                          <w:sz w:val="14"/>
                        </w:rPr>
                        <w:t> </w:t>
                      </w:r>
                      <w:r>
                        <w:rPr>
                          <w:b/>
                          <w:w w:val="105"/>
                          <w:sz w:val="14"/>
                        </w:rPr>
                        <w:t>deux</w:t>
                      </w:r>
                      <w:r>
                        <w:rPr>
                          <w:b/>
                          <w:spacing w:val="-10"/>
                          <w:w w:val="105"/>
                          <w:sz w:val="14"/>
                        </w:rPr>
                        <w:t> </w:t>
                      </w:r>
                      <w:r>
                        <w:rPr>
                          <w:b/>
                          <w:w w:val="105"/>
                          <w:sz w:val="14"/>
                        </w:rPr>
                        <w:t>souris</w:t>
                      </w:r>
                      <w:r>
                        <w:rPr>
                          <w:b/>
                          <w:spacing w:val="-10"/>
                          <w:w w:val="105"/>
                          <w:sz w:val="14"/>
                        </w:rPr>
                        <w:t> </w:t>
                      </w:r>
                      <w:r>
                        <w:rPr>
                          <w:b/>
                          <w:w w:val="105"/>
                          <w:sz w:val="14"/>
                        </w:rPr>
                        <w:t>modifiées génétiquement : une souris « Cre » qui exprime la cre recombinase, et une deuxième souris « LoxP » chez laquelle le gène d’intérêt est entouré par deux séquences loxP. Seulement</w:t>
                      </w:r>
                      <w:r>
                        <w:rPr>
                          <w:b/>
                          <w:spacing w:val="-1"/>
                          <w:w w:val="105"/>
                          <w:sz w:val="14"/>
                        </w:rPr>
                        <w:t> </w:t>
                      </w:r>
                      <w:r>
                        <w:rPr>
                          <w:b/>
                          <w:w w:val="105"/>
                          <w:sz w:val="14"/>
                        </w:rPr>
                        <w:t>attention,</w:t>
                      </w:r>
                      <w:r>
                        <w:rPr>
                          <w:b/>
                          <w:spacing w:val="-1"/>
                          <w:w w:val="105"/>
                          <w:sz w:val="14"/>
                        </w:rPr>
                        <w:t> </w:t>
                      </w:r>
                      <w:r>
                        <w:rPr>
                          <w:b/>
                          <w:w w:val="105"/>
                          <w:sz w:val="14"/>
                        </w:rPr>
                        <w:t>le</w:t>
                      </w:r>
                      <w:r>
                        <w:rPr>
                          <w:b/>
                          <w:spacing w:val="-2"/>
                          <w:w w:val="105"/>
                          <w:sz w:val="14"/>
                        </w:rPr>
                        <w:t> </w:t>
                      </w:r>
                      <w:r>
                        <w:rPr>
                          <w:b/>
                          <w:w w:val="105"/>
                          <w:sz w:val="14"/>
                        </w:rPr>
                        <w:t>gène</w:t>
                      </w:r>
                      <w:r>
                        <w:rPr>
                          <w:b/>
                          <w:spacing w:val="-1"/>
                          <w:w w:val="105"/>
                          <w:sz w:val="14"/>
                        </w:rPr>
                        <w:t> </w:t>
                      </w:r>
                      <w:r>
                        <w:rPr>
                          <w:b/>
                          <w:w w:val="105"/>
                          <w:sz w:val="14"/>
                        </w:rPr>
                        <w:t>d’intérêt est excisé chez les souris</w:t>
                      </w:r>
                      <w:r>
                        <w:rPr>
                          <w:b/>
                          <w:spacing w:val="-2"/>
                          <w:w w:val="105"/>
                          <w:sz w:val="14"/>
                        </w:rPr>
                        <w:t> </w:t>
                      </w:r>
                      <w:r>
                        <w:rPr>
                          <w:b/>
                          <w:w w:val="105"/>
                          <w:sz w:val="14"/>
                        </w:rPr>
                        <w:t>issues du </w:t>
                      </w:r>
                      <w:r>
                        <w:rPr>
                          <w:b/>
                          <w:w w:val="105"/>
                          <w:sz w:val="14"/>
                          <w:u w:val="single"/>
                        </w:rPr>
                        <w:t>croisement</w:t>
                      </w:r>
                      <w:r>
                        <w:rPr>
                          <w:b/>
                          <w:w w:val="105"/>
                          <w:sz w:val="14"/>
                        </w:rPr>
                        <w:t> entre</w:t>
                      </w:r>
                      <w:r>
                        <w:rPr>
                          <w:b/>
                          <w:spacing w:val="-3"/>
                          <w:w w:val="105"/>
                          <w:sz w:val="14"/>
                        </w:rPr>
                        <w:t> </w:t>
                      </w:r>
                      <w:r>
                        <w:rPr>
                          <w:b/>
                          <w:w w:val="105"/>
                          <w:sz w:val="14"/>
                        </w:rPr>
                        <w:t>ces</w:t>
                      </w:r>
                      <w:r>
                        <w:rPr>
                          <w:b/>
                          <w:spacing w:val="-4"/>
                          <w:w w:val="105"/>
                          <w:sz w:val="14"/>
                        </w:rPr>
                        <w:t> </w:t>
                      </w:r>
                      <w:r>
                        <w:rPr>
                          <w:b/>
                          <w:w w:val="105"/>
                          <w:sz w:val="14"/>
                        </w:rPr>
                        <w:t>deux</w:t>
                      </w:r>
                      <w:r>
                        <w:rPr>
                          <w:b/>
                          <w:spacing w:val="-3"/>
                          <w:w w:val="105"/>
                          <w:sz w:val="14"/>
                        </w:rPr>
                        <w:t> </w:t>
                      </w:r>
                      <w:r>
                        <w:rPr>
                          <w:b/>
                          <w:w w:val="105"/>
                          <w:sz w:val="14"/>
                        </w:rPr>
                        <w:t>premières</w:t>
                      </w:r>
                      <w:r>
                        <w:rPr>
                          <w:b/>
                          <w:spacing w:val="-1"/>
                          <w:w w:val="105"/>
                          <w:sz w:val="14"/>
                        </w:rPr>
                        <w:t> </w:t>
                      </w:r>
                      <w:r>
                        <w:rPr>
                          <w:b/>
                          <w:w w:val="105"/>
                          <w:sz w:val="14"/>
                        </w:rPr>
                        <w:t>souris.</w:t>
                      </w:r>
                      <w:r>
                        <w:rPr>
                          <w:b/>
                          <w:spacing w:val="-3"/>
                          <w:w w:val="105"/>
                          <w:sz w:val="14"/>
                        </w:rPr>
                        <w:t> </w:t>
                      </w:r>
                      <w:r>
                        <w:rPr>
                          <w:b/>
                          <w:w w:val="105"/>
                          <w:sz w:val="14"/>
                        </w:rPr>
                        <w:t>En</w:t>
                      </w:r>
                      <w:r>
                        <w:rPr>
                          <w:b/>
                          <w:spacing w:val="-4"/>
                          <w:w w:val="105"/>
                          <w:sz w:val="14"/>
                        </w:rPr>
                        <w:t> </w:t>
                      </w:r>
                      <w:r>
                        <w:rPr>
                          <w:b/>
                          <w:w w:val="105"/>
                          <w:sz w:val="14"/>
                        </w:rPr>
                        <w:t>effet,</w:t>
                      </w:r>
                      <w:r>
                        <w:rPr>
                          <w:b/>
                          <w:spacing w:val="-4"/>
                          <w:w w:val="105"/>
                          <w:sz w:val="14"/>
                        </w:rPr>
                        <w:t> </w:t>
                      </w:r>
                      <w:r>
                        <w:rPr>
                          <w:b/>
                          <w:w w:val="105"/>
                          <w:sz w:val="14"/>
                        </w:rPr>
                        <w:t>la</w:t>
                      </w:r>
                      <w:r>
                        <w:rPr>
                          <w:b/>
                          <w:spacing w:val="-4"/>
                          <w:w w:val="105"/>
                          <w:sz w:val="14"/>
                        </w:rPr>
                        <w:t> </w:t>
                      </w:r>
                      <w:r>
                        <w:rPr>
                          <w:b/>
                          <w:w w:val="105"/>
                          <w:sz w:val="14"/>
                        </w:rPr>
                        <w:t>cre</w:t>
                      </w:r>
                      <w:r>
                        <w:rPr>
                          <w:b/>
                          <w:spacing w:val="-1"/>
                          <w:w w:val="105"/>
                          <w:sz w:val="14"/>
                        </w:rPr>
                        <w:t> </w:t>
                      </w:r>
                      <w:r>
                        <w:rPr>
                          <w:b/>
                          <w:w w:val="105"/>
                          <w:sz w:val="14"/>
                        </w:rPr>
                        <w:t>recombinase</w:t>
                      </w:r>
                      <w:r>
                        <w:rPr>
                          <w:b/>
                          <w:spacing w:val="-4"/>
                          <w:w w:val="105"/>
                          <w:sz w:val="14"/>
                        </w:rPr>
                        <w:t> </w:t>
                      </w:r>
                      <w:r>
                        <w:rPr>
                          <w:b/>
                          <w:w w:val="105"/>
                          <w:sz w:val="14"/>
                        </w:rPr>
                        <w:t>est</w:t>
                      </w:r>
                      <w:r>
                        <w:rPr>
                          <w:b/>
                          <w:spacing w:val="-3"/>
                          <w:w w:val="105"/>
                          <w:sz w:val="14"/>
                        </w:rPr>
                        <w:t> </w:t>
                      </w:r>
                      <w:r>
                        <w:rPr>
                          <w:b/>
                          <w:w w:val="105"/>
                          <w:sz w:val="14"/>
                        </w:rPr>
                        <w:t>capable</w:t>
                      </w:r>
                      <w:r>
                        <w:rPr>
                          <w:b/>
                          <w:spacing w:val="-3"/>
                          <w:w w:val="105"/>
                          <w:sz w:val="14"/>
                        </w:rPr>
                        <w:t> </w:t>
                      </w:r>
                      <w:r>
                        <w:rPr>
                          <w:b/>
                          <w:w w:val="105"/>
                          <w:sz w:val="14"/>
                        </w:rPr>
                        <w:t>d’exciser</w:t>
                      </w:r>
                      <w:r>
                        <w:rPr>
                          <w:b/>
                          <w:spacing w:val="-3"/>
                          <w:w w:val="105"/>
                          <w:sz w:val="14"/>
                        </w:rPr>
                        <w:t> </w:t>
                      </w:r>
                      <w:r>
                        <w:rPr>
                          <w:b/>
                          <w:w w:val="105"/>
                          <w:sz w:val="14"/>
                        </w:rPr>
                        <w:t>un gène,</w:t>
                      </w:r>
                      <w:r>
                        <w:rPr>
                          <w:b/>
                          <w:spacing w:val="-11"/>
                          <w:w w:val="105"/>
                          <w:sz w:val="14"/>
                        </w:rPr>
                        <w:t> </w:t>
                      </w:r>
                      <w:r>
                        <w:rPr>
                          <w:b/>
                          <w:w w:val="105"/>
                          <w:sz w:val="14"/>
                        </w:rPr>
                        <w:t>si</w:t>
                      </w:r>
                      <w:r>
                        <w:rPr>
                          <w:b/>
                          <w:spacing w:val="-9"/>
                          <w:w w:val="105"/>
                          <w:sz w:val="14"/>
                        </w:rPr>
                        <w:t> </w:t>
                      </w:r>
                      <w:r>
                        <w:rPr>
                          <w:b/>
                          <w:w w:val="105"/>
                          <w:sz w:val="14"/>
                        </w:rPr>
                        <w:t>sa</w:t>
                      </w:r>
                      <w:r>
                        <w:rPr>
                          <w:b/>
                          <w:spacing w:val="-10"/>
                          <w:w w:val="105"/>
                          <w:sz w:val="14"/>
                        </w:rPr>
                        <w:t> </w:t>
                      </w:r>
                      <w:r>
                        <w:rPr>
                          <w:b/>
                          <w:w w:val="105"/>
                          <w:sz w:val="14"/>
                        </w:rPr>
                        <w:t>séquence</w:t>
                      </w:r>
                      <w:r>
                        <w:rPr>
                          <w:b/>
                          <w:spacing w:val="-10"/>
                          <w:w w:val="105"/>
                          <w:sz w:val="14"/>
                        </w:rPr>
                        <w:t> </w:t>
                      </w:r>
                      <w:r>
                        <w:rPr>
                          <w:b/>
                          <w:w w:val="105"/>
                          <w:sz w:val="14"/>
                        </w:rPr>
                        <w:t>est</w:t>
                      </w:r>
                      <w:r>
                        <w:rPr>
                          <w:b/>
                          <w:spacing w:val="-9"/>
                          <w:w w:val="105"/>
                          <w:sz w:val="14"/>
                        </w:rPr>
                        <w:t> </w:t>
                      </w:r>
                      <w:r>
                        <w:rPr>
                          <w:b/>
                          <w:w w:val="105"/>
                          <w:sz w:val="14"/>
                        </w:rPr>
                        <w:t>comprise</w:t>
                      </w:r>
                      <w:r>
                        <w:rPr>
                          <w:b/>
                          <w:spacing w:val="-10"/>
                          <w:w w:val="105"/>
                          <w:sz w:val="14"/>
                        </w:rPr>
                        <w:t> </w:t>
                      </w:r>
                      <w:r>
                        <w:rPr>
                          <w:b/>
                          <w:w w:val="105"/>
                          <w:sz w:val="14"/>
                        </w:rPr>
                        <w:t>entre</w:t>
                      </w:r>
                      <w:r>
                        <w:rPr>
                          <w:b/>
                          <w:spacing w:val="-10"/>
                          <w:w w:val="105"/>
                          <w:sz w:val="14"/>
                        </w:rPr>
                        <w:t> </w:t>
                      </w:r>
                      <w:r>
                        <w:rPr>
                          <w:b/>
                          <w:w w:val="105"/>
                          <w:sz w:val="14"/>
                        </w:rPr>
                        <w:t>deux</w:t>
                      </w:r>
                      <w:r>
                        <w:rPr>
                          <w:b/>
                          <w:spacing w:val="-11"/>
                          <w:w w:val="105"/>
                          <w:sz w:val="14"/>
                        </w:rPr>
                        <w:t> </w:t>
                      </w:r>
                      <w:r>
                        <w:rPr>
                          <w:b/>
                          <w:w w:val="105"/>
                          <w:sz w:val="14"/>
                        </w:rPr>
                        <w:t>séquences</w:t>
                      </w:r>
                      <w:r>
                        <w:rPr>
                          <w:b/>
                          <w:spacing w:val="-10"/>
                          <w:w w:val="105"/>
                          <w:sz w:val="14"/>
                        </w:rPr>
                        <w:t> </w:t>
                      </w:r>
                      <w:r>
                        <w:rPr>
                          <w:b/>
                          <w:w w:val="105"/>
                          <w:sz w:val="14"/>
                        </w:rPr>
                        <w:t>loxP.</w:t>
                      </w:r>
                      <w:r>
                        <w:rPr>
                          <w:b/>
                          <w:spacing w:val="-9"/>
                          <w:w w:val="105"/>
                          <w:sz w:val="14"/>
                        </w:rPr>
                        <w:t> </w:t>
                      </w:r>
                      <w:r>
                        <w:rPr>
                          <w:b/>
                          <w:w w:val="105"/>
                          <w:sz w:val="14"/>
                        </w:rPr>
                        <w:t>Cela</w:t>
                      </w:r>
                      <w:r>
                        <w:rPr>
                          <w:b/>
                          <w:spacing w:val="-10"/>
                          <w:w w:val="105"/>
                          <w:sz w:val="14"/>
                        </w:rPr>
                        <w:t> </w:t>
                      </w:r>
                      <w:r>
                        <w:rPr>
                          <w:b/>
                          <w:w w:val="105"/>
                          <w:sz w:val="14"/>
                        </w:rPr>
                        <w:t>signifie</w:t>
                      </w:r>
                      <w:r>
                        <w:rPr>
                          <w:b/>
                          <w:spacing w:val="-10"/>
                          <w:w w:val="105"/>
                          <w:sz w:val="14"/>
                        </w:rPr>
                        <w:t> </w:t>
                      </w:r>
                      <w:r>
                        <w:rPr>
                          <w:b/>
                          <w:w w:val="105"/>
                          <w:sz w:val="14"/>
                        </w:rPr>
                        <w:t>que</w:t>
                      </w:r>
                      <w:r>
                        <w:rPr>
                          <w:b/>
                          <w:spacing w:val="-9"/>
                          <w:w w:val="105"/>
                          <w:sz w:val="14"/>
                        </w:rPr>
                        <w:t> </w:t>
                      </w:r>
                      <w:r>
                        <w:rPr>
                          <w:b/>
                          <w:w w:val="105"/>
                          <w:sz w:val="14"/>
                        </w:rPr>
                        <w:t>chez</w:t>
                      </w:r>
                      <w:r>
                        <w:rPr>
                          <w:b/>
                          <w:spacing w:val="-10"/>
                          <w:w w:val="105"/>
                          <w:sz w:val="14"/>
                        </w:rPr>
                        <w:t> </w:t>
                      </w:r>
                      <w:r>
                        <w:rPr>
                          <w:b/>
                          <w:w w:val="105"/>
                          <w:sz w:val="14"/>
                        </w:rPr>
                        <w:t>la souris</w:t>
                      </w:r>
                      <w:r>
                        <w:rPr>
                          <w:b/>
                          <w:w w:val="105"/>
                          <w:sz w:val="14"/>
                        </w:rPr>
                        <w:t> qui</w:t>
                      </w:r>
                      <w:r>
                        <w:rPr>
                          <w:b/>
                          <w:w w:val="105"/>
                          <w:sz w:val="14"/>
                        </w:rPr>
                        <w:t> possède</w:t>
                      </w:r>
                      <w:r>
                        <w:rPr>
                          <w:b/>
                          <w:w w:val="105"/>
                          <w:sz w:val="14"/>
                        </w:rPr>
                        <w:t> uniquement</w:t>
                      </w:r>
                      <w:r>
                        <w:rPr>
                          <w:b/>
                          <w:w w:val="105"/>
                          <w:sz w:val="14"/>
                        </w:rPr>
                        <w:t> les</w:t>
                      </w:r>
                      <w:r>
                        <w:rPr>
                          <w:b/>
                          <w:w w:val="105"/>
                          <w:sz w:val="14"/>
                        </w:rPr>
                        <w:t> séquences</w:t>
                      </w:r>
                      <w:r>
                        <w:rPr>
                          <w:b/>
                          <w:w w:val="105"/>
                          <w:sz w:val="14"/>
                        </w:rPr>
                        <w:t> loxP,</w:t>
                      </w:r>
                      <w:r>
                        <w:rPr>
                          <w:b/>
                          <w:w w:val="105"/>
                          <w:sz w:val="14"/>
                        </w:rPr>
                        <w:t> on</w:t>
                      </w:r>
                      <w:r>
                        <w:rPr>
                          <w:b/>
                          <w:w w:val="105"/>
                          <w:sz w:val="14"/>
                        </w:rPr>
                        <w:t> n’a</w:t>
                      </w:r>
                      <w:r>
                        <w:rPr>
                          <w:b/>
                          <w:w w:val="105"/>
                          <w:sz w:val="14"/>
                        </w:rPr>
                        <w:t> pas</w:t>
                      </w:r>
                      <w:r>
                        <w:rPr>
                          <w:b/>
                          <w:w w:val="105"/>
                          <w:sz w:val="14"/>
                        </w:rPr>
                        <w:t> de cre</w:t>
                      </w:r>
                      <w:r>
                        <w:rPr>
                          <w:b/>
                          <w:w w:val="105"/>
                          <w:sz w:val="14"/>
                        </w:rPr>
                        <w:t> recombinase donc</w:t>
                      </w:r>
                      <w:r>
                        <w:rPr>
                          <w:b/>
                          <w:w w:val="105"/>
                          <w:sz w:val="14"/>
                        </w:rPr>
                        <w:t> le</w:t>
                      </w:r>
                      <w:r>
                        <w:rPr>
                          <w:b/>
                          <w:w w:val="105"/>
                          <w:sz w:val="14"/>
                        </w:rPr>
                        <w:t> gène</w:t>
                      </w:r>
                      <w:r>
                        <w:rPr>
                          <w:b/>
                          <w:w w:val="105"/>
                          <w:sz w:val="14"/>
                        </w:rPr>
                        <w:t> n’est</w:t>
                      </w:r>
                      <w:r>
                        <w:rPr>
                          <w:b/>
                          <w:w w:val="105"/>
                          <w:sz w:val="14"/>
                        </w:rPr>
                        <w:t> pas</w:t>
                      </w:r>
                      <w:r>
                        <w:rPr>
                          <w:b/>
                          <w:w w:val="105"/>
                          <w:sz w:val="14"/>
                        </w:rPr>
                        <w:t> excisé</w:t>
                      </w:r>
                      <w:r>
                        <w:rPr>
                          <w:b/>
                          <w:w w:val="105"/>
                          <w:sz w:val="14"/>
                        </w:rPr>
                        <w:t> et</w:t>
                      </w:r>
                      <w:r>
                        <w:rPr>
                          <w:b/>
                          <w:w w:val="105"/>
                          <w:sz w:val="14"/>
                        </w:rPr>
                        <w:t> peut</w:t>
                      </w:r>
                      <w:r>
                        <w:rPr>
                          <w:b/>
                          <w:w w:val="105"/>
                          <w:sz w:val="14"/>
                        </w:rPr>
                        <w:t> s’exprimer.</w:t>
                      </w:r>
                      <w:r>
                        <w:rPr>
                          <w:b/>
                          <w:w w:val="105"/>
                          <w:sz w:val="14"/>
                        </w:rPr>
                        <w:t> Par</w:t>
                      </w:r>
                      <w:r>
                        <w:rPr>
                          <w:b/>
                          <w:w w:val="105"/>
                          <w:sz w:val="14"/>
                        </w:rPr>
                        <w:t> conséquent,</w:t>
                      </w:r>
                      <w:r>
                        <w:rPr>
                          <w:b/>
                          <w:w w:val="105"/>
                          <w:sz w:val="14"/>
                        </w:rPr>
                        <w:t> dans</w:t>
                      </w:r>
                      <w:r>
                        <w:rPr>
                          <w:b/>
                          <w:w w:val="105"/>
                          <w:sz w:val="14"/>
                        </w:rPr>
                        <w:t> la</w:t>
                      </w:r>
                      <w:r>
                        <w:rPr>
                          <w:b/>
                          <w:w w:val="105"/>
                          <w:sz w:val="14"/>
                        </w:rPr>
                        <w:t> souris flanquée</w:t>
                      </w:r>
                      <w:r>
                        <w:rPr>
                          <w:b/>
                          <w:spacing w:val="-4"/>
                          <w:w w:val="105"/>
                          <w:sz w:val="14"/>
                        </w:rPr>
                        <w:t> </w:t>
                      </w:r>
                      <w:r>
                        <w:rPr>
                          <w:b/>
                          <w:w w:val="105"/>
                          <w:sz w:val="14"/>
                        </w:rPr>
                        <w:t>de</w:t>
                      </w:r>
                      <w:r>
                        <w:rPr>
                          <w:b/>
                          <w:spacing w:val="-3"/>
                          <w:w w:val="105"/>
                          <w:sz w:val="14"/>
                        </w:rPr>
                        <w:t> </w:t>
                      </w:r>
                      <w:r>
                        <w:rPr>
                          <w:b/>
                          <w:w w:val="105"/>
                          <w:sz w:val="14"/>
                        </w:rPr>
                        <w:t>séquence</w:t>
                      </w:r>
                      <w:r>
                        <w:rPr>
                          <w:b/>
                          <w:spacing w:val="-4"/>
                          <w:w w:val="105"/>
                          <w:sz w:val="14"/>
                        </w:rPr>
                        <w:t> </w:t>
                      </w:r>
                      <w:r>
                        <w:rPr>
                          <w:b/>
                          <w:w w:val="105"/>
                          <w:sz w:val="14"/>
                        </w:rPr>
                        <w:t>loxP</w:t>
                      </w:r>
                      <w:r>
                        <w:rPr>
                          <w:b/>
                          <w:spacing w:val="-4"/>
                          <w:w w:val="105"/>
                          <w:sz w:val="14"/>
                        </w:rPr>
                        <w:t> </w:t>
                      </w:r>
                      <w:r>
                        <w:rPr>
                          <w:b/>
                          <w:w w:val="105"/>
                          <w:sz w:val="14"/>
                        </w:rPr>
                        <w:t>on</w:t>
                      </w:r>
                      <w:r>
                        <w:rPr>
                          <w:b/>
                          <w:spacing w:val="-4"/>
                          <w:w w:val="105"/>
                          <w:sz w:val="14"/>
                        </w:rPr>
                        <w:t> </w:t>
                      </w:r>
                      <w:r>
                        <w:rPr>
                          <w:b/>
                          <w:w w:val="105"/>
                          <w:sz w:val="14"/>
                        </w:rPr>
                        <w:t>retrouve</w:t>
                      </w:r>
                      <w:r>
                        <w:rPr>
                          <w:b/>
                          <w:spacing w:val="-3"/>
                          <w:w w:val="105"/>
                          <w:sz w:val="14"/>
                        </w:rPr>
                        <w:t> </w:t>
                      </w:r>
                      <w:r>
                        <w:rPr>
                          <w:b/>
                          <w:w w:val="105"/>
                          <w:sz w:val="14"/>
                        </w:rPr>
                        <w:t>bien</w:t>
                      </w:r>
                      <w:r>
                        <w:rPr>
                          <w:b/>
                          <w:spacing w:val="-4"/>
                          <w:w w:val="105"/>
                          <w:sz w:val="14"/>
                        </w:rPr>
                        <w:t> </w:t>
                      </w:r>
                      <w:r>
                        <w:rPr>
                          <w:b/>
                          <w:w w:val="105"/>
                          <w:sz w:val="14"/>
                        </w:rPr>
                        <w:t>l’expression</w:t>
                      </w:r>
                      <w:r>
                        <w:rPr>
                          <w:b/>
                          <w:spacing w:val="-3"/>
                          <w:w w:val="105"/>
                          <w:sz w:val="14"/>
                        </w:rPr>
                        <w:t> </w:t>
                      </w:r>
                      <w:r>
                        <w:rPr>
                          <w:b/>
                          <w:w w:val="105"/>
                          <w:sz w:val="14"/>
                        </w:rPr>
                        <w:t>de</w:t>
                      </w:r>
                      <w:r>
                        <w:rPr>
                          <w:b/>
                          <w:spacing w:val="-5"/>
                          <w:w w:val="105"/>
                          <w:sz w:val="14"/>
                        </w:rPr>
                        <w:t> </w:t>
                      </w:r>
                      <w:r>
                        <w:rPr>
                          <w:b/>
                          <w:w w:val="105"/>
                          <w:sz w:val="14"/>
                        </w:rPr>
                        <w:t>la</w:t>
                      </w:r>
                      <w:r>
                        <w:rPr>
                          <w:b/>
                          <w:spacing w:val="-3"/>
                          <w:w w:val="105"/>
                          <w:sz w:val="14"/>
                        </w:rPr>
                        <w:t> </w:t>
                      </w:r>
                      <w:r>
                        <w:rPr>
                          <w:b/>
                          <w:w w:val="105"/>
                          <w:sz w:val="14"/>
                        </w:rPr>
                        <w:t>LPL</w:t>
                      </w:r>
                      <w:r>
                        <w:rPr>
                          <w:b/>
                          <w:spacing w:val="-4"/>
                          <w:w w:val="105"/>
                          <w:sz w:val="14"/>
                        </w:rPr>
                        <w:t> </w:t>
                      </w:r>
                      <w:r>
                        <w:rPr>
                          <w:b/>
                          <w:w w:val="105"/>
                          <w:sz w:val="14"/>
                        </w:rPr>
                        <w:t>dans</w:t>
                      </w:r>
                      <w:r>
                        <w:rPr>
                          <w:b/>
                          <w:spacing w:val="-3"/>
                          <w:w w:val="105"/>
                          <w:sz w:val="14"/>
                        </w:rPr>
                        <w:t> </w:t>
                      </w:r>
                      <w:r>
                        <w:rPr>
                          <w:b/>
                          <w:w w:val="105"/>
                          <w:sz w:val="14"/>
                        </w:rPr>
                        <w:t>les</w:t>
                      </w:r>
                      <w:r>
                        <w:rPr>
                          <w:b/>
                          <w:spacing w:val="-4"/>
                          <w:w w:val="105"/>
                          <w:sz w:val="14"/>
                        </w:rPr>
                        <w:t> </w:t>
                      </w:r>
                      <w:r>
                        <w:rPr>
                          <w:b/>
                          <w:w w:val="105"/>
                          <w:sz w:val="14"/>
                        </w:rPr>
                        <w:t>neurones.</w:t>
                      </w:r>
                    </w:p>
                  </w:txbxContent>
                </v:textbox>
                <v:stroke dashstyle="solid"/>
                <w10:wrap type="none"/>
              </v:shape>
            </w:pict>
          </mc:Fallback>
        </mc:AlternateContent>
      </w:r>
      <w:r>
        <w:rPr>
          <w:b/>
          <w:w w:val="105"/>
          <w:sz w:val="14"/>
        </w:rPr>
        <w:t>Réponses</w:t>
      </w:r>
      <w:r>
        <w:rPr>
          <w:b/>
          <w:spacing w:val="-6"/>
          <w:w w:val="105"/>
          <w:sz w:val="14"/>
        </w:rPr>
        <w:t> </w:t>
      </w:r>
      <w:r>
        <w:rPr>
          <w:b/>
          <w:w w:val="105"/>
          <w:sz w:val="14"/>
        </w:rPr>
        <w:t>exactes</w:t>
      </w:r>
      <w:r>
        <w:rPr>
          <w:b/>
          <w:spacing w:val="-6"/>
          <w:w w:val="105"/>
          <w:sz w:val="14"/>
        </w:rPr>
        <w:t> </w:t>
      </w:r>
      <w:r>
        <w:rPr>
          <w:b/>
          <w:w w:val="105"/>
          <w:sz w:val="14"/>
        </w:rPr>
        <w:t>:</w:t>
      </w:r>
      <w:r>
        <w:rPr>
          <w:b/>
          <w:spacing w:val="-9"/>
          <w:w w:val="105"/>
          <w:sz w:val="14"/>
        </w:rPr>
        <w:t> </w:t>
      </w:r>
      <w:r>
        <w:rPr>
          <w:b/>
          <w:w w:val="105"/>
          <w:sz w:val="14"/>
        </w:rPr>
        <w:t>A,</w:t>
      </w:r>
      <w:r>
        <w:rPr>
          <w:b/>
          <w:spacing w:val="-7"/>
          <w:w w:val="105"/>
          <w:sz w:val="14"/>
        </w:rPr>
        <w:t> </w:t>
      </w:r>
      <w:r>
        <w:rPr>
          <w:b/>
          <w:w w:val="105"/>
          <w:sz w:val="14"/>
        </w:rPr>
        <w:t>B,</w:t>
      </w:r>
      <w:r>
        <w:rPr>
          <w:b/>
          <w:spacing w:val="-3"/>
          <w:w w:val="105"/>
          <w:sz w:val="14"/>
        </w:rPr>
        <w:t> </w:t>
      </w:r>
      <w:r>
        <w:rPr>
          <w:b/>
          <w:w w:val="105"/>
          <w:sz w:val="14"/>
        </w:rPr>
        <w:t>C,</w:t>
      </w:r>
      <w:r>
        <w:rPr>
          <w:b/>
          <w:spacing w:val="-5"/>
          <w:w w:val="105"/>
          <w:sz w:val="14"/>
        </w:rPr>
        <w:t> </w:t>
      </w:r>
      <w:r>
        <w:rPr>
          <w:b/>
          <w:w w:val="105"/>
          <w:sz w:val="14"/>
        </w:rPr>
        <w:t>D</w:t>
      </w:r>
      <w:r>
        <w:rPr>
          <w:b/>
          <w:spacing w:val="-5"/>
          <w:w w:val="105"/>
          <w:sz w:val="14"/>
        </w:rPr>
        <w:t> </w:t>
      </w:r>
      <w:r>
        <w:rPr>
          <w:b/>
          <w:w w:val="105"/>
          <w:sz w:val="14"/>
        </w:rPr>
        <w:t>et</w:t>
      </w:r>
      <w:r>
        <w:rPr>
          <w:b/>
          <w:spacing w:val="-5"/>
          <w:w w:val="105"/>
          <w:sz w:val="14"/>
        </w:rPr>
        <w:t> </w:t>
      </w:r>
      <w:r>
        <w:rPr>
          <w:b/>
          <w:spacing w:val="-12"/>
          <w:w w:val="105"/>
          <w:sz w:val="14"/>
        </w:rPr>
        <w:t>E</w:t>
      </w:r>
    </w:p>
    <w:p>
      <w:pPr>
        <w:pStyle w:val="BodyText"/>
        <w:rPr>
          <w:b/>
          <w:i w:val="0"/>
        </w:rPr>
      </w:pPr>
    </w:p>
    <w:p>
      <w:pPr>
        <w:pStyle w:val="BodyText"/>
        <w:spacing w:before="63"/>
        <w:rPr>
          <w:b/>
          <w:i w:val="0"/>
        </w:rPr>
      </w:pPr>
    </w:p>
    <w:p>
      <w:pPr>
        <w:spacing w:before="0"/>
        <w:ind w:left="8142" w:right="0" w:firstLine="0"/>
        <w:jc w:val="left"/>
        <w:rPr>
          <w:b/>
          <w:sz w:val="14"/>
        </w:rPr>
      </w:pPr>
      <w:r>
        <w:rPr>
          <w:b/>
          <w:spacing w:val="-2"/>
          <w:w w:val="105"/>
          <w:sz w:val="14"/>
        </w:rPr>
        <w:t>Question</w:t>
      </w:r>
      <w:r>
        <w:rPr>
          <w:b/>
          <w:spacing w:val="4"/>
          <w:w w:val="105"/>
          <w:sz w:val="14"/>
        </w:rPr>
        <w:t> </w:t>
      </w:r>
      <w:r>
        <w:rPr>
          <w:b/>
          <w:spacing w:val="-5"/>
          <w:w w:val="105"/>
          <w:sz w:val="14"/>
        </w:rPr>
        <w:t>19</w:t>
      </w:r>
    </w:p>
    <w:p>
      <w:pPr>
        <w:spacing w:line="271" w:lineRule="auto" w:before="19"/>
        <w:ind w:left="8142" w:right="577" w:firstLine="0"/>
        <w:jc w:val="left"/>
        <w:rPr>
          <w:b/>
          <w:sz w:val="14"/>
        </w:rPr>
      </w:pPr>
      <w:r>
        <w:rPr>
          <w:b/>
          <w:sz w:val="14"/>
        </w:rPr>
        <mc:AlternateContent>
          <mc:Choice Requires="wps">
            <w:drawing>
              <wp:anchor distT="0" distB="0" distL="0" distR="0" allowOverlap="1" layoutInCell="1" locked="0" behindDoc="0" simplePos="0" relativeHeight="15756288">
                <wp:simplePos x="0" y="0"/>
                <wp:positionH relativeFrom="page">
                  <wp:posOffset>5579867</wp:posOffset>
                </wp:positionH>
                <wp:positionV relativeFrom="paragraph">
                  <wp:posOffset>357419</wp:posOffset>
                </wp:positionV>
                <wp:extent cx="3928110" cy="7112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3928110" cy="711200"/>
                        </a:xfrm>
                        <a:prstGeom prst="rect">
                          <a:avLst/>
                        </a:prstGeom>
                        <a:ln w="4054">
                          <a:solidFill>
                            <a:srgbClr val="000000"/>
                          </a:solidFill>
                          <a:prstDash val="solid"/>
                        </a:ln>
                      </wps:spPr>
                      <wps:txbx>
                        <w:txbxContent>
                          <w:p>
                            <w:pPr>
                              <w:numPr>
                                <w:ilvl w:val="0"/>
                                <w:numId w:val="9"/>
                              </w:numPr>
                              <w:tabs>
                                <w:tab w:pos="258" w:val="left" w:leader="none"/>
                              </w:tabs>
                              <w:spacing w:before="19"/>
                              <w:ind w:left="258" w:right="0" w:hanging="187"/>
                              <w:jc w:val="left"/>
                              <w:rPr>
                                <w:b/>
                                <w:sz w:val="14"/>
                              </w:rPr>
                            </w:pPr>
                            <w:r>
                              <w:rPr>
                                <w:b/>
                                <w:w w:val="105"/>
                                <w:sz w:val="14"/>
                              </w:rPr>
                              <w:t>Les</w:t>
                            </w:r>
                            <w:r>
                              <w:rPr>
                                <w:b/>
                                <w:spacing w:val="-8"/>
                                <w:w w:val="105"/>
                                <w:sz w:val="14"/>
                              </w:rPr>
                              <w:t> </w:t>
                            </w:r>
                            <w:r>
                              <w:rPr>
                                <w:b/>
                                <w:w w:val="105"/>
                                <w:sz w:val="14"/>
                              </w:rPr>
                              <w:t>acides</w:t>
                            </w:r>
                            <w:r>
                              <w:rPr>
                                <w:b/>
                                <w:spacing w:val="-9"/>
                                <w:w w:val="105"/>
                                <w:sz w:val="14"/>
                              </w:rPr>
                              <w:t> </w:t>
                            </w:r>
                            <w:r>
                              <w:rPr>
                                <w:b/>
                                <w:w w:val="105"/>
                                <w:sz w:val="14"/>
                              </w:rPr>
                              <w:t>gras</w:t>
                            </w:r>
                            <w:r>
                              <w:rPr>
                                <w:b/>
                                <w:spacing w:val="-7"/>
                                <w:w w:val="105"/>
                                <w:sz w:val="14"/>
                              </w:rPr>
                              <w:t> </w:t>
                            </w:r>
                            <w:r>
                              <w:rPr>
                                <w:b/>
                                <w:w w:val="105"/>
                                <w:sz w:val="14"/>
                              </w:rPr>
                              <w:t>saturés</w:t>
                            </w:r>
                            <w:r>
                              <w:rPr>
                                <w:b/>
                                <w:spacing w:val="-7"/>
                                <w:w w:val="105"/>
                                <w:sz w:val="14"/>
                              </w:rPr>
                              <w:t> </w:t>
                            </w:r>
                            <w:r>
                              <w:rPr>
                                <w:b/>
                                <w:w w:val="105"/>
                                <w:sz w:val="14"/>
                              </w:rPr>
                              <w:t>diminuent</w:t>
                            </w:r>
                            <w:r>
                              <w:rPr>
                                <w:b/>
                                <w:spacing w:val="-7"/>
                                <w:w w:val="105"/>
                                <w:sz w:val="14"/>
                              </w:rPr>
                              <w:t> </w:t>
                            </w:r>
                            <w:r>
                              <w:rPr>
                                <w:b/>
                                <w:w w:val="105"/>
                                <w:sz w:val="14"/>
                              </w:rPr>
                              <w:t>la</w:t>
                            </w:r>
                            <w:r>
                              <w:rPr>
                                <w:b/>
                                <w:spacing w:val="-9"/>
                                <w:w w:val="105"/>
                                <w:sz w:val="14"/>
                              </w:rPr>
                              <w:t> </w:t>
                            </w:r>
                            <w:r>
                              <w:rPr>
                                <w:b/>
                                <w:w w:val="105"/>
                                <w:sz w:val="14"/>
                              </w:rPr>
                              <w:t>fluidité</w:t>
                            </w:r>
                            <w:r>
                              <w:rPr>
                                <w:b/>
                                <w:spacing w:val="-8"/>
                                <w:w w:val="105"/>
                                <w:sz w:val="14"/>
                              </w:rPr>
                              <w:t> </w:t>
                            </w:r>
                            <w:r>
                              <w:rPr>
                                <w:b/>
                                <w:w w:val="105"/>
                                <w:sz w:val="14"/>
                              </w:rPr>
                              <w:t>de</w:t>
                            </w:r>
                            <w:r>
                              <w:rPr>
                                <w:b/>
                                <w:spacing w:val="-8"/>
                                <w:w w:val="105"/>
                                <w:sz w:val="14"/>
                              </w:rPr>
                              <w:t> </w:t>
                            </w:r>
                            <w:r>
                              <w:rPr>
                                <w:b/>
                                <w:w w:val="105"/>
                                <w:sz w:val="14"/>
                              </w:rPr>
                              <w:t>la</w:t>
                            </w:r>
                            <w:r>
                              <w:rPr>
                                <w:b/>
                                <w:spacing w:val="-9"/>
                                <w:w w:val="105"/>
                                <w:sz w:val="14"/>
                              </w:rPr>
                              <w:t> </w:t>
                            </w:r>
                            <w:r>
                              <w:rPr>
                                <w:b/>
                                <w:spacing w:val="-2"/>
                                <w:w w:val="105"/>
                                <w:sz w:val="14"/>
                              </w:rPr>
                              <w:t>membrane</w:t>
                            </w:r>
                          </w:p>
                          <w:p>
                            <w:pPr>
                              <w:spacing w:line="271" w:lineRule="auto" w:before="21"/>
                              <w:ind w:left="71" w:right="0" w:firstLine="0"/>
                              <w:jc w:val="left"/>
                              <w:rPr>
                                <w:b/>
                                <w:sz w:val="14"/>
                              </w:rPr>
                            </w:pPr>
                            <w:r>
                              <w:rPr>
                                <w:b/>
                                <w:w w:val="105"/>
                                <w:sz w:val="14"/>
                              </w:rPr>
                              <w:t>VRAI</w:t>
                            </w:r>
                            <w:r>
                              <w:rPr>
                                <w:b/>
                                <w:spacing w:val="40"/>
                                <w:w w:val="105"/>
                                <w:sz w:val="14"/>
                              </w:rPr>
                              <w:t> </w:t>
                            </w:r>
                            <w:r>
                              <w:rPr>
                                <w:b/>
                                <w:w w:val="105"/>
                                <w:sz w:val="14"/>
                              </w:rPr>
                              <w:t>-</w:t>
                            </w:r>
                            <w:r>
                              <w:rPr>
                                <w:b/>
                                <w:spacing w:val="40"/>
                                <w:w w:val="105"/>
                                <w:sz w:val="14"/>
                              </w:rPr>
                              <w:t> </w:t>
                            </w:r>
                            <w:r>
                              <w:rPr>
                                <w:b/>
                                <w:w w:val="105"/>
                                <w:sz w:val="14"/>
                              </w:rPr>
                              <w:t>C’est</w:t>
                            </w:r>
                            <w:r>
                              <w:rPr>
                                <w:b/>
                                <w:spacing w:val="40"/>
                                <w:w w:val="105"/>
                                <w:sz w:val="14"/>
                              </w:rPr>
                              <w:t> </w:t>
                            </w:r>
                            <w:r>
                              <w:rPr>
                                <w:b/>
                                <w:w w:val="105"/>
                                <w:sz w:val="14"/>
                              </w:rPr>
                              <w:t>exactement</w:t>
                            </w:r>
                            <w:r>
                              <w:rPr>
                                <w:b/>
                                <w:spacing w:val="40"/>
                                <w:w w:val="105"/>
                                <w:sz w:val="14"/>
                              </w:rPr>
                              <w:t> </w:t>
                            </w:r>
                            <w:r>
                              <w:rPr>
                                <w:b/>
                                <w:w w:val="105"/>
                                <w:sz w:val="14"/>
                              </w:rPr>
                              <w:t>ça,</w:t>
                            </w:r>
                            <w:r>
                              <w:rPr>
                                <w:b/>
                                <w:spacing w:val="40"/>
                                <w:w w:val="105"/>
                                <w:sz w:val="14"/>
                              </w:rPr>
                              <w:t> </w:t>
                            </w:r>
                            <w:r>
                              <w:rPr>
                                <w:b/>
                                <w:w w:val="105"/>
                                <w:sz w:val="14"/>
                              </w:rPr>
                              <w:t>rien</w:t>
                            </w:r>
                            <w:r>
                              <w:rPr>
                                <w:b/>
                                <w:spacing w:val="40"/>
                                <w:w w:val="105"/>
                                <w:sz w:val="14"/>
                              </w:rPr>
                              <w:t> </w:t>
                            </w:r>
                            <w:r>
                              <w:rPr>
                                <w:b/>
                                <w:w w:val="105"/>
                                <w:sz w:val="14"/>
                              </w:rPr>
                              <w:t>de</w:t>
                            </w:r>
                            <w:r>
                              <w:rPr>
                                <w:b/>
                                <w:spacing w:val="40"/>
                                <w:w w:val="105"/>
                                <w:sz w:val="14"/>
                              </w:rPr>
                              <w:t> </w:t>
                            </w:r>
                            <w:r>
                              <w:rPr>
                                <w:b/>
                                <w:w w:val="105"/>
                                <w:sz w:val="14"/>
                              </w:rPr>
                              <w:t>plus</w:t>
                            </w:r>
                            <w:r>
                              <w:rPr>
                                <w:b/>
                                <w:spacing w:val="39"/>
                                <w:w w:val="105"/>
                                <w:sz w:val="14"/>
                              </w:rPr>
                              <w:t> </w:t>
                            </w:r>
                            <w:r>
                              <w:rPr>
                                <w:b/>
                                <w:w w:val="105"/>
                                <w:sz w:val="14"/>
                              </w:rPr>
                              <w:t>à</w:t>
                            </w:r>
                            <w:r>
                              <w:rPr>
                                <w:b/>
                                <w:spacing w:val="40"/>
                                <w:w w:val="105"/>
                                <w:sz w:val="14"/>
                              </w:rPr>
                              <w:t> </w:t>
                            </w:r>
                            <w:r>
                              <w:rPr>
                                <w:b/>
                                <w:w w:val="105"/>
                                <w:sz w:val="14"/>
                              </w:rPr>
                              <w:t>dire</w:t>
                            </w:r>
                            <w:r>
                              <w:rPr>
                                <w:b/>
                                <w:spacing w:val="40"/>
                                <w:w w:val="105"/>
                                <w:sz w:val="14"/>
                              </w:rPr>
                              <w:t> </w:t>
                            </w:r>
                            <w:r>
                              <w:rPr>
                                <w:b/>
                                <w:w w:val="105"/>
                                <w:sz w:val="14"/>
                              </w:rPr>
                              <w:t>!</w:t>
                            </w:r>
                            <w:r>
                              <w:rPr>
                                <w:b/>
                                <w:spacing w:val="40"/>
                                <w:w w:val="105"/>
                                <w:sz w:val="14"/>
                              </w:rPr>
                              <w:t> </w:t>
                            </w:r>
                            <w:r>
                              <w:rPr>
                                <w:b/>
                                <w:w w:val="105"/>
                                <w:sz w:val="14"/>
                              </w:rPr>
                              <w:t>Ce</w:t>
                            </w:r>
                            <w:r>
                              <w:rPr>
                                <w:b/>
                                <w:spacing w:val="40"/>
                                <w:w w:val="105"/>
                                <w:sz w:val="14"/>
                              </w:rPr>
                              <w:t> </w:t>
                            </w:r>
                            <w:r>
                              <w:rPr>
                                <w:b/>
                                <w:w w:val="105"/>
                                <w:sz w:val="14"/>
                              </w:rPr>
                              <w:t>sont</w:t>
                            </w:r>
                            <w:r>
                              <w:rPr>
                                <w:b/>
                                <w:spacing w:val="40"/>
                                <w:w w:val="105"/>
                                <w:sz w:val="14"/>
                              </w:rPr>
                              <w:t> </w:t>
                            </w:r>
                            <w:r>
                              <w:rPr>
                                <w:b/>
                                <w:w w:val="105"/>
                                <w:sz w:val="14"/>
                              </w:rPr>
                              <w:t>les</w:t>
                            </w:r>
                            <w:r>
                              <w:rPr>
                                <w:b/>
                                <w:spacing w:val="39"/>
                                <w:w w:val="105"/>
                                <w:sz w:val="14"/>
                              </w:rPr>
                              <w:t> </w:t>
                            </w:r>
                            <w:r>
                              <w:rPr>
                                <w:b/>
                                <w:w w:val="105"/>
                                <w:sz w:val="14"/>
                              </w:rPr>
                              <w:t>insaturations</w:t>
                            </w:r>
                            <w:r>
                              <w:rPr>
                                <w:b/>
                                <w:spacing w:val="40"/>
                                <w:w w:val="105"/>
                                <w:sz w:val="14"/>
                              </w:rPr>
                              <w:t> </w:t>
                            </w:r>
                            <w:r>
                              <w:rPr>
                                <w:b/>
                                <w:w w:val="105"/>
                                <w:sz w:val="14"/>
                              </w:rPr>
                              <w:t>qui augmentent la fluidité car elles présentent des inflexions.</w:t>
                            </w:r>
                          </w:p>
                          <w:p>
                            <w:pPr>
                              <w:numPr>
                                <w:ilvl w:val="0"/>
                                <w:numId w:val="9"/>
                              </w:numPr>
                              <w:tabs>
                                <w:tab w:pos="258" w:val="left" w:leader="none"/>
                              </w:tabs>
                              <w:spacing w:line="160" w:lineRule="exact" w:before="0"/>
                              <w:ind w:left="258" w:right="0" w:hanging="187"/>
                              <w:jc w:val="left"/>
                              <w:rPr>
                                <w:b/>
                                <w:sz w:val="14"/>
                              </w:rPr>
                            </w:pPr>
                            <w:r>
                              <w:rPr>
                                <w:b/>
                                <w:w w:val="105"/>
                                <w:sz w:val="14"/>
                              </w:rPr>
                              <w:t>Le</w:t>
                            </w:r>
                            <w:r>
                              <w:rPr>
                                <w:b/>
                                <w:spacing w:val="-11"/>
                                <w:w w:val="105"/>
                                <w:sz w:val="14"/>
                              </w:rPr>
                              <w:t> </w:t>
                            </w:r>
                            <w:r>
                              <w:rPr>
                                <w:b/>
                                <w:w w:val="105"/>
                                <w:sz w:val="14"/>
                              </w:rPr>
                              <w:t>cholestérol</w:t>
                            </w:r>
                            <w:r>
                              <w:rPr>
                                <w:b/>
                                <w:spacing w:val="-10"/>
                                <w:w w:val="105"/>
                                <w:sz w:val="14"/>
                              </w:rPr>
                              <w:t> </w:t>
                            </w:r>
                            <w:r>
                              <w:rPr>
                                <w:b/>
                                <w:w w:val="105"/>
                                <w:sz w:val="14"/>
                              </w:rPr>
                              <w:t>contient</w:t>
                            </w:r>
                            <w:r>
                              <w:rPr>
                                <w:b/>
                                <w:spacing w:val="-10"/>
                                <w:w w:val="105"/>
                                <w:sz w:val="14"/>
                              </w:rPr>
                              <w:t> </w:t>
                            </w:r>
                            <w:r>
                              <w:rPr>
                                <w:b/>
                                <w:w w:val="105"/>
                                <w:sz w:val="14"/>
                              </w:rPr>
                              <w:t>une</w:t>
                            </w:r>
                            <w:r>
                              <w:rPr>
                                <w:b/>
                                <w:spacing w:val="-10"/>
                                <w:w w:val="105"/>
                                <w:sz w:val="14"/>
                              </w:rPr>
                              <w:t> </w:t>
                            </w:r>
                            <w:r>
                              <w:rPr>
                                <w:b/>
                                <w:w w:val="105"/>
                                <w:sz w:val="14"/>
                              </w:rPr>
                              <w:t>chaîne</w:t>
                            </w:r>
                            <w:r>
                              <w:rPr>
                                <w:b/>
                                <w:spacing w:val="-10"/>
                                <w:w w:val="105"/>
                                <w:sz w:val="14"/>
                              </w:rPr>
                              <w:t> </w:t>
                            </w:r>
                            <w:r>
                              <w:rPr>
                                <w:b/>
                                <w:w w:val="105"/>
                                <w:sz w:val="14"/>
                              </w:rPr>
                              <w:t>d’acides</w:t>
                            </w:r>
                            <w:r>
                              <w:rPr>
                                <w:b/>
                                <w:spacing w:val="-10"/>
                                <w:w w:val="105"/>
                                <w:sz w:val="14"/>
                              </w:rPr>
                              <w:t> </w:t>
                            </w:r>
                            <w:r>
                              <w:rPr>
                                <w:b/>
                                <w:spacing w:val="-4"/>
                                <w:w w:val="105"/>
                                <w:sz w:val="14"/>
                              </w:rPr>
                              <w:t>gras</w:t>
                            </w:r>
                          </w:p>
                          <w:p>
                            <w:pPr>
                              <w:spacing w:line="268" w:lineRule="auto" w:before="21"/>
                              <w:ind w:left="71" w:right="0" w:firstLine="0"/>
                              <w:jc w:val="left"/>
                              <w:rPr>
                                <w:b/>
                                <w:sz w:val="14"/>
                              </w:rPr>
                            </w:pPr>
                            <w:r>
                              <w:rPr>
                                <w:b/>
                                <w:w w:val="105"/>
                                <w:sz w:val="14"/>
                              </w:rPr>
                              <w:t>VRAI - Ouiii !</w:t>
                            </w:r>
                            <w:r>
                              <w:rPr>
                                <w:b/>
                                <w:spacing w:val="-5"/>
                                <w:w w:val="105"/>
                                <w:sz w:val="14"/>
                              </w:rPr>
                              <w:t> </w:t>
                            </w:r>
                            <w:r>
                              <w:rPr>
                                <w:b/>
                                <w:w w:val="105"/>
                                <w:sz w:val="14"/>
                              </w:rPr>
                              <w:t>Apprenez</w:t>
                            </w:r>
                            <w:r>
                              <w:rPr>
                                <w:b/>
                                <w:spacing w:val="-1"/>
                                <w:w w:val="105"/>
                                <w:sz w:val="14"/>
                              </w:rPr>
                              <w:t> </w:t>
                            </w:r>
                            <w:r>
                              <w:rPr>
                                <w:b/>
                                <w:w w:val="105"/>
                                <w:sz w:val="14"/>
                              </w:rPr>
                              <w:t>bien</w:t>
                            </w:r>
                            <w:r>
                              <w:rPr>
                                <w:b/>
                                <w:spacing w:val="-1"/>
                                <w:w w:val="105"/>
                                <w:sz w:val="14"/>
                              </w:rPr>
                              <w:t> </w:t>
                            </w:r>
                            <w:r>
                              <w:rPr>
                                <w:b/>
                                <w:w w:val="105"/>
                                <w:sz w:val="14"/>
                              </w:rPr>
                              <w:t>la composition des éléments de</w:t>
                            </w:r>
                            <w:r>
                              <w:rPr>
                                <w:b/>
                                <w:spacing w:val="-1"/>
                                <w:w w:val="105"/>
                                <w:sz w:val="14"/>
                              </w:rPr>
                              <w:t> </w:t>
                            </w:r>
                            <w:r>
                              <w:rPr>
                                <w:b/>
                                <w:w w:val="105"/>
                                <w:sz w:val="14"/>
                              </w:rPr>
                              <w:t>votre</w:t>
                            </w:r>
                            <w:r>
                              <w:rPr>
                                <w:b/>
                                <w:spacing w:val="-2"/>
                                <w:w w:val="105"/>
                                <w:sz w:val="14"/>
                              </w:rPr>
                              <w:t> </w:t>
                            </w:r>
                            <w:r>
                              <w:rPr>
                                <w:b/>
                                <w:w w:val="105"/>
                                <w:sz w:val="14"/>
                              </w:rPr>
                              <w:t>membrane, ça</w:t>
                            </w:r>
                            <w:r>
                              <w:rPr>
                                <w:b/>
                                <w:spacing w:val="-1"/>
                                <w:w w:val="105"/>
                                <w:sz w:val="14"/>
                              </w:rPr>
                              <w:t> </w:t>
                            </w:r>
                            <w:r>
                              <w:rPr>
                                <w:b/>
                                <w:w w:val="105"/>
                                <w:sz w:val="14"/>
                              </w:rPr>
                              <w:t>peut vous faire gratter quelques points sur des items similaires ;).</w:t>
                            </w:r>
                          </w:p>
                        </w:txbxContent>
                      </wps:txbx>
                      <wps:bodyPr wrap="square" lIns="0" tIns="0" rIns="0" bIns="0" rtlCol="0">
                        <a:noAutofit/>
                      </wps:bodyPr>
                    </wps:wsp>
                  </a:graphicData>
                </a:graphic>
              </wp:anchor>
            </w:drawing>
          </mc:Choice>
          <mc:Fallback>
            <w:pict>
              <v:shape style="position:absolute;margin-left:439.35965pt;margin-top:28.143303pt;width:309.3pt;height:56pt;mso-position-horizontal-relative:page;mso-position-vertical-relative:paragraph;z-index:15756288" type="#_x0000_t202" id="docshape150" filled="false" stroked="true" strokeweight=".319277pt" strokecolor="#000000">
                <v:textbox inset="0,0,0,0">
                  <w:txbxContent>
                    <w:p>
                      <w:pPr>
                        <w:numPr>
                          <w:ilvl w:val="0"/>
                          <w:numId w:val="9"/>
                        </w:numPr>
                        <w:tabs>
                          <w:tab w:pos="258" w:val="left" w:leader="none"/>
                        </w:tabs>
                        <w:spacing w:before="19"/>
                        <w:ind w:left="258" w:right="0" w:hanging="187"/>
                        <w:jc w:val="left"/>
                        <w:rPr>
                          <w:b/>
                          <w:sz w:val="14"/>
                        </w:rPr>
                      </w:pPr>
                      <w:r>
                        <w:rPr>
                          <w:b/>
                          <w:w w:val="105"/>
                          <w:sz w:val="14"/>
                        </w:rPr>
                        <w:t>Les</w:t>
                      </w:r>
                      <w:r>
                        <w:rPr>
                          <w:b/>
                          <w:spacing w:val="-8"/>
                          <w:w w:val="105"/>
                          <w:sz w:val="14"/>
                        </w:rPr>
                        <w:t> </w:t>
                      </w:r>
                      <w:r>
                        <w:rPr>
                          <w:b/>
                          <w:w w:val="105"/>
                          <w:sz w:val="14"/>
                        </w:rPr>
                        <w:t>acides</w:t>
                      </w:r>
                      <w:r>
                        <w:rPr>
                          <w:b/>
                          <w:spacing w:val="-9"/>
                          <w:w w:val="105"/>
                          <w:sz w:val="14"/>
                        </w:rPr>
                        <w:t> </w:t>
                      </w:r>
                      <w:r>
                        <w:rPr>
                          <w:b/>
                          <w:w w:val="105"/>
                          <w:sz w:val="14"/>
                        </w:rPr>
                        <w:t>gras</w:t>
                      </w:r>
                      <w:r>
                        <w:rPr>
                          <w:b/>
                          <w:spacing w:val="-7"/>
                          <w:w w:val="105"/>
                          <w:sz w:val="14"/>
                        </w:rPr>
                        <w:t> </w:t>
                      </w:r>
                      <w:r>
                        <w:rPr>
                          <w:b/>
                          <w:w w:val="105"/>
                          <w:sz w:val="14"/>
                        </w:rPr>
                        <w:t>saturés</w:t>
                      </w:r>
                      <w:r>
                        <w:rPr>
                          <w:b/>
                          <w:spacing w:val="-7"/>
                          <w:w w:val="105"/>
                          <w:sz w:val="14"/>
                        </w:rPr>
                        <w:t> </w:t>
                      </w:r>
                      <w:r>
                        <w:rPr>
                          <w:b/>
                          <w:w w:val="105"/>
                          <w:sz w:val="14"/>
                        </w:rPr>
                        <w:t>diminuent</w:t>
                      </w:r>
                      <w:r>
                        <w:rPr>
                          <w:b/>
                          <w:spacing w:val="-7"/>
                          <w:w w:val="105"/>
                          <w:sz w:val="14"/>
                        </w:rPr>
                        <w:t> </w:t>
                      </w:r>
                      <w:r>
                        <w:rPr>
                          <w:b/>
                          <w:w w:val="105"/>
                          <w:sz w:val="14"/>
                        </w:rPr>
                        <w:t>la</w:t>
                      </w:r>
                      <w:r>
                        <w:rPr>
                          <w:b/>
                          <w:spacing w:val="-9"/>
                          <w:w w:val="105"/>
                          <w:sz w:val="14"/>
                        </w:rPr>
                        <w:t> </w:t>
                      </w:r>
                      <w:r>
                        <w:rPr>
                          <w:b/>
                          <w:w w:val="105"/>
                          <w:sz w:val="14"/>
                        </w:rPr>
                        <w:t>fluidité</w:t>
                      </w:r>
                      <w:r>
                        <w:rPr>
                          <w:b/>
                          <w:spacing w:val="-8"/>
                          <w:w w:val="105"/>
                          <w:sz w:val="14"/>
                        </w:rPr>
                        <w:t> </w:t>
                      </w:r>
                      <w:r>
                        <w:rPr>
                          <w:b/>
                          <w:w w:val="105"/>
                          <w:sz w:val="14"/>
                        </w:rPr>
                        <w:t>de</w:t>
                      </w:r>
                      <w:r>
                        <w:rPr>
                          <w:b/>
                          <w:spacing w:val="-8"/>
                          <w:w w:val="105"/>
                          <w:sz w:val="14"/>
                        </w:rPr>
                        <w:t> </w:t>
                      </w:r>
                      <w:r>
                        <w:rPr>
                          <w:b/>
                          <w:w w:val="105"/>
                          <w:sz w:val="14"/>
                        </w:rPr>
                        <w:t>la</w:t>
                      </w:r>
                      <w:r>
                        <w:rPr>
                          <w:b/>
                          <w:spacing w:val="-9"/>
                          <w:w w:val="105"/>
                          <w:sz w:val="14"/>
                        </w:rPr>
                        <w:t> </w:t>
                      </w:r>
                      <w:r>
                        <w:rPr>
                          <w:b/>
                          <w:spacing w:val="-2"/>
                          <w:w w:val="105"/>
                          <w:sz w:val="14"/>
                        </w:rPr>
                        <w:t>membrane</w:t>
                      </w:r>
                    </w:p>
                    <w:p>
                      <w:pPr>
                        <w:spacing w:line="271" w:lineRule="auto" w:before="21"/>
                        <w:ind w:left="71" w:right="0" w:firstLine="0"/>
                        <w:jc w:val="left"/>
                        <w:rPr>
                          <w:b/>
                          <w:sz w:val="14"/>
                        </w:rPr>
                      </w:pPr>
                      <w:r>
                        <w:rPr>
                          <w:b/>
                          <w:w w:val="105"/>
                          <w:sz w:val="14"/>
                        </w:rPr>
                        <w:t>VRAI</w:t>
                      </w:r>
                      <w:r>
                        <w:rPr>
                          <w:b/>
                          <w:spacing w:val="40"/>
                          <w:w w:val="105"/>
                          <w:sz w:val="14"/>
                        </w:rPr>
                        <w:t> </w:t>
                      </w:r>
                      <w:r>
                        <w:rPr>
                          <w:b/>
                          <w:w w:val="105"/>
                          <w:sz w:val="14"/>
                        </w:rPr>
                        <w:t>-</w:t>
                      </w:r>
                      <w:r>
                        <w:rPr>
                          <w:b/>
                          <w:spacing w:val="40"/>
                          <w:w w:val="105"/>
                          <w:sz w:val="14"/>
                        </w:rPr>
                        <w:t> </w:t>
                      </w:r>
                      <w:r>
                        <w:rPr>
                          <w:b/>
                          <w:w w:val="105"/>
                          <w:sz w:val="14"/>
                        </w:rPr>
                        <w:t>C’est</w:t>
                      </w:r>
                      <w:r>
                        <w:rPr>
                          <w:b/>
                          <w:spacing w:val="40"/>
                          <w:w w:val="105"/>
                          <w:sz w:val="14"/>
                        </w:rPr>
                        <w:t> </w:t>
                      </w:r>
                      <w:r>
                        <w:rPr>
                          <w:b/>
                          <w:w w:val="105"/>
                          <w:sz w:val="14"/>
                        </w:rPr>
                        <w:t>exactement</w:t>
                      </w:r>
                      <w:r>
                        <w:rPr>
                          <w:b/>
                          <w:spacing w:val="40"/>
                          <w:w w:val="105"/>
                          <w:sz w:val="14"/>
                        </w:rPr>
                        <w:t> </w:t>
                      </w:r>
                      <w:r>
                        <w:rPr>
                          <w:b/>
                          <w:w w:val="105"/>
                          <w:sz w:val="14"/>
                        </w:rPr>
                        <w:t>ça,</w:t>
                      </w:r>
                      <w:r>
                        <w:rPr>
                          <w:b/>
                          <w:spacing w:val="40"/>
                          <w:w w:val="105"/>
                          <w:sz w:val="14"/>
                        </w:rPr>
                        <w:t> </w:t>
                      </w:r>
                      <w:r>
                        <w:rPr>
                          <w:b/>
                          <w:w w:val="105"/>
                          <w:sz w:val="14"/>
                        </w:rPr>
                        <w:t>rien</w:t>
                      </w:r>
                      <w:r>
                        <w:rPr>
                          <w:b/>
                          <w:spacing w:val="40"/>
                          <w:w w:val="105"/>
                          <w:sz w:val="14"/>
                        </w:rPr>
                        <w:t> </w:t>
                      </w:r>
                      <w:r>
                        <w:rPr>
                          <w:b/>
                          <w:w w:val="105"/>
                          <w:sz w:val="14"/>
                        </w:rPr>
                        <w:t>de</w:t>
                      </w:r>
                      <w:r>
                        <w:rPr>
                          <w:b/>
                          <w:spacing w:val="40"/>
                          <w:w w:val="105"/>
                          <w:sz w:val="14"/>
                        </w:rPr>
                        <w:t> </w:t>
                      </w:r>
                      <w:r>
                        <w:rPr>
                          <w:b/>
                          <w:w w:val="105"/>
                          <w:sz w:val="14"/>
                        </w:rPr>
                        <w:t>plus</w:t>
                      </w:r>
                      <w:r>
                        <w:rPr>
                          <w:b/>
                          <w:spacing w:val="39"/>
                          <w:w w:val="105"/>
                          <w:sz w:val="14"/>
                        </w:rPr>
                        <w:t> </w:t>
                      </w:r>
                      <w:r>
                        <w:rPr>
                          <w:b/>
                          <w:w w:val="105"/>
                          <w:sz w:val="14"/>
                        </w:rPr>
                        <w:t>à</w:t>
                      </w:r>
                      <w:r>
                        <w:rPr>
                          <w:b/>
                          <w:spacing w:val="40"/>
                          <w:w w:val="105"/>
                          <w:sz w:val="14"/>
                        </w:rPr>
                        <w:t> </w:t>
                      </w:r>
                      <w:r>
                        <w:rPr>
                          <w:b/>
                          <w:w w:val="105"/>
                          <w:sz w:val="14"/>
                        </w:rPr>
                        <w:t>dire</w:t>
                      </w:r>
                      <w:r>
                        <w:rPr>
                          <w:b/>
                          <w:spacing w:val="40"/>
                          <w:w w:val="105"/>
                          <w:sz w:val="14"/>
                        </w:rPr>
                        <w:t> </w:t>
                      </w:r>
                      <w:r>
                        <w:rPr>
                          <w:b/>
                          <w:w w:val="105"/>
                          <w:sz w:val="14"/>
                        </w:rPr>
                        <w:t>!</w:t>
                      </w:r>
                      <w:r>
                        <w:rPr>
                          <w:b/>
                          <w:spacing w:val="40"/>
                          <w:w w:val="105"/>
                          <w:sz w:val="14"/>
                        </w:rPr>
                        <w:t> </w:t>
                      </w:r>
                      <w:r>
                        <w:rPr>
                          <w:b/>
                          <w:w w:val="105"/>
                          <w:sz w:val="14"/>
                        </w:rPr>
                        <w:t>Ce</w:t>
                      </w:r>
                      <w:r>
                        <w:rPr>
                          <w:b/>
                          <w:spacing w:val="40"/>
                          <w:w w:val="105"/>
                          <w:sz w:val="14"/>
                        </w:rPr>
                        <w:t> </w:t>
                      </w:r>
                      <w:r>
                        <w:rPr>
                          <w:b/>
                          <w:w w:val="105"/>
                          <w:sz w:val="14"/>
                        </w:rPr>
                        <w:t>sont</w:t>
                      </w:r>
                      <w:r>
                        <w:rPr>
                          <w:b/>
                          <w:spacing w:val="40"/>
                          <w:w w:val="105"/>
                          <w:sz w:val="14"/>
                        </w:rPr>
                        <w:t> </w:t>
                      </w:r>
                      <w:r>
                        <w:rPr>
                          <w:b/>
                          <w:w w:val="105"/>
                          <w:sz w:val="14"/>
                        </w:rPr>
                        <w:t>les</w:t>
                      </w:r>
                      <w:r>
                        <w:rPr>
                          <w:b/>
                          <w:spacing w:val="39"/>
                          <w:w w:val="105"/>
                          <w:sz w:val="14"/>
                        </w:rPr>
                        <w:t> </w:t>
                      </w:r>
                      <w:r>
                        <w:rPr>
                          <w:b/>
                          <w:w w:val="105"/>
                          <w:sz w:val="14"/>
                        </w:rPr>
                        <w:t>insaturations</w:t>
                      </w:r>
                      <w:r>
                        <w:rPr>
                          <w:b/>
                          <w:spacing w:val="40"/>
                          <w:w w:val="105"/>
                          <w:sz w:val="14"/>
                        </w:rPr>
                        <w:t> </w:t>
                      </w:r>
                      <w:r>
                        <w:rPr>
                          <w:b/>
                          <w:w w:val="105"/>
                          <w:sz w:val="14"/>
                        </w:rPr>
                        <w:t>qui augmentent la fluidité car elles présentent des inflexions.</w:t>
                      </w:r>
                    </w:p>
                    <w:p>
                      <w:pPr>
                        <w:numPr>
                          <w:ilvl w:val="0"/>
                          <w:numId w:val="9"/>
                        </w:numPr>
                        <w:tabs>
                          <w:tab w:pos="258" w:val="left" w:leader="none"/>
                        </w:tabs>
                        <w:spacing w:line="160" w:lineRule="exact" w:before="0"/>
                        <w:ind w:left="258" w:right="0" w:hanging="187"/>
                        <w:jc w:val="left"/>
                        <w:rPr>
                          <w:b/>
                          <w:sz w:val="14"/>
                        </w:rPr>
                      </w:pPr>
                      <w:r>
                        <w:rPr>
                          <w:b/>
                          <w:w w:val="105"/>
                          <w:sz w:val="14"/>
                        </w:rPr>
                        <w:t>Le</w:t>
                      </w:r>
                      <w:r>
                        <w:rPr>
                          <w:b/>
                          <w:spacing w:val="-11"/>
                          <w:w w:val="105"/>
                          <w:sz w:val="14"/>
                        </w:rPr>
                        <w:t> </w:t>
                      </w:r>
                      <w:r>
                        <w:rPr>
                          <w:b/>
                          <w:w w:val="105"/>
                          <w:sz w:val="14"/>
                        </w:rPr>
                        <w:t>cholestérol</w:t>
                      </w:r>
                      <w:r>
                        <w:rPr>
                          <w:b/>
                          <w:spacing w:val="-10"/>
                          <w:w w:val="105"/>
                          <w:sz w:val="14"/>
                        </w:rPr>
                        <w:t> </w:t>
                      </w:r>
                      <w:r>
                        <w:rPr>
                          <w:b/>
                          <w:w w:val="105"/>
                          <w:sz w:val="14"/>
                        </w:rPr>
                        <w:t>contient</w:t>
                      </w:r>
                      <w:r>
                        <w:rPr>
                          <w:b/>
                          <w:spacing w:val="-10"/>
                          <w:w w:val="105"/>
                          <w:sz w:val="14"/>
                        </w:rPr>
                        <w:t> </w:t>
                      </w:r>
                      <w:r>
                        <w:rPr>
                          <w:b/>
                          <w:w w:val="105"/>
                          <w:sz w:val="14"/>
                        </w:rPr>
                        <w:t>une</w:t>
                      </w:r>
                      <w:r>
                        <w:rPr>
                          <w:b/>
                          <w:spacing w:val="-10"/>
                          <w:w w:val="105"/>
                          <w:sz w:val="14"/>
                        </w:rPr>
                        <w:t> </w:t>
                      </w:r>
                      <w:r>
                        <w:rPr>
                          <w:b/>
                          <w:w w:val="105"/>
                          <w:sz w:val="14"/>
                        </w:rPr>
                        <w:t>chaîne</w:t>
                      </w:r>
                      <w:r>
                        <w:rPr>
                          <w:b/>
                          <w:spacing w:val="-10"/>
                          <w:w w:val="105"/>
                          <w:sz w:val="14"/>
                        </w:rPr>
                        <w:t> </w:t>
                      </w:r>
                      <w:r>
                        <w:rPr>
                          <w:b/>
                          <w:w w:val="105"/>
                          <w:sz w:val="14"/>
                        </w:rPr>
                        <w:t>d’acides</w:t>
                      </w:r>
                      <w:r>
                        <w:rPr>
                          <w:b/>
                          <w:spacing w:val="-10"/>
                          <w:w w:val="105"/>
                          <w:sz w:val="14"/>
                        </w:rPr>
                        <w:t> </w:t>
                      </w:r>
                      <w:r>
                        <w:rPr>
                          <w:b/>
                          <w:spacing w:val="-4"/>
                          <w:w w:val="105"/>
                          <w:sz w:val="14"/>
                        </w:rPr>
                        <w:t>gras</w:t>
                      </w:r>
                    </w:p>
                    <w:p>
                      <w:pPr>
                        <w:spacing w:line="268" w:lineRule="auto" w:before="21"/>
                        <w:ind w:left="71" w:right="0" w:firstLine="0"/>
                        <w:jc w:val="left"/>
                        <w:rPr>
                          <w:b/>
                          <w:sz w:val="14"/>
                        </w:rPr>
                      </w:pPr>
                      <w:r>
                        <w:rPr>
                          <w:b/>
                          <w:w w:val="105"/>
                          <w:sz w:val="14"/>
                        </w:rPr>
                        <w:t>VRAI - Ouiii !</w:t>
                      </w:r>
                      <w:r>
                        <w:rPr>
                          <w:b/>
                          <w:spacing w:val="-5"/>
                          <w:w w:val="105"/>
                          <w:sz w:val="14"/>
                        </w:rPr>
                        <w:t> </w:t>
                      </w:r>
                      <w:r>
                        <w:rPr>
                          <w:b/>
                          <w:w w:val="105"/>
                          <w:sz w:val="14"/>
                        </w:rPr>
                        <w:t>Apprenez</w:t>
                      </w:r>
                      <w:r>
                        <w:rPr>
                          <w:b/>
                          <w:spacing w:val="-1"/>
                          <w:w w:val="105"/>
                          <w:sz w:val="14"/>
                        </w:rPr>
                        <w:t> </w:t>
                      </w:r>
                      <w:r>
                        <w:rPr>
                          <w:b/>
                          <w:w w:val="105"/>
                          <w:sz w:val="14"/>
                        </w:rPr>
                        <w:t>bien</w:t>
                      </w:r>
                      <w:r>
                        <w:rPr>
                          <w:b/>
                          <w:spacing w:val="-1"/>
                          <w:w w:val="105"/>
                          <w:sz w:val="14"/>
                        </w:rPr>
                        <w:t> </w:t>
                      </w:r>
                      <w:r>
                        <w:rPr>
                          <w:b/>
                          <w:w w:val="105"/>
                          <w:sz w:val="14"/>
                        </w:rPr>
                        <w:t>la composition des éléments de</w:t>
                      </w:r>
                      <w:r>
                        <w:rPr>
                          <w:b/>
                          <w:spacing w:val="-1"/>
                          <w:w w:val="105"/>
                          <w:sz w:val="14"/>
                        </w:rPr>
                        <w:t> </w:t>
                      </w:r>
                      <w:r>
                        <w:rPr>
                          <w:b/>
                          <w:w w:val="105"/>
                          <w:sz w:val="14"/>
                        </w:rPr>
                        <w:t>votre</w:t>
                      </w:r>
                      <w:r>
                        <w:rPr>
                          <w:b/>
                          <w:spacing w:val="-2"/>
                          <w:w w:val="105"/>
                          <w:sz w:val="14"/>
                        </w:rPr>
                        <w:t> </w:t>
                      </w:r>
                      <w:r>
                        <w:rPr>
                          <w:b/>
                          <w:w w:val="105"/>
                          <w:sz w:val="14"/>
                        </w:rPr>
                        <w:t>membrane, ça</w:t>
                      </w:r>
                      <w:r>
                        <w:rPr>
                          <w:b/>
                          <w:spacing w:val="-1"/>
                          <w:w w:val="105"/>
                          <w:sz w:val="14"/>
                        </w:rPr>
                        <w:t> </w:t>
                      </w:r>
                      <w:r>
                        <w:rPr>
                          <w:b/>
                          <w:w w:val="105"/>
                          <w:sz w:val="14"/>
                        </w:rPr>
                        <w:t>peut vous faire gratter quelques points sur des items similaires ;).</w:t>
                      </w:r>
                    </w:p>
                  </w:txbxContent>
                </v:textbox>
                <v:stroke dashstyle="solid"/>
                <w10:wrap type="none"/>
              </v:shape>
            </w:pict>
          </mc:Fallback>
        </mc:AlternateContent>
      </w:r>
      <w:r>
        <w:rPr>
          <w:b/>
          <w:w w:val="105"/>
          <w:sz w:val="14"/>
        </w:rPr>
        <w:t>Concernant</w:t>
      </w:r>
      <w:r>
        <w:rPr>
          <w:b/>
          <w:spacing w:val="40"/>
          <w:w w:val="105"/>
          <w:sz w:val="14"/>
        </w:rPr>
        <w:t> </w:t>
      </w:r>
      <w:r>
        <w:rPr>
          <w:b/>
          <w:w w:val="105"/>
          <w:sz w:val="14"/>
        </w:rPr>
        <w:t>la</w:t>
      </w:r>
      <w:r>
        <w:rPr>
          <w:b/>
          <w:spacing w:val="68"/>
          <w:w w:val="105"/>
          <w:sz w:val="14"/>
        </w:rPr>
        <w:t> </w:t>
      </w:r>
      <w:r>
        <w:rPr>
          <w:b/>
          <w:w w:val="105"/>
          <w:sz w:val="14"/>
        </w:rPr>
        <w:t>membrane</w:t>
      </w:r>
      <w:r>
        <w:rPr>
          <w:b/>
          <w:spacing w:val="68"/>
          <w:w w:val="105"/>
          <w:sz w:val="14"/>
        </w:rPr>
        <w:t> </w:t>
      </w:r>
      <w:r>
        <w:rPr>
          <w:b/>
          <w:w w:val="105"/>
          <w:sz w:val="14"/>
        </w:rPr>
        <w:t>plasmique,</w:t>
      </w:r>
      <w:r>
        <w:rPr>
          <w:b/>
          <w:spacing w:val="40"/>
          <w:w w:val="105"/>
          <w:sz w:val="14"/>
        </w:rPr>
        <w:t> </w:t>
      </w:r>
      <w:r>
        <w:rPr>
          <w:b/>
          <w:w w:val="105"/>
          <w:sz w:val="14"/>
        </w:rPr>
        <w:t>laquelle</w:t>
      </w:r>
      <w:r>
        <w:rPr>
          <w:b/>
          <w:spacing w:val="40"/>
          <w:w w:val="105"/>
          <w:sz w:val="14"/>
        </w:rPr>
        <w:t> </w:t>
      </w:r>
      <w:r>
        <w:rPr>
          <w:b/>
          <w:w w:val="105"/>
          <w:sz w:val="14"/>
        </w:rPr>
        <w:t>(ou</w:t>
      </w:r>
      <w:r>
        <w:rPr>
          <w:b/>
          <w:spacing w:val="40"/>
          <w:w w:val="105"/>
          <w:sz w:val="14"/>
        </w:rPr>
        <w:t> </w:t>
      </w:r>
      <w:r>
        <w:rPr>
          <w:b/>
          <w:w w:val="105"/>
          <w:sz w:val="14"/>
        </w:rPr>
        <w:t>lesquelles)</w:t>
      </w:r>
      <w:r>
        <w:rPr>
          <w:b/>
          <w:spacing w:val="40"/>
          <w:w w:val="105"/>
          <w:sz w:val="14"/>
        </w:rPr>
        <w:t> </w:t>
      </w:r>
      <w:r>
        <w:rPr>
          <w:b/>
          <w:w w:val="105"/>
          <w:sz w:val="14"/>
        </w:rPr>
        <w:t>des</w:t>
      </w:r>
      <w:r>
        <w:rPr>
          <w:b/>
          <w:spacing w:val="68"/>
          <w:w w:val="105"/>
          <w:sz w:val="14"/>
        </w:rPr>
        <w:t> </w:t>
      </w:r>
      <w:r>
        <w:rPr>
          <w:b/>
          <w:w w:val="105"/>
          <w:sz w:val="14"/>
        </w:rPr>
        <w:t>propositions suivantes est (ou sont) exacte(s) ?</w:t>
      </w:r>
    </w:p>
    <w:p>
      <w:pPr>
        <w:pStyle w:val="BodyText"/>
        <w:rPr>
          <w:b/>
          <w:i w:val="0"/>
          <w:sz w:val="20"/>
        </w:rPr>
      </w:pPr>
    </w:p>
    <w:p>
      <w:pPr>
        <w:pStyle w:val="BodyText"/>
        <w:spacing w:before="4"/>
        <w:rPr>
          <w:b/>
          <w:i w:val="0"/>
          <w:sz w:val="20"/>
        </w:rPr>
      </w:pPr>
    </w:p>
    <w:p>
      <w:pPr>
        <w:pStyle w:val="BodyText"/>
        <w:spacing w:after="0"/>
        <w:rPr>
          <w:b/>
          <w:i w:val="0"/>
          <w:sz w:val="20"/>
        </w:rPr>
        <w:sectPr>
          <w:pgSz w:w="15840" w:h="12240" w:orient="landscape"/>
          <w:pgMar w:header="0" w:footer="373" w:top="1380" w:bottom="600" w:left="720" w:right="360"/>
        </w:sectPr>
      </w:pPr>
    </w:p>
    <w:p>
      <w:pPr>
        <w:pStyle w:val="Heading6"/>
        <w:spacing w:line="268" w:lineRule="auto" w:before="102"/>
        <w:ind w:right="38"/>
      </w:pPr>
      <w:r>
        <w:rPr>
          <w:w w:val="105"/>
        </w:rPr>
        <w:t>E.</w:t>
      </w:r>
      <w:r>
        <w:rPr>
          <w:w w:val="105"/>
        </w:rPr>
        <w:t> L’endonucléase</w:t>
      </w:r>
      <w:r>
        <w:rPr>
          <w:w w:val="105"/>
        </w:rPr>
        <w:t> dCas9</w:t>
      </w:r>
      <w:r>
        <w:rPr>
          <w:w w:val="105"/>
        </w:rPr>
        <w:t> permet</w:t>
      </w:r>
      <w:r>
        <w:rPr>
          <w:w w:val="105"/>
        </w:rPr>
        <w:t> la</w:t>
      </w:r>
      <w:r>
        <w:rPr>
          <w:w w:val="105"/>
        </w:rPr>
        <w:t> coupure</w:t>
      </w:r>
      <w:r>
        <w:rPr>
          <w:w w:val="105"/>
        </w:rPr>
        <w:t> double</w:t>
      </w:r>
      <w:r>
        <w:rPr>
          <w:w w:val="105"/>
        </w:rPr>
        <w:t> brin</w:t>
      </w:r>
      <w:r>
        <w:rPr>
          <w:w w:val="105"/>
        </w:rPr>
        <w:t> de</w:t>
      </w:r>
      <w:r>
        <w:rPr>
          <w:w w:val="105"/>
        </w:rPr>
        <w:t> l’ADN</w:t>
      </w:r>
      <w:r>
        <w:rPr>
          <w:w w:val="105"/>
        </w:rPr>
        <w:t> exactement</w:t>
      </w:r>
      <w:r>
        <w:rPr>
          <w:w w:val="105"/>
        </w:rPr>
        <w:t> trois nucléotides avant la séquence PAM</w:t>
      </w:r>
    </w:p>
    <w:p>
      <w:pPr>
        <w:pStyle w:val="BodyText"/>
        <w:spacing w:line="271" w:lineRule="auto" w:before="2"/>
        <w:ind w:left="222" w:right="38"/>
        <w:jc w:val="both"/>
      </w:pPr>
      <w:r>
        <w:rPr>
          <w:w w:val="105"/>
        </w:rPr>
        <w:t>FAUX -</w:t>
      </w:r>
      <w:r>
        <w:rPr>
          <w:spacing w:val="-4"/>
          <w:w w:val="105"/>
        </w:rPr>
        <w:t> </w:t>
      </w:r>
      <w:r>
        <w:rPr>
          <w:w w:val="105"/>
        </w:rPr>
        <w:t>Attention, l’endonucléase </w:t>
      </w:r>
      <w:r>
        <w:rPr>
          <w:w w:val="105"/>
          <w:u w:val="single"/>
        </w:rPr>
        <w:t>Cas9</w:t>
      </w:r>
      <w:r>
        <w:rPr>
          <w:w w:val="105"/>
        </w:rPr>
        <w:t> permet la coupure double brin de l’ADN exactement trois</w:t>
      </w:r>
      <w:r>
        <w:rPr>
          <w:w w:val="105"/>
        </w:rPr>
        <w:t> nucléotides</w:t>
      </w:r>
      <w:r>
        <w:rPr>
          <w:w w:val="105"/>
        </w:rPr>
        <w:t> avant</w:t>
      </w:r>
      <w:r>
        <w:rPr>
          <w:w w:val="105"/>
        </w:rPr>
        <w:t> la</w:t>
      </w:r>
      <w:r>
        <w:rPr>
          <w:w w:val="105"/>
        </w:rPr>
        <w:t> séquence</w:t>
      </w:r>
      <w:r>
        <w:rPr>
          <w:w w:val="105"/>
        </w:rPr>
        <w:t> PAM. A ne</w:t>
      </w:r>
      <w:r>
        <w:rPr>
          <w:w w:val="105"/>
        </w:rPr>
        <w:t> pas</w:t>
      </w:r>
      <w:r>
        <w:rPr>
          <w:w w:val="105"/>
        </w:rPr>
        <w:t> confondre</w:t>
      </w:r>
      <w:r>
        <w:rPr>
          <w:w w:val="105"/>
        </w:rPr>
        <w:t> avec</w:t>
      </w:r>
      <w:r>
        <w:rPr>
          <w:w w:val="105"/>
        </w:rPr>
        <w:t> la</w:t>
      </w:r>
      <w:r>
        <w:rPr>
          <w:w w:val="105"/>
        </w:rPr>
        <w:t> dCas9</w:t>
      </w:r>
      <w:r>
        <w:rPr>
          <w:w w:val="105"/>
        </w:rPr>
        <w:t> qui</w:t>
      </w:r>
      <w:r>
        <w:rPr>
          <w:w w:val="105"/>
        </w:rPr>
        <w:t> est</w:t>
      </w:r>
      <w:r>
        <w:rPr>
          <w:w w:val="105"/>
        </w:rPr>
        <w:t> une version non fonctionnelle de Cas9 (utilisée dans votre cours avec la nucléase FokI).</w:t>
      </w:r>
    </w:p>
    <w:p>
      <w:pPr>
        <w:pStyle w:val="BodyText"/>
        <w:spacing w:before="19"/>
      </w:pPr>
    </w:p>
    <w:p>
      <w:pPr>
        <w:spacing w:before="1"/>
        <w:ind w:left="222" w:right="0" w:firstLine="0"/>
        <w:jc w:val="both"/>
        <w:rPr>
          <w:b/>
          <w:sz w:val="14"/>
        </w:rPr>
      </w:pPr>
      <w:r>
        <w:rPr>
          <w:b/>
          <w:w w:val="105"/>
          <w:sz w:val="14"/>
        </w:rPr>
        <w:t>Réponse</w:t>
      </w:r>
      <w:r>
        <w:rPr>
          <w:b/>
          <w:spacing w:val="-7"/>
          <w:w w:val="105"/>
          <w:sz w:val="14"/>
        </w:rPr>
        <w:t> </w:t>
      </w:r>
      <w:r>
        <w:rPr>
          <w:b/>
          <w:w w:val="105"/>
          <w:sz w:val="14"/>
        </w:rPr>
        <w:t>exacte</w:t>
      </w:r>
      <w:r>
        <w:rPr>
          <w:b/>
          <w:spacing w:val="-8"/>
          <w:w w:val="105"/>
          <w:sz w:val="14"/>
        </w:rPr>
        <w:t> </w:t>
      </w:r>
      <w:r>
        <w:rPr>
          <w:b/>
          <w:w w:val="105"/>
          <w:sz w:val="14"/>
        </w:rPr>
        <w:t>:</w:t>
      </w:r>
      <w:r>
        <w:rPr>
          <w:b/>
          <w:spacing w:val="-6"/>
          <w:w w:val="105"/>
          <w:sz w:val="14"/>
        </w:rPr>
        <w:t> </w:t>
      </w:r>
      <w:r>
        <w:rPr>
          <w:b/>
          <w:spacing w:val="-12"/>
          <w:w w:val="105"/>
          <w:sz w:val="14"/>
        </w:rPr>
        <w:t>D</w:t>
      </w:r>
    </w:p>
    <w:p>
      <w:pPr>
        <w:pStyle w:val="BodyText"/>
        <w:rPr>
          <w:b/>
          <w:i w:val="0"/>
        </w:rPr>
      </w:pPr>
    </w:p>
    <w:p>
      <w:pPr>
        <w:pStyle w:val="BodyText"/>
        <w:spacing w:before="61"/>
        <w:rPr>
          <w:b/>
          <w:i w:val="0"/>
        </w:rPr>
      </w:pPr>
    </w:p>
    <w:p>
      <w:pPr>
        <w:spacing w:before="0"/>
        <w:ind w:left="222" w:right="0" w:firstLine="0"/>
        <w:jc w:val="both"/>
        <w:rPr>
          <w:b/>
          <w:sz w:val="14"/>
        </w:rPr>
      </w:pPr>
      <w:r>
        <w:rPr>
          <w:b/>
          <w:spacing w:val="-2"/>
          <w:w w:val="105"/>
          <w:sz w:val="14"/>
        </w:rPr>
        <w:t>Question</w:t>
      </w:r>
      <w:r>
        <w:rPr>
          <w:b/>
          <w:spacing w:val="4"/>
          <w:w w:val="105"/>
          <w:sz w:val="14"/>
        </w:rPr>
        <w:t> </w:t>
      </w:r>
      <w:r>
        <w:rPr>
          <w:b/>
          <w:spacing w:val="-5"/>
          <w:w w:val="105"/>
          <w:sz w:val="14"/>
        </w:rPr>
        <w:t>18</w:t>
      </w:r>
    </w:p>
    <w:p>
      <w:pPr>
        <w:spacing w:line="271" w:lineRule="auto" w:before="21"/>
        <w:ind w:left="222" w:right="39" w:firstLine="0"/>
        <w:jc w:val="both"/>
        <w:rPr>
          <w:b/>
          <w:sz w:val="14"/>
        </w:rPr>
      </w:pPr>
      <w:r>
        <w:rPr>
          <w:b/>
          <w:w w:val="105"/>
          <w:sz w:val="14"/>
        </w:rPr>
        <w:t>Concernant</w:t>
      </w:r>
      <w:r>
        <w:rPr>
          <w:b/>
          <w:w w:val="105"/>
          <w:sz w:val="14"/>
        </w:rPr>
        <w:t> la</w:t>
      </w:r>
      <w:r>
        <w:rPr>
          <w:b/>
          <w:w w:val="105"/>
          <w:sz w:val="14"/>
        </w:rPr>
        <w:t> membrane</w:t>
      </w:r>
      <w:r>
        <w:rPr>
          <w:b/>
          <w:w w:val="105"/>
          <w:sz w:val="14"/>
        </w:rPr>
        <w:t> plasmique,</w:t>
      </w:r>
      <w:r>
        <w:rPr>
          <w:b/>
          <w:w w:val="105"/>
          <w:sz w:val="14"/>
        </w:rPr>
        <w:t> laquelle</w:t>
      </w:r>
      <w:r>
        <w:rPr>
          <w:b/>
          <w:w w:val="105"/>
          <w:sz w:val="14"/>
        </w:rPr>
        <w:t> (ou</w:t>
      </w:r>
      <w:r>
        <w:rPr>
          <w:b/>
          <w:w w:val="105"/>
          <w:sz w:val="14"/>
        </w:rPr>
        <w:t> lesquelles)</w:t>
      </w:r>
      <w:r>
        <w:rPr>
          <w:b/>
          <w:w w:val="105"/>
          <w:sz w:val="14"/>
        </w:rPr>
        <w:t> des</w:t>
      </w:r>
      <w:r>
        <w:rPr>
          <w:b/>
          <w:w w:val="105"/>
          <w:sz w:val="14"/>
        </w:rPr>
        <w:t> propositions suivantes est (ou sont) exacte(s) ?</w:t>
      </w:r>
    </w:p>
    <w:p>
      <w:pPr>
        <w:pStyle w:val="BodyText"/>
        <w:rPr>
          <w:b/>
          <w:i w:val="0"/>
        </w:rPr>
      </w:pPr>
      <w:r>
        <w:rPr>
          <w:i w:val="0"/>
        </w:rPr>
        <w:br w:type="column"/>
      </w:r>
      <w:r>
        <w:rPr>
          <w:b/>
          <w:i w:val="0"/>
        </w:rPr>
      </w:r>
    </w:p>
    <w:p>
      <w:pPr>
        <w:pStyle w:val="BodyText"/>
        <w:rPr>
          <w:b/>
          <w:i w:val="0"/>
        </w:rPr>
      </w:pPr>
    </w:p>
    <w:p>
      <w:pPr>
        <w:pStyle w:val="BodyText"/>
        <w:rPr>
          <w:b/>
          <w:i w:val="0"/>
        </w:rPr>
      </w:pPr>
    </w:p>
    <w:p>
      <w:pPr>
        <w:pStyle w:val="BodyText"/>
        <w:rPr>
          <w:b/>
          <w:i w:val="0"/>
        </w:rPr>
      </w:pPr>
    </w:p>
    <w:p>
      <w:pPr>
        <w:pStyle w:val="BodyText"/>
        <w:spacing w:before="43"/>
        <w:rPr>
          <w:b/>
          <w:i w:val="0"/>
        </w:rPr>
      </w:pPr>
    </w:p>
    <w:p>
      <w:pPr>
        <w:pStyle w:val="Heading6"/>
        <w:spacing w:line="271" w:lineRule="auto"/>
        <w:ind w:right="581"/>
      </w:pPr>
      <w:r>
        <w:rPr>
          <w:w w:val="105"/>
        </w:rPr>
        <w:t>C.</w:t>
      </w:r>
      <w:r>
        <w:rPr>
          <w:w w:val="105"/>
        </w:rPr>
        <w:t> Les</w:t>
      </w:r>
      <w:r>
        <w:rPr>
          <w:w w:val="105"/>
        </w:rPr>
        <w:t> microdomaines</w:t>
      </w:r>
      <w:r>
        <w:rPr>
          <w:w w:val="105"/>
        </w:rPr>
        <w:t> lipidiques</w:t>
      </w:r>
      <w:r>
        <w:rPr>
          <w:w w:val="105"/>
        </w:rPr>
        <w:t> sont</w:t>
      </w:r>
      <w:r>
        <w:rPr>
          <w:w w:val="105"/>
        </w:rPr>
        <w:t> enrichis</w:t>
      </w:r>
      <w:r>
        <w:rPr>
          <w:w w:val="105"/>
        </w:rPr>
        <w:t> en</w:t>
      </w:r>
      <w:r>
        <w:rPr>
          <w:w w:val="105"/>
        </w:rPr>
        <w:t> cholestérol,</w:t>
      </w:r>
      <w:r>
        <w:rPr>
          <w:w w:val="105"/>
        </w:rPr>
        <w:t> en</w:t>
      </w:r>
      <w:r>
        <w:rPr>
          <w:w w:val="105"/>
        </w:rPr>
        <w:t> phospholipides</w:t>
      </w:r>
      <w:r>
        <w:rPr>
          <w:w w:val="105"/>
        </w:rPr>
        <w:t> et</w:t>
      </w:r>
      <w:r>
        <w:rPr>
          <w:w w:val="105"/>
        </w:rPr>
        <w:t> en glycoprotéines ancrées par un GPI (Glycosyl Phosphatidyl Inositol)</w:t>
      </w:r>
    </w:p>
    <w:p>
      <w:pPr>
        <w:pStyle w:val="BodyText"/>
        <w:spacing w:line="271" w:lineRule="auto"/>
        <w:ind w:left="222" w:right="578"/>
        <w:jc w:val="both"/>
      </w:pPr>
      <w:r>
        <w:rPr/>
        <mc:AlternateContent>
          <mc:Choice Requires="wps">
            <w:drawing>
              <wp:anchor distT="0" distB="0" distL="0" distR="0" allowOverlap="1" layoutInCell="1" locked="0" behindDoc="0" simplePos="0" relativeHeight="15755776">
                <wp:simplePos x="0" y="0"/>
                <wp:positionH relativeFrom="page">
                  <wp:posOffset>5579867</wp:posOffset>
                </wp:positionH>
                <wp:positionV relativeFrom="paragraph">
                  <wp:posOffset>575169</wp:posOffset>
                </wp:positionV>
                <wp:extent cx="3928110" cy="59563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3928110" cy="595630"/>
                        </a:xfrm>
                        <a:prstGeom prst="rect">
                          <a:avLst/>
                        </a:prstGeom>
                        <a:ln w="4054">
                          <a:solidFill>
                            <a:srgbClr val="000000"/>
                          </a:solidFill>
                          <a:prstDash val="solid"/>
                        </a:ln>
                      </wps:spPr>
                      <wps:txbx>
                        <w:txbxContent>
                          <w:p>
                            <w:pPr>
                              <w:spacing w:line="271" w:lineRule="auto" w:before="19"/>
                              <w:ind w:left="71" w:right="70" w:firstLine="0"/>
                              <w:jc w:val="both"/>
                              <w:rPr>
                                <w:b/>
                                <w:sz w:val="14"/>
                              </w:rPr>
                            </w:pPr>
                            <w:r>
                              <w:rPr>
                                <w:b/>
                                <w:w w:val="105"/>
                                <w:sz w:val="14"/>
                              </w:rPr>
                              <w:t>D. Les glucides membranaires sont toujours situés sur le versant extracellulaire de la membrane</w:t>
                            </w:r>
                            <w:r>
                              <w:rPr>
                                <w:b/>
                                <w:spacing w:val="-4"/>
                                <w:w w:val="105"/>
                                <w:sz w:val="14"/>
                              </w:rPr>
                              <w:t> </w:t>
                            </w:r>
                            <w:r>
                              <w:rPr>
                                <w:b/>
                                <w:w w:val="105"/>
                                <w:sz w:val="14"/>
                              </w:rPr>
                              <w:t>plasmique</w:t>
                            </w:r>
                          </w:p>
                          <w:p>
                            <w:pPr>
                              <w:spacing w:line="268" w:lineRule="auto" w:before="0"/>
                              <w:ind w:left="71" w:right="72" w:firstLine="0"/>
                              <w:jc w:val="both"/>
                              <w:rPr>
                                <w:b/>
                                <w:sz w:val="14"/>
                              </w:rPr>
                            </w:pPr>
                            <w:r>
                              <w:rPr>
                                <w:b/>
                                <w:w w:val="105"/>
                                <w:sz w:val="14"/>
                              </w:rPr>
                              <w:t>VRAI</w:t>
                            </w:r>
                            <w:r>
                              <w:rPr>
                                <w:b/>
                                <w:w w:val="105"/>
                                <w:sz w:val="14"/>
                              </w:rPr>
                              <w:t> - Absolument ! C’est essentiel car cela permet aux glucides d’être en interface directe avec l’environnement extérieur et de remplir leurs fonctions de protection, de reconnaissance et de communication.</w:t>
                            </w:r>
                          </w:p>
                        </w:txbxContent>
                      </wps:txbx>
                      <wps:bodyPr wrap="square" lIns="0" tIns="0" rIns="0" bIns="0" rtlCol="0">
                        <a:noAutofit/>
                      </wps:bodyPr>
                    </wps:wsp>
                  </a:graphicData>
                </a:graphic>
              </wp:anchor>
            </w:drawing>
          </mc:Choice>
          <mc:Fallback>
            <w:pict>
              <v:shape style="position:absolute;margin-left:439.35965pt;margin-top:45.288937pt;width:309.3pt;height:46.9pt;mso-position-horizontal-relative:page;mso-position-vertical-relative:paragraph;z-index:15755776" type="#_x0000_t202" id="docshape151" filled="false" stroked="true" strokeweight=".319277pt" strokecolor="#000000">
                <v:textbox inset="0,0,0,0">
                  <w:txbxContent>
                    <w:p>
                      <w:pPr>
                        <w:spacing w:line="271" w:lineRule="auto" w:before="19"/>
                        <w:ind w:left="71" w:right="70" w:firstLine="0"/>
                        <w:jc w:val="both"/>
                        <w:rPr>
                          <w:b/>
                          <w:sz w:val="14"/>
                        </w:rPr>
                      </w:pPr>
                      <w:r>
                        <w:rPr>
                          <w:b/>
                          <w:w w:val="105"/>
                          <w:sz w:val="14"/>
                        </w:rPr>
                        <w:t>D. Les glucides membranaires sont toujours situés sur le versant extracellulaire de la membrane</w:t>
                      </w:r>
                      <w:r>
                        <w:rPr>
                          <w:b/>
                          <w:spacing w:val="-4"/>
                          <w:w w:val="105"/>
                          <w:sz w:val="14"/>
                        </w:rPr>
                        <w:t> </w:t>
                      </w:r>
                      <w:r>
                        <w:rPr>
                          <w:b/>
                          <w:w w:val="105"/>
                          <w:sz w:val="14"/>
                        </w:rPr>
                        <w:t>plasmique</w:t>
                      </w:r>
                    </w:p>
                    <w:p>
                      <w:pPr>
                        <w:spacing w:line="268" w:lineRule="auto" w:before="0"/>
                        <w:ind w:left="71" w:right="72" w:firstLine="0"/>
                        <w:jc w:val="both"/>
                        <w:rPr>
                          <w:b/>
                          <w:sz w:val="14"/>
                        </w:rPr>
                      </w:pPr>
                      <w:r>
                        <w:rPr>
                          <w:b/>
                          <w:w w:val="105"/>
                          <w:sz w:val="14"/>
                        </w:rPr>
                        <w:t>VRAI</w:t>
                      </w:r>
                      <w:r>
                        <w:rPr>
                          <w:b/>
                          <w:w w:val="105"/>
                          <w:sz w:val="14"/>
                        </w:rPr>
                        <w:t> - Absolument ! C’est essentiel car cela permet aux glucides d’être en interface directe avec l’environnement extérieur et de remplir leurs fonctions de protection, de reconnaissance et de communication.</w:t>
                      </w:r>
                    </w:p>
                  </w:txbxContent>
                </v:textbox>
                <v:stroke dashstyle="solid"/>
                <w10:wrap type="none"/>
              </v:shape>
            </w:pict>
          </mc:Fallback>
        </mc:AlternateContent>
      </w:r>
      <w:r>
        <w:rPr>
          <w:w w:val="105"/>
        </w:rPr>
        <w:t>FAUX</w:t>
      </w:r>
      <w:r>
        <w:rPr>
          <w:w w:val="105"/>
        </w:rPr>
        <w:t> -</w:t>
      </w:r>
      <w:r>
        <w:rPr>
          <w:w w:val="105"/>
        </w:rPr>
        <w:t> Non,</w:t>
      </w:r>
      <w:r>
        <w:rPr>
          <w:w w:val="105"/>
        </w:rPr>
        <w:t> attention,</w:t>
      </w:r>
      <w:r>
        <w:rPr>
          <w:w w:val="105"/>
        </w:rPr>
        <w:t> les</w:t>
      </w:r>
      <w:r>
        <w:rPr>
          <w:w w:val="105"/>
        </w:rPr>
        <w:t> microdomaines</w:t>
      </w:r>
      <w:r>
        <w:rPr>
          <w:w w:val="105"/>
        </w:rPr>
        <w:t> lipidiques</w:t>
      </w:r>
      <w:r>
        <w:rPr>
          <w:w w:val="105"/>
        </w:rPr>
        <w:t> sont</w:t>
      </w:r>
      <w:r>
        <w:rPr>
          <w:w w:val="105"/>
        </w:rPr>
        <w:t> enrichis</w:t>
      </w:r>
      <w:r>
        <w:rPr>
          <w:w w:val="105"/>
        </w:rPr>
        <w:t> en</w:t>
      </w:r>
      <w:r>
        <w:rPr>
          <w:w w:val="105"/>
        </w:rPr>
        <w:t> cholestérol,</w:t>
      </w:r>
      <w:r>
        <w:rPr>
          <w:w w:val="105"/>
        </w:rPr>
        <w:t> en sphingolipides</w:t>
      </w:r>
      <w:r>
        <w:rPr>
          <w:spacing w:val="-11"/>
          <w:w w:val="105"/>
        </w:rPr>
        <w:t> </w:t>
      </w:r>
      <w:r>
        <w:rPr>
          <w:w w:val="105"/>
        </w:rPr>
        <w:t>et</w:t>
      </w:r>
      <w:r>
        <w:rPr>
          <w:spacing w:val="-10"/>
          <w:w w:val="105"/>
        </w:rPr>
        <w:t> </w:t>
      </w:r>
      <w:r>
        <w:rPr>
          <w:w w:val="105"/>
        </w:rPr>
        <w:t>glycoprotéines</w:t>
      </w:r>
      <w:r>
        <w:rPr>
          <w:spacing w:val="-10"/>
          <w:w w:val="105"/>
        </w:rPr>
        <w:t> </w:t>
      </w:r>
      <w:r>
        <w:rPr>
          <w:w w:val="105"/>
        </w:rPr>
        <w:t>ancrées</w:t>
      </w:r>
      <w:r>
        <w:rPr>
          <w:spacing w:val="-10"/>
          <w:w w:val="105"/>
        </w:rPr>
        <w:t> </w:t>
      </w:r>
      <w:r>
        <w:rPr>
          <w:w w:val="105"/>
        </w:rPr>
        <w:t>par</w:t>
      </w:r>
      <w:r>
        <w:rPr>
          <w:spacing w:val="-11"/>
          <w:w w:val="105"/>
        </w:rPr>
        <w:t> </w:t>
      </w:r>
      <w:r>
        <w:rPr>
          <w:w w:val="105"/>
        </w:rPr>
        <w:t>GPI.</w:t>
      </w:r>
      <w:r>
        <w:rPr>
          <w:spacing w:val="-10"/>
          <w:w w:val="105"/>
        </w:rPr>
        <w:t> </w:t>
      </w:r>
      <w:r>
        <w:rPr>
          <w:w w:val="105"/>
        </w:rPr>
        <w:t>Les</w:t>
      </w:r>
      <w:r>
        <w:rPr>
          <w:spacing w:val="-10"/>
          <w:w w:val="105"/>
        </w:rPr>
        <w:t> </w:t>
      </w:r>
      <w:r>
        <w:rPr>
          <w:w w:val="105"/>
        </w:rPr>
        <w:t>phospholipides</w:t>
      </w:r>
      <w:r>
        <w:rPr>
          <w:spacing w:val="-10"/>
          <w:w w:val="105"/>
        </w:rPr>
        <w:t> </w:t>
      </w:r>
      <w:r>
        <w:rPr>
          <w:w w:val="105"/>
        </w:rPr>
        <w:t>ont</w:t>
      </w:r>
      <w:r>
        <w:rPr>
          <w:spacing w:val="-10"/>
          <w:w w:val="105"/>
        </w:rPr>
        <w:t> </w:t>
      </w:r>
      <w:r>
        <w:rPr>
          <w:w w:val="105"/>
        </w:rPr>
        <w:t>pour</w:t>
      </w:r>
      <w:r>
        <w:rPr>
          <w:spacing w:val="-11"/>
          <w:w w:val="105"/>
        </w:rPr>
        <w:t> </w:t>
      </w:r>
      <w:r>
        <w:rPr>
          <w:w w:val="105"/>
        </w:rPr>
        <w:t>beaucoup,</w:t>
      </w:r>
      <w:r>
        <w:rPr>
          <w:spacing w:val="-10"/>
          <w:w w:val="105"/>
        </w:rPr>
        <w:t> </w:t>
      </w:r>
      <w:r>
        <w:rPr>
          <w:w w:val="105"/>
        </w:rPr>
        <w:t>des acides</w:t>
      </w:r>
      <w:r>
        <w:rPr>
          <w:spacing w:val="-2"/>
          <w:w w:val="105"/>
        </w:rPr>
        <w:t> </w:t>
      </w:r>
      <w:r>
        <w:rPr>
          <w:w w:val="105"/>
        </w:rPr>
        <w:t>gras</w:t>
      </w:r>
      <w:r>
        <w:rPr>
          <w:spacing w:val="-3"/>
          <w:w w:val="105"/>
        </w:rPr>
        <w:t> </w:t>
      </w:r>
      <w:r>
        <w:rPr>
          <w:w w:val="105"/>
        </w:rPr>
        <w:t>insaturés,</w:t>
      </w:r>
      <w:r>
        <w:rPr>
          <w:spacing w:val="-3"/>
          <w:w w:val="105"/>
        </w:rPr>
        <w:t> </w:t>
      </w:r>
      <w:r>
        <w:rPr>
          <w:w w:val="105"/>
        </w:rPr>
        <w:t>ce</w:t>
      </w:r>
      <w:r>
        <w:rPr>
          <w:spacing w:val="-3"/>
          <w:w w:val="105"/>
        </w:rPr>
        <w:t> </w:t>
      </w:r>
      <w:r>
        <w:rPr>
          <w:w w:val="105"/>
        </w:rPr>
        <w:t>qui</w:t>
      </w:r>
      <w:r>
        <w:rPr>
          <w:spacing w:val="-3"/>
          <w:w w:val="105"/>
        </w:rPr>
        <w:t> </w:t>
      </w:r>
      <w:r>
        <w:rPr>
          <w:w w:val="105"/>
        </w:rPr>
        <w:t>rendrait</w:t>
      </w:r>
      <w:r>
        <w:rPr>
          <w:spacing w:val="-3"/>
          <w:w w:val="105"/>
        </w:rPr>
        <w:t> </w:t>
      </w:r>
      <w:r>
        <w:rPr>
          <w:w w:val="105"/>
        </w:rPr>
        <w:t>la</w:t>
      </w:r>
      <w:r>
        <w:rPr>
          <w:spacing w:val="-3"/>
          <w:w w:val="105"/>
        </w:rPr>
        <w:t> </w:t>
      </w:r>
      <w:r>
        <w:rPr>
          <w:w w:val="105"/>
        </w:rPr>
        <w:t>membrane</w:t>
      </w:r>
      <w:r>
        <w:rPr>
          <w:spacing w:val="-2"/>
          <w:w w:val="105"/>
        </w:rPr>
        <w:t> </w:t>
      </w:r>
      <w:r>
        <w:rPr>
          <w:w w:val="105"/>
        </w:rPr>
        <w:t>plus</w:t>
      </w:r>
      <w:r>
        <w:rPr>
          <w:spacing w:val="-3"/>
          <w:w w:val="105"/>
        </w:rPr>
        <w:t> </w:t>
      </w:r>
      <w:r>
        <w:rPr>
          <w:w w:val="105"/>
        </w:rPr>
        <w:t>fluide. Or,</w:t>
      </w:r>
      <w:r>
        <w:rPr>
          <w:spacing w:val="-3"/>
          <w:w w:val="105"/>
        </w:rPr>
        <w:t> </w:t>
      </w:r>
      <w:r>
        <w:rPr>
          <w:w w:val="105"/>
        </w:rPr>
        <w:t>le</w:t>
      </w:r>
      <w:r>
        <w:rPr>
          <w:spacing w:val="-3"/>
          <w:w w:val="105"/>
        </w:rPr>
        <w:t> </w:t>
      </w:r>
      <w:r>
        <w:rPr>
          <w:w w:val="105"/>
        </w:rPr>
        <w:t>cholestérol,</w:t>
      </w:r>
      <w:r>
        <w:rPr>
          <w:spacing w:val="-3"/>
          <w:w w:val="105"/>
        </w:rPr>
        <w:t> </w:t>
      </w:r>
      <w:r>
        <w:rPr>
          <w:w w:val="105"/>
        </w:rPr>
        <w:t>qui</w:t>
      </w:r>
      <w:r>
        <w:rPr>
          <w:spacing w:val="-3"/>
          <w:w w:val="105"/>
        </w:rPr>
        <w:t> </w:t>
      </w:r>
      <w:r>
        <w:rPr>
          <w:w w:val="105"/>
        </w:rPr>
        <w:t>contient une</w:t>
      </w:r>
      <w:r>
        <w:rPr>
          <w:w w:val="105"/>
        </w:rPr>
        <w:t> chaîne</w:t>
      </w:r>
      <w:r>
        <w:rPr>
          <w:w w:val="105"/>
        </w:rPr>
        <w:t> d’acides</w:t>
      </w:r>
      <w:r>
        <w:rPr>
          <w:w w:val="105"/>
        </w:rPr>
        <w:t> gras</w:t>
      </w:r>
      <w:r>
        <w:rPr>
          <w:w w:val="105"/>
        </w:rPr>
        <w:t> saturés,</w:t>
      </w:r>
      <w:r>
        <w:rPr>
          <w:w w:val="105"/>
        </w:rPr>
        <w:t> et</w:t>
      </w:r>
      <w:r>
        <w:rPr>
          <w:w w:val="105"/>
        </w:rPr>
        <w:t> les</w:t>
      </w:r>
      <w:r>
        <w:rPr>
          <w:w w:val="105"/>
        </w:rPr>
        <w:t> sphingolipides</w:t>
      </w:r>
      <w:r>
        <w:rPr>
          <w:w w:val="105"/>
        </w:rPr>
        <w:t> permettent</w:t>
      </w:r>
      <w:r>
        <w:rPr>
          <w:w w:val="105"/>
        </w:rPr>
        <w:t> de</w:t>
      </w:r>
      <w:r>
        <w:rPr>
          <w:w w:val="105"/>
        </w:rPr>
        <w:t> former</w:t>
      </w:r>
      <w:r>
        <w:rPr>
          <w:w w:val="105"/>
        </w:rPr>
        <w:t> des microdomaines, qui sont des zones plus épaisses.</w:t>
      </w:r>
    </w:p>
    <w:p>
      <w:pPr>
        <w:pStyle w:val="BodyText"/>
        <w:spacing w:after="0" w:line="271" w:lineRule="auto"/>
        <w:jc w:val="both"/>
        <w:sectPr>
          <w:type w:val="continuous"/>
          <w:pgSz w:w="15840" w:h="12240" w:orient="landscape"/>
          <w:pgMar w:header="0" w:footer="373" w:top="1040" w:bottom="600" w:left="720" w:right="360"/>
          <w:cols w:num="2" w:equalWidth="0">
            <w:col w:w="6298" w:space="1622"/>
            <w:col w:w="6840"/>
          </w:cols>
        </w:sectPr>
      </w:pPr>
    </w:p>
    <w:p>
      <w:pPr>
        <w:pStyle w:val="BodyText"/>
      </w:pPr>
    </w:p>
    <w:p>
      <w:pPr>
        <w:pStyle w:val="BodyText"/>
      </w:pPr>
    </w:p>
    <w:p>
      <w:pPr>
        <w:pStyle w:val="BodyText"/>
      </w:pPr>
    </w:p>
    <w:p>
      <w:pPr>
        <w:pStyle w:val="BodyText"/>
        <w:spacing w:before="142"/>
      </w:pPr>
    </w:p>
    <w:p>
      <w:pPr>
        <w:pStyle w:val="Heading6"/>
        <w:numPr>
          <w:ilvl w:val="0"/>
          <w:numId w:val="7"/>
        </w:numPr>
        <w:tabs>
          <w:tab w:pos="8341" w:val="left" w:leader="none"/>
        </w:tabs>
        <w:spacing w:line="271" w:lineRule="auto" w:before="0" w:after="0"/>
        <w:ind w:left="8142" w:right="583" w:firstLine="0"/>
        <w:jc w:val="left"/>
      </w:pPr>
      <w:r>
        <w:rPr/>
        <mc:AlternateContent>
          <mc:Choice Requires="wps">
            <w:drawing>
              <wp:anchor distT="0" distB="0" distL="0" distR="0" allowOverlap="1" layoutInCell="1" locked="0" behindDoc="0" simplePos="0" relativeHeight="15754752">
                <wp:simplePos x="0" y="0"/>
                <wp:positionH relativeFrom="page">
                  <wp:posOffset>548640</wp:posOffset>
                </wp:positionH>
                <wp:positionV relativeFrom="paragraph">
                  <wp:posOffset>-386847</wp:posOffset>
                </wp:positionV>
                <wp:extent cx="3932554" cy="243332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3932554" cy="2433320"/>
                          <a:chExt cx="3932554" cy="2433320"/>
                        </a:xfrm>
                      </wpg:grpSpPr>
                      <wps:wsp>
                        <wps:cNvPr id="162" name="Graphic 162"/>
                        <wps:cNvSpPr/>
                        <wps:spPr>
                          <a:xfrm>
                            <a:off x="0" y="7"/>
                            <a:ext cx="3932554" cy="2433320"/>
                          </a:xfrm>
                          <a:custGeom>
                            <a:avLst/>
                            <a:gdLst/>
                            <a:ahLst/>
                            <a:cxnLst/>
                            <a:rect l="l" t="t" r="r" b="b"/>
                            <a:pathLst>
                              <a:path w="3932554" h="2433320">
                                <a:moveTo>
                                  <a:pt x="4051" y="1279398"/>
                                </a:moveTo>
                                <a:lnTo>
                                  <a:pt x="0" y="1279398"/>
                                </a:lnTo>
                                <a:lnTo>
                                  <a:pt x="0" y="1395171"/>
                                </a:lnTo>
                                <a:lnTo>
                                  <a:pt x="0" y="1510741"/>
                                </a:lnTo>
                                <a:lnTo>
                                  <a:pt x="0" y="2433205"/>
                                </a:lnTo>
                                <a:lnTo>
                                  <a:pt x="4051" y="2433205"/>
                                </a:lnTo>
                                <a:lnTo>
                                  <a:pt x="4051" y="1395171"/>
                                </a:lnTo>
                                <a:lnTo>
                                  <a:pt x="4051" y="1279398"/>
                                </a:lnTo>
                                <a:close/>
                              </a:path>
                              <a:path w="3932554" h="2433320">
                                <a:moveTo>
                                  <a:pt x="3927843" y="0"/>
                                </a:moveTo>
                                <a:lnTo>
                                  <a:pt x="4051" y="0"/>
                                </a:lnTo>
                                <a:lnTo>
                                  <a:pt x="0" y="0"/>
                                </a:lnTo>
                                <a:lnTo>
                                  <a:pt x="0" y="4051"/>
                                </a:lnTo>
                                <a:lnTo>
                                  <a:pt x="0" y="1279347"/>
                                </a:lnTo>
                                <a:lnTo>
                                  <a:pt x="4051" y="1279347"/>
                                </a:lnTo>
                                <a:lnTo>
                                  <a:pt x="4051" y="4051"/>
                                </a:lnTo>
                                <a:lnTo>
                                  <a:pt x="3927843" y="4051"/>
                                </a:lnTo>
                                <a:lnTo>
                                  <a:pt x="3927843" y="0"/>
                                </a:lnTo>
                                <a:close/>
                              </a:path>
                              <a:path w="3932554" h="2433320">
                                <a:moveTo>
                                  <a:pt x="3931945" y="1279398"/>
                                </a:moveTo>
                                <a:lnTo>
                                  <a:pt x="3927894" y="1279398"/>
                                </a:lnTo>
                                <a:lnTo>
                                  <a:pt x="3927894" y="1395171"/>
                                </a:lnTo>
                                <a:lnTo>
                                  <a:pt x="3927894" y="1510741"/>
                                </a:lnTo>
                                <a:lnTo>
                                  <a:pt x="3927894" y="2433205"/>
                                </a:lnTo>
                                <a:lnTo>
                                  <a:pt x="3931945" y="2433205"/>
                                </a:lnTo>
                                <a:lnTo>
                                  <a:pt x="3931945" y="1395171"/>
                                </a:lnTo>
                                <a:lnTo>
                                  <a:pt x="3931945" y="1279398"/>
                                </a:lnTo>
                                <a:close/>
                              </a:path>
                              <a:path w="3932554" h="2433320">
                                <a:moveTo>
                                  <a:pt x="3931945" y="0"/>
                                </a:moveTo>
                                <a:lnTo>
                                  <a:pt x="3927894" y="0"/>
                                </a:lnTo>
                                <a:lnTo>
                                  <a:pt x="3927894" y="4051"/>
                                </a:lnTo>
                                <a:lnTo>
                                  <a:pt x="3927894" y="126720"/>
                                </a:lnTo>
                                <a:lnTo>
                                  <a:pt x="3927894" y="1279347"/>
                                </a:lnTo>
                                <a:lnTo>
                                  <a:pt x="3931945" y="1279347"/>
                                </a:lnTo>
                                <a:lnTo>
                                  <a:pt x="3931945" y="4051"/>
                                </a:lnTo>
                                <a:lnTo>
                                  <a:pt x="3931945" y="0"/>
                                </a:lnTo>
                                <a:close/>
                              </a:path>
                            </a:pathLst>
                          </a:custGeom>
                          <a:solidFill>
                            <a:srgbClr val="000000"/>
                          </a:solidFill>
                        </wps:spPr>
                        <wps:bodyPr wrap="square" lIns="0" tIns="0" rIns="0" bIns="0" rtlCol="0">
                          <a:prstTxWarp prst="textNoShape">
                            <a:avLst/>
                          </a:prstTxWarp>
                          <a:noAutofit/>
                        </wps:bodyPr>
                      </wps:wsp>
                      <wps:wsp>
                        <wps:cNvPr id="163" name="Textbox 163"/>
                        <wps:cNvSpPr txBox="1"/>
                        <wps:spPr>
                          <a:xfrm>
                            <a:off x="4054" y="4054"/>
                            <a:ext cx="3924300" cy="2429510"/>
                          </a:xfrm>
                          <a:prstGeom prst="rect">
                            <a:avLst/>
                          </a:prstGeom>
                        </wps:spPr>
                        <wps:txbx>
                          <w:txbxContent>
                            <w:p>
                              <w:pPr>
                                <w:numPr>
                                  <w:ilvl w:val="0"/>
                                  <w:numId w:val="10"/>
                                </w:numPr>
                                <w:tabs>
                                  <w:tab w:pos="302" w:val="left" w:leader="none"/>
                                </w:tabs>
                                <w:spacing w:line="271" w:lineRule="auto" w:before="18"/>
                                <w:ind w:left="71" w:right="71" w:firstLine="0"/>
                                <w:jc w:val="both"/>
                                <w:rPr>
                                  <w:b/>
                                  <w:i/>
                                  <w:sz w:val="14"/>
                                </w:rPr>
                              </w:pPr>
                              <w:r>
                                <w:rPr>
                                  <w:b/>
                                  <w:w w:val="105"/>
                                  <w:sz w:val="14"/>
                                </w:rPr>
                                <w:t>Le</w:t>
                              </w:r>
                              <w:r>
                                <w:rPr>
                                  <w:b/>
                                  <w:w w:val="105"/>
                                  <w:sz w:val="14"/>
                                </w:rPr>
                                <w:t> flip-flop</w:t>
                              </w:r>
                              <w:r>
                                <w:rPr>
                                  <w:b/>
                                  <w:w w:val="105"/>
                                  <w:sz w:val="14"/>
                                </w:rPr>
                                <w:t> est</w:t>
                              </w:r>
                              <w:r>
                                <w:rPr>
                                  <w:b/>
                                  <w:w w:val="105"/>
                                  <w:sz w:val="14"/>
                                </w:rPr>
                                <w:t> un</w:t>
                              </w:r>
                              <w:r>
                                <w:rPr>
                                  <w:b/>
                                  <w:w w:val="105"/>
                                  <w:sz w:val="14"/>
                                </w:rPr>
                                <w:t> type</w:t>
                              </w:r>
                              <w:r>
                                <w:rPr>
                                  <w:b/>
                                  <w:w w:val="105"/>
                                  <w:sz w:val="14"/>
                                </w:rPr>
                                <w:t> de</w:t>
                              </w:r>
                              <w:r>
                                <w:rPr>
                                  <w:b/>
                                  <w:w w:val="105"/>
                                  <w:sz w:val="14"/>
                                </w:rPr>
                                <w:t> mouvement</w:t>
                              </w:r>
                              <w:r>
                                <w:rPr>
                                  <w:b/>
                                  <w:w w:val="105"/>
                                  <w:sz w:val="14"/>
                                </w:rPr>
                                <w:t> possible</w:t>
                              </w:r>
                              <w:r>
                                <w:rPr>
                                  <w:b/>
                                  <w:w w:val="105"/>
                                  <w:sz w:val="14"/>
                                </w:rPr>
                                <w:t> des</w:t>
                              </w:r>
                              <w:r>
                                <w:rPr>
                                  <w:b/>
                                  <w:w w:val="105"/>
                                  <w:sz w:val="14"/>
                                </w:rPr>
                                <w:t> phospholipides</w:t>
                              </w:r>
                              <w:r>
                                <w:rPr>
                                  <w:b/>
                                  <w:w w:val="105"/>
                                  <w:sz w:val="14"/>
                                </w:rPr>
                                <w:t> dans</w:t>
                              </w:r>
                              <w:r>
                                <w:rPr>
                                  <w:b/>
                                  <w:w w:val="105"/>
                                  <w:sz w:val="14"/>
                                </w:rPr>
                                <w:t> les membranes lipidiques </w:t>
                              </w:r>
                              <w:r>
                                <w:rPr>
                                  <w:b/>
                                  <w:i/>
                                  <w:w w:val="105"/>
                                  <w:sz w:val="14"/>
                                </w:rPr>
                                <w:t>in vivo</w:t>
                              </w:r>
                            </w:p>
                            <w:p>
                              <w:pPr>
                                <w:spacing w:line="268" w:lineRule="auto" w:before="1"/>
                                <w:ind w:left="71" w:right="70" w:firstLine="0"/>
                                <w:jc w:val="both"/>
                                <w:rPr>
                                  <w:b/>
                                  <w:sz w:val="14"/>
                                </w:rPr>
                              </w:pPr>
                              <w:r>
                                <w:rPr>
                                  <w:b/>
                                  <w:w w:val="105"/>
                                  <w:sz w:val="14"/>
                                </w:rPr>
                                <w:t>VRAI</w:t>
                              </w:r>
                              <w:r>
                                <w:rPr>
                                  <w:b/>
                                  <w:w w:val="105"/>
                                  <w:sz w:val="14"/>
                                </w:rPr>
                                <w:t> -</w:t>
                              </w:r>
                              <w:r>
                                <w:rPr>
                                  <w:b/>
                                  <w:w w:val="105"/>
                                  <w:sz w:val="14"/>
                                </w:rPr>
                                <w:t> Eh</w:t>
                              </w:r>
                              <w:r>
                                <w:rPr>
                                  <w:b/>
                                  <w:w w:val="105"/>
                                  <w:sz w:val="14"/>
                                </w:rPr>
                                <w:t> oui</w:t>
                              </w:r>
                              <w:r>
                                <w:rPr>
                                  <w:b/>
                                  <w:w w:val="105"/>
                                  <w:sz w:val="14"/>
                                </w:rPr>
                                <w:t> les</w:t>
                              </w:r>
                              <w:r>
                                <w:rPr>
                                  <w:b/>
                                  <w:w w:val="105"/>
                                  <w:sz w:val="14"/>
                                </w:rPr>
                                <w:t> amis</w:t>
                              </w:r>
                              <w:r>
                                <w:rPr>
                                  <w:b/>
                                  <w:w w:val="105"/>
                                  <w:sz w:val="14"/>
                                </w:rPr>
                                <w:t> !</w:t>
                              </w:r>
                              <w:r>
                                <w:rPr>
                                  <w:b/>
                                  <w:w w:val="105"/>
                                  <w:sz w:val="14"/>
                                </w:rPr>
                                <w:t> Le</w:t>
                              </w:r>
                              <w:r>
                                <w:rPr>
                                  <w:b/>
                                  <w:w w:val="105"/>
                                  <w:sz w:val="14"/>
                                </w:rPr>
                                <w:t> flip-flop</w:t>
                              </w:r>
                              <w:r>
                                <w:rPr>
                                  <w:b/>
                                  <w:w w:val="105"/>
                                  <w:sz w:val="14"/>
                                </w:rPr>
                                <w:t> est</w:t>
                              </w:r>
                              <w:r>
                                <w:rPr>
                                  <w:b/>
                                  <w:w w:val="105"/>
                                  <w:sz w:val="14"/>
                                </w:rPr>
                                <w:t> l’un</w:t>
                              </w:r>
                              <w:r>
                                <w:rPr>
                                  <w:b/>
                                  <w:w w:val="105"/>
                                  <w:sz w:val="14"/>
                                </w:rPr>
                                <w:t> des</w:t>
                              </w:r>
                              <w:r>
                                <w:rPr>
                                  <w:b/>
                                  <w:w w:val="105"/>
                                  <w:sz w:val="14"/>
                                </w:rPr>
                                <w:t> trois</w:t>
                              </w:r>
                              <w:r>
                                <w:rPr>
                                  <w:b/>
                                  <w:w w:val="105"/>
                                  <w:sz w:val="14"/>
                                </w:rPr>
                                <w:t> mouvements</w:t>
                              </w:r>
                              <w:r>
                                <w:rPr>
                                  <w:b/>
                                  <w:w w:val="105"/>
                                  <w:sz w:val="14"/>
                                </w:rPr>
                                <w:t> possibles</w:t>
                              </w:r>
                              <w:r>
                                <w:rPr>
                                  <w:b/>
                                  <w:w w:val="105"/>
                                  <w:sz w:val="14"/>
                                </w:rPr>
                                <w:t> des phospholipides, avec la rotation et la diffusion latérale !</w:t>
                              </w:r>
                            </w:p>
                            <w:p>
                              <w:pPr>
                                <w:numPr>
                                  <w:ilvl w:val="0"/>
                                  <w:numId w:val="10"/>
                                </w:numPr>
                                <w:tabs>
                                  <w:tab w:pos="253" w:val="left" w:leader="none"/>
                                </w:tabs>
                                <w:spacing w:line="271" w:lineRule="auto" w:before="1"/>
                                <w:ind w:left="71" w:right="70" w:firstLine="0"/>
                                <w:jc w:val="both"/>
                                <w:rPr>
                                  <w:b/>
                                  <w:sz w:val="14"/>
                                </w:rPr>
                              </w:pPr>
                              <w:r>
                                <w:rPr>
                                  <w:b/>
                                  <w:w w:val="105"/>
                                  <w:sz w:val="14"/>
                                </w:rPr>
                                <w:t>Les</w:t>
                              </w:r>
                              <w:r>
                                <w:rPr>
                                  <w:b/>
                                  <w:spacing w:val="-11"/>
                                  <w:w w:val="105"/>
                                  <w:sz w:val="14"/>
                                </w:rPr>
                                <w:t> </w:t>
                              </w:r>
                              <w:r>
                                <w:rPr>
                                  <w:b/>
                                  <w:w w:val="105"/>
                                  <w:sz w:val="14"/>
                                </w:rPr>
                                <w:t>ponts</w:t>
                              </w:r>
                              <w:r>
                                <w:rPr>
                                  <w:b/>
                                  <w:spacing w:val="-10"/>
                                  <w:w w:val="105"/>
                                  <w:sz w:val="14"/>
                                </w:rPr>
                                <w:t> </w:t>
                              </w:r>
                              <w:r>
                                <w:rPr>
                                  <w:b/>
                                  <w:w w:val="105"/>
                                  <w:sz w:val="14"/>
                                </w:rPr>
                                <w:t>disulfures</w:t>
                              </w:r>
                              <w:r>
                                <w:rPr>
                                  <w:b/>
                                  <w:spacing w:val="-10"/>
                                  <w:w w:val="105"/>
                                  <w:sz w:val="14"/>
                                </w:rPr>
                                <w:t> </w:t>
                              </w:r>
                              <w:r>
                                <w:rPr>
                                  <w:b/>
                                  <w:w w:val="105"/>
                                  <w:sz w:val="14"/>
                                </w:rPr>
                                <w:t>formés</w:t>
                              </w:r>
                              <w:r>
                                <w:rPr>
                                  <w:b/>
                                  <w:spacing w:val="-10"/>
                                  <w:w w:val="105"/>
                                  <w:sz w:val="14"/>
                                </w:rPr>
                                <w:t> </w:t>
                              </w:r>
                              <w:r>
                                <w:rPr>
                                  <w:b/>
                                  <w:w w:val="105"/>
                                  <w:sz w:val="14"/>
                                </w:rPr>
                                <w:t>entre</w:t>
                              </w:r>
                              <w:r>
                                <w:rPr>
                                  <w:b/>
                                  <w:spacing w:val="-11"/>
                                  <w:w w:val="105"/>
                                  <w:sz w:val="14"/>
                                </w:rPr>
                                <w:t> </w:t>
                              </w:r>
                              <w:r>
                                <w:rPr>
                                  <w:b/>
                                  <w:w w:val="105"/>
                                  <w:sz w:val="14"/>
                                </w:rPr>
                                <w:t>les</w:t>
                              </w:r>
                              <w:r>
                                <w:rPr>
                                  <w:b/>
                                  <w:spacing w:val="-10"/>
                                  <w:w w:val="105"/>
                                  <w:sz w:val="14"/>
                                </w:rPr>
                                <w:t> </w:t>
                              </w:r>
                              <w:r>
                                <w:rPr>
                                  <w:b/>
                                  <w:w w:val="105"/>
                                  <w:sz w:val="14"/>
                                </w:rPr>
                                <w:t>résidus</w:t>
                              </w:r>
                              <w:r>
                                <w:rPr>
                                  <w:b/>
                                  <w:spacing w:val="-10"/>
                                  <w:w w:val="105"/>
                                  <w:sz w:val="14"/>
                                </w:rPr>
                                <w:t> </w:t>
                              </w:r>
                              <w:r>
                                <w:rPr>
                                  <w:b/>
                                  <w:w w:val="105"/>
                                  <w:sz w:val="14"/>
                                </w:rPr>
                                <w:t>cystéines</w:t>
                              </w:r>
                              <w:r>
                                <w:rPr>
                                  <w:b/>
                                  <w:spacing w:val="-10"/>
                                  <w:w w:val="105"/>
                                  <w:sz w:val="14"/>
                                </w:rPr>
                                <w:t> </w:t>
                              </w:r>
                              <w:r>
                                <w:rPr>
                                  <w:b/>
                                  <w:w w:val="105"/>
                                  <w:sz w:val="14"/>
                                </w:rPr>
                                <w:t>des</w:t>
                              </w:r>
                              <w:r>
                                <w:rPr>
                                  <w:b/>
                                  <w:spacing w:val="-10"/>
                                  <w:w w:val="105"/>
                                  <w:sz w:val="14"/>
                                </w:rPr>
                                <w:t> </w:t>
                              </w:r>
                              <w:r>
                                <w:rPr>
                                  <w:b/>
                                  <w:w w:val="105"/>
                                  <w:sz w:val="14"/>
                                </w:rPr>
                                <w:t>protéines</w:t>
                              </w:r>
                              <w:r>
                                <w:rPr>
                                  <w:b/>
                                  <w:spacing w:val="-11"/>
                                  <w:w w:val="105"/>
                                  <w:sz w:val="14"/>
                                </w:rPr>
                                <w:t> </w:t>
                              </w:r>
                              <w:r>
                                <w:rPr>
                                  <w:b/>
                                  <w:w w:val="105"/>
                                  <w:sz w:val="14"/>
                                </w:rPr>
                                <w:t>membranaires ne se forment jamais dans le cytosol</w:t>
                              </w:r>
                            </w:p>
                            <w:p>
                              <w:pPr>
                                <w:spacing w:line="271" w:lineRule="auto" w:before="1"/>
                                <w:ind w:left="71" w:right="68" w:firstLine="0"/>
                                <w:jc w:val="both"/>
                                <w:rPr>
                                  <w:b/>
                                  <w:sz w:val="14"/>
                                </w:rPr>
                              </w:pPr>
                              <w:r>
                                <w:rPr>
                                  <w:b/>
                                  <w:spacing w:val="-2"/>
                                  <w:w w:val="105"/>
                                  <w:sz w:val="14"/>
                                </w:rPr>
                                <w:t>VRAI</w:t>
                              </w:r>
                              <w:r>
                                <w:rPr>
                                  <w:b/>
                                  <w:spacing w:val="-3"/>
                                  <w:w w:val="105"/>
                                  <w:sz w:val="14"/>
                                </w:rPr>
                                <w:t> </w:t>
                              </w:r>
                              <w:r>
                                <w:rPr>
                                  <w:b/>
                                  <w:spacing w:val="-2"/>
                                  <w:w w:val="105"/>
                                  <w:sz w:val="14"/>
                                </w:rPr>
                                <w:t>-</w:t>
                              </w:r>
                              <w:r>
                                <w:rPr>
                                  <w:b/>
                                  <w:spacing w:val="-3"/>
                                  <w:w w:val="105"/>
                                  <w:sz w:val="14"/>
                                </w:rPr>
                                <w:t> </w:t>
                              </w:r>
                              <w:r>
                                <w:rPr>
                                  <w:b/>
                                  <w:spacing w:val="-2"/>
                                  <w:w w:val="105"/>
                                  <w:sz w:val="14"/>
                                </w:rPr>
                                <w:t>Je</w:t>
                              </w:r>
                              <w:r>
                                <w:rPr>
                                  <w:b/>
                                  <w:spacing w:val="-7"/>
                                  <w:w w:val="105"/>
                                  <w:sz w:val="14"/>
                                </w:rPr>
                                <w:t> </w:t>
                              </w:r>
                              <w:r>
                                <w:rPr>
                                  <w:b/>
                                  <w:spacing w:val="-2"/>
                                  <w:w w:val="105"/>
                                  <w:sz w:val="14"/>
                                </w:rPr>
                                <w:t>sais</w:t>
                              </w:r>
                              <w:r>
                                <w:rPr>
                                  <w:b/>
                                  <w:spacing w:val="-5"/>
                                  <w:w w:val="105"/>
                                  <w:sz w:val="14"/>
                                </w:rPr>
                                <w:t> </w:t>
                              </w:r>
                              <w:r>
                                <w:rPr>
                                  <w:b/>
                                  <w:spacing w:val="-2"/>
                                  <w:w w:val="105"/>
                                  <w:sz w:val="14"/>
                                </w:rPr>
                                <w:t>que</w:t>
                              </w:r>
                              <w:r>
                                <w:rPr>
                                  <w:b/>
                                  <w:spacing w:val="-6"/>
                                  <w:w w:val="105"/>
                                  <w:sz w:val="14"/>
                                </w:rPr>
                                <w:t> </w:t>
                              </w:r>
                              <w:r>
                                <w:rPr>
                                  <w:b/>
                                  <w:spacing w:val="-2"/>
                                  <w:w w:val="105"/>
                                  <w:sz w:val="14"/>
                                </w:rPr>
                                <w:t>ça</w:t>
                              </w:r>
                              <w:r>
                                <w:rPr>
                                  <w:b/>
                                  <w:spacing w:val="-5"/>
                                  <w:w w:val="105"/>
                                  <w:sz w:val="14"/>
                                </w:rPr>
                                <w:t> </w:t>
                              </w:r>
                              <w:r>
                                <w:rPr>
                                  <w:b/>
                                  <w:spacing w:val="-2"/>
                                  <w:w w:val="105"/>
                                  <w:sz w:val="14"/>
                                </w:rPr>
                                <w:t>ressemble</w:t>
                              </w:r>
                              <w:r>
                                <w:rPr>
                                  <w:b/>
                                  <w:spacing w:val="-6"/>
                                  <w:w w:val="105"/>
                                  <w:sz w:val="14"/>
                                </w:rPr>
                                <w:t> </w:t>
                              </w:r>
                              <w:r>
                                <w:rPr>
                                  <w:b/>
                                  <w:spacing w:val="-2"/>
                                  <w:w w:val="105"/>
                                  <w:sz w:val="14"/>
                                </w:rPr>
                                <w:t>à</w:t>
                              </w:r>
                              <w:r>
                                <w:rPr>
                                  <w:b/>
                                  <w:spacing w:val="-5"/>
                                  <w:w w:val="105"/>
                                  <w:sz w:val="14"/>
                                </w:rPr>
                                <w:t> </w:t>
                              </w:r>
                              <w:r>
                                <w:rPr>
                                  <w:b/>
                                  <w:spacing w:val="-2"/>
                                  <w:w w:val="105"/>
                                  <w:sz w:val="14"/>
                                </w:rPr>
                                <w:t>un</w:t>
                              </w:r>
                              <w:r>
                                <w:rPr>
                                  <w:b/>
                                  <w:spacing w:val="-7"/>
                                  <w:w w:val="105"/>
                                  <w:sz w:val="14"/>
                                </w:rPr>
                                <w:t> </w:t>
                              </w:r>
                              <w:r>
                                <w:rPr>
                                  <w:b/>
                                  <w:spacing w:val="-2"/>
                                  <w:w w:val="105"/>
                                  <w:sz w:val="14"/>
                                </w:rPr>
                                <w:t>item</w:t>
                              </w:r>
                              <w:r>
                                <w:rPr>
                                  <w:b/>
                                  <w:spacing w:val="-6"/>
                                  <w:w w:val="105"/>
                                  <w:sz w:val="14"/>
                                </w:rPr>
                                <w:t> </w:t>
                              </w:r>
                              <w:r>
                                <w:rPr>
                                  <w:b/>
                                  <w:spacing w:val="-2"/>
                                  <w:w w:val="105"/>
                                  <w:sz w:val="14"/>
                                </w:rPr>
                                <w:t>péremptoire,</w:t>
                              </w:r>
                              <w:r>
                                <w:rPr>
                                  <w:b/>
                                  <w:spacing w:val="-5"/>
                                  <w:w w:val="105"/>
                                  <w:sz w:val="14"/>
                                </w:rPr>
                                <w:t> </w:t>
                              </w:r>
                              <w:r>
                                <w:rPr>
                                  <w:b/>
                                  <w:spacing w:val="-2"/>
                                  <w:w w:val="105"/>
                                  <w:sz w:val="14"/>
                                </w:rPr>
                                <w:t>mais</w:t>
                              </w:r>
                              <w:r>
                                <w:rPr>
                                  <w:b/>
                                  <w:spacing w:val="-6"/>
                                  <w:w w:val="105"/>
                                  <w:sz w:val="14"/>
                                </w:rPr>
                                <w:t> </w:t>
                              </w:r>
                              <w:r>
                                <w:rPr>
                                  <w:b/>
                                  <w:spacing w:val="-2"/>
                                  <w:w w:val="105"/>
                                  <w:sz w:val="14"/>
                                </w:rPr>
                                <w:t>il</w:t>
                              </w:r>
                              <w:r>
                                <w:rPr>
                                  <w:b/>
                                  <w:spacing w:val="-5"/>
                                  <w:w w:val="105"/>
                                  <w:sz w:val="14"/>
                                </w:rPr>
                                <w:t> </w:t>
                              </w:r>
                              <w:r>
                                <w:rPr>
                                  <w:b/>
                                  <w:spacing w:val="-2"/>
                                  <w:w w:val="105"/>
                                  <w:sz w:val="14"/>
                                </w:rPr>
                                <w:t>est</w:t>
                              </w:r>
                              <w:r>
                                <w:rPr>
                                  <w:b/>
                                  <w:spacing w:val="-6"/>
                                  <w:w w:val="105"/>
                                  <w:sz w:val="14"/>
                                </w:rPr>
                                <w:t> </w:t>
                              </w:r>
                              <w:r>
                                <w:rPr>
                                  <w:b/>
                                  <w:spacing w:val="-2"/>
                                  <w:w w:val="105"/>
                                  <w:sz w:val="14"/>
                                </w:rPr>
                                <w:t>bien</w:t>
                              </w:r>
                              <w:r>
                                <w:rPr>
                                  <w:b/>
                                  <w:spacing w:val="-6"/>
                                  <w:w w:val="105"/>
                                  <w:sz w:val="14"/>
                                </w:rPr>
                                <w:t> </w:t>
                              </w:r>
                              <w:r>
                                <w:rPr>
                                  <w:b/>
                                  <w:spacing w:val="-2"/>
                                  <w:w w:val="105"/>
                                  <w:sz w:val="14"/>
                                </w:rPr>
                                <w:t>vrai</w:t>
                              </w:r>
                              <w:r>
                                <w:rPr>
                                  <w:b/>
                                  <w:spacing w:val="-6"/>
                                  <w:w w:val="105"/>
                                  <w:sz w:val="14"/>
                                </w:rPr>
                                <w:t> </w:t>
                              </w:r>
                              <w:r>
                                <w:rPr>
                                  <w:b/>
                                  <w:spacing w:val="-2"/>
                                  <w:w w:val="105"/>
                                  <w:sz w:val="14"/>
                                </w:rPr>
                                <w:t>!</w:t>
                              </w:r>
                              <w:r>
                                <w:rPr>
                                  <w:b/>
                                  <w:spacing w:val="-6"/>
                                  <w:w w:val="105"/>
                                  <w:sz w:val="14"/>
                                </w:rPr>
                                <w:t> </w:t>
                              </w:r>
                              <w:r>
                                <w:rPr>
                                  <w:b/>
                                  <w:spacing w:val="-2"/>
                                  <w:w w:val="105"/>
                                  <w:sz w:val="14"/>
                                </w:rPr>
                                <w:t>Les</w:t>
                              </w:r>
                              <w:r>
                                <w:rPr>
                                  <w:b/>
                                  <w:spacing w:val="-6"/>
                                  <w:w w:val="105"/>
                                  <w:sz w:val="14"/>
                                </w:rPr>
                                <w:t> </w:t>
                              </w:r>
                              <w:r>
                                <w:rPr>
                                  <w:b/>
                                  <w:spacing w:val="-2"/>
                                  <w:w w:val="105"/>
                                  <w:sz w:val="14"/>
                                </w:rPr>
                                <w:t>liaisons</w:t>
                              </w:r>
                              <w:r>
                                <w:rPr>
                                  <w:b/>
                                  <w:w w:val="105"/>
                                  <w:sz w:val="14"/>
                                </w:rPr>
                                <w:t> disulfures S–S ne peuvent se former</w:t>
                              </w:r>
                              <w:r>
                                <w:rPr>
                                  <w:b/>
                                  <w:spacing w:val="-1"/>
                                  <w:w w:val="105"/>
                                  <w:sz w:val="14"/>
                                </w:rPr>
                                <w:t> </w:t>
                              </w:r>
                              <w:r>
                                <w:rPr>
                                  <w:b/>
                                  <w:w w:val="105"/>
                                  <w:sz w:val="14"/>
                                </w:rPr>
                                <w:t>que dans</w:t>
                              </w:r>
                              <w:r>
                                <w:rPr>
                                  <w:b/>
                                  <w:spacing w:val="-1"/>
                                  <w:w w:val="105"/>
                                  <w:sz w:val="14"/>
                                </w:rPr>
                                <w:t> </w:t>
                              </w:r>
                              <w:r>
                                <w:rPr>
                                  <w:b/>
                                  <w:w w:val="105"/>
                                  <w:sz w:val="14"/>
                                </w:rPr>
                                <w:t>le domaine extracellulaire, jamais dans le cytosol qui est un milieu réducteur ;).</w:t>
                              </w:r>
                            </w:p>
                            <w:p>
                              <w:pPr>
                                <w:numPr>
                                  <w:ilvl w:val="0"/>
                                  <w:numId w:val="10"/>
                                </w:numPr>
                                <w:tabs>
                                  <w:tab w:pos="251" w:val="left" w:leader="none"/>
                                </w:tabs>
                                <w:spacing w:line="271" w:lineRule="auto" w:before="0"/>
                                <w:ind w:left="71" w:right="72" w:firstLine="0"/>
                                <w:jc w:val="both"/>
                                <w:rPr>
                                  <w:b/>
                                  <w:sz w:val="14"/>
                                </w:rPr>
                              </w:pPr>
                              <w:r>
                                <w:rPr>
                                  <w:b/>
                                  <w:w w:val="105"/>
                                  <w:sz w:val="14"/>
                                </w:rPr>
                                <w:t>Les</w:t>
                              </w:r>
                              <w:r>
                                <w:rPr>
                                  <w:b/>
                                  <w:spacing w:val="-11"/>
                                  <w:w w:val="105"/>
                                  <w:sz w:val="14"/>
                                </w:rPr>
                                <w:t> </w:t>
                              </w:r>
                              <w:r>
                                <w:rPr>
                                  <w:b/>
                                  <w:w w:val="105"/>
                                  <w:sz w:val="14"/>
                                </w:rPr>
                                <w:t>radeaux</w:t>
                              </w:r>
                              <w:r>
                                <w:rPr>
                                  <w:b/>
                                  <w:spacing w:val="-10"/>
                                  <w:w w:val="105"/>
                                  <w:sz w:val="14"/>
                                </w:rPr>
                                <w:t> </w:t>
                              </w:r>
                              <w:r>
                                <w:rPr>
                                  <w:b/>
                                  <w:w w:val="105"/>
                                  <w:sz w:val="14"/>
                                </w:rPr>
                                <w:t>lipidiques,</w:t>
                              </w:r>
                              <w:r>
                                <w:rPr>
                                  <w:b/>
                                  <w:spacing w:val="-10"/>
                                  <w:w w:val="105"/>
                                  <w:sz w:val="14"/>
                                </w:rPr>
                                <w:t> </w:t>
                              </w:r>
                              <w:r>
                                <w:rPr>
                                  <w:b/>
                                  <w:w w:val="105"/>
                                  <w:sz w:val="14"/>
                                </w:rPr>
                                <w:t>enrichis</w:t>
                              </w:r>
                              <w:r>
                                <w:rPr>
                                  <w:b/>
                                  <w:spacing w:val="-10"/>
                                  <w:w w:val="105"/>
                                  <w:sz w:val="14"/>
                                </w:rPr>
                                <w:t> </w:t>
                              </w:r>
                              <w:r>
                                <w:rPr>
                                  <w:b/>
                                  <w:w w:val="105"/>
                                  <w:sz w:val="14"/>
                                </w:rPr>
                                <w:t>en</w:t>
                              </w:r>
                              <w:r>
                                <w:rPr>
                                  <w:b/>
                                  <w:spacing w:val="-11"/>
                                  <w:w w:val="105"/>
                                  <w:sz w:val="14"/>
                                </w:rPr>
                                <w:t> </w:t>
                              </w:r>
                              <w:r>
                                <w:rPr>
                                  <w:b/>
                                  <w:w w:val="105"/>
                                  <w:sz w:val="14"/>
                                </w:rPr>
                                <w:t>cholestérol</w:t>
                              </w:r>
                              <w:r>
                                <w:rPr>
                                  <w:b/>
                                  <w:spacing w:val="-10"/>
                                  <w:w w:val="105"/>
                                  <w:sz w:val="14"/>
                                </w:rPr>
                                <w:t> </w:t>
                              </w:r>
                              <w:r>
                                <w:rPr>
                                  <w:b/>
                                  <w:w w:val="105"/>
                                  <w:sz w:val="14"/>
                                </w:rPr>
                                <w:t>et</w:t>
                              </w:r>
                              <w:r>
                                <w:rPr>
                                  <w:b/>
                                  <w:spacing w:val="-10"/>
                                  <w:w w:val="105"/>
                                  <w:sz w:val="14"/>
                                </w:rPr>
                                <w:t> </w:t>
                              </w:r>
                              <w:r>
                                <w:rPr>
                                  <w:b/>
                                  <w:w w:val="105"/>
                                  <w:sz w:val="14"/>
                                </w:rPr>
                                <w:t>sphingolipides,</w:t>
                              </w:r>
                              <w:r>
                                <w:rPr>
                                  <w:b/>
                                  <w:spacing w:val="-10"/>
                                  <w:w w:val="105"/>
                                  <w:sz w:val="14"/>
                                </w:rPr>
                                <w:t> </w:t>
                              </w:r>
                              <w:r>
                                <w:rPr>
                                  <w:b/>
                                  <w:w w:val="105"/>
                                  <w:sz w:val="14"/>
                                </w:rPr>
                                <w:t>sont</w:t>
                              </w:r>
                              <w:r>
                                <w:rPr>
                                  <w:b/>
                                  <w:spacing w:val="-10"/>
                                  <w:w w:val="105"/>
                                  <w:sz w:val="14"/>
                                </w:rPr>
                                <w:t> </w:t>
                              </w:r>
                              <w:r>
                                <w:rPr>
                                  <w:b/>
                                  <w:w w:val="105"/>
                                  <w:sz w:val="14"/>
                                </w:rPr>
                                <w:t>résistants</w:t>
                              </w:r>
                              <w:r>
                                <w:rPr>
                                  <w:b/>
                                  <w:spacing w:val="-11"/>
                                  <w:w w:val="105"/>
                                  <w:sz w:val="14"/>
                                </w:rPr>
                                <w:t> </w:t>
                              </w:r>
                              <w:r>
                                <w:rPr>
                                  <w:b/>
                                  <w:w w:val="105"/>
                                  <w:sz w:val="14"/>
                                </w:rPr>
                                <w:t>aux détergents et sont plus épais que le reste de la bicouche</w:t>
                              </w:r>
                            </w:p>
                            <w:p>
                              <w:pPr>
                                <w:spacing w:line="271" w:lineRule="auto" w:before="0"/>
                                <w:ind w:left="71" w:right="70" w:firstLine="0"/>
                                <w:jc w:val="both"/>
                                <w:rPr>
                                  <w:b/>
                                  <w:sz w:val="14"/>
                                </w:rPr>
                              </w:pPr>
                              <w:r>
                                <w:rPr>
                                  <w:b/>
                                  <w:w w:val="105"/>
                                  <w:sz w:val="14"/>
                                </w:rPr>
                                <w:t>VRAI</w:t>
                              </w:r>
                              <w:r>
                                <w:rPr>
                                  <w:b/>
                                  <w:w w:val="105"/>
                                  <w:sz w:val="14"/>
                                </w:rPr>
                                <w:t> -</w:t>
                              </w:r>
                              <w:r>
                                <w:rPr>
                                  <w:b/>
                                  <w:w w:val="105"/>
                                  <w:sz w:val="14"/>
                                </w:rPr>
                                <w:t> Tout</w:t>
                              </w:r>
                              <w:r>
                                <w:rPr>
                                  <w:b/>
                                  <w:w w:val="105"/>
                                  <w:sz w:val="14"/>
                                </w:rPr>
                                <w:t> est</w:t>
                              </w:r>
                              <w:r>
                                <w:rPr>
                                  <w:b/>
                                  <w:w w:val="105"/>
                                  <w:sz w:val="14"/>
                                </w:rPr>
                                <w:t> vrai</w:t>
                              </w:r>
                              <w:r>
                                <w:rPr>
                                  <w:b/>
                                  <w:w w:val="105"/>
                                  <w:sz w:val="14"/>
                                </w:rPr>
                                <w:t> dans</w:t>
                              </w:r>
                              <w:r>
                                <w:rPr>
                                  <w:b/>
                                  <w:w w:val="105"/>
                                  <w:sz w:val="14"/>
                                </w:rPr>
                                <w:t> cet item !</w:t>
                              </w:r>
                              <w:r>
                                <w:rPr>
                                  <w:b/>
                                  <w:w w:val="105"/>
                                  <w:sz w:val="14"/>
                                </w:rPr>
                                <w:t> Les radeaux lipidiques</w:t>
                              </w:r>
                              <w:r>
                                <w:rPr>
                                  <w:b/>
                                  <w:w w:val="105"/>
                                  <w:sz w:val="14"/>
                                </w:rPr>
                                <w:t> sont</w:t>
                              </w:r>
                              <w:r>
                                <w:rPr>
                                  <w:b/>
                                  <w:w w:val="105"/>
                                  <w:sz w:val="14"/>
                                </w:rPr>
                                <w:t> des</w:t>
                              </w:r>
                              <w:r>
                                <w:rPr>
                                  <w:b/>
                                  <w:w w:val="105"/>
                                  <w:sz w:val="14"/>
                                </w:rPr>
                                <w:t> microdomaines enrichis en cholestérol, sphingolipides et glycoprotéines ancrées par un GPI. Ils sont plus épais que la bicouche classique et résistent à l’action des détergents.</w:t>
                              </w:r>
                            </w:p>
                            <w:p>
                              <w:pPr>
                                <w:numPr>
                                  <w:ilvl w:val="0"/>
                                  <w:numId w:val="10"/>
                                </w:numPr>
                                <w:tabs>
                                  <w:tab w:pos="294" w:val="left" w:leader="none"/>
                                </w:tabs>
                                <w:spacing w:line="271" w:lineRule="auto" w:before="0"/>
                                <w:ind w:left="71" w:right="68" w:firstLine="0"/>
                                <w:jc w:val="both"/>
                                <w:rPr>
                                  <w:b/>
                                  <w:sz w:val="14"/>
                                </w:rPr>
                              </w:pPr>
                              <w:r>
                                <w:rPr>
                                  <w:b/>
                                  <w:w w:val="105"/>
                                  <w:sz w:val="14"/>
                                </w:rPr>
                                <w:t>Les</w:t>
                              </w:r>
                              <w:r>
                                <w:rPr>
                                  <w:b/>
                                  <w:w w:val="105"/>
                                  <w:sz w:val="14"/>
                                </w:rPr>
                                <w:t> floppases,</w:t>
                              </w:r>
                              <w:r>
                                <w:rPr>
                                  <w:b/>
                                  <w:w w:val="105"/>
                                  <w:sz w:val="14"/>
                                </w:rPr>
                                <w:t> appartenant</w:t>
                              </w:r>
                              <w:r>
                                <w:rPr>
                                  <w:b/>
                                  <w:w w:val="105"/>
                                  <w:sz w:val="14"/>
                                </w:rPr>
                                <w:t> à</w:t>
                              </w:r>
                              <w:r>
                                <w:rPr>
                                  <w:b/>
                                  <w:w w:val="105"/>
                                  <w:sz w:val="14"/>
                                </w:rPr>
                                <w:t> la</w:t>
                              </w:r>
                              <w:r>
                                <w:rPr>
                                  <w:b/>
                                  <w:w w:val="105"/>
                                  <w:sz w:val="14"/>
                                </w:rPr>
                                <w:t> superfamille</w:t>
                              </w:r>
                              <w:r>
                                <w:rPr>
                                  <w:b/>
                                  <w:w w:val="105"/>
                                  <w:sz w:val="14"/>
                                </w:rPr>
                                <w:t> des</w:t>
                              </w:r>
                              <w:r>
                                <w:rPr>
                                  <w:b/>
                                  <w:w w:val="105"/>
                                  <w:sz w:val="14"/>
                                </w:rPr>
                                <w:t> transporteurs</w:t>
                              </w:r>
                              <w:r>
                                <w:rPr>
                                  <w:b/>
                                  <w:w w:val="105"/>
                                  <w:sz w:val="14"/>
                                </w:rPr>
                                <w:t> ABC, déplacent activement</w:t>
                              </w:r>
                              <w:r>
                                <w:rPr>
                                  <w:b/>
                                  <w:spacing w:val="-9"/>
                                  <w:w w:val="105"/>
                                  <w:sz w:val="14"/>
                                </w:rPr>
                                <w:t> </w:t>
                              </w:r>
                              <w:r>
                                <w:rPr>
                                  <w:b/>
                                  <w:w w:val="105"/>
                                  <w:sz w:val="14"/>
                                </w:rPr>
                                <w:t>les</w:t>
                              </w:r>
                              <w:r>
                                <w:rPr>
                                  <w:b/>
                                  <w:spacing w:val="-9"/>
                                  <w:w w:val="105"/>
                                  <w:sz w:val="14"/>
                                </w:rPr>
                                <w:t> </w:t>
                              </w:r>
                              <w:r>
                                <w:rPr>
                                  <w:b/>
                                  <w:w w:val="105"/>
                                  <w:sz w:val="14"/>
                                </w:rPr>
                                <w:t>phospholipides</w:t>
                              </w:r>
                              <w:r>
                                <w:rPr>
                                  <w:b/>
                                  <w:spacing w:val="-8"/>
                                  <w:w w:val="105"/>
                                  <w:sz w:val="14"/>
                                </w:rPr>
                                <w:t> </w:t>
                              </w:r>
                              <w:r>
                                <w:rPr>
                                  <w:b/>
                                  <w:w w:val="105"/>
                                  <w:sz w:val="14"/>
                                </w:rPr>
                                <w:t>de</w:t>
                              </w:r>
                              <w:r>
                                <w:rPr>
                                  <w:b/>
                                  <w:spacing w:val="-9"/>
                                  <w:w w:val="105"/>
                                  <w:sz w:val="14"/>
                                </w:rPr>
                                <w:t> </w:t>
                              </w:r>
                              <w:r>
                                <w:rPr>
                                  <w:b/>
                                  <w:w w:val="105"/>
                                  <w:sz w:val="14"/>
                                </w:rPr>
                                <w:t>l’intérieur</w:t>
                              </w:r>
                              <w:r>
                                <w:rPr>
                                  <w:b/>
                                  <w:spacing w:val="-9"/>
                                  <w:w w:val="105"/>
                                  <w:sz w:val="14"/>
                                </w:rPr>
                                <w:t> </w:t>
                              </w:r>
                              <w:r>
                                <w:rPr>
                                  <w:b/>
                                  <w:w w:val="105"/>
                                  <w:sz w:val="14"/>
                                </w:rPr>
                                <w:t>vers</w:t>
                              </w:r>
                              <w:r>
                                <w:rPr>
                                  <w:b/>
                                  <w:spacing w:val="-8"/>
                                  <w:w w:val="105"/>
                                  <w:sz w:val="14"/>
                                </w:rPr>
                                <w:t> </w:t>
                              </w:r>
                              <w:r>
                                <w:rPr>
                                  <w:b/>
                                  <w:w w:val="105"/>
                                  <w:sz w:val="14"/>
                                </w:rPr>
                                <w:t>l’extérieur</w:t>
                              </w:r>
                              <w:r>
                                <w:rPr>
                                  <w:b/>
                                  <w:spacing w:val="-7"/>
                                  <w:w w:val="105"/>
                                  <w:sz w:val="14"/>
                                </w:rPr>
                                <w:t> </w:t>
                              </w:r>
                              <w:r>
                                <w:rPr>
                                  <w:b/>
                                  <w:w w:val="105"/>
                                  <w:sz w:val="14"/>
                                </w:rPr>
                                <w:t>de</w:t>
                              </w:r>
                              <w:r>
                                <w:rPr>
                                  <w:b/>
                                  <w:spacing w:val="-9"/>
                                  <w:w w:val="105"/>
                                  <w:sz w:val="14"/>
                                </w:rPr>
                                <w:t> </w:t>
                              </w:r>
                              <w:r>
                                <w:rPr>
                                  <w:b/>
                                  <w:w w:val="105"/>
                                  <w:sz w:val="14"/>
                                </w:rPr>
                                <w:t>la</w:t>
                              </w:r>
                              <w:r>
                                <w:rPr>
                                  <w:b/>
                                  <w:spacing w:val="-9"/>
                                  <w:w w:val="105"/>
                                  <w:sz w:val="14"/>
                                </w:rPr>
                                <w:t> </w:t>
                              </w:r>
                              <w:r>
                                <w:rPr>
                                  <w:b/>
                                  <w:w w:val="105"/>
                                  <w:sz w:val="14"/>
                                </w:rPr>
                                <w:t>membrane</w:t>
                              </w:r>
                              <w:r>
                                <w:rPr>
                                  <w:b/>
                                  <w:spacing w:val="-6"/>
                                  <w:w w:val="105"/>
                                  <w:sz w:val="14"/>
                                </w:rPr>
                                <w:t> </w:t>
                              </w:r>
                              <w:r>
                                <w:rPr>
                                  <w:b/>
                                  <w:w w:val="105"/>
                                  <w:sz w:val="14"/>
                                </w:rPr>
                                <w:t>plasmique VRAI</w:t>
                              </w:r>
                              <w:r>
                                <w:rPr>
                                  <w:b/>
                                  <w:spacing w:val="-1"/>
                                  <w:w w:val="105"/>
                                  <w:sz w:val="14"/>
                                </w:rPr>
                                <w:t> </w:t>
                              </w:r>
                              <w:r>
                                <w:rPr>
                                  <w:b/>
                                  <w:w w:val="105"/>
                                  <w:sz w:val="14"/>
                                </w:rPr>
                                <w:t>-</w:t>
                              </w:r>
                              <w:r>
                                <w:rPr>
                                  <w:b/>
                                  <w:spacing w:val="-2"/>
                                  <w:w w:val="105"/>
                                  <w:sz w:val="14"/>
                                </w:rPr>
                                <w:t> </w:t>
                              </w:r>
                              <w:r>
                                <w:rPr>
                                  <w:b/>
                                  <w:w w:val="105"/>
                                  <w:sz w:val="14"/>
                                </w:rPr>
                                <w:t>Encore</w:t>
                              </w:r>
                              <w:r>
                                <w:rPr>
                                  <w:b/>
                                  <w:spacing w:val="-2"/>
                                  <w:w w:val="105"/>
                                  <w:sz w:val="14"/>
                                </w:rPr>
                                <w:t> </w:t>
                              </w:r>
                              <w:r>
                                <w:rPr>
                                  <w:b/>
                                  <w:w w:val="105"/>
                                  <w:sz w:val="14"/>
                                </w:rPr>
                                <w:t>un</w:t>
                              </w:r>
                              <w:r>
                                <w:rPr>
                                  <w:b/>
                                  <w:spacing w:val="-4"/>
                                  <w:w w:val="105"/>
                                  <w:sz w:val="14"/>
                                </w:rPr>
                                <w:t> </w:t>
                              </w:r>
                              <w:r>
                                <w:rPr>
                                  <w:b/>
                                  <w:w w:val="105"/>
                                  <w:sz w:val="14"/>
                                </w:rPr>
                                <w:t>item</w:t>
                              </w:r>
                              <w:r>
                                <w:rPr>
                                  <w:b/>
                                  <w:spacing w:val="-4"/>
                                  <w:w w:val="105"/>
                                  <w:sz w:val="14"/>
                                </w:rPr>
                                <w:t> </w:t>
                              </w:r>
                              <w:r>
                                <w:rPr>
                                  <w:b/>
                                  <w:w w:val="105"/>
                                  <w:sz w:val="14"/>
                                </w:rPr>
                                <w:t>vrai</w:t>
                              </w:r>
                              <w:r>
                                <w:rPr>
                                  <w:b/>
                                  <w:spacing w:val="-1"/>
                                  <w:w w:val="105"/>
                                  <w:sz w:val="14"/>
                                </w:rPr>
                                <w:t> </w:t>
                              </w:r>
                              <w:r>
                                <w:rPr>
                                  <w:b/>
                                  <w:w w:val="105"/>
                                  <w:sz w:val="14"/>
                                </w:rPr>
                                <w:t>?</w:t>
                              </w:r>
                              <w:r>
                                <w:rPr>
                                  <w:b/>
                                  <w:spacing w:val="-3"/>
                                  <w:w w:val="105"/>
                                  <w:sz w:val="14"/>
                                </w:rPr>
                                <w:t> </w:t>
                              </w:r>
                              <w:r>
                                <w:rPr>
                                  <w:b/>
                                  <w:w w:val="105"/>
                                  <w:sz w:val="14"/>
                                </w:rPr>
                                <w:t>Et</w:t>
                              </w:r>
                              <w:r>
                                <w:rPr>
                                  <w:b/>
                                  <w:spacing w:val="-3"/>
                                  <w:w w:val="105"/>
                                  <w:sz w:val="14"/>
                                </w:rPr>
                                <w:t> </w:t>
                              </w:r>
                              <w:r>
                                <w:rPr>
                                  <w:b/>
                                  <w:w w:val="105"/>
                                  <w:sz w:val="14"/>
                                </w:rPr>
                                <w:t>oui</w:t>
                              </w:r>
                              <w:r>
                                <w:rPr>
                                  <w:b/>
                                  <w:spacing w:val="-2"/>
                                  <w:w w:val="105"/>
                                  <w:sz w:val="14"/>
                                </w:rPr>
                                <w:t> </w:t>
                              </w:r>
                              <w:r>
                                <w:rPr>
                                  <w:b/>
                                  <w:w w:val="105"/>
                                  <w:sz w:val="14"/>
                                </w:rPr>
                                <w:t>!</w:t>
                              </w:r>
                              <w:r>
                                <w:rPr>
                                  <w:b/>
                                  <w:spacing w:val="-3"/>
                                  <w:w w:val="105"/>
                                  <w:sz w:val="14"/>
                                </w:rPr>
                                <w:t> </w:t>
                              </w:r>
                              <w:r>
                                <w:rPr>
                                  <w:b/>
                                  <w:w w:val="105"/>
                                  <w:sz w:val="14"/>
                                </w:rPr>
                                <w:t>Les</w:t>
                              </w:r>
                              <w:r>
                                <w:rPr>
                                  <w:b/>
                                  <w:spacing w:val="-3"/>
                                  <w:w w:val="105"/>
                                  <w:sz w:val="14"/>
                                </w:rPr>
                                <w:t> </w:t>
                              </w:r>
                              <w:r>
                                <w:rPr>
                                  <w:b/>
                                  <w:w w:val="105"/>
                                  <w:sz w:val="14"/>
                                </w:rPr>
                                <w:t>floppases</w:t>
                              </w:r>
                              <w:r>
                                <w:rPr>
                                  <w:b/>
                                  <w:spacing w:val="-2"/>
                                  <w:w w:val="105"/>
                                  <w:sz w:val="14"/>
                                </w:rPr>
                                <w:t> </w:t>
                              </w:r>
                              <w:r>
                                <w:rPr>
                                  <w:b/>
                                  <w:w w:val="105"/>
                                  <w:sz w:val="14"/>
                                </w:rPr>
                                <w:t>appartiennent</w:t>
                              </w:r>
                              <w:r>
                                <w:rPr>
                                  <w:b/>
                                  <w:spacing w:val="-3"/>
                                  <w:w w:val="105"/>
                                  <w:sz w:val="14"/>
                                </w:rPr>
                                <w:t> </w:t>
                              </w:r>
                              <w:r>
                                <w:rPr>
                                  <w:b/>
                                  <w:w w:val="105"/>
                                  <w:sz w:val="14"/>
                                </w:rPr>
                                <w:t>à</w:t>
                              </w:r>
                              <w:r>
                                <w:rPr>
                                  <w:b/>
                                  <w:spacing w:val="-3"/>
                                  <w:w w:val="105"/>
                                  <w:sz w:val="14"/>
                                </w:rPr>
                                <w:t> </w:t>
                              </w:r>
                              <w:r>
                                <w:rPr>
                                  <w:b/>
                                  <w:w w:val="105"/>
                                  <w:sz w:val="14"/>
                                </w:rPr>
                                <w:t>la</w:t>
                              </w:r>
                              <w:r>
                                <w:rPr>
                                  <w:b/>
                                  <w:spacing w:val="-3"/>
                                  <w:w w:val="105"/>
                                  <w:sz w:val="14"/>
                                </w:rPr>
                                <w:t> </w:t>
                              </w:r>
                              <w:r>
                                <w:rPr>
                                  <w:b/>
                                  <w:w w:val="105"/>
                                  <w:sz w:val="14"/>
                                </w:rPr>
                                <w:t>superfamille</w:t>
                              </w:r>
                              <w:r>
                                <w:rPr>
                                  <w:b/>
                                  <w:spacing w:val="-3"/>
                                  <w:w w:val="105"/>
                                  <w:sz w:val="14"/>
                                </w:rPr>
                                <w:t> </w:t>
                              </w:r>
                              <w:r>
                                <w:rPr>
                                  <w:b/>
                                  <w:w w:val="105"/>
                                  <w:sz w:val="14"/>
                                </w:rPr>
                                <w:t>des </w:t>
                              </w:r>
                              <w:r>
                                <w:rPr>
                                  <w:b/>
                                  <w:spacing w:val="-2"/>
                                  <w:w w:val="105"/>
                                  <w:sz w:val="14"/>
                                </w:rPr>
                                <w:t>transporteurs</w:t>
                              </w:r>
                              <w:r>
                                <w:rPr>
                                  <w:b/>
                                  <w:spacing w:val="-6"/>
                                  <w:w w:val="105"/>
                                  <w:sz w:val="14"/>
                                </w:rPr>
                                <w:t> </w:t>
                              </w:r>
                              <w:r>
                                <w:rPr>
                                  <w:b/>
                                  <w:spacing w:val="-2"/>
                                  <w:w w:val="105"/>
                                  <w:sz w:val="14"/>
                                </w:rPr>
                                <w:t>ABC. Elles consomment de l’ATP pour transporter des phospholipides de</w:t>
                              </w:r>
                              <w:r>
                                <w:rPr>
                                  <w:b/>
                                  <w:w w:val="105"/>
                                  <w:sz w:val="14"/>
                                </w:rPr>
                                <w:t> la face interne vers la face externe. Courage !</w:t>
                              </w:r>
                            </w:p>
                            <w:p>
                              <w:pPr>
                                <w:numPr>
                                  <w:ilvl w:val="0"/>
                                  <w:numId w:val="10"/>
                                </w:numPr>
                                <w:tabs>
                                  <w:tab w:pos="282" w:val="left" w:leader="none"/>
                                </w:tabs>
                                <w:spacing w:line="271" w:lineRule="auto" w:before="0"/>
                                <w:ind w:left="71" w:right="68" w:firstLine="0"/>
                                <w:jc w:val="both"/>
                                <w:rPr>
                                  <w:b/>
                                  <w:sz w:val="14"/>
                                </w:rPr>
                              </w:pPr>
                              <w:r>
                                <w:rPr>
                                  <w:b/>
                                  <w:w w:val="105"/>
                                  <w:sz w:val="14"/>
                                </w:rPr>
                                <w:t>Les</w:t>
                              </w:r>
                              <w:r>
                                <w:rPr>
                                  <w:b/>
                                  <w:w w:val="105"/>
                                  <w:sz w:val="14"/>
                                </w:rPr>
                                <w:t> protéines</w:t>
                              </w:r>
                              <w:r>
                                <w:rPr>
                                  <w:b/>
                                  <w:w w:val="105"/>
                                  <w:sz w:val="14"/>
                                </w:rPr>
                                <w:t> membranaires</w:t>
                              </w:r>
                              <w:r>
                                <w:rPr>
                                  <w:b/>
                                  <w:w w:val="105"/>
                                  <w:sz w:val="14"/>
                                </w:rPr>
                                <w:t> peuvent</w:t>
                              </w:r>
                              <w:r>
                                <w:rPr>
                                  <w:b/>
                                  <w:w w:val="105"/>
                                  <w:sz w:val="14"/>
                                </w:rPr>
                                <w:t> diffuser</w:t>
                              </w:r>
                              <w:r>
                                <w:rPr>
                                  <w:b/>
                                  <w:w w:val="105"/>
                                  <w:sz w:val="14"/>
                                </w:rPr>
                                <w:t> latéralement</w:t>
                              </w:r>
                              <w:r>
                                <w:rPr>
                                  <w:b/>
                                  <w:w w:val="105"/>
                                  <w:sz w:val="14"/>
                                </w:rPr>
                                <w:t> ou</w:t>
                              </w:r>
                              <w:r>
                                <w:rPr>
                                  <w:b/>
                                  <w:w w:val="105"/>
                                  <w:sz w:val="14"/>
                                </w:rPr>
                                <w:t> tourner</w:t>
                              </w:r>
                              <w:r>
                                <w:rPr>
                                  <w:b/>
                                  <w:w w:val="105"/>
                                  <w:sz w:val="14"/>
                                </w:rPr>
                                <w:t> sur</w:t>
                              </w:r>
                              <w:r>
                                <w:rPr>
                                  <w:b/>
                                  <w:w w:val="105"/>
                                  <w:sz w:val="14"/>
                                </w:rPr>
                                <w:t> elles-mêmes, mais leur flip-flop est constamment impossible</w:t>
                              </w:r>
                            </w:p>
                          </w:txbxContent>
                        </wps:txbx>
                        <wps:bodyPr wrap="square" lIns="0" tIns="0" rIns="0" bIns="0" rtlCol="0">
                          <a:noAutofit/>
                        </wps:bodyPr>
                      </wps:wsp>
                    </wpg:wgp>
                  </a:graphicData>
                </a:graphic>
              </wp:anchor>
            </w:drawing>
          </mc:Choice>
          <mc:Fallback>
            <w:pict>
              <v:group style="position:absolute;margin-left:43.200001pt;margin-top:-30.460443pt;width:309.650pt;height:191.6pt;mso-position-horizontal-relative:page;mso-position-vertical-relative:paragraph;z-index:15754752" id="docshapegroup152" coordorigin="864,-609" coordsize="6193,3832">
                <v:shape style="position:absolute;left:864;top:-610;width:6193;height:3832" id="docshape153" coordorigin="864,-609" coordsize="6193,3832" path="m870,1406l864,1406,864,1588,864,1770,864,1952,864,2132,864,2314,864,2496,864,2678,864,2859,864,3041,864,3041,864,3223,870,3223,870,3041,870,3041,870,2859,870,2678,870,2496,870,2314,870,2132,870,1952,870,1770,870,1588,870,1406xm7050,-609l870,-609,864,-609,864,-603,864,-410,864,-228,864,-47,864,135,864,317,864,499,864,679,864,861,864,1043,864,1225,864,1406,870,1406,870,1225,870,1043,870,861,870,679,870,499,870,317,870,135,870,-47,870,-228,870,-410,870,-603,7050,-603,7050,-609xm7056,1406l7050,1406,7050,1588,7050,1770,7050,1952,7050,2132,7050,2314,7050,2496,7050,2678,7050,2859,7050,3041,7050,3041,7050,3223,7056,3223,7056,3041,7056,3041,7056,2859,7056,2678,7056,2496,7056,2314,7056,2132,7056,1952,7056,1770,7056,1588,7056,1406xm7056,-609l7050,-609,7050,-603,7050,-410,7050,-228,7050,-47,7050,135,7050,317,7050,499,7050,679,7050,861,7050,1043,7050,1225,7050,1406,7056,1406,7056,1225,7056,1043,7056,861,7056,679,7056,499,7056,317,7056,135,7056,-47,7056,-228,7056,-410,7056,-603,7056,-609xe" filled="true" fillcolor="#000000" stroked="false">
                  <v:path arrowok="t"/>
                  <v:fill type="solid"/>
                </v:shape>
                <v:shape style="position:absolute;left:870;top:-603;width:6180;height:3826" type="#_x0000_t202" id="docshape154" filled="false" stroked="false">
                  <v:textbox inset="0,0,0,0">
                    <w:txbxContent>
                      <w:p>
                        <w:pPr>
                          <w:numPr>
                            <w:ilvl w:val="0"/>
                            <w:numId w:val="10"/>
                          </w:numPr>
                          <w:tabs>
                            <w:tab w:pos="302" w:val="left" w:leader="none"/>
                          </w:tabs>
                          <w:spacing w:line="271" w:lineRule="auto" w:before="18"/>
                          <w:ind w:left="71" w:right="71" w:firstLine="0"/>
                          <w:jc w:val="both"/>
                          <w:rPr>
                            <w:b/>
                            <w:i/>
                            <w:sz w:val="14"/>
                          </w:rPr>
                        </w:pPr>
                        <w:r>
                          <w:rPr>
                            <w:b/>
                            <w:w w:val="105"/>
                            <w:sz w:val="14"/>
                          </w:rPr>
                          <w:t>Le</w:t>
                        </w:r>
                        <w:r>
                          <w:rPr>
                            <w:b/>
                            <w:w w:val="105"/>
                            <w:sz w:val="14"/>
                          </w:rPr>
                          <w:t> flip-flop</w:t>
                        </w:r>
                        <w:r>
                          <w:rPr>
                            <w:b/>
                            <w:w w:val="105"/>
                            <w:sz w:val="14"/>
                          </w:rPr>
                          <w:t> est</w:t>
                        </w:r>
                        <w:r>
                          <w:rPr>
                            <w:b/>
                            <w:w w:val="105"/>
                            <w:sz w:val="14"/>
                          </w:rPr>
                          <w:t> un</w:t>
                        </w:r>
                        <w:r>
                          <w:rPr>
                            <w:b/>
                            <w:w w:val="105"/>
                            <w:sz w:val="14"/>
                          </w:rPr>
                          <w:t> type</w:t>
                        </w:r>
                        <w:r>
                          <w:rPr>
                            <w:b/>
                            <w:w w:val="105"/>
                            <w:sz w:val="14"/>
                          </w:rPr>
                          <w:t> de</w:t>
                        </w:r>
                        <w:r>
                          <w:rPr>
                            <w:b/>
                            <w:w w:val="105"/>
                            <w:sz w:val="14"/>
                          </w:rPr>
                          <w:t> mouvement</w:t>
                        </w:r>
                        <w:r>
                          <w:rPr>
                            <w:b/>
                            <w:w w:val="105"/>
                            <w:sz w:val="14"/>
                          </w:rPr>
                          <w:t> possible</w:t>
                        </w:r>
                        <w:r>
                          <w:rPr>
                            <w:b/>
                            <w:w w:val="105"/>
                            <w:sz w:val="14"/>
                          </w:rPr>
                          <w:t> des</w:t>
                        </w:r>
                        <w:r>
                          <w:rPr>
                            <w:b/>
                            <w:w w:val="105"/>
                            <w:sz w:val="14"/>
                          </w:rPr>
                          <w:t> phospholipides</w:t>
                        </w:r>
                        <w:r>
                          <w:rPr>
                            <w:b/>
                            <w:w w:val="105"/>
                            <w:sz w:val="14"/>
                          </w:rPr>
                          <w:t> dans</w:t>
                        </w:r>
                        <w:r>
                          <w:rPr>
                            <w:b/>
                            <w:w w:val="105"/>
                            <w:sz w:val="14"/>
                          </w:rPr>
                          <w:t> les membranes lipidiques </w:t>
                        </w:r>
                        <w:r>
                          <w:rPr>
                            <w:b/>
                            <w:i/>
                            <w:w w:val="105"/>
                            <w:sz w:val="14"/>
                          </w:rPr>
                          <w:t>in vivo</w:t>
                        </w:r>
                      </w:p>
                      <w:p>
                        <w:pPr>
                          <w:spacing w:line="268" w:lineRule="auto" w:before="1"/>
                          <w:ind w:left="71" w:right="70" w:firstLine="0"/>
                          <w:jc w:val="both"/>
                          <w:rPr>
                            <w:b/>
                            <w:sz w:val="14"/>
                          </w:rPr>
                        </w:pPr>
                        <w:r>
                          <w:rPr>
                            <w:b/>
                            <w:w w:val="105"/>
                            <w:sz w:val="14"/>
                          </w:rPr>
                          <w:t>VRAI</w:t>
                        </w:r>
                        <w:r>
                          <w:rPr>
                            <w:b/>
                            <w:w w:val="105"/>
                            <w:sz w:val="14"/>
                          </w:rPr>
                          <w:t> -</w:t>
                        </w:r>
                        <w:r>
                          <w:rPr>
                            <w:b/>
                            <w:w w:val="105"/>
                            <w:sz w:val="14"/>
                          </w:rPr>
                          <w:t> Eh</w:t>
                        </w:r>
                        <w:r>
                          <w:rPr>
                            <w:b/>
                            <w:w w:val="105"/>
                            <w:sz w:val="14"/>
                          </w:rPr>
                          <w:t> oui</w:t>
                        </w:r>
                        <w:r>
                          <w:rPr>
                            <w:b/>
                            <w:w w:val="105"/>
                            <w:sz w:val="14"/>
                          </w:rPr>
                          <w:t> les</w:t>
                        </w:r>
                        <w:r>
                          <w:rPr>
                            <w:b/>
                            <w:w w:val="105"/>
                            <w:sz w:val="14"/>
                          </w:rPr>
                          <w:t> amis</w:t>
                        </w:r>
                        <w:r>
                          <w:rPr>
                            <w:b/>
                            <w:w w:val="105"/>
                            <w:sz w:val="14"/>
                          </w:rPr>
                          <w:t> !</w:t>
                        </w:r>
                        <w:r>
                          <w:rPr>
                            <w:b/>
                            <w:w w:val="105"/>
                            <w:sz w:val="14"/>
                          </w:rPr>
                          <w:t> Le</w:t>
                        </w:r>
                        <w:r>
                          <w:rPr>
                            <w:b/>
                            <w:w w:val="105"/>
                            <w:sz w:val="14"/>
                          </w:rPr>
                          <w:t> flip-flop</w:t>
                        </w:r>
                        <w:r>
                          <w:rPr>
                            <w:b/>
                            <w:w w:val="105"/>
                            <w:sz w:val="14"/>
                          </w:rPr>
                          <w:t> est</w:t>
                        </w:r>
                        <w:r>
                          <w:rPr>
                            <w:b/>
                            <w:w w:val="105"/>
                            <w:sz w:val="14"/>
                          </w:rPr>
                          <w:t> l’un</w:t>
                        </w:r>
                        <w:r>
                          <w:rPr>
                            <w:b/>
                            <w:w w:val="105"/>
                            <w:sz w:val="14"/>
                          </w:rPr>
                          <w:t> des</w:t>
                        </w:r>
                        <w:r>
                          <w:rPr>
                            <w:b/>
                            <w:w w:val="105"/>
                            <w:sz w:val="14"/>
                          </w:rPr>
                          <w:t> trois</w:t>
                        </w:r>
                        <w:r>
                          <w:rPr>
                            <w:b/>
                            <w:w w:val="105"/>
                            <w:sz w:val="14"/>
                          </w:rPr>
                          <w:t> mouvements</w:t>
                        </w:r>
                        <w:r>
                          <w:rPr>
                            <w:b/>
                            <w:w w:val="105"/>
                            <w:sz w:val="14"/>
                          </w:rPr>
                          <w:t> possibles</w:t>
                        </w:r>
                        <w:r>
                          <w:rPr>
                            <w:b/>
                            <w:w w:val="105"/>
                            <w:sz w:val="14"/>
                          </w:rPr>
                          <w:t> des phospholipides, avec la rotation et la diffusion latérale !</w:t>
                        </w:r>
                      </w:p>
                      <w:p>
                        <w:pPr>
                          <w:numPr>
                            <w:ilvl w:val="0"/>
                            <w:numId w:val="10"/>
                          </w:numPr>
                          <w:tabs>
                            <w:tab w:pos="253" w:val="left" w:leader="none"/>
                          </w:tabs>
                          <w:spacing w:line="271" w:lineRule="auto" w:before="1"/>
                          <w:ind w:left="71" w:right="70" w:firstLine="0"/>
                          <w:jc w:val="both"/>
                          <w:rPr>
                            <w:b/>
                            <w:sz w:val="14"/>
                          </w:rPr>
                        </w:pPr>
                        <w:r>
                          <w:rPr>
                            <w:b/>
                            <w:w w:val="105"/>
                            <w:sz w:val="14"/>
                          </w:rPr>
                          <w:t>Les</w:t>
                        </w:r>
                        <w:r>
                          <w:rPr>
                            <w:b/>
                            <w:spacing w:val="-11"/>
                            <w:w w:val="105"/>
                            <w:sz w:val="14"/>
                          </w:rPr>
                          <w:t> </w:t>
                        </w:r>
                        <w:r>
                          <w:rPr>
                            <w:b/>
                            <w:w w:val="105"/>
                            <w:sz w:val="14"/>
                          </w:rPr>
                          <w:t>ponts</w:t>
                        </w:r>
                        <w:r>
                          <w:rPr>
                            <w:b/>
                            <w:spacing w:val="-10"/>
                            <w:w w:val="105"/>
                            <w:sz w:val="14"/>
                          </w:rPr>
                          <w:t> </w:t>
                        </w:r>
                        <w:r>
                          <w:rPr>
                            <w:b/>
                            <w:w w:val="105"/>
                            <w:sz w:val="14"/>
                          </w:rPr>
                          <w:t>disulfures</w:t>
                        </w:r>
                        <w:r>
                          <w:rPr>
                            <w:b/>
                            <w:spacing w:val="-10"/>
                            <w:w w:val="105"/>
                            <w:sz w:val="14"/>
                          </w:rPr>
                          <w:t> </w:t>
                        </w:r>
                        <w:r>
                          <w:rPr>
                            <w:b/>
                            <w:w w:val="105"/>
                            <w:sz w:val="14"/>
                          </w:rPr>
                          <w:t>formés</w:t>
                        </w:r>
                        <w:r>
                          <w:rPr>
                            <w:b/>
                            <w:spacing w:val="-10"/>
                            <w:w w:val="105"/>
                            <w:sz w:val="14"/>
                          </w:rPr>
                          <w:t> </w:t>
                        </w:r>
                        <w:r>
                          <w:rPr>
                            <w:b/>
                            <w:w w:val="105"/>
                            <w:sz w:val="14"/>
                          </w:rPr>
                          <w:t>entre</w:t>
                        </w:r>
                        <w:r>
                          <w:rPr>
                            <w:b/>
                            <w:spacing w:val="-11"/>
                            <w:w w:val="105"/>
                            <w:sz w:val="14"/>
                          </w:rPr>
                          <w:t> </w:t>
                        </w:r>
                        <w:r>
                          <w:rPr>
                            <w:b/>
                            <w:w w:val="105"/>
                            <w:sz w:val="14"/>
                          </w:rPr>
                          <w:t>les</w:t>
                        </w:r>
                        <w:r>
                          <w:rPr>
                            <w:b/>
                            <w:spacing w:val="-10"/>
                            <w:w w:val="105"/>
                            <w:sz w:val="14"/>
                          </w:rPr>
                          <w:t> </w:t>
                        </w:r>
                        <w:r>
                          <w:rPr>
                            <w:b/>
                            <w:w w:val="105"/>
                            <w:sz w:val="14"/>
                          </w:rPr>
                          <w:t>résidus</w:t>
                        </w:r>
                        <w:r>
                          <w:rPr>
                            <w:b/>
                            <w:spacing w:val="-10"/>
                            <w:w w:val="105"/>
                            <w:sz w:val="14"/>
                          </w:rPr>
                          <w:t> </w:t>
                        </w:r>
                        <w:r>
                          <w:rPr>
                            <w:b/>
                            <w:w w:val="105"/>
                            <w:sz w:val="14"/>
                          </w:rPr>
                          <w:t>cystéines</w:t>
                        </w:r>
                        <w:r>
                          <w:rPr>
                            <w:b/>
                            <w:spacing w:val="-10"/>
                            <w:w w:val="105"/>
                            <w:sz w:val="14"/>
                          </w:rPr>
                          <w:t> </w:t>
                        </w:r>
                        <w:r>
                          <w:rPr>
                            <w:b/>
                            <w:w w:val="105"/>
                            <w:sz w:val="14"/>
                          </w:rPr>
                          <w:t>des</w:t>
                        </w:r>
                        <w:r>
                          <w:rPr>
                            <w:b/>
                            <w:spacing w:val="-10"/>
                            <w:w w:val="105"/>
                            <w:sz w:val="14"/>
                          </w:rPr>
                          <w:t> </w:t>
                        </w:r>
                        <w:r>
                          <w:rPr>
                            <w:b/>
                            <w:w w:val="105"/>
                            <w:sz w:val="14"/>
                          </w:rPr>
                          <w:t>protéines</w:t>
                        </w:r>
                        <w:r>
                          <w:rPr>
                            <w:b/>
                            <w:spacing w:val="-11"/>
                            <w:w w:val="105"/>
                            <w:sz w:val="14"/>
                          </w:rPr>
                          <w:t> </w:t>
                        </w:r>
                        <w:r>
                          <w:rPr>
                            <w:b/>
                            <w:w w:val="105"/>
                            <w:sz w:val="14"/>
                          </w:rPr>
                          <w:t>membranaires ne se forment jamais dans le cytosol</w:t>
                        </w:r>
                      </w:p>
                      <w:p>
                        <w:pPr>
                          <w:spacing w:line="271" w:lineRule="auto" w:before="1"/>
                          <w:ind w:left="71" w:right="68" w:firstLine="0"/>
                          <w:jc w:val="both"/>
                          <w:rPr>
                            <w:b/>
                            <w:sz w:val="14"/>
                          </w:rPr>
                        </w:pPr>
                        <w:r>
                          <w:rPr>
                            <w:b/>
                            <w:spacing w:val="-2"/>
                            <w:w w:val="105"/>
                            <w:sz w:val="14"/>
                          </w:rPr>
                          <w:t>VRAI</w:t>
                        </w:r>
                        <w:r>
                          <w:rPr>
                            <w:b/>
                            <w:spacing w:val="-3"/>
                            <w:w w:val="105"/>
                            <w:sz w:val="14"/>
                          </w:rPr>
                          <w:t> </w:t>
                        </w:r>
                        <w:r>
                          <w:rPr>
                            <w:b/>
                            <w:spacing w:val="-2"/>
                            <w:w w:val="105"/>
                            <w:sz w:val="14"/>
                          </w:rPr>
                          <w:t>-</w:t>
                        </w:r>
                        <w:r>
                          <w:rPr>
                            <w:b/>
                            <w:spacing w:val="-3"/>
                            <w:w w:val="105"/>
                            <w:sz w:val="14"/>
                          </w:rPr>
                          <w:t> </w:t>
                        </w:r>
                        <w:r>
                          <w:rPr>
                            <w:b/>
                            <w:spacing w:val="-2"/>
                            <w:w w:val="105"/>
                            <w:sz w:val="14"/>
                          </w:rPr>
                          <w:t>Je</w:t>
                        </w:r>
                        <w:r>
                          <w:rPr>
                            <w:b/>
                            <w:spacing w:val="-7"/>
                            <w:w w:val="105"/>
                            <w:sz w:val="14"/>
                          </w:rPr>
                          <w:t> </w:t>
                        </w:r>
                        <w:r>
                          <w:rPr>
                            <w:b/>
                            <w:spacing w:val="-2"/>
                            <w:w w:val="105"/>
                            <w:sz w:val="14"/>
                          </w:rPr>
                          <w:t>sais</w:t>
                        </w:r>
                        <w:r>
                          <w:rPr>
                            <w:b/>
                            <w:spacing w:val="-5"/>
                            <w:w w:val="105"/>
                            <w:sz w:val="14"/>
                          </w:rPr>
                          <w:t> </w:t>
                        </w:r>
                        <w:r>
                          <w:rPr>
                            <w:b/>
                            <w:spacing w:val="-2"/>
                            <w:w w:val="105"/>
                            <w:sz w:val="14"/>
                          </w:rPr>
                          <w:t>que</w:t>
                        </w:r>
                        <w:r>
                          <w:rPr>
                            <w:b/>
                            <w:spacing w:val="-6"/>
                            <w:w w:val="105"/>
                            <w:sz w:val="14"/>
                          </w:rPr>
                          <w:t> </w:t>
                        </w:r>
                        <w:r>
                          <w:rPr>
                            <w:b/>
                            <w:spacing w:val="-2"/>
                            <w:w w:val="105"/>
                            <w:sz w:val="14"/>
                          </w:rPr>
                          <w:t>ça</w:t>
                        </w:r>
                        <w:r>
                          <w:rPr>
                            <w:b/>
                            <w:spacing w:val="-5"/>
                            <w:w w:val="105"/>
                            <w:sz w:val="14"/>
                          </w:rPr>
                          <w:t> </w:t>
                        </w:r>
                        <w:r>
                          <w:rPr>
                            <w:b/>
                            <w:spacing w:val="-2"/>
                            <w:w w:val="105"/>
                            <w:sz w:val="14"/>
                          </w:rPr>
                          <w:t>ressemble</w:t>
                        </w:r>
                        <w:r>
                          <w:rPr>
                            <w:b/>
                            <w:spacing w:val="-6"/>
                            <w:w w:val="105"/>
                            <w:sz w:val="14"/>
                          </w:rPr>
                          <w:t> </w:t>
                        </w:r>
                        <w:r>
                          <w:rPr>
                            <w:b/>
                            <w:spacing w:val="-2"/>
                            <w:w w:val="105"/>
                            <w:sz w:val="14"/>
                          </w:rPr>
                          <w:t>à</w:t>
                        </w:r>
                        <w:r>
                          <w:rPr>
                            <w:b/>
                            <w:spacing w:val="-5"/>
                            <w:w w:val="105"/>
                            <w:sz w:val="14"/>
                          </w:rPr>
                          <w:t> </w:t>
                        </w:r>
                        <w:r>
                          <w:rPr>
                            <w:b/>
                            <w:spacing w:val="-2"/>
                            <w:w w:val="105"/>
                            <w:sz w:val="14"/>
                          </w:rPr>
                          <w:t>un</w:t>
                        </w:r>
                        <w:r>
                          <w:rPr>
                            <w:b/>
                            <w:spacing w:val="-7"/>
                            <w:w w:val="105"/>
                            <w:sz w:val="14"/>
                          </w:rPr>
                          <w:t> </w:t>
                        </w:r>
                        <w:r>
                          <w:rPr>
                            <w:b/>
                            <w:spacing w:val="-2"/>
                            <w:w w:val="105"/>
                            <w:sz w:val="14"/>
                          </w:rPr>
                          <w:t>item</w:t>
                        </w:r>
                        <w:r>
                          <w:rPr>
                            <w:b/>
                            <w:spacing w:val="-6"/>
                            <w:w w:val="105"/>
                            <w:sz w:val="14"/>
                          </w:rPr>
                          <w:t> </w:t>
                        </w:r>
                        <w:r>
                          <w:rPr>
                            <w:b/>
                            <w:spacing w:val="-2"/>
                            <w:w w:val="105"/>
                            <w:sz w:val="14"/>
                          </w:rPr>
                          <w:t>péremptoire,</w:t>
                        </w:r>
                        <w:r>
                          <w:rPr>
                            <w:b/>
                            <w:spacing w:val="-5"/>
                            <w:w w:val="105"/>
                            <w:sz w:val="14"/>
                          </w:rPr>
                          <w:t> </w:t>
                        </w:r>
                        <w:r>
                          <w:rPr>
                            <w:b/>
                            <w:spacing w:val="-2"/>
                            <w:w w:val="105"/>
                            <w:sz w:val="14"/>
                          </w:rPr>
                          <w:t>mais</w:t>
                        </w:r>
                        <w:r>
                          <w:rPr>
                            <w:b/>
                            <w:spacing w:val="-6"/>
                            <w:w w:val="105"/>
                            <w:sz w:val="14"/>
                          </w:rPr>
                          <w:t> </w:t>
                        </w:r>
                        <w:r>
                          <w:rPr>
                            <w:b/>
                            <w:spacing w:val="-2"/>
                            <w:w w:val="105"/>
                            <w:sz w:val="14"/>
                          </w:rPr>
                          <w:t>il</w:t>
                        </w:r>
                        <w:r>
                          <w:rPr>
                            <w:b/>
                            <w:spacing w:val="-5"/>
                            <w:w w:val="105"/>
                            <w:sz w:val="14"/>
                          </w:rPr>
                          <w:t> </w:t>
                        </w:r>
                        <w:r>
                          <w:rPr>
                            <w:b/>
                            <w:spacing w:val="-2"/>
                            <w:w w:val="105"/>
                            <w:sz w:val="14"/>
                          </w:rPr>
                          <w:t>est</w:t>
                        </w:r>
                        <w:r>
                          <w:rPr>
                            <w:b/>
                            <w:spacing w:val="-6"/>
                            <w:w w:val="105"/>
                            <w:sz w:val="14"/>
                          </w:rPr>
                          <w:t> </w:t>
                        </w:r>
                        <w:r>
                          <w:rPr>
                            <w:b/>
                            <w:spacing w:val="-2"/>
                            <w:w w:val="105"/>
                            <w:sz w:val="14"/>
                          </w:rPr>
                          <w:t>bien</w:t>
                        </w:r>
                        <w:r>
                          <w:rPr>
                            <w:b/>
                            <w:spacing w:val="-6"/>
                            <w:w w:val="105"/>
                            <w:sz w:val="14"/>
                          </w:rPr>
                          <w:t> </w:t>
                        </w:r>
                        <w:r>
                          <w:rPr>
                            <w:b/>
                            <w:spacing w:val="-2"/>
                            <w:w w:val="105"/>
                            <w:sz w:val="14"/>
                          </w:rPr>
                          <w:t>vrai</w:t>
                        </w:r>
                        <w:r>
                          <w:rPr>
                            <w:b/>
                            <w:spacing w:val="-6"/>
                            <w:w w:val="105"/>
                            <w:sz w:val="14"/>
                          </w:rPr>
                          <w:t> </w:t>
                        </w:r>
                        <w:r>
                          <w:rPr>
                            <w:b/>
                            <w:spacing w:val="-2"/>
                            <w:w w:val="105"/>
                            <w:sz w:val="14"/>
                          </w:rPr>
                          <w:t>!</w:t>
                        </w:r>
                        <w:r>
                          <w:rPr>
                            <w:b/>
                            <w:spacing w:val="-6"/>
                            <w:w w:val="105"/>
                            <w:sz w:val="14"/>
                          </w:rPr>
                          <w:t> </w:t>
                        </w:r>
                        <w:r>
                          <w:rPr>
                            <w:b/>
                            <w:spacing w:val="-2"/>
                            <w:w w:val="105"/>
                            <w:sz w:val="14"/>
                          </w:rPr>
                          <w:t>Les</w:t>
                        </w:r>
                        <w:r>
                          <w:rPr>
                            <w:b/>
                            <w:spacing w:val="-6"/>
                            <w:w w:val="105"/>
                            <w:sz w:val="14"/>
                          </w:rPr>
                          <w:t> </w:t>
                        </w:r>
                        <w:r>
                          <w:rPr>
                            <w:b/>
                            <w:spacing w:val="-2"/>
                            <w:w w:val="105"/>
                            <w:sz w:val="14"/>
                          </w:rPr>
                          <w:t>liaisons</w:t>
                        </w:r>
                        <w:r>
                          <w:rPr>
                            <w:b/>
                            <w:w w:val="105"/>
                            <w:sz w:val="14"/>
                          </w:rPr>
                          <w:t> disulfures S–S ne peuvent se former</w:t>
                        </w:r>
                        <w:r>
                          <w:rPr>
                            <w:b/>
                            <w:spacing w:val="-1"/>
                            <w:w w:val="105"/>
                            <w:sz w:val="14"/>
                          </w:rPr>
                          <w:t> </w:t>
                        </w:r>
                        <w:r>
                          <w:rPr>
                            <w:b/>
                            <w:w w:val="105"/>
                            <w:sz w:val="14"/>
                          </w:rPr>
                          <w:t>que dans</w:t>
                        </w:r>
                        <w:r>
                          <w:rPr>
                            <w:b/>
                            <w:spacing w:val="-1"/>
                            <w:w w:val="105"/>
                            <w:sz w:val="14"/>
                          </w:rPr>
                          <w:t> </w:t>
                        </w:r>
                        <w:r>
                          <w:rPr>
                            <w:b/>
                            <w:w w:val="105"/>
                            <w:sz w:val="14"/>
                          </w:rPr>
                          <w:t>le domaine extracellulaire, jamais dans le cytosol qui est un milieu réducteur ;).</w:t>
                        </w:r>
                      </w:p>
                      <w:p>
                        <w:pPr>
                          <w:numPr>
                            <w:ilvl w:val="0"/>
                            <w:numId w:val="10"/>
                          </w:numPr>
                          <w:tabs>
                            <w:tab w:pos="251" w:val="left" w:leader="none"/>
                          </w:tabs>
                          <w:spacing w:line="271" w:lineRule="auto" w:before="0"/>
                          <w:ind w:left="71" w:right="72" w:firstLine="0"/>
                          <w:jc w:val="both"/>
                          <w:rPr>
                            <w:b/>
                            <w:sz w:val="14"/>
                          </w:rPr>
                        </w:pPr>
                        <w:r>
                          <w:rPr>
                            <w:b/>
                            <w:w w:val="105"/>
                            <w:sz w:val="14"/>
                          </w:rPr>
                          <w:t>Les</w:t>
                        </w:r>
                        <w:r>
                          <w:rPr>
                            <w:b/>
                            <w:spacing w:val="-11"/>
                            <w:w w:val="105"/>
                            <w:sz w:val="14"/>
                          </w:rPr>
                          <w:t> </w:t>
                        </w:r>
                        <w:r>
                          <w:rPr>
                            <w:b/>
                            <w:w w:val="105"/>
                            <w:sz w:val="14"/>
                          </w:rPr>
                          <w:t>radeaux</w:t>
                        </w:r>
                        <w:r>
                          <w:rPr>
                            <w:b/>
                            <w:spacing w:val="-10"/>
                            <w:w w:val="105"/>
                            <w:sz w:val="14"/>
                          </w:rPr>
                          <w:t> </w:t>
                        </w:r>
                        <w:r>
                          <w:rPr>
                            <w:b/>
                            <w:w w:val="105"/>
                            <w:sz w:val="14"/>
                          </w:rPr>
                          <w:t>lipidiques,</w:t>
                        </w:r>
                        <w:r>
                          <w:rPr>
                            <w:b/>
                            <w:spacing w:val="-10"/>
                            <w:w w:val="105"/>
                            <w:sz w:val="14"/>
                          </w:rPr>
                          <w:t> </w:t>
                        </w:r>
                        <w:r>
                          <w:rPr>
                            <w:b/>
                            <w:w w:val="105"/>
                            <w:sz w:val="14"/>
                          </w:rPr>
                          <w:t>enrichis</w:t>
                        </w:r>
                        <w:r>
                          <w:rPr>
                            <w:b/>
                            <w:spacing w:val="-10"/>
                            <w:w w:val="105"/>
                            <w:sz w:val="14"/>
                          </w:rPr>
                          <w:t> </w:t>
                        </w:r>
                        <w:r>
                          <w:rPr>
                            <w:b/>
                            <w:w w:val="105"/>
                            <w:sz w:val="14"/>
                          </w:rPr>
                          <w:t>en</w:t>
                        </w:r>
                        <w:r>
                          <w:rPr>
                            <w:b/>
                            <w:spacing w:val="-11"/>
                            <w:w w:val="105"/>
                            <w:sz w:val="14"/>
                          </w:rPr>
                          <w:t> </w:t>
                        </w:r>
                        <w:r>
                          <w:rPr>
                            <w:b/>
                            <w:w w:val="105"/>
                            <w:sz w:val="14"/>
                          </w:rPr>
                          <w:t>cholestérol</w:t>
                        </w:r>
                        <w:r>
                          <w:rPr>
                            <w:b/>
                            <w:spacing w:val="-10"/>
                            <w:w w:val="105"/>
                            <w:sz w:val="14"/>
                          </w:rPr>
                          <w:t> </w:t>
                        </w:r>
                        <w:r>
                          <w:rPr>
                            <w:b/>
                            <w:w w:val="105"/>
                            <w:sz w:val="14"/>
                          </w:rPr>
                          <w:t>et</w:t>
                        </w:r>
                        <w:r>
                          <w:rPr>
                            <w:b/>
                            <w:spacing w:val="-10"/>
                            <w:w w:val="105"/>
                            <w:sz w:val="14"/>
                          </w:rPr>
                          <w:t> </w:t>
                        </w:r>
                        <w:r>
                          <w:rPr>
                            <w:b/>
                            <w:w w:val="105"/>
                            <w:sz w:val="14"/>
                          </w:rPr>
                          <w:t>sphingolipides,</w:t>
                        </w:r>
                        <w:r>
                          <w:rPr>
                            <w:b/>
                            <w:spacing w:val="-10"/>
                            <w:w w:val="105"/>
                            <w:sz w:val="14"/>
                          </w:rPr>
                          <w:t> </w:t>
                        </w:r>
                        <w:r>
                          <w:rPr>
                            <w:b/>
                            <w:w w:val="105"/>
                            <w:sz w:val="14"/>
                          </w:rPr>
                          <w:t>sont</w:t>
                        </w:r>
                        <w:r>
                          <w:rPr>
                            <w:b/>
                            <w:spacing w:val="-10"/>
                            <w:w w:val="105"/>
                            <w:sz w:val="14"/>
                          </w:rPr>
                          <w:t> </w:t>
                        </w:r>
                        <w:r>
                          <w:rPr>
                            <w:b/>
                            <w:w w:val="105"/>
                            <w:sz w:val="14"/>
                          </w:rPr>
                          <w:t>résistants</w:t>
                        </w:r>
                        <w:r>
                          <w:rPr>
                            <w:b/>
                            <w:spacing w:val="-11"/>
                            <w:w w:val="105"/>
                            <w:sz w:val="14"/>
                          </w:rPr>
                          <w:t> </w:t>
                        </w:r>
                        <w:r>
                          <w:rPr>
                            <w:b/>
                            <w:w w:val="105"/>
                            <w:sz w:val="14"/>
                          </w:rPr>
                          <w:t>aux détergents et sont plus épais que le reste de la bicouche</w:t>
                        </w:r>
                      </w:p>
                      <w:p>
                        <w:pPr>
                          <w:spacing w:line="271" w:lineRule="auto" w:before="0"/>
                          <w:ind w:left="71" w:right="70" w:firstLine="0"/>
                          <w:jc w:val="both"/>
                          <w:rPr>
                            <w:b/>
                            <w:sz w:val="14"/>
                          </w:rPr>
                        </w:pPr>
                        <w:r>
                          <w:rPr>
                            <w:b/>
                            <w:w w:val="105"/>
                            <w:sz w:val="14"/>
                          </w:rPr>
                          <w:t>VRAI</w:t>
                        </w:r>
                        <w:r>
                          <w:rPr>
                            <w:b/>
                            <w:w w:val="105"/>
                            <w:sz w:val="14"/>
                          </w:rPr>
                          <w:t> -</w:t>
                        </w:r>
                        <w:r>
                          <w:rPr>
                            <w:b/>
                            <w:w w:val="105"/>
                            <w:sz w:val="14"/>
                          </w:rPr>
                          <w:t> Tout</w:t>
                        </w:r>
                        <w:r>
                          <w:rPr>
                            <w:b/>
                            <w:w w:val="105"/>
                            <w:sz w:val="14"/>
                          </w:rPr>
                          <w:t> est</w:t>
                        </w:r>
                        <w:r>
                          <w:rPr>
                            <w:b/>
                            <w:w w:val="105"/>
                            <w:sz w:val="14"/>
                          </w:rPr>
                          <w:t> vrai</w:t>
                        </w:r>
                        <w:r>
                          <w:rPr>
                            <w:b/>
                            <w:w w:val="105"/>
                            <w:sz w:val="14"/>
                          </w:rPr>
                          <w:t> dans</w:t>
                        </w:r>
                        <w:r>
                          <w:rPr>
                            <w:b/>
                            <w:w w:val="105"/>
                            <w:sz w:val="14"/>
                          </w:rPr>
                          <w:t> cet item !</w:t>
                        </w:r>
                        <w:r>
                          <w:rPr>
                            <w:b/>
                            <w:w w:val="105"/>
                            <w:sz w:val="14"/>
                          </w:rPr>
                          <w:t> Les radeaux lipidiques</w:t>
                        </w:r>
                        <w:r>
                          <w:rPr>
                            <w:b/>
                            <w:w w:val="105"/>
                            <w:sz w:val="14"/>
                          </w:rPr>
                          <w:t> sont</w:t>
                        </w:r>
                        <w:r>
                          <w:rPr>
                            <w:b/>
                            <w:w w:val="105"/>
                            <w:sz w:val="14"/>
                          </w:rPr>
                          <w:t> des</w:t>
                        </w:r>
                        <w:r>
                          <w:rPr>
                            <w:b/>
                            <w:w w:val="105"/>
                            <w:sz w:val="14"/>
                          </w:rPr>
                          <w:t> microdomaines enrichis en cholestérol, sphingolipides et glycoprotéines ancrées par un GPI. Ils sont plus épais que la bicouche classique et résistent à l’action des détergents.</w:t>
                        </w:r>
                      </w:p>
                      <w:p>
                        <w:pPr>
                          <w:numPr>
                            <w:ilvl w:val="0"/>
                            <w:numId w:val="10"/>
                          </w:numPr>
                          <w:tabs>
                            <w:tab w:pos="294" w:val="left" w:leader="none"/>
                          </w:tabs>
                          <w:spacing w:line="271" w:lineRule="auto" w:before="0"/>
                          <w:ind w:left="71" w:right="68" w:firstLine="0"/>
                          <w:jc w:val="both"/>
                          <w:rPr>
                            <w:b/>
                            <w:sz w:val="14"/>
                          </w:rPr>
                        </w:pPr>
                        <w:r>
                          <w:rPr>
                            <w:b/>
                            <w:w w:val="105"/>
                            <w:sz w:val="14"/>
                          </w:rPr>
                          <w:t>Les</w:t>
                        </w:r>
                        <w:r>
                          <w:rPr>
                            <w:b/>
                            <w:w w:val="105"/>
                            <w:sz w:val="14"/>
                          </w:rPr>
                          <w:t> floppases,</w:t>
                        </w:r>
                        <w:r>
                          <w:rPr>
                            <w:b/>
                            <w:w w:val="105"/>
                            <w:sz w:val="14"/>
                          </w:rPr>
                          <w:t> appartenant</w:t>
                        </w:r>
                        <w:r>
                          <w:rPr>
                            <w:b/>
                            <w:w w:val="105"/>
                            <w:sz w:val="14"/>
                          </w:rPr>
                          <w:t> à</w:t>
                        </w:r>
                        <w:r>
                          <w:rPr>
                            <w:b/>
                            <w:w w:val="105"/>
                            <w:sz w:val="14"/>
                          </w:rPr>
                          <w:t> la</w:t>
                        </w:r>
                        <w:r>
                          <w:rPr>
                            <w:b/>
                            <w:w w:val="105"/>
                            <w:sz w:val="14"/>
                          </w:rPr>
                          <w:t> superfamille</w:t>
                        </w:r>
                        <w:r>
                          <w:rPr>
                            <w:b/>
                            <w:w w:val="105"/>
                            <w:sz w:val="14"/>
                          </w:rPr>
                          <w:t> des</w:t>
                        </w:r>
                        <w:r>
                          <w:rPr>
                            <w:b/>
                            <w:w w:val="105"/>
                            <w:sz w:val="14"/>
                          </w:rPr>
                          <w:t> transporteurs</w:t>
                        </w:r>
                        <w:r>
                          <w:rPr>
                            <w:b/>
                            <w:w w:val="105"/>
                            <w:sz w:val="14"/>
                          </w:rPr>
                          <w:t> ABC, déplacent activement</w:t>
                        </w:r>
                        <w:r>
                          <w:rPr>
                            <w:b/>
                            <w:spacing w:val="-9"/>
                            <w:w w:val="105"/>
                            <w:sz w:val="14"/>
                          </w:rPr>
                          <w:t> </w:t>
                        </w:r>
                        <w:r>
                          <w:rPr>
                            <w:b/>
                            <w:w w:val="105"/>
                            <w:sz w:val="14"/>
                          </w:rPr>
                          <w:t>les</w:t>
                        </w:r>
                        <w:r>
                          <w:rPr>
                            <w:b/>
                            <w:spacing w:val="-9"/>
                            <w:w w:val="105"/>
                            <w:sz w:val="14"/>
                          </w:rPr>
                          <w:t> </w:t>
                        </w:r>
                        <w:r>
                          <w:rPr>
                            <w:b/>
                            <w:w w:val="105"/>
                            <w:sz w:val="14"/>
                          </w:rPr>
                          <w:t>phospholipides</w:t>
                        </w:r>
                        <w:r>
                          <w:rPr>
                            <w:b/>
                            <w:spacing w:val="-8"/>
                            <w:w w:val="105"/>
                            <w:sz w:val="14"/>
                          </w:rPr>
                          <w:t> </w:t>
                        </w:r>
                        <w:r>
                          <w:rPr>
                            <w:b/>
                            <w:w w:val="105"/>
                            <w:sz w:val="14"/>
                          </w:rPr>
                          <w:t>de</w:t>
                        </w:r>
                        <w:r>
                          <w:rPr>
                            <w:b/>
                            <w:spacing w:val="-9"/>
                            <w:w w:val="105"/>
                            <w:sz w:val="14"/>
                          </w:rPr>
                          <w:t> </w:t>
                        </w:r>
                        <w:r>
                          <w:rPr>
                            <w:b/>
                            <w:w w:val="105"/>
                            <w:sz w:val="14"/>
                          </w:rPr>
                          <w:t>l’intérieur</w:t>
                        </w:r>
                        <w:r>
                          <w:rPr>
                            <w:b/>
                            <w:spacing w:val="-9"/>
                            <w:w w:val="105"/>
                            <w:sz w:val="14"/>
                          </w:rPr>
                          <w:t> </w:t>
                        </w:r>
                        <w:r>
                          <w:rPr>
                            <w:b/>
                            <w:w w:val="105"/>
                            <w:sz w:val="14"/>
                          </w:rPr>
                          <w:t>vers</w:t>
                        </w:r>
                        <w:r>
                          <w:rPr>
                            <w:b/>
                            <w:spacing w:val="-8"/>
                            <w:w w:val="105"/>
                            <w:sz w:val="14"/>
                          </w:rPr>
                          <w:t> </w:t>
                        </w:r>
                        <w:r>
                          <w:rPr>
                            <w:b/>
                            <w:w w:val="105"/>
                            <w:sz w:val="14"/>
                          </w:rPr>
                          <w:t>l’extérieur</w:t>
                        </w:r>
                        <w:r>
                          <w:rPr>
                            <w:b/>
                            <w:spacing w:val="-7"/>
                            <w:w w:val="105"/>
                            <w:sz w:val="14"/>
                          </w:rPr>
                          <w:t> </w:t>
                        </w:r>
                        <w:r>
                          <w:rPr>
                            <w:b/>
                            <w:w w:val="105"/>
                            <w:sz w:val="14"/>
                          </w:rPr>
                          <w:t>de</w:t>
                        </w:r>
                        <w:r>
                          <w:rPr>
                            <w:b/>
                            <w:spacing w:val="-9"/>
                            <w:w w:val="105"/>
                            <w:sz w:val="14"/>
                          </w:rPr>
                          <w:t> </w:t>
                        </w:r>
                        <w:r>
                          <w:rPr>
                            <w:b/>
                            <w:w w:val="105"/>
                            <w:sz w:val="14"/>
                          </w:rPr>
                          <w:t>la</w:t>
                        </w:r>
                        <w:r>
                          <w:rPr>
                            <w:b/>
                            <w:spacing w:val="-9"/>
                            <w:w w:val="105"/>
                            <w:sz w:val="14"/>
                          </w:rPr>
                          <w:t> </w:t>
                        </w:r>
                        <w:r>
                          <w:rPr>
                            <w:b/>
                            <w:w w:val="105"/>
                            <w:sz w:val="14"/>
                          </w:rPr>
                          <w:t>membrane</w:t>
                        </w:r>
                        <w:r>
                          <w:rPr>
                            <w:b/>
                            <w:spacing w:val="-6"/>
                            <w:w w:val="105"/>
                            <w:sz w:val="14"/>
                          </w:rPr>
                          <w:t> </w:t>
                        </w:r>
                        <w:r>
                          <w:rPr>
                            <w:b/>
                            <w:w w:val="105"/>
                            <w:sz w:val="14"/>
                          </w:rPr>
                          <w:t>plasmique VRAI</w:t>
                        </w:r>
                        <w:r>
                          <w:rPr>
                            <w:b/>
                            <w:spacing w:val="-1"/>
                            <w:w w:val="105"/>
                            <w:sz w:val="14"/>
                          </w:rPr>
                          <w:t> </w:t>
                        </w:r>
                        <w:r>
                          <w:rPr>
                            <w:b/>
                            <w:w w:val="105"/>
                            <w:sz w:val="14"/>
                          </w:rPr>
                          <w:t>-</w:t>
                        </w:r>
                        <w:r>
                          <w:rPr>
                            <w:b/>
                            <w:spacing w:val="-2"/>
                            <w:w w:val="105"/>
                            <w:sz w:val="14"/>
                          </w:rPr>
                          <w:t> </w:t>
                        </w:r>
                        <w:r>
                          <w:rPr>
                            <w:b/>
                            <w:w w:val="105"/>
                            <w:sz w:val="14"/>
                          </w:rPr>
                          <w:t>Encore</w:t>
                        </w:r>
                        <w:r>
                          <w:rPr>
                            <w:b/>
                            <w:spacing w:val="-2"/>
                            <w:w w:val="105"/>
                            <w:sz w:val="14"/>
                          </w:rPr>
                          <w:t> </w:t>
                        </w:r>
                        <w:r>
                          <w:rPr>
                            <w:b/>
                            <w:w w:val="105"/>
                            <w:sz w:val="14"/>
                          </w:rPr>
                          <w:t>un</w:t>
                        </w:r>
                        <w:r>
                          <w:rPr>
                            <w:b/>
                            <w:spacing w:val="-4"/>
                            <w:w w:val="105"/>
                            <w:sz w:val="14"/>
                          </w:rPr>
                          <w:t> </w:t>
                        </w:r>
                        <w:r>
                          <w:rPr>
                            <w:b/>
                            <w:w w:val="105"/>
                            <w:sz w:val="14"/>
                          </w:rPr>
                          <w:t>item</w:t>
                        </w:r>
                        <w:r>
                          <w:rPr>
                            <w:b/>
                            <w:spacing w:val="-4"/>
                            <w:w w:val="105"/>
                            <w:sz w:val="14"/>
                          </w:rPr>
                          <w:t> </w:t>
                        </w:r>
                        <w:r>
                          <w:rPr>
                            <w:b/>
                            <w:w w:val="105"/>
                            <w:sz w:val="14"/>
                          </w:rPr>
                          <w:t>vrai</w:t>
                        </w:r>
                        <w:r>
                          <w:rPr>
                            <w:b/>
                            <w:spacing w:val="-1"/>
                            <w:w w:val="105"/>
                            <w:sz w:val="14"/>
                          </w:rPr>
                          <w:t> </w:t>
                        </w:r>
                        <w:r>
                          <w:rPr>
                            <w:b/>
                            <w:w w:val="105"/>
                            <w:sz w:val="14"/>
                          </w:rPr>
                          <w:t>?</w:t>
                        </w:r>
                        <w:r>
                          <w:rPr>
                            <w:b/>
                            <w:spacing w:val="-3"/>
                            <w:w w:val="105"/>
                            <w:sz w:val="14"/>
                          </w:rPr>
                          <w:t> </w:t>
                        </w:r>
                        <w:r>
                          <w:rPr>
                            <w:b/>
                            <w:w w:val="105"/>
                            <w:sz w:val="14"/>
                          </w:rPr>
                          <w:t>Et</w:t>
                        </w:r>
                        <w:r>
                          <w:rPr>
                            <w:b/>
                            <w:spacing w:val="-3"/>
                            <w:w w:val="105"/>
                            <w:sz w:val="14"/>
                          </w:rPr>
                          <w:t> </w:t>
                        </w:r>
                        <w:r>
                          <w:rPr>
                            <w:b/>
                            <w:w w:val="105"/>
                            <w:sz w:val="14"/>
                          </w:rPr>
                          <w:t>oui</w:t>
                        </w:r>
                        <w:r>
                          <w:rPr>
                            <w:b/>
                            <w:spacing w:val="-2"/>
                            <w:w w:val="105"/>
                            <w:sz w:val="14"/>
                          </w:rPr>
                          <w:t> </w:t>
                        </w:r>
                        <w:r>
                          <w:rPr>
                            <w:b/>
                            <w:w w:val="105"/>
                            <w:sz w:val="14"/>
                          </w:rPr>
                          <w:t>!</w:t>
                        </w:r>
                        <w:r>
                          <w:rPr>
                            <w:b/>
                            <w:spacing w:val="-3"/>
                            <w:w w:val="105"/>
                            <w:sz w:val="14"/>
                          </w:rPr>
                          <w:t> </w:t>
                        </w:r>
                        <w:r>
                          <w:rPr>
                            <w:b/>
                            <w:w w:val="105"/>
                            <w:sz w:val="14"/>
                          </w:rPr>
                          <w:t>Les</w:t>
                        </w:r>
                        <w:r>
                          <w:rPr>
                            <w:b/>
                            <w:spacing w:val="-3"/>
                            <w:w w:val="105"/>
                            <w:sz w:val="14"/>
                          </w:rPr>
                          <w:t> </w:t>
                        </w:r>
                        <w:r>
                          <w:rPr>
                            <w:b/>
                            <w:w w:val="105"/>
                            <w:sz w:val="14"/>
                          </w:rPr>
                          <w:t>floppases</w:t>
                        </w:r>
                        <w:r>
                          <w:rPr>
                            <w:b/>
                            <w:spacing w:val="-2"/>
                            <w:w w:val="105"/>
                            <w:sz w:val="14"/>
                          </w:rPr>
                          <w:t> </w:t>
                        </w:r>
                        <w:r>
                          <w:rPr>
                            <w:b/>
                            <w:w w:val="105"/>
                            <w:sz w:val="14"/>
                          </w:rPr>
                          <w:t>appartiennent</w:t>
                        </w:r>
                        <w:r>
                          <w:rPr>
                            <w:b/>
                            <w:spacing w:val="-3"/>
                            <w:w w:val="105"/>
                            <w:sz w:val="14"/>
                          </w:rPr>
                          <w:t> </w:t>
                        </w:r>
                        <w:r>
                          <w:rPr>
                            <w:b/>
                            <w:w w:val="105"/>
                            <w:sz w:val="14"/>
                          </w:rPr>
                          <w:t>à</w:t>
                        </w:r>
                        <w:r>
                          <w:rPr>
                            <w:b/>
                            <w:spacing w:val="-3"/>
                            <w:w w:val="105"/>
                            <w:sz w:val="14"/>
                          </w:rPr>
                          <w:t> </w:t>
                        </w:r>
                        <w:r>
                          <w:rPr>
                            <w:b/>
                            <w:w w:val="105"/>
                            <w:sz w:val="14"/>
                          </w:rPr>
                          <w:t>la</w:t>
                        </w:r>
                        <w:r>
                          <w:rPr>
                            <w:b/>
                            <w:spacing w:val="-3"/>
                            <w:w w:val="105"/>
                            <w:sz w:val="14"/>
                          </w:rPr>
                          <w:t> </w:t>
                        </w:r>
                        <w:r>
                          <w:rPr>
                            <w:b/>
                            <w:w w:val="105"/>
                            <w:sz w:val="14"/>
                          </w:rPr>
                          <w:t>superfamille</w:t>
                        </w:r>
                        <w:r>
                          <w:rPr>
                            <w:b/>
                            <w:spacing w:val="-3"/>
                            <w:w w:val="105"/>
                            <w:sz w:val="14"/>
                          </w:rPr>
                          <w:t> </w:t>
                        </w:r>
                        <w:r>
                          <w:rPr>
                            <w:b/>
                            <w:w w:val="105"/>
                            <w:sz w:val="14"/>
                          </w:rPr>
                          <w:t>des </w:t>
                        </w:r>
                        <w:r>
                          <w:rPr>
                            <w:b/>
                            <w:spacing w:val="-2"/>
                            <w:w w:val="105"/>
                            <w:sz w:val="14"/>
                          </w:rPr>
                          <w:t>transporteurs</w:t>
                        </w:r>
                        <w:r>
                          <w:rPr>
                            <w:b/>
                            <w:spacing w:val="-6"/>
                            <w:w w:val="105"/>
                            <w:sz w:val="14"/>
                          </w:rPr>
                          <w:t> </w:t>
                        </w:r>
                        <w:r>
                          <w:rPr>
                            <w:b/>
                            <w:spacing w:val="-2"/>
                            <w:w w:val="105"/>
                            <w:sz w:val="14"/>
                          </w:rPr>
                          <w:t>ABC. Elles consomment de l’ATP pour transporter des phospholipides de</w:t>
                        </w:r>
                        <w:r>
                          <w:rPr>
                            <w:b/>
                            <w:w w:val="105"/>
                            <w:sz w:val="14"/>
                          </w:rPr>
                          <w:t> la face interne vers la face externe. Courage !</w:t>
                        </w:r>
                      </w:p>
                      <w:p>
                        <w:pPr>
                          <w:numPr>
                            <w:ilvl w:val="0"/>
                            <w:numId w:val="10"/>
                          </w:numPr>
                          <w:tabs>
                            <w:tab w:pos="282" w:val="left" w:leader="none"/>
                          </w:tabs>
                          <w:spacing w:line="271" w:lineRule="auto" w:before="0"/>
                          <w:ind w:left="71" w:right="68" w:firstLine="0"/>
                          <w:jc w:val="both"/>
                          <w:rPr>
                            <w:b/>
                            <w:sz w:val="14"/>
                          </w:rPr>
                        </w:pPr>
                        <w:r>
                          <w:rPr>
                            <w:b/>
                            <w:w w:val="105"/>
                            <w:sz w:val="14"/>
                          </w:rPr>
                          <w:t>Les</w:t>
                        </w:r>
                        <w:r>
                          <w:rPr>
                            <w:b/>
                            <w:w w:val="105"/>
                            <w:sz w:val="14"/>
                          </w:rPr>
                          <w:t> protéines</w:t>
                        </w:r>
                        <w:r>
                          <w:rPr>
                            <w:b/>
                            <w:w w:val="105"/>
                            <w:sz w:val="14"/>
                          </w:rPr>
                          <w:t> membranaires</w:t>
                        </w:r>
                        <w:r>
                          <w:rPr>
                            <w:b/>
                            <w:w w:val="105"/>
                            <w:sz w:val="14"/>
                          </w:rPr>
                          <w:t> peuvent</w:t>
                        </w:r>
                        <w:r>
                          <w:rPr>
                            <w:b/>
                            <w:w w:val="105"/>
                            <w:sz w:val="14"/>
                          </w:rPr>
                          <w:t> diffuser</w:t>
                        </w:r>
                        <w:r>
                          <w:rPr>
                            <w:b/>
                            <w:w w:val="105"/>
                            <w:sz w:val="14"/>
                          </w:rPr>
                          <w:t> latéralement</w:t>
                        </w:r>
                        <w:r>
                          <w:rPr>
                            <w:b/>
                            <w:w w:val="105"/>
                            <w:sz w:val="14"/>
                          </w:rPr>
                          <w:t> ou</w:t>
                        </w:r>
                        <w:r>
                          <w:rPr>
                            <w:b/>
                            <w:w w:val="105"/>
                            <w:sz w:val="14"/>
                          </w:rPr>
                          <w:t> tourner</w:t>
                        </w:r>
                        <w:r>
                          <w:rPr>
                            <w:b/>
                            <w:w w:val="105"/>
                            <w:sz w:val="14"/>
                          </w:rPr>
                          <w:t> sur</w:t>
                        </w:r>
                        <w:r>
                          <w:rPr>
                            <w:b/>
                            <w:w w:val="105"/>
                            <w:sz w:val="14"/>
                          </w:rPr>
                          <w:t> elles-mêmes, mais leur flip-flop est constamment impossible</w:t>
                        </w:r>
                      </w:p>
                    </w:txbxContent>
                  </v:textbox>
                  <w10:wrap type="none"/>
                </v:shape>
                <w10:wrap type="none"/>
              </v:group>
            </w:pict>
          </mc:Fallback>
        </mc:AlternateContent>
      </w:r>
      <w:r>
        <w:rPr>
          <w:w w:val="105"/>
        </w:rPr>
        <w:t>Les</w:t>
      </w:r>
      <w:r>
        <w:rPr>
          <w:w w:val="105"/>
        </w:rPr>
        <w:t> protéines</w:t>
      </w:r>
      <w:r>
        <w:rPr>
          <w:w w:val="105"/>
        </w:rPr>
        <w:t> ancrées</w:t>
      </w:r>
      <w:r>
        <w:rPr>
          <w:w w:val="105"/>
        </w:rPr>
        <w:t> dans</w:t>
      </w:r>
      <w:r>
        <w:rPr>
          <w:w w:val="105"/>
        </w:rPr>
        <w:t> la</w:t>
      </w:r>
      <w:r>
        <w:rPr>
          <w:w w:val="105"/>
        </w:rPr>
        <w:t> bicouche</w:t>
      </w:r>
      <w:r>
        <w:rPr>
          <w:w w:val="105"/>
        </w:rPr>
        <w:t> lipidique</w:t>
      </w:r>
      <w:r>
        <w:rPr>
          <w:w w:val="105"/>
        </w:rPr>
        <w:t> par</w:t>
      </w:r>
      <w:r>
        <w:rPr>
          <w:w w:val="105"/>
        </w:rPr>
        <w:t> un</w:t>
      </w:r>
      <w:r>
        <w:rPr>
          <w:w w:val="105"/>
        </w:rPr>
        <w:t> acide</w:t>
      </w:r>
      <w:r>
        <w:rPr>
          <w:w w:val="105"/>
        </w:rPr>
        <w:t> gras</w:t>
      </w:r>
      <w:r>
        <w:rPr>
          <w:w w:val="105"/>
        </w:rPr>
        <w:t> sont</w:t>
      </w:r>
      <w:r>
        <w:rPr>
          <w:w w:val="105"/>
        </w:rPr>
        <w:t> des</w:t>
      </w:r>
      <w:r>
        <w:rPr>
          <w:w w:val="105"/>
        </w:rPr>
        <w:t> protéines</w:t>
      </w:r>
      <w:r>
        <w:rPr>
          <w:spacing w:val="40"/>
          <w:w w:val="105"/>
        </w:rPr>
        <w:t> </w:t>
      </w:r>
      <w:r>
        <w:rPr>
          <w:spacing w:val="-2"/>
          <w:w w:val="105"/>
        </w:rPr>
        <w:t>prénylées</w:t>
      </w:r>
    </w:p>
    <w:p>
      <w:pPr>
        <w:pStyle w:val="BodyText"/>
        <w:spacing w:line="271" w:lineRule="auto"/>
        <w:ind w:left="8142" w:right="577"/>
      </w:pPr>
      <w:r>
        <w:rPr>
          <w:w w:val="105"/>
        </w:rPr>
        <w:t>FAUX - Non, les protéines prénylées sont ancrées par un alcool gras, ce sont les protéines acylées qui sont ancrées par un acide gras.</w:t>
      </w:r>
    </w:p>
    <w:p>
      <w:pPr>
        <w:pStyle w:val="BodyText"/>
        <w:spacing w:before="19"/>
      </w:pPr>
    </w:p>
    <w:p>
      <w:pPr>
        <w:spacing w:before="1"/>
        <w:ind w:left="8142" w:right="0" w:firstLine="0"/>
        <w:jc w:val="left"/>
        <w:rPr>
          <w:b/>
          <w:sz w:val="14"/>
        </w:rPr>
      </w:pPr>
      <w:r>
        <w:rPr>
          <w:b/>
          <w:w w:val="105"/>
          <w:sz w:val="14"/>
        </w:rPr>
        <w:t>Réponses</w:t>
      </w:r>
      <w:r>
        <w:rPr>
          <w:b/>
          <w:spacing w:val="-6"/>
          <w:w w:val="105"/>
          <w:sz w:val="14"/>
        </w:rPr>
        <w:t> </w:t>
      </w:r>
      <w:r>
        <w:rPr>
          <w:b/>
          <w:w w:val="105"/>
          <w:sz w:val="14"/>
        </w:rPr>
        <w:t>exactes</w:t>
      </w:r>
      <w:r>
        <w:rPr>
          <w:b/>
          <w:spacing w:val="-6"/>
          <w:w w:val="105"/>
          <w:sz w:val="14"/>
        </w:rPr>
        <w:t> </w:t>
      </w:r>
      <w:r>
        <w:rPr>
          <w:b/>
          <w:w w:val="105"/>
          <w:sz w:val="14"/>
        </w:rPr>
        <w:t>:</w:t>
      </w:r>
      <w:r>
        <w:rPr>
          <w:b/>
          <w:spacing w:val="-10"/>
          <w:w w:val="105"/>
          <w:sz w:val="14"/>
        </w:rPr>
        <w:t> </w:t>
      </w:r>
      <w:r>
        <w:rPr>
          <w:b/>
          <w:w w:val="105"/>
          <w:sz w:val="14"/>
        </w:rPr>
        <w:t>A,</w:t>
      </w:r>
      <w:r>
        <w:rPr>
          <w:b/>
          <w:spacing w:val="-7"/>
          <w:w w:val="105"/>
          <w:sz w:val="14"/>
        </w:rPr>
        <w:t> </w:t>
      </w:r>
      <w:r>
        <w:rPr>
          <w:b/>
          <w:w w:val="105"/>
          <w:sz w:val="14"/>
        </w:rPr>
        <w:t>B</w:t>
      </w:r>
      <w:r>
        <w:rPr>
          <w:b/>
          <w:spacing w:val="-5"/>
          <w:w w:val="105"/>
          <w:sz w:val="14"/>
        </w:rPr>
        <w:t> </w:t>
      </w:r>
      <w:r>
        <w:rPr>
          <w:b/>
          <w:w w:val="105"/>
          <w:sz w:val="14"/>
        </w:rPr>
        <w:t>et</w:t>
      </w:r>
      <w:r>
        <w:rPr>
          <w:b/>
          <w:spacing w:val="-5"/>
          <w:w w:val="105"/>
          <w:sz w:val="14"/>
        </w:rPr>
        <w:t> </w:t>
      </w:r>
      <w:r>
        <w:rPr>
          <w:b/>
          <w:spacing w:val="-10"/>
          <w:w w:val="105"/>
          <w:sz w:val="14"/>
        </w:rPr>
        <w:t>D</w:t>
      </w:r>
    </w:p>
    <w:p>
      <w:pPr>
        <w:pStyle w:val="BodyText"/>
        <w:rPr>
          <w:b/>
          <w:i w:val="0"/>
        </w:rPr>
      </w:pPr>
    </w:p>
    <w:p>
      <w:pPr>
        <w:pStyle w:val="BodyText"/>
        <w:spacing w:before="61"/>
        <w:rPr>
          <w:b/>
          <w:i w:val="0"/>
        </w:rPr>
      </w:pPr>
    </w:p>
    <w:p>
      <w:pPr>
        <w:spacing w:before="0"/>
        <w:ind w:left="8142" w:right="0" w:firstLine="0"/>
        <w:jc w:val="left"/>
        <w:rPr>
          <w:b/>
          <w:sz w:val="14"/>
        </w:rPr>
      </w:pPr>
      <w:r>
        <w:rPr>
          <w:b/>
          <w:spacing w:val="-2"/>
          <w:w w:val="105"/>
          <w:sz w:val="14"/>
        </w:rPr>
        <w:t>Question</w:t>
      </w:r>
      <w:r>
        <w:rPr>
          <w:b/>
          <w:spacing w:val="4"/>
          <w:w w:val="105"/>
          <w:sz w:val="14"/>
        </w:rPr>
        <w:t> </w:t>
      </w:r>
      <w:r>
        <w:rPr>
          <w:b/>
          <w:spacing w:val="-5"/>
          <w:w w:val="105"/>
          <w:sz w:val="14"/>
        </w:rPr>
        <w:t>20</w:t>
      </w:r>
    </w:p>
    <w:p>
      <w:pPr>
        <w:spacing w:line="271" w:lineRule="auto" w:before="22"/>
        <w:ind w:left="8142" w:right="577" w:firstLine="0"/>
        <w:jc w:val="left"/>
        <w:rPr>
          <w:b/>
          <w:sz w:val="14"/>
        </w:rPr>
      </w:pPr>
      <w:r>
        <w:rPr>
          <w:b/>
          <w:w w:val="105"/>
          <w:sz w:val="14"/>
        </w:rPr>
        <w:t>Concernant</w:t>
      </w:r>
      <w:r>
        <w:rPr>
          <w:b/>
          <w:spacing w:val="40"/>
          <w:w w:val="105"/>
          <w:sz w:val="14"/>
        </w:rPr>
        <w:t> </w:t>
      </w:r>
      <w:r>
        <w:rPr>
          <w:b/>
          <w:w w:val="105"/>
          <w:sz w:val="14"/>
        </w:rPr>
        <w:t>la</w:t>
      </w:r>
      <w:r>
        <w:rPr>
          <w:b/>
          <w:spacing w:val="68"/>
          <w:w w:val="105"/>
          <w:sz w:val="14"/>
        </w:rPr>
        <w:t> </w:t>
      </w:r>
      <w:r>
        <w:rPr>
          <w:b/>
          <w:w w:val="105"/>
          <w:sz w:val="14"/>
        </w:rPr>
        <w:t>membrane</w:t>
      </w:r>
      <w:r>
        <w:rPr>
          <w:b/>
          <w:spacing w:val="68"/>
          <w:w w:val="105"/>
          <w:sz w:val="14"/>
        </w:rPr>
        <w:t> </w:t>
      </w:r>
      <w:r>
        <w:rPr>
          <w:b/>
          <w:w w:val="105"/>
          <w:sz w:val="14"/>
        </w:rPr>
        <w:t>plasmique,</w:t>
      </w:r>
      <w:r>
        <w:rPr>
          <w:b/>
          <w:spacing w:val="40"/>
          <w:w w:val="105"/>
          <w:sz w:val="14"/>
        </w:rPr>
        <w:t> </w:t>
      </w:r>
      <w:r>
        <w:rPr>
          <w:b/>
          <w:w w:val="105"/>
          <w:sz w:val="14"/>
        </w:rPr>
        <w:t>laquelle</w:t>
      </w:r>
      <w:r>
        <w:rPr>
          <w:b/>
          <w:spacing w:val="40"/>
          <w:w w:val="105"/>
          <w:sz w:val="14"/>
        </w:rPr>
        <w:t> </w:t>
      </w:r>
      <w:r>
        <w:rPr>
          <w:b/>
          <w:w w:val="105"/>
          <w:sz w:val="14"/>
        </w:rPr>
        <w:t>(ou</w:t>
      </w:r>
      <w:r>
        <w:rPr>
          <w:b/>
          <w:spacing w:val="40"/>
          <w:w w:val="105"/>
          <w:sz w:val="14"/>
        </w:rPr>
        <w:t> </w:t>
      </w:r>
      <w:r>
        <w:rPr>
          <w:b/>
          <w:w w:val="105"/>
          <w:sz w:val="14"/>
        </w:rPr>
        <w:t>lesquelles)</w:t>
      </w:r>
      <w:r>
        <w:rPr>
          <w:b/>
          <w:spacing w:val="40"/>
          <w:w w:val="105"/>
          <w:sz w:val="14"/>
        </w:rPr>
        <w:t> </w:t>
      </w:r>
      <w:r>
        <w:rPr>
          <w:b/>
          <w:w w:val="105"/>
          <w:sz w:val="14"/>
        </w:rPr>
        <w:t>des</w:t>
      </w:r>
      <w:r>
        <w:rPr>
          <w:b/>
          <w:spacing w:val="68"/>
          <w:w w:val="105"/>
          <w:sz w:val="14"/>
        </w:rPr>
        <w:t> </w:t>
      </w:r>
      <w:r>
        <w:rPr>
          <w:b/>
          <w:w w:val="105"/>
          <w:sz w:val="14"/>
        </w:rPr>
        <w:t>propositions suivantes est (ou sont) exacte(s) ?</w:t>
      </w:r>
    </w:p>
    <w:p>
      <w:pPr>
        <w:pStyle w:val="BodyText"/>
        <w:spacing w:before="19"/>
        <w:rPr>
          <w:b/>
          <w:i w:val="0"/>
        </w:rPr>
      </w:pPr>
    </w:p>
    <w:p>
      <w:pPr>
        <w:pStyle w:val="Heading6"/>
        <w:numPr>
          <w:ilvl w:val="0"/>
          <w:numId w:val="11"/>
        </w:numPr>
        <w:tabs>
          <w:tab w:pos="8324" w:val="left" w:leader="none"/>
        </w:tabs>
        <w:spacing w:line="271" w:lineRule="auto" w:before="0" w:after="0"/>
        <w:ind w:left="8142" w:right="583" w:firstLine="0"/>
        <w:jc w:val="left"/>
      </w:pPr>
      <w:r>
        <w:rPr>
          <w:w w:val="105"/>
        </w:rPr>
        <w:t>La</w:t>
      </w:r>
      <w:r>
        <w:rPr>
          <w:spacing w:val="-5"/>
          <w:w w:val="105"/>
        </w:rPr>
        <w:t> </w:t>
      </w:r>
      <w:r>
        <w:rPr>
          <w:w w:val="105"/>
        </w:rPr>
        <w:t>membrane</w:t>
      </w:r>
      <w:r>
        <w:rPr>
          <w:spacing w:val="-5"/>
          <w:w w:val="105"/>
        </w:rPr>
        <w:t> </w:t>
      </w:r>
      <w:r>
        <w:rPr>
          <w:w w:val="105"/>
        </w:rPr>
        <w:t>plasmique</w:t>
      </w:r>
      <w:r>
        <w:rPr>
          <w:spacing w:val="-3"/>
          <w:w w:val="105"/>
        </w:rPr>
        <w:t> </w:t>
      </w:r>
      <w:r>
        <w:rPr>
          <w:w w:val="105"/>
        </w:rPr>
        <w:t>interagit</w:t>
      </w:r>
      <w:r>
        <w:rPr>
          <w:spacing w:val="-4"/>
          <w:w w:val="105"/>
        </w:rPr>
        <w:t> </w:t>
      </w:r>
      <w:r>
        <w:rPr>
          <w:w w:val="105"/>
        </w:rPr>
        <w:t>avec</w:t>
      </w:r>
      <w:r>
        <w:rPr>
          <w:spacing w:val="-4"/>
          <w:w w:val="105"/>
        </w:rPr>
        <w:t> </w:t>
      </w:r>
      <w:r>
        <w:rPr>
          <w:w w:val="105"/>
        </w:rPr>
        <w:t>la</w:t>
      </w:r>
      <w:r>
        <w:rPr>
          <w:spacing w:val="-3"/>
          <w:w w:val="105"/>
        </w:rPr>
        <w:t> </w:t>
      </w:r>
      <w:r>
        <w:rPr>
          <w:w w:val="105"/>
        </w:rPr>
        <w:t>matrice</w:t>
      </w:r>
      <w:r>
        <w:rPr>
          <w:spacing w:val="-3"/>
          <w:w w:val="105"/>
        </w:rPr>
        <w:t> </w:t>
      </w:r>
      <w:r>
        <w:rPr>
          <w:w w:val="105"/>
        </w:rPr>
        <w:t>extracellulaire,</w:t>
      </w:r>
      <w:r>
        <w:rPr>
          <w:spacing w:val="-2"/>
          <w:w w:val="105"/>
        </w:rPr>
        <w:t> </w:t>
      </w:r>
      <w:r>
        <w:rPr>
          <w:w w:val="105"/>
        </w:rPr>
        <w:t>permet</w:t>
      </w:r>
      <w:r>
        <w:rPr>
          <w:spacing w:val="-2"/>
          <w:w w:val="105"/>
        </w:rPr>
        <w:t> </w:t>
      </w:r>
      <w:r>
        <w:rPr>
          <w:w w:val="105"/>
        </w:rPr>
        <w:t>la</w:t>
      </w:r>
      <w:r>
        <w:rPr>
          <w:spacing w:val="-3"/>
          <w:w w:val="105"/>
        </w:rPr>
        <w:t> </w:t>
      </w:r>
      <w:r>
        <w:rPr>
          <w:w w:val="105"/>
        </w:rPr>
        <w:t>délimitation</w:t>
      </w:r>
      <w:r>
        <w:rPr>
          <w:spacing w:val="-3"/>
          <w:w w:val="105"/>
        </w:rPr>
        <w:t> </w:t>
      </w:r>
      <w:r>
        <w:rPr>
          <w:w w:val="105"/>
        </w:rPr>
        <w:t>de la cellule, et mesure entre 7 et 8 micromètres d’épaisseur</w:t>
      </w:r>
    </w:p>
    <w:p>
      <w:pPr>
        <w:pStyle w:val="BodyText"/>
        <w:ind w:left="8142"/>
      </w:pPr>
      <w:r>
        <w:rPr>
          <w:w w:val="105"/>
        </w:rPr>
        <w:t>FAUX</w:t>
      </w:r>
      <w:r>
        <w:rPr>
          <w:spacing w:val="-8"/>
          <w:w w:val="105"/>
        </w:rPr>
        <w:t> </w:t>
      </w:r>
      <w:r>
        <w:rPr>
          <w:w w:val="105"/>
        </w:rPr>
        <w:t>-</w:t>
      </w:r>
      <w:r>
        <w:rPr>
          <w:spacing w:val="-10"/>
          <w:w w:val="105"/>
        </w:rPr>
        <w:t> </w:t>
      </w:r>
      <w:r>
        <w:rPr>
          <w:w w:val="105"/>
        </w:rPr>
        <w:t>Attention</w:t>
      </w:r>
      <w:r>
        <w:rPr>
          <w:spacing w:val="-8"/>
          <w:w w:val="105"/>
        </w:rPr>
        <w:t> </w:t>
      </w:r>
      <w:r>
        <w:rPr>
          <w:w w:val="105"/>
        </w:rPr>
        <w:t>++</w:t>
      </w:r>
      <w:r>
        <w:rPr>
          <w:spacing w:val="-4"/>
          <w:w w:val="105"/>
        </w:rPr>
        <w:t> </w:t>
      </w:r>
      <w:r>
        <w:rPr>
          <w:w w:val="105"/>
        </w:rPr>
        <w:t>aux</w:t>
      </w:r>
      <w:r>
        <w:rPr>
          <w:spacing w:val="-7"/>
          <w:w w:val="105"/>
        </w:rPr>
        <w:t> </w:t>
      </w:r>
      <w:r>
        <w:rPr>
          <w:w w:val="105"/>
        </w:rPr>
        <w:t>items</w:t>
      </w:r>
      <w:r>
        <w:rPr>
          <w:spacing w:val="-6"/>
          <w:w w:val="105"/>
        </w:rPr>
        <w:t> </w:t>
      </w:r>
      <w:r>
        <w:rPr>
          <w:w w:val="105"/>
        </w:rPr>
        <w:t>sous</w:t>
      </w:r>
      <w:r>
        <w:rPr>
          <w:spacing w:val="-6"/>
          <w:w w:val="105"/>
        </w:rPr>
        <w:t> </w:t>
      </w:r>
      <w:r>
        <w:rPr>
          <w:w w:val="105"/>
        </w:rPr>
        <w:t>forme</w:t>
      </w:r>
      <w:r>
        <w:rPr>
          <w:spacing w:val="-6"/>
          <w:w w:val="105"/>
        </w:rPr>
        <w:t> </w:t>
      </w:r>
      <w:r>
        <w:rPr>
          <w:w w:val="105"/>
        </w:rPr>
        <w:t>de</w:t>
      </w:r>
      <w:r>
        <w:rPr>
          <w:spacing w:val="-6"/>
          <w:w w:val="105"/>
        </w:rPr>
        <w:t> </w:t>
      </w:r>
      <w:r>
        <w:rPr>
          <w:w w:val="105"/>
        </w:rPr>
        <w:t>liste</w:t>
      </w:r>
      <w:r>
        <w:rPr>
          <w:spacing w:val="-8"/>
          <w:w w:val="105"/>
        </w:rPr>
        <w:t> </w:t>
      </w:r>
      <w:r>
        <w:rPr>
          <w:w w:val="105"/>
        </w:rPr>
        <w:t>!!</w:t>
      </w:r>
      <w:r>
        <w:rPr>
          <w:spacing w:val="-6"/>
          <w:w w:val="105"/>
        </w:rPr>
        <w:t> </w:t>
      </w:r>
      <w:r>
        <w:rPr>
          <w:w w:val="105"/>
        </w:rPr>
        <w:t>Il</w:t>
      </w:r>
      <w:r>
        <w:rPr>
          <w:spacing w:val="-7"/>
          <w:w w:val="105"/>
        </w:rPr>
        <w:t> </w:t>
      </w:r>
      <w:r>
        <w:rPr>
          <w:w w:val="105"/>
        </w:rPr>
        <w:t>se</w:t>
      </w:r>
      <w:r>
        <w:rPr>
          <w:spacing w:val="-7"/>
          <w:w w:val="105"/>
        </w:rPr>
        <w:t> </w:t>
      </w:r>
      <w:r>
        <w:rPr>
          <w:w w:val="105"/>
        </w:rPr>
        <w:t>peut</w:t>
      </w:r>
      <w:r>
        <w:rPr>
          <w:spacing w:val="-6"/>
          <w:w w:val="105"/>
        </w:rPr>
        <w:t> </w:t>
      </w:r>
      <w:r>
        <w:rPr>
          <w:w w:val="105"/>
        </w:rPr>
        <w:t>qu’une</w:t>
      </w:r>
      <w:r>
        <w:rPr>
          <w:spacing w:val="-7"/>
          <w:w w:val="105"/>
        </w:rPr>
        <w:t> </w:t>
      </w:r>
      <w:r>
        <w:rPr>
          <w:w w:val="105"/>
        </w:rPr>
        <w:t>erreur</w:t>
      </w:r>
      <w:r>
        <w:rPr>
          <w:spacing w:val="-5"/>
          <w:w w:val="105"/>
        </w:rPr>
        <w:t> </w:t>
      </w:r>
      <w:r>
        <w:rPr>
          <w:w w:val="105"/>
        </w:rPr>
        <w:t>se</w:t>
      </w:r>
      <w:r>
        <w:rPr>
          <w:spacing w:val="-7"/>
          <w:w w:val="105"/>
        </w:rPr>
        <w:t> </w:t>
      </w:r>
      <w:r>
        <w:rPr>
          <w:w w:val="105"/>
        </w:rPr>
        <w:t>glisse</w:t>
      </w:r>
      <w:r>
        <w:rPr>
          <w:spacing w:val="-7"/>
          <w:w w:val="105"/>
        </w:rPr>
        <w:t> </w:t>
      </w:r>
      <w:r>
        <w:rPr>
          <w:spacing w:val="-2"/>
          <w:w w:val="105"/>
        </w:rPr>
        <w:t>dedans</w:t>
      </w:r>
    </w:p>
    <w:p>
      <w:pPr>
        <w:pStyle w:val="BodyText"/>
        <w:spacing w:line="268" w:lineRule="auto" w:before="21"/>
        <w:ind w:left="8142"/>
      </w:pPr>
      <w:r>
        <w:rPr>
          <w:w w:val="105"/>
        </w:rPr>
        <w:t>;)</w:t>
      </w:r>
      <w:r>
        <w:rPr>
          <w:spacing w:val="16"/>
          <w:w w:val="105"/>
        </w:rPr>
        <w:t> </w:t>
      </w:r>
      <w:r>
        <w:rPr>
          <w:w w:val="105"/>
        </w:rPr>
        <w:t>Ici,</w:t>
      </w:r>
      <w:r>
        <w:rPr>
          <w:spacing w:val="16"/>
          <w:w w:val="105"/>
        </w:rPr>
        <w:t> </w:t>
      </w:r>
      <w:r>
        <w:rPr>
          <w:w w:val="105"/>
        </w:rPr>
        <w:t>en</w:t>
      </w:r>
      <w:r>
        <w:rPr>
          <w:spacing w:val="16"/>
          <w:w w:val="105"/>
        </w:rPr>
        <w:t> </w:t>
      </w:r>
      <w:r>
        <w:rPr>
          <w:w w:val="105"/>
        </w:rPr>
        <w:t>l’occurrence,</w:t>
      </w:r>
      <w:r>
        <w:rPr>
          <w:spacing w:val="16"/>
          <w:w w:val="105"/>
        </w:rPr>
        <w:t> </w:t>
      </w:r>
      <w:r>
        <w:rPr>
          <w:w w:val="105"/>
        </w:rPr>
        <w:t>tout</w:t>
      </w:r>
      <w:r>
        <w:rPr>
          <w:spacing w:val="17"/>
          <w:w w:val="105"/>
        </w:rPr>
        <w:t> </w:t>
      </w:r>
      <w:r>
        <w:rPr>
          <w:w w:val="105"/>
        </w:rPr>
        <w:t>est</w:t>
      </w:r>
      <w:r>
        <w:rPr>
          <w:spacing w:val="16"/>
          <w:w w:val="105"/>
        </w:rPr>
        <w:t> </w:t>
      </w:r>
      <w:r>
        <w:rPr>
          <w:w w:val="105"/>
        </w:rPr>
        <w:t>bon</w:t>
      </w:r>
      <w:r>
        <w:rPr>
          <w:spacing w:val="15"/>
          <w:w w:val="105"/>
        </w:rPr>
        <w:t> </w:t>
      </w:r>
      <w:r>
        <w:rPr>
          <w:w w:val="105"/>
        </w:rPr>
        <w:t>sauf</w:t>
      </w:r>
      <w:r>
        <w:rPr>
          <w:spacing w:val="17"/>
          <w:w w:val="105"/>
        </w:rPr>
        <w:t> </w:t>
      </w:r>
      <w:r>
        <w:rPr>
          <w:w w:val="105"/>
        </w:rPr>
        <w:t>que</w:t>
      </w:r>
      <w:r>
        <w:rPr>
          <w:spacing w:val="15"/>
          <w:w w:val="105"/>
        </w:rPr>
        <w:t> </w:t>
      </w:r>
      <w:r>
        <w:rPr>
          <w:w w:val="105"/>
        </w:rPr>
        <w:t>la</w:t>
      </w:r>
      <w:r>
        <w:rPr>
          <w:spacing w:val="15"/>
          <w:w w:val="105"/>
        </w:rPr>
        <w:t> </w:t>
      </w:r>
      <w:r>
        <w:rPr>
          <w:w w:val="105"/>
        </w:rPr>
        <w:t>membrane</w:t>
      </w:r>
      <w:r>
        <w:rPr>
          <w:spacing w:val="15"/>
          <w:w w:val="105"/>
        </w:rPr>
        <w:t> </w:t>
      </w:r>
      <w:r>
        <w:rPr>
          <w:w w:val="105"/>
        </w:rPr>
        <w:t>plasmique</w:t>
      </w:r>
      <w:r>
        <w:rPr>
          <w:spacing w:val="15"/>
          <w:w w:val="105"/>
        </w:rPr>
        <w:t> </w:t>
      </w:r>
      <w:r>
        <w:rPr>
          <w:w w:val="105"/>
        </w:rPr>
        <w:t>mesure</w:t>
      </w:r>
      <w:r>
        <w:rPr>
          <w:spacing w:val="15"/>
          <w:w w:val="105"/>
        </w:rPr>
        <w:t> </w:t>
      </w:r>
      <w:r>
        <w:rPr>
          <w:w w:val="105"/>
        </w:rPr>
        <w:t>entre</w:t>
      </w:r>
      <w:r>
        <w:rPr>
          <w:spacing w:val="15"/>
          <w:w w:val="105"/>
        </w:rPr>
        <w:t> </w:t>
      </w:r>
      <w:r>
        <w:rPr>
          <w:w w:val="105"/>
        </w:rPr>
        <w:t>7</w:t>
      </w:r>
      <w:r>
        <w:rPr>
          <w:spacing w:val="15"/>
          <w:w w:val="105"/>
        </w:rPr>
        <w:t> </w:t>
      </w:r>
      <w:r>
        <w:rPr>
          <w:w w:val="105"/>
        </w:rPr>
        <w:t>et</w:t>
      </w:r>
      <w:r>
        <w:rPr>
          <w:spacing w:val="16"/>
          <w:w w:val="105"/>
        </w:rPr>
        <w:t> </w:t>
      </w:r>
      <w:r>
        <w:rPr>
          <w:w w:val="105"/>
        </w:rPr>
        <w:t>8 </w:t>
      </w:r>
      <w:r>
        <w:rPr>
          <w:w w:val="105"/>
          <w:u w:val="single"/>
        </w:rPr>
        <w:t>nanomètres</w:t>
      </w:r>
      <w:r>
        <w:rPr>
          <w:w w:val="105"/>
        </w:rPr>
        <w:t> et non pas micromètres. Attention ++ aux unités !!</w:t>
      </w:r>
    </w:p>
    <w:p>
      <w:pPr>
        <w:pStyle w:val="Heading6"/>
        <w:numPr>
          <w:ilvl w:val="0"/>
          <w:numId w:val="11"/>
        </w:numPr>
        <w:tabs>
          <w:tab w:pos="8348" w:val="left" w:leader="none"/>
        </w:tabs>
        <w:spacing w:line="271" w:lineRule="auto" w:before="2" w:after="0"/>
        <w:ind w:left="8142" w:right="580" w:firstLine="0"/>
        <w:jc w:val="left"/>
      </w:pPr>
      <w:r>
        <w:rPr>
          <w:w w:val="105"/>
        </w:rPr>
        <w:t>La</w:t>
      </w:r>
      <w:r>
        <w:rPr>
          <w:spacing w:val="21"/>
          <w:w w:val="105"/>
        </w:rPr>
        <w:t> </w:t>
      </w:r>
      <w:r>
        <w:rPr>
          <w:w w:val="105"/>
        </w:rPr>
        <w:t>hausse</w:t>
      </w:r>
      <w:r>
        <w:rPr>
          <w:spacing w:val="22"/>
          <w:w w:val="105"/>
        </w:rPr>
        <w:t> </w:t>
      </w:r>
      <w:r>
        <w:rPr>
          <w:w w:val="105"/>
        </w:rPr>
        <w:t>de</w:t>
      </w:r>
      <w:r>
        <w:rPr>
          <w:spacing w:val="20"/>
          <w:w w:val="105"/>
        </w:rPr>
        <w:t> </w:t>
      </w:r>
      <w:r>
        <w:rPr>
          <w:w w:val="105"/>
        </w:rPr>
        <w:t>la</w:t>
      </w:r>
      <w:r>
        <w:rPr>
          <w:spacing w:val="21"/>
          <w:w w:val="105"/>
        </w:rPr>
        <w:t> </w:t>
      </w:r>
      <w:r>
        <w:rPr>
          <w:w w:val="105"/>
        </w:rPr>
        <w:t>température</w:t>
      </w:r>
      <w:r>
        <w:rPr>
          <w:spacing w:val="22"/>
          <w:w w:val="105"/>
        </w:rPr>
        <w:t> </w:t>
      </w:r>
      <w:r>
        <w:rPr>
          <w:w w:val="105"/>
        </w:rPr>
        <w:t>et</w:t>
      </w:r>
      <w:r>
        <w:rPr>
          <w:spacing w:val="21"/>
          <w:w w:val="105"/>
        </w:rPr>
        <w:t> </w:t>
      </w:r>
      <w:r>
        <w:rPr>
          <w:w w:val="105"/>
        </w:rPr>
        <w:t>l’augmentation</w:t>
      </w:r>
      <w:r>
        <w:rPr>
          <w:spacing w:val="22"/>
          <w:w w:val="105"/>
        </w:rPr>
        <w:t> </w:t>
      </w:r>
      <w:r>
        <w:rPr>
          <w:w w:val="105"/>
        </w:rPr>
        <w:t>de</w:t>
      </w:r>
      <w:r>
        <w:rPr>
          <w:spacing w:val="20"/>
          <w:w w:val="105"/>
        </w:rPr>
        <w:t> </w:t>
      </w:r>
      <w:r>
        <w:rPr>
          <w:w w:val="105"/>
        </w:rPr>
        <w:t>la</w:t>
      </w:r>
      <w:r>
        <w:rPr>
          <w:spacing w:val="22"/>
          <w:w w:val="105"/>
        </w:rPr>
        <w:t> </w:t>
      </w:r>
      <w:r>
        <w:rPr>
          <w:w w:val="105"/>
        </w:rPr>
        <w:t>quantité</w:t>
      </w:r>
      <w:r>
        <w:rPr>
          <w:spacing w:val="20"/>
          <w:w w:val="105"/>
        </w:rPr>
        <w:t> </w:t>
      </w:r>
      <w:r>
        <w:rPr>
          <w:w w:val="105"/>
        </w:rPr>
        <w:t>de</w:t>
      </w:r>
      <w:r>
        <w:rPr>
          <w:spacing w:val="20"/>
          <w:w w:val="105"/>
        </w:rPr>
        <w:t> </w:t>
      </w:r>
      <w:r>
        <w:rPr>
          <w:w w:val="105"/>
        </w:rPr>
        <w:t>cholestérol</w:t>
      </w:r>
      <w:r>
        <w:rPr>
          <w:spacing w:val="20"/>
          <w:w w:val="105"/>
        </w:rPr>
        <w:t> </w:t>
      </w:r>
      <w:r>
        <w:rPr>
          <w:w w:val="105"/>
        </w:rPr>
        <w:t>sont</w:t>
      </w:r>
      <w:r>
        <w:rPr>
          <w:spacing w:val="21"/>
          <w:w w:val="105"/>
        </w:rPr>
        <w:t> </w:t>
      </w:r>
      <w:r>
        <w:rPr>
          <w:w w:val="105"/>
        </w:rPr>
        <w:t>des facteurs qui augmentent la fluidité de la membrane plasmique</w:t>
      </w:r>
    </w:p>
    <w:p>
      <w:pPr>
        <w:pStyle w:val="Heading6"/>
        <w:spacing w:after="0" w:line="271" w:lineRule="auto"/>
        <w:jc w:val="left"/>
        <w:sectPr>
          <w:type w:val="continuous"/>
          <w:pgSz w:w="15840" w:h="12240" w:orient="landscape"/>
          <w:pgMar w:header="0" w:footer="373" w:top="1040" w:bottom="600" w:left="720" w:right="360"/>
        </w:sectPr>
      </w:pPr>
    </w:p>
    <w:p>
      <w:pPr>
        <w:pStyle w:val="BodyText"/>
        <w:spacing w:line="271" w:lineRule="auto" w:before="89"/>
        <w:ind w:left="222" w:right="41"/>
        <w:jc w:val="both"/>
      </w:pPr>
      <w:r>
        <w:rPr>
          <w:w w:val="105"/>
        </w:rPr>
        <w:t>FAUX - Eh non ! En effet, ces deux facteurs impactent la fluidité de la membrane plasmique mais pas de la même façon. La température augmente bien la fluidité de la membrane (si la température</w:t>
      </w:r>
      <w:r>
        <w:rPr>
          <w:w w:val="105"/>
        </w:rPr>
        <w:t> augmente,</w:t>
      </w:r>
      <w:r>
        <w:rPr>
          <w:w w:val="105"/>
        </w:rPr>
        <w:t> la</w:t>
      </w:r>
      <w:r>
        <w:rPr>
          <w:w w:val="105"/>
        </w:rPr>
        <w:t> fluidité</w:t>
      </w:r>
      <w:r>
        <w:rPr>
          <w:w w:val="105"/>
        </w:rPr>
        <w:t> de</w:t>
      </w:r>
      <w:r>
        <w:rPr>
          <w:w w:val="105"/>
        </w:rPr>
        <w:t> la</w:t>
      </w:r>
      <w:r>
        <w:rPr>
          <w:w w:val="105"/>
        </w:rPr>
        <w:t> membrane</w:t>
      </w:r>
      <w:r>
        <w:rPr>
          <w:w w:val="105"/>
        </w:rPr>
        <w:t> augmente</w:t>
      </w:r>
      <w:r>
        <w:rPr>
          <w:w w:val="105"/>
        </w:rPr>
        <w:t> aussi)</w:t>
      </w:r>
      <w:r>
        <w:rPr>
          <w:w w:val="105"/>
        </w:rPr>
        <w:t> MAIS</w:t>
      </w:r>
      <w:r>
        <w:rPr>
          <w:w w:val="105"/>
        </w:rPr>
        <w:t> la</w:t>
      </w:r>
      <w:r>
        <w:rPr>
          <w:w w:val="105"/>
        </w:rPr>
        <w:t> quantité</w:t>
      </w:r>
      <w:r>
        <w:rPr>
          <w:w w:val="105"/>
        </w:rPr>
        <w:t> de cholestérol</w:t>
      </w:r>
      <w:r>
        <w:rPr>
          <w:spacing w:val="-5"/>
          <w:w w:val="105"/>
        </w:rPr>
        <w:t> </w:t>
      </w:r>
      <w:r>
        <w:rPr>
          <w:w w:val="105"/>
        </w:rPr>
        <w:t>augmente</w:t>
      </w:r>
      <w:r>
        <w:rPr>
          <w:spacing w:val="-5"/>
          <w:w w:val="105"/>
        </w:rPr>
        <w:t> </w:t>
      </w:r>
      <w:r>
        <w:rPr>
          <w:w w:val="105"/>
        </w:rPr>
        <w:t>quant</w:t>
      </w:r>
      <w:r>
        <w:rPr>
          <w:spacing w:val="-3"/>
          <w:w w:val="105"/>
        </w:rPr>
        <w:t> </w:t>
      </w:r>
      <w:r>
        <w:rPr>
          <w:w w:val="105"/>
        </w:rPr>
        <w:t>à</w:t>
      </w:r>
      <w:r>
        <w:rPr>
          <w:spacing w:val="-6"/>
          <w:w w:val="105"/>
        </w:rPr>
        <w:t> </w:t>
      </w:r>
      <w:r>
        <w:rPr>
          <w:w w:val="105"/>
        </w:rPr>
        <w:t>elle</w:t>
      </w:r>
      <w:r>
        <w:rPr>
          <w:spacing w:val="-5"/>
          <w:w w:val="105"/>
        </w:rPr>
        <w:t> </w:t>
      </w:r>
      <w:r>
        <w:rPr>
          <w:w w:val="105"/>
        </w:rPr>
        <w:t>la</w:t>
      </w:r>
      <w:r>
        <w:rPr>
          <w:spacing w:val="-4"/>
          <w:w w:val="105"/>
        </w:rPr>
        <w:t> </w:t>
      </w:r>
      <w:r>
        <w:rPr>
          <w:w w:val="105"/>
        </w:rPr>
        <w:t>rigidité</w:t>
      </w:r>
      <w:r>
        <w:rPr>
          <w:spacing w:val="-6"/>
          <w:w w:val="105"/>
        </w:rPr>
        <w:t> </w:t>
      </w:r>
      <w:r>
        <w:rPr>
          <w:w w:val="105"/>
        </w:rPr>
        <w:t>(si</w:t>
      </w:r>
      <w:r>
        <w:rPr>
          <w:spacing w:val="-5"/>
          <w:w w:val="105"/>
        </w:rPr>
        <w:t> </w:t>
      </w:r>
      <w:r>
        <w:rPr>
          <w:w w:val="105"/>
        </w:rPr>
        <w:t>la</w:t>
      </w:r>
      <w:r>
        <w:rPr>
          <w:spacing w:val="-7"/>
          <w:w w:val="105"/>
        </w:rPr>
        <w:t> </w:t>
      </w:r>
      <w:r>
        <w:rPr>
          <w:w w:val="105"/>
        </w:rPr>
        <w:t>quantité</w:t>
      </w:r>
      <w:r>
        <w:rPr>
          <w:spacing w:val="-5"/>
          <w:w w:val="105"/>
        </w:rPr>
        <w:t> </w:t>
      </w:r>
      <w:r>
        <w:rPr>
          <w:w w:val="105"/>
        </w:rPr>
        <w:t>de</w:t>
      </w:r>
      <w:r>
        <w:rPr>
          <w:spacing w:val="-6"/>
          <w:w w:val="105"/>
        </w:rPr>
        <w:t> </w:t>
      </w:r>
      <w:r>
        <w:rPr>
          <w:w w:val="105"/>
        </w:rPr>
        <w:t>cholestérol</w:t>
      </w:r>
      <w:r>
        <w:rPr>
          <w:spacing w:val="-5"/>
          <w:w w:val="105"/>
        </w:rPr>
        <w:t> </w:t>
      </w:r>
      <w:r>
        <w:rPr>
          <w:w w:val="105"/>
        </w:rPr>
        <w:t>augmente,</w:t>
      </w:r>
      <w:r>
        <w:rPr>
          <w:spacing w:val="-3"/>
          <w:w w:val="105"/>
        </w:rPr>
        <w:t> </w:t>
      </w:r>
      <w:r>
        <w:rPr>
          <w:w w:val="105"/>
        </w:rPr>
        <w:t>la</w:t>
      </w:r>
      <w:r>
        <w:rPr>
          <w:spacing w:val="-6"/>
          <w:w w:val="105"/>
        </w:rPr>
        <w:t> </w:t>
      </w:r>
      <w:r>
        <w:rPr>
          <w:w w:val="105"/>
        </w:rPr>
        <w:t>fluidité de la membrane diminue) !</w:t>
      </w:r>
    </w:p>
    <w:p>
      <w:pPr>
        <w:pStyle w:val="Heading6"/>
        <w:numPr>
          <w:ilvl w:val="0"/>
          <w:numId w:val="11"/>
        </w:numPr>
        <w:tabs>
          <w:tab w:pos="412" w:val="left" w:leader="none"/>
        </w:tabs>
        <w:spacing w:line="271" w:lineRule="auto" w:before="0" w:after="0"/>
        <w:ind w:left="222" w:right="41" w:firstLine="0"/>
        <w:jc w:val="both"/>
      </w:pPr>
      <w:r>
        <w:rPr>
          <w:w w:val="105"/>
        </w:rPr>
        <w:t>Il</w:t>
      </w:r>
      <w:r>
        <w:rPr>
          <w:spacing w:val="-2"/>
          <w:w w:val="105"/>
        </w:rPr>
        <w:t> </w:t>
      </w:r>
      <w:r>
        <w:rPr>
          <w:w w:val="105"/>
        </w:rPr>
        <w:t>existe</w:t>
      </w:r>
      <w:r>
        <w:rPr>
          <w:spacing w:val="-1"/>
          <w:w w:val="105"/>
        </w:rPr>
        <w:t> </w:t>
      </w:r>
      <w:r>
        <w:rPr>
          <w:w w:val="105"/>
        </w:rPr>
        <w:t>4</w:t>
      </w:r>
      <w:r>
        <w:rPr>
          <w:spacing w:val="-3"/>
          <w:w w:val="105"/>
        </w:rPr>
        <w:t> </w:t>
      </w:r>
      <w:r>
        <w:rPr>
          <w:w w:val="105"/>
        </w:rPr>
        <w:t>types</w:t>
      </w:r>
      <w:r>
        <w:rPr>
          <w:spacing w:val="-2"/>
          <w:w w:val="105"/>
        </w:rPr>
        <w:t> </w:t>
      </w:r>
      <w:r>
        <w:rPr>
          <w:w w:val="105"/>
        </w:rPr>
        <w:t>de</w:t>
      </w:r>
      <w:r>
        <w:rPr>
          <w:spacing w:val="-1"/>
          <w:w w:val="105"/>
        </w:rPr>
        <w:t> </w:t>
      </w:r>
      <w:r>
        <w:rPr>
          <w:w w:val="105"/>
        </w:rPr>
        <w:t>glycosaminoglycanes</w:t>
      </w:r>
      <w:r>
        <w:rPr>
          <w:spacing w:val="-3"/>
          <w:w w:val="105"/>
        </w:rPr>
        <w:t> </w:t>
      </w:r>
      <w:r>
        <w:rPr>
          <w:w w:val="105"/>
        </w:rPr>
        <w:t>(GAG)</w:t>
      </w:r>
      <w:r>
        <w:rPr>
          <w:spacing w:val="-2"/>
          <w:w w:val="105"/>
        </w:rPr>
        <w:t> </w:t>
      </w:r>
      <w:r>
        <w:rPr>
          <w:w w:val="105"/>
        </w:rPr>
        <w:t>sulfatés</w:t>
      </w:r>
      <w:r>
        <w:rPr>
          <w:spacing w:val="-2"/>
          <w:w w:val="105"/>
        </w:rPr>
        <w:t> </w:t>
      </w:r>
      <w:r>
        <w:rPr>
          <w:w w:val="105"/>
        </w:rPr>
        <w:t>: le</w:t>
      </w:r>
      <w:r>
        <w:rPr>
          <w:spacing w:val="-1"/>
          <w:w w:val="105"/>
        </w:rPr>
        <w:t> </w:t>
      </w:r>
      <w:r>
        <w:rPr>
          <w:w w:val="105"/>
        </w:rPr>
        <w:t>sulfate</w:t>
      </w:r>
      <w:r>
        <w:rPr>
          <w:spacing w:val="-1"/>
          <w:w w:val="105"/>
        </w:rPr>
        <w:t> </w:t>
      </w:r>
      <w:r>
        <w:rPr>
          <w:w w:val="105"/>
        </w:rPr>
        <w:t>d’héparane,</w:t>
      </w:r>
      <w:r>
        <w:rPr>
          <w:spacing w:val="-2"/>
          <w:w w:val="105"/>
        </w:rPr>
        <w:t> </w:t>
      </w:r>
      <w:r>
        <w:rPr>
          <w:w w:val="105"/>
        </w:rPr>
        <w:t>le</w:t>
      </w:r>
      <w:r>
        <w:rPr>
          <w:spacing w:val="-1"/>
          <w:w w:val="105"/>
        </w:rPr>
        <w:t> </w:t>
      </w:r>
      <w:r>
        <w:rPr>
          <w:w w:val="105"/>
        </w:rPr>
        <w:t>sulfate de chondroïtine, l’acide hyaluronique et le sulfate de dermatane</w:t>
      </w:r>
    </w:p>
    <w:p>
      <w:pPr>
        <w:pStyle w:val="BodyText"/>
        <w:spacing w:line="271" w:lineRule="auto"/>
        <w:ind w:left="222" w:right="38"/>
        <w:jc w:val="both"/>
      </w:pPr>
      <w:r>
        <w:rPr/>
        <mc:AlternateContent>
          <mc:Choice Requires="wps">
            <w:drawing>
              <wp:anchor distT="0" distB="0" distL="0" distR="0" allowOverlap="1" layoutInCell="1" locked="0" behindDoc="0" simplePos="0" relativeHeight="15758336">
                <wp:simplePos x="0" y="0"/>
                <wp:positionH relativeFrom="page">
                  <wp:posOffset>550667</wp:posOffset>
                </wp:positionH>
                <wp:positionV relativeFrom="paragraph">
                  <wp:posOffset>459081</wp:posOffset>
                </wp:positionV>
                <wp:extent cx="3928110" cy="36576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928110" cy="365760"/>
                        </a:xfrm>
                        <a:prstGeom prst="rect">
                          <a:avLst/>
                        </a:prstGeom>
                        <a:ln w="4054">
                          <a:solidFill>
                            <a:srgbClr val="000000"/>
                          </a:solidFill>
                          <a:prstDash val="solid"/>
                        </a:ln>
                      </wps:spPr>
                      <wps:txbx>
                        <w:txbxContent>
                          <w:p>
                            <w:pPr>
                              <w:spacing w:line="271" w:lineRule="auto" w:before="18"/>
                              <w:ind w:left="71" w:right="0" w:firstLine="0"/>
                              <w:jc w:val="left"/>
                              <w:rPr>
                                <w:b/>
                                <w:sz w:val="14"/>
                              </w:rPr>
                            </w:pPr>
                            <w:r>
                              <w:rPr>
                                <w:b/>
                                <w:w w:val="105"/>
                                <w:sz w:val="14"/>
                              </w:rPr>
                              <w:t>D.</w:t>
                            </w:r>
                            <w:r>
                              <w:rPr>
                                <w:b/>
                                <w:spacing w:val="38"/>
                                <w:w w:val="105"/>
                                <w:sz w:val="14"/>
                              </w:rPr>
                              <w:t> </w:t>
                            </w:r>
                            <w:r>
                              <w:rPr>
                                <w:b/>
                                <w:w w:val="105"/>
                                <w:sz w:val="14"/>
                              </w:rPr>
                              <w:t>Les</w:t>
                            </w:r>
                            <w:r>
                              <w:rPr>
                                <w:b/>
                                <w:spacing w:val="34"/>
                                <w:w w:val="105"/>
                                <w:sz w:val="14"/>
                              </w:rPr>
                              <w:t> </w:t>
                            </w:r>
                            <w:r>
                              <w:rPr>
                                <w:b/>
                                <w:w w:val="105"/>
                                <w:sz w:val="14"/>
                              </w:rPr>
                              <w:t>lipides</w:t>
                            </w:r>
                            <w:r>
                              <w:rPr>
                                <w:b/>
                                <w:spacing w:val="35"/>
                                <w:w w:val="105"/>
                                <w:sz w:val="14"/>
                              </w:rPr>
                              <w:t> </w:t>
                            </w:r>
                            <w:r>
                              <w:rPr>
                                <w:b/>
                                <w:w w:val="105"/>
                                <w:sz w:val="14"/>
                              </w:rPr>
                              <w:t>sont</w:t>
                            </w:r>
                            <w:r>
                              <w:rPr>
                                <w:b/>
                                <w:spacing w:val="36"/>
                                <w:w w:val="105"/>
                                <w:sz w:val="14"/>
                              </w:rPr>
                              <w:t> </w:t>
                            </w:r>
                            <w:r>
                              <w:rPr>
                                <w:b/>
                                <w:w w:val="105"/>
                                <w:sz w:val="14"/>
                              </w:rPr>
                              <w:t>des</w:t>
                            </w:r>
                            <w:r>
                              <w:rPr>
                                <w:b/>
                                <w:spacing w:val="35"/>
                                <w:w w:val="105"/>
                                <w:sz w:val="14"/>
                              </w:rPr>
                              <w:t> </w:t>
                            </w:r>
                            <w:r>
                              <w:rPr>
                                <w:b/>
                                <w:w w:val="105"/>
                                <w:sz w:val="14"/>
                              </w:rPr>
                              <w:t>molécules</w:t>
                            </w:r>
                            <w:r>
                              <w:rPr>
                                <w:b/>
                                <w:spacing w:val="35"/>
                                <w:w w:val="105"/>
                                <w:sz w:val="14"/>
                              </w:rPr>
                              <w:t> </w:t>
                            </w:r>
                            <w:r>
                              <w:rPr>
                                <w:b/>
                                <w:w w:val="105"/>
                                <w:sz w:val="14"/>
                              </w:rPr>
                              <w:t>amphiphiles</w:t>
                            </w:r>
                            <w:r>
                              <w:rPr>
                                <w:b/>
                                <w:spacing w:val="35"/>
                                <w:w w:val="105"/>
                                <w:sz w:val="14"/>
                              </w:rPr>
                              <w:t> </w:t>
                            </w:r>
                            <w:r>
                              <w:rPr>
                                <w:b/>
                                <w:w w:val="105"/>
                                <w:sz w:val="14"/>
                              </w:rPr>
                              <w:t>constituées</w:t>
                            </w:r>
                            <w:r>
                              <w:rPr>
                                <w:b/>
                                <w:spacing w:val="35"/>
                                <w:w w:val="105"/>
                                <w:sz w:val="14"/>
                              </w:rPr>
                              <w:t> </w:t>
                            </w:r>
                            <w:r>
                              <w:rPr>
                                <w:b/>
                                <w:w w:val="105"/>
                                <w:sz w:val="14"/>
                              </w:rPr>
                              <w:t>d’une</w:t>
                            </w:r>
                            <w:r>
                              <w:rPr>
                                <w:b/>
                                <w:spacing w:val="37"/>
                                <w:w w:val="105"/>
                                <w:sz w:val="14"/>
                              </w:rPr>
                              <w:t> </w:t>
                            </w:r>
                            <w:r>
                              <w:rPr>
                                <w:b/>
                                <w:w w:val="105"/>
                                <w:sz w:val="14"/>
                              </w:rPr>
                              <w:t>tête</w:t>
                            </w:r>
                            <w:r>
                              <w:rPr>
                                <w:b/>
                                <w:spacing w:val="35"/>
                                <w:w w:val="105"/>
                                <w:sz w:val="14"/>
                              </w:rPr>
                              <w:t> </w:t>
                            </w:r>
                            <w:r>
                              <w:rPr>
                                <w:b/>
                                <w:w w:val="105"/>
                                <w:sz w:val="14"/>
                              </w:rPr>
                              <w:t>hydrophile soluble dans l’eau et d’une partie hydrophobe insoluble dans l’eau</w:t>
                            </w:r>
                          </w:p>
                          <w:p>
                            <w:pPr>
                              <w:spacing w:line="160" w:lineRule="exact" w:before="0"/>
                              <w:ind w:left="71" w:right="0" w:firstLine="0"/>
                              <w:jc w:val="left"/>
                              <w:rPr>
                                <w:b/>
                                <w:sz w:val="14"/>
                              </w:rPr>
                            </w:pPr>
                            <w:r>
                              <w:rPr>
                                <w:b/>
                                <w:w w:val="105"/>
                                <w:sz w:val="14"/>
                              </w:rPr>
                              <w:t>VRAI</w:t>
                            </w:r>
                            <w:r>
                              <w:rPr>
                                <w:b/>
                                <w:spacing w:val="-7"/>
                                <w:w w:val="105"/>
                                <w:sz w:val="14"/>
                              </w:rPr>
                              <w:t> </w:t>
                            </w:r>
                            <w:r>
                              <w:rPr>
                                <w:b/>
                                <w:w w:val="105"/>
                                <w:sz w:val="14"/>
                              </w:rPr>
                              <w:t>-</w:t>
                            </w:r>
                            <w:r>
                              <w:rPr>
                                <w:b/>
                                <w:spacing w:val="-7"/>
                                <w:w w:val="105"/>
                                <w:sz w:val="14"/>
                              </w:rPr>
                              <w:t> </w:t>
                            </w:r>
                            <w:r>
                              <w:rPr>
                                <w:b/>
                                <w:w w:val="105"/>
                                <w:sz w:val="14"/>
                              </w:rPr>
                              <w:t>Tout</w:t>
                            </w:r>
                            <w:r>
                              <w:rPr>
                                <w:b/>
                                <w:spacing w:val="-7"/>
                                <w:w w:val="105"/>
                                <w:sz w:val="14"/>
                              </w:rPr>
                              <w:t> </w:t>
                            </w:r>
                            <w:r>
                              <w:rPr>
                                <w:b/>
                                <w:w w:val="105"/>
                                <w:sz w:val="14"/>
                              </w:rPr>
                              <w:t>est</w:t>
                            </w:r>
                            <w:r>
                              <w:rPr>
                                <w:b/>
                                <w:spacing w:val="-7"/>
                                <w:w w:val="105"/>
                                <w:sz w:val="14"/>
                              </w:rPr>
                              <w:t> </w:t>
                            </w:r>
                            <w:r>
                              <w:rPr>
                                <w:b/>
                                <w:w w:val="105"/>
                                <w:sz w:val="14"/>
                              </w:rPr>
                              <w:t>parfait</w:t>
                            </w:r>
                            <w:r>
                              <w:rPr>
                                <w:b/>
                                <w:spacing w:val="-8"/>
                                <w:w w:val="105"/>
                                <w:sz w:val="14"/>
                              </w:rPr>
                              <w:t> </w:t>
                            </w:r>
                            <w:r>
                              <w:rPr>
                                <w:b/>
                                <w:w w:val="105"/>
                                <w:sz w:val="14"/>
                              </w:rPr>
                              <w:t>ici</w:t>
                            </w:r>
                            <w:r>
                              <w:rPr>
                                <w:b/>
                                <w:spacing w:val="-8"/>
                                <w:w w:val="105"/>
                                <w:sz w:val="14"/>
                              </w:rPr>
                              <w:t> </w:t>
                            </w:r>
                            <w:r>
                              <w:rPr>
                                <w:b/>
                                <w:spacing w:val="-10"/>
                                <w:w w:val="105"/>
                                <w:sz w:val="14"/>
                              </w:rPr>
                              <w:t>!</w:t>
                            </w:r>
                          </w:p>
                        </w:txbxContent>
                      </wps:txbx>
                      <wps:bodyPr wrap="square" lIns="0" tIns="0" rIns="0" bIns="0" rtlCol="0">
                        <a:noAutofit/>
                      </wps:bodyPr>
                    </wps:wsp>
                  </a:graphicData>
                </a:graphic>
              </wp:anchor>
            </w:drawing>
          </mc:Choice>
          <mc:Fallback>
            <w:pict>
              <v:shape style="position:absolute;margin-left:43.359646pt;margin-top:36.148178pt;width:309.3pt;height:28.8pt;mso-position-horizontal-relative:page;mso-position-vertical-relative:paragraph;z-index:15758336" type="#_x0000_t202" id="docshape155" filled="false" stroked="true" strokeweight=".319277pt" strokecolor="#000000">
                <v:textbox inset="0,0,0,0">
                  <w:txbxContent>
                    <w:p>
                      <w:pPr>
                        <w:spacing w:line="271" w:lineRule="auto" w:before="18"/>
                        <w:ind w:left="71" w:right="0" w:firstLine="0"/>
                        <w:jc w:val="left"/>
                        <w:rPr>
                          <w:b/>
                          <w:sz w:val="14"/>
                        </w:rPr>
                      </w:pPr>
                      <w:r>
                        <w:rPr>
                          <w:b/>
                          <w:w w:val="105"/>
                          <w:sz w:val="14"/>
                        </w:rPr>
                        <w:t>D.</w:t>
                      </w:r>
                      <w:r>
                        <w:rPr>
                          <w:b/>
                          <w:spacing w:val="38"/>
                          <w:w w:val="105"/>
                          <w:sz w:val="14"/>
                        </w:rPr>
                        <w:t> </w:t>
                      </w:r>
                      <w:r>
                        <w:rPr>
                          <w:b/>
                          <w:w w:val="105"/>
                          <w:sz w:val="14"/>
                        </w:rPr>
                        <w:t>Les</w:t>
                      </w:r>
                      <w:r>
                        <w:rPr>
                          <w:b/>
                          <w:spacing w:val="34"/>
                          <w:w w:val="105"/>
                          <w:sz w:val="14"/>
                        </w:rPr>
                        <w:t> </w:t>
                      </w:r>
                      <w:r>
                        <w:rPr>
                          <w:b/>
                          <w:w w:val="105"/>
                          <w:sz w:val="14"/>
                        </w:rPr>
                        <w:t>lipides</w:t>
                      </w:r>
                      <w:r>
                        <w:rPr>
                          <w:b/>
                          <w:spacing w:val="35"/>
                          <w:w w:val="105"/>
                          <w:sz w:val="14"/>
                        </w:rPr>
                        <w:t> </w:t>
                      </w:r>
                      <w:r>
                        <w:rPr>
                          <w:b/>
                          <w:w w:val="105"/>
                          <w:sz w:val="14"/>
                        </w:rPr>
                        <w:t>sont</w:t>
                      </w:r>
                      <w:r>
                        <w:rPr>
                          <w:b/>
                          <w:spacing w:val="36"/>
                          <w:w w:val="105"/>
                          <w:sz w:val="14"/>
                        </w:rPr>
                        <w:t> </w:t>
                      </w:r>
                      <w:r>
                        <w:rPr>
                          <w:b/>
                          <w:w w:val="105"/>
                          <w:sz w:val="14"/>
                        </w:rPr>
                        <w:t>des</w:t>
                      </w:r>
                      <w:r>
                        <w:rPr>
                          <w:b/>
                          <w:spacing w:val="35"/>
                          <w:w w:val="105"/>
                          <w:sz w:val="14"/>
                        </w:rPr>
                        <w:t> </w:t>
                      </w:r>
                      <w:r>
                        <w:rPr>
                          <w:b/>
                          <w:w w:val="105"/>
                          <w:sz w:val="14"/>
                        </w:rPr>
                        <w:t>molécules</w:t>
                      </w:r>
                      <w:r>
                        <w:rPr>
                          <w:b/>
                          <w:spacing w:val="35"/>
                          <w:w w:val="105"/>
                          <w:sz w:val="14"/>
                        </w:rPr>
                        <w:t> </w:t>
                      </w:r>
                      <w:r>
                        <w:rPr>
                          <w:b/>
                          <w:w w:val="105"/>
                          <w:sz w:val="14"/>
                        </w:rPr>
                        <w:t>amphiphiles</w:t>
                      </w:r>
                      <w:r>
                        <w:rPr>
                          <w:b/>
                          <w:spacing w:val="35"/>
                          <w:w w:val="105"/>
                          <w:sz w:val="14"/>
                        </w:rPr>
                        <w:t> </w:t>
                      </w:r>
                      <w:r>
                        <w:rPr>
                          <w:b/>
                          <w:w w:val="105"/>
                          <w:sz w:val="14"/>
                        </w:rPr>
                        <w:t>constituées</w:t>
                      </w:r>
                      <w:r>
                        <w:rPr>
                          <w:b/>
                          <w:spacing w:val="35"/>
                          <w:w w:val="105"/>
                          <w:sz w:val="14"/>
                        </w:rPr>
                        <w:t> </w:t>
                      </w:r>
                      <w:r>
                        <w:rPr>
                          <w:b/>
                          <w:w w:val="105"/>
                          <w:sz w:val="14"/>
                        </w:rPr>
                        <w:t>d’une</w:t>
                      </w:r>
                      <w:r>
                        <w:rPr>
                          <w:b/>
                          <w:spacing w:val="37"/>
                          <w:w w:val="105"/>
                          <w:sz w:val="14"/>
                        </w:rPr>
                        <w:t> </w:t>
                      </w:r>
                      <w:r>
                        <w:rPr>
                          <w:b/>
                          <w:w w:val="105"/>
                          <w:sz w:val="14"/>
                        </w:rPr>
                        <w:t>tête</w:t>
                      </w:r>
                      <w:r>
                        <w:rPr>
                          <w:b/>
                          <w:spacing w:val="35"/>
                          <w:w w:val="105"/>
                          <w:sz w:val="14"/>
                        </w:rPr>
                        <w:t> </w:t>
                      </w:r>
                      <w:r>
                        <w:rPr>
                          <w:b/>
                          <w:w w:val="105"/>
                          <w:sz w:val="14"/>
                        </w:rPr>
                        <w:t>hydrophile soluble dans l’eau et d’une partie hydrophobe insoluble dans l’eau</w:t>
                      </w:r>
                    </w:p>
                    <w:p>
                      <w:pPr>
                        <w:spacing w:line="160" w:lineRule="exact" w:before="0"/>
                        <w:ind w:left="71" w:right="0" w:firstLine="0"/>
                        <w:jc w:val="left"/>
                        <w:rPr>
                          <w:b/>
                          <w:sz w:val="14"/>
                        </w:rPr>
                      </w:pPr>
                      <w:r>
                        <w:rPr>
                          <w:b/>
                          <w:w w:val="105"/>
                          <w:sz w:val="14"/>
                        </w:rPr>
                        <w:t>VRAI</w:t>
                      </w:r>
                      <w:r>
                        <w:rPr>
                          <w:b/>
                          <w:spacing w:val="-7"/>
                          <w:w w:val="105"/>
                          <w:sz w:val="14"/>
                        </w:rPr>
                        <w:t> </w:t>
                      </w:r>
                      <w:r>
                        <w:rPr>
                          <w:b/>
                          <w:w w:val="105"/>
                          <w:sz w:val="14"/>
                        </w:rPr>
                        <w:t>-</w:t>
                      </w:r>
                      <w:r>
                        <w:rPr>
                          <w:b/>
                          <w:spacing w:val="-7"/>
                          <w:w w:val="105"/>
                          <w:sz w:val="14"/>
                        </w:rPr>
                        <w:t> </w:t>
                      </w:r>
                      <w:r>
                        <w:rPr>
                          <w:b/>
                          <w:w w:val="105"/>
                          <w:sz w:val="14"/>
                        </w:rPr>
                        <w:t>Tout</w:t>
                      </w:r>
                      <w:r>
                        <w:rPr>
                          <w:b/>
                          <w:spacing w:val="-7"/>
                          <w:w w:val="105"/>
                          <w:sz w:val="14"/>
                        </w:rPr>
                        <w:t> </w:t>
                      </w:r>
                      <w:r>
                        <w:rPr>
                          <w:b/>
                          <w:w w:val="105"/>
                          <w:sz w:val="14"/>
                        </w:rPr>
                        <w:t>est</w:t>
                      </w:r>
                      <w:r>
                        <w:rPr>
                          <w:b/>
                          <w:spacing w:val="-7"/>
                          <w:w w:val="105"/>
                          <w:sz w:val="14"/>
                        </w:rPr>
                        <w:t> </w:t>
                      </w:r>
                      <w:r>
                        <w:rPr>
                          <w:b/>
                          <w:w w:val="105"/>
                          <w:sz w:val="14"/>
                        </w:rPr>
                        <w:t>parfait</w:t>
                      </w:r>
                      <w:r>
                        <w:rPr>
                          <w:b/>
                          <w:spacing w:val="-8"/>
                          <w:w w:val="105"/>
                          <w:sz w:val="14"/>
                        </w:rPr>
                        <w:t> </w:t>
                      </w:r>
                      <w:r>
                        <w:rPr>
                          <w:b/>
                          <w:w w:val="105"/>
                          <w:sz w:val="14"/>
                        </w:rPr>
                        <w:t>ici</w:t>
                      </w:r>
                      <w:r>
                        <w:rPr>
                          <w:b/>
                          <w:spacing w:val="-8"/>
                          <w:w w:val="105"/>
                          <w:sz w:val="14"/>
                        </w:rPr>
                        <w:t> </w:t>
                      </w:r>
                      <w:r>
                        <w:rPr>
                          <w:b/>
                          <w:spacing w:val="-10"/>
                          <w:w w:val="105"/>
                          <w:sz w:val="14"/>
                        </w:rPr>
                        <w:t>!</w:t>
                      </w:r>
                    </w:p>
                  </w:txbxContent>
                </v:textbox>
                <v:stroke dashstyle="solid"/>
                <w10:wrap type="none"/>
              </v:shape>
            </w:pict>
          </mc:Fallback>
        </mc:AlternateContent>
      </w:r>
      <w:r>
        <w:rPr>
          <w:w w:val="105"/>
        </w:rPr>
        <w:t>FAUX</w:t>
      </w:r>
      <w:r>
        <w:rPr>
          <w:w w:val="105"/>
        </w:rPr>
        <w:t> -</w:t>
      </w:r>
      <w:r>
        <w:rPr>
          <w:w w:val="105"/>
        </w:rPr>
        <w:t> Il</w:t>
      </w:r>
      <w:r>
        <w:rPr>
          <w:w w:val="105"/>
        </w:rPr>
        <w:t> existe</w:t>
      </w:r>
      <w:r>
        <w:rPr>
          <w:w w:val="105"/>
        </w:rPr>
        <w:t> bien</w:t>
      </w:r>
      <w:r>
        <w:rPr>
          <w:w w:val="105"/>
        </w:rPr>
        <w:t> en</w:t>
      </w:r>
      <w:r>
        <w:rPr>
          <w:w w:val="105"/>
        </w:rPr>
        <w:t> effet 4 types de</w:t>
      </w:r>
      <w:r>
        <w:rPr>
          <w:w w:val="105"/>
        </w:rPr>
        <w:t> GAGs</w:t>
      </w:r>
      <w:r>
        <w:rPr>
          <w:w w:val="105"/>
        </w:rPr>
        <w:t> sulfatés, mais faites</w:t>
      </w:r>
      <w:r>
        <w:rPr>
          <w:w w:val="105"/>
        </w:rPr>
        <w:t> attention</w:t>
      </w:r>
      <w:r>
        <w:rPr>
          <w:w w:val="105"/>
        </w:rPr>
        <w:t> ++</w:t>
      </w:r>
      <w:r>
        <w:rPr>
          <w:w w:val="105"/>
        </w:rPr>
        <w:t> aux énumérations</w:t>
      </w:r>
      <w:r>
        <w:rPr>
          <w:spacing w:val="-11"/>
          <w:w w:val="105"/>
        </w:rPr>
        <w:t> </w:t>
      </w:r>
      <w:r>
        <w:rPr>
          <w:w w:val="105"/>
        </w:rPr>
        <w:t>(comme</w:t>
      </w:r>
      <w:r>
        <w:rPr>
          <w:spacing w:val="-10"/>
          <w:w w:val="105"/>
        </w:rPr>
        <w:t> </w:t>
      </w:r>
      <w:r>
        <w:rPr>
          <w:w w:val="105"/>
        </w:rPr>
        <w:t>pour</w:t>
      </w:r>
      <w:r>
        <w:rPr>
          <w:spacing w:val="-10"/>
          <w:w w:val="105"/>
        </w:rPr>
        <w:t> </w:t>
      </w:r>
      <w:r>
        <w:rPr>
          <w:w w:val="105"/>
        </w:rPr>
        <w:t>l’item</w:t>
      </w:r>
      <w:r>
        <w:rPr>
          <w:spacing w:val="-10"/>
          <w:w w:val="105"/>
        </w:rPr>
        <w:t> </w:t>
      </w:r>
      <w:r>
        <w:rPr>
          <w:w w:val="105"/>
        </w:rPr>
        <w:t>A).</w:t>
      </w:r>
      <w:r>
        <w:rPr>
          <w:spacing w:val="-11"/>
          <w:w w:val="105"/>
        </w:rPr>
        <w:t> </w:t>
      </w:r>
      <w:r>
        <w:rPr>
          <w:w w:val="105"/>
        </w:rPr>
        <w:t>Les</w:t>
      </w:r>
      <w:r>
        <w:rPr>
          <w:spacing w:val="-10"/>
          <w:w w:val="105"/>
        </w:rPr>
        <w:t> </w:t>
      </w:r>
      <w:r>
        <w:rPr>
          <w:w w:val="105"/>
        </w:rPr>
        <w:t>4</w:t>
      </w:r>
      <w:r>
        <w:rPr>
          <w:spacing w:val="-10"/>
          <w:w w:val="105"/>
        </w:rPr>
        <w:t> </w:t>
      </w:r>
      <w:r>
        <w:rPr>
          <w:w w:val="105"/>
        </w:rPr>
        <w:t>types</w:t>
      </w:r>
      <w:r>
        <w:rPr>
          <w:spacing w:val="-10"/>
          <w:w w:val="105"/>
        </w:rPr>
        <w:t> </w:t>
      </w:r>
      <w:r>
        <w:rPr>
          <w:w w:val="105"/>
        </w:rPr>
        <w:t>de</w:t>
      </w:r>
      <w:r>
        <w:rPr>
          <w:spacing w:val="-10"/>
          <w:w w:val="105"/>
        </w:rPr>
        <w:t> </w:t>
      </w:r>
      <w:r>
        <w:rPr>
          <w:w w:val="105"/>
        </w:rPr>
        <w:t>GAGs</w:t>
      </w:r>
      <w:r>
        <w:rPr>
          <w:spacing w:val="-11"/>
          <w:w w:val="105"/>
        </w:rPr>
        <w:t> </w:t>
      </w:r>
      <w:r>
        <w:rPr>
          <w:w w:val="105"/>
        </w:rPr>
        <w:t>sulfatés</w:t>
      </w:r>
      <w:r>
        <w:rPr>
          <w:spacing w:val="-10"/>
          <w:w w:val="105"/>
        </w:rPr>
        <w:t> </w:t>
      </w:r>
      <w:r>
        <w:rPr>
          <w:w w:val="105"/>
        </w:rPr>
        <w:t>sont</w:t>
      </w:r>
      <w:r>
        <w:rPr>
          <w:spacing w:val="-10"/>
          <w:w w:val="105"/>
        </w:rPr>
        <w:t> </w:t>
      </w:r>
      <w:r>
        <w:rPr>
          <w:w w:val="105"/>
        </w:rPr>
        <w:t>le</w:t>
      </w:r>
      <w:r>
        <w:rPr>
          <w:spacing w:val="-10"/>
          <w:w w:val="105"/>
        </w:rPr>
        <w:t> </w:t>
      </w:r>
      <w:r>
        <w:rPr>
          <w:w w:val="105"/>
        </w:rPr>
        <w:t>sulfate</w:t>
      </w:r>
      <w:r>
        <w:rPr>
          <w:spacing w:val="-10"/>
          <w:w w:val="105"/>
        </w:rPr>
        <w:t> </w:t>
      </w:r>
      <w:r>
        <w:rPr>
          <w:w w:val="105"/>
        </w:rPr>
        <w:t>d’héparane, le</w:t>
      </w:r>
      <w:r>
        <w:rPr>
          <w:w w:val="105"/>
        </w:rPr>
        <w:t> sulfate</w:t>
      </w:r>
      <w:r>
        <w:rPr>
          <w:w w:val="105"/>
        </w:rPr>
        <w:t> de</w:t>
      </w:r>
      <w:r>
        <w:rPr>
          <w:w w:val="105"/>
        </w:rPr>
        <w:t> chondroïtine,</w:t>
      </w:r>
      <w:r>
        <w:rPr>
          <w:w w:val="105"/>
        </w:rPr>
        <w:t> le</w:t>
      </w:r>
      <w:r>
        <w:rPr>
          <w:w w:val="105"/>
        </w:rPr>
        <w:t> sulfate</w:t>
      </w:r>
      <w:r>
        <w:rPr>
          <w:w w:val="105"/>
        </w:rPr>
        <w:t> de</w:t>
      </w:r>
      <w:r>
        <w:rPr>
          <w:w w:val="105"/>
        </w:rPr>
        <w:t> dermatane,</w:t>
      </w:r>
      <w:r>
        <w:rPr>
          <w:w w:val="105"/>
        </w:rPr>
        <w:t> et</w:t>
      </w:r>
      <w:r>
        <w:rPr>
          <w:w w:val="105"/>
        </w:rPr>
        <w:t> le</w:t>
      </w:r>
      <w:r>
        <w:rPr>
          <w:w w:val="105"/>
        </w:rPr>
        <w:t> sulfate</w:t>
      </w:r>
      <w:r>
        <w:rPr>
          <w:w w:val="105"/>
        </w:rPr>
        <w:t> de</w:t>
      </w:r>
      <w:r>
        <w:rPr>
          <w:w w:val="105"/>
        </w:rPr>
        <w:t> kératane.</w:t>
      </w:r>
      <w:r>
        <w:rPr>
          <w:w w:val="105"/>
        </w:rPr>
        <w:t> L’acide hyaluronique n’en est donc pas un !!</w:t>
      </w:r>
    </w:p>
    <w:p>
      <w:pPr>
        <w:pStyle w:val="BodyText"/>
        <w:spacing w:before="110"/>
      </w:pPr>
      <w:r>
        <w:rPr>
          <w:i w:val="0"/>
        </w:rPr>
        <w:br w:type="column"/>
      </w:r>
      <w:r>
        <w:rPr/>
      </w:r>
    </w:p>
    <w:p>
      <w:pPr>
        <w:spacing w:before="0"/>
        <w:ind w:left="222" w:right="0" w:firstLine="0"/>
        <w:jc w:val="left"/>
        <w:rPr>
          <w:b/>
          <w:sz w:val="14"/>
        </w:rPr>
      </w:pPr>
      <w:r>
        <w:rPr>
          <w:b/>
          <w:w w:val="105"/>
          <w:sz w:val="14"/>
        </w:rPr>
        <w:t>Réponses</w:t>
      </w:r>
      <w:r>
        <w:rPr>
          <w:b/>
          <w:spacing w:val="-6"/>
          <w:w w:val="105"/>
          <w:sz w:val="14"/>
        </w:rPr>
        <w:t> </w:t>
      </w:r>
      <w:r>
        <w:rPr>
          <w:b/>
          <w:w w:val="105"/>
          <w:sz w:val="14"/>
        </w:rPr>
        <w:t>exactes</w:t>
      </w:r>
      <w:r>
        <w:rPr>
          <w:b/>
          <w:spacing w:val="-6"/>
          <w:w w:val="105"/>
          <w:sz w:val="14"/>
        </w:rPr>
        <w:t> </w:t>
      </w:r>
      <w:r>
        <w:rPr>
          <w:b/>
          <w:w w:val="105"/>
          <w:sz w:val="14"/>
        </w:rPr>
        <w:t>:</w:t>
      </w:r>
      <w:r>
        <w:rPr>
          <w:b/>
          <w:spacing w:val="-10"/>
          <w:w w:val="105"/>
          <w:sz w:val="14"/>
        </w:rPr>
        <w:t> </w:t>
      </w:r>
      <w:r>
        <w:rPr>
          <w:b/>
          <w:w w:val="105"/>
          <w:sz w:val="14"/>
        </w:rPr>
        <w:t>A,</w:t>
      </w:r>
      <w:r>
        <w:rPr>
          <w:b/>
          <w:spacing w:val="-7"/>
          <w:w w:val="105"/>
          <w:sz w:val="14"/>
        </w:rPr>
        <w:t> </w:t>
      </w:r>
      <w:r>
        <w:rPr>
          <w:b/>
          <w:w w:val="105"/>
          <w:sz w:val="14"/>
        </w:rPr>
        <w:t>B,</w:t>
      </w:r>
      <w:r>
        <w:rPr>
          <w:b/>
          <w:spacing w:val="-3"/>
          <w:w w:val="105"/>
          <w:sz w:val="14"/>
        </w:rPr>
        <w:t> </w:t>
      </w:r>
      <w:r>
        <w:rPr>
          <w:b/>
          <w:w w:val="105"/>
          <w:sz w:val="14"/>
        </w:rPr>
        <w:t>D</w:t>
      </w:r>
      <w:r>
        <w:rPr>
          <w:b/>
          <w:spacing w:val="-6"/>
          <w:w w:val="105"/>
          <w:sz w:val="14"/>
        </w:rPr>
        <w:t> </w:t>
      </w:r>
      <w:r>
        <w:rPr>
          <w:b/>
          <w:w w:val="105"/>
          <w:sz w:val="14"/>
        </w:rPr>
        <w:t>et</w:t>
      </w:r>
      <w:r>
        <w:rPr>
          <w:b/>
          <w:spacing w:val="-4"/>
          <w:w w:val="105"/>
          <w:sz w:val="14"/>
        </w:rPr>
        <w:t> </w:t>
      </w:r>
      <w:r>
        <w:rPr>
          <w:b/>
          <w:spacing w:val="-10"/>
          <w:w w:val="105"/>
          <w:sz w:val="14"/>
        </w:rPr>
        <w:t>E</w:t>
      </w:r>
    </w:p>
    <w:p>
      <w:pPr>
        <w:pStyle w:val="BodyText"/>
        <w:rPr>
          <w:b/>
          <w:i w:val="0"/>
        </w:rPr>
      </w:pPr>
    </w:p>
    <w:p>
      <w:pPr>
        <w:pStyle w:val="BodyText"/>
        <w:spacing w:before="61"/>
        <w:rPr>
          <w:b/>
          <w:i w:val="0"/>
        </w:rPr>
      </w:pPr>
    </w:p>
    <w:p>
      <w:pPr>
        <w:spacing w:before="1"/>
        <w:ind w:left="222" w:right="0" w:firstLine="0"/>
        <w:jc w:val="left"/>
        <w:rPr>
          <w:b/>
          <w:sz w:val="14"/>
        </w:rPr>
      </w:pPr>
      <w:r>
        <w:rPr>
          <w:b/>
          <w:spacing w:val="-2"/>
          <w:w w:val="105"/>
          <w:sz w:val="14"/>
        </w:rPr>
        <w:t>Question</w:t>
      </w:r>
      <w:r>
        <w:rPr>
          <w:b/>
          <w:spacing w:val="4"/>
          <w:w w:val="105"/>
          <w:sz w:val="14"/>
        </w:rPr>
        <w:t> </w:t>
      </w:r>
      <w:r>
        <w:rPr>
          <w:b/>
          <w:spacing w:val="-5"/>
          <w:w w:val="105"/>
          <w:sz w:val="14"/>
        </w:rPr>
        <w:t>22</w:t>
      </w:r>
    </w:p>
    <w:p>
      <w:pPr>
        <w:spacing w:line="271" w:lineRule="auto" w:before="21"/>
        <w:ind w:left="222" w:right="582" w:firstLine="0"/>
        <w:jc w:val="both"/>
        <w:rPr>
          <w:b/>
          <w:sz w:val="14"/>
        </w:rPr>
      </w:pPr>
      <w:r>
        <w:rPr>
          <w:b/>
          <w:w w:val="105"/>
          <w:sz w:val="14"/>
        </w:rPr>
        <w:t>Concernant</w:t>
      </w:r>
      <w:r>
        <w:rPr>
          <w:b/>
          <w:spacing w:val="-2"/>
          <w:w w:val="105"/>
          <w:sz w:val="14"/>
        </w:rPr>
        <w:t> </w:t>
      </w:r>
      <w:r>
        <w:rPr>
          <w:b/>
          <w:w w:val="105"/>
          <w:sz w:val="14"/>
        </w:rPr>
        <w:t>les</w:t>
      </w:r>
      <w:r>
        <w:rPr>
          <w:b/>
          <w:spacing w:val="-3"/>
          <w:w w:val="105"/>
          <w:sz w:val="14"/>
        </w:rPr>
        <w:t> </w:t>
      </w:r>
      <w:r>
        <w:rPr>
          <w:b/>
          <w:w w:val="105"/>
          <w:sz w:val="14"/>
        </w:rPr>
        <w:t>récepteurs,</w:t>
      </w:r>
      <w:r>
        <w:rPr>
          <w:b/>
          <w:spacing w:val="-2"/>
          <w:w w:val="105"/>
          <w:sz w:val="14"/>
        </w:rPr>
        <w:t> </w:t>
      </w:r>
      <w:r>
        <w:rPr>
          <w:b/>
          <w:w w:val="105"/>
          <w:sz w:val="14"/>
        </w:rPr>
        <w:t>laquelle</w:t>
      </w:r>
      <w:r>
        <w:rPr>
          <w:b/>
          <w:spacing w:val="-5"/>
          <w:w w:val="105"/>
          <w:sz w:val="14"/>
        </w:rPr>
        <w:t> </w:t>
      </w:r>
      <w:r>
        <w:rPr>
          <w:b/>
          <w:w w:val="105"/>
          <w:sz w:val="14"/>
        </w:rPr>
        <w:t>(ou</w:t>
      </w:r>
      <w:r>
        <w:rPr>
          <w:b/>
          <w:spacing w:val="-3"/>
          <w:w w:val="105"/>
          <w:sz w:val="14"/>
        </w:rPr>
        <w:t> </w:t>
      </w:r>
      <w:r>
        <w:rPr>
          <w:b/>
          <w:w w:val="105"/>
          <w:sz w:val="14"/>
        </w:rPr>
        <w:t>lesquelles)</w:t>
      </w:r>
      <w:r>
        <w:rPr>
          <w:b/>
          <w:spacing w:val="-2"/>
          <w:w w:val="105"/>
          <w:sz w:val="14"/>
        </w:rPr>
        <w:t> </w:t>
      </w:r>
      <w:r>
        <w:rPr>
          <w:b/>
          <w:w w:val="105"/>
          <w:sz w:val="14"/>
        </w:rPr>
        <w:t>des</w:t>
      </w:r>
      <w:r>
        <w:rPr>
          <w:b/>
          <w:spacing w:val="-3"/>
          <w:w w:val="105"/>
          <w:sz w:val="14"/>
        </w:rPr>
        <w:t> </w:t>
      </w:r>
      <w:r>
        <w:rPr>
          <w:b/>
          <w:w w:val="105"/>
          <w:sz w:val="14"/>
        </w:rPr>
        <w:t>propositions</w:t>
      </w:r>
      <w:r>
        <w:rPr>
          <w:b/>
          <w:spacing w:val="-3"/>
          <w:w w:val="105"/>
          <w:sz w:val="14"/>
        </w:rPr>
        <w:t> </w:t>
      </w:r>
      <w:r>
        <w:rPr>
          <w:b/>
          <w:w w:val="105"/>
          <w:sz w:val="14"/>
        </w:rPr>
        <w:t>suivantes</w:t>
      </w:r>
      <w:r>
        <w:rPr>
          <w:b/>
          <w:spacing w:val="-3"/>
          <w:w w:val="105"/>
          <w:sz w:val="14"/>
        </w:rPr>
        <w:t> </w:t>
      </w:r>
      <w:r>
        <w:rPr>
          <w:b/>
          <w:w w:val="105"/>
          <w:sz w:val="14"/>
        </w:rPr>
        <w:t>est</w:t>
      </w:r>
      <w:r>
        <w:rPr>
          <w:b/>
          <w:spacing w:val="-4"/>
          <w:w w:val="105"/>
          <w:sz w:val="14"/>
        </w:rPr>
        <w:t> </w:t>
      </w:r>
      <w:r>
        <w:rPr>
          <w:b/>
          <w:w w:val="105"/>
          <w:sz w:val="14"/>
        </w:rPr>
        <w:t>(ou sont) exacte(s) ?</w:t>
      </w:r>
    </w:p>
    <w:p>
      <w:pPr>
        <w:pStyle w:val="BodyText"/>
        <w:spacing w:before="19"/>
        <w:rPr>
          <w:b/>
          <w:i w:val="0"/>
        </w:rPr>
      </w:pPr>
    </w:p>
    <w:p>
      <w:pPr>
        <w:pStyle w:val="Heading6"/>
        <w:numPr>
          <w:ilvl w:val="0"/>
          <w:numId w:val="12"/>
        </w:numPr>
        <w:tabs>
          <w:tab w:pos="401" w:val="left" w:leader="none"/>
        </w:tabs>
        <w:spacing w:line="240" w:lineRule="auto" w:before="0" w:after="0"/>
        <w:ind w:left="401" w:right="0" w:hanging="179"/>
        <w:jc w:val="both"/>
      </w:pPr>
      <w:r>
        <w:rPr>
          <w:w w:val="105"/>
        </w:rPr>
        <w:t>Le</w:t>
      </w:r>
      <w:r>
        <w:rPr>
          <w:spacing w:val="-11"/>
          <w:w w:val="105"/>
        </w:rPr>
        <w:t> </w:t>
      </w:r>
      <w:r>
        <w:rPr>
          <w:w w:val="105"/>
        </w:rPr>
        <w:t>récepteur</w:t>
      </w:r>
      <w:r>
        <w:rPr>
          <w:spacing w:val="-9"/>
          <w:w w:val="105"/>
        </w:rPr>
        <w:t> </w:t>
      </w:r>
      <w:r>
        <w:rPr>
          <w:w w:val="105"/>
        </w:rPr>
        <w:t>aux</w:t>
      </w:r>
      <w:r>
        <w:rPr>
          <w:spacing w:val="-9"/>
          <w:w w:val="105"/>
        </w:rPr>
        <w:t> </w:t>
      </w:r>
      <w:r>
        <w:rPr>
          <w:w w:val="105"/>
        </w:rPr>
        <w:t>glucocorticoïdes</w:t>
      </w:r>
      <w:r>
        <w:rPr>
          <w:spacing w:val="-9"/>
          <w:w w:val="105"/>
        </w:rPr>
        <w:t> </w:t>
      </w:r>
      <w:r>
        <w:rPr>
          <w:w w:val="105"/>
        </w:rPr>
        <w:t>est</w:t>
      </w:r>
      <w:r>
        <w:rPr>
          <w:spacing w:val="-10"/>
          <w:w w:val="105"/>
        </w:rPr>
        <w:t> </w:t>
      </w:r>
      <w:r>
        <w:rPr>
          <w:w w:val="105"/>
        </w:rPr>
        <w:t>un</w:t>
      </w:r>
      <w:r>
        <w:rPr>
          <w:spacing w:val="-10"/>
          <w:w w:val="105"/>
        </w:rPr>
        <w:t> </w:t>
      </w:r>
      <w:r>
        <w:rPr>
          <w:w w:val="105"/>
        </w:rPr>
        <w:t>récepteur</w:t>
      </w:r>
      <w:r>
        <w:rPr>
          <w:spacing w:val="-9"/>
          <w:w w:val="105"/>
        </w:rPr>
        <w:t> </w:t>
      </w:r>
      <w:r>
        <w:rPr>
          <w:spacing w:val="-2"/>
          <w:w w:val="105"/>
        </w:rPr>
        <w:t>membranaire</w:t>
      </w:r>
    </w:p>
    <w:p>
      <w:pPr>
        <w:pStyle w:val="BodyText"/>
        <w:spacing w:line="271" w:lineRule="auto" w:before="21"/>
        <w:ind w:left="222" w:right="581"/>
        <w:jc w:val="both"/>
      </w:pPr>
      <w:r>
        <w:rPr>
          <w:w w:val="105"/>
        </w:rPr>
        <w:t>FAUX</w:t>
      </w:r>
      <w:r>
        <w:rPr>
          <w:spacing w:val="-6"/>
          <w:w w:val="105"/>
        </w:rPr>
        <w:t> </w:t>
      </w:r>
      <w:r>
        <w:rPr>
          <w:w w:val="105"/>
        </w:rPr>
        <w:t>-</w:t>
      </w:r>
      <w:r>
        <w:rPr>
          <w:spacing w:val="-5"/>
          <w:w w:val="105"/>
        </w:rPr>
        <w:t> </w:t>
      </w:r>
      <w:r>
        <w:rPr>
          <w:w w:val="105"/>
        </w:rPr>
        <w:t>Le</w:t>
      </w:r>
      <w:r>
        <w:rPr>
          <w:spacing w:val="-7"/>
          <w:w w:val="105"/>
        </w:rPr>
        <w:t> </w:t>
      </w:r>
      <w:r>
        <w:rPr>
          <w:w w:val="105"/>
        </w:rPr>
        <w:t>récepteur</w:t>
      </w:r>
      <w:r>
        <w:rPr>
          <w:spacing w:val="-6"/>
          <w:w w:val="105"/>
        </w:rPr>
        <w:t> </w:t>
      </w:r>
      <w:r>
        <w:rPr>
          <w:w w:val="105"/>
        </w:rPr>
        <w:t>aux</w:t>
      </w:r>
      <w:r>
        <w:rPr>
          <w:spacing w:val="-7"/>
          <w:w w:val="105"/>
        </w:rPr>
        <w:t> </w:t>
      </w:r>
      <w:r>
        <w:rPr>
          <w:w w:val="105"/>
        </w:rPr>
        <w:t>glucocorticoïdes</w:t>
      </w:r>
      <w:r>
        <w:rPr>
          <w:spacing w:val="-6"/>
          <w:w w:val="105"/>
        </w:rPr>
        <w:t> </w:t>
      </w:r>
      <w:r>
        <w:rPr>
          <w:w w:val="105"/>
        </w:rPr>
        <w:t>est</w:t>
      </w:r>
      <w:r>
        <w:rPr>
          <w:spacing w:val="-6"/>
          <w:w w:val="105"/>
        </w:rPr>
        <w:t> </w:t>
      </w:r>
      <w:r>
        <w:rPr>
          <w:w w:val="105"/>
        </w:rPr>
        <w:t>par</w:t>
      </w:r>
      <w:r>
        <w:rPr>
          <w:spacing w:val="-7"/>
          <w:w w:val="105"/>
        </w:rPr>
        <w:t> </w:t>
      </w:r>
      <w:r>
        <w:rPr>
          <w:w w:val="105"/>
        </w:rPr>
        <w:t>définition</w:t>
      </w:r>
      <w:r>
        <w:rPr>
          <w:spacing w:val="-6"/>
          <w:w w:val="105"/>
        </w:rPr>
        <w:t> </w:t>
      </w:r>
      <w:r>
        <w:rPr>
          <w:w w:val="105"/>
        </w:rPr>
        <w:t>un</w:t>
      </w:r>
      <w:r>
        <w:rPr>
          <w:spacing w:val="-6"/>
          <w:w w:val="105"/>
        </w:rPr>
        <w:t> </w:t>
      </w:r>
      <w:r>
        <w:rPr>
          <w:w w:val="105"/>
        </w:rPr>
        <w:t>récepteur</w:t>
      </w:r>
      <w:r>
        <w:rPr>
          <w:spacing w:val="-6"/>
          <w:w w:val="105"/>
        </w:rPr>
        <w:t> </w:t>
      </w:r>
      <w:r>
        <w:rPr>
          <w:w w:val="105"/>
        </w:rPr>
        <w:t>intracellulaire</w:t>
      </w:r>
      <w:r>
        <w:rPr>
          <w:spacing w:val="-6"/>
          <w:w w:val="105"/>
        </w:rPr>
        <w:t> </w:t>
      </w:r>
      <w:r>
        <w:rPr>
          <w:w w:val="105"/>
        </w:rPr>
        <w:t>et</w:t>
      </w:r>
      <w:r>
        <w:rPr>
          <w:spacing w:val="-6"/>
          <w:w w:val="105"/>
        </w:rPr>
        <w:t> </w:t>
      </w:r>
      <w:r>
        <w:rPr>
          <w:w w:val="105"/>
        </w:rPr>
        <w:t>non membranaire.</w:t>
      </w:r>
      <w:r>
        <w:rPr>
          <w:w w:val="105"/>
        </w:rPr>
        <w:t> Lorsqu’il</w:t>
      </w:r>
      <w:r>
        <w:rPr>
          <w:w w:val="105"/>
        </w:rPr>
        <w:t> est</w:t>
      </w:r>
      <w:r>
        <w:rPr>
          <w:w w:val="105"/>
        </w:rPr>
        <w:t> activé</w:t>
      </w:r>
      <w:r>
        <w:rPr>
          <w:w w:val="105"/>
        </w:rPr>
        <w:t> par</w:t>
      </w:r>
      <w:r>
        <w:rPr>
          <w:w w:val="105"/>
        </w:rPr>
        <w:t> son</w:t>
      </w:r>
      <w:r>
        <w:rPr>
          <w:w w:val="105"/>
        </w:rPr>
        <w:t> ligand,</w:t>
      </w:r>
      <w:r>
        <w:rPr>
          <w:w w:val="105"/>
        </w:rPr>
        <w:t> le</w:t>
      </w:r>
      <w:r>
        <w:rPr>
          <w:w w:val="105"/>
        </w:rPr>
        <w:t> plus</w:t>
      </w:r>
      <w:r>
        <w:rPr>
          <w:w w:val="105"/>
        </w:rPr>
        <w:t> souvent</w:t>
      </w:r>
      <w:r>
        <w:rPr>
          <w:w w:val="105"/>
        </w:rPr>
        <w:t> une</w:t>
      </w:r>
      <w:r>
        <w:rPr>
          <w:w w:val="105"/>
        </w:rPr>
        <w:t> hormone,</w:t>
      </w:r>
      <w:r>
        <w:rPr>
          <w:w w:val="105"/>
        </w:rPr>
        <w:t> sur</w:t>
      </w:r>
      <w:r>
        <w:rPr>
          <w:w w:val="105"/>
        </w:rPr>
        <w:t> son domaine E, il se délocalise au niveau du noyau.</w:t>
      </w:r>
    </w:p>
    <w:p>
      <w:pPr>
        <w:pStyle w:val="BodyText"/>
        <w:spacing w:after="0" w:line="271" w:lineRule="auto"/>
        <w:jc w:val="both"/>
        <w:sectPr>
          <w:pgSz w:w="15840" w:h="12240" w:orient="landscape"/>
          <w:pgMar w:header="0" w:footer="373" w:top="1380" w:bottom="600" w:left="720" w:right="360"/>
          <w:cols w:num="2" w:equalWidth="0">
            <w:col w:w="6300" w:space="1620"/>
            <w:col w:w="6840"/>
          </w:cols>
        </w:sectPr>
      </w:pPr>
    </w:p>
    <w:p>
      <w:pPr>
        <w:pStyle w:val="BodyText"/>
      </w:pPr>
    </w:p>
    <w:p>
      <w:pPr>
        <w:pStyle w:val="BodyText"/>
        <w:spacing w:before="81"/>
      </w:pPr>
    </w:p>
    <w:p>
      <w:pPr>
        <w:pStyle w:val="Heading6"/>
        <w:spacing w:line="271" w:lineRule="auto"/>
        <w:ind w:right="8498"/>
      </w:pPr>
      <w:r>
        <w:rPr/>
        <mc:AlternateContent>
          <mc:Choice Requires="wps">
            <w:drawing>
              <wp:anchor distT="0" distB="0" distL="0" distR="0" allowOverlap="1" layoutInCell="1" locked="0" behindDoc="0" simplePos="0" relativeHeight="15757824">
                <wp:simplePos x="0" y="0"/>
                <wp:positionH relativeFrom="page">
                  <wp:posOffset>5579867</wp:posOffset>
                </wp:positionH>
                <wp:positionV relativeFrom="paragraph">
                  <wp:posOffset>-258245</wp:posOffset>
                </wp:positionV>
                <wp:extent cx="3928110" cy="94234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928110" cy="942340"/>
                        </a:xfrm>
                        <a:prstGeom prst="rect">
                          <a:avLst/>
                        </a:prstGeom>
                        <a:ln w="4054">
                          <a:solidFill>
                            <a:srgbClr val="000000"/>
                          </a:solidFill>
                          <a:prstDash val="solid"/>
                        </a:ln>
                      </wps:spPr>
                      <wps:txbx>
                        <w:txbxContent>
                          <w:p>
                            <w:pPr>
                              <w:spacing w:line="273" w:lineRule="auto" w:before="18"/>
                              <w:ind w:left="71" w:right="69" w:firstLine="0"/>
                              <w:jc w:val="both"/>
                              <w:rPr>
                                <w:b/>
                                <w:sz w:val="14"/>
                              </w:rPr>
                            </w:pPr>
                            <w:r>
                              <w:rPr>
                                <w:b/>
                                <w:w w:val="105"/>
                                <w:sz w:val="14"/>
                              </w:rPr>
                              <w:t>B.</w:t>
                            </w:r>
                            <w:r>
                              <w:rPr>
                                <w:b/>
                                <w:w w:val="105"/>
                                <w:sz w:val="14"/>
                              </w:rPr>
                              <w:t> Un</w:t>
                            </w:r>
                            <w:r>
                              <w:rPr>
                                <w:b/>
                                <w:w w:val="105"/>
                                <w:sz w:val="14"/>
                              </w:rPr>
                              <w:t> récepteur</w:t>
                            </w:r>
                            <w:r>
                              <w:rPr>
                                <w:b/>
                                <w:w w:val="105"/>
                                <w:sz w:val="14"/>
                              </w:rPr>
                              <w:t> membranaire</w:t>
                            </w:r>
                            <w:r>
                              <w:rPr>
                                <w:b/>
                                <w:w w:val="105"/>
                                <w:sz w:val="14"/>
                              </w:rPr>
                              <w:t> peut</w:t>
                            </w:r>
                            <w:r>
                              <w:rPr>
                                <w:b/>
                                <w:w w:val="105"/>
                                <w:sz w:val="14"/>
                              </w:rPr>
                              <w:t> être</w:t>
                            </w:r>
                            <w:r>
                              <w:rPr>
                                <w:b/>
                                <w:w w:val="105"/>
                                <w:sz w:val="14"/>
                              </w:rPr>
                              <w:t> couplé</w:t>
                            </w:r>
                            <w:r>
                              <w:rPr>
                                <w:b/>
                                <w:w w:val="105"/>
                                <w:sz w:val="14"/>
                              </w:rPr>
                              <w:t> à</w:t>
                            </w:r>
                            <w:r>
                              <w:rPr>
                                <w:b/>
                                <w:w w:val="105"/>
                                <w:sz w:val="14"/>
                              </w:rPr>
                              <w:t> un</w:t>
                            </w:r>
                            <w:r>
                              <w:rPr>
                                <w:b/>
                                <w:w w:val="105"/>
                                <w:sz w:val="14"/>
                              </w:rPr>
                              <w:t> canal</w:t>
                            </w:r>
                            <w:r>
                              <w:rPr>
                                <w:b/>
                                <w:w w:val="105"/>
                                <w:sz w:val="14"/>
                              </w:rPr>
                              <w:t> ionique,</w:t>
                            </w:r>
                            <w:r>
                              <w:rPr>
                                <w:b/>
                                <w:w w:val="105"/>
                                <w:sz w:val="14"/>
                              </w:rPr>
                              <w:t> une</w:t>
                            </w:r>
                            <w:r>
                              <w:rPr>
                                <w:b/>
                                <w:w w:val="105"/>
                                <w:sz w:val="14"/>
                              </w:rPr>
                              <w:t> enzyme</w:t>
                            </w:r>
                            <w:r>
                              <w:rPr>
                                <w:b/>
                                <w:w w:val="105"/>
                                <w:sz w:val="14"/>
                              </w:rPr>
                              <w:t> ou encore une protéine G</w:t>
                            </w:r>
                          </w:p>
                          <w:p>
                            <w:pPr>
                              <w:spacing w:line="271" w:lineRule="auto" w:before="0"/>
                              <w:ind w:left="71" w:right="71" w:firstLine="0"/>
                              <w:jc w:val="both"/>
                              <w:rPr>
                                <w:b/>
                                <w:sz w:val="14"/>
                              </w:rPr>
                            </w:pPr>
                            <w:r>
                              <w:rPr>
                                <w:b/>
                                <w:w w:val="105"/>
                                <w:sz w:val="14"/>
                              </w:rPr>
                              <w:t>VRAI</w:t>
                            </w:r>
                            <w:r>
                              <w:rPr>
                                <w:b/>
                                <w:w w:val="105"/>
                                <w:sz w:val="14"/>
                              </w:rPr>
                              <w:t> -</w:t>
                            </w:r>
                            <w:r>
                              <w:rPr>
                                <w:b/>
                                <w:w w:val="105"/>
                                <w:sz w:val="14"/>
                              </w:rPr>
                              <w:t> On</w:t>
                            </w:r>
                            <w:r>
                              <w:rPr>
                                <w:b/>
                                <w:w w:val="105"/>
                                <w:sz w:val="14"/>
                              </w:rPr>
                              <w:t> vous</w:t>
                            </w:r>
                            <w:r>
                              <w:rPr>
                                <w:b/>
                                <w:w w:val="105"/>
                                <w:sz w:val="14"/>
                              </w:rPr>
                              <w:t> présente</w:t>
                            </w:r>
                            <w:r>
                              <w:rPr>
                                <w:b/>
                                <w:w w:val="105"/>
                                <w:sz w:val="14"/>
                              </w:rPr>
                              <w:t> dans</w:t>
                            </w:r>
                            <w:r>
                              <w:rPr>
                                <w:b/>
                                <w:w w:val="105"/>
                                <w:sz w:val="14"/>
                              </w:rPr>
                              <w:t> le</w:t>
                            </w:r>
                            <w:r>
                              <w:rPr>
                                <w:b/>
                                <w:w w:val="105"/>
                                <w:sz w:val="14"/>
                              </w:rPr>
                              <w:t> cours</w:t>
                            </w:r>
                            <w:r>
                              <w:rPr>
                                <w:b/>
                                <w:w w:val="105"/>
                                <w:sz w:val="14"/>
                              </w:rPr>
                              <w:t> 3</w:t>
                            </w:r>
                            <w:r>
                              <w:rPr>
                                <w:b/>
                                <w:w w:val="105"/>
                                <w:sz w:val="14"/>
                              </w:rPr>
                              <w:t> types</w:t>
                            </w:r>
                            <w:r>
                              <w:rPr>
                                <w:b/>
                                <w:w w:val="105"/>
                                <w:sz w:val="14"/>
                              </w:rPr>
                              <w:t> de</w:t>
                            </w:r>
                            <w:r>
                              <w:rPr>
                                <w:b/>
                                <w:w w:val="105"/>
                                <w:sz w:val="14"/>
                              </w:rPr>
                              <w:t> couplage</w:t>
                            </w:r>
                            <w:r>
                              <w:rPr>
                                <w:b/>
                                <w:w w:val="105"/>
                                <w:sz w:val="14"/>
                              </w:rPr>
                              <w:t> des</w:t>
                            </w:r>
                            <w:r>
                              <w:rPr>
                                <w:b/>
                                <w:w w:val="105"/>
                                <w:sz w:val="14"/>
                              </w:rPr>
                              <w:t> récepteurs membranaires</w:t>
                            </w:r>
                            <w:r>
                              <w:rPr>
                                <w:b/>
                                <w:spacing w:val="-2"/>
                                <w:w w:val="105"/>
                                <w:sz w:val="14"/>
                              </w:rPr>
                              <w:t> </w:t>
                            </w:r>
                            <w:r>
                              <w:rPr>
                                <w:b/>
                                <w:w w:val="105"/>
                                <w:sz w:val="14"/>
                              </w:rPr>
                              <w:t>AKA</w:t>
                            </w:r>
                            <w:r>
                              <w:rPr>
                                <w:b/>
                                <w:spacing w:val="-2"/>
                                <w:w w:val="105"/>
                                <w:sz w:val="14"/>
                              </w:rPr>
                              <w:t> </w:t>
                            </w:r>
                            <w:r>
                              <w:rPr>
                                <w:b/>
                                <w:w w:val="105"/>
                                <w:sz w:val="14"/>
                              </w:rPr>
                              <w:t>les 3 suivants : canal ionique, enzyme ou protéine G. Il n’y a bien aucune erreur dans cet item.</w:t>
                            </w:r>
                          </w:p>
                          <w:p>
                            <w:pPr>
                              <w:spacing w:before="0"/>
                              <w:ind w:left="71" w:right="0" w:firstLine="0"/>
                              <w:jc w:val="both"/>
                              <w:rPr>
                                <w:b/>
                                <w:sz w:val="14"/>
                              </w:rPr>
                            </w:pPr>
                            <w:r>
                              <w:rPr>
                                <w:b/>
                                <w:w w:val="105"/>
                                <w:sz w:val="14"/>
                              </w:rPr>
                              <w:t>C.</w:t>
                            </w:r>
                            <w:r>
                              <w:rPr>
                                <w:b/>
                                <w:spacing w:val="-7"/>
                                <w:w w:val="105"/>
                                <w:sz w:val="14"/>
                              </w:rPr>
                              <w:t> </w:t>
                            </w:r>
                            <w:r>
                              <w:rPr>
                                <w:b/>
                                <w:w w:val="105"/>
                                <w:sz w:val="14"/>
                              </w:rPr>
                              <w:t>Les</w:t>
                            </w:r>
                            <w:r>
                              <w:rPr>
                                <w:b/>
                                <w:spacing w:val="-9"/>
                                <w:w w:val="105"/>
                                <w:sz w:val="14"/>
                              </w:rPr>
                              <w:t> </w:t>
                            </w:r>
                            <w:r>
                              <w:rPr>
                                <w:b/>
                                <w:w w:val="105"/>
                                <w:sz w:val="14"/>
                              </w:rPr>
                              <w:t>ligands</w:t>
                            </w:r>
                            <w:r>
                              <w:rPr>
                                <w:b/>
                                <w:spacing w:val="-7"/>
                                <w:w w:val="105"/>
                                <w:sz w:val="14"/>
                              </w:rPr>
                              <w:t> </w:t>
                            </w:r>
                            <w:r>
                              <w:rPr>
                                <w:b/>
                                <w:w w:val="105"/>
                                <w:sz w:val="14"/>
                              </w:rPr>
                              <w:t>des</w:t>
                            </w:r>
                            <w:r>
                              <w:rPr>
                                <w:b/>
                                <w:spacing w:val="-9"/>
                                <w:w w:val="105"/>
                                <w:sz w:val="14"/>
                              </w:rPr>
                              <w:t> </w:t>
                            </w:r>
                            <w:r>
                              <w:rPr>
                                <w:b/>
                                <w:w w:val="105"/>
                                <w:sz w:val="14"/>
                              </w:rPr>
                              <w:t>récepteurs</w:t>
                            </w:r>
                            <w:r>
                              <w:rPr>
                                <w:b/>
                                <w:spacing w:val="-8"/>
                                <w:w w:val="105"/>
                                <w:sz w:val="14"/>
                              </w:rPr>
                              <w:t> </w:t>
                            </w:r>
                            <w:r>
                              <w:rPr>
                                <w:b/>
                                <w:w w:val="105"/>
                                <w:sz w:val="14"/>
                              </w:rPr>
                              <w:t>couplés</w:t>
                            </w:r>
                            <w:r>
                              <w:rPr>
                                <w:b/>
                                <w:spacing w:val="-7"/>
                                <w:w w:val="105"/>
                                <w:sz w:val="14"/>
                              </w:rPr>
                              <w:t> </w:t>
                            </w:r>
                            <w:r>
                              <w:rPr>
                                <w:b/>
                                <w:w w:val="105"/>
                                <w:sz w:val="14"/>
                              </w:rPr>
                              <w:t>à</w:t>
                            </w:r>
                            <w:r>
                              <w:rPr>
                                <w:b/>
                                <w:spacing w:val="-9"/>
                                <w:w w:val="105"/>
                                <w:sz w:val="14"/>
                              </w:rPr>
                              <w:t> </w:t>
                            </w:r>
                            <w:r>
                              <w:rPr>
                                <w:b/>
                                <w:w w:val="105"/>
                                <w:sz w:val="14"/>
                              </w:rPr>
                              <w:t>une</w:t>
                            </w:r>
                            <w:r>
                              <w:rPr>
                                <w:b/>
                                <w:spacing w:val="-9"/>
                                <w:w w:val="105"/>
                                <w:sz w:val="14"/>
                              </w:rPr>
                              <w:t> </w:t>
                            </w:r>
                            <w:r>
                              <w:rPr>
                                <w:b/>
                                <w:w w:val="105"/>
                                <w:sz w:val="14"/>
                              </w:rPr>
                              <w:t>enzyme</w:t>
                            </w:r>
                            <w:r>
                              <w:rPr>
                                <w:b/>
                                <w:spacing w:val="-7"/>
                                <w:w w:val="105"/>
                                <w:sz w:val="14"/>
                              </w:rPr>
                              <w:t> </w:t>
                            </w:r>
                            <w:r>
                              <w:rPr>
                                <w:b/>
                                <w:w w:val="105"/>
                                <w:sz w:val="14"/>
                              </w:rPr>
                              <w:t>sont</w:t>
                            </w:r>
                            <w:r>
                              <w:rPr>
                                <w:b/>
                                <w:spacing w:val="-7"/>
                                <w:w w:val="105"/>
                                <w:sz w:val="14"/>
                              </w:rPr>
                              <w:t> </w:t>
                            </w:r>
                            <w:r>
                              <w:rPr>
                                <w:b/>
                                <w:spacing w:val="-2"/>
                                <w:w w:val="105"/>
                                <w:sz w:val="14"/>
                              </w:rPr>
                              <w:t>hydrophiles</w:t>
                            </w:r>
                          </w:p>
                          <w:p>
                            <w:pPr>
                              <w:spacing w:line="268" w:lineRule="auto" w:before="17"/>
                              <w:ind w:left="71" w:right="72" w:firstLine="0"/>
                              <w:jc w:val="both"/>
                              <w:rPr>
                                <w:b/>
                                <w:sz w:val="14"/>
                              </w:rPr>
                            </w:pPr>
                            <w:r>
                              <w:rPr>
                                <w:b/>
                                <w:w w:val="105"/>
                                <w:sz w:val="14"/>
                              </w:rPr>
                              <w:t>VRAI</w:t>
                            </w:r>
                            <w:r>
                              <w:rPr>
                                <w:b/>
                                <w:w w:val="105"/>
                                <w:sz w:val="14"/>
                              </w:rPr>
                              <w:t> -</w:t>
                            </w:r>
                            <w:r>
                              <w:rPr>
                                <w:b/>
                                <w:w w:val="105"/>
                                <w:sz w:val="14"/>
                              </w:rPr>
                              <w:t> Comme</w:t>
                            </w:r>
                            <w:r>
                              <w:rPr>
                                <w:b/>
                                <w:w w:val="105"/>
                                <w:sz w:val="14"/>
                              </w:rPr>
                              <w:t> on</w:t>
                            </w:r>
                            <w:r>
                              <w:rPr>
                                <w:b/>
                                <w:w w:val="105"/>
                                <w:sz w:val="14"/>
                              </w:rPr>
                              <w:t> l’a</w:t>
                            </w:r>
                            <w:r>
                              <w:rPr>
                                <w:b/>
                                <w:w w:val="105"/>
                                <w:sz w:val="14"/>
                              </w:rPr>
                              <w:t> vu</w:t>
                            </w:r>
                            <w:r>
                              <w:rPr>
                                <w:b/>
                                <w:w w:val="105"/>
                                <w:sz w:val="14"/>
                              </w:rPr>
                              <w:t> à</w:t>
                            </w:r>
                            <w:r>
                              <w:rPr>
                                <w:b/>
                                <w:w w:val="105"/>
                                <w:sz w:val="14"/>
                              </w:rPr>
                              <w:t> l’item</w:t>
                            </w:r>
                            <w:r>
                              <w:rPr>
                                <w:b/>
                                <w:w w:val="105"/>
                                <w:sz w:val="14"/>
                              </w:rPr>
                              <w:t> B,</w:t>
                            </w:r>
                            <w:r>
                              <w:rPr>
                                <w:b/>
                                <w:w w:val="105"/>
                                <w:sz w:val="14"/>
                              </w:rPr>
                              <w:t> les</w:t>
                            </w:r>
                            <w:r>
                              <w:rPr>
                                <w:b/>
                                <w:w w:val="105"/>
                                <w:sz w:val="14"/>
                              </w:rPr>
                              <w:t> récepteurs</w:t>
                            </w:r>
                            <w:r>
                              <w:rPr>
                                <w:b/>
                                <w:w w:val="105"/>
                                <w:sz w:val="14"/>
                              </w:rPr>
                              <w:t> couplés</w:t>
                            </w:r>
                            <w:r>
                              <w:rPr>
                                <w:b/>
                                <w:w w:val="105"/>
                                <w:sz w:val="14"/>
                              </w:rPr>
                              <w:t> à</w:t>
                            </w:r>
                            <w:r>
                              <w:rPr>
                                <w:b/>
                                <w:w w:val="105"/>
                                <w:sz w:val="14"/>
                              </w:rPr>
                              <w:t> des</w:t>
                            </w:r>
                            <w:r>
                              <w:rPr>
                                <w:b/>
                                <w:w w:val="105"/>
                                <w:sz w:val="14"/>
                              </w:rPr>
                              <w:t> enzymes</w:t>
                            </w:r>
                            <w:r>
                              <w:rPr>
                                <w:b/>
                                <w:w w:val="105"/>
                                <w:sz w:val="14"/>
                              </w:rPr>
                              <w:t> sont </w:t>
                            </w:r>
                            <w:r>
                              <w:rPr>
                                <w:b/>
                                <w:w w:val="105"/>
                                <w:sz w:val="14"/>
                                <w:u w:val="single"/>
                              </w:rPr>
                              <w:t>membranaires</w:t>
                            </w:r>
                            <w:r>
                              <w:rPr>
                                <w:b/>
                                <w:w w:val="105"/>
                                <w:sz w:val="14"/>
                              </w:rPr>
                              <w:t> et leurs ligands sont par conséquent </w:t>
                            </w:r>
                            <w:r>
                              <w:rPr>
                                <w:b/>
                                <w:w w:val="105"/>
                                <w:sz w:val="14"/>
                                <w:u w:val="single"/>
                              </w:rPr>
                              <w:t>hydrophiles</w:t>
                            </w:r>
                            <w:r>
                              <w:rPr>
                                <w:b/>
                                <w:w w:val="105"/>
                                <w:sz w:val="14"/>
                              </w:rPr>
                              <w:t>.</w:t>
                            </w:r>
                          </w:p>
                        </w:txbxContent>
                      </wps:txbx>
                      <wps:bodyPr wrap="square" lIns="0" tIns="0" rIns="0" bIns="0" rtlCol="0">
                        <a:noAutofit/>
                      </wps:bodyPr>
                    </wps:wsp>
                  </a:graphicData>
                </a:graphic>
              </wp:anchor>
            </w:drawing>
          </mc:Choice>
          <mc:Fallback>
            <w:pict>
              <v:shape style="position:absolute;margin-left:439.35965pt;margin-top:-20.334257pt;width:309.3pt;height:74.2pt;mso-position-horizontal-relative:page;mso-position-vertical-relative:paragraph;z-index:15757824" type="#_x0000_t202" id="docshape156" filled="false" stroked="true" strokeweight=".319277pt" strokecolor="#000000">
                <v:textbox inset="0,0,0,0">
                  <w:txbxContent>
                    <w:p>
                      <w:pPr>
                        <w:spacing w:line="273" w:lineRule="auto" w:before="18"/>
                        <w:ind w:left="71" w:right="69" w:firstLine="0"/>
                        <w:jc w:val="both"/>
                        <w:rPr>
                          <w:b/>
                          <w:sz w:val="14"/>
                        </w:rPr>
                      </w:pPr>
                      <w:r>
                        <w:rPr>
                          <w:b/>
                          <w:w w:val="105"/>
                          <w:sz w:val="14"/>
                        </w:rPr>
                        <w:t>B.</w:t>
                      </w:r>
                      <w:r>
                        <w:rPr>
                          <w:b/>
                          <w:w w:val="105"/>
                          <w:sz w:val="14"/>
                        </w:rPr>
                        <w:t> Un</w:t>
                      </w:r>
                      <w:r>
                        <w:rPr>
                          <w:b/>
                          <w:w w:val="105"/>
                          <w:sz w:val="14"/>
                        </w:rPr>
                        <w:t> récepteur</w:t>
                      </w:r>
                      <w:r>
                        <w:rPr>
                          <w:b/>
                          <w:w w:val="105"/>
                          <w:sz w:val="14"/>
                        </w:rPr>
                        <w:t> membranaire</w:t>
                      </w:r>
                      <w:r>
                        <w:rPr>
                          <w:b/>
                          <w:w w:val="105"/>
                          <w:sz w:val="14"/>
                        </w:rPr>
                        <w:t> peut</w:t>
                      </w:r>
                      <w:r>
                        <w:rPr>
                          <w:b/>
                          <w:w w:val="105"/>
                          <w:sz w:val="14"/>
                        </w:rPr>
                        <w:t> être</w:t>
                      </w:r>
                      <w:r>
                        <w:rPr>
                          <w:b/>
                          <w:w w:val="105"/>
                          <w:sz w:val="14"/>
                        </w:rPr>
                        <w:t> couplé</w:t>
                      </w:r>
                      <w:r>
                        <w:rPr>
                          <w:b/>
                          <w:w w:val="105"/>
                          <w:sz w:val="14"/>
                        </w:rPr>
                        <w:t> à</w:t>
                      </w:r>
                      <w:r>
                        <w:rPr>
                          <w:b/>
                          <w:w w:val="105"/>
                          <w:sz w:val="14"/>
                        </w:rPr>
                        <w:t> un</w:t>
                      </w:r>
                      <w:r>
                        <w:rPr>
                          <w:b/>
                          <w:w w:val="105"/>
                          <w:sz w:val="14"/>
                        </w:rPr>
                        <w:t> canal</w:t>
                      </w:r>
                      <w:r>
                        <w:rPr>
                          <w:b/>
                          <w:w w:val="105"/>
                          <w:sz w:val="14"/>
                        </w:rPr>
                        <w:t> ionique,</w:t>
                      </w:r>
                      <w:r>
                        <w:rPr>
                          <w:b/>
                          <w:w w:val="105"/>
                          <w:sz w:val="14"/>
                        </w:rPr>
                        <w:t> une</w:t>
                      </w:r>
                      <w:r>
                        <w:rPr>
                          <w:b/>
                          <w:w w:val="105"/>
                          <w:sz w:val="14"/>
                        </w:rPr>
                        <w:t> enzyme</w:t>
                      </w:r>
                      <w:r>
                        <w:rPr>
                          <w:b/>
                          <w:w w:val="105"/>
                          <w:sz w:val="14"/>
                        </w:rPr>
                        <w:t> ou encore une protéine G</w:t>
                      </w:r>
                    </w:p>
                    <w:p>
                      <w:pPr>
                        <w:spacing w:line="271" w:lineRule="auto" w:before="0"/>
                        <w:ind w:left="71" w:right="71" w:firstLine="0"/>
                        <w:jc w:val="both"/>
                        <w:rPr>
                          <w:b/>
                          <w:sz w:val="14"/>
                        </w:rPr>
                      </w:pPr>
                      <w:r>
                        <w:rPr>
                          <w:b/>
                          <w:w w:val="105"/>
                          <w:sz w:val="14"/>
                        </w:rPr>
                        <w:t>VRAI</w:t>
                      </w:r>
                      <w:r>
                        <w:rPr>
                          <w:b/>
                          <w:w w:val="105"/>
                          <w:sz w:val="14"/>
                        </w:rPr>
                        <w:t> -</w:t>
                      </w:r>
                      <w:r>
                        <w:rPr>
                          <w:b/>
                          <w:w w:val="105"/>
                          <w:sz w:val="14"/>
                        </w:rPr>
                        <w:t> On</w:t>
                      </w:r>
                      <w:r>
                        <w:rPr>
                          <w:b/>
                          <w:w w:val="105"/>
                          <w:sz w:val="14"/>
                        </w:rPr>
                        <w:t> vous</w:t>
                      </w:r>
                      <w:r>
                        <w:rPr>
                          <w:b/>
                          <w:w w:val="105"/>
                          <w:sz w:val="14"/>
                        </w:rPr>
                        <w:t> présente</w:t>
                      </w:r>
                      <w:r>
                        <w:rPr>
                          <w:b/>
                          <w:w w:val="105"/>
                          <w:sz w:val="14"/>
                        </w:rPr>
                        <w:t> dans</w:t>
                      </w:r>
                      <w:r>
                        <w:rPr>
                          <w:b/>
                          <w:w w:val="105"/>
                          <w:sz w:val="14"/>
                        </w:rPr>
                        <w:t> le</w:t>
                      </w:r>
                      <w:r>
                        <w:rPr>
                          <w:b/>
                          <w:w w:val="105"/>
                          <w:sz w:val="14"/>
                        </w:rPr>
                        <w:t> cours</w:t>
                      </w:r>
                      <w:r>
                        <w:rPr>
                          <w:b/>
                          <w:w w:val="105"/>
                          <w:sz w:val="14"/>
                        </w:rPr>
                        <w:t> 3</w:t>
                      </w:r>
                      <w:r>
                        <w:rPr>
                          <w:b/>
                          <w:w w:val="105"/>
                          <w:sz w:val="14"/>
                        </w:rPr>
                        <w:t> types</w:t>
                      </w:r>
                      <w:r>
                        <w:rPr>
                          <w:b/>
                          <w:w w:val="105"/>
                          <w:sz w:val="14"/>
                        </w:rPr>
                        <w:t> de</w:t>
                      </w:r>
                      <w:r>
                        <w:rPr>
                          <w:b/>
                          <w:w w:val="105"/>
                          <w:sz w:val="14"/>
                        </w:rPr>
                        <w:t> couplage</w:t>
                      </w:r>
                      <w:r>
                        <w:rPr>
                          <w:b/>
                          <w:w w:val="105"/>
                          <w:sz w:val="14"/>
                        </w:rPr>
                        <w:t> des</w:t>
                      </w:r>
                      <w:r>
                        <w:rPr>
                          <w:b/>
                          <w:w w:val="105"/>
                          <w:sz w:val="14"/>
                        </w:rPr>
                        <w:t> récepteurs membranaires</w:t>
                      </w:r>
                      <w:r>
                        <w:rPr>
                          <w:b/>
                          <w:spacing w:val="-2"/>
                          <w:w w:val="105"/>
                          <w:sz w:val="14"/>
                        </w:rPr>
                        <w:t> </w:t>
                      </w:r>
                      <w:r>
                        <w:rPr>
                          <w:b/>
                          <w:w w:val="105"/>
                          <w:sz w:val="14"/>
                        </w:rPr>
                        <w:t>AKA</w:t>
                      </w:r>
                      <w:r>
                        <w:rPr>
                          <w:b/>
                          <w:spacing w:val="-2"/>
                          <w:w w:val="105"/>
                          <w:sz w:val="14"/>
                        </w:rPr>
                        <w:t> </w:t>
                      </w:r>
                      <w:r>
                        <w:rPr>
                          <w:b/>
                          <w:w w:val="105"/>
                          <w:sz w:val="14"/>
                        </w:rPr>
                        <w:t>les 3 suivants : canal ionique, enzyme ou protéine G. Il n’y a bien aucune erreur dans cet item.</w:t>
                      </w:r>
                    </w:p>
                    <w:p>
                      <w:pPr>
                        <w:spacing w:before="0"/>
                        <w:ind w:left="71" w:right="0" w:firstLine="0"/>
                        <w:jc w:val="both"/>
                        <w:rPr>
                          <w:b/>
                          <w:sz w:val="14"/>
                        </w:rPr>
                      </w:pPr>
                      <w:r>
                        <w:rPr>
                          <w:b/>
                          <w:w w:val="105"/>
                          <w:sz w:val="14"/>
                        </w:rPr>
                        <w:t>C.</w:t>
                      </w:r>
                      <w:r>
                        <w:rPr>
                          <w:b/>
                          <w:spacing w:val="-7"/>
                          <w:w w:val="105"/>
                          <w:sz w:val="14"/>
                        </w:rPr>
                        <w:t> </w:t>
                      </w:r>
                      <w:r>
                        <w:rPr>
                          <w:b/>
                          <w:w w:val="105"/>
                          <w:sz w:val="14"/>
                        </w:rPr>
                        <w:t>Les</w:t>
                      </w:r>
                      <w:r>
                        <w:rPr>
                          <w:b/>
                          <w:spacing w:val="-9"/>
                          <w:w w:val="105"/>
                          <w:sz w:val="14"/>
                        </w:rPr>
                        <w:t> </w:t>
                      </w:r>
                      <w:r>
                        <w:rPr>
                          <w:b/>
                          <w:w w:val="105"/>
                          <w:sz w:val="14"/>
                        </w:rPr>
                        <w:t>ligands</w:t>
                      </w:r>
                      <w:r>
                        <w:rPr>
                          <w:b/>
                          <w:spacing w:val="-7"/>
                          <w:w w:val="105"/>
                          <w:sz w:val="14"/>
                        </w:rPr>
                        <w:t> </w:t>
                      </w:r>
                      <w:r>
                        <w:rPr>
                          <w:b/>
                          <w:w w:val="105"/>
                          <w:sz w:val="14"/>
                        </w:rPr>
                        <w:t>des</w:t>
                      </w:r>
                      <w:r>
                        <w:rPr>
                          <w:b/>
                          <w:spacing w:val="-9"/>
                          <w:w w:val="105"/>
                          <w:sz w:val="14"/>
                        </w:rPr>
                        <w:t> </w:t>
                      </w:r>
                      <w:r>
                        <w:rPr>
                          <w:b/>
                          <w:w w:val="105"/>
                          <w:sz w:val="14"/>
                        </w:rPr>
                        <w:t>récepteurs</w:t>
                      </w:r>
                      <w:r>
                        <w:rPr>
                          <w:b/>
                          <w:spacing w:val="-8"/>
                          <w:w w:val="105"/>
                          <w:sz w:val="14"/>
                        </w:rPr>
                        <w:t> </w:t>
                      </w:r>
                      <w:r>
                        <w:rPr>
                          <w:b/>
                          <w:w w:val="105"/>
                          <w:sz w:val="14"/>
                        </w:rPr>
                        <w:t>couplés</w:t>
                      </w:r>
                      <w:r>
                        <w:rPr>
                          <w:b/>
                          <w:spacing w:val="-7"/>
                          <w:w w:val="105"/>
                          <w:sz w:val="14"/>
                        </w:rPr>
                        <w:t> </w:t>
                      </w:r>
                      <w:r>
                        <w:rPr>
                          <w:b/>
                          <w:w w:val="105"/>
                          <w:sz w:val="14"/>
                        </w:rPr>
                        <w:t>à</w:t>
                      </w:r>
                      <w:r>
                        <w:rPr>
                          <w:b/>
                          <w:spacing w:val="-9"/>
                          <w:w w:val="105"/>
                          <w:sz w:val="14"/>
                        </w:rPr>
                        <w:t> </w:t>
                      </w:r>
                      <w:r>
                        <w:rPr>
                          <w:b/>
                          <w:w w:val="105"/>
                          <w:sz w:val="14"/>
                        </w:rPr>
                        <w:t>une</w:t>
                      </w:r>
                      <w:r>
                        <w:rPr>
                          <w:b/>
                          <w:spacing w:val="-9"/>
                          <w:w w:val="105"/>
                          <w:sz w:val="14"/>
                        </w:rPr>
                        <w:t> </w:t>
                      </w:r>
                      <w:r>
                        <w:rPr>
                          <w:b/>
                          <w:w w:val="105"/>
                          <w:sz w:val="14"/>
                        </w:rPr>
                        <w:t>enzyme</w:t>
                      </w:r>
                      <w:r>
                        <w:rPr>
                          <w:b/>
                          <w:spacing w:val="-7"/>
                          <w:w w:val="105"/>
                          <w:sz w:val="14"/>
                        </w:rPr>
                        <w:t> </w:t>
                      </w:r>
                      <w:r>
                        <w:rPr>
                          <w:b/>
                          <w:w w:val="105"/>
                          <w:sz w:val="14"/>
                        </w:rPr>
                        <w:t>sont</w:t>
                      </w:r>
                      <w:r>
                        <w:rPr>
                          <w:b/>
                          <w:spacing w:val="-7"/>
                          <w:w w:val="105"/>
                          <w:sz w:val="14"/>
                        </w:rPr>
                        <w:t> </w:t>
                      </w:r>
                      <w:r>
                        <w:rPr>
                          <w:b/>
                          <w:spacing w:val="-2"/>
                          <w:w w:val="105"/>
                          <w:sz w:val="14"/>
                        </w:rPr>
                        <w:t>hydrophiles</w:t>
                      </w:r>
                    </w:p>
                    <w:p>
                      <w:pPr>
                        <w:spacing w:line="268" w:lineRule="auto" w:before="17"/>
                        <w:ind w:left="71" w:right="72" w:firstLine="0"/>
                        <w:jc w:val="both"/>
                        <w:rPr>
                          <w:b/>
                          <w:sz w:val="14"/>
                        </w:rPr>
                      </w:pPr>
                      <w:r>
                        <w:rPr>
                          <w:b/>
                          <w:w w:val="105"/>
                          <w:sz w:val="14"/>
                        </w:rPr>
                        <w:t>VRAI</w:t>
                      </w:r>
                      <w:r>
                        <w:rPr>
                          <w:b/>
                          <w:w w:val="105"/>
                          <w:sz w:val="14"/>
                        </w:rPr>
                        <w:t> -</w:t>
                      </w:r>
                      <w:r>
                        <w:rPr>
                          <w:b/>
                          <w:w w:val="105"/>
                          <w:sz w:val="14"/>
                        </w:rPr>
                        <w:t> Comme</w:t>
                      </w:r>
                      <w:r>
                        <w:rPr>
                          <w:b/>
                          <w:w w:val="105"/>
                          <w:sz w:val="14"/>
                        </w:rPr>
                        <w:t> on</w:t>
                      </w:r>
                      <w:r>
                        <w:rPr>
                          <w:b/>
                          <w:w w:val="105"/>
                          <w:sz w:val="14"/>
                        </w:rPr>
                        <w:t> l’a</w:t>
                      </w:r>
                      <w:r>
                        <w:rPr>
                          <w:b/>
                          <w:w w:val="105"/>
                          <w:sz w:val="14"/>
                        </w:rPr>
                        <w:t> vu</w:t>
                      </w:r>
                      <w:r>
                        <w:rPr>
                          <w:b/>
                          <w:w w:val="105"/>
                          <w:sz w:val="14"/>
                        </w:rPr>
                        <w:t> à</w:t>
                      </w:r>
                      <w:r>
                        <w:rPr>
                          <w:b/>
                          <w:w w:val="105"/>
                          <w:sz w:val="14"/>
                        </w:rPr>
                        <w:t> l’item</w:t>
                      </w:r>
                      <w:r>
                        <w:rPr>
                          <w:b/>
                          <w:w w:val="105"/>
                          <w:sz w:val="14"/>
                        </w:rPr>
                        <w:t> B,</w:t>
                      </w:r>
                      <w:r>
                        <w:rPr>
                          <w:b/>
                          <w:w w:val="105"/>
                          <w:sz w:val="14"/>
                        </w:rPr>
                        <w:t> les</w:t>
                      </w:r>
                      <w:r>
                        <w:rPr>
                          <w:b/>
                          <w:w w:val="105"/>
                          <w:sz w:val="14"/>
                        </w:rPr>
                        <w:t> récepteurs</w:t>
                      </w:r>
                      <w:r>
                        <w:rPr>
                          <w:b/>
                          <w:w w:val="105"/>
                          <w:sz w:val="14"/>
                        </w:rPr>
                        <w:t> couplés</w:t>
                      </w:r>
                      <w:r>
                        <w:rPr>
                          <w:b/>
                          <w:w w:val="105"/>
                          <w:sz w:val="14"/>
                        </w:rPr>
                        <w:t> à</w:t>
                      </w:r>
                      <w:r>
                        <w:rPr>
                          <w:b/>
                          <w:w w:val="105"/>
                          <w:sz w:val="14"/>
                        </w:rPr>
                        <w:t> des</w:t>
                      </w:r>
                      <w:r>
                        <w:rPr>
                          <w:b/>
                          <w:w w:val="105"/>
                          <w:sz w:val="14"/>
                        </w:rPr>
                        <w:t> enzymes</w:t>
                      </w:r>
                      <w:r>
                        <w:rPr>
                          <w:b/>
                          <w:w w:val="105"/>
                          <w:sz w:val="14"/>
                        </w:rPr>
                        <w:t> sont </w:t>
                      </w:r>
                      <w:r>
                        <w:rPr>
                          <w:b/>
                          <w:w w:val="105"/>
                          <w:sz w:val="14"/>
                          <w:u w:val="single"/>
                        </w:rPr>
                        <w:t>membranaires</w:t>
                      </w:r>
                      <w:r>
                        <w:rPr>
                          <w:b/>
                          <w:w w:val="105"/>
                          <w:sz w:val="14"/>
                        </w:rPr>
                        <w:t> et leurs ligands sont par conséquent </w:t>
                      </w:r>
                      <w:r>
                        <w:rPr>
                          <w:b/>
                          <w:w w:val="105"/>
                          <w:sz w:val="14"/>
                          <w:u w:val="single"/>
                        </w:rPr>
                        <w:t>hydrophiles</w:t>
                      </w:r>
                      <w:r>
                        <w:rPr>
                          <w:b/>
                          <w:w w:val="105"/>
                          <w:sz w:val="14"/>
                        </w:rPr>
                        <w:t>.</w:t>
                      </w:r>
                    </w:p>
                  </w:txbxContent>
                </v:textbox>
                <v:stroke dashstyle="solid"/>
                <w10:wrap type="none"/>
              </v:shape>
            </w:pict>
          </mc:Fallback>
        </mc:AlternateContent>
      </w:r>
      <w:r>
        <w:rPr>
          <w:w w:val="105"/>
        </w:rPr>
        <w:t>E. Les GAGs peuvent se lier à une protéine soit par des liaisons covalentes (cas de l’acide hyaluronique), soit par des liaisons non covalentes (cas des GAG sulfatés)</w:t>
      </w:r>
    </w:p>
    <w:p>
      <w:pPr>
        <w:pStyle w:val="BodyText"/>
        <w:spacing w:line="271" w:lineRule="auto"/>
        <w:ind w:left="222" w:right="8500"/>
        <w:jc w:val="both"/>
      </w:pPr>
      <w:r>
        <w:rPr>
          <w:w w:val="105"/>
        </w:rPr>
        <w:t>FAUX</w:t>
      </w:r>
      <w:r>
        <w:rPr>
          <w:spacing w:val="-8"/>
          <w:w w:val="105"/>
        </w:rPr>
        <w:t> </w:t>
      </w:r>
      <w:r>
        <w:rPr>
          <w:w w:val="105"/>
        </w:rPr>
        <w:t>-</w:t>
      </w:r>
      <w:r>
        <w:rPr>
          <w:spacing w:val="-6"/>
          <w:w w:val="105"/>
        </w:rPr>
        <w:t> </w:t>
      </w:r>
      <w:r>
        <w:rPr>
          <w:w w:val="105"/>
        </w:rPr>
        <w:t>Faites</w:t>
      </w:r>
      <w:r>
        <w:rPr>
          <w:spacing w:val="-7"/>
          <w:w w:val="105"/>
        </w:rPr>
        <w:t> </w:t>
      </w:r>
      <w:r>
        <w:rPr>
          <w:w w:val="105"/>
        </w:rPr>
        <w:t>très</w:t>
      </w:r>
      <w:r>
        <w:rPr>
          <w:spacing w:val="-7"/>
          <w:w w:val="105"/>
        </w:rPr>
        <w:t> </w:t>
      </w:r>
      <w:r>
        <w:rPr>
          <w:w w:val="105"/>
        </w:rPr>
        <w:t>attention</w:t>
      </w:r>
      <w:r>
        <w:rPr>
          <w:spacing w:val="-8"/>
          <w:w w:val="105"/>
        </w:rPr>
        <w:t> </w:t>
      </w:r>
      <w:r>
        <w:rPr>
          <w:w w:val="105"/>
        </w:rPr>
        <w:t>au</w:t>
      </w:r>
      <w:r>
        <w:rPr>
          <w:spacing w:val="-8"/>
          <w:w w:val="105"/>
        </w:rPr>
        <w:t> </w:t>
      </w:r>
      <w:r>
        <w:rPr>
          <w:w w:val="105"/>
        </w:rPr>
        <w:t>contenu</w:t>
      </w:r>
      <w:r>
        <w:rPr>
          <w:spacing w:val="-7"/>
          <w:w w:val="105"/>
        </w:rPr>
        <w:t> </w:t>
      </w:r>
      <w:r>
        <w:rPr>
          <w:w w:val="105"/>
        </w:rPr>
        <w:t>des</w:t>
      </w:r>
      <w:r>
        <w:rPr>
          <w:spacing w:val="-7"/>
          <w:w w:val="105"/>
        </w:rPr>
        <w:t> </w:t>
      </w:r>
      <w:r>
        <w:rPr>
          <w:w w:val="105"/>
        </w:rPr>
        <w:t>parenthèses</w:t>
      </w:r>
      <w:r>
        <w:rPr>
          <w:spacing w:val="-9"/>
          <w:w w:val="105"/>
        </w:rPr>
        <w:t> </w:t>
      </w:r>
      <w:r>
        <w:rPr>
          <w:w w:val="105"/>
        </w:rPr>
        <w:t>!</w:t>
      </w:r>
      <w:r>
        <w:rPr>
          <w:spacing w:val="-6"/>
          <w:w w:val="105"/>
        </w:rPr>
        <w:t> </w:t>
      </w:r>
      <w:r>
        <w:rPr>
          <w:w w:val="105"/>
        </w:rPr>
        <w:t>Ici</w:t>
      </w:r>
      <w:r>
        <w:rPr>
          <w:spacing w:val="-8"/>
          <w:w w:val="105"/>
        </w:rPr>
        <w:t> </w:t>
      </w:r>
      <w:r>
        <w:rPr>
          <w:w w:val="105"/>
        </w:rPr>
        <w:t>on</w:t>
      </w:r>
      <w:r>
        <w:rPr>
          <w:spacing w:val="-8"/>
          <w:w w:val="105"/>
        </w:rPr>
        <w:t> </w:t>
      </w:r>
      <w:r>
        <w:rPr>
          <w:w w:val="105"/>
        </w:rPr>
        <w:t>a</w:t>
      </w:r>
      <w:r>
        <w:rPr>
          <w:spacing w:val="-9"/>
          <w:w w:val="105"/>
        </w:rPr>
        <w:t> </w:t>
      </w:r>
      <w:r>
        <w:rPr>
          <w:w w:val="105"/>
        </w:rPr>
        <w:t>inversé</w:t>
      </w:r>
      <w:r>
        <w:rPr>
          <w:spacing w:val="-7"/>
          <w:w w:val="105"/>
        </w:rPr>
        <w:t> </w:t>
      </w:r>
      <w:r>
        <w:rPr>
          <w:w w:val="105"/>
        </w:rPr>
        <w:t>les</w:t>
      </w:r>
      <w:r>
        <w:rPr>
          <w:spacing w:val="-7"/>
          <w:w w:val="105"/>
        </w:rPr>
        <w:t> </w:t>
      </w:r>
      <w:r>
        <w:rPr>
          <w:w w:val="105"/>
        </w:rPr>
        <w:t>infos</w:t>
      </w:r>
      <w:r>
        <w:rPr>
          <w:spacing w:val="-7"/>
          <w:w w:val="105"/>
        </w:rPr>
        <w:t> </w:t>
      </w:r>
      <w:r>
        <w:rPr>
          <w:w w:val="105"/>
        </w:rPr>
        <w:t>;).</w:t>
      </w:r>
      <w:r>
        <w:rPr>
          <w:spacing w:val="-8"/>
          <w:w w:val="105"/>
        </w:rPr>
        <w:t> </w:t>
      </w:r>
      <w:r>
        <w:rPr>
          <w:w w:val="105"/>
        </w:rPr>
        <w:t>Ce</w:t>
      </w:r>
      <w:r>
        <w:rPr>
          <w:spacing w:val="-7"/>
          <w:w w:val="105"/>
        </w:rPr>
        <w:t> </w:t>
      </w:r>
      <w:r>
        <w:rPr>
          <w:w w:val="105"/>
        </w:rPr>
        <w:t>sont les GAGs sulfatés qui peuvent se lier à une protéine par des liaisons covalentes, et l’acide hyaluronique par des liaisons non covalentes.</w:t>
      </w:r>
    </w:p>
    <w:p>
      <w:pPr>
        <w:pStyle w:val="BodyText"/>
        <w:spacing w:after="0" w:line="271" w:lineRule="auto"/>
        <w:jc w:val="both"/>
        <w:sectPr>
          <w:type w:val="continuous"/>
          <w:pgSz w:w="15840" w:h="12240" w:orient="landscape"/>
          <w:pgMar w:header="0" w:footer="373" w:top="1040" w:bottom="600" w:left="720" w:right="360"/>
        </w:sectPr>
      </w:pPr>
    </w:p>
    <w:p>
      <w:pPr>
        <w:pStyle w:val="BodyText"/>
        <w:spacing w:before="18"/>
      </w:pPr>
    </w:p>
    <w:p>
      <w:pPr>
        <w:spacing w:before="0"/>
        <w:ind w:left="222" w:right="0" w:firstLine="0"/>
        <w:jc w:val="left"/>
        <w:rPr>
          <w:b/>
          <w:sz w:val="14"/>
        </w:rPr>
      </w:pPr>
      <w:r>
        <w:rPr>
          <w:b/>
          <w:w w:val="105"/>
          <w:sz w:val="14"/>
        </w:rPr>
        <w:t>Réponse</w:t>
      </w:r>
      <w:r>
        <w:rPr>
          <w:b/>
          <w:spacing w:val="-7"/>
          <w:w w:val="105"/>
          <w:sz w:val="14"/>
        </w:rPr>
        <w:t> </w:t>
      </w:r>
      <w:r>
        <w:rPr>
          <w:b/>
          <w:w w:val="105"/>
          <w:sz w:val="14"/>
        </w:rPr>
        <w:t>exacte</w:t>
      </w:r>
      <w:r>
        <w:rPr>
          <w:b/>
          <w:spacing w:val="-8"/>
          <w:w w:val="105"/>
          <w:sz w:val="14"/>
        </w:rPr>
        <w:t> </w:t>
      </w:r>
      <w:r>
        <w:rPr>
          <w:b/>
          <w:w w:val="105"/>
          <w:sz w:val="14"/>
        </w:rPr>
        <w:t>:</w:t>
      </w:r>
      <w:r>
        <w:rPr>
          <w:b/>
          <w:spacing w:val="-6"/>
          <w:w w:val="105"/>
          <w:sz w:val="14"/>
        </w:rPr>
        <w:t> </w:t>
      </w:r>
      <w:r>
        <w:rPr>
          <w:b/>
          <w:spacing w:val="-12"/>
          <w:w w:val="105"/>
          <w:sz w:val="14"/>
        </w:rPr>
        <w:t>D</w:t>
      </w:r>
    </w:p>
    <w:p>
      <w:pPr>
        <w:pStyle w:val="BodyText"/>
        <w:rPr>
          <w:b/>
          <w:i w:val="0"/>
        </w:rPr>
      </w:pPr>
    </w:p>
    <w:p>
      <w:pPr>
        <w:pStyle w:val="BodyText"/>
        <w:spacing w:before="63"/>
        <w:rPr>
          <w:b/>
          <w:i w:val="0"/>
        </w:rPr>
      </w:pPr>
    </w:p>
    <w:p>
      <w:pPr>
        <w:spacing w:before="0"/>
        <w:ind w:left="222" w:right="0" w:firstLine="0"/>
        <w:jc w:val="left"/>
        <w:rPr>
          <w:b/>
          <w:sz w:val="14"/>
        </w:rPr>
      </w:pPr>
      <w:r>
        <w:rPr>
          <w:b/>
          <w:spacing w:val="-2"/>
          <w:w w:val="105"/>
          <w:sz w:val="14"/>
        </w:rPr>
        <w:t>Question</w:t>
      </w:r>
      <w:r>
        <w:rPr>
          <w:b/>
          <w:spacing w:val="4"/>
          <w:w w:val="105"/>
          <w:sz w:val="14"/>
        </w:rPr>
        <w:t> </w:t>
      </w:r>
      <w:r>
        <w:rPr>
          <w:b/>
          <w:spacing w:val="-5"/>
          <w:w w:val="105"/>
          <w:sz w:val="14"/>
        </w:rPr>
        <w:t>21</w:t>
      </w:r>
    </w:p>
    <w:p>
      <w:pPr>
        <w:spacing w:line="271" w:lineRule="auto" w:before="20"/>
        <w:ind w:left="222" w:right="38" w:firstLine="0"/>
        <w:jc w:val="both"/>
        <w:rPr>
          <w:b/>
          <w:sz w:val="14"/>
        </w:rPr>
      </w:pPr>
      <w:r>
        <w:rPr>
          <w:b/>
          <w:w w:val="105"/>
          <w:sz w:val="14"/>
        </w:rPr>
        <w:t>Concernant</w:t>
      </w:r>
      <w:r>
        <w:rPr>
          <w:b/>
          <w:w w:val="105"/>
          <w:sz w:val="14"/>
        </w:rPr>
        <w:t> les</w:t>
      </w:r>
      <w:r>
        <w:rPr>
          <w:b/>
          <w:w w:val="105"/>
          <w:sz w:val="14"/>
        </w:rPr>
        <w:t> différents</w:t>
      </w:r>
      <w:r>
        <w:rPr>
          <w:b/>
          <w:w w:val="105"/>
          <w:sz w:val="14"/>
        </w:rPr>
        <w:t> médiateurs</w:t>
      </w:r>
      <w:r>
        <w:rPr>
          <w:b/>
          <w:w w:val="105"/>
          <w:sz w:val="14"/>
        </w:rPr>
        <w:t> de</w:t>
      </w:r>
      <w:r>
        <w:rPr>
          <w:b/>
          <w:w w:val="105"/>
          <w:sz w:val="14"/>
        </w:rPr>
        <w:t> la</w:t>
      </w:r>
      <w:r>
        <w:rPr>
          <w:b/>
          <w:w w:val="105"/>
          <w:sz w:val="14"/>
        </w:rPr>
        <w:t> communication</w:t>
      </w:r>
      <w:r>
        <w:rPr>
          <w:b/>
          <w:w w:val="105"/>
          <w:sz w:val="14"/>
        </w:rPr>
        <w:t> cellulaire,</w:t>
      </w:r>
      <w:r>
        <w:rPr>
          <w:b/>
          <w:w w:val="105"/>
          <w:sz w:val="14"/>
        </w:rPr>
        <w:t> laquelle</w:t>
      </w:r>
      <w:r>
        <w:rPr>
          <w:b/>
          <w:w w:val="105"/>
          <w:sz w:val="14"/>
        </w:rPr>
        <w:t> (ou lesquelles) des propositions est (ou sont) exacte(s) ?</w:t>
      </w:r>
    </w:p>
    <w:p>
      <w:pPr>
        <w:pStyle w:val="BodyText"/>
        <w:spacing w:before="3"/>
        <w:rPr>
          <w:b/>
          <w:i w:val="0"/>
          <w:sz w:val="15"/>
        </w:rPr>
      </w:pPr>
    </w:p>
    <w:p>
      <w:pPr>
        <w:spacing w:line="240" w:lineRule="auto"/>
        <w:ind w:left="143" w:right="-101" w:firstLine="0"/>
        <w:rPr>
          <w:sz w:val="20"/>
        </w:rPr>
      </w:pPr>
      <w:r>
        <w:rPr>
          <w:sz w:val="20"/>
        </w:rPr>
        <mc:AlternateContent>
          <mc:Choice Requires="wps">
            <w:drawing>
              <wp:inline distT="0" distB="0" distL="0" distR="0">
                <wp:extent cx="3928110" cy="942340"/>
                <wp:effectExtent l="9525" t="0" r="0" b="10159"/>
                <wp:docPr id="166" name="Textbox 166"/>
                <wp:cNvGraphicFramePr>
                  <a:graphicFrameLocks/>
                </wp:cNvGraphicFramePr>
                <a:graphic>
                  <a:graphicData uri="http://schemas.microsoft.com/office/word/2010/wordprocessingShape">
                    <wps:wsp>
                      <wps:cNvPr id="166" name="Textbox 166"/>
                      <wps:cNvSpPr txBox="1"/>
                      <wps:spPr>
                        <a:xfrm>
                          <a:off x="0" y="0"/>
                          <a:ext cx="3928110" cy="942340"/>
                        </a:xfrm>
                        <a:prstGeom prst="rect">
                          <a:avLst/>
                        </a:prstGeom>
                        <a:ln w="4054">
                          <a:solidFill>
                            <a:srgbClr val="000000"/>
                          </a:solidFill>
                          <a:prstDash val="solid"/>
                        </a:ln>
                      </wps:spPr>
                      <wps:txbx>
                        <w:txbxContent>
                          <w:p>
                            <w:pPr>
                              <w:numPr>
                                <w:ilvl w:val="0"/>
                                <w:numId w:val="13"/>
                              </w:numPr>
                              <w:tabs>
                                <w:tab w:pos="258" w:val="left" w:leader="none"/>
                              </w:tabs>
                              <w:spacing w:before="18"/>
                              <w:ind w:left="258" w:right="0" w:hanging="187"/>
                              <w:jc w:val="both"/>
                              <w:rPr>
                                <w:b/>
                                <w:sz w:val="14"/>
                              </w:rPr>
                            </w:pPr>
                            <w:r>
                              <w:rPr>
                                <w:b/>
                                <w:w w:val="105"/>
                                <w:sz w:val="14"/>
                              </w:rPr>
                              <w:t>Les</w:t>
                            </w:r>
                            <w:r>
                              <w:rPr>
                                <w:b/>
                                <w:spacing w:val="-9"/>
                                <w:w w:val="105"/>
                                <w:sz w:val="14"/>
                              </w:rPr>
                              <w:t> </w:t>
                            </w:r>
                            <w:r>
                              <w:rPr>
                                <w:b/>
                                <w:w w:val="105"/>
                                <w:sz w:val="14"/>
                              </w:rPr>
                              <w:t>cytokines</w:t>
                            </w:r>
                            <w:r>
                              <w:rPr>
                                <w:b/>
                                <w:spacing w:val="-9"/>
                                <w:w w:val="105"/>
                                <w:sz w:val="14"/>
                              </w:rPr>
                              <w:t> </w:t>
                            </w:r>
                            <w:r>
                              <w:rPr>
                                <w:b/>
                                <w:w w:val="105"/>
                                <w:sz w:val="14"/>
                              </w:rPr>
                              <w:t>sont</w:t>
                            </w:r>
                            <w:r>
                              <w:rPr>
                                <w:b/>
                                <w:spacing w:val="-9"/>
                                <w:w w:val="105"/>
                                <w:sz w:val="14"/>
                              </w:rPr>
                              <w:t> </w:t>
                            </w:r>
                            <w:r>
                              <w:rPr>
                                <w:b/>
                                <w:w w:val="105"/>
                                <w:sz w:val="14"/>
                              </w:rPr>
                              <w:t>des</w:t>
                            </w:r>
                            <w:r>
                              <w:rPr>
                                <w:b/>
                                <w:spacing w:val="-8"/>
                                <w:w w:val="105"/>
                                <w:sz w:val="14"/>
                              </w:rPr>
                              <w:t> </w:t>
                            </w:r>
                            <w:r>
                              <w:rPr>
                                <w:b/>
                                <w:w w:val="105"/>
                                <w:sz w:val="14"/>
                              </w:rPr>
                              <w:t>médiateurs</w:t>
                            </w:r>
                            <w:r>
                              <w:rPr>
                                <w:b/>
                                <w:spacing w:val="-10"/>
                                <w:w w:val="105"/>
                                <w:sz w:val="14"/>
                              </w:rPr>
                              <w:t> </w:t>
                            </w:r>
                            <w:r>
                              <w:rPr>
                                <w:b/>
                                <w:w w:val="105"/>
                                <w:sz w:val="14"/>
                              </w:rPr>
                              <w:t>qui</w:t>
                            </w:r>
                            <w:r>
                              <w:rPr>
                                <w:b/>
                                <w:spacing w:val="-7"/>
                                <w:w w:val="105"/>
                                <w:sz w:val="14"/>
                              </w:rPr>
                              <w:t> </w:t>
                            </w:r>
                            <w:r>
                              <w:rPr>
                                <w:b/>
                                <w:w w:val="105"/>
                                <w:sz w:val="14"/>
                              </w:rPr>
                              <w:t>agissent</w:t>
                            </w:r>
                            <w:r>
                              <w:rPr>
                                <w:b/>
                                <w:spacing w:val="-8"/>
                                <w:w w:val="105"/>
                                <w:sz w:val="14"/>
                              </w:rPr>
                              <w:t> </w:t>
                            </w:r>
                            <w:r>
                              <w:rPr>
                                <w:b/>
                                <w:w w:val="105"/>
                                <w:sz w:val="14"/>
                              </w:rPr>
                              <w:t>à</w:t>
                            </w:r>
                            <w:r>
                              <w:rPr>
                                <w:b/>
                                <w:spacing w:val="-9"/>
                                <w:w w:val="105"/>
                                <w:sz w:val="14"/>
                              </w:rPr>
                              <w:t> </w:t>
                            </w:r>
                            <w:r>
                              <w:rPr>
                                <w:b/>
                                <w:w w:val="105"/>
                                <w:sz w:val="14"/>
                              </w:rPr>
                              <w:t>courte</w:t>
                            </w:r>
                            <w:r>
                              <w:rPr>
                                <w:b/>
                                <w:spacing w:val="-10"/>
                                <w:w w:val="105"/>
                                <w:sz w:val="14"/>
                              </w:rPr>
                              <w:t> </w:t>
                            </w:r>
                            <w:r>
                              <w:rPr>
                                <w:b/>
                                <w:spacing w:val="-2"/>
                                <w:w w:val="105"/>
                                <w:sz w:val="14"/>
                              </w:rPr>
                              <w:t>distance</w:t>
                            </w:r>
                          </w:p>
                          <w:p>
                            <w:pPr>
                              <w:spacing w:line="271" w:lineRule="auto" w:before="21"/>
                              <w:ind w:left="71" w:right="71" w:firstLine="0"/>
                              <w:jc w:val="both"/>
                              <w:rPr>
                                <w:b/>
                                <w:sz w:val="14"/>
                              </w:rPr>
                            </w:pPr>
                            <w:r>
                              <w:rPr>
                                <w:b/>
                                <w:w w:val="105"/>
                                <w:sz w:val="14"/>
                              </w:rPr>
                              <w:t>VRAI - Tout à fait ! C’est le cas notamment de la signalisation autocrine. Le médiateur est local et provient du milieu extracellulaire. Les cytokines sont des exemples de ce type de communication au même titre que les facteurs de croissance.</w:t>
                            </w:r>
                          </w:p>
                          <w:p>
                            <w:pPr>
                              <w:numPr>
                                <w:ilvl w:val="0"/>
                                <w:numId w:val="13"/>
                              </w:numPr>
                              <w:tabs>
                                <w:tab w:pos="258" w:val="left" w:leader="none"/>
                              </w:tabs>
                              <w:spacing w:line="160" w:lineRule="exact" w:before="0"/>
                              <w:ind w:left="258" w:right="0" w:hanging="187"/>
                              <w:jc w:val="both"/>
                              <w:rPr>
                                <w:b/>
                                <w:sz w:val="14"/>
                              </w:rPr>
                            </w:pPr>
                            <w:r>
                              <w:rPr>
                                <w:b/>
                                <w:w w:val="105"/>
                                <w:sz w:val="14"/>
                              </w:rPr>
                              <w:t>Les</w:t>
                            </w:r>
                            <w:r>
                              <w:rPr>
                                <w:b/>
                                <w:spacing w:val="-8"/>
                                <w:w w:val="105"/>
                                <w:sz w:val="14"/>
                              </w:rPr>
                              <w:t> </w:t>
                            </w:r>
                            <w:r>
                              <w:rPr>
                                <w:b/>
                                <w:w w:val="105"/>
                                <w:sz w:val="14"/>
                              </w:rPr>
                              <w:t>hormones</w:t>
                            </w:r>
                            <w:r>
                              <w:rPr>
                                <w:b/>
                                <w:spacing w:val="-8"/>
                                <w:w w:val="105"/>
                                <w:sz w:val="14"/>
                              </w:rPr>
                              <w:t> </w:t>
                            </w:r>
                            <w:r>
                              <w:rPr>
                                <w:b/>
                                <w:w w:val="105"/>
                                <w:sz w:val="14"/>
                              </w:rPr>
                              <w:t>sont</w:t>
                            </w:r>
                            <w:r>
                              <w:rPr>
                                <w:b/>
                                <w:spacing w:val="-7"/>
                                <w:w w:val="105"/>
                                <w:sz w:val="14"/>
                              </w:rPr>
                              <w:t> </w:t>
                            </w:r>
                            <w:r>
                              <w:rPr>
                                <w:b/>
                                <w:w w:val="105"/>
                                <w:sz w:val="14"/>
                              </w:rPr>
                              <w:t>impliquées</w:t>
                            </w:r>
                            <w:r>
                              <w:rPr>
                                <w:b/>
                                <w:spacing w:val="-7"/>
                                <w:w w:val="105"/>
                                <w:sz w:val="14"/>
                              </w:rPr>
                              <w:t> </w:t>
                            </w:r>
                            <w:r>
                              <w:rPr>
                                <w:b/>
                                <w:w w:val="105"/>
                                <w:sz w:val="14"/>
                              </w:rPr>
                              <w:t>dans</w:t>
                            </w:r>
                            <w:r>
                              <w:rPr>
                                <w:b/>
                                <w:spacing w:val="-9"/>
                                <w:w w:val="105"/>
                                <w:sz w:val="14"/>
                              </w:rPr>
                              <w:t> </w:t>
                            </w:r>
                            <w:r>
                              <w:rPr>
                                <w:b/>
                                <w:w w:val="105"/>
                                <w:sz w:val="14"/>
                              </w:rPr>
                              <w:t>les</w:t>
                            </w:r>
                            <w:r>
                              <w:rPr>
                                <w:b/>
                                <w:spacing w:val="-8"/>
                                <w:w w:val="105"/>
                                <w:sz w:val="14"/>
                              </w:rPr>
                              <w:t> </w:t>
                            </w:r>
                            <w:r>
                              <w:rPr>
                                <w:b/>
                                <w:w w:val="105"/>
                                <w:sz w:val="14"/>
                              </w:rPr>
                              <w:t>signaux</w:t>
                            </w:r>
                            <w:r>
                              <w:rPr>
                                <w:b/>
                                <w:spacing w:val="-7"/>
                                <w:w w:val="105"/>
                                <w:sz w:val="14"/>
                              </w:rPr>
                              <w:t> </w:t>
                            </w:r>
                            <w:r>
                              <w:rPr>
                                <w:b/>
                                <w:w w:val="105"/>
                                <w:sz w:val="14"/>
                              </w:rPr>
                              <w:t>à</w:t>
                            </w:r>
                            <w:r>
                              <w:rPr>
                                <w:b/>
                                <w:spacing w:val="-7"/>
                                <w:w w:val="105"/>
                                <w:sz w:val="14"/>
                              </w:rPr>
                              <w:t> </w:t>
                            </w:r>
                            <w:r>
                              <w:rPr>
                                <w:b/>
                                <w:w w:val="105"/>
                                <w:sz w:val="14"/>
                              </w:rPr>
                              <w:t>grande</w:t>
                            </w:r>
                            <w:r>
                              <w:rPr>
                                <w:b/>
                                <w:spacing w:val="-8"/>
                                <w:w w:val="105"/>
                                <w:sz w:val="14"/>
                              </w:rPr>
                              <w:t> </w:t>
                            </w:r>
                            <w:r>
                              <w:rPr>
                                <w:b/>
                                <w:spacing w:val="-2"/>
                                <w:w w:val="105"/>
                                <w:sz w:val="14"/>
                              </w:rPr>
                              <w:t>distance</w:t>
                            </w:r>
                          </w:p>
                          <w:p>
                            <w:pPr>
                              <w:spacing w:line="271" w:lineRule="auto" w:before="21"/>
                              <w:ind w:left="71" w:right="69" w:firstLine="0"/>
                              <w:jc w:val="both"/>
                              <w:rPr>
                                <w:b/>
                                <w:sz w:val="14"/>
                              </w:rPr>
                            </w:pPr>
                            <w:r>
                              <w:rPr>
                                <w:b/>
                                <w:w w:val="105"/>
                                <w:sz w:val="14"/>
                              </w:rPr>
                              <w:t>VRAI - Exactement, les hormones circulent via la circulation sanguine et se lient à un récepteur à la membrane ou dans le cytoplasme de cellules cibles qui sont généralement éloignées.</w:t>
                            </w:r>
                          </w:p>
                        </w:txbxContent>
                      </wps:txbx>
                      <wps:bodyPr wrap="square" lIns="0" tIns="0" rIns="0" bIns="0" rtlCol="0">
                        <a:noAutofit/>
                      </wps:bodyPr>
                    </wps:wsp>
                  </a:graphicData>
                </a:graphic>
              </wp:inline>
            </w:drawing>
          </mc:Choice>
          <mc:Fallback>
            <w:pict>
              <v:shape style="width:309.3pt;height:74.2pt;mso-position-horizontal-relative:char;mso-position-vertical-relative:line" type="#_x0000_t202" id="docshape157" filled="false" stroked="true" strokeweight=".319277pt" strokecolor="#000000">
                <w10:anchorlock/>
                <v:textbox inset="0,0,0,0">
                  <w:txbxContent>
                    <w:p>
                      <w:pPr>
                        <w:numPr>
                          <w:ilvl w:val="0"/>
                          <w:numId w:val="13"/>
                        </w:numPr>
                        <w:tabs>
                          <w:tab w:pos="258" w:val="left" w:leader="none"/>
                        </w:tabs>
                        <w:spacing w:before="18"/>
                        <w:ind w:left="258" w:right="0" w:hanging="187"/>
                        <w:jc w:val="both"/>
                        <w:rPr>
                          <w:b/>
                          <w:sz w:val="14"/>
                        </w:rPr>
                      </w:pPr>
                      <w:r>
                        <w:rPr>
                          <w:b/>
                          <w:w w:val="105"/>
                          <w:sz w:val="14"/>
                        </w:rPr>
                        <w:t>Les</w:t>
                      </w:r>
                      <w:r>
                        <w:rPr>
                          <w:b/>
                          <w:spacing w:val="-9"/>
                          <w:w w:val="105"/>
                          <w:sz w:val="14"/>
                        </w:rPr>
                        <w:t> </w:t>
                      </w:r>
                      <w:r>
                        <w:rPr>
                          <w:b/>
                          <w:w w:val="105"/>
                          <w:sz w:val="14"/>
                        </w:rPr>
                        <w:t>cytokines</w:t>
                      </w:r>
                      <w:r>
                        <w:rPr>
                          <w:b/>
                          <w:spacing w:val="-9"/>
                          <w:w w:val="105"/>
                          <w:sz w:val="14"/>
                        </w:rPr>
                        <w:t> </w:t>
                      </w:r>
                      <w:r>
                        <w:rPr>
                          <w:b/>
                          <w:w w:val="105"/>
                          <w:sz w:val="14"/>
                        </w:rPr>
                        <w:t>sont</w:t>
                      </w:r>
                      <w:r>
                        <w:rPr>
                          <w:b/>
                          <w:spacing w:val="-9"/>
                          <w:w w:val="105"/>
                          <w:sz w:val="14"/>
                        </w:rPr>
                        <w:t> </w:t>
                      </w:r>
                      <w:r>
                        <w:rPr>
                          <w:b/>
                          <w:w w:val="105"/>
                          <w:sz w:val="14"/>
                        </w:rPr>
                        <w:t>des</w:t>
                      </w:r>
                      <w:r>
                        <w:rPr>
                          <w:b/>
                          <w:spacing w:val="-8"/>
                          <w:w w:val="105"/>
                          <w:sz w:val="14"/>
                        </w:rPr>
                        <w:t> </w:t>
                      </w:r>
                      <w:r>
                        <w:rPr>
                          <w:b/>
                          <w:w w:val="105"/>
                          <w:sz w:val="14"/>
                        </w:rPr>
                        <w:t>médiateurs</w:t>
                      </w:r>
                      <w:r>
                        <w:rPr>
                          <w:b/>
                          <w:spacing w:val="-10"/>
                          <w:w w:val="105"/>
                          <w:sz w:val="14"/>
                        </w:rPr>
                        <w:t> </w:t>
                      </w:r>
                      <w:r>
                        <w:rPr>
                          <w:b/>
                          <w:w w:val="105"/>
                          <w:sz w:val="14"/>
                        </w:rPr>
                        <w:t>qui</w:t>
                      </w:r>
                      <w:r>
                        <w:rPr>
                          <w:b/>
                          <w:spacing w:val="-7"/>
                          <w:w w:val="105"/>
                          <w:sz w:val="14"/>
                        </w:rPr>
                        <w:t> </w:t>
                      </w:r>
                      <w:r>
                        <w:rPr>
                          <w:b/>
                          <w:w w:val="105"/>
                          <w:sz w:val="14"/>
                        </w:rPr>
                        <w:t>agissent</w:t>
                      </w:r>
                      <w:r>
                        <w:rPr>
                          <w:b/>
                          <w:spacing w:val="-8"/>
                          <w:w w:val="105"/>
                          <w:sz w:val="14"/>
                        </w:rPr>
                        <w:t> </w:t>
                      </w:r>
                      <w:r>
                        <w:rPr>
                          <w:b/>
                          <w:w w:val="105"/>
                          <w:sz w:val="14"/>
                        </w:rPr>
                        <w:t>à</w:t>
                      </w:r>
                      <w:r>
                        <w:rPr>
                          <w:b/>
                          <w:spacing w:val="-9"/>
                          <w:w w:val="105"/>
                          <w:sz w:val="14"/>
                        </w:rPr>
                        <w:t> </w:t>
                      </w:r>
                      <w:r>
                        <w:rPr>
                          <w:b/>
                          <w:w w:val="105"/>
                          <w:sz w:val="14"/>
                        </w:rPr>
                        <w:t>courte</w:t>
                      </w:r>
                      <w:r>
                        <w:rPr>
                          <w:b/>
                          <w:spacing w:val="-10"/>
                          <w:w w:val="105"/>
                          <w:sz w:val="14"/>
                        </w:rPr>
                        <w:t> </w:t>
                      </w:r>
                      <w:r>
                        <w:rPr>
                          <w:b/>
                          <w:spacing w:val="-2"/>
                          <w:w w:val="105"/>
                          <w:sz w:val="14"/>
                        </w:rPr>
                        <w:t>distance</w:t>
                      </w:r>
                    </w:p>
                    <w:p>
                      <w:pPr>
                        <w:spacing w:line="271" w:lineRule="auto" w:before="21"/>
                        <w:ind w:left="71" w:right="71" w:firstLine="0"/>
                        <w:jc w:val="both"/>
                        <w:rPr>
                          <w:b/>
                          <w:sz w:val="14"/>
                        </w:rPr>
                      </w:pPr>
                      <w:r>
                        <w:rPr>
                          <w:b/>
                          <w:w w:val="105"/>
                          <w:sz w:val="14"/>
                        </w:rPr>
                        <w:t>VRAI - Tout à fait ! C’est le cas notamment de la signalisation autocrine. Le médiateur est local et provient du milieu extracellulaire. Les cytokines sont des exemples de ce type de communication au même titre que les facteurs de croissance.</w:t>
                      </w:r>
                    </w:p>
                    <w:p>
                      <w:pPr>
                        <w:numPr>
                          <w:ilvl w:val="0"/>
                          <w:numId w:val="13"/>
                        </w:numPr>
                        <w:tabs>
                          <w:tab w:pos="258" w:val="left" w:leader="none"/>
                        </w:tabs>
                        <w:spacing w:line="160" w:lineRule="exact" w:before="0"/>
                        <w:ind w:left="258" w:right="0" w:hanging="187"/>
                        <w:jc w:val="both"/>
                        <w:rPr>
                          <w:b/>
                          <w:sz w:val="14"/>
                        </w:rPr>
                      </w:pPr>
                      <w:r>
                        <w:rPr>
                          <w:b/>
                          <w:w w:val="105"/>
                          <w:sz w:val="14"/>
                        </w:rPr>
                        <w:t>Les</w:t>
                      </w:r>
                      <w:r>
                        <w:rPr>
                          <w:b/>
                          <w:spacing w:val="-8"/>
                          <w:w w:val="105"/>
                          <w:sz w:val="14"/>
                        </w:rPr>
                        <w:t> </w:t>
                      </w:r>
                      <w:r>
                        <w:rPr>
                          <w:b/>
                          <w:w w:val="105"/>
                          <w:sz w:val="14"/>
                        </w:rPr>
                        <w:t>hormones</w:t>
                      </w:r>
                      <w:r>
                        <w:rPr>
                          <w:b/>
                          <w:spacing w:val="-8"/>
                          <w:w w:val="105"/>
                          <w:sz w:val="14"/>
                        </w:rPr>
                        <w:t> </w:t>
                      </w:r>
                      <w:r>
                        <w:rPr>
                          <w:b/>
                          <w:w w:val="105"/>
                          <w:sz w:val="14"/>
                        </w:rPr>
                        <w:t>sont</w:t>
                      </w:r>
                      <w:r>
                        <w:rPr>
                          <w:b/>
                          <w:spacing w:val="-7"/>
                          <w:w w:val="105"/>
                          <w:sz w:val="14"/>
                        </w:rPr>
                        <w:t> </w:t>
                      </w:r>
                      <w:r>
                        <w:rPr>
                          <w:b/>
                          <w:w w:val="105"/>
                          <w:sz w:val="14"/>
                        </w:rPr>
                        <w:t>impliquées</w:t>
                      </w:r>
                      <w:r>
                        <w:rPr>
                          <w:b/>
                          <w:spacing w:val="-7"/>
                          <w:w w:val="105"/>
                          <w:sz w:val="14"/>
                        </w:rPr>
                        <w:t> </w:t>
                      </w:r>
                      <w:r>
                        <w:rPr>
                          <w:b/>
                          <w:w w:val="105"/>
                          <w:sz w:val="14"/>
                        </w:rPr>
                        <w:t>dans</w:t>
                      </w:r>
                      <w:r>
                        <w:rPr>
                          <w:b/>
                          <w:spacing w:val="-9"/>
                          <w:w w:val="105"/>
                          <w:sz w:val="14"/>
                        </w:rPr>
                        <w:t> </w:t>
                      </w:r>
                      <w:r>
                        <w:rPr>
                          <w:b/>
                          <w:w w:val="105"/>
                          <w:sz w:val="14"/>
                        </w:rPr>
                        <w:t>les</w:t>
                      </w:r>
                      <w:r>
                        <w:rPr>
                          <w:b/>
                          <w:spacing w:val="-8"/>
                          <w:w w:val="105"/>
                          <w:sz w:val="14"/>
                        </w:rPr>
                        <w:t> </w:t>
                      </w:r>
                      <w:r>
                        <w:rPr>
                          <w:b/>
                          <w:w w:val="105"/>
                          <w:sz w:val="14"/>
                        </w:rPr>
                        <w:t>signaux</w:t>
                      </w:r>
                      <w:r>
                        <w:rPr>
                          <w:b/>
                          <w:spacing w:val="-7"/>
                          <w:w w:val="105"/>
                          <w:sz w:val="14"/>
                        </w:rPr>
                        <w:t> </w:t>
                      </w:r>
                      <w:r>
                        <w:rPr>
                          <w:b/>
                          <w:w w:val="105"/>
                          <w:sz w:val="14"/>
                        </w:rPr>
                        <w:t>à</w:t>
                      </w:r>
                      <w:r>
                        <w:rPr>
                          <w:b/>
                          <w:spacing w:val="-7"/>
                          <w:w w:val="105"/>
                          <w:sz w:val="14"/>
                        </w:rPr>
                        <w:t> </w:t>
                      </w:r>
                      <w:r>
                        <w:rPr>
                          <w:b/>
                          <w:w w:val="105"/>
                          <w:sz w:val="14"/>
                        </w:rPr>
                        <w:t>grande</w:t>
                      </w:r>
                      <w:r>
                        <w:rPr>
                          <w:b/>
                          <w:spacing w:val="-8"/>
                          <w:w w:val="105"/>
                          <w:sz w:val="14"/>
                        </w:rPr>
                        <w:t> </w:t>
                      </w:r>
                      <w:r>
                        <w:rPr>
                          <w:b/>
                          <w:spacing w:val="-2"/>
                          <w:w w:val="105"/>
                          <w:sz w:val="14"/>
                        </w:rPr>
                        <w:t>distance</w:t>
                      </w:r>
                    </w:p>
                    <w:p>
                      <w:pPr>
                        <w:spacing w:line="271" w:lineRule="auto" w:before="21"/>
                        <w:ind w:left="71" w:right="69" w:firstLine="0"/>
                        <w:jc w:val="both"/>
                        <w:rPr>
                          <w:b/>
                          <w:sz w:val="14"/>
                        </w:rPr>
                      </w:pPr>
                      <w:r>
                        <w:rPr>
                          <w:b/>
                          <w:w w:val="105"/>
                          <w:sz w:val="14"/>
                        </w:rPr>
                        <w:t>VRAI - Exactement, les hormones circulent via la circulation sanguine et se lient à un récepteur à la membrane ou dans le cytoplasme de cellules cibles qui sont généralement éloignées.</w:t>
                      </w:r>
                    </w:p>
                  </w:txbxContent>
                </v:textbox>
                <v:stroke dashstyle="solid"/>
              </v:shape>
            </w:pict>
          </mc:Fallback>
        </mc:AlternateContent>
      </w:r>
      <w:r>
        <w:rPr>
          <w:sz w:val="20"/>
        </w:rPr>
      </w:r>
    </w:p>
    <w:p>
      <w:pPr>
        <w:pStyle w:val="Heading6"/>
        <w:spacing w:line="271" w:lineRule="auto"/>
        <w:ind w:right="39"/>
      </w:pPr>
      <w:r>
        <w:rPr>
          <w:w w:val="105"/>
        </w:rPr>
        <w:t>C.</w:t>
      </w:r>
      <w:r>
        <w:rPr>
          <w:spacing w:val="-11"/>
          <w:w w:val="105"/>
        </w:rPr>
        <w:t> </w:t>
      </w:r>
      <w:r>
        <w:rPr>
          <w:w w:val="105"/>
        </w:rPr>
        <w:t>Le</w:t>
      </w:r>
      <w:r>
        <w:rPr>
          <w:spacing w:val="-10"/>
          <w:w w:val="105"/>
        </w:rPr>
        <w:t> </w:t>
      </w:r>
      <w:r>
        <w:rPr>
          <w:w w:val="105"/>
        </w:rPr>
        <w:t>sugammadex</w:t>
      </w:r>
      <w:r>
        <w:rPr>
          <w:spacing w:val="-10"/>
          <w:w w:val="105"/>
        </w:rPr>
        <w:t> </w:t>
      </w:r>
      <w:r>
        <w:rPr>
          <w:w w:val="105"/>
        </w:rPr>
        <w:t>est</w:t>
      </w:r>
      <w:r>
        <w:rPr>
          <w:spacing w:val="-10"/>
          <w:w w:val="105"/>
        </w:rPr>
        <w:t> </w:t>
      </w:r>
      <w:r>
        <w:rPr>
          <w:w w:val="105"/>
        </w:rPr>
        <w:t>un</w:t>
      </w:r>
      <w:r>
        <w:rPr>
          <w:spacing w:val="-11"/>
          <w:w w:val="105"/>
        </w:rPr>
        <w:t> </w:t>
      </w:r>
      <w:r>
        <w:rPr>
          <w:w w:val="105"/>
        </w:rPr>
        <w:t>analogue</w:t>
      </w:r>
      <w:r>
        <w:rPr>
          <w:spacing w:val="-10"/>
          <w:w w:val="105"/>
        </w:rPr>
        <w:t> </w:t>
      </w:r>
      <w:r>
        <w:rPr>
          <w:w w:val="105"/>
        </w:rPr>
        <w:t>du</w:t>
      </w:r>
      <w:r>
        <w:rPr>
          <w:spacing w:val="-10"/>
          <w:w w:val="105"/>
        </w:rPr>
        <w:t> </w:t>
      </w:r>
      <w:r>
        <w:rPr>
          <w:w w:val="105"/>
        </w:rPr>
        <w:t>curare</w:t>
      </w:r>
      <w:r>
        <w:rPr>
          <w:spacing w:val="-10"/>
          <w:w w:val="105"/>
        </w:rPr>
        <w:t> </w:t>
      </w:r>
      <w:r>
        <w:rPr>
          <w:w w:val="105"/>
        </w:rPr>
        <w:t>utilisé</w:t>
      </w:r>
      <w:r>
        <w:rPr>
          <w:spacing w:val="-10"/>
          <w:w w:val="105"/>
        </w:rPr>
        <w:t> </w:t>
      </w:r>
      <w:r>
        <w:rPr>
          <w:w w:val="105"/>
        </w:rPr>
        <w:t>lors</w:t>
      </w:r>
      <w:r>
        <w:rPr>
          <w:spacing w:val="-11"/>
          <w:w w:val="105"/>
        </w:rPr>
        <w:t> </w:t>
      </w:r>
      <w:r>
        <w:rPr>
          <w:w w:val="105"/>
        </w:rPr>
        <w:t>des</w:t>
      </w:r>
      <w:r>
        <w:rPr>
          <w:spacing w:val="-10"/>
          <w:w w:val="105"/>
        </w:rPr>
        <w:t> </w:t>
      </w:r>
      <w:r>
        <w:rPr>
          <w:w w:val="105"/>
        </w:rPr>
        <w:t>actes</w:t>
      </w:r>
      <w:r>
        <w:rPr>
          <w:spacing w:val="-10"/>
          <w:w w:val="105"/>
        </w:rPr>
        <w:t> </w:t>
      </w:r>
      <w:r>
        <w:rPr>
          <w:w w:val="105"/>
        </w:rPr>
        <w:t>chirurgicaux</w:t>
      </w:r>
      <w:r>
        <w:rPr>
          <w:spacing w:val="-10"/>
          <w:w w:val="105"/>
        </w:rPr>
        <w:t> </w:t>
      </w:r>
      <w:r>
        <w:rPr>
          <w:w w:val="105"/>
        </w:rPr>
        <w:t>au</w:t>
      </w:r>
      <w:r>
        <w:rPr>
          <w:spacing w:val="-10"/>
          <w:w w:val="105"/>
        </w:rPr>
        <w:t> </w:t>
      </w:r>
      <w:r>
        <w:rPr>
          <w:w w:val="105"/>
        </w:rPr>
        <w:t>même</w:t>
      </w:r>
      <w:r>
        <w:rPr>
          <w:spacing w:val="-11"/>
          <w:w w:val="105"/>
        </w:rPr>
        <w:t> </w:t>
      </w:r>
      <w:r>
        <w:rPr>
          <w:w w:val="105"/>
        </w:rPr>
        <w:t>titre que le rocuronium et le vecuronium</w:t>
      </w:r>
    </w:p>
    <w:p>
      <w:pPr>
        <w:pStyle w:val="BodyText"/>
        <w:spacing w:line="271" w:lineRule="auto"/>
        <w:ind w:left="222" w:right="38"/>
        <w:jc w:val="both"/>
      </w:pPr>
      <w:r>
        <w:rPr/>
        <mc:AlternateContent>
          <mc:Choice Requires="wps">
            <w:drawing>
              <wp:anchor distT="0" distB="0" distL="0" distR="0" allowOverlap="1" layoutInCell="1" locked="0" behindDoc="0" simplePos="0" relativeHeight="15758848">
                <wp:simplePos x="0" y="0"/>
                <wp:positionH relativeFrom="page">
                  <wp:posOffset>550667</wp:posOffset>
                </wp:positionH>
                <wp:positionV relativeFrom="paragraph">
                  <wp:posOffset>555888</wp:posOffset>
                </wp:positionV>
                <wp:extent cx="3928110" cy="94234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3928110" cy="942340"/>
                        </a:xfrm>
                        <a:prstGeom prst="rect">
                          <a:avLst/>
                        </a:prstGeom>
                        <a:ln w="4054">
                          <a:solidFill>
                            <a:srgbClr val="000000"/>
                          </a:solidFill>
                          <a:prstDash val="solid"/>
                        </a:ln>
                      </wps:spPr>
                      <wps:txbx>
                        <w:txbxContent>
                          <w:p>
                            <w:pPr>
                              <w:numPr>
                                <w:ilvl w:val="0"/>
                                <w:numId w:val="14"/>
                              </w:numPr>
                              <w:tabs>
                                <w:tab w:pos="293" w:val="left" w:leader="none"/>
                              </w:tabs>
                              <w:spacing w:line="271" w:lineRule="auto" w:before="18"/>
                              <w:ind w:left="71" w:right="69" w:firstLine="0"/>
                              <w:jc w:val="both"/>
                              <w:rPr>
                                <w:b/>
                                <w:sz w:val="14"/>
                              </w:rPr>
                            </w:pPr>
                            <w:r>
                              <w:rPr>
                                <w:b/>
                                <w:w w:val="105"/>
                                <w:sz w:val="14"/>
                              </w:rPr>
                              <w:t>Les</w:t>
                            </w:r>
                            <w:r>
                              <w:rPr>
                                <w:b/>
                                <w:w w:val="105"/>
                                <w:sz w:val="14"/>
                              </w:rPr>
                              <w:t> gaz</w:t>
                            </w:r>
                            <w:r>
                              <w:rPr>
                                <w:b/>
                                <w:w w:val="105"/>
                                <w:sz w:val="14"/>
                              </w:rPr>
                              <w:t> dissous</w:t>
                            </w:r>
                            <w:r>
                              <w:rPr>
                                <w:b/>
                                <w:w w:val="105"/>
                                <w:sz w:val="14"/>
                              </w:rPr>
                              <w:t> sont</w:t>
                            </w:r>
                            <w:r>
                              <w:rPr>
                                <w:b/>
                                <w:w w:val="105"/>
                                <w:sz w:val="14"/>
                              </w:rPr>
                              <w:t> notamment</w:t>
                            </w:r>
                            <w:r>
                              <w:rPr>
                                <w:b/>
                                <w:w w:val="105"/>
                                <w:sz w:val="14"/>
                              </w:rPr>
                              <w:t> produits</w:t>
                            </w:r>
                            <w:r>
                              <w:rPr>
                                <w:b/>
                                <w:w w:val="105"/>
                                <w:sz w:val="14"/>
                              </w:rPr>
                              <w:t> par</w:t>
                            </w:r>
                            <w:r>
                              <w:rPr>
                                <w:b/>
                                <w:w w:val="105"/>
                                <w:sz w:val="14"/>
                              </w:rPr>
                              <w:t> le</w:t>
                            </w:r>
                            <w:r>
                              <w:rPr>
                                <w:b/>
                                <w:w w:val="105"/>
                                <w:sz w:val="14"/>
                              </w:rPr>
                              <w:t> système</w:t>
                            </w:r>
                            <w:r>
                              <w:rPr>
                                <w:b/>
                                <w:w w:val="105"/>
                                <w:sz w:val="14"/>
                              </w:rPr>
                              <w:t> nerveux,</w:t>
                            </w:r>
                            <w:r>
                              <w:rPr>
                                <w:b/>
                                <w:w w:val="105"/>
                                <w:sz w:val="14"/>
                              </w:rPr>
                              <w:t> le</w:t>
                            </w:r>
                            <w:r>
                              <w:rPr>
                                <w:b/>
                                <w:w w:val="105"/>
                                <w:sz w:val="14"/>
                              </w:rPr>
                              <w:t> système immunitaire et le système cardiovasculaire</w:t>
                            </w:r>
                          </w:p>
                          <w:p>
                            <w:pPr>
                              <w:spacing w:before="1"/>
                              <w:ind w:left="71" w:right="0" w:firstLine="0"/>
                              <w:jc w:val="both"/>
                              <w:rPr>
                                <w:b/>
                                <w:sz w:val="14"/>
                              </w:rPr>
                            </w:pPr>
                            <w:r>
                              <w:rPr>
                                <w:b/>
                                <w:w w:val="105"/>
                                <w:sz w:val="14"/>
                              </w:rPr>
                              <w:t>VRAI</w:t>
                            </w:r>
                            <w:r>
                              <w:rPr>
                                <w:b/>
                                <w:spacing w:val="-4"/>
                                <w:w w:val="105"/>
                                <w:sz w:val="14"/>
                              </w:rPr>
                              <w:t> </w:t>
                            </w:r>
                            <w:r>
                              <w:rPr>
                                <w:b/>
                                <w:w w:val="105"/>
                                <w:sz w:val="14"/>
                              </w:rPr>
                              <w:t>-</w:t>
                            </w:r>
                            <w:r>
                              <w:rPr>
                                <w:b/>
                                <w:spacing w:val="-6"/>
                                <w:w w:val="105"/>
                                <w:sz w:val="14"/>
                              </w:rPr>
                              <w:t> </w:t>
                            </w:r>
                            <w:r>
                              <w:rPr>
                                <w:b/>
                                <w:w w:val="105"/>
                                <w:sz w:val="14"/>
                              </w:rPr>
                              <w:t>C’est</w:t>
                            </w:r>
                            <w:r>
                              <w:rPr>
                                <w:b/>
                                <w:spacing w:val="-5"/>
                                <w:w w:val="105"/>
                                <w:sz w:val="14"/>
                              </w:rPr>
                              <w:t> </w:t>
                            </w:r>
                            <w:r>
                              <w:rPr>
                                <w:b/>
                                <w:w w:val="105"/>
                                <w:sz w:val="14"/>
                              </w:rPr>
                              <w:t>tout</w:t>
                            </w:r>
                            <w:r>
                              <w:rPr>
                                <w:b/>
                                <w:spacing w:val="-5"/>
                                <w:w w:val="105"/>
                                <w:sz w:val="14"/>
                              </w:rPr>
                              <w:t> </w:t>
                            </w:r>
                            <w:r>
                              <w:rPr>
                                <w:b/>
                                <w:spacing w:val="-4"/>
                                <w:w w:val="105"/>
                                <w:sz w:val="14"/>
                              </w:rPr>
                              <w:t>bon.</w:t>
                            </w:r>
                          </w:p>
                          <w:p>
                            <w:pPr>
                              <w:numPr>
                                <w:ilvl w:val="0"/>
                                <w:numId w:val="14"/>
                              </w:numPr>
                              <w:tabs>
                                <w:tab w:pos="274" w:val="left" w:leader="none"/>
                              </w:tabs>
                              <w:spacing w:line="271" w:lineRule="auto" w:before="21"/>
                              <w:ind w:left="71" w:right="70" w:firstLine="0"/>
                              <w:jc w:val="both"/>
                              <w:rPr>
                                <w:b/>
                                <w:sz w:val="14"/>
                              </w:rPr>
                            </w:pPr>
                            <w:r>
                              <w:rPr>
                                <w:b/>
                                <w:w w:val="105"/>
                                <w:sz w:val="14"/>
                              </w:rPr>
                              <w:t>Le</w:t>
                            </w:r>
                            <w:r>
                              <w:rPr>
                                <w:b/>
                                <w:w w:val="105"/>
                                <w:sz w:val="14"/>
                              </w:rPr>
                              <w:t> monoxyde</w:t>
                            </w:r>
                            <w:r>
                              <w:rPr>
                                <w:b/>
                                <w:w w:val="105"/>
                                <w:sz w:val="14"/>
                              </w:rPr>
                              <w:t> d’azote</w:t>
                            </w:r>
                            <w:r>
                              <w:rPr>
                                <w:b/>
                                <w:w w:val="105"/>
                                <w:sz w:val="14"/>
                              </w:rPr>
                              <w:t> et</w:t>
                            </w:r>
                            <w:r>
                              <w:rPr>
                                <w:b/>
                                <w:w w:val="105"/>
                                <w:sz w:val="14"/>
                              </w:rPr>
                              <w:t> le</w:t>
                            </w:r>
                            <w:r>
                              <w:rPr>
                                <w:b/>
                                <w:w w:val="105"/>
                                <w:sz w:val="14"/>
                              </w:rPr>
                              <w:t> monoxyde</w:t>
                            </w:r>
                            <w:r>
                              <w:rPr>
                                <w:b/>
                                <w:w w:val="105"/>
                                <w:sz w:val="14"/>
                              </w:rPr>
                              <w:t> de</w:t>
                            </w:r>
                            <w:r>
                              <w:rPr>
                                <w:b/>
                                <w:w w:val="105"/>
                                <w:sz w:val="14"/>
                              </w:rPr>
                              <w:t> carbone</w:t>
                            </w:r>
                            <w:r>
                              <w:rPr>
                                <w:b/>
                                <w:w w:val="105"/>
                                <w:sz w:val="14"/>
                              </w:rPr>
                              <w:t> sont</w:t>
                            </w:r>
                            <w:r>
                              <w:rPr>
                                <w:b/>
                                <w:w w:val="105"/>
                                <w:sz w:val="14"/>
                              </w:rPr>
                              <w:t> des</w:t>
                            </w:r>
                            <w:r>
                              <w:rPr>
                                <w:b/>
                                <w:w w:val="105"/>
                                <w:sz w:val="14"/>
                              </w:rPr>
                              <w:t> médiateurs</w:t>
                            </w:r>
                            <w:r>
                              <w:rPr>
                                <w:b/>
                                <w:w w:val="105"/>
                                <w:sz w:val="14"/>
                              </w:rPr>
                              <w:t> qui</w:t>
                            </w:r>
                            <w:r>
                              <w:rPr>
                                <w:b/>
                                <w:w w:val="105"/>
                                <w:sz w:val="14"/>
                              </w:rPr>
                              <w:t> n’ont aucun récepteur et sont toxiques à forte concentration</w:t>
                            </w:r>
                          </w:p>
                          <w:p>
                            <w:pPr>
                              <w:spacing w:line="271" w:lineRule="auto" w:before="0"/>
                              <w:ind w:left="71" w:right="72" w:firstLine="0"/>
                              <w:jc w:val="both"/>
                              <w:rPr>
                                <w:b/>
                                <w:sz w:val="14"/>
                              </w:rPr>
                            </w:pPr>
                            <w:r>
                              <w:rPr>
                                <w:b/>
                                <w:w w:val="105"/>
                                <w:sz w:val="14"/>
                              </w:rPr>
                              <w:t>VRAI</w:t>
                            </w:r>
                            <w:r>
                              <w:rPr>
                                <w:b/>
                                <w:w w:val="105"/>
                                <w:sz w:val="14"/>
                              </w:rPr>
                              <w:t> -</w:t>
                            </w:r>
                            <w:r>
                              <w:rPr>
                                <w:b/>
                                <w:w w:val="105"/>
                                <w:sz w:val="14"/>
                              </w:rPr>
                              <w:t> Oui</w:t>
                            </w:r>
                            <w:r>
                              <w:rPr>
                                <w:b/>
                                <w:w w:val="105"/>
                                <w:sz w:val="14"/>
                              </w:rPr>
                              <w:t> !</w:t>
                            </w:r>
                            <w:r>
                              <w:rPr>
                                <w:b/>
                                <w:w w:val="105"/>
                                <w:sz w:val="14"/>
                              </w:rPr>
                              <w:t> Ils</w:t>
                            </w:r>
                            <w:r>
                              <w:rPr>
                                <w:b/>
                                <w:w w:val="105"/>
                                <w:sz w:val="14"/>
                              </w:rPr>
                              <w:t> traversent</w:t>
                            </w:r>
                            <w:r>
                              <w:rPr>
                                <w:b/>
                                <w:w w:val="105"/>
                                <w:sz w:val="14"/>
                              </w:rPr>
                              <w:t> directement</w:t>
                            </w:r>
                            <w:r>
                              <w:rPr>
                                <w:b/>
                                <w:w w:val="105"/>
                                <w:sz w:val="14"/>
                              </w:rPr>
                              <w:t> la</w:t>
                            </w:r>
                            <w:r>
                              <w:rPr>
                                <w:b/>
                                <w:w w:val="105"/>
                                <w:sz w:val="14"/>
                              </w:rPr>
                              <w:t> membrane</w:t>
                            </w:r>
                            <w:r>
                              <w:rPr>
                                <w:b/>
                                <w:w w:val="105"/>
                                <w:sz w:val="14"/>
                              </w:rPr>
                              <w:t> plasmique</w:t>
                            </w:r>
                            <w:r>
                              <w:rPr>
                                <w:b/>
                                <w:w w:val="105"/>
                                <w:sz w:val="14"/>
                              </w:rPr>
                              <w:t> et</w:t>
                            </w:r>
                            <w:r>
                              <w:rPr>
                                <w:b/>
                                <w:w w:val="105"/>
                                <w:sz w:val="14"/>
                              </w:rPr>
                              <w:t> sont</w:t>
                            </w:r>
                            <w:r>
                              <w:rPr>
                                <w:b/>
                                <w:w w:val="105"/>
                                <w:sz w:val="14"/>
                              </w:rPr>
                              <w:t> notamment impliqués</w:t>
                            </w:r>
                            <w:r>
                              <w:rPr>
                                <w:b/>
                                <w:w w:val="105"/>
                                <w:sz w:val="14"/>
                              </w:rPr>
                              <w:t> dans</w:t>
                            </w:r>
                            <w:r>
                              <w:rPr>
                                <w:b/>
                                <w:w w:val="105"/>
                                <w:sz w:val="14"/>
                              </w:rPr>
                              <w:t> l’activation</w:t>
                            </w:r>
                            <w:r>
                              <w:rPr>
                                <w:b/>
                                <w:w w:val="105"/>
                                <w:sz w:val="14"/>
                              </w:rPr>
                              <w:t> des</w:t>
                            </w:r>
                            <w:r>
                              <w:rPr>
                                <w:b/>
                                <w:w w:val="105"/>
                                <w:sz w:val="14"/>
                              </w:rPr>
                              <w:t> macrophages</w:t>
                            </w:r>
                            <w:r>
                              <w:rPr>
                                <w:b/>
                                <w:w w:val="105"/>
                                <w:sz w:val="14"/>
                              </w:rPr>
                              <w:t> ainsi</w:t>
                            </w:r>
                            <w:r>
                              <w:rPr>
                                <w:b/>
                                <w:w w:val="105"/>
                                <w:sz w:val="14"/>
                              </w:rPr>
                              <w:t> que</w:t>
                            </w:r>
                            <w:r>
                              <w:rPr>
                                <w:b/>
                                <w:w w:val="105"/>
                                <w:sz w:val="14"/>
                              </w:rPr>
                              <w:t> le</w:t>
                            </w:r>
                            <w:r>
                              <w:rPr>
                                <w:b/>
                                <w:w w:val="105"/>
                                <w:sz w:val="14"/>
                              </w:rPr>
                              <w:t> relâchement</w:t>
                            </w:r>
                            <w:r>
                              <w:rPr>
                                <w:b/>
                                <w:w w:val="105"/>
                                <w:sz w:val="14"/>
                              </w:rPr>
                              <w:t> des</w:t>
                            </w:r>
                            <w:r>
                              <w:rPr>
                                <w:b/>
                                <w:w w:val="105"/>
                                <w:sz w:val="14"/>
                              </w:rPr>
                              <w:t> muscles lisses (baisse du tonus vasculaire).</w:t>
                            </w:r>
                          </w:p>
                        </w:txbxContent>
                      </wps:txbx>
                      <wps:bodyPr wrap="square" lIns="0" tIns="0" rIns="0" bIns="0" rtlCol="0">
                        <a:noAutofit/>
                      </wps:bodyPr>
                    </wps:wsp>
                  </a:graphicData>
                </a:graphic>
              </wp:anchor>
            </w:drawing>
          </mc:Choice>
          <mc:Fallback>
            <w:pict>
              <v:shape style="position:absolute;margin-left:43.359646pt;margin-top:43.77071pt;width:309.3pt;height:74.2pt;mso-position-horizontal-relative:page;mso-position-vertical-relative:paragraph;z-index:15758848" type="#_x0000_t202" id="docshape158" filled="false" stroked="true" strokeweight=".319277pt" strokecolor="#000000">
                <v:textbox inset="0,0,0,0">
                  <w:txbxContent>
                    <w:p>
                      <w:pPr>
                        <w:numPr>
                          <w:ilvl w:val="0"/>
                          <w:numId w:val="14"/>
                        </w:numPr>
                        <w:tabs>
                          <w:tab w:pos="293" w:val="left" w:leader="none"/>
                        </w:tabs>
                        <w:spacing w:line="271" w:lineRule="auto" w:before="18"/>
                        <w:ind w:left="71" w:right="69" w:firstLine="0"/>
                        <w:jc w:val="both"/>
                        <w:rPr>
                          <w:b/>
                          <w:sz w:val="14"/>
                        </w:rPr>
                      </w:pPr>
                      <w:r>
                        <w:rPr>
                          <w:b/>
                          <w:w w:val="105"/>
                          <w:sz w:val="14"/>
                        </w:rPr>
                        <w:t>Les</w:t>
                      </w:r>
                      <w:r>
                        <w:rPr>
                          <w:b/>
                          <w:w w:val="105"/>
                          <w:sz w:val="14"/>
                        </w:rPr>
                        <w:t> gaz</w:t>
                      </w:r>
                      <w:r>
                        <w:rPr>
                          <w:b/>
                          <w:w w:val="105"/>
                          <w:sz w:val="14"/>
                        </w:rPr>
                        <w:t> dissous</w:t>
                      </w:r>
                      <w:r>
                        <w:rPr>
                          <w:b/>
                          <w:w w:val="105"/>
                          <w:sz w:val="14"/>
                        </w:rPr>
                        <w:t> sont</w:t>
                      </w:r>
                      <w:r>
                        <w:rPr>
                          <w:b/>
                          <w:w w:val="105"/>
                          <w:sz w:val="14"/>
                        </w:rPr>
                        <w:t> notamment</w:t>
                      </w:r>
                      <w:r>
                        <w:rPr>
                          <w:b/>
                          <w:w w:val="105"/>
                          <w:sz w:val="14"/>
                        </w:rPr>
                        <w:t> produits</w:t>
                      </w:r>
                      <w:r>
                        <w:rPr>
                          <w:b/>
                          <w:w w:val="105"/>
                          <w:sz w:val="14"/>
                        </w:rPr>
                        <w:t> par</w:t>
                      </w:r>
                      <w:r>
                        <w:rPr>
                          <w:b/>
                          <w:w w:val="105"/>
                          <w:sz w:val="14"/>
                        </w:rPr>
                        <w:t> le</w:t>
                      </w:r>
                      <w:r>
                        <w:rPr>
                          <w:b/>
                          <w:w w:val="105"/>
                          <w:sz w:val="14"/>
                        </w:rPr>
                        <w:t> système</w:t>
                      </w:r>
                      <w:r>
                        <w:rPr>
                          <w:b/>
                          <w:w w:val="105"/>
                          <w:sz w:val="14"/>
                        </w:rPr>
                        <w:t> nerveux,</w:t>
                      </w:r>
                      <w:r>
                        <w:rPr>
                          <w:b/>
                          <w:w w:val="105"/>
                          <w:sz w:val="14"/>
                        </w:rPr>
                        <w:t> le</w:t>
                      </w:r>
                      <w:r>
                        <w:rPr>
                          <w:b/>
                          <w:w w:val="105"/>
                          <w:sz w:val="14"/>
                        </w:rPr>
                        <w:t> système immunitaire et le système cardiovasculaire</w:t>
                      </w:r>
                    </w:p>
                    <w:p>
                      <w:pPr>
                        <w:spacing w:before="1"/>
                        <w:ind w:left="71" w:right="0" w:firstLine="0"/>
                        <w:jc w:val="both"/>
                        <w:rPr>
                          <w:b/>
                          <w:sz w:val="14"/>
                        </w:rPr>
                      </w:pPr>
                      <w:r>
                        <w:rPr>
                          <w:b/>
                          <w:w w:val="105"/>
                          <w:sz w:val="14"/>
                        </w:rPr>
                        <w:t>VRAI</w:t>
                      </w:r>
                      <w:r>
                        <w:rPr>
                          <w:b/>
                          <w:spacing w:val="-4"/>
                          <w:w w:val="105"/>
                          <w:sz w:val="14"/>
                        </w:rPr>
                        <w:t> </w:t>
                      </w:r>
                      <w:r>
                        <w:rPr>
                          <w:b/>
                          <w:w w:val="105"/>
                          <w:sz w:val="14"/>
                        </w:rPr>
                        <w:t>-</w:t>
                      </w:r>
                      <w:r>
                        <w:rPr>
                          <w:b/>
                          <w:spacing w:val="-6"/>
                          <w:w w:val="105"/>
                          <w:sz w:val="14"/>
                        </w:rPr>
                        <w:t> </w:t>
                      </w:r>
                      <w:r>
                        <w:rPr>
                          <w:b/>
                          <w:w w:val="105"/>
                          <w:sz w:val="14"/>
                        </w:rPr>
                        <w:t>C’est</w:t>
                      </w:r>
                      <w:r>
                        <w:rPr>
                          <w:b/>
                          <w:spacing w:val="-5"/>
                          <w:w w:val="105"/>
                          <w:sz w:val="14"/>
                        </w:rPr>
                        <w:t> </w:t>
                      </w:r>
                      <w:r>
                        <w:rPr>
                          <w:b/>
                          <w:w w:val="105"/>
                          <w:sz w:val="14"/>
                        </w:rPr>
                        <w:t>tout</w:t>
                      </w:r>
                      <w:r>
                        <w:rPr>
                          <w:b/>
                          <w:spacing w:val="-5"/>
                          <w:w w:val="105"/>
                          <w:sz w:val="14"/>
                        </w:rPr>
                        <w:t> </w:t>
                      </w:r>
                      <w:r>
                        <w:rPr>
                          <w:b/>
                          <w:spacing w:val="-4"/>
                          <w:w w:val="105"/>
                          <w:sz w:val="14"/>
                        </w:rPr>
                        <w:t>bon.</w:t>
                      </w:r>
                    </w:p>
                    <w:p>
                      <w:pPr>
                        <w:numPr>
                          <w:ilvl w:val="0"/>
                          <w:numId w:val="14"/>
                        </w:numPr>
                        <w:tabs>
                          <w:tab w:pos="274" w:val="left" w:leader="none"/>
                        </w:tabs>
                        <w:spacing w:line="271" w:lineRule="auto" w:before="21"/>
                        <w:ind w:left="71" w:right="70" w:firstLine="0"/>
                        <w:jc w:val="both"/>
                        <w:rPr>
                          <w:b/>
                          <w:sz w:val="14"/>
                        </w:rPr>
                      </w:pPr>
                      <w:r>
                        <w:rPr>
                          <w:b/>
                          <w:w w:val="105"/>
                          <w:sz w:val="14"/>
                        </w:rPr>
                        <w:t>Le</w:t>
                      </w:r>
                      <w:r>
                        <w:rPr>
                          <w:b/>
                          <w:w w:val="105"/>
                          <w:sz w:val="14"/>
                        </w:rPr>
                        <w:t> monoxyde</w:t>
                      </w:r>
                      <w:r>
                        <w:rPr>
                          <w:b/>
                          <w:w w:val="105"/>
                          <w:sz w:val="14"/>
                        </w:rPr>
                        <w:t> d’azote</w:t>
                      </w:r>
                      <w:r>
                        <w:rPr>
                          <w:b/>
                          <w:w w:val="105"/>
                          <w:sz w:val="14"/>
                        </w:rPr>
                        <w:t> et</w:t>
                      </w:r>
                      <w:r>
                        <w:rPr>
                          <w:b/>
                          <w:w w:val="105"/>
                          <w:sz w:val="14"/>
                        </w:rPr>
                        <w:t> le</w:t>
                      </w:r>
                      <w:r>
                        <w:rPr>
                          <w:b/>
                          <w:w w:val="105"/>
                          <w:sz w:val="14"/>
                        </w:rPr>
                        <w:t> monoxyde</w:t>
                      </w:r>
                      <w:r>
                        <w:rPr>
                          <w:b/>
                          <w:w w:val="105"/>
                          <w:sz w:val="14"/>
                        </w:rPr>
                        <w:t> de</w:t>
                      </w:r>
                      <w:r>
                        <w:rPr>
                          <w:b/>
                          <w:w w:val="105"/>
                          <w:sz w:val="14"/>
                        </w:rPr>
                        <w:t> carbone</w:t>
                      </w:r>
                      <w:r>
                        <w:rPr>
                          <w:b/>
                          <w:w w:val="105"/>
                          <w:sz w:val="14"/>
                        </w:rPr>
                        <w:t> sont</w:t>
                      </w:r>
                      <w:r>
                        <w:rPr>
                          <w:b/>
                          <w:w w:val="105"/>
                          <w:sz w:val="14"/>
                        </w:rPr>
                        <w:t> des</w:t>
                      </w:r>
                      <w:r>
                        <w:rPr>
                          <w:b/>
                          <w:w w:val="105"/>
                          <w:sz w:val="14"/>
                        </w:rPr>
                        <w:t> médiateurs</w:t>
                      </w:r>
                      <w:r>
                        <w:rPr>
                          <w:b/>
                          <w:w w:val="105"/>
                          <w:sz w:val="14"/>
                        </w:rPr>
                        <w:t> qui</w:t>
                      </w:r>
                      <w:r>
                        <w:rPr>
                          <w:b/>
                          <w:w w:val="105"/>
                          <w:sz w:val="14"/>
                        </w:rPr>
                        <w:t> n’ont aucun récepteur et sont toxiques à forte concentration</w:t>
                      </w:r>
                    </w:p>
                    <w:p>
                      <w:pPr>
                        <w:spacing w:line="271" w:lineRule="auto" w:before="0"/>
                        <w:ind w:left="71" w:right="72" w:firstLine="0"/>
                        <w:jc w:val="both"/>
                        <w:rPr>
                          <w:b/>
                          <w:sz w:val="14"/>
                        </w:rPr>
                      </w:pPr>
                      <w:r>
                        <w:rPr>
                          <w:b/>
                          <w:w w:val="105"/>
                          <w:sz w:val="14"/>
                        </w:rPr>
                        <w:t>VRAI</w:t>
                      </w:r>
                      <w:r>
                        <w:rPr>
                          <w:b/>
                          <w:w w:val="105"/>
                          <w:sz w:val="14"/>
                        </w:rPr>
                        <w:t> -</w:t>
                      </w:r>
                      <w:r>
                        <w:rPr>
                          <w:b/>
                          <w:w w:val="105"/>
                          <w:sz w:val="14"/>
                        </w:rPr>
                        <w:t> Oui</w:t>
                      </w:r>
                      <w:r>
                        <w:rPr>
                          <w:b/>
                          <w:w w:val="105"/>
                          <w:sz w:val="14"/>
                        </w:rPr>
                        <w:t> !</w:t>
                      </w:r>
                      <w:r>
                        <w:rPr>
                          <w:b/>
                          <w:w w:val="105"/>
                          <w:sz w:val="14"/>
                        </w:rPr>
                        <w:t> Ils</w:t>
                      </w:r>
                      <w:r>
                        <w:rPr>
                          <w:b/>
                          <w:w w:val="105"/>
                          <w:sz w:val="14"/>
                        </w:rPr>
                        <w:t> traversent</w:t>
                      </w:r>
                      <w:r>
                        <w:rPr>
                          <w:b/>
                          <w:w w:val="105"/>
                          <w:sz w:val="14"/>
                        </w:rPr>
                        <w:t> directement</w:t>
                      </w:r>
                      <w:r>
                        <w:rPr>
                          <w:b/>
                          <w:w w:val="105"/>
                          <w:sz w:val="14"/>
                        </w:rPr>
                        <w:t> la</w:t>
                      </w:r>
                      <w:r>
                        <w:rPr>
                          <w:b/>
                          <w:w w:val="105"/>
                          <w:sz w:val="14"/>
                        </w:rPr>
                        <w:t> membrane</w:t>
                      </w:r>
                      <w:r>
                        <w:rPr>
                          <w:b/>
                          <w:w w:val="105"/>
                          <w:sz w:val="14"/>
                        </w:rPr>
                        <w:t> plasmique</w:t>
                      </w:r>
                      <w:r>
                        <w:rPr>
                          <w:b/>
                          <w:w w:val="105"/>
                          <w:sz w:val="14"/>
                        </w:rPr>
                        <w:t> et</w:t>
                      </w:r>
                      <w:r>
                        <w:rPr>
                          <w:b/>
                          <w:w w:val="105"/>
                          <w:sz w:val="14"/>
                        </w:rPr>
                        <w:t> sont</w:t>
                      </w:r>
                      <w:r>
                        <w:rPr>
                          <w:b/>
                          <w:w w:val="105"/>
                          <w:sz w:val="14"/>
                        </w:rPr>
                        <w:t> notamment impliqués</w:t>
                      </w:r>
                      <w:r>
                        <w:rPr>
                          <w:b/>
                          <w:w w:val="105"/>
                          <w:sz w:val="14"/>
                        </w:rPr>
                        <w:t> dans</w:t>
                      </w:r>
                      <w:r>
                        <w:rPr>
                          <w:b/>
                          <w:w w:val="105"/>
                          <w:sz w:val="14"/>
                        </w:rPr>
                        <w:t> l’activation</w:t>
                      </w:r>
                      <w:r>
                        <w:rPr>
                          <w:b/>
                          <w:w w:val="105"/>
                          <w:sz w:val="14"/>
                        </w:rPr>
                        <w:t> des</w:t>
                      </w:r>
                      <w:r>
                        <w:rPr>
                          <w:b/>
                          <w:w w:val="105"/>
                          <w:sz w:val="14"/>
                        </w:rPr>
                        <w:t> macrophages</w:t>
                      </w:r>
                      <w:r>
                        <w:rPr>
                          <w:b/>
                          <w:w w:val="105"/>
                          <w:sz w:val="14"/>
                        </w:rPr>
                        <w:t> ainsi</w:t>
                      </w:r>
                      <w:r>
                        <w:rPr>
                          <w:b/>
                          <w:w w:val="105"/>
                          <w:sz w:val="14"/>
                        </w:rPr>
                        <w:t> que</w:t>
                      </w:r>
                      <w:r>
                        <w:rPr>
                          <w:b/>
                          <w:w w:val="105"/>
                          <w:sz w:val="14"/>
                        </w:rPr>
                        <w:t> le</w:t>
                      </w:r>
                      <w:r>
                        <w:rPr>
                          <w:b/>
                          <w:w w:val="105"/>
                          <w:sz w:val="14"/>
                        </w:rPr>
                        <w:t> relâchement</w:t>
                      </w:r>
                      <w:r>
                        <w:rPr>
                          <w:b/>
                          <w:w w:val="105"/>
                          <w:sz w:val="14"/>
                        </w:rPr>
                        <w:t> des</w:t>
                      </w:r>
                      <w:r>
                        <w:rPr>
                          <w:b/>
                          <w:w w:val="105"/>
                          <w:sz w:val="14"/>
                        </w:rPr>
                        <w:t> muscles lisses (baisse du tonus vasculaire).</w:t>
                      </w:r>
                    </w:p>
                  </w:txbxContent>
                </v:textbox>
                <v:stroke dashstyle="solid"/>
                <w10:wrap type="none"/>
              </v:shape>
            </w:pict>
          </mc:Fallback>
        </mc:AlternateContent>
      </w:r>
      <w:r>
        <w:rPr>
          <w:w w:val="105"/>
        </w:rPr>
        <w:t>FAUX - NOOOON. On reprend, le curare est utilisé pour favoriser l’intubation trachéale et la relaxation musculaire lors de l’acte chirurgical. Le rocuronium et le vecuronium sont en effet des</w:t>
      </w:r>
      <w:r>
        <w:rPr>
          <w:w w:val="105"/>
        </w:rPr>
        <w:t> analogues</w:t>
      </w:r>
      <w:r>
        <w:rPr>
          <w:w w:val="105"/>
        </w:rPr>
        <w:t> du</w:t>
      </w:r>
      <w:r>
        <w:rPr>
          <w:w w:val="105"/>
        </w:rPr>
        <w:t> curare</w:t>
      </w:r>
      <w:r>
        <w:rPr>
          <w:w w:val="105"/>
        </w:rPr>
        <w:t> MAIS</w:t>
      </w:r>
      <w:r>
        <w:rPr>
          <w:w w:val="105"/>
        </w:rPr>
        <w:t> attention,</w:t>
      </w:r>
      <w:r>
        <w:rPr>
          <w:w w:val="105"/>
        </w:rPr>
        <w:t> le</w:t>
      </w:r>
      <w:r>
        <w:rPr>
          <w:w w:val="105"/>
        </w:rPr>
        <w:t> sugammadex</w:t>
      </w:r>
      <w:r>
        <w:rPr>
          <w:w w:val="105"/>
        </w:rPr>
        <w:t> est</w:t>
      </w:r>
      <w:r>
        <w:rPr>
          <w:w w:val="105"/>
        </w:rPr>
        <w:t> un</w:t>
      </w:r>
      <w:r>
        <w:rPr>
          <w:w w:val="105"/>
        </w:rPr>
        <w:t> agent</w:t>
      </w:r>
      <w:r>
        <w:rPr>
          <w:w w:val="105"/>
        </w:rPr>
        <w:t> décurarisant.</w:t>
      </w:r>
      <w:r>
        <w:rPr>
          <w:w w:val="105"/>
        </w:rPr>
        <w:t> On l’introduit</w:t>
      </w:r>
      <w:r>
        <w:rPr>
          <w:spacing w:val="-10"/>
          <w:w w:val="105"/>
        </w:rPr>
        <w:t> </w:t>
      </w:r>
      <w:r>
        <w:rPr>
          <w:w w:val="105"/>
        </w:rPr>
        <w:t>justement</w:t>
      </w:r>
      <w:r>
        <w:rPr>
          <w:spacing w:val="-8"/>
          <w:w w:val="105"/>
        </w:rPr>
        <w:t> </w:t>
      </w:r>
      <w:r>
        <w:rPr>
          <w:w w:val="105"/>
        </w:rPr>
        <w:t>pour</w:t>
      </w:r>
      <w:r>
        <w:rPr>
          <w:spacing w:val="-11"/>
          <w:w w:val="105"/>
        </w:rPr>
        <w:t> </w:t>
      </w:r>
      <w:r>
        <w:rPr>
          <w:w w:val="105"/>
        </w:rPr>
        <w:t>accélérer</w:t>
      </w:r>
      <w:r>
        <w:rPr>
          <w:spacing w:val="-9"/>
          <w:w w:val="105"/>
        </w:rPr>
        <w:t> </w:t>
      </w:r>
      <w:r>
        <w:rPr>
          <w:w w:val="105"/>
        </w:rPr>
        <w:t>l’intervention</w:t>
      </w:r>
      <w:r>
        <w:rPr>
          <w:spacing w:val="-11"/>
          <w:w w:val="105"/>
        </w:rPr>
        <w:t> </w:t>
      </w:r>
      <w:r>
        <w:rPr>
          <w:w w:val="105"/>
        </w:rPr>
        <w:t>musculaire</w:t>
      </w:r>
      <w:r>
        <w:rPr>
          <w:spacing w:val="-8"/>
          <w:w w:val="105"/>
        </w:rPr>
        <w:t> </w:t>
      </w:r>
      <w:r>
        <w:rPr>
          <w:w w:val="105"/>
        </w:rPr>
        <w:t>après</w:t>
      </w:r>
      <w:r>
        <w:rPr>
          <w:spacing w:val="-11"/>
          <w:w w:val="105"/>
        </w:rPr>
        <w:t> </w:t>
      </w:r>
      <w:r>
        <w:rPr>
          <w:w w:val="105"/>
        </w:rPr>
        <w:t>une</w:t>
      </w:r>
      <w:r>
        <w:rPr>
          <w:spacing w:val="-10"/>
          <w:w w:val="105"/>
        </w:rPr>
        <w:t> </w:t>
      </w:r>
      <w:r>
        <w:rPr>
          <w:w w:val="105"/>
        </w:rPr>
        <w:t>intervention</w:t>
      </w:r>
      <w:r>
        <w:rPr>
          <w:spacing w:val="-10"/>
          <w:w w:val="105"/>
        </w:rPr>
        <w:t> </w:t>
      </w:r>
      <w:r>
        <w:rPr>
          <w:w w:val="105"/>
        </w:rPr>
        <w:t>:</w:t>
      </w:r>
      <w:r>
        <w:rPr>
          <w:spacing w:val="-10"/>
          <w:w w:val="105"/>
        </w:rPr>
        <w:t> </w:t>
      </w:r>
      <w:r>
        <w:rPr>
          <w:w w:val="105"/>
        </w:rPr>
        <w:t>il</w:t>
      </w:r>
      <w:r>
        <w:rPr>
          <w:spacing w:val="-10"/>
          <w:w w:val="105"/>
        </w:rPr>
        <w:t> </w:t>
      </w:r>
      <w:r>
        <w:rPr>
          <w:w w:val="105"/>
        </w:rPr>
        <w:t>favorise la contraction musculaire.</w:t>
      </w:r>
    </w:p>
    <w:p>
      <w:pPr>
        <w:pStyle w:val="BodyText"/>
        <w:spacing w:before="18"/>
      </w:pPr>
      <w:r>
        <w:rPr>
          <w:i w:val="0"/>
        </w:rPr>
        <w:br w:type="column"/>
      </w:r>
      <w:r>
        <w:rPr/>
      </w:r>
    </w:p>
    <w:p>
      <w:pPr>
        <w:pStyle w:val="Heading6"/>
      </w:pPr>
      <w:r>
        <w:rPr>
          <w:w w:val="105"/>
        </w:rPr>
        <w:t>D.</w:t>
      </w:r>
      <w:r>
        <w:rPr>
          <w:spacing w:val="-6"/>
          <w:w w:val="105"/>
        </w:rPr>
        <w:t> </w:t>
      </w:r>
      <w:r>
        <w:rPr>
          <w:w w:val="105"/>
        </w:rPr>
        <w:t>Le</w:t>
      </w:r>
      <w:r>
        <w:rPr>
          <w:spacing w:val="-6"/>
          <w:w w:val="105"/>
        </w:rPr>
        <w:t> </w:t>
      </w:r>
      <w:r>
        <w:rPr>
          <w:w w:val="105"/>
        </w:rPr>
        <w:t>domaine</w:t>
      </w:r>
      <w:r>
        <w:rPr>
          <w:spacing w:val="-7"/>
          <w:w w:val="105"/>
        </w:rPr>
        <w:t> </w:t>
      </w:r>
      <w:r>
        <w:rPr>
          <w:w w:val="105"/>
        </w:rPr>
        <w:t>en</w:t>
      </w:r>
      <w:r>
        <w:rPr>
          <w:spacing w:val="-8"/>
          <w:w w:val="105"/>
        </w:rPr>
        <w:t> </w:t>
      </w:r>
      <w:r>
        <w:rPr>
          <w:w w:val="105"/>
        </w:rPr>
        <w:t>doigt</w:t>
      </w:r>
      <w:r>
        <w:rPr>
          <w:spacing w:val="-8"/>
          <w:w w:val="105"/>
        </w:rPr>
        <w:t> </w:t>
      </w:r>
      <w:r>
        <w:rPr>
          <w:w w:val="105"/>
        </w:rPr>
        <w:t>de</w:t>
      </w:r>
      <w:r>
        <w:rPr>
          <w:spacing w:val="-7"/>
          <w:w w:val="105"/>
        </w:rPr>
        <w:t> </w:t>
      </w:r>
      <w:r>
        <w:rPr>
          <w:w w:val="105"/>
        </w:rPr>
        <w:t>zinc</w:t>
      </w:r>
      <w:r>
        <w:rPr>
          <w:spacing w:val="-7"/>
          <w:w w:val="105"/>
        </w:rPr>
        <w:t> </w:t>
      </w:r>
      <w:r>
        <w:rPr>
          <w:w w:val="105"/>
        </w:rPr>
        <w:t>du</w:t>
      </w:r>
      <w:r>
        <w:rPr>
          <w:spacing w:val="-8"/>
          <w:w w:val="105"/>
        </w:rPr>
        <w:t> </w:t>
      </w:r>
      <w:r>
        <w:rPr>
          <w:w w:val="105"/>
        </w:rPr>
        <w:t>récepteur</w:t>
      </w:r>
      <w:r>
        <w:rPr>
          <w:spacing w:val="-7"/>
          <w:w w:val="105"/>
        </w:rPr>
        <w:t> </w:t>
      </w:r>
      <w:r>
        <w:rPr>
          <w:w w:val="105"/>
        </w:rPr>
        <w:t>aux</w:t>
      </w:r>
      <w:r>
        <w:rPr>
          <w:spacing w:val="-8"/>
          <w:w w:val="105"/>
        </w:rPr>
        <w:t> </w:t>
      </w:r>
      <w:r>
        <w:rPr>
          <w:w w:val="105"/>
        </w:rPr>
        <w:t>glucocorticoïdes</w:t>
      </w:r>
      <w:r>
        <w:rPr>
          <w:spacing w:val="-8"/>
          <w:w w:val="105"/>
        </w:rPr>
        <w:t> </w:t>
      </w:r>
      <w:r>
        <w:rPr>
          <w:w w:val="105"/>
        </w:rPr>
        <w:t>est</w:t>
      </w:r>
      <w:r>
        <w:rPr>
          <w:spacing w:val="-7"/>
          <w:w w:val="105"/>
        </w:rPr>
        <w:t> </w:t>
      </w:r>
      <w:r>
        <w:rPr>
          <w:w w:val="105"/>
        </w:rPr>
        <w:t>le</w:t>
      </w:r>
      <w:r>
        <w:rPr>
          <w:spacing w:val="-8"/>
          <w:w w:val="105"/>
        </w:rPr>
        <w:t> </w:t>
      </w:r>
      <w:r>
        <w:rPr>
          <w:w w:val="105"/>
        </w:rPr>
        <w:t>domaine</w:t>
      </w:r>
      <w:r>
        <w:rPr>
          <w:spacing w:val="-6"/>
          <w:w w:val="105"/>
        </w:rPr>
        <w:t> </w:t>
      </w:r>
      <w:r>
        <w:rPr>
          <w:spacing w:val="-10"/>
          <w:w w:val="105"/>
        </w:rPr>
        <w:t>E</w:t>
      </w:r>
    </w:p>
    <w:p>
      <w:pPr>
        <w:pStyle w:val="BodyText"/>
        <w:spacing w:line="271" w:lineRule="auto" w:before="21"/>
        <w:ind w:left="222" w:right="580"/>
        <w:jc w:val="both"/>
      </w:pPr>
      <w:r>
        <w:rPr>
          <w:w w:val="105"/>
        </w:rPr>
        <w:t>FAUX - C’est le domaine C qui est responsable de la liaison à l’ADN grâce à sa structure en doigt de zinc, alors que le domaine E est le domaine de liaison au ligand.</w:t>
      </w:r>
    </w:p>
    <w:p>
      <w:pPr>
        <w:pStyle w:val="Heading6"/>
        <w:spacing w:line="271" w:lineRule="auto"/>
        <w:ind w:right="581"/>
      </w:pPr>
      <w:r>
        <w:rPr>
          <w:w w:val="105"/>
        </w:rPr>
        <w:t>E.</w:t>
      </w:r>
      <w:r>
        <w:rPr>
          <w:spacing w:val="-2"/>
          <w:w w:val="105"/>
        </w:rPr>
        <w:t> </w:t>
      </w:r>
      <w:r>
        <w:rPr>
          <w:w w:val="105"/>
        </w:rPr>
        <w:t>La</w:t>
      </w:r>
      <w:r>
        <w:rPr>
          <w:spacing w:val="-5"/>
          <w:w w:val="105"/>
        </w:rPr>
        <w:t> </w:t>
      </w:r>
      <w:r>
        <w:rPr>
          <w:w w:val="105"/>
        </w:rPr>
        <w:t>cascade</w:t>
      </w:r>
      <w:r>
        <w:rPr>
          <w:spacing w:val="-4"/>
          <w:w w:val="105"/>
        </w:rPr>
        <w:t> </w:t>
      </w:r>
      <w:r>
        <w:rPr>
          <w:w w:val="105"/>
        </w:rPr>
        <w:t>de</w:t>
      </w:r>
      <w:r>
        <w:rPr>
          <w:spacing w:val="-5"/>
          <w:w w:val="105"/>
        </w:rPr>
        <w:t> </w:t>
      </w:r>
      <w:r>
        <w:rPr>
          <w:w w:val="105"/>
        </w:rPr>
        <w:t>signalisation</w:t>
      </w:r>
      <w:r>
        <w:rPr>
          <w:spacing w:val="-3"/>
          <w:w w:val="105"/>
        </w:rPr>
        <w:t> </w:t>
      </w:r>
      <w:r>
        <w:rPr>
          <w:w w:val="105"/>
        </w:rPr>
        <w:t>suivant</w:t>
      </w:r>
      <w:r>
        <w:rPr>
          <w:spacing w:val="-3"/>
          <w:w w:val="105"/>
        </w:rPr>
        <w:t> </w:t>
      </w:r>
      <w:r>
        <w:rPr>
          <w:w w:val="105"/>
        </w:rPr>
        <w:t>l’activation</w:t>
      </w:r>
      <w:r>
        <w:rPr>
          <w:spacing w:val="-5"/>
          <w:w w:val="105"/>
        </w:rPr>
        <w:t> </w:t>
      </w:r>
      <w:r>
        <w:rPr>
          <w:w w:val="105"/>
        </w:rPr>
        <w:t>d’un</w:t>
      </w:r>
      <w:r>
        <w:rPr>
          <w:spacing w:val="-4"/>
          <w:w w:val="105"/>
        </w:rPr>
        <w:t> </w:t>
      </w:r>
      <w:r>
        <w:rPr>
          <w:w w:val="105"/>
        </w:rPr>
        <w:t>récepteur</w:t>
      </w:r>
      <w:r>
        <w:rPr>
          <w:spacing w:val="-4"/>
          <w:w w:val="105"/>
        </w:rPr>
        <w:t> </w:t>
      </w:r>
      <w:r>
        <w:rPr>
          <w:w w:val="105"/>
        </w:rPr>
        <w:t>couplé</w:t>
      </w:r>
      <w:r>
        <w:rPr>
          <w:spacing w:val="-4"/>
          <w:w w:val="105"/>
        </w:rPr>
        <w:t> </w:t>
      </w:r>
      <w:r>
        <w:rPr>
          <w:w w:val="105"/>
        </w:rPr>
        <w:t>à</w:t>
      </w:r>
      <w:r>
        <w:rPr>
          <w:spacing w:val="-6"/>
          <w:w w:val="105"/>
        </w:rPr>
        <w:t> </w:t>
      </w:r>
      <w:r>
        <w:rPr>
          <w:w w:val="105"/>
        </w:rPr>
        <w:t>une</w:t>
      </w:r>
      <w:r>
        <w:rPr>
          <w:spacing w:val="-3"/>
          <w:w w:val="105"/>
        </w:rPr>
        <w:t> </w:t>
      </w:r>
      <w:r>
        <w:rPr>
          <w:w w:val="105"/>
        </w:rPr>
        <w:t>protéine</w:t>
      </w:r>
      <w:r>
        <w:rPr>
          <w:spacing w:val="-5"/>
          <w:w w:val="105"/>
        </w:rPr>
        <w:t> </w:t>
      </w:r>
      <w:r>
        <w:rPr>
          <w:w w:val="105"/>
        </w:rPr>
        <w:t>G,</w:t>
      </w:r>
      <w:r>
        <w:rPr>
          <w:spacing w:val="-3"/>
          <w:w w:val="105"/>
        </w:rPr>
        <w:t> </w:t>
      </w:r>
      <w:r>
        <w:rPr>
          <w:w w:val="105"/>
        </w:rPr>
        <w:t>tel que</w:t>
      </w:r>
      <w:r>
        <w:rPr>
          <w:w w:val="105"/>
        </w:rPr>
        <w:t> le</w:t>
      </w:r>
      <w:r>
        <w:rPr>
          <w:w w:val="105"/>
        </w:rPr>
        <w:t> nAchR</w:t>
      </w:r>
      <w:r>
        <w:rPr>
          <w:w w:val="105"/>
        </w:rPr>
        <w:t> (récepteur</w:t>
      </w:r>
      <w:r>
        <w:rPr>
          <w:w w:val="105"/>
        </w:rPr>
        <w:t> à</w:t>
      </w:r>
      <w:r>
        <w:rPr>
          <w:w w:val="105"/>
        </w:rPr>
        <w:t> l'Acétylcholine</w:t>
      </w:r>
      <w:r>
        <w:rPr>
          <w:w w:val="105"/>
        </w:rPr>
        <w:t> nicotinique),</w:t>
      </w:r>
      <w:r>
        <w:rPr>
          <w:w w:val="105"/>
        </w:rPr>
        <w:t> implique</w:t>
      </w:r>
      <w:r>
        <w:rPr>
          <w:w w:val="105"/>
        </w:rPr>
        <w:t> un</w:t>
      </w:r>
      <w:r>
        <w:rPr>
          <w:w w:val="105"/>
        </w:rPr>
        <w:t> changement</w:t>
      </w:r>
      <w:r>
        <w:rPr>
          <w:w w:val="105"/>
        </w:rPr>
        <w:t> de conformation de la protéine G</w:t>
      </w:r>
    </w:p>
    <w:p>
      <w:pPr>
        <w:pStyle w:val="BodyText"/>
        <w:spacing w:line="271" w:lineRule="auto"/>
        <w:ind w:left="222" w:right="578"/>
        <w:jc w:val="both"/>
      </w:pPr>
      <w:r>
        <w:rPr>
          <w:w w:val="105"/>
        </w:rPr>
        <w:t>FAUX</w:t>
      </w:r>
      <w:r>
        <w:rPr>
          <w:spacing w:val="-11"/>
          <w:w w:val="105"/>
        </w:rPr>
        <w:t> </w:t>
      </w:r>
      <w:r>
        <w:rPr>
          <w:w w:val="105"/>
        </w:rPr>
        <w:t>-</w:t>
      </w:r>
      <w:r>
        <w:rPr>
          <w:spacing w:val="-10"/>
          <w:w w:val="105"/>
        </w:rPr>
        <w:t> </w:t>
      </w:r>
      <w:r>
        <w:rPr>
          <w:w w:val="105"/>
        </w:rPr>
        <w:t>Bien</w:t>
      </w:r>
      <w:r>
        <w:rPr>
          <w:spacing w:val="-10"/>
          <w:w w:val="105"/>
        </w:rPr>
        <w:t> </w:t>
      </w:r>
      <w:r>
        <w:rPr>
          <w:w w:val="105"/>
        </w:rPr>
        <w:t>que</w:t>
      </w:r>
      <w:r>
        <w:rPr>
          <w:spacing w:val="-10"/>
          <w:w w:val="105"/>
        </w:rPr>
        <w:t> </w:t>
      </w:r>
      <w:r>
        <w:rPr>
          <w:w w:val="105"/>
        </w:rPr>
        <w:t>le</w:t>
      </w:r>
      <w:r>
        <w:rPr>
          <w:spacing w:val="-11"/>
          <w:w w:val="105"/>
        </w:rPr>
        <w:t> </w:t>
      </w:r>
      <w:r>
        <w:rPr>
          <w:w w:val="105"/>
        </w:rPr>
        <w:t>fonctionnement</w:t>
      </w:r>
      <w:r>
        <w:rPr>
          <w:spacing w:val="-10"/>
          <w:w w:val="105"/>
        </w:rPr>
        <w:t> </w:t>
      </w:r>
      <w:r>
        <w:rPr>
          <w:w w:val="105"/>
        </w:rPr>
        <w:t>des</w:t>
      </w:r>
      <w:r>
        <w:rPr>
          <w:spacing w:val="-10"/>
          <w:w w:val="105"/>
        </w:rPr>
        <w:t> </w:t>
      </w:r>
      <w:r>
        <w:rPr>
          <w:w w:val="105"/>
        </w:rPr>
        <w:t>récepteurs</w:t>
      </w:r>
      <w:r>
        <w:rPr>
          <w:spacing w:val="-10"/>
          <w:w w:val="105"/>
        </w:rPr>
        <w:t> </w:t>
      </w:r>
      <w:r>
        <w:rPr>
          <w:w w:val="105"/>
        </w:rPr>
        <w:t>couplés</w:t>
      </w:r>
      <w:r>
        <w:rPr>
          <w:spacing w:val="-10"/>
          <w:w w:val="105"/>
        </w:rPr>
        <w:t> </w:t>
      </w:r>
      <w:r>
        <w:rPr>
          <w:w w:val="105"/>
        </w:rPr>
        <w:t>au</w:t>
      </w:r>
      <w:r>
        <w:rPr>
          <w:spacing w:val="-11"/>
          <w:w w:val="105"/>
        </w:rPr>
        <w:t> </w:t>
      </w:r>
      <w:r>
        <w:rPr>
          <w:w w:val="105"/>
        </w:rPr>
        <w:t>protéines</w:t>
      </w:r>
      <w:r>
        <w:rPr>
          <w:spacing w:val="-10"/>
          <w:w w:val="105"/>
        </w:rPr>
        <w:t> </w:t>
      </w:r>
      <w:r>
        <w:rPr>
          <w:w w:val="105"/>
        </w:rPr>
        <w:t>G</w:t>
      </w:r>
      <w:r>
        <w:rPr>
          <w:spacing w:val="-10"/>
          <w:w w:val="105"/>
        </w:rPr>
        <w:t> </w:t>
      </w:r>
      <w:r>
        <w:rPr>
          <w:w w:val="105"/>
        </w:rPr>
        <w:t>implique</w:t>
      </w:r>
      <w:r>
        <w:rPr>
          <w:spacing w:val="-10"/>
          <w:w w:val="105"/>
        </w:rPr>
        <w:t> </w:t>
      </w:r>
      <w:r>
        <w:rPr>
          <w:w w:val="105"/>
        </w:rPr>
        <w:t>bel</w:t>
      </w:r>
      <w:r>
        <w:rPr>
          <w:spacing w:val="-10"/>
          <w:w w:val="105"/>
        </w:rPr>
        <w:t> </w:t>
      </w:r>
      <w:r>
        <w:rPr>
          <w:w w:val="105"/>
        </w:rPr>
        <w:t>et</w:t>
      </w:r>
      <w:r>
        <w:rPr>
          <w:spacing w:val="-11"/>
          <w:w w:val="105"/>
        </w:rPr>
        <w:t> </w:t>
      </w:r>
      <w:r>
        <w:rPr>
          <w:w w:val="105"/>
        </w:rPr>
        <w:t>bien un</w:t>
      </w:r>
      <w:r>
        <w:rPr>
          <w:w w:val="105"/>
        </w:rPr>
        <w:t> changement</w:t>
      </w:r>
      <w:r>
        <w:rPr>
          <w:w w:val="105"/>
        </w:rPr>
        <w:t> de</w:t>
      </w:r>
      <w:r>
        <w:rPr>
          <w:w w:val="105"/>
        </w:rPr>
        <w:t> confirmation</w:t>
      </w:r>
      <w:r>
        <w:rPr>
          <w:w w:val="105"/>
        </w:rPr>
        <w:t> de</w:t>
      </w:r>
      <w:r>
        <w:rPr>
          <w:w w:val="105"/>
        </w:rPr>
        <w:t> la</w:t>
      </w:r>
      <w:r>
        <w:rPr>
          <w:w w:val="105"/>
        </w:rPr>
        <w:t> protéine</w:t>
      </w:r>
      <w:r>
        <w:rPr>
          <w:w w:val="105"/>
        </w:rPr>
        <w:t> G,</w:t>
      </w:r>
      <w:r>
        <w:rPr>
          <w:w w:val="105"/>
        </w:rPr>
        <w:t> le</w:t>
      </w:r>
      <w:r>
        <w:rPr>
          <w:w w:val="105"/>
        </w:rPr>
        <w:t> nAchR</w:t>
      </w:r>
      <w:r>
        <w:rPr>
          <w:w w:val="105"/>
        </w:rPr>
        <w:t> est</w:t>
      </w:r>
      <w:r>
        <w:rPr>
          <w:w w:val="105"/>
        </w:rPr>
        <w:t> un</w:t>
      </w:r>
      <w:r>
        <w:rPr>
          <w:w w:val="105"/>
        </w:rPr>
        <w:t> canal</w:t>
      </w:r>
      <w:r>
        <w:rPr>
          <w:w w:val="105"/>
        </w:rPr>
        <w:t> </w:t>
      </w:r>
      <w:r>
        <w:rPr>
          <w:w w:val="105"/>
          <w:u w:val="single"/>
        </w:rPr>
        <w:t>ionique</w:t>
      </w:r>
      <w:r>
        <w:rPr>
          <w:w w:val="105"/>
        </w:rPr>
        <w:t>,</w:t>
      </w:r>
      <w:r>
        <w:rPr>
          <w:w w:val="105"/>
        </w:rPr>
        <w:t> c’est</w:t>
      </w:r>
      <w:r>
        <w:rPr>
          <w:w w:val="105"/>
        </w:rPr>
        <w:t> le mAchR (récepteur à l’Ach muscarinique) qui est un récepteur couplé à une protéine G.</w:t>
      </w:r>
    </w:p>
    <w:p>
      <w:pPr>
        <w:pStyle w:val="BodyText"/>
        <w:spacing w:before="19"/>
      </w:pPr>
    </w:p>
    <w:p>
      <w:pPr>
        <w:spacing w:before="0"/>
        <w:ind w:left="222" w:right="0" w:firstLine="0"/>
        <w:jc w:val="both"/>
        <w:rPr>
          <w:b/>
          <w:sz w:val="14"/>
        </w:rPr>
      </w:pPr>
      <w:r>
        <w:rPr>
          <w:b/>
          <w:w w:val="105"/>
          <w:sz w:val="14"/>
        </w:rPr>
        <w:t>Réponses</w:t>
      </w:r>
      <w:r>
        <w:rPr>
          <w:b/>
          <w:spacing w:val="-6"/>
          <w:w w:val="105"/>
          <w:sz w:val="14"/>
        </w:rPr>
        <w:t> </w:t>
      </w:r>
      <w:r>
        <w:rPr>
          <w:b/>
          <w:w w:val="105"/>
          <w:sz w:val="14"/>
        </w:rPr>
        <w:t>exactes</w:t>
      </w:r>
      <w:r>
        <w:rPr>
          <w:b/>
          <w:spacing w:val="-7"/>
          <w:w w:val="105"/>
          <w:sz w:val="14"/>
        </w:rPr>
        <w:t> </w:t>
      </w:r>
      <w:r>
        <w:rPr>
          <w:b/>
          <w:w w:val="105"/>
          <w:sz w:val="14"/>
        </w:rPr>
        <w:t>:</w:t>
      </w:r>
      <w:r>
        <w:rPr>
          <w:b/>
          <w:spacing w:val="-5"/>
          <w:w w:val="105"/>
          <w:sz w:val="14"/>
        </w:rPr>
        <w:t> </w:t>
      </w:r>
      <w:r>
        <w:rPr>
          <w:b/>
          <w:w w:val="105"/>
          <w:sz w:val="14"/>
        </w:rPr>
        <w:t>B</w:t>
      </w:r>
      <w:r>
        <w:rPr>
          <w:b/>
          <w:spacing w:val="-9"/>
          <w:w w:val="105"/>
          <w:sz w:val="14"/>
        </w:rPr>
        <w:t> </w:t>
      </w:r>
      <w:r>
        <w:rPr>
          <w:b/>
          <w:w w:val="105"/>
          <w:sz w:val="14"/>
        </w:rPr>
        <w:t>et</w:t>
      </w:r>
      <w:r>
        <w:rPr>
          <w:b/>
          <w:spacing w:val="-5"/>
          <w:w w:val="105"/>
          <w:sz w:val="14"/>
        </w:rPr>
        <w:t> </w:t>
      </w:r>
      <w:r>
        <w:rPr>
          <w:b/>
          <w:spacing w:val="-10"/>
          <w:w w:val="105"/>
          <w:sz w:val="14"/>
        </w:rPr>
        <w:t>C</w:t>
      </w:r>
    </w:p>
    <w:p>
      <w:pPr>
        <w:pStyle w:val="BodyText"/>
        <w:rPr>
          <w:b/>
          <w:i w:val="0"/>
        </w:rPr>
      </w:pPr>
    </w:p>
    <w:p>
      <w:pPr>
        <w:pStyle w:val="BodyText"/>
        <w:spacing w:before="61"/>
        <w:rPr>
          <w:b/>
          <w:i w:val="0"/>
        </w:rPr>
      </w:pPr>
    </w:p>
    <w:p>
      <w:pPr>
        <w:spacing w:before="0"/>
        <w:ind w:left="222" w:right="0" w:firstLine="0"/>
        <w:jc w:val="both"/>
        <w:rPr>
          <w:b/>
          <w:sz w:val="14"/>
        </w:rPr>
      </w:pPr>
      <w:r>
        <w:rPr>
          <w:b/>
          <w:spacing w:val="-2"/>
          <w:w w:val="105"/>
          <w:sz w:val="14"/>
        </w:rPr>
        <w:t>Question</w:t>
      </w:r>
      <w:r>
        <w:rPr>
          <w:b/>
          <w:spacing w:val="4"/>
          <w:w w:val="105"/>
          <w:sz w:val="14"/>
        </w:rPr>
        <w:t> </w:t>
      </w:r>
      <w:r>
        <w:rPr>
          <w:b/>
          <w:spacing w:val="-5"/>
          <w:w w:val="105"/>
          <w:sz w:val="14"/>
        </w:rPr>
        <w:t>23</w:t>
      </w:r>
    </w:p>
    <w:p>
      <w:pPr>
        <w:spacing w:line="271" w:lineRule="auto" w:before="22"/>
        <w:ind w:left="222" w:right="582" w:firstLine="0"/>
        <w:jc w:val="both"/>
        <w:rPr>
          <w:b/>
          <w:sz w:val="14"/>
        </w:rPr>
      </w:pPr>
      <w:r>
        <w:rPr>
          <w:b/>
          <w:w w:val="105"/>
          <w:sz w:val="14"/>
        </w:rPr>
        <w:t>On</w:t>
      </w:r>
      <w:r>
        <w:rPr>
          <w:b/>
          <w:spacing w:val="-5"/>
          <w:w w:val="105"/>
          <w:sz w:val="14"/>
        </w:rPr>
        <w:t> </w:t>
      </w:r>
      <w:r>
        <w:rPr>
          <w:b/>
          <w:w w:val="105"/>
          <w:sz w:val="14"/>
        </w:rPr>
        <w:t>s’intéresse</w:t>
      </w:r>
      <w:r>
        <w:rPr>
          <w:b/>
          <w:spacing w:val="-5"/>
          <w:w w:val="105"/>
          <w:sz w:val="14"/>
        </w:rPr>
        <w:t> </w:t>
      </w:r>
      <w:r>
        <w:rPr>
          <w:b/>
          <w:w w:val="105"/>
          <w:sz w:val="14"/>
        </w:rPr>
        <w:t>à</w:t>
      </w:r>
      <w:r>
        <w:rPr>
          <w:b/>
          <w:spacing w:val="-5"/>
          <w:w w:val="105"/>
          <w:sz w:val="14"/>
        </w:rPr>
        <w:t> </w:t>
      </w:r>
      <w:r>
        <w:rPr>
          <w:b/>
          <w:w w:val="105"/>
          <w:sz w:val="14"/>
        </w:rPr>
        <w:t>une</w:t>
      </w:r>
      <w:r>
        <w:rPr>
          <w:b/>
          <w:spacing w:val="-6"/>
          <w:w w:val="105"/>
          <w:sz w:val="14"/>
        </w:rPr>
        <w:t> </w:t>
      </w:r>
      <w:r>
        <w:rPr>
          <w:b/>
          <w:w w:val="105"/>
          <w:sz w:val="14"/>
        </w:rPr>
        <w:t>maladie</w:t>
      </w:r>
      <w:r>
        <w:rPr>
          <w:b/>
          <w:spacing w:val="-5"/>
          <w:w w:val="105"/>
          <w:sz w:val="14"/>
        </w:rPr>
        <w:t> </w:t>
      </w:r>
      <w:r>
        <w:rPr>
          <w:b/>
          <w:w w:val="105"/>
          <w:sz w:val="14"/>
        </w:rPr>
        <w:t>qui</w:t>
      </w:r>
      <w:r>
        <w:rPr>
          <w:b/>
          <w:spacing w:val="-3"/>
          <w:w w:val="105"/>
          <w:sz w:val="14"/>
        </w:rPr>
        <w:t> </w:t>
      </w:r>
      <w:r>
        <w:rPr>
          <w:b/>
          <w:w w:val="105"/>
          <w:sz w:val="14"/>
        </w:rPr>
        <w:t>provoque</w:t>
      </w:r>
      <w:r>
        <w:rPr>
          <w:b/>
          <w:spacing w:val="-5"/>
          <w:w w:val="105"/>
          <w:sz w:val="14"/>
        </w:rPr>
        <w:t> </w:t>
      </w:r>
      <w:r>
        <w:rPr>
          <w:b/>
          <w:w w:val="105"/>
          <w:sz w:val="14"/>
        </w:rPr>
        <w:t>une</w:t>
      </w:r>
      <w:r>
        <w:rPr>
          <w:b/>
          <w:spacing w:val="-5"/>
          <w:w w:val="105"/>
          <w:sz w:val="14"/>
        </w:rPr>
        <w:t> </w:t>
      </w:r>
      <w:r>
        <w:rPr>
          <w:b/>
          <w:w w:val="105"/>
          <w:sz w:val="14"/>
        </w:rPr>
        <w:t>mutation</w:t>
      </w:r>
      <w:r>
        <w:rPr>
          <w:b/>
          <w:spacing w:val="-5"/>
          <w:w w:val="105"/>
          <w:sz w:val="14"/>
        </w:rPr>
        <w:t> </w:t>
      </w:r>
      <w:r>
        <w:rPr>
          <w:b/>
          <w:w w:val="105"/>
          <w:sz w:val="14"/>
        </w:rPr>
        <w:t>de</w:t>
      </w:r>
      <w:r>
        <w:rPr>
          <w:b/>
          <w:spacing w:val="-6"/>
          <w:w w:val="105"/>
          <w:sz w:val="14"/>
        </w:rPr>
        <w:t> </w:t>
      </w:r>
      <w:r>
        <w:rPr>
          <w:b/>
          <w:w w:val="105"/>
          <w:sz w:val="14"/>
        </w:rPr>
        <w:t>la</w:t>
      </w:r>
      <w:r>
        <w:rPr>
          <w:b/>
          <w:spacing w:val="-5"/>
          <w:w w:val="105"/>
          <w:sz w:val="14"/>
        </w:rPr>
        <w:t> </w:t>
      </w:r>
      <w:r>
        <w:rPr>
          <w:b/>
          <w:w w:val="105"/>
          <w:sz w:val="14"/>
        </w:rPr>
        <w:t>phospholipase</w:t>
      </w:r>
      <w:r>
        <w:rPr>
          <w:b/>
          <w:spacing w:val="-4"/>
          <w:w w:val="105"/>
          <w:sz w:val="14"/>
        </w:rPr>
        <w:t> </w:t>
      </w:r>
      <w:r>
        <w:rPr>
          <w:b/>
          <w:w w:val="105"/>
          <w:sz w:val="14"/>
        </w:rPr>
        <w:t>C.</w:t>
      </w:r>
      <w:r>
        <w:rPr>
          <w:b/>
          <w:spacing w:val="-3"/>
          <w:w w:val="105"/>
          <w:sz w:val="14"/>
        </w:rPr>
        <w:t> </w:t>
      </w:r>
      <w:r>
        <w:rPr>
          <w:b/>
          <w:w w:val="105"/>
          <w:sz w:val="14"/>
        </w:rPr>
        <w:t>Parmi les propositions suivantes, laquelle (ou lesquelles) est (ou sont) exacte(s) ?</w:t>
      </w:r>
    </w:p>
    <w:p>
      <w:pPr>
        <w:pStyle w:val="BodyText"/>
        <w:spacing w:before="19"/>
        <w:rPr>
          <w:b/>
          <w:i w:val="0"/>
        </w:rPr>
      </w:pPr>
    </w:p>
    <w:p>
      <w:pPr>
        <w:pStyle w:val="Heading6"/>
        <w:spacing w:line="271" w:lineRule="auto"/>
        <w:ind w:right="579"/>
      </w:pPr>
      <w:r>
        <w:rPr>
          <w:w w:val="105"/>
        </w:rPr>
        <w:t>A. Toute</w:t>
      </w:r>
      <w:r>
        <w:rPr>
          <w:w w:val="105"/>
        </w:rPr>
        <w:t> mutation</w:t>
      </w:r>
      <w:r>
        <w:rPr>
          <w:w w:val="105"/>
        </w:rPr>
        <w:t> de</w:t>
      </w:r>
      <w:r>
        <w:rPr>
          <w:w w:val="105"/>
        </w:rPr>
        <w:t> la</w:t>
      </w:r>
      <w:r>
        <w:rPr>
          <w:w w:val="105"/>
        </w:rPr>
        <w:t> phospholipase</w:t>
      </w:r>
      <w:r>
        <w:rPr>
          <w:w w:val="105"/>
        </w:rPr>
        <w:t> C</w:t>
      </w:r>
      <w:r>
        <w:rPr>
          <w:w w:val="105"/>
        </w:rPr>
        <w:t> entraînera</w:t>
      </w:r>
      <w:r>
        <w:rPr>
          <w:w w:val="105"/>
        </w:rPr>
        <w:t> son</w:t>
      </w:r>
      <w:r>
        <w:rPr>
          <w:w w:val="105"/>
        </w:rPr>
        <w:t> inactivation,</w:t>
      </w:r>
      <w:r>
        <w:rPr>
          <w:w w:val="105"/>
        </w:rPr>
        <w:t> ce</w:t>
      </w:r>
      <w:r>
        <w:rPr>
          <w:w w:val="105"/>
        </w:rPr>
        <w:t> qui</w:t>
      </w:r>
      <w:r>
        <w:rPr>
          <w:w w:val="105"/>
        </w:rPr>
        <w:t> empêchera</w:t>
      </w:r>
      <w:r>
        <w:rPr>
          <w:w w:val="105"/>
        </w:rPr>
        <w:t> le clivage de PIP2</w:t>
      </w:r>
    </w:p>
    <w:p>
      <w:pPr>
        <w:pStyle w:val="BodyText"/>
        <w:spacing w:line="271" w:lineRule="auto"/>
        <w:ind w:left="222" w:right="580"/>
        <w:jc w:val="both"/>
      </w:pPr>
      <w:r>
        <w:rPr>
          <w:w w:val="105"/>
        </w:rPr>
        <w:t>FAUX</w:t>
      </w:r>
      <w:r>
        <w:rPr>
          <w:w w:val="105"/>
        </w:rPr>
        <w:t> - Alors</w:t>
      </w:r>
      <w:r>
        <w:rPr>
          <w:w w:val="105"/>
        </w:rPr>
        <w:t> là,</w:t>
      </w:r>
      <w:r>
        <w:rPr>
          <w:w w:val="105"/>
        </w:rPr>
        <w:t> c’était</w:t>
      </w:r>
      <w:r>
        <w:rPr>
          <w:w w:val="105"/>
        </w:rPr>
        <w:t> un</w:t>
      </w:r>
      <w:r>
        <w:rPr>
          <w:w w:val="105"/>
        </w:rPr>
        <w:t> piège</w:t>
      </w:r>
      <w:r>
        <w:rPr>
          <w:w w:val="105"/>
        </w:rPr>
        <w:t> tentant</w:t>
      </w:r>
      <w:r>
        <w:rPr>
          <w:w w:val="105"/>
        </w:rPr>
        <w:t> !</w:t>
      </w:r>
      <w:r>
        <w:rPr>
          <w:w w:val="105"/>
        </w:rPr>
        <w:t> Il</w:t>
      </w:r>
      <w:r>
        <w:rPr>
          <w:w w:val="105"/>
        </w:rPr>
        <w:t> est</w:t>
      </w:r>
      <w:r>
        <w:rPr>
          <w:w w:val="105"/>
        </w:rPr>
        <w:t> important</w:t>
      </w:r>
      <w:r>
        <w:rPr>
          <w:w w:val="105"/>
        </w:rPr>
        <w:t> de</w:t>
      </w:r>
      <w:r>
        <w:rPr>
          <w:w w:val="105"/>
        </w:rPr>
        <w:t> comprendre</w:t>
      </w:r>
      <w:r>
        <w:rPr>
          <w:w w:val="105"/>
        </w:rPr>
        <w:t> que</w:t>
      </w:r>
      <w:r>
        <w:rPr>
          <w:w w:val="105"/>
        </w:rPr>
        <w:t> mutation</w:t>
      </w:r>
      <w:r>
        <w:rPr>
          <w:w w:val="105"/>
        </w:rPr>
        <w:t> ≠ inactivation.</w:t>
      </w:r>
      <w:r>
        <w:rPr>
          <w:w w:val="105"/>
        </w:rPr>
        <w:t> Cette mutation</w:t>
      </w:r>
      <w:r>
        <w:rPr>
          <w:w w:val="105"/>
        </w:rPr>
        <w:t> pourrait</w:t>
      </w:r>
      <w:r>
        <w:rPr>
          <w:w w:val="105"/>
        </w:rPr>
        <w:t> très</w:t>
      </w:r>
      <w:r>
        <w:rPr>
          <w:w w:val="105"/>
        </w:rPr>
        <w:t> bien</w:t>
      </w:r>
      <w:r>
        <w:rPr>
          <w:w w:val="105"/>
        </w:rPr>
        <w:t> rendre</w:t>
      </w:r>
      <w:r>
        <w:rPr>
          <w:w w:val="105"/>
        </w:rPr>
        <w:t> la</w:t>
      </w:r>
      <w:r>
        <w:rPr>
          <w:w w:val="105"/>
        </w:rPr>
        <w:t> PLC</w:t>
      </w:r>
      <w:r>
        <w:rPr>
          <w:w w:val="105"/>
        </w:rPr>
        <w:t> anormalement</w:t>
      </w:r>
      <w:r>
        <w:rPr>
          <w:w w:val="105"/>
        </w:rPr>
        <w:t> active,</w:t>
      </w:r>
      <w:r>
        <w:rPr>
          <w:w w:val="105"/>
        </w:rPr>
        <w:t> et</w:t>
      </w:r>
      <w:r>
        <w:rPr>
          <w:w w:val="105"/>
        </w:rPr>
        <w:t> donc cliver en permanence PIP2. D’autres mutations n’auront pas d’effet notable sur l’activité de cette enzyme. En bref, on n’en sait rien ! De manière générale, on n’est jamais trop prudent en biocell.</w:t>
      </w:r>
    </w:p>
    <w:p>
      <w:pPr>
        <w:spacing w:line="268" w:lineRule="auto" w:before="0"/>
        <w:ind w:left="222" w:right="581" w:firstLine="0"/>
        <w:jc w:val="both"/>
        <w:rPr>
          <w:sz w:val="14"/>
        </w:rPr>
      </w:pPr>
      <w:r>
        <w:rPr>
          <w:w w:val="105"/>
          <w:sz w:val="14"/>
        </w:rPr>
        <w:t>B. Une inactivation de la phospholipase C engendrerait une augmentation de la quantité de Ca</w:t>
      </w:r>
      <w:r>
        <w:rPr>
          <w:w w:val="105"/>
          <w:sz w:val="14"/>
          <w:vertAlign w:val="superscript"/>
        </w:rPr>
        <w:t>2+</w:t>
      </w:r>
      <w:r>
        <w:rPr>
          <w:w w:val="105"/>
          <w:sz w:val="14"/>
          <w:vertAlign w:val="baseline"/>
        </w:rPr>
        <w:t> dans la cellule</w:t>
      </w:r>
    </w:p>
    <w:p>
      <w:pPr>
        <w:pStyle w:val="BodyText"/>
        <w:spacing w:line="271" w:lineRule="auto" w:before="1"/>
        <w:ind w:left="222" w:right="579"/>
        <w:jc w:val="both"/>
      </w:pPr>
      <w:r>
        <w:rPr>
          <w:w w:val="105"/>
        </w:rPr>
        <w:t>FAUX</w:t>
      </w:r>
      <w:r>
        <w:rPr>
          <w:spacing w:val="-11"/>
          <w:w w:val="105"/>
        </w:rPr>
        <w:t> </w:t>
      </w:r>
      <w:r>
        <w:rPr>
          <w:w w:val="105"/>
        </w:rPr>
        <w:t>-</w:t>
      </w:r>
      <w:r>
        <w:rPr>
          <w:spacing w:val="-10"/>
          <w:w w:val="105"/>
        </w:rPr>
        <w:t> </w:t>
      </w:r>
      <w:r>
        <w:rPr>
          <w:w w:val="105"/>
        </w:rPr>
        <w:t>Maintenant</w:t>
      </w:r>
      <w:r>
        <w:rPr>
          <w:spacing w:val="-10"/>
          <w:w w:val="105"/>
        </w:rPr>
        <w:t> </w:t>
      </w:r>
      <w:r>
        <w:rPr>
          <w:w w:val="105"/>
        </w:rPr>
        <w:t>qu’on</w:t>
      </w:r>
      <w:r>
        <w:rPr>
          <w:spacing w:val="-10"/>
          <w:w w:val="105"/>
        </w:rPr>
        <w:t> </w:t>
      </w:r>
      <w:r>
        <w:rPr>
          <w:w w:val="105"/>
        </w:rPr>
        <w:t>nous</w:t>
      </w:r>
      <w:r>
        <w:rPr>
          <w:spacing w:val="-11"/>
          <w:w w:val="105"/>
        </w:rPr>
        <w:t> </w:t>
      </w:r>
      <w:r>
        <w:rPr>
          <w:w w:val="105"/>
        </w:rPr>
        <w:t>parle</w:t>
      </w:r>
      <w:r>
        <w:rPr>
          <w:spacing w:val="-10"/>
          <w:w w:val="105"/>
        </w:rPr>
        <w:t> </w:t>
      </w:r>
      <w:r>
        <w:rPr>
          <w:w w:val="105"/>
        </w:rPr>
        <w:t>réellement</w:t>
      </w:r>
      <w:r>
        <w:rPr>
          <w:spacing w:val="-10"/>
          <w:w w:val="105"/>
        </w:rPr>
        <w:t> </w:t>
      </w:r>
      <w:r>
        <w:rPr>
          <w:w w:val="105"/>
        </w:rPr>
        <w:t>d’inactivation,</w:t>
      </w:r>
      <w:r>
        <w:rPr>
          <w:spacing w:val="-10"/>
          <w:w w:val="105"/>
        </w:rPr>
        <w:t> </w:t>
      </w:r>
      <w:r>
        <w:rPr>
          <w:w w:val="105"/>
        </w:rPr>
        <w:t>il</w:t>
      </w:r>
      <w:r>
        <w:rPr>
          <w:spacing w:val="-10"/>
          <w:w w:val="105"/>
        </w:rPr>
        <w:t> </w:t>
      </w:r>
      <w:r>
        <w:rPr>
          <w:w w:val="105"/>
        </w:rPr>
        <w:t>va</w:t>
      </w:r>
      <w:r>
        <w:rPr>
          <w:spacing w:val="-11"/>
          <w:w w:val="105"/>
        </w:rPr>
        <w:t> </w:t>
      </w:r>
      <w:r>
        <w:rPr>
          <w:w w:val="105"/>
        </w:rPr>
        <w:t>falloir</w:t>
      </w:r>
      <w:r>
        <w:rPr>
          <w:spacing w:val="-10"/>
          <w:w w:val="105"/>
        </w:rPr>
        <w:t> </w:t>
      </w:r>
      <w:r>
        <w:rPr>
          <w:w w:val="105"/>
        </w:rPr>
        <w:t>raisonner,</w:t>
      </w:r>
      <w:r>
        <w:rPr>
          <w:spacing w:val="-10"/>
          <w:w w:val="105"/>
        </w:rPr>
        <w:t> </w:t>
      </w:r>
      <w:r>
        <w:rPr>
          <w:w w:val="105"/>
        </w:rPr>
        <w:t>et</w:t>
      </w:r>
      <w:r>
        <w:rPr>
          <w:spacing w:val="-10"/>
          <w:w w:val="105"/>
        </w:rPr>
        <w:t> </w:t>
      </w:r>
      <w:r>
        <w:rPr>
          <w:w w:val="105"/>
        </w:rPr>
        <w:t>pour</w:t>
      </w:r>
      <w:r>
        <w:rPr>
          <w:spacing w:val="-10"/>
          <w:w w:val="105"/>
        </w:rPr>
        <w:t> </w:t>
      </w:r>
      <w:r>
        <w:rPr>
          <w:w w:val="105"/>
        </w:rPr>
        <w:t>ça, il</w:t>
      </w:r>
      <w:r>
        <w:rPr>
          <w:w w:val="105"/>
        </w:rPr>
        <w:t> faut</w:t>
      </w:r>
      <w:r>
        <w:rPr>
          <w:w w:val="105"/>
        </w:rPr>
        <w:t> se</w:t>
      </w:r>
      <w:r>
        <w:rPr>
          <w:w w:val="105"/>
        </w:rPr>
        <w:t> souvenir</w:t>
      </w:r>
      <w:r>
        <w:rPr>
          <w:w w:val="105"/>
        </w:rPr>
        <w:t> de</w:t>
      </w:r>
      <w:r>
        <w:rPr>
          <w:w w:val="105"/>
        </w:rPr>
        <w:t> la</w:t>
      </w:r>
      <w:r>
        <w:rPr>
          <w:w w:val="105"/>
        </w:rPr>
        <w:t> cascade</w:t>
      </w:r>
      <w:r>
        <w:rPr>
          <w:w w:val="105"/>
        </w:rPr>
        <w:t> de</w:t>
      </w:r>
      <w:r>
        <w:rPr>
          <w:w w:val="105"/>
        </w:rPr>
        <w:t> signalisation</w:t>
      </w:r>
      <w:r>
        <w:rPr>
          <w:w w:val="105"/>
        </w:rPr>
        <w:t> de</w:t>
      </w:r>
      <w:r>
        <w:rPr>
          <w:w w:val="105"/>
        </w:rPr>
        <w:t> la</w:t>
      </w:r>
      <w:r>
        <w:rPr>
          <w:w w:val="105"/>
        </w:rPr>
        <w:t> PLC.</w:t>
      </w:r>
      <w:r>
        <w:rPr>
          <w:w w:val="105"/>
        </w:rPr>
        <w:t> Celle-ci</w:t>
      </w:r>
      <w:r>
        <w:rPr>
          <w:w w:val="105"/>
        </w:rPr>
        <w:t> est</w:t>
      </w:r>
      <w:r>
        <w:rPr>
          <w:w w:val="105"/>
        </w:rPr>
        <w:t> activée</w:t>
      </w:r>
      <w:r>
        <w:rPr>
          <w:w w:val="105"/>
        </w:rPr>
        <w:t> par</w:t>
      </w:r>
      <w:r>
        <w:rPr>
          <w:w w:val="105"/>
        </w:rPr>
        <w:t> une protéine</w:t>
      </w:r>
      <w:r>
        <w:rPr>
          <w:w w:val="105"/>
        </w:rPr>
        <w:t> Gq</w:t>
      </w:r>
      <w:r>
        <w:rPr>
          <w:w w:val="105"/>
        </w:rPr>
        <w:t> (active</w:t>
      </w:r>
      <w:r>
        <w:rPr>
          <w:w w:val="105"/>
        </w:rPr>
        <w:t> si</w:t>
      </w:r>
      <w:r>
        <w:rPr>
          <w:w w:val="105"/>
        </w:rPr>
        <w:t> liée</w:t>
      </w:r>
      <w:r>
        <w:rPr>
          <w:w w:val="105"/>
        </w:rPr>
        <w:t> à</w:t>
      </w:r>
      <w:r>
        <w:rPr>
          <w:w w:val="105"/>
        </w:rPr>
        <w:t> du</w:t>
      </w:r>
      <w:r>
        <w:rPr>
          <w:w w:val="105"/>
        </w:rPr>
        <w:t> GTP),</w:t>
      </w:r>
      <w:r>
        <w:rPr>
          <w:w w:val="105"/>
        </w:rPr>
        <w:t> elle-même</w:t>
      </w:r>
      <w:r>
        <w:rPr>
          <w:w w:val="105"/>
        </w:rPr>
        <w:t> activée</w:t>
      </w:r>
      <w:r>
        <w:rPr>
          <w:w w:val="105"/>
        </w:rPr>
        <w:t> suite</w:t>
      </w:r>
      <w:r>
        <w:rPr>
          <w:w w:val="105"/>
        </w:rPr>
        <w:t> à</w:t>
      </w:r>
      <w:r>
        <w:rPr>
          <w:w w:val="105"/>
        </w:rPr>
        <w:t> la</w:t>
      </w:r>
      <w:r>
        <w:rPr>
          <w:w w:val="105"/>
        </w:rPr>
        <w:t> fixation</w:t>
      </w:r>
      <w:r>
        <w:rPr>
          <w:w w:val="105"/>
        </w:rPr>
        <w:t> d’un</w:t>
      </w:r>
      <w:r>
        <w:rPr>
          <w:w w:val="105"/>
        </w:rPr>
        <w:t> ligand extracellulaire.</w:t>
      </w:r>
      <w:r>
        <w:rPr>
          <w:spacing w:val="-7"/>
          <w:w w:val="105"/>
        </w:rPr>
        <w:t> </w:t>
      </w:r>
      <w:r>
        <w:rPr>
          <w:w w:val="105"/>
        </w:rPr>
        <w:t>Une</w:t>
      </w:r>
      <w:r>
        <w:rPr>
          <w:spacing w:val="-8"/>
          <w:w w:val="105"/>
        </w:rPr>
        <w:t> </w:t>
      </w:r>
      <w:r>
        <w:rPr>
          <w:w w:val="105"/>
        </w:rPr>
        <w:t>fois</w:t>
      </w:r>
      <w:r>
        <w:rPr>
          <w:spacing w:val="-7"/>
          <w:w w:val="105"/>
        </w:rPr>
        <w:t> </w:t>
      </w:r>
      <w:r>
        <w:rPr>
          <w:w w:val="105"/>
        </w:rPr>
        <w:t>la</w:t>
      </w:r>
      <w:r>
        <w:rPr>
          <w:spacing w:val="-6"/>
          <w:w w:val="105"/>
        </w:rPr>
        <w:t> </w:t>
      </w:r>
      <w:r>
        <w:rPr>
          <w:w w:val="105"/>
        </w:rPr>
        <w:t>PLC</w:t>
      </w:r>
      <w:r>
        <w:rPr>
          <w:spacing w:val="-6"/>
          <w:w w:val="105"/>
        </w:rPr>
        <w:t> </w:t>
      </w:r>
      <w:r>
        <w:rPr>
          <w:w w:val="105"/>
        </w:rPr>
        <w:t>active,</w:t>
      </w:r>
      <w:r>
        <w:rPr>
          <w:spacing w:val="-7"/>
          <w:w w:val="105"/>
        </w:rPr>
        <w:t> </w:t>
      </w:r>
      <w:r>
        <w:rPr>
          <w:w w:val="105"/>
        </w:rPr>
        <w:t>on</w:t>
      </w:r>
      <w:r>
        <w:rPr>
          <w:spacing w:val="-8"/>
          <w:w w:val="105"/>
        </w:rPr>
        <w:t> </w:t>
      </w:r>
      <w:r>
        <w:rPr>
          <w:w w:val="105"/>
        </w:rPr>
        <w:t>aura</w:t>
      </w:r>
      <w:r>
        <w:rPr>
          <w:spacing w:val="-7"/>
          <w:w w:val="105"/>
        </w:rPr>
        <w:t> </w:t>
      </w:r>
      <w:r>
        <w:rPr>
          <w:w w:val="105"/>
        </w:rPr>
        <w:t>clivage</w:t>
      </w:r>
      <w:r>
        <w:rPr>
          <w:spacing w:val="-6"/>
          <w:w w:val="105"/>
        </w:rPr>
        <w:t> </w:t>
      </w:r>
      <w:r>
        <w:rPr>
          <w:w w:val="105"/>
        </w:rPr>
        <w:t>de</w:t>
      </w:r>
      <w:r>
        <w:rPr>
          <w:spacing w:val="-8"/>
          <w:w w:val="105"/>
        </w:rPr>
        <w:t> </w:t>
      </w:r>
      <w:r>
        <w:rPr>
          <w:w w:val="105"/>
        </w:rPr>
        <w:t>PIP2</w:t>
      </w:r>
      <w:r>
        <w:rPr>
          <w:spacing w:val="-7"/>
          <w:w w:val="105"/>
        </w:rPr>
        <w:t> </w:t>
      </w:r>
      <w:r>
        <w:rPr>
          <w:w w:val="105"/>
        </w:rPr>
        <w:t>en</w:t>
      </w:r>
      <w:r>
        <w:rPr>
          <w:spacing w:val="-8"/>
          <w:w w:val="105"/>
        </w:rPr>
        <w:t> </w:t>
      </w:r>
      <w:r>
        <w:rPr>
          <w:w w:val="105"/>
        </w:rPr>
        <w:t>2</w:t>
      </w:r>
      <w:r>
        <w:rPr>
          <w:spacing w:val="-7"/>
          <w:w w:val="105"/>
        </w:rPr>
        <w:t> </w:t>
      </w:r>
      <w:r>
        <w:rPr>
          <w:w w:val="105"/>
        </w:rPr>
        <w:t>effecteurs.</w:t>
      </w:r>
      <w:r>
        <w:rPr>
          <w:spacing w:val="-6"/>
          <w:w w:val="105"/>
        </w:rPr>
        <w:t> </w:t>
      </w:r>
      <w:r>
        <w:rPr>
          <w:w w:val="105"/>
        </w:rPr>
        <w:t>L’un</w:t>
      </w:r>
      <w:r>
        <w:rPr>
          <w:spacing w:val="-8"/>
          <w:w w:val="105"/>
        </w:rPr>
        <w:t> </w:t>
      </w:r>
      <w:r>
        <w:rPr>
          <w:w w:val="105"/>
        </w:rPr>
        <w:t>permet</w:t>
      </w:r>
      <w:r>
        <w:rPr>
          <w:spacing w:val="-7"/>
          <w:w w:val="105"/>
        </w:rPr>
        <w:t> </w:t>
      </w:r>
      <w:r>
        <w:rPr>
          <w:w w:val="105"/>
        </w:rPr>
        <w:t>le relargage</w:t>
      </w:r>
      <w:r>
        <w:rPr>
          <w:spacing w:val="1"/>
          <w:w w:val="105"/>
        </w:rPr>
        <w:t> </w:t>
      </w:r>
      <w:r>
        <w:rPr>
          <w:w w:val="105"/>
        </w:rPr>
        <w:t>de</w:t>
      </w:r>
      <w:r>
        <w:rPr>
          <w:spacing w:val="2"/>
          <w:w w:val="105"/>
        </w:rPr>
        <w:t> </w:t>
      </w:r>
      <w:r>
        <w:rPr>
          <w:w w:val="105"/>
        </w:rPr>
        <w:t>Ca</w:t>
      </w:r>
      <w:r>
        <w:rPr>
          <w:w w:val="105"/>
          <w:vertAlign w:val="superscript"/>
        </w:rPr>
        <w:t>2+</w:t>
      </w:r>
      <w:r>
        <w:rPr>
          <w:spacing w:val="3"/>
          <w:w w:val="105"/>
          <w:vertAlign w:val="baseline"/>
        </w:rPr>
        <w:t> </w:t>
      </w:r>
      <w:r>
        <w:rPr>
          <w:w w:val="105"/>
          <w:vertAlign w:val="baseline"/>
        </w:rPr>
        <w:t>(IP3)</w:t>
      </w:r>
      <w:r>
        <w:rPr>
          <w:spacing w:val="1"/>
          <w:w w:val="105"/>
          <w:vertAlign w:val="baseline"/>
        </w:rPr>
        <w:t> </w:t>
      </w:r>
      <w:r>
        <w:rPr>
          <w:w w:val="105"/>
          <w:vertAlign w:val="baseline"/>
        </w:rPr>
        <w:t>du</w:t>
      </w:r>
      <w:r>
        <w:rPr>
          <w:spacing w:val="3"/>
          <w:w w:val="105"/>
          <w:vertAlign w:val="baseline"/>
        </w:rPr>
        <w:t> </w:t>
      </w:r>
      <w:r>
        <w:rPr>
          <w:w w:val="105"/>
          <w:vertAlign w:val="baseline"/>
        </w:rPr>
        <w:t>RE,</w:t>
      </w:r>
      <w:r>
        <w:rPr>
          <w:spacing w:val="3"/>
          <w:w w:val="105"/>
          <w:vertAlign w:val="baseline"/>
        </w:rPr>
        <w:t> </w:t>
      </w:r>
      <w:r>
        <w:rPr>
          <w:w w:val="105"/>
          <w:vertAlign w:val="baseline"/>
        </w:rPr>
        <w:t>l’autre</w:t>
      </w:r>
      <w:r>
        <w:rPr>
          <w:spacing w:val="2"/>
          <w:w w:val="105"/>
          <w:vertAlign w:val="baseline"/>
        </w:rPr>
        <w:t> </w:t>
      </w:r>
      <w:r>
        <w:rPr>
          <w:w w:val="105"/>
          <w:vertAlign w:val="baseline"/>
        </w:rPr>
        <w:t>(DAG),</w:t>
      </w:r>
      <w:r>
        <w:rPr>
          <w:spacing w:val="4"/>
          <w:w w:val="105"/>
          <w:vertAlign w:val="baseline"/>
        </w:rPr>
        <w:t> </w:t>
      </w:r>
      <w:r>
        <w:rPr>
          <w:w w:val="105"/>
          <w:vertAlign w:val="baseline"/>
        </w:rPr>
        <w:t>grâce</w:t>
      </w:r>
      <w:r>
        <w:rPr>
          <w:spacing w:val="2"/>
          <w:w w:val="105"/>
          <w:vertAlign w:val="baseline"/>
        </w:rPr>
        <w:t> </w:t>
      </w:r>
      <w:r>
        <w:rPr>
          <w:w w:val="105"/>
          <w:vertAlign w:val="baseline"/>
        </w:rPr>
        <w:t>au</w:t>
      </w:r>
      <w:r>
        <w:rPr>
          <w:spacing w:val="3"/>
          <w:w w:val="105"/>
          <w:vertAlign w:val="baseline"/>
        </w:rPr>
        <w:t> </w:t>
      </w:r>
      <w:r>
        <w:rPr>
          <w:w w:val="105"/>
          <w:vertAlign w:val="baseline"/>
        </w:rPr>
        <w:t>Ca</w:t>
      </w:r>
      <w:r>
        <w:rPr>
          <w:w w:val="105"/>
          <w:vertAlign w:val="superscript"/>
        </w:rPr>
        <w:t>2+</w:t>
      </w:r>
      <w:r>
        <w:rPr>
          <w:spacing w:val="2"/>
          <w:w w:val="105"/>
          <w:vertAlign w:val="baseline"/>
        </w:rPr>
        <w:t> </w:t>
      </w:r>
      <w:r>
        <w:rPr>
          <w:w w:val="105"/>
          <w:vertAlign w:val="baseline"/>
        </w:rPr>
        <w:t>relargué,</w:t>
      </w:r>
      <w:r>
        <w:rPr>
          <w:spacing w:val="1"/>
          <w:w w:val="105"/>
          <w:vertAlign w:val="baseline"/>
        </w:rPr>
        <w:t> </w:t>
      </w:r>
      <w:r>
        <w:rPr>
          <w:w w:val="105"/>
          <w:vertAlign w:val="baseline"/>
        </w:rPr>
        <w:t>va</w:t>
      </w:r>
      <w:r>
        <w:rPr>
          <w:spacing w:val="1"/>
          <w:w w:val="105"/>
          <w:vertAlign w:val="baseline"/>
        </w:rPr>
        <w:t> </w:t>
      </w:r>
      <w:r>
        <w:rPr>
          <w:w w:val="105"/>
          <w:vertAlign w:val="baseline"/>
        </w:rPr>
        <w:t>activer</w:t>
      </w:r>
      <w:r>
        <w:rPr>
          <w:spacing w:val="3"/>
          <w:w w:val="105"/>
          <w:vertAlign w:val="baseline"/>
        </w:rPr>
        <w:t> </w:t>
      </w:r>
      <w:r>
        <w:rPr>
          <w:w w:val="105"/>
          <w:vertAlign w:val="baseline"/>
        </w:rPr>
        <w:t>la</w:t>
      </w:r>
      <w:r>
        <w:rPr>
          <w:spacing w:val="2"/>
          <w:w w:val="105"/>
          <w:vertAlign w:val="baseline"/>
        </w:rPr>
        <w:t> </w:t>
      </w:r>
      <w:r>
        <w:rPr>
          <w:spacing w:val="-2"/>
          <w:w w:val="105"/>
          <w:vertAlign w:val="baseline"/>
        </w:rPr>
        <w:t>Protéine</w:t>
      </w:r>
    </w:p>
    <w:p>
      <w:pPr>
        <w:pStyle w:val="BodyText"/>
        <w:spacing w:after="0" w:line="271" w:lineRule="auto"/>
        <w:jc w:val="both"/>
        <w:sectPr>
          <w:type w:val="continuous"/>
          <w:pgSz w:w="15840" w:h="12240" w:orient="landscape"/>
          <w:pgMar w:header="0" w:footer="373" w:top="1040" w:bottom="600" w:left="720" w:right="360"/>
          <w:cols w:num="2" w:equalWidth="0">
            <w:col w:w="6298" w:space="1622"/>
            <w:col w:w="6840"/>
          </w:cols>
        </w:sectPr>
      </w:pPr>
    </w:p>
    <w:p>
      <w:pPr>
        <w:pStyle w:val="BodyText"/>
        <w:spacing w:line="271" w:lineRule="auto" w:before="89"/>
        <w:ind w:left="222" w:right="40"/>
        <w:jc w:val="both"/>
      </w:pPr>
      <w:r>
        <w:rPr>
          <w:w w:val="105"/>
        </w:rPr>
        <w:t>Kinase</w:t>
      </w:r>
      <w:r>
        <w:rPr>
          <w:spacing w:val="-11"/>
          <w:w w:val="105"/>
        </w:rPr>
        <w:t> </w:t>
      </w:r>
      <w:r>
        <w:rPr>
          <w:w w:val="105"/>
        </w:rPr>
        <w:t>C.</w:t>
      </w:r>
      <w:r>
        <w:rPr>
          <w:spacing w:val="-10"/>
          <w:w w:val="105"/>
        </w:rPr>
        <w:t> </w:t>
      </w:r>
      <w:r>
        <w:rPr>
          <w:w w:val="105"/>
        </w:rPr>
        <w:t>Ainsi,</w:t>
      </w:r>
      <w:r>
        <w:rPr>
          <w:spacing w:val="-10"/>
          <w:w w:val="105"/>
        </w:rPr>
        <w:t> </w:t>
      </w:r>
      <w:r>
        <w:rPr>
          <w:w w:val="105"/>
        </w:rPr>
        <w:t>si</w:t>
      </w:r>
      <w:r>
        <w:rPr>
          <w:spacing w:val="-10"/>
          <w:w w:val="105"/>
        </w:rPr>
        <w:t> </w:t>
      </w:r>
      <w:r>
        <w:rPr>
          <w:w w:val="105"/>
        </w:rPr>
        <w:t>la</w:t>
      </w:r>
      <w:r>
        <w:rPr>
          <w:spacing w:val="-10"/>
          <w:w w:val="105"/>
        </w:rPr>
        <w:t> </w:t>
      </w:r>
      <w:r>
        <w:rPr>
          <w:w w:val="105"/>
        </w:rPr>
        <w:t>PLC</w:t>
      </w:r>
      <w:r>
        <w:rPr>
          <w:spacing w:val="-10"/>
          <w:w w:val="105"/>
        </w:rPr>
        <w:t> </w:t>
      </w:r>
      <w:r>
        <w:rPr>
          <w:w w:val="105"/>
        </w:rPr>
        <w:t>est</w:t>
      </w:r>
      <w:r>
        <w:rPr>
          <w:spacing w:val="-9"/>
          <w:w w:val="105"/>
        </w:rPr>
        <w:t> </w:t>
      </w:r>
      <w:r>
        <w:rPr>
          <w:w w:val="105"/>
        </w:rPr>
        <w:t>inactivée,</w:t>
      </w:r>
      <w:r>
        <w:rPr>
          <w:spacing w:val="-10"/>
          <w:w w:val="105"/>
        </w:rPr>
        <w:t> </w:t>
      </w:r>
      <w:r>
        <w:rPr>
          <w:w w:val="105"/>
        </w:rPr>
        <w:t>on</w:t>
      </w:r>
      <w:r>
        <w:rPr>
          <w:spacing w:val="-11"/>
          <w:w w:val="105"/>
        </w:rPr>
        <w:t> </w:t>
      </w:r>
      <w:r>
        <w:rPr>
          <w:w w:val="105"/>
        </w:rPr>
        <w:t>n’aura</w:t>
      </w:r>
      <w:r>
        <w:rPr>
          <w:spacing w:val="-10"/>
          <w:w w:val="105"/>
        </w:rPr>
        <w:t> </w:t>
      </w:r>
      <w:r>
        <w:rPr>
          <w:w w:val="105"/>
        </w:rPr>
        <w:t>pas</w:t>
      </w:r>
      <w:r>
        <w:rPr>
          <w:spacing w:val="-8"/>
          <w:w w:val="105"/>
        </w:rPr>
        <w:t> </w:t>
      </w:r>
      <w:r>
        <w:rPr>
          <w:w w:val="105"/>
        </w:rPr>
        <w:t>plus</w:t>
      </w:r>
      <w:r>
        <w:rPr>
          <w:spacing w:val="-11"/>
          <w:w w:val="105"/>
        </w:rPr>
        <w:t> </w:t>
      </w:r>
      <w:r>
        <w:rPr>
          <w:w w:val="105"/>
        </w:rPr>
        <w:t>de</w:t>
      </w:r>
      <w:r>
        <w:rPr>
          <w:spacing w:val="-10"/>
          <w:w w:val="105"/>
        </w:rPr>
        <w:t> </w:t>
      </w:r>
      <w:r>
        <w:rPr>
          <w:w w:val="105"/>
        </w:rPr>
        <w:t>Ca</w:t>
      </w:r>
      <w:r>
        <w:rPr>
          <w:w w:val="105"/>
          <w:vertAlign w:val="superscript"/>
        </w:rPr>
        <w:t>2+</w:t>
      </w:r>
      <w:r>
        <w:rPr>
          <w:w w:val="105"/>
          <w:vertAlign w:val="baseline"/>
        </w:rPr>
        <w:t>,</w:t>
      </w:r>
      <w:r>
        <w:rPr>
          <w:spacing w:val="-9"/>
          <w:w w:val="105"/>
          <w:vertAlign w:val="baseline"/>
        </w:rPr>
        <w:t> </w:t>
      </w:r>
      <w:r>
        <w:rPr>
          <w:w w:val="105"/>
          <w:vertAlign w:val="baseline"/>
        </w:rPr>
        <w:t>mais</w:t>
      </w:r>
      <w:r>
        <w:rPr>
          <w:spacing w:val="-9"/>
          <w:w w:val="105"/>
          <w:vertAlign w:val="baseline"/>
        </w:rPr>
        <w:t> </w:t>
      </w:r>
      <w:r>
        <w:rPr>
          <w:w w:val="105"/>
          <w:vertAlign w:val="baseline"/>
        </w:rPr>
        <w:t>au</w:t>
      </w:r>
      <w:r>
        <w:rPr>
          <w:spacing w:val="-9"/>
          <w:w w:val="105"/>
          <w:vertAlign w:val="baseline"/>
        </w:rPr>
        <w:t> </w:t>
      </w:r>
      <w:r>
        <w:rPr>
          <w:w w:val="105"/>
          <w:vertAlign w:val="baseline"/>
        </w:rPr>
        <w:t>contraire,</w:t>
      </w:r>
      <w:r>
        <w:rPr>
          <w:spacing w:val="-11"/>
          <w:w w:val="105"/>
          <w:vertAlign w:val="baseline"/>
        </w:rPr>
        <w:t> </w:t>
      </w:r>
      <w:r>
        <w:rPr>
          <w:w w:val="105"/>
          <w:vertAlign w:val="baseline"/>
        </w:rPr>
        <w:t>MOINS, puisque la signalisation ne pourrait pas se faire.</w:t>
      </w:r>
      <w:r>
        <w:rPr>
          <w:spacing w:val="-1"/>
          <w:w w:val="105"/>
          <w:vertAlign w:val="baseline"/>
        </w:rPr>
        <w:t> </w:t>
      </w:r>
      <w:r>
        <w:rPr>
          <w:w w:val="105"/>
          <w:vertAlign w:val="baseline"/>
        </w:rPr>
        <w:t>Je vous remets la diapo du prof qui reprend toute cette cascade !</w:t>
      </w:r>
    </w:p>
    <w:p>
      <w:pPr>
        <w:pStyle w:val="BodyText"/>
        <w:rPr>
          <w:sz w:val="5"/>
        </w:rPr>
      </w:pPr>
    </w:p>
    <w:p>
      <w:pPr>
        <w:spacing w:line="240" w:lineRule="auto"/>
        <w:ind w:left="710" w:right="0" w:firstLine="0"/>
        <w:rPr>
          <w:sz w:val="20"/>
        </w:rPr>
      </w:pPr>
      <w:r>
        <w:rPr>
          <w:sz w:val="20"/>
        </w:rPr>
        <w:drawing>
          <wp:inline distT="0" distB="0" distL="0" distR="0">
            <wp:extent cx="3234769" cy="2392108"/>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20" cstate="print"/>
                    <a:stretch>
                      <a:fillRect/>
                    </a:stretch>
                  </pic:blipFill>
                  <pic:spPr>
                    <a:xfrm>
                      <a:off x="0" y="0"/>
                      <a:ext cx="3234769" cy="2392108"/>
                    </a:xfrm>
                    <a:prstGeom prst="rect">
                      <a:avLst/>
                    </a:prstGeom>
                  </pic:spPr>
                </pic:pic>
              </a:graphicData>
            </a:graphic>
          </wp:inline>
        </w:drawing>
      </w:r>
      <w:r>
        <w:rPr>
          <w:sz w:val="20"/>
        </w:rPr>
      </w:r>
    </w:p>
    <w:p>
      <w:pPr>
        <w:pStyle w:val="BodyText"/>
        <w:spacing w:before="123"/>
        <w:ind w:left="1473"/>
      </w:pPr>
      <w:r>
        <w:rPr>
          <w:w w:val="105"/>
        </w:rPr>
        <w:t>Diapo</w:t>
      </w:r>
      <w:r>
        <w:rPr>
          <w:spacing w:val="-8"/>
          <w:w w:val="105"/>
        </w:rPr>
        <w:t> </w:t>
      </w:r>
      <w:r>
        <w:rPr>
          <w:w w:val="105"/>
        </w:rPr>
        <w:t>n°16</w:t>
      </w:r>
      <w:r>
        <w:rPr>
          <w:spacing w:val="-6"/>
          <w:w w:val="105"/>
        </w:rPr>
        <w:t> </w:t>
      </w:r>
      <w:r>
        <w:rPr>
          <w:w w:val="105"/>
        </w:rPr>
        <w:t>du</w:t>
      </w:r>
      <w:r>
        <w:rPr>
          <w:spacing w:val="-8"/>
          <w:w w:val="105"/>
        </w:rPr>
        <w:t> </w:t>
      </w:r>
      <w:r>
        <w:rPr>
          <w:w w:val="105"/>
        </w:rPr>
        <w:t>cours</w:t>
      </w:r>
      <w:r>
        <w:rPr>
          <w:spacing w:val="-8"/>
          <w:w w:val="105"/>
        </w:rPr>
        <w:t> </w:t>
      </w:r>
      <w:r>
        <w:rPr>
          <w:w w:val="105"/>
        </w:rPr>
        <w:t>“Signalisation</w:t>
      </w:r>
      <w:r>
        <w:rPr>
          <w:spacing w:val="-7"/>
          <w:w w:val="105"/>
        </w:rPr>
        <w:t> </w:t>
      </w:r>
      <w:r>
        <w:rPr>
          <w:w w:val="105"/>
        </w:rPr>
        <w:t>2/2”</w:t>
      </w:r>
      <w:r>
        <w:rPr>
          <w:spacing w:val="-7"/>
          <w:w w:val="105"/>
        </w:rPr>
        <w:t> </w:t>
      </w:r>
      <w:r>
        <w:rPr>
          <w:w w:val="105"/>
        </w:rPr>
        <w:t>du</w:t>
      </w:r>
      <w:r>
        <w:rPr>
          <w:spacing w:val="-5"/>
          <w:w w:val="105"/>
        </w:rPr>
        <w:t> </w:t>
      </w:r>
      <w:r>
        <w:rPr>
          <w:w w:val="105"/>
        </w:rPr>
        <w:t>Dr</w:t>
      </w:r>
      <w:r>
        <w:rPr>
          <w:spacing w:val="-6"/>
          <w:w w:val="105"/>
        </w:rPr>
        <w:t> </w:t>
      </w:r>
      <w:r>
        <w:rPr>
          <w:w w:val="105"/>
        </w:rPr>
        <w:t>Éric</w:t>
      </w:r>
      <w:r>
        <w:rPr>
          <w:spacing w:val="-7"/>
          <w:w w:val="105"/>
        </w:rPr>
        <w:t> </w:t>
      </w:r>
      <w:r>
        <w:rPr>
          <w:spacing w:val="-5"/>
          <w:w w:val="105"/>
        </w:rPr>
        <w:t>Hay</w:t>
      </w:r>
    </w:p>
    <w:p>
      <w:pPr>
        <w:pStyle w:val="BodyText"/>
        <w:spacing w:before="42"/>
      </w:pPr>
    </w:p>
    <w:p>
      <w:pPr>
        <w:pStyle w:val="Heading6"/>
        <w:spacing w:line="271" w:lineRule="auto" w:before="1"/>
        <w:ind w:right="38"/>
      </w:pPr>
      <w:r>
        <w:rPr>
          <w:w w:val="105"/>
        </w:rPr>
        <w:t>C.</w:t>
      </w:r>
      <w:r>
        <w:rPr>
          <w:spacing w:val="-3"/>
          <w:w w:val="105"/>
        </w:rPr>
        <w:t> </w:t>
      </w:r>
      <w:r>
        <w:rPr>
          <w:w w:val="105"/>
        </w:rPr>
        <w:t>Une</w:t>
      </w:r>
      <w:r>
        <w:rPr>
          <w:spacing w:val="-5"/>
          <w:w w:val="105"/>
        </w:rPr>
        <w:t> </w:t>
      </w:r>
      <w:r>
        <w:rPr>
          <w:w w:val="105"/>
        </w:rPr>
        <w:t>mutation</w:t>
      </w:r>
      <w:r>
        <w:rPr>
          <w:spacing w:val="-5"/>
          <w:w w:val="105"/>
        </w:rPr>
        <w:t> </w:t>
      </w:r>
      <w:r>
        <w:rPr>
          <w:w w:val="105"/>
        </w:rPr>
        <w:t>activatrice</w:t>
      </w:r>
      <w:r>
        <w:rPr>
          <w:spacing w:val="-4"/>
          <w:w w:val="105"/>
        </w:rPr>
        <w:t> </w:t>
      </w:r>
      <w:r>
        <w:rPr>
          <w:w w:val="105"/>
        </w:rPr>
        <w:t>de</w:t>
      </w:r>
      <w:r>
        <w:rPr>
          <w:spacing w:val="-5"/>
          <w:w w:val="105"/>
        </w:rPr>
        <w:t> </w:t>
      </w:r>
      <w:r>
        <w:rPr>
          <w:w w:val="105"/>
        </w:rPr>
        <w:t>la</w:t>
      </w:r>
      <w:r>
        <w:rPr>
          <w:spacing w:val="-4"/>
          <w:w w:val="105"/>
        </w:rPr>
        <w:t> </w:t>
      </w:r>
      <w:r>
        <w:rPr>
          <w:w w:val="105"/>
        </w:rPr>
        <w:t>phospholipase</w:t>
      </w:r>
      <w:r>
        <w:rPr>
          <w:spacing w:val="-5"/>
          <w:w w:val="105"/>
        </w:rPr>
        <w:t> </w:t>
      </w:r>
      <w:r>
        <w:rPr>
          <w:w w:val="105"/>
        </w:rPr>
        <w:t>C</w:t>
      </w:r>
      <w:r>
        <w:rPr>
          <w:spacing w:val="-4"/>
          <w:w w:val="105"/>
        </w:rPr>
        <w:t> </w:t>
      </w:r>
      <w:r>
        <w:rPr>
          <w:w w:val="105"/>
        </w:rPr>
        <w:t>pourrait</w:t>
      </w:r>
      <w:r>
        <w:rPr>
          <w:spacing w:val="-4"/>
          <w:w w:val="105"/>
        </w:rPr>
        <w:t> </w:t>
      </w:r>
      <w:r>
        <w:rPr>
          <w:w w:val="105"/>
        </w:rPr>
        <w:t>être</w:t>
      </w:r>
      <w:r>
        <w:rPr>
          <w:spacing w:val="-5"/>
          <w:w w:val="105"/>
        </w:rPr>
        <w:t> </w:t>
      </w:r>
      <w:r>
        <w:rPr>
          <w:w w:val="105"/>
        </w:rPr>
        <w:t>compensée par</w:t>
      </w:r>
      <w:r>
        <w:rPr>
          <w:spacing w:val="-4"/>
          <w:w w:val="105"/>
        </w:rPr>
        <w:t> </w:t>
      </w:r>
      <w:r>
        <w:rPr>
          <w:w w:val="105"/>
        </w:rPr>
        <w:t>un</w:t>
      </w:r>
      <w:r>
        <w:rPr>
          <w:spacing w:val="-6"/>
          <w:w w:val="105"/>
        </w:rPr>
        <w:t> </w:t>
      </w:r>
      <w:r>
        <w:rPr>
          <w:w w:val="105"/>
        </w:rPr>
        <w:t>traitement utilisant une molécule analogue de la calmoduline K (CAMk)</w:t>
      </w:r>
    </w:p>
    <w:p>
      <w:pPr>
        <w:pStyle w:val="BodyText"/>
        <w:spacing w:line="271" w:lineRule="auto"/>
        <w:ind w:left="222" w:right="38"/>
        <w:jc w:val="both"/>
      </w:pPr>
      <w:r>
        <w:rPr>
          <w:w w:val="105"/>
        </w:rPr>
        <w:t>FAUX</w:t>
      </w:r>
      <w:r>
        <w:rPr>
          <w:spacing w:val="-6"/>
          <w:w w:val="105"/>
        </w:rPr>
        <w:t> </w:t>
      </w:r>
      <w:r>
        <w:rPr>
          <w:w w:val="105"/>
        </w:rPr>
        <w:t>-</w:t>
      </w:r>
      <w:r>
        <w:rPr>
          <w:spacing w:val="-5"/>
          <w:w w:val="105"/>
        </w:rPr>
        <w:t> </w:t>
      </w:r>
      <w:r>
        <w:rPr>
          <w:w w:val="105"/>
        </w:rPr>
        <w:t>Encore</w:t>
      </w:r>
      <w:r>
        <w:rPr>
          <w:spacing w:val="-6"/>
          <w:w w:val="105"/>
        </w:rPr>
        <w:t> </w:t>
      </w:r>
      <w:r>
        <w:rPr>
          <w:w w:val="105"/>
        </w:rPr>
        <w:t>incorrect,</w:t>
      </w:r>
      <w:r>
        <w:rPr>
          <w:spacing w:val="-6"/>
          <w:w w:val="105"/>
        </w:rPr>
        <w:t> </w:t>
      </w:r>
      <w:r>
        <w:rPr>
          <w:w w:val="105"/>
        </w:rPr>
        <w:t>décidément…</w:t>
      </w:r>
      <w:r>
        <w:rPr>
          <w:spacing w:val="-7"/>
          <w:w w:val="105"/>
        </w:rPr>
        <w:t> </w:t>
      </w:r>
      <w:r>
        <w:rPr>
          <w:w w:val="105"/>
        </w:rPr>
        <w:t>Pour</w:t>
      </w:r>
      <w:r>
        <w:rPr>
          <w:spacing w:val="-5"/>
          <w:w w:val="105"/>
        </w:rPr>
        <w:t> </w:t>
      </w:r>
      <w:r>
        <w:rPr>
          <w:w w:val="105"/>
        </w:rPr>
        <w:t>répondre</w:t>
      </w:r>
      <w:r>
        <w:rPr>
          <w:spacing w:val="-6"/>
          <w:w w:val="105"/>
        </w:rPr>
        <w:t> </w:t>
      </w:r>
      <w:r>
        <w:rPr>
          <w:w w:val="105"/>
        </w:rPr>
        <w:t>à</w:t>
      </w:r>
      <w:r>
        <w:rPr>
          <w:spacing w:val="-6"/>
          <w:w w:val="105"/>
        </w:rPr>
        <w:t> </w:t>
      </w:r>
      <w:r>
        <w:rPr>
          <w:w w:val="105"/>
        </w:rPr>
        <w:t>cet</w:t>
      </w:r>
      <w:r>
        <w:rPr>
          <w:spacing w:val="-7"/>
          <w:w w:val="105"/>
        </w:rPr>
        <w:t> </w:t>
      </w:r>
      <w:r>
        <w:rPr>
          <w:w w:val="105"/>
        </w:rPr>
        <w:t>item,</w:t>
      </w:r>
      <w:r>
        <w:rPr>
          <w:spacing w:val="-5"/>
          <w:w w:val="105"/>
        </w:rPr>
        <w:t> </w:t>
      </w:r>
      <w:r>
        <w:rPr>
          <w:w w:val="105"/>
        </w:rPr>
        <w:t>il</w:t>
      </w:r>
      <w:r>
        <w:rPr>
          <w:spacing w:val="-6"/>
          <w:w w:val="105"/>
        </w:rPr>
        <w:t> </w:t>
      </w:r>
      <w:r>
        <w:rPr>
          <w:w w:val="105"/>
        </w:rPr>
        <w:t>va</w:t>
      </w:r>
      <w:r>
        <w:rPr>
          <w:spacing w:val="-6"/>
          <w:w w:val="105"/>
        </w:rPr>
        <w:t> </w:t>
      </w:r>
      <w:r>
        <w:rPr>
          <w:w w:val="105"/>
        </w:rPr>
        <w:t>falloir</w:t>
      </w:r>
      <w:r>
        <w:rPr>
          <w:spacing w:val="-5"/>
          <w:w w:val="105"/>
        </w:rPr>
        <w:t> </w:t>
      </w:r>
      <w:r>
        <w:rPr>
          <w:w w:val="105"/>
        </w:rPr>
        <w:t>se</w:t>
      </w:r>
      <w:r>
        <w:rPr>
          <w:spacing w:val="-6"/>
          <w:w w:val="105"/>
        </w:rPr>
        <w:t> </w:t>
      </w:r>
      <w:r>
        <w:rPr>
          <w:w w:val="105"/>
        </w:rPr>
        <w:t>tordre</w:t>
      </w:r>
      <w:r>
        <w:rPr>
          <w:spacing w:val="-6"/>
          <w:w w:val="105"/>
        </w:rPr>
        <w:t> </w:t>
      </w:r>
      <w:r>
        <w:rPr>
          <w:w w:val="105"/>
        </w:rPr>
        <w:t>un</w:t>
      </w:r>
      <w:r>
        <w:rPr>
          <w:spacing w:val="-6"/>
          <w:w w:val="105"/>
        </w:rPr>
        <w:t> </w:t>
      </w:r>
      <w:r>
        <w:rPr>
          <w:w w:val="105"/>
        </w:rPr>
        <w:t>peu les</w:t>
      </w:r>
      <w:r>
        <w:rPr>
          <w:spacing w:val="-4"/>
          <w:w w:val="105"/>
        </w:rPr>
        <w:t> </w:t>
      </w:r>
      <w:r>
        <w:rPr>
          <w:w w:val="105"/>
        </w:rPr>
        <w:t>neurones.</w:t>
      </w:r>
      <w:r>
        <w:rPr>
          <w:spacing w:val="-4"/>
          <w:w w:val="105"/>
        </w:rPr>
        <w:t> </w:t>
      </w:r>
      <w:r>
        <w:rPr>
          <w:w w:val="105"/>
        </w:rPr>
        <w:t>On</w:t>
      </w:r>
      <w:r>
        <w:rPr>
          <w:spacing w:val="-5"/>
          <w:w w:val="105"/>
        </w:rPr>
        <w:t> </w:t>
      </w:r>
      <w:r>
        <w:rPr>
          <w:w w:val="105"/>
        </w:rPr>
        <w:t>nous</w:t>
      </w:r>
      <w:r>
        <w:rPr>
          <w:spacing w:val="-4"/>
          <w:w w:val="105"/>
        </w:rPr>
        <w:t> </w:t>
      </w:r>
      <w:r>
        <w:rPr>
          <w:w w:val="105"/>
        </w:rPr>
        <w:t>parle</w:t>
      </w:r>
      <w:r>
        <w:rPr>
          <w:spacing w:val="-4"/>
          <w:w w:val="105"/>
        </w:rPr>
        <w:t> </w:t>
      </w:r>
      <w:r>
        <w:rPr>
          <w:w w:val="105"/>
        </w:rPr>
        <w:t>de</w:t>
      </w:r>
      <w:r>
        <w:rPr>
          <w:spacing w:val="-5"/>
          <w:w w:val="105"/>
        </w:rPr>
        <w:t> </w:t>
      </w:r>
      <w:r>
        <w:rPr>
          <w:w w:val="105"/>
        </w:rPr>
        <w:t>traitement</w:t>
      </w:r>
      <w:r>
        <w:rPr>
          <w:spacing w:val="-2"/>
          <w:w w:val="105"/>
        </w:rPr>
        <w:t> </w:t>
      </w:r>
      <w:r>
        <w:rPr>
          <w:w w:val="105"/>
        </w:rPr>
        <w:t>à</w:t>
      </w:r>
      <w:r>
        <w:rPr>
          <w:spacing w:val="-5"/>
          <w:w w:val="105"/>
        </w:rPr>
        <w:t> </w:t>
      </w:r>
      <w:r>
        <w:rPr>
          <w:w w:val="105"/>
        </w:rPr>
        <w:t>un</w:t>
      </w:r>
      <w:r>
        <w:rPr>
          <w:spacing w:val="-5"/>
          <w:w w:val="105"/>
        </w:rPr>
        <w:t> </w:t>
      </w:r>
      <w:r>
        <w:rPr>
          <w:w w:val="105"/>
        </w:rPr>
        <w:t>analogue</w:t>
      </w:r>
      <w:r>
        <w:rPr>
          <w:spacing w:val="-3"/>
          <w:w w:val="105"/>
        </w:rPr>
        <w:t> </w:t>
      </w:r>
      <w:r>
        <w:rPr>
          <w:w w:val="105"/>
        </w:rPr>
        <w:t>de</w:t>
      </w:r>
      <w:r>
        <w:rPr>
          <w:spacing w:val="-3"/>
          <w:w w:val="105"/>
        </w:rPr>
        <w:t> </w:t>
      </w:r>
      <w:r>
        <w:rPr>
          <w:w w:val="105"/>
        </w:rPr>
        <w:t>la</w:t>
      </w:r>
      <w:r>
        <w:rPr>
          <w:spacing w:val="-4"/>
          <w:w w:val="105"/>
        </w:rPr>
        <w:t> </w:t>
      </w:r>
      <w:r>
        <w:rPr>
          <w:w w:val="105"/>
        </w:rPr>
        <w:t>CAMk</w:t>
      </w:r>
      <w:r>
        <w:rPr>
          <w:spacing w:val="-3"/>
          <w:w w:val="105"/>
        </w:rPr>
        <w:t> </w:t>
      </w:r>
      <w:r>
        <w:rPr>
          <w:w w:val="105"/>
        </w:rPr>
        <w:t>en</w:t>
      </w:r>
      <w:r>
        <w:rPr>
          <w:spacing w:val="-7"/>
          <w:w w:val="105"/>
        </w:rPr>
        <w:t> </w:t>
      </w:r>
      <w:r>
        <w:rPr>
          <w:w w:val="105"/>
        </w:rPr>
        <w:t>cas</w:t>
      </w:r>
      <w:r>
        <w:rPr>
          <w:spacing w:val="-4"/>
          <w:w w:val="105"/>
        </w:rPr>
        <w:t> </w:t>
      </w:r>
      <w:r>
        <w:rPr>
          <w:w w:val="105"/>
        </w:rPr>
        <w:t>de</w:t>
      </w:r>
      <w:r>
        <w:rPr>
          <w:spacing w:val="-5"/>
          <w:w w:val="105"/>
        </w:rPr>
        <w:t> </w:t>
      </w:r>
      <w:r>
        <w:rPr>
          <w:w w:val="105"/>
        </w:rPr>
        <w:t>suractivation de la PLC. Or, la CAMk a pour rôle de </w:t>
      </w:r>
      <w:r>
        <w:rPr>
          <w:w w:val="105"/>
          <w:u w:val="single"/>
        </w:rPr>
        <w:t>libérer du Ca</w:t>
      </w:r>
      <w:r>
        <w:rPr>
          <w:w w:val="105"/>
          <w:vertAlign w:val="superscript"/>
        </w:rPr>
        <w:t>2+</w:t>
      </w:r>
      <w:r>
        <w:rPr>
          <w:w w:val="105"/>
          <w:vertAlign w:val="baseline"/>
        </w:rPr>
        <w:t>, pour permettre en partie d’activer la PKC</w:t>
      </w:r>
      <w:r>
        <w:rPr>
          <w:spacing w:val="-2"/>
          <w:w w:val="105"/>
          <w:vertAlign w:val="baseline"/>
        </w:rPr>
        <w:t> </w:t>
      </w:r>
      <w:r>
        <w:rPr>
          <w:w w:val="105"/>
          <w:vertAlign w:val="baseline"/>
        </w:rPr>
        <w:t>(Protéine</w:t>
      </w:r>
      <w:r>
        <w:rPr>
          <w:spacing w:val="-1"/>
          <w:w w:val="105"/>
          <w:vertAlign w:val="baseline"/>
        </w:rPr>
        <w:t> </w:t>
      </w:r>
      <w:r>
        <w:rPr>
          <w:w w:val="105"/>
          <w:vertAlign w:val="baseline"/>
        </w:rPr>
        <w:t>Kinase</w:t>
      </w:r>
      <w:r>
        <w:rPr>
          <w:spacing w:val="-3"/>
          <w:w w:val="105"/>
          <w:vertAlign w:val="baseline"/>
        </w:rPr>
        <w:t> </w:t>
      </w:r>
      <w:r>
        <w:rPr>
          <w:w w:val="105"/>
          <w:vertAlign w:val="baseline"/>
        </w:rPr>
        <w:t>C). Le</w:t>
      </w:r>
      <w:r>
        <w:rPr>
          <w:spacing w:val="-3"/>
          <w:w w:val="105"/>
          <w:vertAlign w:val="baseline"/>
        </w:rPr>
        <w:t> </w:t>
      </w:r>
      <w:r>
        <w:rPr>
          <w:w w:val="105"/>
          <w:vertAlign w:val="baseline"/>
        </w:rPr>
        <w:t>problème,</w:t>
      </w:r>
      <w:r>
        <w:rPr>
          <w:spacing w:val="-2"/>
          <w:w w:val="105"/>
          <w:vertAlign w:val="baseline"/>
        </w:rPr>
        <w:t> </w:t>
      </w:r>
      <w:r>
        <w:rPr>
          <w:w w:val="105"/>
          <w:vertAlign w:val="baseline"/>
        </w:rPr>
        <w:t>c’est</w:t>
      </w:r>
      <w:r>
        <w:rPr>
          <w:spacing w:val="-2"/>
          <w:w w:val="105"/>
          <w:vertAlign w:val="baseline"/>
        </w:rPr>
        <w:t> </w:t>
      </w:r>
      <w:r>
        <w:rPr>
          <w:w w:val="105"/>
          <w:vertAlign w:val="baseline"/>
        </w:rPr>
        <w:t>qu’en</w:t>
      </w:r>
      <w:r>
        <w:rPr>
          <w:spacing w:val="-1"/>
          <w:w w:val="105"/>
          <w:vertAlign w:val="baseline"/>
        </w:rPr>
        <w:t> </w:t>
      </w:r>
      <w:r>
        <w:rPr>
          <w:w w:val="105"/>
          <w:vertAlign w:val="baseline"/>
        </w:rPr>
        <w:t>cas</w:t>
      </w:r>
      <w:r>
        <w:rPr>
          <w:spacing w:val="-3"/>
          <w:w w:val="105"/>
          <w:vertAlign w:val="baseline"/>
        </w:rPr>
        <w:t> </w:t>
      </w:r>
      <w:r>
        <w:rPr>
          <w:w w:val="105"/>
          <w:vertAlign w:val="baseline"/>
        </w:rPr>
        <w:t>de</w:t>
      </w:r>
      <w:r>
        <w:rPr>
          <w:spacing w:val="-5"/>
          <w:w w:val="105"/>
          <w:vertAlign w:val="baseline"/>
        </w:rPr>
        <w:t> </w:t>
      </w:r>
      <w:r>
        <w:rPr>
          <w:w w:val="105"/>
          <w:vertAlign w:val="baseline"/>
        </w:rPr>
        <w:t>mutation</w:t>
      </w:r>
      <w:r>
        <w:rPr>
          <w:spacing w:val="-1"/>
          <w:w w:val="105"/>
          <w:vertAlign w:val="baseline"/>
        </w:rPr>
        <w:t> </w:t>
      </w:r>
      <w:r>
        <w:rPr>
          <w:w w:val="105"/>
          <w:vertAlign w:val="baseline"/>
        </w:rPr>
        <w:t>activatrice</w:t>
      </w:r>
      <w:r>
        <w:rPr>
          <w:spacing w:val="-1"/>
          <w:w w:val="105"/>
          <w:vertAlign w:val="baseline"/>
        </w:rPr>
        <w:t> </w:t>
      </w:r>
      <w:r>
        <w:rPr>
          <w:w w:val="105"/>
          <w:vertAlign w:val="baseline"/>
        </w:rPr>
        <w:t>de</w:t>
      </w:r>
      <w:r>
        <w:rPr>
          <w:spacing w:val="-3"/>
          <w:w w:val="105"/>
          <w:vertAlign w:val="baseline"/>
        </w:rPr>
        <w:t> </w:t>
      </w:r>
      <w:r>
        <w:rPr>
          <w:w w:val="105"/>
          <w:vertAlign w:val="baseline"/>
        </w:rPr>
        <w:t>la</w:t>
      </w:r>
      <w:r>
        <w:rPr>
          <w:spacing w:val="-3"/>
          <w:w w:val="105"/>
          <w:vertAlign w:val="baseline"/>
        </w:rPr>
        <w:t> </w:t>
      </w:r>
      <w:r>
        <w:rPr>
          <w:w w:val="105"/>
          <w:vertAlign w:val="baseline"/>
        </w:rPr>
        <w:t>PLC,</w:t>
      </w:r>
      <w:r>
        <w:rPr>
          <w:spacing w:val="-2"/>
          <w:w w:val="105"/>
          <w:vertAlign w:val="baseline"/>
        </w:rPr>
        <w:t> </w:t>
      </w:r>
      <w:r>
        <w:rPr>
          <w:w w:val="105"/>
          <w:vertAlign w:val="baseline"/>
        </w:rPr>
        <w:t>on souhaiterait</w:t>
      </w:r>
      <w:r>
        <w:rPr>
          <w:w w:val="105"/>
          <w:vertAlign w:val="baseline"/>
        </w:rPr>
        <w:t> </w:t>
      </w:r>
      <w:r>
        <w:rPr>
          <w:w w:val="105"/>
          <w:u w:val="single"/>
          <w:vertAlign w:val="baseline"/>
        </w:rPr>
        <w:t>un</w:t>
      </w:r>
      <w:r>
        <w:rPr>
          <w:w w:val="105"/>
          <w:u w:val="single"/>
          <w:vertAlign w:val="baseline"/>
        </w:rPr>
        <w:t> traitement</w:t>
      </w:r>
      <w:r>
        <w:rPr>
          <w:w w:val="105"/>
          <w:u w:val="single"/>
          <w:vertAlign w:val="baseline"/>
        </w:rPr>
        <w:t> qui limite</w:t>
      </w:r>
      <w:r>
        <w:rPr>
          <w:w w:val="105"/>
          <w:u w:val="single"/>
          <w:vertAlign w:val="baseline"/>
        </w:rPr>
        <w:t> cette</w:t>
      </w:r>
      <w:r>
        <w:rPr>
          <w:w w:val="105"/>
          <w:u w:val="single"/>
          <w:vertAlign w:val="baseline"/>
        </w:rPr>
        <w:t> signalisation</w:t>
      </w:r>
      <w:r>
        <w:rPr>
          <w:w w:val="105"/>
          <w:vertAlign w:val="baseline"/>
        </w:rPr>
        <w:t> afin de</w:t>
      </w:r>
      <w:r>
        <w:rPr>
          <w:w w:val="105"/>
          <w:vertAlign w:val="baseline"/>
        </w:rPr>
        <w:t> réguler</w:t>
      </w:r>
      <w:r>
        <w:rPr>
          <w:w w:val="105"/>
          <w:vertAlign w:val="baseline"/>
        </w:rPr>
        <w:t> la</w:t>
      </w:r>
      <w:r>
        <w:rPr>
          <w:w w:val="105"/>
          <w:vertAlign w:val="baseline"/>
        </w:rPr>
        <w:t> cascade anormalement</w:t>
      </w:r>
      <w:r>
        <w:rPr>
          <w:spacing w:val="-3"/>
          <w:w w:val="105"/>
          <w:vertAlign w:val="baseline"/>
        </w:rPr>
        <w:t> </w:t>
      </w:r>
      <w:r>
        <w:rPr>
          <w:w w:val="105"/>
          <w:vertAlign w:val="baseline"/>
        </w:rPr>
        <w:t>induite</w:t>
      </w:r>
      <w:r>
        <w:rPr>
          <w:spacing w:val="-5"/>
          <w:w w:val="105"/>
          <w:vertAlign w:val="baseline"/>
        </w:rPr>
        <w:t> </w:t>
      </w:r>
      <w:r>
        <w:rPr>
          <w:w w:val="105"/>
          <w:vertAlign w:val="baseline"/>
        </w:rPr>
        <w:t>par</w:t>
      </w:r>
      <w:r>
        <w:rPr>
          <w:spacing w:val="-4"/>
          <w:w w:val="105"/>
          <w:vertAlign w:val="baseline"/>
        </w:rPr>
        <w:t> </w:t>
      </w:r>
      <w:r>
        <w:rPr>
          <w:w w:val="105"/>
          <w:vertAlign w:val="baseline"/>
        </w:rPr>
        <w:t>la</w:t>
      </w:r>
      <w:r>
        <w:rPr>
          <w:spacing w:val="-5"/>
          <w:w w:val="105"/>
          <w:vertAlign w:val="baseline"/>
        </w:rPr>
        <w:t> </w:t>
      </w:r>
      <w:r>
        <w:rPr>
          <w:w w:val="105"/>
          <w:vertAlign w:val="baseline"/>
        </w:rPr>
        <w:t>suractivation</w:t>
      </w:r>
      <w:r>
        <w:rPr>
          <w:spacing w:val="-5"/>
          <w:w w:val="105"/>
          <w:vertAlign w:val="baseline"/>
        </w:rPr>
        <w:t> </w:t>
      </w:r>
      <w:r>
        <w:rPr>
          <w:w w:val="105"/>
          <w:vertAlign w:val="baseline"/>
        </w:rPr>
        <w:t>de</w:t>
      </w:r>
      <w:r>
        <w:rPr>
          <w:spacing w:val="-6"/>
          <w:w w:val="105"/>
          <w:vertAlign w:val="baseline"/>
        </w:rPr>
        <w:t> </w:t>
      </w:r>
      <w:r>
        <w:rPr>
          <w:w w:val="105"/>
          <w:vertAlign w:val="baseline"/>
        </w:rPr>
        <w:t>la</w:t>
      </w:r>
      <w:r>
        <w:rPr>
          <w:spacing w:val="-5"/>
          <w:w w:val="105"/>
          <w:vertAlign w:val="baseline"/>
        </w:rPr>
        <w:t> </w:t>
      </w:r>
      <w:r>
        <w:rPr>
          <w:w w:val="105"/>
          <w:vertAlign w:val="baseline"/>
        </w:rPr>
        <w:t>PLC.</w:t>
      </w:r>
      <w:r>
        <w:rPr>
          <w:spacing w:val="-3"/>
          <w:w w:val="105"/>
          <w:vertAlign w:val="baseline"/>
        </w:rPr>
        <w:t> </w:t>
      </w:r>
      <w:r>
        <w:rPr>
          <w:w w:val="105"/>
          <w:vertAlign w:val="baseline"/>
        </w:rPr>
        <w:t>Sauf</w:t>
      </w:r>
      <w:r>
        <w:rPr>
          <w:spacing w:val="-1"/>
          <w:w w:val="105"/>
          <w:vertAlign w:val="baseline"/>
        </w:rPr>
        <w:t> </w:t>
      </w:r>
      <w:r>
        <w:rPr>
          <w:w w:val="105"/>
          <w:vertAlign w:val="baseline"/>
        </w:rPr>
        <w:t>que</w:t>
      </w:r>
      <w:r>
        <w:rPr>
          <w:spacing w:val="-6"/>
          <w:w w:val="105"/>
          <w:vertAlign w:val="baseline"/>
        </w:rPr>
        <w:t> </w:t>
      </w:r>
      <w:r>
        <w:rPr>
          <w:w w:val="105"/>
          <w:vertAlign w:val="baseline"/>
        </w:rPr>
        <w:t>si</w:t>
      </w:r>
      <w:r>
        <w:rPr>
          <w:spacing w:val="-5"/>
          <w:w w:val="105"/>
          <w:vertAlign w:val="baseline"/>
        </w:rPr>
        <w:t> </w:t>
      </w:r>
      <w:r>
        <w:rPr>
          <w:w w:val="105"/>
          <w:vertAlign w:val="baseline"/>
        </w:rPr>
        <w:t>l’on</w:t>
      </w:r>
      <w:r>
        <w:rPr>
          <w:spacing w:val="-4"/>
          <w:w w:val="105"/>
          <w:vertAlign w:val="baseline"/>
        </w:rPr>
        <w:t> </w:t>
      </w:r>
      <w:r>
        <w:rPr>
          <w:w w:val="105"/>
          <w:vertAlign w:val="baseline"/>
        </w:rPr>
        <w:t>ajoute</w:t>
      </w:r>
      <w:r>
        <w:rPr>
          <w:spacing w:val="-5"/>
          <w:w w:val="105"/>
          <w:vertAlign w:val="baseline"/>
        </w:rPr>
        <w:t> </w:t>
      </w:r>
      <w:r>
        <w:rPr>
          <w:w w:val="105"/>
          <w:vertAlign w:val="baseline"/>
        </w:rPr>
        <w:t>une</w:t>
      </w:r>
      <w:r>
        <w:rPr>
          <w:spacing w:val="-5"/>
          <w:w w:val="105"/>
          <w:vertAlign w:val="baseline"/>
        </w:rPr>
        <w:t> </w:t>
      </w:r>
      <w:r>
        <w:rPr>
          <w:w w:val="105"/>
          <w:vertAlign w:val="baseline"/>
        </w:rPr>
        <w:t>molécule</w:t>
      </w:r>
      <w:r>
        <w:rPr>
          <w:spacing w:val="-5"/>
          <w:w w:val="105"/>
          <w:vertAlign w:val="baseline"/>
        </w:rPr>
        <w:t> </w:t>
      </w:r>
      <w:r>
        <w:rPr>
          <w:w w:val="105"/>
          <w:vertAlign w:val="baseline"/>
        </w:rPr>
        <w:t>qui a le même rôle qu’une molécule déjà présente dans la signalisation, on ne fait qu’empirer le problème</w:t>
      </w:r>
      <w:r>
        <w:rPr>
          <w:spacing w:val="-11"/>
          <w:w w:val="105"/>
          <w:vertAlign w:val="baseline"/>
        </w:rPr>
        <w:t> </w:t>
      </w:r>
      <w:r>
        <w:rPr>
          <w:w w:val="105"/>
          <w:vertAlign w:val="baseline"/>
        </w:rPr>
        <w:t>!</w:t>
      </w:r>
      <w:r>
        <w:rPr>
          <w:spacing w:val="-10"/>
          <w:w w:val="105"/>
          <w:vertAlign w:val="baseline"/>
        </w:rPr>
        <w:t> </w:t>
      </w:r>
      <w:r>
        <w:rPr>
          <w:w w:val="105"/>
          <w:vertAlign w:val="baseline"/>
        </w:rPr>
        <w:t>Les</w:t>
      </w:r>
      <w:r>
        <w:rPr>
          <w:spacing w:val="-10"/>
          <w:w w:val="105"/>
          <w:vertAlign w:val="baseline"/>
        </w:rPr>
        <w:t> </w:t>
      </w:r>
      <w:r>
        <w:rPr>
          <w:w w:val="105"/>
          <w:vertAlign w:val="baseline"/>
        </w:rPr>
        <w:t>questions</w:t>
      </w:r>
      <w:r>
        <w:rPr>
          <w:spacing w:val="-10"/>
          <w:w w:val="105"/>
          <w:vertAlign w:val="baseline"/>
        </w:rPr>
        <w:t> </w:t>
      </w:r>
      <w:r>
        <w:rPr>
          <w:w w:val="105"/>
          <w:vertAlign w:val="baseline"/>
        </w:rPr>
        <w:t>de</w:t>
      </w:r>
      <w:r>
        <w:rPr>
          <w:spacing w:val="-11"/>
          <w:w w:val="105"/>
          <w:vertAlign w:val="baseline"/>
        </w:rPr>
        <w:t> </w:t>
      </w:r>
      <w:r>
        <w:rPr>
          <w:w w:val="105"/>
          <w:vertAlign w:val="baseline"/>
        </w:rPr>
        <w:t>réflexion</w:t>
      </w:r>
      <w:r>
        <w:rPr>
          <w:spacing w:val="-10"/>
          <w:w w:val="105"/>
          <w:vertAlign w:val="baseline"/>
        </w:rPr>
        <w:t> </w:t>
      </w:r>
      <w:r>
        <w:rPr>
          <w:w w:val="105"/>
          <w:vertAlign w:val="baseline"/>
        </w:rPr>
        <w:t>sur</w:t>
      </w:r>
      <w:r>
        <w:rPr>
          <w:spacing w:val="-10"/>
          <w:w w:val="105"/>
          <w:vertAlign w:val="baseline"/>
        </w:rPr>
        <w:t> </w:t>
      </w:r>
      <w:r>
        <w:rPr>
          <w:w w:val="105"/>
          <w:vertAlign w:val="baseline"/>
        </w:rPr>
        <w:t>ce</w:t>
      </w:r>
      <w:r>
        <w:rPr>
          <w:spacing w:val="-10"/>
          <w:w w:val="105"/>
          <w:vertAlign w:val="baseline"/>
        </w:rPr>
        <w:t> </w:t>
      </w:r>
      <w:r>
        <w:rPr>
          <w:w w:val="105"/>
          <w:vertAlign w:val="baseline"/>
        </w:rPr>
        <w:t>chapitre</w:t>
      </w:r>
      <w:r>
        <w:rPr>
          <w:spacing w:val="-10"/>
          <w:w w:val="105"/>
          <w:vertAlign w:val="baseline"/>
        </w:rPr>
        <w:t> </w:t>
      </w:r>
      <w:r>
        <w:rPr>
          <w:w w:val="105"/>
          <w:vertAlign w:val="baseline"/>
        </w:rPr>
        <w:t>sont</w:t>
      </w:r>
      <w:r>
        <w:rPr>
          <w:spacing w:val="-11"/>
          <w:w w:val="105"/>
          <w:vertAlign w:val="baseline"/>
        </w:rPr>
        <w:t> </w:t>
      </w:r>
      <w:r>
        <w:rPr>
          <w:w w:val="105"/>
          <w:vertAlign w:val="baseline"/>
        </w:rPr>
        <w:t>un</w:t>
      </w:r>
      <w:r>
        <w:rPr>
          <w:spacing w:val="-10"/>
          <w:w w:val="105"/>
          <w:vertAlign w:val="baseline"/>
        </w:rPr>
        <w:t> </w:t>
      </w:r>
      <w:r>
        <w:rPr>
          <w:w w:val="105"/>
          <w:vertAlign w:val="baseline"/>
        </w:rPr>
        <w:t>peu</w:t>
      </w:r>
      <w:r>
        <w:rPr>
          <w:spacing w:val="-10"/>
          <w:w w:val="105"/>
          <w:vertAlign w:val="baseline"/>
        </w:rPr>
        <w:t> </w:t>
      </w:r>
      <w:r>
        <w:rPr>
          <w:w w:val="105"/>
          <w:vertAlign w:val="baseline"/>
        </w:rPr>
        <w:t>compliquées</w:t>
      </w:r>
      <w:r>
        <w:rPr>
          <w:spacing w:val="-10"/>
          <w:w w:val="105"/>
          <w:vertAlign w:val="baseline"/>
        </w:rPr>
        <w:t> </w:t>
      </w:r>
      <w:r>
        <w:rPr>
          <w:w w:val="105"/>
          <w:vertAlign w:val="baseline"/>
        </w:rPr>
        <w:t>au</w:t>
      </w:r>
      <w:r>
        <w:rPr>
          <w:spacing w:val="-10"/>
          <w:w w:val="105"/>
          <w:vertAlign w:val="baseline"/>
        </w:rPr>
        <w:t> </w:t>
      </w:r>
      <w:r>
        <w:rPr>
          <w:w w:val="105"/>
          <w:vertAlign w:val="baseline"/>
        </w:rPr>
        <w:t>départ,</w:t>
      </w:r>
      <w:r>
        <w:rPr>
          <w:spacing w:val="-11"/>
          <w:w w:val="105"/>
          <w:vertAlign w:val="baseline"/>
        </w:rPr>
        <w:t> </w:t>
      </w:r>
      <w:r>
        <w:rPr>
          <w:w w:val="105"/>
          <w:vertAlign w:val="baseline"/>
        </w:rPr>
        <w:t>mais il faut bien se poser avec le cours pour comprendre la correction, sinon go le fofo discord ;).</w:t>
      </w:r>
    </w:p>
    <w:p>
      <w:pPr>
        <w:pStyle w:val="BodyText"/>
        <w:spacing w:before="110"/>
      </w:pPr>
      <w:r>
        <w:rPr>
          <w:i w:val="0"/>
        </w:rPr>
        <w:br w:type="column"/>
      </w:r>
      <w:r>
        <w:rPr/>
      </w:r>
    </w:p>
    <w:p>
      <w:pPr>
        <w:spacing w:before="0"/>
        <w:ind w:left="222" w:right="0" w:firstLine="0"/>
        <w:jc w:val="left"/>
        <w:rPr>
          <w:b/>
          <w:sz w:val="14"/>
        </w:rPr>
      </w:pPr>
      <w:r>
        <w:rPr>
          <w:b/>
          <w:w w:val="105"/>
          <w:sz w:val="14"/>
        </w:rPr>
        <w:t>Réponses</w:t>
      </w:r>
      <w:r>
        <w:rPr>
          <w:b/>
          <w:spacing w:val="-6"/>
          <w:w w:val="105"/>
          <w:sz w:val="14"/>
        </w:rPr>
        <w:t> </w:t>
      </w:r>
      <w:r>
        <w:rPr>
          <w:b/>
          <w:w w:val="105"/>
          <w:sz w:val="14"/>
        </w:rPr>
        <w:t>exactes</w:t>
      </w:r>
      <w:r>
        <w:rPr>
          <w:b/>
          <w:spacing w:val="-7"/>
          <w:w w:val="105"/>
          <w:sz w:val="14"/>
        </w:rPr>
        <w:t> </w:t>
      </w:r>
      <w:r>
        <w:rPr>
          <w:b/>
          <w:w w:val="105"/>
          <w:sz w:val="14"/>
        </w:rPr>
        <w:t>:</w:t>
      </w:r>
      <w:r>
        <w:rPr>
          <w:b/>
          <w:spacing w:val="-5"/>
          <w:w w:val="105"/>
          <w:sz w:val="14"/>
        </w:rPr>
        <w:t> </w:t>
      </w:r>
      <w:r>
        <w:rPr>
          <w:b/>
          <w:w w:val="105"/>
          <w:sz w:val="14"/>
        </w:rPr>
        <w:t>D</w:t>
      </w:r>
      <w:r>
        <w:rPr>
          <w:b/>
          <w:spacing w:val="-9"/>
          <w:w w:val="105"/>
          <w:sz w:val="14"/>
        </w:rPr>
        <w:t> </w:t>
      </w:r>
      <w:r>
        <w:rPr>
          <w:b/>
          <w:w w:val="105"/>
          <w:sz w:val="14"/>
        </w:rPr>
        <w:t>et</w:t>
      </w:r>
      <w:r>
        <w:rPr>
          <w:b/>
          <w:spacing w:val="-5"/>
          <w:w w:val="105"/>
          <w:sz w:val="14"/>
        </w:rPr>
        <w:t> </w:t>
      </w:r>
      <w:r>
        <w:rPr>
          <w:b/>
          <w:spacing w:val="-10"/>
          <w:w w:val="105"/>
          <w:sz w:val="14"/>
        </w:rPr>
        <w:t>E</w:t>
      </w:r>
    </w:p>
    <w:p>
      <w:pPr>
        <w:pStyle w:val="BodyText"/>
        <w:rPr>
          <w:b/>
          <w:i w:val="0"/>
        </w:rPr>
      </w:pPr>
    </w:p>
    <w:p>
      <w:pPr>
        <w:pStyle w:val="BodyText"/>
        <w:spacing w:before="61"/>
        <w:rPr>
          <w:b/>
          <w:i w:val="0"/>
        </w:rPr>
      </w:pPr>
    </w:p>
    <w:p>
      <w:pPr>
        <w:spacing w:before="1"/>
        <w:ind w:left="222" w:right="0" w:firstLine="0"/>
        <w:jc w:val="left"/>
        <w:rPr>
          <w:b/>
          <w:sz w:val="14"/>
        </w:rPr>
      </w:pPr>
      <w:r>
        <w:rPr>
          <w:b/>
          <w:spacing w:val="-2"/>
          <w:w w:val="105"/>
          <w:sz w:val="14"/>
        </w:rPr>
        <w:t>Question</w:t>
      </w:r>
      <w:r>
        <w:rPr>
          <w:b/>
          <w:spacing w:val="4"/>
          <w:w w:val="105"/>
          <w:sz w:val="14"/>
        </w:rPr>
        <w:t> </w:t>
      </w:r>
      <w:r>
        <w:rPr>
          <w:b/>
          <w:spacing w:val="-5"/>
          <w:w w:val="105"/>
          <w:sz w:val="14"/>
        </w:rPr>
        <w:t>24</w:t>
      </w:r>
    </w:p>
    <w:p>
      <w:pPr>
        <w:spacing w:line="271" w:lineRule="auto" w:before="21"/>
        <w:ind w:left="222" w:right="583" w:firstLine="0"/>
        <w:jc w:val="both"/>
        <w:rPr>
          <w:b/>
          <w:sz w:val="14"/>
        </w:rPr>
      </w:pPr>
      <w:r>
        <w:rPr>
          <w:b/>
          <w:w w:val="105"/>
          <w:sz w:val="14"/>
        </w:rPr>
        <w:t>Concernant la signalisation par les protéines liant le GTP, laquelle (ou lesquelles) des propositions suivantes est (ou sont) exacte(s) ?</w:t>
      </w:r>
    </w:p>
    <w:p>
      <w:pPr>
        <w:pStyle w:val="BodyText"/>
        <w:spacing w:before="19"/>
        <w:rPr>
          <w:b/>
          <w:i w:val="0"/>
        </w:rPr>
      </w:pPr>
    </w:p>
    <w:p>
      <w:pPr>
        <w:pStyle w:val="Heading6"/>
        <w:spacing w:line="271" w:lineRule="auto"/>
        <w:ind w:right="580"/>
      </w:pPr>
      <w:r>
        <w:rPr>
          <w:spacing w:val="-2"/>
          <w:w w:val="105"/>
        </w:rPr>
        <w:t>A. Un</w:t>
      </w:r>
      <w:r>
        <w:rPr>
          <w:spacing w:val="-3"/>
          <w:w w:val="105"/>
        </w:rPr>
        <w:t> </w:t>
      </w:r>
      <w:r>
        <w:rPr>
          <w:spacing w:val="-2"/>
          <w:w w:val="105"/>
        </w:rPr>
        <w:t>récepteur couplé</w:t>
      </w:r>
      <w:r>
        <w:rPr>
          <w:spacing w:val="-3"/>
          <w:w w:val="105"/>
        </w:rPr>
        <w:t> </w:t>
      </w:r>
      <w:r>
        <w:rPr>
          <w:spacing w:val="-2"/>
          <w:w w:val="105"/>
        </w:rPr>
        <w:t>à</w:t>
      </w:r>
      <w:r>
        <w:rPr>
          <w:spacing w:val="-7"/>
          <w:w w:val="105"/>
        </w:rPr>
        <w:t> </w:t>
      </w:r>
      <w:r>
        <w:rPr>
          <w:spacing w:val="-2"/>
          <w:w w:val="105"/>
        </w:rPr>
        <w:t>une</w:t>
      </w:r>
      <w:r>
        <w:rPr>
          <w:spacing w:val="-3"/>
          <w:w w:val="105"/>
        </w:rPr>
        <w:t> </w:t>
      </w:r>
      <w:r>
        <w:rPr>
          <w:spacing w:val="-2"/>
          <w:w w:val="105"/>
        </w:rPr>
        <w:t>protéine</w:t>
      </w:r>
      <w:r>
        <w:rPr>
          <w:spacing w:val="-3"/>
          <w:w w:val="105"/>
        </w:rPr>
        <w:t> </w:t>
      </w:r>
      <w:r>
        <w:rPr>
          <w:spacing w:val="-2"/>
          <w:w w:val="105"/>
        </w:rPr>
        <w:t>G</w:t>
      </w:r>
      <w:r>
        <w:rPr>
          <w:spacing w:val="-3"/>
          <w:w w:val="105"/>
        </w:rPr>
        <w:t> </w:t>
      </w:r>
      <w:r>
        <w:rPr>
          <w:spacing w:val="-2"/>
          <w:w w:val="105"/>
        </w:rPr>
        <w:t>est</w:t>
      </w:r>
      <w:r>
        <w:rPr>
          <w:spacing w:val="-5"/>
          <w:w w:val="105"/>
        </w:rPr>
        <w:t> </w:t>
      </w:r>
      <w:r>
        <w:rPr>
          <w:spacing w:val="-2"/>
          <w:w w:val="105"/>
        </w:rPr>
        <w:t>une</w:t>
      </w:r>
      <w:r>
        <w:rPr>
          <w:spacing w:val="-3"/>
          <w:w w:val="105"/>
        </w:rPr>
        <w:t> </w:t>
      </w:r>
      <w:r>
        <w:rPr>
          <w:spacing w:val="-2"/>
          <w:w w:val="105"/>
        </w:rPr>
        <w:t>protéine</w:t>
      </w:r>
      <w:r>
        <w:rPr>
          <w:spacing w:val="-3"/>
          <w:w w:val="105"/>
        </w:rPr>
        <w:t> </w:t>
      </w:r>
      <w:r>
        <w:rPr>
          <w:spacing w:val="-2"/>
          <w:w w:val="105"/>
        </w:rPr>
        <w:t>avec</w:t>
      </w:r>
      <w:r>
        <w:rPr>
          <w:spacing w:val="-3"/>
          <w:w w:val="105"/>
        </w:rPr>
        <w:t> </w:t>
      </w:r>
      <w:r>
        <w:rPr>
          <w:spacing w:val="-2"/>
          <w:w w:val="105"/>
        </w:rPr>
        <w:t>7</w:t>
      </w:r>
      <w:r>
        <w:rPr>
          <w:spacing w:val="-5"/>
          <w:w w:val="105"/>
        </w:rPr>
        <w:t> </w:t>
      </w:r>
      <w:r>
        <w:rPr>
          <w:spacing w:val="-2"/>
          <w:w w:val="105"/>
        </w:rPr>
        <w:t>domaines</w:t>
      </w:r>
      <w:r>
        <w:rPr>
          <w:spacing w:val="-3"/>
          <w:w w:val="105"/>
        </w:rPr>
        <w:t> </w:t>
      </w:r>
      <w:r>
        <w:rPr>
          <w:spacing w:val="-2"/>
          <w:w w:val="105"/>
        </w:rPr>
        <w:t>transmembranaires</w:t>
      </w:r>
      <w:r>
        <w:rPr>
          <w:w w:val="105"/>
        </w:rPr>
        <w:t> et un site de liaison au ligand intracellulaire</w:t>
      </w:r>
    </w:p>
    <w:p>
      <w:pPr>
        <w:pStyle w:val="BodyText"/>
        <w:spacing w:line="271" w:lineRule="auto"/>
        <w:ind w:left="222" w:right="578"/>
        <w:jc w:val="both"/>
      </w:pPr>
      <w:r>
        <w:rPr>
          <w:w w:val="105"/>
        </w:rPr>
        <w:t>FAUX</w:t>
      </w:r>
      <w:r>
        <w:rPr>
          <w:w w:val="105"/>
        </w:rPr>
        <w:t> -</w:t>
      </w:r>
      <w:r>
        <w:rPr>
          <w:w w:val="105"/>
        </w:rPr>
        <w:t> Le</w:t>
      </w:r>
      <w:r>
        <w:rPr>
          <w:w w:val="105"/>
        </w:rPr>
        <w:t> récepteur</w:t>
      </w:r>
      <w:r>
        <w:rPr>
          <w:w w:val="105"/>
        </w:rPr>
        <w:t> couplé</w:t>
      </w:r>
      <w:r>
        <w:rPr>
          <w:w w:val="105"/>
        </w:rPr>
        <w:t> à</w:t>
      </w:r>
      <w:r>
        <w:rPr>
          <w:w w:val="105"/>
        </w:rPr>
        <w:t> une</w:t>
      </w:r>
      <w:r>
        <w:rPr>
          <w:w w:val="105"/>
        </w:rPr>
        <w:t> protéine</w:t>
      </w:r>
      <w:r>
        <w:rPr>
          <w:w w:val="105"/>
        </w:rPr>
        <w:t> G</w:t>
      </w:r>
      <w:r>
        <w:rPr>
          <w:w w:val="105"/>
        </w:rPr>
        <w:t> (RCPG)</w:t>
      </w:r>
      <w:r>
        <w:rPr>
          <w:w w:val="105"/>
        </w:rPr>
        <w:t> possède</w:t>
      </w:r>
      <w:r>
        <w:rPr>
          <w:w w:val="105"/>
        </w:rPr>
        <w:t> bien</w:t>
      </w:r>
      <w:r>
        <w:rPr>
          <w:w w:val="105"/>
        </w:rPr>
        <w:t> 7</w:t>
      </w:r>
      <w:r>
        <w:rPr>
          <w:w w:val="105"/>
        </w:rPr>
        <w:t> domaines transmembranaires,</w:t>
      </w:r>
      <w:r>
        <w:rPr>
          <w:spacing w:val="-6"/>
          <w:w w:val="105"/>
        </w:rPr>
        <w:t> </w:t>
      </w:r>
      <w:r>
        <w:rPr>
          <w:w w:val="105"/>
        </w:rPr>
        <w:t>MAIS</w:t>
      </w:r>
      <w:r>
        <w:rPr>
          <w:spacing w:val="-6"/>
          <w:w w:val="105"/>
        </w:rPr>
        <w:t> </w:t>
      </w:r>
      <w:r>
        <w:rPr>
          <w:w w:val="105"/>
        </w:rPr>
        <w:t>le</w:t>
      </w:r>
      <w:r>
        <w:rPr>
          <w:spacing w:val="-6"/>
          <w:w w:val="105"/>
        </w:rPr>
        <w:t> </w:t>
      </w:r>
      <w:r>
        <w:rPr>
          <w:w w:val="105"/>
        </w:rPr>
        <w:t>site</w:t>
      </w:r>
      <w:r>
        <w:rPr>
          <w:spacing w:val="-6"/>
          <w:w w:val="105"/>
        </w:rPr>
        <w:t> </w:t>
      </w:r>
      <w:r>
        <w:rPr>
          <w:w w:val="105"/>
        </w:rPr>
        <w:t>de</w:t>
      </w:r>
      <w:r>
        <w:rPr>
          <w:spacing w:val="-6"/>
          <w:w w:val="105"/>
        </w:rPr>
        <w:t> </w:t>
      </w:r>
      <w:r>
        <w:rPr>
          <w:w w:val="105"/>
        </w:rPr>
        <w:t>liaison</w:t>
      </w:r>
      <w:r>
        <w:rPr>
          <w:spacing w:val="-6"/>
          <w:w w:val="105"/>
        </w:rPr>
        <w:t> </w:t>
      </w:r>
      <w:r>
        <w:rPr>
          <w:w w:val="105"/>
        </w:rPr>
        <w:t>intracellulaire</w:t>
      </w:r>
      <w:r>
        <w:rPr>
          <w:spacing w:val="-6"/>
          <w:w w:val="105"/>
        </w:rPr>
        <w:t> </w:t>
      </w:r>
      <w:r>
        <w:rPr>
          <w:w w:val="105"/>
        </w:rPr>
        <w:t>ne</w:t>
      </w:r>
      <w:r>
        <w:rPr>
          <w:spacing w:val="-6"/>
          <w:w w:val="105"/>
        </w:rPr>
        <w:t> </w:t>
      </w:r>
      <w:r>
        <w:rPr>
          <w:w w:val="105"/>
        </w:rPr>
        <w:t>fixe</w:t>
      </w:r>
      <w:r>
        <w:rPr>
          <w:spacing w:val="-6"/>
          <w:w w:val="105"/>
        </w:rPr>
        <w:t> </w:t>
      </w:r>
      <w:r>
        <w:rPr>
          <w:w w:val="105"/>
        </w:rPr>
        <w:t>pas</w:t>
      </w:r>
      <w:r>
        <w:rPr>
          <w:spacing w:val="-5"/>
          <w:w w:val="105"/>
        </w:rPr>
        <w:t> </w:t>
      </w:r>
      <w:r>
        <w:rPr>
          <w:w w:val="105"/>
        </w:rPr>
        <w:t>le</w:t>
      </w:r>
      <w:r>
        <w:rPr>
          <w:spacing w:val="-6"/>
          <w:w w:val="105"/>
        </w:rPr>
        <w:t> </w:t>
      </w:r>
      <w:r>
        <w:rPr>
          <w:w w:val="105"/>
        </w:rPr>
        <w:t>ligand.</w:t>
      </w:r>
      <w:r>
        <w:rPr>
          <w:spacing w:val="-5"/>
          <w:w w:val="105"/>
        </w:rPr>
        <w:t> </w:t>
      </w:r>
      <w:r>
        <w:rPr>
          <w:w w:val="105"/>
        </w:rPr>
        <w:t>Pour</w:t>
      </w:r>
      <w:r>
        <w:rPr>
          <w:spacing w:val="-6"/>
          <w:w w:val="105"/>
        </w:rPr>
        <w:t> </w:t>
      </w:r>
      <w:r>
        <w:rPr>
          <w:w w:val="105"/>
        </w:rPr>
        <w:t>rappel,</w:t>
      </w:r>
      <w:r>
        <w:rPr>
          <w:spacing w:val="-6"/>
          <w:w w:val="105"/>
        </w:rPr>
        <w:t> </w:t>
      </w:r>
      <w:r>
        <w:rPr>
          <w:w w:val="105"/>
        </w:rPr>
        <w:t>le ligand</w:t>
      </w:r>
      <w:r>
        <w:rPr>
          <w:spacing w:val="-2"/>
          <w:w w:val="105"/>
        </w:rPr>
        <w:t> </w:t>
      </w:r>
      <w:r>
        <w:rPr>
          <w:w w:val="105"/>
        </w:rPr>
        <w:t>correspond</w:t>
      </w:r>
      <w:r>
        <w:rPr>
          <w:spacing w:val="-3"/>
          <w:w w:val="105"/>
        </w:rPr>
        <w:t> </w:t>
      </w:r>
      <w:r>
        <w:rPr>
          <w:w w:val="105"/>
        </w:rPr>
        <w:t>au</w:t>
      </w:r>
      <w:r>
        <w:rPr>
          <w:spacing w:val="-4"/>
          <w:w w:val="105"/>
        </w:rPr>
        <w:t> </w:t>
      </w:r>
      <w:r>
        <w:rPr>
          <w:w w:val="105"/>
        </w:rPr>
        <w:t>premier</w:t>
      </w:r>
      <w:r>
        <w:rPr>
          <w:spacing w:val="-3"/>
          <w:w w:val="105"/>
        </w:rPr>
        <w:t> </w:t>
      </w:r>
      <w:r>
        <w:rPr>
          <w:w w:val="105"/>
        </w:rPr>
        <w:t>messager</w:t>
      </w:r>
      <w:r>
        <w:rPr>
          <w:spacing w:val="-3"/>
          <w:w w:val="105"/>
        </w:rPr>
        <w:t> </w:t>
      </w:r>
      <w:r>
        <w:rPr>
          <w:w w:val="105"/>
        </w:rPr>
        <w:t>:</w:t>
      </w:r>
      <w:r>
        <w:rPr>
          <w:spacing w:val="-2"/>
          <w:w w:val="105"/>
        </w:rPr>
        <w:t> </w:t>
      </w:r>
      <w:r>
        <w:rPr>
          <w:w w:val="105"/>
        </w:rPr>
        <w:t>il</w:t>
      </w:r>
      <w:r>
        <w:rPr>
          <w:spacing w:val="-2"/>
          <w:w w:val="105"/>
        </w:rPr>
        <w:t> </w:t>
      </w:r>
      <w:r>
        <w:rPr>
          <w:w w:val="105"/>
        </w:rPr>
        <w:t>est</w:t>
      </w:r>
      <w:r>
        <w:rPr>
          <w:spacing w:val="-3"/>
          <w:w w:val="105"/>
        </w:rPr>
        <w:t> </w:t>
      </w:r>
      <w:r>
        <w:rPr>
          <w:w w:val="105"/>
        </w:rPr>
        <w:t>sécrété</w:t>
      </w:r>
      <w:r>
        <w:rPr>
          <w:spacing w:val="-3"/>
          <w:w w:val="105"/>
        </w:rPr>
        <w:t> </w:t>
      </w:r>
      <w:r>
        <w:rPr>
          <w:w w:val="105"/>
        </w:rPr>
        <w:t>à</w:t>
      </w:r>
      <w:r>
        <w:rPr>
          <w:spacing w:val="-3"/>
          <w:w w:val="105"/>
        </w:rPr>
        <w:t> </w:t>
      </w:r>
      <w:r>
        <w:rPr>
          <w:w w:val="105"/>
        </w:rPr>
        <w:t>l’extérieur</w:t>
      </w:r>
      <w:r>
        <w:rPr>
          <w:spacing w:val="-3"/>
          <w:w w:val="105"/>
        </w:rPr>
        <w:t> </w:t>
      </w:r>
      <w:r>
        <w:rPr>
          <w:w w:val="105"/>
        </w:rPr>
        <w:t>de</w:t>
      </w:r>
      <w:r>
        <w:rPr>
          <w:spacing w:val="-2"/>
          <w:w w:val="105"/>
        </w:rPr>
        <w:t> </w:t>
      </w:r>
      <w:r>
        <w:rPr>
          <w:w w:val="105"/>
        </w:rPr>
        <w:t>la</w:t>
      </w:r>
      <w:r>
        <w:rPr>
          <w:spacing w:val="-3"/>
          <w:w w:val="105"/>
        </w:rPr>
        <w:t> </w:t>
      </w:r>
      <w:r>
        <w:rPr>
          <w:w w:val="105"/>
        </w:rPr>
        <w:t>cellule et</w:t>
      </w:r>
      <w:r>
        <w:rPr>
          <w:spacing w:val="-1"/>
          <w:w w:val="105"/>
        </w:rPr>
        <w:t> </w:t>
      </w:r>
      <w:r>
        <w:rPr>
          <w:w w:val="105"/>
        </w:rPr>
        <w:t>se</w:t>
      </w:r>
      <w:r>
        <w:rPr>
          <w:spacing w:val="-3"/>
          <w:w w:val="105"/>
        </w:rPr>
        <w:t> </w:t>
      </w:r>
      <w:r>
        <w:rPr>
          <w:w w:val="105"/>
        </w:rPr>
        <w:t>fixe</w:t>
      </w:r>
      <w:r>
        <w:rPr>
          <w:spacing w:val="-3"/>
          <w:w w:val="105"/>
        </w:rPr>
        <w:t> </w:t>
      </w:r>
      <w:r>
        <w:rPr>
          <w:w w:val="105"/>
        </w:rPr>
        <w:t>sur le</w:t>
      </w:r>
      <w:r>
        <w:rPr>
          <w:w w:val="105"/>
        </w:rPr>
        <w:t> site</w:t>
      </w:r>
      <w:r>
        <w:rPr>
          <w:w w:val="105"/>
        </w:rPr>
        <w:t> </w:t>
      </w:r>
      <w:r>
        <w:rPr>
          <w:w w:val="105"/>
          <w:u w:val="single"/>
        </w:rPr>
        <w:t>extracellulaire</w:t>
      </w:r>
      <w:r>
        <w:rPr>
          <w:w w:val="105"/>
        </w:rPr>
        <w:t> du</w:t>
      </w:r>
      <w:r>
        <w:rPr>
          <w:w w:val="105"/>
        </w:rPr>
        <w:t> RCPG.</w:t>
      </w:r>
      <w:r>
        <w:rPr>
          <w:w w:val="105"/>
        </w:rPr>
        <w:t> Ce</w:t>
      </w:r>
      <w:r>
        <w:rPr>
          <w:w w:val="105"/>
        </w:rPr>
        <w:t> récepteur</w:t>
      </w:r>
      <w:r>
        <w:rPr>
          <w:w w:val="105"/>
        </w:rPr>
        <w:t> possède</w:t>
      </w:r>
      <w:r>
        <w:rPr>
          <w:w w:val="105"/>
        </w:rPr>
        <w:t> également</w:t>
      </w:r>
      <w:r>
        <w:rPr>
          <w:w w:val="105"/>
        </w:rPr>
        <w:t> un</w:t>
      </w:r>
      <w:r>
        <w:rPr>
          <w:w w:val="105"/>
        </w:rPr>
        <w:t> site</w:t>
      </w:r>
      <w:r>
        <w:rPr>
          <w:w w:val="105"/>
        </w:rPr>
        <w:t> de</w:t>
      </w:r>
      <w:r>
        <w:rPr>
          <w:w w:val="105"/>
        </w:rPr>
        <w:t> liaison intracellulaire, mais celui-ci interagit avec la protéine G.</w:t>
      </w:r>
    </w:p>
    <w:p>
      <w:pPr>
        <w:spacing w:line="240" w:lineRule="auto"/>
        <w:ind w:left="143" w:right="0" w:firstLine="0"/>
        <w:rPr>
          <w:sz w:val="20"/>
        </w:rPr>
      </w:pPr>
      <w:r>
        <w:rPr>
          <w:sz w:val="20"/>
        </w:rPr>
        <mc:AlternateContent>
          <mc:Choice Requires="wps">
            <w:drawing>
              <wp:inline distT="0" distB="0" distL="0" distR="0">
                <wp:extent cx="3928110" cy="711200"/>
                <wp:effectExtent l="9525" t="0" r="0" b="3175"/>
                <wp:docPr id="169" name="Textbox 169"/>
                <wp:cNvGraphicFramePr>
                  <a:graphicFrameLocks/>
                </wp:cNvGraphicFramePr>
                <a:graphic>
                  <a:graphicData uri="http://schemas.microsoft.com/office/word/2010/wordprocessingShape">
                    <wps:wsp>
                      <wps:cNvPr id="169" name="Textbox 169"/>
                      <wps:cNvSpPr txBox="1"/>
                      <wps:spPr>
                        <a:xfrm>
                          <a:off x="0" y="0"/>
                          <a:ext cx="3928110" cy="711200"/>
                        </a:xfrm>
                        <a:prstGeom prst="rect">
                          <a:avLst/>
                        </a:prstGeom>
                        <a:ln w="4054">
                          <a:solidFill>
                            <a:srgbClr val="000000"/>
                          </a:solidFill>
                          <a:prstDash val="solid"/>
                        </a:ln>
                      </wps:spPr>
                      <wps:txbx>
                        <w:txbxContent>
                          <w:p>
                            <w:pPr>
                              <w:spacing w:line="271" w:lineRule="auto" w:before="18"/>
                              <w:ind w:left="71" w:right="62" w:firstLine="0"/>
                              <w:jc w:val="left"/>
                              <w:rPr>
                                <w:b/>
                                <w:sz w:val="14"/>
                              </w:rPr>
                            </w:pPr>
                            <w:r>
                              <w:rPr>
                                <w:b/>
                                <w:w w:val="105"/>
                                <w:sz w:val="14"/>
                              </w:rPr>
                              <w:t>B.</w:t>
                            </w:r>
                            <w:r>
                              <w:rPr>
                                <w:b/>
                                <w:spacing w:val="-6"/>
                                <w:w w:val="105"/>
                                <w:sz w:val="14"/>
                              </w:rPr>
                              <w:t> </w:t>
                            </w:r>
                            <w:r>
                              <w:rPr>
                                <w:b/>
                                <w:w w:val="105"/>
                                <w:sz w:val="14"/>
                              </w:rPr>
                              <w:t>Lorsque</w:t>
                            </w:r>
                            <w:r>
                              <w:rPr>
                                <w:b/>
                                <w:spacing w:val="-8"/>
                                <w:w w:val="105"/>
                                <w:sz w:val="14"/>
                              </w:rPr>
                              <w:t> </w:t>
                            </w:r>
                            <w:r>
                              <w:rPr>
                                <w:b/>
                                <w:w w:val="105"/>
                                <w:sz w:val="14"/>
                              </w:rPr>
                              <w:t>la</w:t>
                            </w:r>
                            <w:r>
                              <w:rPr>
                                <w:b/>
                                <w:spacing w:val="-8"/>
                                <w:w w:val="105"/>
                                <w:sz w:val="14"/>
                              </w:rPr>
                              <w:t> </w:t>
                            </w:r>
                            <w:r>
                              <w:rPr>
                                <w:b/>
                                <w:w w:val="105"/>
                                <w:sz w:val="14"/>
                              </w:rPr>
                              <w:t>protéine</w:t>
                            </w:r>
                            <w:r>
                              <w:rPr>
                                <w:b/>
                                <w:spacing w:val="-9"/>
                                <w:w w:val="105"/>
                                <w:sz w:val="14"/>
                              </w:rPr>
                              <w:t> </w:t>
                            </w:r>
                            <w:r>
                              <w:rPr>
                                <w:b/>
                                <w:w w:val="105"/>
                                <w:sz w:val="14"/>
                              </w:rPr>
                              <w:t>Gs</w:t>
                            </w:r>
                            <w:r>
                              <w:rPr>
                                <w:b/>
                                <w:spacing w:val="-8"/>
                                <w:w w:val="105"/>
                                <w:sz w:val="14"/>
                              </w:rPr>
                              <w:t> </w:t>
                            </w:r>
                            <w:r>
                              <w:rPr>
                                <w:b/>
                                <w:w w:val="105"/>
                                <w:sz w:val="14"/>
                              </w:rPr>
                              <w:t>est</w:t>
                            </w:r>
                            <w:r>
                              <w:rPr>
                                <w:b/>
                                <w:spacing w:val="-8"/>
                                <w:w w:val="105"/>
                                <w:sz w:val="14"/>
                              </w:rPr>
                              <w:t> </w:t>
                            </w:r>
                            <w:r>
                              <w:rPr>
                                <w:b/>
                                <w:w w:val="105"/>
                                <w:sz w:val="14"/>
                              </w:rPr>
                              <w:t>activée,</w:t>
                            </w:r>
                            <w:r>
                              <w:rPr>
                                <w:b/>
                                <w:spacing w:val="-8"/>
                                <w:w w:val="105"/>
                                <w:sz w:val="14"/>
                              </w:rPr>
                              <w:t> </w:t>
                            </w:r>
                            <w:r>
                              <w:rPr>
                                <w:b/>
                                <w:w w:val="105"/>
                                <w:sz w:val="14"/>
                              </w:rPr>
                              <w:t>cela</w:t>
                            </w:r>
                            <w:r>
                              <w:rPr>
                                <w:b/>
                                <w:spacing w:val="-8"/>
                                <w:w w:val="105"/>
                                <w:sz w:val="14"/>
                              </w:rPr>
                              <w:t> </w:t>
                            </w:r>
                            <w:r>
                              <w:rPr>
                                <w:b/>
                                <w:w w:val="105"/>
                                <w:sz w:val="14"/>
                              </w:rPr>
                              <w:t>va</w:t>
                            </w:r>
                            <w:r>
                              <w:rPr>
                                <w:b/>
                                <w:spacing w:val="-10"/>
                                <w:w w:val="105"/>
                                <w:sz w:val="14"/>
                              </w:rPr>
                              <w:t> </w:t>
                            </w:r>
                            <w:r>
                              <w:rPr>
                                <w:b/>
                                <w:w w:val="105"/>
                                <w:sz w:val="14"/>
                              </w:rPr>
                              <w:t>aboutir</w:t>
                            </w:r>
                            <w:r>
                              <w:rPr>
                                <w:b/>
                                <w:spacing w:val="-8"/>
                                <w:w w:val="105"/>
                                <w:sz w:val="14"/>
                              </w:rPr>
                              <w:t> </w:t>
                            </w:r>
                            <w:r>
                              <w:rPr>
                                <w:b/>
                                <w:w w:val="105"/>
                                <w:sz w:val="14"/>
                              </w:rPr>
                              <w:t>à</w:t>
                            </w:r>
                            <w:r>
                              <w:rPr>
                                <w:b/>
                                <w:spacing w:val="-9"/>
                                <w:w w:val="105"/>
                                <w:sz w:val="14"/>
                              </w:rPr>
                              <w:t> </w:t>
                            </w:r>
                            <w:r>
                              <w:rPr>
                                <w:b/>
                                <w:w w:val="105"/>
                                <w:sz w:val="14"/>
                              </w:rPr>
                              <w:t>l’activation</w:t>
                            </w:r>
                            <w:r>
                              <w:rPr>
                                <w:b/>
                                <w:spacing w:val="-8"/>
                                <w:w w:val="105"/>
                                <w:sz w:val="14"/>
                              </w:rPr>
                              <w:t> </w:t>
                            </w:r>
                            <w:r>
                              <w:rPr>
                                <w:b/>
                                <w:w w:val="105"/>
                                <w:sz w:val="14"/>
                              </w:rPr>
                              <w:t>de</w:t>
                            </w:r>
                            <w:r>
                              <w:rPr>
                                <w:b/>
                                <w:spacing w:val="-8"/>
                                <w:w w:val="105"/>
                                <w:sz w:val="14"/>
                              </w:rPr>
                              <w:t> </w:t>
                            </w:r>
                            <w:r>
                              <w:rPr>
                                <w:b/>
                                <w:w w:val="105"/>
                                <w:sz w:val="14"/>
                              </w:rPr>
                              <w:t>la</w:t>
                            </w:r>
                            <w:r>
                              <w:rPr>
                                <w:b/>
                                <w:spacing w:val="-8"/>
                                <w:w w:val="105"/>
                                <w:sz w:val="14"/>
                              </w:rPr>
                              <w:t> </w:t>
                            </w:r>
                            <w:r>
                              <w:rPr>
                                <w:b/>
                                <w:w w:val="105"/>
                                <w:sz w:val="14"/>
                              </w:rPr>
                              <w:t>protéine</w:t>
                            </w:r>
                            <w:r>
                              <w:rPr>
                                <w:b/>
                                <w:spacing w:val="-8"/>
                                <w:w w:val="105"/>
                                <w:sz w:val="14"/>
                              </w:rPr>
                              <w:t> </w:t>
                            </w:r>
                            <w:r>
                              <w:rPr>
                                <w:b/>
                                <w:w w:val="105"/>
                                <w:sz w:val="14"/>
                              </w:rPr>
                              <w:t>kinase A</w:t>
                            </w:r>
                            <w:r>
                              <w:rPr>
                                <w:b/>
                                <w:spacing w:val="-11"/>
                                <w:w w:val="105"/>
                                <w:sz w:val="14"/>
                              </w:rPr>
                              <w:t> </w:t>
                            </w:r>
                            <w:r>
                              <w:rPr>
                                <w:b/>
                                <w:w w:val="105"/>
                                <w:sz w:val="14"/>
                              </w:rPr>
                              <w:t>(PKA)</w:t>
                            </w:r>
                          </w:p>
                          <w:p>
                            <w:pPr>
                              <w:spacing w:line="268" w:lineRule="auto" w:before="1"/>
                              <w:ind w:left="71" w:right="68" w:firstLine="0"/>
                              <w:jc w:val="both"/>
                              <w:rPr>
                                <w:b/>
                                <w:sz w:val="14"/>
                              </w:rPr>
                            </w:pPr>
                            <w:r>
                              <w:rPr>
                                <w:b/>
                                <w:w w:val="105"/>
                                <w:sz w:val="14"/>
                              </w:rPr>
                              <w:t>VRAI - En effet, la protéine Gs (s pour stimulatrice ;) ), lorsqu’elle est activée par un premier</w:t>
                            </w:r>
                            <w:r>
                              <w:rPr>
                                <w:b/>
                                <w:spacing w:val="-4"/>
                                <w:w w:val="105"/>
                                <w:sz w:val="14"/>
                              </w:rPr>
                              <w:t> </w:t>
                            </w:r>
                            <w:r>
                              <w:rPr>
                                <w:b/>
                                <w:w w:val="105"/>
                                <w:sz w:val="14"/>
                              </w:rPr>
                              <w:t>messager,</w:t>
                            </w:r>
                            <w:r>
                              <w:rPr>
                                <w:b/>
                                <w:spacing w:val="-4"/>
                                <w:w w:val="105"/>
                                <w:sz w:val="14"/>
                              </w:rPr>
                              <w:t> </w:t>
                            </w:r>
                            <w:r>
                              <w:rPr>
                                <w:b/>
                                <w:w w:val="105"/>
                                <w:sz w:val="14"/>
                              </w:rPr>
                              <w:t>vient</w:t>
                            </w:r>
                            <w:r>
                              <w:rPr>
                                <w:b/>
                                <w:spacing w:val="-2"/>
                                <w:w w:val="105"/>
                                <w:sz w:val="14"/>
                              </w:rPr>
                              <w:t> </w:t>
                            </w:r>
                            <w:r>
                              <w:rPr>
                                <w:b/>
                                <w:w w:val="105"/>
                                <w:sz w:val="14"/>
                              </w:rPr>
                              <w:t>activer</w:t>
                            </w:r>
                            <w:r>
                              <w:rPr>
                                <w:b/>
                                <w:spacing w:val="-4"/>
                                <w:w w:val="105"/>
                                <w:sz w:val="14"/>
                              </w:rPr>
                              <w:t> </w:t>
                            </w:r>
                            <w:r>
                              <w:rPr>
                                <w:b/>
                                <w:w w:val="105"/>
                                <w:sz w:val="14"/>
                              </w:rPr>
                              <w:t>l’adénylate</w:t>
                            </w:r>
                            <w:r>
                              <w:rPr>
                                <w:b/>
                                <w:spacing w:val="-4"/>
                                <w:w w:val="105"/>
                                <w:sz w:val="14"/>
                              </w:rPr>
                              <w:t> </w:t>
                            </w:r>
                            <w:r>
                              <w:rPr>
                                <w:b/>
                                <w:w w:val="105"/>
                                <w:sz w:val="14"/>
                              </w:rPr>
                              <w:t>cyclase</w:t>
                            </w:r>
                            <w:r>
                              <w:rPr>
                                <w:b/>
                                <w:spacing w:val="-5"/>
                                <w:w w:val="105"/>
                                <w:sz w:val="14"/>
                              </w:rPr>
                              <w:t> </w:t>
                            </w:r>
                            <w:r>
                              <w:rPr>
                                <w:b/>
                                <w:w w:val="105"/>
                                <w:sz w:val="14"/>
                              </w:rPr>
                              <w:t>ce</w:t>
                            </w:r>
                            <w:r>
                              <w:rPr>
                                <w:b/>
                                <w:spacing w:val="-5"/>
                                <w:w w:val="105"/>
                                <w:sz w:val="14"/>
                              </w:rPr>
                              <w:t> </w:t>
                            </w:r>
                            <w:r>
                              <w:rPr>
                                <w:b/>
                                <w:w w:val="105"/>
                                <w:sz w:val="14"/>
                              </w:rPr>
                              <w:t>qui</w:t>
                            </w:r>
                            <w:r>
                              <w:rPr>
                                <w:b/>
                                <w:spacing w:val="-4"/>
                                <w:w w:val="105"/>
                                <w:sz w:val="14"/>
                              </w:rPr>
                              <w:t> </w:t>
                            </w:r>
                            <w:r>
                              <w:rPr>
                                <w:b/>
                                <w:w w:val="105"/>
                                <w:sz w:val="14"/>
                              </w:rPr>
                              <w:t>permet</w:t>
                            </w:r>
                            <w:r>
                              <w:rPr>
                                <w:b/>
                                <w:spacing w:val="-6"/>
                                <w:w w:val="105"/>
                                <w:sz w:val="14"/>
                              </w:rPr>
                              <w:t> </w:t>
                            </w:r>
                            <w:r>
                              <w:rPr>
                                <w:b/>
                                <w:w w:val="105"/>
                                <w:sz w:val="14"/>
                              </w:rPr>
                              <w:t>la</w:t>
                            </w:r>
                            <w:r>
                              <w:rPr>
                                <w:b/>
                                <w:spacing w:val="-6"/>
                                <w:w w:val="105"/>
                                <w:sz w:val="14"/>
                              </w:rPr>
                              <w:t> </w:t>
                            </w:r>
                            <w:r>
                              <w:rPr>
                                <w:b/>
                                <w:w w:val="105"/>
                                <w:sz w:val="14"/>
                              </w:rPr>
                              <w:t>production</w:t>
                            </w:r>
                            <w:r>
                              <w:rPr>
                                <w:b/>
                                <w:spacing w:val="-5"/>
                                <w:w w:val="105"/>
                                <w:sz w:val="14"/>
                              </w:rPr>
                              <w:t> </w:t>
                            </w:r>
                            <w:r>
                              <w:rPr>
                                <w:b/>
                                <w:w w:val="105"/>
                                <w:sz w:val="14"/>
                              </w:rPr>
                              <w:t>d’AMP cyclique.</w:t>
                            </w:r>
                            <w:r>
                              <w:rPr>
                                <w:b/>
                                <w:spacing w:val="-5"/>
                                <w:w w:val="105"/>
                                <w:sz w:val="14"/>
                              </w:rPr>
                              <w:t> </w:t>
                            </w:r>
                            <w:r>
                              <w:rPr>
                                <w:b/>
                                <w:w w:val="105"/>
                                <w:sz w:val="14"/>
                              </w:rPr>
                              <w:t>Quatre</w:t>
                            </w:r>
                            <w:r>
                              <w:rPr>
                                <w:b/>
                                <w:spacing w:val="-5"/>
                                <w:w w:val="105"/>
                                <w:sz w:val="14"/>
                              </w:rPr>
                              <w:t> </w:t>
                            </w:r>
                            <w:r>
                              <w:rPr>
                                <w:b/>
                                <w:w w:val="105"/>
                                <w:sz w:val="14"/>
                              </w:rPr>
                              <w:t>molécules</w:t>
                            </w:r>
                            <w:r>
                              <w:rPr>
                                <w:b/>
                                <w:spacing w:val="-4"/>
                                <w:w w:val="105"/>
                                <w:sz w:val="14"/>
                              </w:rPr>
                              <w:t> </w:t>
                            </w:r>
                            <w:r>
                              <w:rPr>
                                <w:b/>
                                <w:w w:val="105"/>
                                <w:sz w:val="14"/>
                              </w:rPr>
                              <w:t>d’AMPc</w:t>
                            </w:r>
                            <w:r>
                              <w:rPr>
                                <w:b/>
                                <w:spacing w:val="-6"/>
                                <w:w w:val="105"/>
                                <w:sz w:val="14"/>
                              </w:rPr>
                              <w:t> </w:t>
                            </w:r>
                            <w:r>
                              <w:rPr>
                                <w:b/>
                                <w:w w:val="105"/>
                                <w:sz w:val="14"/>
                              </w:rPr>
                              <w:t>se</w:t>
                            </w:r>
                            <w:r>
                              <w:rPr>
                                <w:b/>
                                <w:spacing w:val="-6"/>
                                <w:w w:val="105"/>
                                <w:sz w:val="14"/>
                              </w:rPr>
                              <w:t> </w:t>
                            </w:r>
                            <w:r>
                              <w:rPr>
                                <w:b/>
                                <w:w w:val="105"/>
                                <w:sz w:val="14"/>
                              </w:rPr>
                              <w:t>fixent</w:t>
                            </w:r>
                            <w:r>
                              <w:rPr>
                                <w:b/>
                                <w:spacing w:val="-4"/>
                                <w:w w:val="105"/>
                                <w:sz w:val="14"/>
                              </w:rPr>
                              <w:t> </w:t>
                            </w:r>
                            <w:r>
                              <w:rPr>
                                <w:b/>
                                <w:w w:val="105"/>
                                <w:sz w:val="14"/>
                              </w:rPr>
                              <w:t>sur</w:t>
                            </w:r>
                            <w:r>
                              <w:rPr>
                                <w:b/>
                                <w:spacing w:val="-4"/>
                                <w:w w:val="105"/>
                                <w:sz w:val="14"/>
                              </w:rPr>
                              <w:t> </w:t>
                            </w:r>
                            <w:r>
                              <w:rPr>
                                <w:b/>
                                <w:w w:val="105"/>
                                <w:sz w:val="14"/>
                              </w:rPr>
                              <w:t>des</w:t>
                            </w:r>
                            <w:r>
                              <w:rPr>
                                <w:b/>
                                <w:spacing w:val="-6"/>
                                <w:w w:val="105"/>
                                <w:sz w:val="14"/>
                              </w:rPr>
                              <w:t> </w:t>
                            </w:r>
                            <w:r>
                              <w:rPr>
                                <w:b/>
                                <w:w w:val="105"/>
                                <w:sz w:val="14"/>
                              </w:rPr>
                              <w:t>sites</w:t>
                            </w:r>
                            <w:r>
                              <w:rPr>
                                <w:b/>
                                <w:spacing w:val="-6"/>
                                <w:w w:val="105"/>
                                <w:sz w:val="14"/>
                              </w:rPr>
                              <w:t> </w:t>
                            </w:r>
                            <w:r>
                              <w:rPr>
                                <w:b/>
                                <w:w w:val="105"/>
                                <w:sz w:val="14"/>
                              </w:rPr>
                              <w:t>de</w:t>
                            </w:r>
                            <w:r>
                              <w:rPr>
                                <w:b/>
                                <w:spacing w:val="-6"/>
                                <w:w w:val="105"/>
                                <w:sz w:val="14"/>
                              </w:rPr>
                              <w:t> </w:t>
                            </w:r>
                            <w:r>
                              <w:rPr>
                                <w:b/>
                                <w:w w:val="105"/>
                                <w:sz w:val="14"/>
                              </w:rPr>
                              <w:t>fixation</w:t>
                            </w:r>
                            <w:r>
                              <w:rPr>
                                <w:b/>
                                <w:spacing w:val="-8"/>
                                <w:w w:val="105"/>
                                <w:sz w:val="14"/>
                              </w:rPr>
                              <w:t> </w:t>
                            </w:r>
                            <w:r>
                              <w:rPr>
                                <w:b/>
                                <w:w w:val="105"/>
                                <w:sz w:val="14"/>
                              </w:rPr>
                              <w:t>de</w:t>
                            </w:r>
                            <w:r>
                              <w:rPr>
                                <w:b/>
                                <w:spacing w:val="-5"/>
                                <w:w w:val="105"/>
                                <w:sz w:val="14"/>
                              </w:rPr>
                              <w:t> </w:t>
                            </w:r>
                            <w:r>
                              <w:rPr>
                                <w:b/>
                                <w:w w:val="105"/>
                                <w:sz w:val="14"/>
                              </w:rPr>
                              <w:t>la</w:t>
                            </w:r>
                            <w:r>
                              <w:rPr>
                                <w:b/>
                                <w:spacing w:val="-6"/>
                                <w:w w:val="105"/>
                                <w:sz w:val="14"/>
                              </w:rPr>
                              <w:t> </w:t>
                            </w:r>
                            <w:r>
                              <w:rPr>
                                <w:b/>
                                <w:w w:val="105"/>
                                <w:sz w:val="14"/>
                              </w:rPr>
                              <w:t>PKA,</w:t>
                            </w:r>
                            <w:r>
                              <w:rPr>
                                <w:b/>
                                <w:spacing w:val="-1"/>
                                <w:w w:val="105"/>
                                <w:sz w:val="14"/>
                              </w:rPr>
                              <w:t> </w:t>
                            </w:r>
                            <w:r>
                              <w:rPr>
                                <w:b/>
                                <w:w w:val="105"/>
                                <w:sz w:val="14"/>
                              </w:rPr>
                              <w:t>ce</w:t>
                            </w:r>
                            <w:r>
                              <w:rPr>
                                <w:b/>
                                <w:spacing w:val="-6"/>
                                <w:w w:val="105"/>
                                <w:sz w:val="14"/>
                              </w:rPr>
                              <w:t> </w:t>
                            </w:r>
                            <w:r>
                              <w:rPr>
                                <w:b/>
                                <w:w w:val="105"/>
                                <w:sz w:val="14"/>
                              </w:rPr>
                              <w:t>qui entraîne un changement de conformation et l’activation de cette dernière.</w:t>
                            </w:r>
                          </w:p>
                        </w:txbxContent>
                      </wps:txbx>
                      <wps:bodyPr wrap="square" lIns="0" tIns="0" rIns="0" bIns="0" rtlCol="0">
                        <a:noAutofit/>
                      </wps:bodyPr>
                    </wps:wsp>
                  </a:graphicData>
                </a:graphic>
              </wp:inline>
            </w:drawing>
          </mc:Choice>
          <mc:Fallback>
            <w:pict>
              <v:shape style="width:309.3pt;height:56pt;mso-position-horizontal-relative:char;mso-position-vertical-relative:line" type="#_x0000_t202" id="docshape159" filled="false" stroked="true" strokeweight=".319277pt" strokecolor="#000000">
                <w10:anchorlock/>
                <v:textbox inset="0,0,0,0">
                  <w:txbxContent>
                    <w:p>
                      <w:pPr>
                        <w:spacing w:line="271" w:lineRule="auto" w:before="18"/>
                        <w:ind w:left="71" w:right="62" w:firstLine="0"/>
                        <w:jc w:val="left"/>
                        <w:rPr>
                          <w:b/>
                          <w:sz w:val="14"/>
                        </w:rPr>
                      </w:pPr>
                      <w:r>
                        <w:rPr>
                          <w:b/>
                          <w:w w:val="105"/>
                          <w:sz w:val="14"/>
                        </w:rPr>
                        <w:t>B.</w:t>
                      </w:r>
                      <w:r>
                        <w:rPr>
                          <w:b/>
                          <w:spacing w:val="-6"/>
                          <w:w w:val="105"/>
                          <w:sz w:val="14"/>
                        </w:rPr>
                        <w:t> </w:t>
                      </w:r>
                      <w:r>
                        <w:rPr>
                          <w:b/>
                          <w:w w:val="105"/>
                          <w:sz w:val="14"/>
                        </w:rPr>
                        <w:t>Lorsque</w:t>
                      </w:r>
                      <w:r>
                        <w:rPr>
                          <w:b/>
                          <w:spacing w:val="-8"/>
                          <w:w w:val="105"/>
                          <w:sz w:val="14"/>
                        </w:rPr>
                        <w:t> </w:t>
                      </w:r>
                      <w:r>
                        <w:rPr>
                          <w:b/>
                          <w:w w:val="105"/>
                          <w:sz w:val="14"/>
                        </w:rPr>
                        <w:t>la</w:t>
                      </w:r>
                      <w:r>
                        <w:rPr>
                          <w:b/>
                          <w:spacing w:val="-8"/>
                          <w:w w:val="105"/>
                          <w:sz w:val="14"/>
                        </w:rPr>
                        <w:t> </w:t>
                      </w:r>
                      <w:r>
                        <w:rPr>
                          <w:b/>
                          <w:w w:val="105"/>
                          <w:sz w:val="14"/>
                        </w:rPr>
                        <w:t>protéine</w:t>
                      </w:r>
                      <w:r>
                        <w:rPr>
                          <w:b/>
                          <w:spacing w:val="-9"/>
                          <w:w w:val="105"/>
                          <w:sz w:val="14"/>
                        </w:rPr>
                        <w:t> </w:t>
                      </w:r>
                      <w:r>
                        <w:rPr>
                          <w:b/>
                          <w:w w:val="105"/>
                          <w:sz w:val="14"/>
                        </w:rPr>
                        <w:t>Gs</w:t>
                      </w:r>
                      <w:r>
                        <w:rPr>
                          <w:b/>
                          <w:spacing w:val="-8"/>
                          <w:w w:val="105"/>
                          <w:sz w:val="14"/>
                        </w:rPr>
                        <w:t> </w:t>
                      </w:r>
                      <w:r>
                        <w:rPr>
                          <w:b/>
                          <w:w w:val="105"/>
                          <w:sz w:val="14"/>
                        </w:rPr>
                        <w:t>est</w:t>
                      </w:r>
                      <w:r>
                        <w:rPr>
                          <w:b/>
                          <w:spacing w:val="-8"/>
                          <w:w w:val="105"/>
                          <w:sz w:val="14"/>
                        </w:rPr>
                        <w:t> </w:t>
                      </w:r>
                      <w:r>
                        <w:rPr>
                          <w:b/>
                          <w:w w:val="105"/>
                          <w:sz w:val="14"/>
                        </w:rPr>
                        <w:t>activée,</w:t>
                      </w:r>
                      <w:r>
                        <w:rPr>
                          <w:b/>
                          <w:spacing w:val="-8"/>
                          <w:w w:val="105"/>
                          <w:sz w:val="14"/>
                        </w:rPr>
                        <w:t> </w:t>
                      </w:r>
                      <w:r>
                        <w:rPr>
                          <w:b/>
                          <w:w w:val="105"/>
                          <w:sz w:val="14"/>
                        </w:rPr>
                        <w:t>cela</w:t>
                      </w:r>
                      <w:r>
                        <w:rPr>
                          <w:b/>
                          <w:spacing w:val="-8"/>
                          <w:w w:val="105"/>
                          <w:sz w:val="14"/>
                        </w:rPr>
                        <w:t> </w:t>
                      </w:r>
                      <w:r>
                        <w:rPr>
                          <w:b/>
                          <w:w w:val="105"/>
                          <w:sz w:val="14"/>
                        </w:rPr>
                        <w:t>va</w:t>
                      </w:r>
                      <w:r>
                        <w:rPr>
                          <w:b/>
                          <w:spacing w:val="-10"/>
                          <w:w w:val="105"/>
                          <w:sz w:val="14"/>
                        </w:rPr>
                        <w:t> </w:t>
                      </w:r>
                      <w:r>
                        <w:rPr>
                          <w:b/>
                          <w:w w:val="105"/>
                          <w:sz w:val="14"/>
                        </w:rPr>
                        <w:t>aboutir</w:t>
                      </w:r>
                      <w:r>
                        <w:rPr>
                          <w:b/>
                          <w:spacing w:val="-8"/>
                          <w:w w:val="105"/>
                          <w:sz w:val="14"/>
                        </w:rPr>
                        <w:t> </w:t>
                      </w:r>
                      <w:r>
                        <w:rPr>
                          <w:b/>
                          <w:w w:val="105"/>
                          <w:sz w:val="14"/>
                        </w:rPr>
                        <w:t>à</w:t>
                      </w:r>
                      <w:r>
                        <w:rPr>
                          <w:b/>
                          <w:spacing w:val="-9"/>
                          <w:w w:val="105"/>
                          <w:sz w:val="14"/>
                        </w:rPr>
                        <w:t> </w:t>
                      </w:r>
                      <w:r>
                        <w:rPr>
                          <w:b/>
                          <w:w w:val="105"/>
                          <w:sz w:val="14"/>
                        </w:rPr>
                        <w:t>l’activation</w:t>
                      </w:r>
                      <w:r>
                        <w:rPr>
                          <w:b/>
                          <w:spacing w:val="-8"/>
                          <w:w w:val="105"/>
                          <w:sz w:val="14"/>
                        </w:rPr>
                        <w:t> </w:t>
                      </w:r>
                      <w:r>
                        <w:rPr>
                          <w:b/>
                          <w:w w:val="105"/>
                          <w:sz w:val="14"/>
                        </w:rPr>
                        <w:t>de</w:t>
                      </w:r>
                      <w:r>
                        <w:rPr>
                          <w:b/>
                          <w:spacing w:val="-8"/>
                          <w:w w:val="105"/>
                          <w:sz w:val="14"/>
                        </w:rPr>
                        <w:t> </w:t>
                      </w:r>
                      <w:r>
                        <w:rPr>
                          <w:b/>
                          <w:w w:val="105"/>
                          <w:sz w:val="14"/>
                        </w:rPr>
                        <w:t>la</w:t>
                      </w:r>
                      <w:r>
                        <w:rPr>
                          <w:b/>
                          <w:spacing w:val="-8"/>
                          <w:w w:val="105"/>
                          <w:sz w:val="14"/>
                        </w:rPr>
                        <w:t> </w:t>
                      </w:r>
                      <w:r>
                        <w:rPr>
                          <w:b/>
                          <w:w w:val="105"/>
                          <w:sz w:val="14"/>
                        </w:rPr>
                        <w:t>protéine</w:t>
                      </w:r>
                      <w:r>
                        <w:rPr>
                          <w:b/>
                          <w:spacing w:val="-8"/>
                          <w:w w:val="105"/>
                          <w:sz w:val="14"/>
                        </w:rPr>
                        <w:t> </w:t>
                      </w:r>
                      <w:r>
                        <w:rPr>
                          <w:b/>
                          <w:w w:val="105"/>
                          <w:sz w:val="14"/>
                        </w:rPr>
                        <w:t>kinase A</w:t>
                      </w:r>
                      <w:r>
                        <w:rPr>
                          <w:b/>
                          <w:spacing w:val="-11"/>
                          <w:w w:val="105"/>
                          <w:sz w:val="14"/>
                        </w:rPr>
                        <w:t> </w:t>
                      </w:r>
                      <w:r>
                        <w:rPr>
                          <w:b/>
                          <w:w w:val="105"/>
                          <w:sz w:val="14"/>
                        </w:rPr>
                        <w:t>(PKA)</w:t>
                      </w:r>
                    </w:p>
                    <w:p>
                      <w:pPr>
                        <w:spacing w:line="268" w:lineRule="auto" w:before="1"/>
                        <w:ind w:left="71" w:right="68" w:firstLine="0"/>
                        <w:jc w:val="both"/>
                        <w:rPr>
                          <w:b/>
                          <w:sz w:val="14"/>
                        </w:rPr>
                      </w:pPr>
                      <w:r>
                        <w:rPr>
                          <w:b/>
                          <w:w w:val="105"/>
                          <w:sz w:val="14"/>
                        </w:rPr>
                        <w:t>VRAI - En effet, la protéine Gs (s pour stimulatrice ;) ), lorsqu’elle est activée par un premier</w:t>
                      </w:r>
                      <w:r>
                        <w:rPr>
                          <w:b/>
                          <w:spacing w:val="-4"/>
                          <w:w w:val="105"/>
                          <w:sz w:val="14"/>
                        </w:rPr>
                        <w:t> </w:t>
                      </w:r>
                      <w:r>
                        <w:rPr>
                          <w:b/>
                          <w:w w:val="105"/>
                          <w:sz w:val="14"/>
                        </w:rPr>
                        <w:t>messager,</w:t>
                      </w:r>
                      <w:r>
                        <w:rPr>
                          <w:b/>
                          <w:spacing w:val="-4"/>
                          <w:w w:val="105"/>
                          <w:sz w:val="14"/>
                        </w:rPr>
                        <w:t> </w:t>
                      </w:r>
                      <w:r>
                        <w:rPr>
                          <w:b/>
                          <w:w w:val="105"/>
                          <w:sz w:val="14"/>
                        </w:rPr>
                        <w:t>vient</w:t>
                      </w:r>
                      <w:r>
                        <w:rPr>
                          <w:b/>
                          <w:spacing w:val="-2"/>
                          <w:w w:val="105"/>
                          <w:sz w:val="14"/>
                        </w:rPr>
                        <w:t> </w:t>
                      </w:r>
                      <w:r>
                        <w:rPr>
                          <w:b/>
                          <w:w w:val="105"/>
                          <w:sz w:val="14"/>
                        </w:rPr>
                        <w:t>activer</w:t>
                      </w:r>
                      <w:r>
                        <w:rPr>
                          <w:b/>
                          <w:spacing w:val="-4"/>
                          <w:w w:val="105"/>
                          <w:sz w:val="14"/>
                        </w:rPr>
                        <w:t> </w:t>
                      </w:r>
                      <w:r>
                        <w:rPr>
                          <w:b/>
                          <w:w w:val="105"/>
                          <w:sz w:val="14"/>
                        </w:rPr>
                        <w:t>l’adénylate</w:t>
                      </w:r>
                      <w:r>
                        <w:rPr>
                          <w:b/>
                          <w:spacing w:val="-4"/>
                          <w:w w:val="105"/>
                          <w:sz w:val="14"/>
                        </w:rPr>
                        <w:t> </w:t>
                      </w:r>
                      <w:r>
                        <w:rPr>
                          <w:b/>
                          <w:w w:val="105"/>
                          <w:sz w:val="14"/>
                        </w:rPr>
                        <w:t>cyclase</w:t>
                      </w:r>
                      <w:r>
                        <w:rPr>
                          <w:b/>
                          <w:spacing w:val="-5"/>
                          <w:w w:val="105"/>
                          <w:sz w:val="14"/>
                        </w:rPr>
                        <w:t> </w:t>
                      </w:r>
                      <w:r>
                        <w:rPr>
                          <w:b/>
                          <w:w w:val="105"/>
                          <w:sz w:val="14"/>
                        </w:rPr>
                        <w:t>ce</w:t>
                      </w:r>
                      <w:r>
                        <w:rPr>
                          <w:b/>
                          <w:spacing w:val="-5"/>
                          <w:w w:val="105"/>
                          <w:sz w:val="14"/>
                        </w:rPr>
                        <w:t> </w:t>
                      </w:r>
                      <w:r>
                        <w:rPr>
                          <w:b/>
                          <w:w w:val="105"/>
                          <w:sz w:val="14"/>
                        </w:rPr>
                        <w:t>qui</w:t>
                      </w:r>
                      <w:r>
                        <w:rPr>
                          <w:b/>
                          <w:spacing w:val="-4"/>
                          <w:w w:val="105"/>
                          <w:sz w:val="14"/>
                        </w:rPr>
                        <w:t> </w:t>
                      </w:r>
                      <w:r>
                        <w:rPr>
                          <w:b/>
                          <w:w w:val="105"/>
                          <w:sz w:val="14"/>
                        </w:rPr>
                        <w:t>permet</w:t>
                      </w:r>
                      <w:r>
                        <w:rPr>
                          <w:b/>
                          <w:spacing w:val="-6"/>
                          <w:w w:val="105"/>
                          <w:sz w:val="14"/>
                        </w:rPr>
                        <w:t> </w:t>
                      </w:r>
                      <w:r>
                        <w:rPr>
                          <w:b/>
                          <w:w w:val="105"/>
                          <w:sz w:val="14"/>
                        </w:rPr>
                        <w:t>la</w:t>
                      </w:r>
                      <w:r>
                        <w:rPr>
                          <w:b/>
                          <w:spacing w:val="-6"/>
                          <w:w w:val="105"/>
                          <w:sz w:val="14"/>
                        </w:rPr>
                        <w:t> </w:t>
                      </w:r>
                      <w:r>
                        <w:rPr>
                          <w:b/>
                          <w:w w:val="105"/>
                          <w:sz w:val="14"/>
                        </w:rPr>
                        <w:t>production</w:t>
                      </w:r>
                      <w:r>
                        <w:rPr>
                          <w:b/>
                          <w:spacing w:val="-5"/>
                          <w:w w:val="105"/>
                          <w:sz w:val="14"/>
                        </w:rPr>
                        <w:t> </w:t>
                      </w:r>
                      <w:r>
                        <w:rPr>
                          <w:b/>
                          <w:w w:val="105"/>
                          <w:sz w:val="14"/>
                        </w:rPr>
                        <w:t>d’AMP cyclique.</w:t>
                      </w:r>
                      <w:r>
                        <w:rPr>
                          <w:b/>
                          <w:spacing w:val="-5"/>
                          <w:w w:val="105"/>
                          <w:sz w:val="14"/>
                        </w:rPr>
                        <w:t> </w:t>
                      </w:r>
                      <w:r>
                        <w:rPr>
                          <w:b/>
                          <w:w w:val="105"/>
                          <w:sz w:val="14"/>
                        </w:rPr>
                        <w:t>Quatre</w:t>
                      </w:r>
                      <w:r>
                        <w:rPr>
                          <w:b/>
                          <w:spacing w:val="-5"/>
                          <w:w w:val="105"/>
                          <w:sz w:val="14"/>
                        </w:rPr>
                        <w:t> </w:t>
                      </w:r>
                      <w:r>
                        <w:rPr>
                          <w:b/>
                          <w:w w:val="105"/>
                          <w:sz w:val="14"/>
                        </w:rPr>
                        <w:t>molécules</w:t>
                      </w:r>
                      <w:r>
                        <w:rPr>
                          <w:b/>
                          <w:spacing w:val="-4"/>
                          <w:w w:val="105"/>
                          <w:sz w:val="14"/>
                        </w:rPr>
                        <w:t> </w:t>
                      </w:r>
                      <w:r>
                        <w:rPr>
                          <w:b/>
                          <w:w w:val="105"/>
                          <w:sz w:val="14"/>
                        </w:rPr>
                        <w:t>d’AMPc</w:t>
                      </w:r>
                      <w:r>
                        <w:rPr>
                          <w:b/>
                          <w:spacing w:val="-6"/>
                          <w:w w:val="105"/>
                          <w:sz w:val="14"/>
                        </w:rPr>
                        <w:t> </w:t>
                      </w:r>
                      <w:r>
                        <w:rPr>
                          <w:b/>
                          <w:w w:val="105"/>
                          <w:sz w:val="14"/>
                        </w:rPr>
                        <w:t>se</w:t>
                      </w:r>
                      <w:r>
                        <w:rPr>
                          <w:b/>
                          <w:spacing w:val="-6"/>
                          <w:w w:val="105"/>
                          <w:sz w:val="14"/>
                        </w:rPr>
                        <w:t> </w:t>
                      </w:r>
                      <w:r>
                        <w:rPr>
                          <w:b/>
                          <w:w w:val="105"/>
                          <w:sz w:val="14"/>
                        </w:rPr>
                        <w:t>fixent</w:t>
                      </w:r>
                      <w:r>
                        <w:rPr>
                          <w:b/>
                          <w:spacing w:val="-4"/>
                          <w:w w:val="105"/>
                          <w:sz w:val="14"/>
                        </w:rPr>
                        <w:t> </w:t>
                      </w:r>
                      <w:r>
                        <w:rPr>
                          <w:b/>
                          <w:w w:val="105"/>
                          <w:sz w:val="14"/>
                        </w:rPr>
                        <w:t>sur</w:t>
                      </w:r>
                      <w:r>
                        <w:rPr>
                          <w:b/>
                          <w:spacing w:val="-4"/>
                          <w:w w:val="105"/>
                          <w:sz w:val="14"/>
                        </w:rPr>
                        <w:t> </w:t>
                      </w:r>
                      <w:r>
                        <w:rPr>
                          <w:b/>
                          <w:w w:val="105"/>
                          <w:sz w:val="14"/>
                        </w:rPr>
                        <w:t>des</w:t>
                      </w:r>
                      <w:r>
                        <w:rPr>
                          <w:b/>
                          <w:spacing w:val="-6"/>
                          <w:w w:val="105"/>
                          <w:sz w:val="14"/>
                        </w:rPr>
                        <w:t> </w:t>
                      </w:r>
                      <w:r>
                        <w:rPr>
                          <w:b/>
                          <w:w w:val="105"/>
                          <w:sz w:val="14"/>
                        </w:rPr>
                        <w:t>sites</w:t>
                      </w:r>
                      <w:r>
                        <w:rPr>
                          <w:b/>
                          <w:spacing w:val="-6"/>
                          <w:w w:val="105"/>
                          <w:sz w:val="14"/>
                        </w:rPr>
                        <w:t> </w:t>
                      </w:r>
                      <w:r>
                        <w:rPr>
                          <w:b/>
                          <w:w w:val="105"/>
                          <w:sz w:val="14"/>
                        </w:rPr>
                        <w:t>de</w:t>
                      </w:r>
                      <w:r>
                        <w:rPr>
                          <w:b/>
                          <w:spacing w:val="-6"/>
                          <w:w w:val="105"/>
                          <w:sz w:val="14"/>
                        </w:rPr>
                        <w:t> </w:t>
                      </w:r>
                      <w:r>
                        <w:rPr>
                          <w:b/>
                          <w:w w:val="105"/>
                          <w:sz w:val="14"/>
                        </w:rPr>
                        <w:t>fixation</w:t>
                      </w:r>
                      <w:r>
                        <w:rPr>
                          <w:b/>
                          <w:spacing w:val="-8"/>
                          <w:w w:val="105"/>
                          <w:sz w:val="14"/>
                        </w:rPr>
                        <w:t> </w:t>
                      </w:r>
                      <w:r>
                        <w:rPr>
                          <w:b/>
                          <w:w w:val="105"/>
                          <w:sz w:val="14"/>
                        </w:rPr>
                        <w:t>de</w:t>
                      </w:r>
                      <w:r>
                        <w:rPr>
                          <w:b/>
                          <w:spacing w:val="-5"/>
                          <w:w w:val="105"/>
                          <w:sz w:val="14"/>
                        </w:rPr>
                        <w:t> </w:t>
                      </w:r>
                      <w:r>
                        <w:rPr>
                          <w:b/>
                          <w:w w:val="105"/>
                          <w:sz w:val="14"/>
                        </w:rPr>
                        <w:t>la</w:t>
                      </w:r>
                      <w:r>
                        <w:rPr>
                          <w:b/>
                          <w:spacing w:val="-6"/>
                          <w:w w:val="105"/>
                          <w:sz w:val="14"/>
                        </w:rPr>
                        <w:t> </w:t>
                      </w:r>
                      <w:r>
                        <w:rPr>
                          <w:b/>
                          <w:w w:val="105"/>
                          <w:sz w:val="14"/>
                        </w:rPr>
                        <w:t>PKA,</w:t>
                      </w:r>
                      <w:r>
                        <w:rPr>
                          <w:b/>
                          <w:spacing w:val="-1"/>
                          <w:w w:val="105"/>
                          <w:sz w:val="14"/>
                        </w:rPr>
                        <w:t> </w:t>
                      </w:r>
                      <w:r>
                        <w:rPr>
                          <w:b/>
                          <w:w w:val="105"/>
                          <w:sz w:val="14"/>
                        </w:rPr>
                        <w:t>ce</w:t>
                      </w:r>
                      <w:r>
                        <w:rPr>
                          <w:b/>
                          <w:spacing w:val="-6"/>
                          <w:w w:val="105"/>
                          <w:sz w:val="14"/>
                        </w:rPr>
                        <w:t> </w:t>
                      </w:r>
                      <w:r>
                        <w:rPr>
                          <w:b/>
                          <w:w w:val="105"/>
                          <w:sz w:val="14"/>
                        </w:rPr>
                        <w:t>qui entraîne un changement de conformation et l’activation de cette dernière.</w:t>
                      </w:r>
                    </w:p>
                  </w:txbxContent>
                </v:textbox>
                <v:stroke dashstyle="solid"/>
              </v:shape>
            </w:pict>
          </mc:Fallback>
        </mc:AlternateContent>
      </w:r>
      <w:r>
        <w:rPr>
          <w:sz w:val="20"/>
        </w:rPr>
      </w:r>
    </w:p>
    <w:p>
      <w:pPr>
        <w:pStyle w:val="Heading6"/>
        <w:spacing w:line="271" w:lineRule="auto"/>
        <w:ind w:right="582"/>
      </w:pPr>
      <w:r>
        <w:rPr>
          <w:w w:val="105"/>
        </w:rPr>
        <w:t>C.</w:t>
      </w:r>
      <w:r>
        <w:rPr>
          <w:w w:val="105"/>
        </w:rPr>
        <w:t> Quand</w:t>
      </w:r>
      <w:r>
        <w:rPr>
          <w:w w:val="105"/>
        </w:rPr>
        <w:t> l'acétylcholine</w:t>
      </w:r>
      <w:r>
        <w:rPr>
          <w:w w:val="105"/>
        </w:rPr>
        <w:t> se</w:t>
      </w:r>
      <w:r>
        <w:rPr>
          <w:w w:val="105"/>
        </w:rPr>
        <w:t> lie</w:t>
      </w:r>
      <w:r>
        <w:rPr>
          <w:w w:val="105"/>
        </w:rPr>
        <w:t> à</w:t>
      </w:r>
      <w:r>
        <w:rPr>
          <w:w w:val="105"/>
        </w:rPr>
        <w:t> son</w:t>
      </w:r>
      <w:r>
        <w:rPr>
          <w:w w:val="105"/>
        </w:rPr>
        <w:t> récepteur</w:t>
      </w:r>
      <w:r>
        <w:rPr>
          <w:w w:val="105"/>
        </w:rPr>
        <w:t> muscarinique,</w:t>
      </w:r>
      <w:r>
        <w:rPr>
          <w:w w:val="105"/>
        </w:rPr>
        <w:t> elle</w:t>
      </w:r>
      <w:r>
        <w:rPr>
          <w:w w:val="105"/>
        </w:rPr>
        <w:t> active</w:t>
      </w:r>
      <w:r>
        <w:rPr>
          <w:w w:val="105"/>
        </w:rPr>
        <w:t> les</w:t>
      </w:r>
      <w:r>
        <w:rPr>
          <w:w w:val="105"/>
        </w:rPr>
        <w:t> canaux potassiques et augmente le rythme cardiaque</w:t>
      </w:r>
    </w:p>
    <w:p>
      <w:pPr>
        <w:pStyle w:val="BodyText"/>
        <w:spacing w:line="271" w:lineRule="auto"/>
        <w:ind w:left="222" w:right="579"/>
        <w:jc w:val="both"/>
      </w:pPr>
      <w:r>
        <w:rPr/>
        <mc:AlternateContent>
          <mc:Choice Requires="wps">
            <w:drawing>
              <wp:anchor distT="0" distB="0" distL="0" distR="0" allowOverlap="1" layoutInCell="1" locked="0" behindDoc="0" simplePos="0" relativeHeight="15760384">
                <wp:simplePos x="0" y="0"/>
                <wp:positionH relativeFrom="page">
                  <wp:posOffset>5579867</wp:posOffset>
                </wp:positionH>
                <wp:positionV relativeFrom="paragraph">
                  <wp:posOffset>551866</wp:posOffset>
                </wp:positionV>
                <wp:extent cx="3928110" cy="175133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3928110" cy="1751330"/>
                        </a:xfrm>
                        <a:prstGeom prst="rect">
                          <a:avLst/>
                        </a:prstGeom>
                        <a:ln w="4054">
                          <a:solidFill>
                            <a:srgbClr val="000000"/>
                          </a:solidFill>
                          <a:prstDash val="solid"/>
                        </a:ln>
                      </wps:spPr>
                      <wps:txbx>
                        <w:txbxContent>
                          <w:p>
                            <w:pPr>
                              <w:numPr>
                                <w:ilvl w:val="0"/>
                                <w:numId w:val="15"/>
                              </w:numPr>
                              <w:tabs>
                                <w:tab w:pos="293" w:val="left" w:leader="none"/>
                              </w:tabs>
                              <w:spacing w:line="271" w:lineRule="auto" w:before="18"/>
                              <w:ind w:left="71" w:right="70" w:firstLine="0"/>
                              <w:jc w:val="both"/>
                              <w:rPr>
                                <w:b/>
                                <w:sz w:val="14"/>
                              </w:rPr>
                            </w:pPr>
                            <w:r>
                              <w:rPr>
                                <w:b/>
                                <w:w w:val="105"/>
                                <w:sz w:val="14"/>
                              </w:rPr>
                              <w:t>La</w:t>
                            </w:r>
                            <w:r>
                              <w:rPr>
                                <w:b/>
                                <w:w w:val="105"/>
                                <w:sz w:val="14"/>
                              </w:rPr>
                              <w:t> stimulation</w:t>
                            </w:r>
                            <w:r>
                              <w:rPr>
                                <w:b/>
                                <w:w w:val="105"/>
                                <w:sz w:val="14"/>
                              </w:rPr>
                              <w:t> du</w:t>
                            </w:r>
                            <w:r>
                              <w:rPr>
                                <w:b/>
                                <w:w w:val="105"/>
                                <w:sz w:val="14"/>
                              </w:rPr>
                              <w:t> deuxième</w:t>
                            </w:r>
                            <w:r>
                              <w:rPr>
                                <w:b/>
                                <w:w w:val="105"/>
                                <w:sz w:val="14"/>
                              </w:rPr>
                              <w:t> messager</w:t>
                            </w:r>
                            <w:r>
                              <w:rPr>
                                <w:b/>
                                <w:w w:val="105"/>
                                <w:sz w:val="14"/>
                              </w:rPr>
                              <w:t> passe</w:t>
                            </w:r>
                            <w:r>
                              <w:rPr>
                                <w:b/>
                                <w:w w:val="105"/>
                                <w:sz w:val="14"/>
                              </w:rPr>
                              <w:t> par</w:t>
                            </w:r>
                            <w:r>
                              <w:rPr>
                                <w:b/>
                                <w:w w:val="105"/>
                                <w:sz w:val="14"/>
                              </w:rPr>
                              <w:t> l’activation</w:t>
                            </w:r>
                            <w:r>
                              <w:rPr>
                                <w:b/>
                                <w:w w:val="105"/>
                                <w:sz w:val="14"/>
                              </w:rPr>
                              <w:t> d’un</w:t>
                            </w:r>
                            <w:r>
                              <w:rPr>
                                <w:b/>
                                <w:w w:val="105"/>
                                <w:sz w:val="14"/>
                              </w:rPr>
                              <w:t> commutateur </w:t>
                            </w:r>
                            <w:r>
                              <w:rPr>
                                <w:b/>
                                <w:spacing w:val="-2"/>
                                <w:w w:val="105"/>
                                <w:sz w:val="14"/>
                              </w:rPr>
                              <w:t>moléculaire</w:t>
                            </w:r>
                          </w:p>
                          <w:p>
                            <w:pPr>
                              <w:spacing w:before="1"/>
                              <w:ind w:left="71" w:right="0" w:firstLine="0"/>
                              <w:jc w:val="both"/>
                              <w:rPr>
                                <w:b/>
                                <w:sz w:val="14"/>
                              </w:rPr>
                            </w:pPr>
                            <w:r>
                              <w:rPr>
                                <w:b/>
                                <w:w w:val="105"/>
                                <w:sz w:val="14"/>
                              </w:rPr>
                              <w:t>VRAI</w:t>
                            </w:r>
                            <w:r>
                              <w:rPr>
                                <w:b/>
                                <w:spacing w:val="-6"/>
                                <w:w w:val="105"/>
                                <w:sz w:val="14"/>
                              </w:rPr>
                              <w:t> </w:t>
                            </w:r>
                            <w:r>
                              <w:rPr>
                                <w:b/>
                                <w:w w:val="105"/>
                                <w:sz w:val="14"/>
                              </w:rPr>
                              <w:t>-</w:t>
                            </w:r>
                            <w:r>
                              <w:rPr>
                                <w:b/>
                                <w:spacing w:val="-8"/>
                                <w:w w:val="105"/>
                                <w:sz w:val="14"/>
                              </w:rPr>
                              <w:t> </w:t>
                            </w:r>
                            <w:r>
                              <w:rPr>
                                <w:b/>
                                <w:w w:val="105"/>
                                <w:sz w:val="14"/>
                              </w:rPr>
                              <w:t>Tout</w:t>
                            </w:r>
                            <w:r>
                              <w:rPr>
                                <w:b/>
                                <w:spacing w:val="-6"/>
                                <w:w w:val="105"/>
                                <w:sz w:val="14"/>
                              </w:rPr>
                              <w:t> </w:t>
                            </w:r>
                            <w:r>
                              <w:rPr>
                                <w:b/>
                                <w:w w:val="105"/>
                                <w:sz w:val="14"/>
                              </w:rPr>
                              <w:t>à</w:t>
                            </w:r>
                            <w:r>
                              <w:rPr>
                                <w:b/>
                                <w:spacing w:val="-8"/>
                                <w:w w:val="105"/>
                                <w:sz w:val="14"/>
                              </w:rPr>
                              <w:t> </w:t>
                            </w:r>
                            <w:r>
                              <w:rPr>
                                <w:b/>
                                <w:w w:val="105"/>
                                <w:sz w:val="14"/>
                              </w:rPr>
                              <w:t>fait</w:t>
                            </w:r>
                            <w:r>
                              <w:rPr>
                                <w:b/>
                                <w:spacing w:val="-8"/>
                                <w:w w:val="105"/>
                                <w:sz w:val="14"/>
                              </w:rPr>
                              <w:t> </w:t>
                            </w:r>
                            <w:r>
                              <w:rPr>
                                <w:b/>
                                <w:w w:val="105"/>
                                <w:sz w:val="14"/>
                              </w:rPr>
                              <w:t>!</w:t>
                            </w:r>
                            <w:r>
                              <w:rPr>
                                <w:b/>
                                <w:spacing w:val="-7"/>
                                <w:w w:val="105"/>
                                <w:sz w:val="14"/>
                              </w:rPr>
                              <w:t> </w:t>
                            </w:r>
                            <w:r>
                              <w:rPr>
                                <w:b/>
                                <w:w w:val="105"/>
                                <w:sz w:val="14"/>
                              </w:rPr>
                              <w:t>Cette</w:t>
                            </w:r>
                            <w:r>
                              <w:rPr>
                                <w:b/>
                                <w:spacing w:val="-7"/>
                                <w:w w:val="105"/>
                                <w:sz w:val="14"/>
                              </w:rPr>
                              <w:t> </w:t>
                            </w:r>
                            <w:r>
                              <w:rPr>
                                <w:b/>
                                <w:w w:val="105"/>
                                <w:sz w:val="14"/>
                              </w:rPr>
                              <w:t>phrase</w:t>
                            </w:r>
                            <w:r>
                              <w:rPr>
                                <w:b/>
                                <w:spacing w:val="-8"/>
                                <w:w w:val="105"/>
                                <w:sz w:val="14"/>
                              </w:rPr>
                              <w:t> </w:t>
                            </w:r>
                            <w:r>
                              <w:rPr>
                                <w:b/>
                                <w:w w:val="105"/>
                                <w:sz w:val="14"/>
                              </w:rPr>
                              <w:t>est</w:t>
                            </w:r>
                            <w:r>
                              <w:rPr>
                                <w:b/>
                                <w:spacing w:val="-6"/>
                                <w:w w:val="105"/>
                                <w:sz w:val="14"/>
                              </w:rPr>
                              <w:t> </w:t>
                            </w:r>
                            <w:r>
                              <w:rPr>
                                <w:b/>
                                <w:w w:val="105"/>
                                <w:sz w:val="14"/>
                              </w:rPr>
                              <w:t>directement</w:t>
                            </w:r>
                            <w:r>
                              <w:rPr>
                                <w:b/>
                                <w:spacing w:val="-7"/>
                                <w:w w:val="105"/>
                                <w:sz w:val="14"/>
                              </w:rPr>
                              <w:t> </w:t>
                            </w:r>
                            <w:r>
                              <w:rPr>
                                <w:b/>
                                <w:w w:val="105"/>
                                <w:sz w:val="14"/>
                              </w:rPr>
                              <w:t>tirée</w:t>
                            </w:r>
                            <w:r>
                              <w:rPr>
                                <w:b/>
                                <w:spacing w:val="-8"/>
                                <w:w w:val="105"/>
                                <w:sz w:val="14"/>
                              </w:rPr>
                              <w:t> </w:t>
                            </w:r>
                            <w:r>
                              <w:rPr>
                                <w:b/>
                                <w:w w:val="105"/>
                                <w:sz w:val="14"/>
                              </w:rPr>
                              <w:t>de</w:t>
                            </w:r>
                            <w:r>
                              <w:rPr>
                                <w:b/>
                                <w:spacing w:val="-8"/>
                                <w:w w:val="105"/>
                                <w:sz w:val="14"/>
                              </w:rPr>
                              <w:t> </w:t>
                            </w:r>
                            <w:r>
                              <w:rPr>
                                <w:b/>
                                <w:w w:val="105"/>
                                <w:sz w:val="14"/>
                              </w:rPr>
                              <w:t>votre</w:t>
                            </w:r>
                            <w:r>
                              <w:rPr>
                                <w:b/>
                                <w:spacing w:val="-7"/>
                                <w:w w:val="105"/>
                                <w:sz w:val="14"/>
                              </w:rPr>
                              <w:t> </w:t>
                            </w:r>
                            <w:r>
                              <w:rPr>
                                <w:b/>
                                <w:w w:val="105"/>
                                <w:sz w:val="14"/>
                              </w:rPr>
                              <w:t>cours</w:t>
                            </w:r>
                            <w:r>
                              <w:rPr>
                                <w:b/>
                                <w:spacing w:val="-8"/>
                                <w:w w:val="105"/>
                                <w:sz w:val="14"/>
                              </w:rPr>
                              <w:t> </w:t>
                            </w:r>
                            <w:r>
                              <w:rPr>
                                <w:b/>
                                <w:w w:val="105"/>
                                <w:sz w:val="14"/>
                              </w:rPr>
                              <w:t>;)</w:t>
                            </w:r>
                            <w:r>
                              <w:rPr>
                                <w:b/>
                                <w:spacing w:val="-7"/>
                                <w:w w:val="105"/>
                                <w:sz w:val="14"/>
                              </w:rPr>
                              <w:t> </w:t>
                            </w:r>
                            <w:r>
                              <w:rPr>
                                <w:b/>
                                <w:spacing w:val="-12"/>
                                <w:w w:val="105"/>
                                <w:sz w:val="14"/>
                              </w:rPr>
                              <w:t>!</w:t>
                            </w:r>
                          </w:p>
                          <w:p>
                            <w:pPr>
                              <w:numPr>
                                <w:ilvl w:val="0"/>
                                <w:numId w:val="15"/>
                              </w:numPr>
                              <w:tabs>
                                <w:tab w:pos="270" w:val="left" w:leader="none"/>
                              </w:tabs>
                              <w:spacing w:line="271" w:lineRule="auto" w:before="19"/>
                              <w:ind w:left="71" w:right="73" w:firstLine="0"/>
                              <w:jc w:val="both"/>
                              <w:rPr>
                                <w:b/>
                                <w:sz w:val="14"/>
                              </w:rPr>
                            </w:pPr>
                            <w:r>
                              <w:rPr>
                                <w:b/>
                                <w:w w:val="105"/>
                                <w:sz w:val="14"/>
                              </w:rPr>
                              <w:t>Dans</w:t>
                            </w:r>
                            <w:r>
                              <w:rPr>
                                <w:b/>
                                <w:w w:val="105"/>
                                <w:sz w:val="14"/>
                              </w:rPr>
                              <w:t> les</w:t>
                            </w:r>
                            <w:r>
                              <w:rPr>
                                <w:b/>
                                <w:w w:val="105"/>
                                <w:sz w:val="14"/>
                              </w:rPr>
                              <w:t> cellules</w:t>
                            </w:r>
                            <w:r>
                              <w:rPr>
                                <w:b/>
                                <w:w w:val="105"/>
                                <w:sz w:val="14"/>
                              </w:rPr>
                              <w:t> des</w:t>
                            </w:r>
                            <w:r>
                              <w:rPr>
                                <w:b/>
                                <w:w w:val="105"/>
                                <w:sz w:val="14"/>
                              </w:rPr>
                              <w:t> bâtonnets</w:t>
                            </w:r>
                            <w:r>
                              <w:rPr>
                                <w:b/>
                                <w:w w:val="105"/>
                                <w:sz w:val="14"/>
                              </w:rPr>
                              <w:t> rétiniens,</w:t>
                            </w:r>
                            <w:r>
                              <w:rPr>
                                <w:b/>
                                <w:w w:val="105"/>
                                <w:sz w:val="14"/>
                              </w:rPr>
                              <w:t> l’activation</w:t>
                            </w:r>
                            <w:r>
                              <w:rPr>
                                <w:b/>
                                <w:w w:val="105"/>
                                <w:sz w:val="14"/>
                              </w:rPr>
                              <w:t> de la</w:t>
                            </w:r>
                            <w:r>
                              <w:rPr>
                                <w:b/>
                                <w:w w:val="105"/>
                                <w:sz w:val="14"/>
                              </w:rPr>
                              <w:t> rhodopsine</w:t>
                            </w:r>
                            <w:r>
                              <w:rPr>
                                <w:b/>
                                <w:w w:val="105"/>
                                <w:sz w:val="14"/>
                              </w:rPr>
                              <w:t> permet</w:t>
                            </w:r>
                            <w:r>
                              <w:rPr>
                                <w:b/>
                                <w:w w:val="105"/>
                                <w:sz w:val="14"/>
                              </w:rPr>
                              <w:t> la fermeture des canaux sodiques</w:t>
                            </w:r>
                          </w:p>
                          <w:p>
                            <w:pPr>
                              <w:spacing w:line="271" w:lineRule="auto" w:before="0"/>
                              <w:ind w:left="71" w:right="67" w:firstLine="0"/>
                              <w:jc w:val="both"/>
                              <w:rPr>
                                <w:b/>
                                <w:sz w:val="14"/>
                              </w:rPr>
                            </w:pPr>
                            <w:r>
                              <w:rPr>
                                <w:b/>
                                <w:w w:val="105"/>
                                <w:sz w:val="14"/>
                              </w:rPr>
                              <w:t>VRAI</w:t>
                            </w:r>
                            <w:r>
                              <w:rPr>
                                <w:b/>
                                <w:w w:val="105"/>
                                <w:sz w:val="14"/>
                              </w:rPr>
                              <w:t> -</w:t>
                            </w:r>
                            <w:r>
                              <w:rPr>
                                <w:b/>
                                <w:w w:val="105"/>
                                <w:sz w:val="14"/>
                              </w:rPr>
                              <w:t> C’est</w:t>
                            </w:r>
                            <w:r>
                              <w:rPr>
                                <w:b/>
                                <w:w w:val="105"/>
                                <w:sz w:val="14"/>
                              </w:rPr>
                              <w:t> exactement</w:t>
                            </w:r>
                            <w:r>
                              <w:rPr>
                                <w:b/>
                                <w:w w:val="105"/>
                                <w:sz w:val="14"/>
                              </w:rPr>
                              <w:t> ça</w:t>
                            </w:r>
                            <w:r>
                              <w:rPr>
                                <w:b/>
                                <w:w w:val="105"/>
                                <w:sz w:val="14"/>
                              </w:rPr>
                              <w:t> !</w:t>
                            </w:r>
                            <w:r>
                              <w:rPr>
                                <w:b/>
                                <w:w w:val="105"/>
                                <w:sz w:val="14"/>
                              </w:rPr>
                              <w:t> Je</w:t>
                            </w:r>
                            <w:r>
                              <w:rPr>
                                <w:b/>
                                <w:w w:val="105"/>
                                <w:sz w:val="14"/>
                              </w:rPr>
                              <w:t> sais</w:t>
                            </w:r>
                            <w:r>
                              <w:rPr>
                                <w:b/>
                                <w:w w:val="105"/>
                                <w:sz w:val="14"/>
                              </w:rPr>
                              <w:t> que</w:t>
                            </w:r>
                            <w:r>
                              <w:rPr>
                                <w:b/>
                                <w:w w:val="105"/>
                                <w:sz w:val="14"/>
                              </w:rPr>
                              <w:t> cet</w:t>
                            </w:r>
                            <w:r>
                              <w:rPr>
                                <w:b/>
                                <w:w w:val="105"/>
                                <w:sz w:val="14"/>
                              </w:rPr>
                              <w:t> exemple</w:t>
                            </w:r>
                            <w:r>
                              <w:rPr>
                                <w:b/>
                                <w:w w:val="105"/>
                                <w:sz w:val="14"/>
                              </w:rPr>
                              <w:t> est</w:t>
                            </w:r>
                            <w:r>
                              <w:rPr>
                                <w:b/>
                                <w:w w:val="105"/>
                                <w:sz w:val="14"/>
                              </w:rPr>
                              <w:t> assez</w:t>
                            </w:r>
                            <w:r>
                              <w:rPr>
                                <w:b/>
                                <w:w w:val="105"/>
                                <w:sz w:val="14"/>
                              </w:rPr>
                              <w:t> complexe</w:t>
                            </w:r>
                            <w:r>
                              <w:rPr>
                                <w:b/>
                                <w:w w:val="105"/>
                                <w:sz w:val="14"/>
                              </w:rPr>
                              <w:t> donc reprenons</w:t>
                            </w:r>
                            <w:r>
                              <w:rPr>
                                <w:b/>
                                <w:spacing w:val="-7"/>
                                <w:w w:val="105"/>
                                <w:sz w:val="14"/>
                              </w:rPr>
                              <w:t> </w:t>
                            </w:r>
                            <w:r>
                              <w:rPr>
                                <w:b/>
                                <w:w w:val="105"/>
                                <w:sz w:val="14"/>
                              </w:rPr>
                              <w:t>depuis</w:t>
                            </w:r>
                            <w:r>
                              <w:rPr>
                                <w:b/>
                                <w:spacing w:val="-9"/>
                                <w:w w:val="105"/>
                                <w:sz w:val="14"/>
                              </w:rPr>
                              <w:t> </w:t>
                            </w:r>
                            <w:r>
                              <w:rPr>
                                <w:b/>
                                <w:w w:val="105"/>
                                <w:sz w:val="14"/>
                              </w:rPr>
                              <w:t>le</w:t>
                            </w:r>
                            <w:r>
                              <w:rPr>
                                <w:b/>
                                <w:spacing w:val="-7"/>
                                <w:w w:val="105"/>
                                <w:sz w:val="14"/>
                              </w:rPr>
                              <w:t> </w:t>
                            </w:r>
                            <w:r>
                              <w:rPr>
                                <w:b/>
                                <w:w w:val="105"/>
                                <w:sz w:val="14"/>
                              </w:rPr>
                              <w:t>début.</w:t>
                            </w:r>
                            <w:r>
                              <w:rPr>
                                <w:b/>
                                <w:spacing w:val="-6"/>
                                <w:w w:val="105"/>
                                <w:sz w:val="14"/>
                              </w:rPr>
                              <w:t> </w:t>
                            </w:r>
                            <w:r>
                              <w:rPr>
                                <w:b/>
                                <w:w w:val="105"/>
                                <w:sz w:val="14"/>
                              </w:rPr>
                              <w:t>Sur</w:t>
                            </w:r>
                            <w:r>
                              <w:rPr>
                                <w:b/>
                                <w:spacing w:val="-9"/>
                                <w:w w:val="105"/>
                                <w:sz w:val="14"/>
                              </w:rPr>
                              <w:t> </w:t>
                            </w:r>
                            <w:r>
                              <w:rPr>
                                <w:b/>
                                <w:w w:val="105"/>
                                <w:sz w:val="14"/>
                              </w:rPr>
                              <w:t>la</w:t>
                            </w:r>
                            <w:r>
                              <w:rPr>
                                <w:b/>
                                <w:spacing w:val="-7"/>
                                <w:w w:val="105"/>
                                <w:sz w:val="14"/>
                              </w:rPr>
                              <w:t> </w:t>
                            </w:r>
                            <w:r>
                              <w:rPr>
                                <w:b/>
                                <w:w w:val="105"/>
                                <w:sz w:val="14"/>
                              </w:rPr>
                              <w:t>membrane</w:t>
                            </w:r>
                            <w:r>
                              <w:rPr>
                                <w:b/>
                                <w:spacing w:val="-8"/>
                                <w:w w:val="105"/>
                                <w:sz w:val="14"/>
                              </w:rPr>
                              <w:t> </w:t>
                            </w:r>
                            <w:r>
                              <w:rPr>
                                <w:b/>
                                <w:w w:val="105"/>
                                <w:sz w:val="14"/>
                              </w:rPr>
                              <w:t>des</w:t>
                            </w:r>
                            <w:r>
                              <w:rPr>
                                <w:b/>
                                <w:spacing w:val="-8"/>
                                <w:w w:val="105"/>
                                <w:sz w:val="14"/>
                              </w:rPr>
                              <w:t> </w:t>
                            </w:r>
                            <w:r>
                              <w:rPr>
                                <w:b/>
                                <w:w w:val="105"/>
                                <w:sz w:val="14"/>
                              </w:rPr>
                              <w:t>bâtonnets,</w:t>
                            </w:r>
                            <w:r>
                              <w:rPr>
                                <w:b/>
                                <w:spacing w:val="-6"/>
                                <w:w w:val="105"/>
                                <w:sz w:val="14"/>
                              </w:rPr>
                              <w:t> </w:t>
                            </w:r>
                            <w:r>
                              <w:rPr>
                                <w:b/>
                                <w:w w:val="105"/>
                                <w:sz w:val="14"/>
                              </w:rPr>
                              <w:t>on</w:t>
                            </w:r>
                            <w:r>
                              <w:rPr>
                                <w:b/>
                                <w:spacing w:val="-8"/>
                                <w:w w:val="105"/>
                                <w:sz w:val="14"/>
                              </w:rPr>
                              <w:t> </w:t>
                            </w:r>
                            <w:r>
                              <w:rPr>
                                <w:b/>
                                <w:w w:val="105"/>
                                <w:sz w:val="14"/>
                              </w:rPr>
                              <w:t>retrouve</w:t>
                            </w:r>
                            <w:r>
                              <w:rPr>
                                <w:b/>
                                <w:spacing w:val="-8"/>
                                <w:w w:val="105"/>
                                <w:sz w:val="14"/>
                              </w:rPr>
                              <w:t> </w:t>
                            </w:r>
                            <w:r>
                              <w:rPr>
                                <w:b/>
                                <w:w w:val="105"/>
                                <w:sz w:val="14"/>
                              </w:rPr>
                              <w:t>un</w:t>
                            </w:r>
                            <w:r>
                              <w:rPr>
                                <w:b/>
                                <w:spacing w:val="-8"/>
                                <w:w w:val="105"/>
                                <w:sz w:val="14"/>
                              </w:rPr>
                              <w:t> </w:t>
                            </w:r>
                            <w:r>
                              <w:rPr>
                                <w:b/>
                                <w:w w:val="105"/>
                                <w:sz w:val="14"/>
                              </w:rPr>
                              <w:t>récepteur</w:t>
                            </w:r>
                            <w:r>
                              <w:rPr>
                                <w:b/>
                                <w:spacing w:val="-7"/>
                                <w:w w:val="105"/>
                                <w:sz w:val="14"/>
                              </w:rPr>
                              <w:t> </w:t>
                            </w:r>
                            <w:r>
                              <w:rPr>
                                <w:b/>
                                <w:w w:val="105"/>
                                <w:sz w:val="14"/>
                              </w:rPr>
                              <w:t>à 7 domaines transmembranaires : la rhodopsine. Dans l’obscurité, celle-ci est inactive et est en configuration “cis-rétinal”. Lorsqu’il y a de la lumière, des photons viennent activer</w:t>
                            </w:r>
                            <w:r>
                              <w:rPr>
                                <w:b/>
                                <w:w w:val="105"/>
                                <w:sz w:val="14"/>
                              </w:rPr>
                              <w:t> la</w:t>
                            </w:r>
                            <w:r>
                              <w:rPr>
                                <w:b/>
                                <w:w w:val="105"/>
                                <w:sz w:val="14"/>
                              </w:rPr>
                              <w:t> rhodopsine,</w:t>
                            </w:r>
                            <w:r>
                              <w:rPr>
                                <w:b/>
                                <w:w w:val="105"/>
                                <w:sz w:val="14"/>
                              </w:rPr>
                              <w:t> qui</w:t>
                            </w:r>
                            <w:r>
                              <w:rPr>
                                <w:b/>
                                <w:w w:val="105"/>
                                <w:sz w:val="14"/>
                              </w:rPr>
                              <w:t> passe</w:t>
                            </w:r>
                            <w:r>
                              <w:rPr>
                                <w:b/>
                                <w:w w:val="105"/>
                                <w:sz w:val="14"/>
                              </w:rPr>
                              <w:t> en</w:t>
                            </w:r>
                            <w:r>
                              <w:rPr>
                                <w:b/>
                                <w:w w:val="105"/>
                                <w:sz w:val="14"/>
                              </w:rPr>
                              <w:t> configuration</w:t>
                            </w:r>
                            <w:r>
                              <w:rPr>
                                <w:b/>
                                <w:w w:val="105"/>
                                <w:sz w:val="14"/>
                              </w:rPr>
                              <w:t> “trans-rétinal”.</w:t>
                            </w:r>
                            <w:r>
                              <w:rPr>
                                <w:b/>
                                <w:w w:val="105"/>
                                <w:sz w:val="14"/>
                              </w:rPr>
                              <w:t> Ce</w:t>
                            </w:r>
                            <w:r>
                              <w:rPr>
                                <w:b/>
                                <w:w w:val="105"/>
                                <w:sz w:val="14"/>
                              </w:rPr>
                              <w:t> processus</w:t>
                            </w:r>
                            <w:r>
                              <w:rPr>
                                <w:b/>
                                <w:w w:val="105"/>
                                <w:sz w:val="14"/>
                              </w:rPr>
                              <w:t> va activer</w:t>
                            </w:r>
                            <w:r>
                              <w:rPr>
                                <w:b/>
                                <w:w w:val="105"/>
                                <w:sz w:val="14"/>
                              </w:rPr>
                              <w:t> une</w:t>
                            </w:r>
                            <w:r>
                              <w:rPr>
                                <w:b/>
                                <w:w w:val="105"/>
                                <w:sz w:val="14"/>
                              </w:rPr>
                              <w:t> protéine Gt.</w:t>
                            </w:r>
                            <w:r>
                              <w:rPr>
                                <w:b/>
                                <w:w w:val="105"/>
                                <w:sz w:val="14"/>
                              </w:rPr>
                              <w:t> La</w:t>
                            </w:r>
                            <w:r>
                              <w:rPr>
                                <w:b/>
                                <w:w w:val="105"/>
                                <w:sz w:val="14"/>
                              </w:rPr>
                              <w:t> sous-unité</w:t>
                            </w:r>
                            <w:r>
                              <w:rPr>
                                <w:b/>
                                <w:w w:val="105"/>
                                <w:sz w:val="14"/>
                              </w:rPr>
                              <w:t> </w:t>
                            </w:r>
                            <w:r>
                              <w:rPr>
                                <w:rFonts w:ascii="Cambria Math" w:hAnsi="Cambria Math" w:eastAsia="Cambria Math"/>
                                <w:w w:val="105"/>
                                <w:sz w:val="14"/>
                              </w:rPr>
                              <w:t>𝛂</w:t>
                            </w:r>
                            <w:r>
                              <w:rPr>
                                <w:rFonts w:ascii="Cambria Math" w:hAnsi="Cambria Math" w:eastAsia="Cambria Math"/>
                                <w:w w:val="105"/>
                                <w:sz w:val="14"/>
                              </w:rPr>
                              <w:t> </w:t>
                            </w:r>
                            <w:r>
                              <w:rPr>
                                <w:b/>
                                <w:w w:val="105"/>
                                <w:sz w:val="14"/>
                              </w:rPr>
                              <w:t>active</w:t>
                            </w:r>
                            <w:r>
                              <w:rPr>
                                <w:b/>
                                <w:w w:val="105"/>
                                <w:sz w:val="14"/>
                              </w:rPr>
                              <w:t> alors</w:t>
                            </w:r>
                            <w:r>
                              <w:rPr>
                                <w:b/>
                                <w:w w:val="105"/>
                                <w:sz w:val="14"/>
                              </w:rPr>
                              <w:t> la</w:t>
                            </w:r>
                            <w:r>
                              <w:rPr>
                                <w:b/>
                                <w:w w:val="105"/>
                                <w:sz w:val="14"/>
                              </w:rPr>
                              <w:t> phosphodiestérase.</w:t>
                            </w:r>
                            <w:r>
                              <w:rPr>
                                <w:b/>
                                <w:w w:val="105"/>
                                <w:sz w:val="14"/>
                              </w:rPr>
                              <w:t> Cette enzyme</w:t>
                            </w:r>
                            <w:r>
                              <w:rPr>
                                <w:b/>
                                <w:spacing w:val="-11"/>
                                <w:w w:val="105"/>
                                <w:sz w:val="14"/>
                              </w:rPr>
                              <w:t> </w:t>
                            </w:r>
                            <w:r>
                              <w:rPr>
                                <w:b/>
                                <w:w w:val="105"/>
                                <w:sz w:val="14"/>
                              </w:rPr>
                              <w:t>membranaire</w:t>
                            </w:r>
                            <w:r>
                              <w:rPr>
                                <w:b/>
                                <w:spacing w:val="-10"/>
                                <w:w w:val="105"/>
                                <w:sz w:val="14"/>
                              </w:rPr>
                              <w:t> </w:t>
                            </w:r>
                            <w:r>
                              <w:rPr>
                                <w:b/>
                                <w:w w:val="105"/>
                                <w:sz w:val="14"/>
                              </w:rPr>
                              <w:t>vient</w:t>
                            </w:r>
                            <w:r>
                              <w:rPr>
                                <w:b/>
                                <w:spacing w:val="-10"/>
                                <w:w w:val="105"/>
                                <w:sz w:val="14"/>
                              </w:rPr>
                              <w:t> </w:t>
                            </w:r>
                            <w:r>
                              <w:rPr>
                                <w:b/>
                                <w:w w:val="105"/>
                                <w:sz w:val="14"/>
                              </w:rPr>
                              <w:t>transformer</w:t>
                            </w:r>
                            <w:r>
                              <w:rPr>
                                <w:b/>
                                <w:spacing w:val="-10"/>
                                <w:w w:val="105"/>
                                <w:sz w:val="14"/>
                              </w:rPr>
                              <w:t> </w:t>
                            </w:r>
                            <w:r>
                              <w:rPr>
                                <w:b/>
                                <w:w w:val="105"/>
                                <w:sz w:val="14"/>
                              </w:rPr>
                              <w:t>le</w:t>
                            </w:r>
                            <w:r>
                              <w:rPr>
                                <w:b/>
                                <w:spacing w:val="-11"/>
                                <w:w w:val="105"/>
                                <w:sz w:val="14"/>
                              </w:rPr>
                              <w:t> </w:t>
                            </w:r>
                            <w:r>
                              <w:rPr>
                                <w:b/>
                                <w:w w:val="105"/>
                                <w:sz w:val="14"/>
                              </w:rPr>
                              <w:t>GMPc</w:t>
                            </w:r>
                            <w:r>
                              <w:rPr>
                                <w:b/>
                                <w:spacing w:val="-10"/>
                                <w:w w:val="105"/>
                                <w:sz w:val="14"/>
                              </w:rPr>
                              <w:t> </w:t>
                            </w:r>
                            <w:r>
                              <w:rPr>
                                <w:b/>
                                <w:w w:val="105"/>
                                <w:sz w:val="14"/>
                              </w:rPr>
                              <w:t>en</w:t>
                            </w:r>
                            <w:r>
                              <w:rPr>
                                <w:b/>
                                <w:spacing w:val="-10"/>
                                <w:w w:val="105"/>
                                <w:sz w:val="14"/>
                              </w:rPr>
                              <w:t> </w:t>
                            </w:r>
                            <w:r>
                              <w:rPr>
                                <w:b/>
                                <w:w w:val="105"/>
                                <w:sz w:val="14"/>
                              </w:rPr>
                              <w:t>GMP.</w:t>
                            </w:r>
                            <w:r>
                              <w:rPr>
                                <w:b/>
                                <w:spacing w:val="-10"/>
                                <w:w w:val="105"/>
                                <w:sz w:val="14"/>
                              </w:rPr>
                              <w:t> </w:t>
                            </w:r>
                            <w:r>
                              <w:rPr>
                                <w:b/>
                                <w:w w:val="105"/>
                                <w:sz w:val="14"/>
                              </w:rPr>
                              <w:t>La</w:t>
                            </w:r>
                            <w:r>
                              <w:rPr>
                                <w:b/>
                                <w:spacing w:val="-10"/>
                                <w:w w:val="105"/>
                                <w:sz w:val="14"/>
                              </w:rPr>
                              <w:t> </w:t>
                            </w:r>
                            <w:r>
                              <w:rPr>
                                <w:b/>
                                <w:w w:val="105"/>
                                <w:sz w:val="14"/>
                              </w:rPr>
                              <w:t>baisse</w:t>
                            </w:r>
                            <w:r>
                              <w:rPr>
                                <w:b/>
                                <w:spacing w:val="-11"/>
                                <w:w w:val="105"/>
                                <w:sz w:val="14"/>
                              </w:rPr>
                              <w:t> </w:t>
                            </w:r>
                            <w:r>
                              <w:rPr>
                                <w:b/>
                                <w:w w:val="105"/>
                                <w:sz w:val="14"/>
                              </w:rPr>
                              <w:t>de</w:t>
                            </w:r>
                            <w:r>
                              <w:rPr>
                                <w:b/>
                                <w:spacing w:val="-10"/>
                                <w:w w:val="105"/>
                                <w:sz w:val="14"/>
                              </w:rPr>
                              <w:t> </w:t>
                            </w:r>
                            <w:r>
                              <w:rPr>
                                <w:b/>
                                <w:w w:val="105"/>
                                <w:sz w:val="14"/>
                              </w:rPr>
                              <w:t>concentration</w:t>
                            </w:r>
                            <w:r>
                              <w:rPr>
                                <w:b/>
                                <w:spacing w:val="-10"/>
                                <w:w w:val="105"/>
                                <w:sz w:val="14"/>
                              </w:rPr>
                              <w:t> </w:t>
                            </w:r>
                            <w:r>
                              <w:rPr>
                                <w:b/>
                                <w:w w:val="105"/>
                                <w:sz w:val="14"/>
                              </w:rPr>
                              <w:t>de GMPc dans la cellule entraîne la fermeture des canaux sodiques GMPc dépendant. Le sodium</w:t>
                            </w:r>
                            <w:r>
                              <w:rPr>
                                <w:b/>
                                <w:w w:val="105"/>
                                <w:sz w:val="14"/>
                              </w:rPr>
                              <w:t> s'amasse</w:t>
                            </w:r>
                            <w:r>
                              <w:rPr>
                                <w:b/>
                                <w:w w:val="105"/>
                                <w:sz w:val="14"/>
                              </w:rPr>
                              <w:t> alors</w:t>
                            </w:r>
                            <w:r>
                              <w:rPr>
                                <w:b/>
                                <w:w w:val="105"/>
                                <w:sz w:val="14"/>
                              </w:rPr>
                              <w:t> sur</w:t>
                            </w:r>
                            <w:r>
                              <w:rPr>
                                <w:b/>
                                <w:w w:val="105"/>
                                <w:sz w:val="14"/>
                              </w:rPr>
                              <w:t> la</w:t>
                            </w:r>
                            <w:r>
                              <w:rPr>
                                <w:b/>
                                <w:w w:val="105"/>
                                <w:sz w:val="14"/>
                              </w:rPr>
                              <w:t> face</w:t>
                            </w:r>
                            <w:r>
                              <w:rPr>
                                <w:b/>
                                <w:w w:val="105"/>
                                <w:sz w:val="14"/>
                              </w:rPr>
                              <w:t> extracellulaire</w:t>
                            </w:r>
                            <w:r>
                              <w:rPr>
                                <w:b/>
                                <w:w w:val="105"/>
                                <w:sz w:val="14"/>
                              </w:rPr>
                              <w:t> de</w:t>
                            </w:r>
                            <w:r>
                              <w:rPr>
                                <w:b/>
                                <w:w w:val="105"/>
                                <w:sz w:val="14"/>
                              </w:rPr>
                              <w:t> la</w:t>
                            </w:r>
                            <w:r>
                              <w:rPr>
                                <w:b/>
                                <w:w w:val="105"/>
                                <w:sz w:val="14"/>
                              </w:rPr>
                              <w:t> cellule</w:t>
                            </w:r>
                            <w:r>
                              <w:rPr>
                                <w:b/>
                                <w:w w:val="105"/>
                                <w:sz w:val="14"/>
                              </w:rPr>
                              <w:t> ce</w:t>
                            </w:r>
                            <w:r>
                              <w:rPr>
                                <w:b/>
                                <w:w w:val="105"/>
                                <w:sz w:val="14"/>
                              </w:rPr>
                              <w:t> qui</w:t>
                            </w:r>
                            <w:r>
                              <w:rPr>
                                <w:b/>
                                <w:w w:val="105"/>
                                <w:sz w:val="14"/>
                              </w:rPr>
                              <w:t> entraîne l'hyperpolarisation de la membrane.</w:t>
                            </w:r>
                          </w:p>
                        </w:txbxContent>
                      </wps:txbx>
                      <wps:bodyPr wrap="square" lIns="0" tIns="0" rIns="0" bIns="0" rtlCol="0">
                        <a:noAutofit/>
                      </wps:bodyPr>
                    </wps:wsp>
                  </a:graphicData>
                </a:graphic>
              </wp:anchor>
            </w:drawing>
          </mc:Choice>
          <mc:Fallback>
            <w:pict>
              <v:shape style="position:absolute;margin-left:439.35965pt;margin-top:43.45406pt;width:309.3pt;height:137.9pt;mso-position-horizontal-relative:page;mso-position-vertical-relative:paragraph;z-index:15760384" type="#_x0000_t202" id="docshape160" filled="false" stroked="true" strokeweight=".319277pt" strokecolor="#000000">
                <v:textbox inset="0,0,0,0">
                  <w:txbxContent>
                    <w:p>
                      <w:pPr>
                        <w:numPr>
                          <w:ilvl w:val="0"/>
                          <w:numId w:val="15"/>
                        </w:numPr>
                        <w:tabs>
                          <w:tab w:pos="293" w:val="left" w:leader="none"/>
                        </w:tabs>
                        <w:spacing w:line="271" w:lineRule="auto" w:before="18"/>
                        <w:ind w:left="71" w:right="70" w:firstLine="0"/>
                        <w:jc w:val="both"/>
                        <w:rPr>
                          <w:b/>
                          <w:sz w:val="14"/>
                        </w:rPr>
                      </w:pPr>
                      <w:r>
                        <w:rPr>
                          <w:b/>
                          <w:w w:val="105"/>
                          <w:sz w:val="14"/>
                        </w:rPr>
                        <w:t>La</w:t>
                      </w:r>
                      <w:r>
                        <w:rPr>
                          <w:b/>
                          <w:w w:val="105"/>
                          <w:sz w:val="14"/>
                        </w:rPr>
                        <w:t> stimulation</w:t>
                      </w:r>
                      <w:r>
                        <w:rPr>
                          <w:b/>
                          <w:w w:val="105"/>
                          <w:sz w:val="14"/>
                        </w:rPr>
                        <w:t> du</w:t>
                      </w:r>
                      <w:r>
                        <w:rPr>
                          <w:b/>
                          <w:w w:val="105"/>
                          <w:sz w:val="14"/>
                        </w:rPr>
                        <w:t> deuxième</w:t>
                      </w:r>
                      <w:r>
                        <w:rPr>
                          <w:b/>
                          <w:w w:val="105"/>
                          <w:sz w:val="14"/>
                        </w:rPr>
                        <w:t> messager</w:t>
                      </w:r>
                      <w:r>
                        <w:rPr>
                          <w:b/>
                          <w:w w:val="105"/>
                          <w:sz w:val="14"/>
                        </w:rPr>
                        <w:t> passe</w:t>
                      </w:r>
                      <w:r>
                        <w:rPr>
                          <w:b/>
                          <w:w w:val="105"/>
                          <w:sz w:val="14"/>
                        </w:rPr>
                        <w:t> par</w:t>
                      </w:r>
                      <w:r>
                        <w:rPr>
                          <w:b/>
                          <w:w w:val="105"/>
                          <w:sz w:val="14"/>
                        </w:rPr>
                        <w:t> l’activation</w:t>
                      </w:r>
                      <w:r>
                        <w:rPr>
                          <w:b/>
                          <w:w w:val="105"/>
                          <w:sz w:val="14"/>
                        </w:rPr>
                        <w:t> d’un</w:t>
                      </w:r>
                      <w:r>
                        <w:rPr>
                          <w:b/>
                          <w:w w:val="105"/>
                          <w:sz w:val="14"/>
                        </w:rPr>
                        <w:t> commutateur </w:t>
                      </w:r>
                      <w:r>
                        <w:rPr>
                          <w:b/>
                          <w:spacing w:val="-2"/>
                          <w:w w:val="105"/>
                          <w:sz w:val="14"/>
                        </w:rPr>
                        <w:t>moléculaire</w:t>
                      </w:r>
                    </w:p>
                    <w:p>
                      <w:pPr>
                        <w:spacing w:before="1"/>
                        <w:ind w:left="71" w:right="0" w:firstLine="0"/>
                        <w:jc w:val="both"/>
                        <w:rPr>
                          <w:b/>
                          <w:sz w:val="14"/>
                        </w:rPr>
                      </w:pPr>
                      <w:r>
                        <w:rPr>
                          <w:b/>
                          <w:w w:val="105"/>
                          <w:sz w:val="14"/>
                        </w:rPr>
                        <w:t>VRAI</w:t>
                      </w:r>
                      <w:r>
                        <w:rPr>
                          <w:b/>
                          <w:spacing w:val="-6"/>
                          <w:w w:val="105"/>
                          <w:sz w:val="14"/>
                        </w:rPr>
                        <w:t> </w:t>
                      </w:r>
                      <w:r>
                        <w:rPr>
                          <w:b/>
                          <w:w w:val="105"/>
                          <w:sz w:val="14"/>
                        </w:rPr>
                        <w:t>-</w:t>
                      </w:r>
                      <w:r>
                        <w:rPr>
                          <w:b/>
                          <w:spacing w:val="-8"/>
                          <w:w w:val="105"/>
                          <w:sz w:val="14"/>
                        </w:rPr>
                        <w:t> </w:t>
                      </w:r>
                      <w:r>
                        <w:rPr>
                          <w:b/>
                          <w:w w:val="105"/>
                          <w:sz w:val="14"/>
                        </w:rPr>
                        <w:t>Tout</w:t>
                      </w:r>
                      <w:r>
                        <w:rPr>
                          <w:b/>
                          <w:spacing w:val="-6"/>
                          <w:w w:val="105"/>
                          <w:sz w:val="14"/>
                        </w:rPr>
                        <w:t> </w:t>
                      </w:r>
                      <w:r>
                        <w:rPr>
                          <w:b/>
                          <w:w w:val="105"/>
                          <w:sz w:val="14"/>
                        </w:rPr>
                        <w:t>à</w:t>
                      </w:r>
                      <w:r>
                        <w:rPr>
                          <w:b/>
                          <w:spacing w:val="-8"/>
                          <w:w w:val="105"/>
                          <w:sz w:val="14"/>
                        </w:rPr>
                        <w:t> </w:t>
                      </w:r>
                      <w:r>
                        <w:rPr>
                          <w:b/>
                          <w:w w:val="105"/>
                          <w:sz w:val="14"/>
                        </w:rPr>
                        <w:t>fait</w:t>
                      </w:r>
                      <w:r>
                        <w:rPr>
                          <w:b/>
                          <w:spacing w:val="-8"/>
                          <w:w w:val="105"/>
                          <w:sz w:val="14"/>
                        </w:rPr>
                        <w:t> </w:t>
                      </w:r>
                      <w:r>
                        <w:rPr>
                          <w:b/>
                          <w:w w:val="105"/>
                          <w:sz w:val="14"/>
                        </w:rPr>
                        <w:t>!</w:t>
                      </w:r>
                      <w:r>
                        <w:rPr>
                          <w:b/>
                          <w:spacing w:val="-7"/>
                          <w:w w:val="105"/>
                          <w:sz w:val="14"/>
                        </w:rPr>
                        <w:t> </w:t>
                      </w:r>
                      <w:r>
                        <w:rPr>
                          <w:b/>
                          <w:w w:val="105"/>
                          <w:sz w:val="14"/>
                        </w:rPr>
                        <w:t>Cette</w:t>
                      </w:r>
                      <w:r>
                        <w:rPr>
                          <w:b/>
                          <w:spacing w:val="-7"/>
                          <w:w w:val="105"/>
                          <w:sz w:val="14"/>
                        </w:rPr>
                        <w:t> </w:t>
                      </w:r>
                      <w:r>
                        <w:rPr>
                          <w:b/>
                          <w:w w:val="105"/>
                          <w:sz w:val="14"/>
                        </w:rPr>
                        <w:t>phrase</w:t>
                      </w:r>
                      <w:r>
                        <w:rPr>
                          <w:b/>
                          <w:spacing w:val="-8"/>
                          <w:w w:val="105"/>
                          <w:sz w:val="14"/>
                        </w:rPr>
                        <w:t> </w:t>
                      </w:r>
                      <w:r>
                        <w:rPr>
                          <w:b/>
                          <w:w w:val="105"/>
                          <w:sz w:val="14"/>
                        </w:rPr>
                        <w:t>est</w:t>
                      </w:r>
                      <w:r>
                        <w:rPr>
                          <w:b/>
                          <w:spacing w:val="-6"/>
                          <w:w w:val="105"/>
                          <w:sz w:val="14"/>
                        </w:rPr>
                        <w:t> </w:t>
                      </w:r>
                      <w:r>
                        <w:rPr>
                          <w:b/>
                          <w:w w:val="105"/>
                          <w:sz w:val="14"/>
                        </w:rPr>
                        <w:t>directement</w:t>
                      </w:r>
                      <w:r>
                        <w:rPr>
                          <w:b/>
                          <w:spacing w:val="-7"/>
                          <w:w w:val="105"/>
                          <w:sz w:val="14"/>
                        </w:rPr>
                        <w:t> </w:t>
                      </w:r>
                      <w:r>
                        <w:rPr>
                          <w:b/>
                          <w:w w:val="105"/>
                          <w:sz w:val="14"/>
                        </w:rPr>
                        <w:t>tirée</w:t>
                      </w:r>
                      <w:r>
                        <w:rPr>
                          <w:b/>
                          <w:spacing w:val="-8"/>
                          <w:w w:val="105"/>
                          <w:sz w:val="14"/>
                        </w:rPr>
                        <w:t> </w:t>
                      </w:r>
                      <w:r>
                        <w:rPr>
                          <w:b/>
                          <w:w w:val="105"/>
                          <w:sz w:val="14"/>
                        </w:rPr>
                        <w:t>de</w:t>
                      </w:r>
                      <w:r>
                        <w:rPr>
                          <w:b/>
                          <w:spacing w:val="-8"/>
                          <w:w w:val="105"/>
                          <w:sz w:val="14"/>
                        </w:rPr>
                        <w:t> </w:t>
                      </w:r>
                      <w:r>
                        <w:rPr>
                          <w:b/>
                          <w:w w:val="105"/>
                          <w:sz w:val="14"/>
                        </w:rPr>
                        <w:t>votre</w:t>
                      </w:r>
                      <w:r>
                        <w:rPr>
                          <w:b/>
                          <w:spacing w:val="-7"/>
                          <w:w w:val="105"/>
                          <w:sz w:val="14"/>
                        </w:rPr>
                        <w:t> </w:t>
                      </w:r>
                      <w:r>
                        <w:rPr>
                          <w:b/>
                          <w:w w:val="105"/>
                          <w:sz w:val="14"/>
                        </w:rPr>
                        <w:t>cours</w:t>
                      </w:r>
                      <w:r>
                        <w:rPr>
                          <w:b/>
                          <w:spacing w:val="-8"/>
                          <w:w w:val="105"/>
                          <w:sz w:val="14"/>
                        </w:rPr>
                        <w:t> </w:t>
                      </w:r>
                      <w:r>
                        <w:rPr>
                          <w:b/>
                          <w:w w:val="105"/>
                          <w:sz w:val="14"/>
                        </w:rPr>
                        <w:t>;)</w:t>
                      </w:r>
                      <w:r>
                        <w:rPr>
                          <w:b/>
                          <w:spacing w:val="-7"/>
                          <w:w w:val="105"/>
                          <w:sz w:val="14"/>
                        </w:rPr>
                        <w:t> </w:t>
                      </w:r>
                      <w:r>
                        <w:rPr>
                          <w:b/>
                          <w:spacing w:val="-12"/>
                          <w:w w:val="105"/>
                          <w:sz w:val="14"/>
                        </w:rPr>
                        <w:t>!</w:t>
                      </w:r>
                    </w:p>
                    <w:p>
                      <w:pPr>
                        <w:numPr>
                          <w:ilvl w:val="0"/>
                          <w:numId w:val="15"/>
                        </w:numPr>
                        <w:tabs>
                          <w:tab w:pos="270" w:val="left" w:leader="none"/>
                        </w:tabs>
                        <w:spacing w:line="271" w:lineRule="auto" w:before="19"/>
                        <w:ind w:left="71" w:right="73" w:firstLine="0"/>
                        <w:jc w:val="both"/>
                        <w:rPr>
                          <w:b/>
                          <w:sz w:val="14"/>
                        </w:rPr>
                      </w:pPr>
                      <w:r>
                        <w:rPr>
                          <w:b/>
                          <w:w w:val="105"/>
                          <w:sz w:val="14"/>
                        </w:rPr>
                        <w:t>Dans</w:t>
                      </w:r>
                      <w:r>
                        <w:rPr>
                          <w:b/>
                          <w:w w:val="105"/>
                          <w:sz w:val="14"/>
                        </w:rPr>
                        <w:t> les</w:t>
                      </w:r>
                      <w:r>
                        <w:rPr>
                          <w:b/>
                          <w:w w:val="105"/>
                          <w:sz w:val="14"/>
                        </w:rPr>
                        <w:t> cellules</w:t>
                      </w:r>
                      <w:r>
                        <w:rPr>
                          <w:b/>
                          <w:w w:val="105"/>
                          <w:sz w:val="14"/>
                        </w:rPr>
                        <w:t> des</w:t>
                      </w:r>
                      <w:r>
                        <w:rPr>
                          <w:b/>
                          <w:w w:val="105"/>
                          <w:sz w:val="14"/>
                        </w:rPr>
                        <w:t> bâtonnets</w:t>
                      </w:r>
                      <w:r>
                        <w:rPr>
                          <w:b/>
                          <w:w w:val="105"/>
                          <w:sz w:val="14"/>
                        </w:rPr>
                        <w:t> rétiniens,</w:t>
                      </w:r>
                      <w:r>
                        <w:rPr>
                          <w:b/>
                          <w:w w:val="105"/>
                          <w:sz w:val="14"/>
                        </w:rPr>
                        <w:t> l’activation</w:t>
                      </w:r>
                      <w:r>
                        <w:rPr>
                          <w:b/>
                          <w:w w:val="105"/>
                          <w:sz w:val="14"/>
                        </w:rPr>
                        <w:t> de la</w:t>
                      </w:r>
                      <w:r>
                        <w:rPr>
                          <w:b/>
                          <w:w w:val="105"/>
                          <w:sz w:val="14"/>
                        </w:rPr>
                        <w:t> rhodopsine</w:t>
                      </w:r>
                      <w:r>
                        <w:rPr>
                          <w:b/>
                          <w:w w:val="105"/>
                          <w:sz w:val="14"/>
                        </w:rPr>
                        <w:t> permet</w:t>
                      </w:r>
                      <w:r>
                        <w:rPr>
                          <w:b/>
                          <w:w w:val="105"/>
                          <w:sz w:val="14"/>
                        </w:rPr>
                        <w:t> la fermeture des canaux sodiques</w:t>
                      </w:r>
                    </w:p>
                    <w:p>
                      <w:pPr>
                        <w:spacing w:line="271" w:lineRule="auto" w:before="0"/>
                        <w:ind w:left="71" w:right="67" w:firstLine="0"/>
                        <w:jc w:val="both"/>
                        <w:rPr>
                          <w:b/>
                          <w:sz w:val="14"/>
                        </w:rPr>
                      </w:pPr>
                      <w:r>
                        <w:rPr>
                          <w:b/>
                          <w:w w:val="105"/>
                          <w:sz w:val="14"/>
                        </w:rPr>
                        <w:t>VRAI</w:t>
                      </w:r>
                      <w:r>
                        <w:rPr>
                          <w:b/>
                          <w:w w:val="105"/>
                          <w:sz w:val="14"/>
                        </w:rPr>
                        <w:t> -</w:t>
                      </w:r>
                      <w:r>
                        <w:rPr>
                          <w:b/>
                          <w:w w:val="105"/>
                          <w:sz w:val="14"/>
                        </w:rPr>
                        <w:t> C’est</w:t>
                      </w:r>
                      <w:r>
                        <w:rPr>
                          <w:b/>
                          <w:w w:val="105"/>
                          <w:sz w:val="14"/>
                        </w:rPr>
                        <w:t> exactement</w:t>
                      </w:r>
                      <w:r>
                        <w:rPr>
                          <w:b/>
                          <w:w w:val="105"/>
                          <w:sz w:val="14"/>
                        </w:rPr>
                        <w:t> ça</w:t>
                      </w:r>
                      <w:r>
                        <w:rPr>
                          <w:b/>
                          <w:w w:val="105"/>
                          <w:sz w:val="14"/>
                        </w:rPr>
                        <w:t> !</w:t>
                      </w:r>
                      <w:r>
                        <w:rPr>
                          <w:b/>
                          <w:w w:val="105"/>
                          <w:sz w:val="14"/>
                        </w:rPr>
                        <w:t> Je</w:t>
                      </w:r>
                      <w:r>
                        <w:rPr>
                          <w:b/>
                          <w:w w:val="105"/>
                          <w:sz w:val="14"/>
                        </w:rPr>
                        <w:t> sais</w:t>
                      </w:r>
                      <w:r>
                        <w:rPr>
                          <w:b/>
                          <w:w w:val="105"/>
                          <w:sz w:val="14"/>
                        </w:rPr>
                        <w:t> que</w:t>
                      </w:r>
                      <w:r>
                        <w:rPr>
                          <w:b/>
                          <w:w w:val="105"/>
                          <w:sz w:val="14"/>
                        </w:rPr>
                        <w:t> cet</w:t>
                      </w:r>
                      <w:r>
                        <w:rPr>
                          <w:b/>
                          <w:w w:val="105"/>
                          <w:sz w:val="14"/>
                        </w:rPr>
                        <w:t> exemple</w:t>
                      </w:r>
                      <w:r>
                        <w:rPr>
                          <w:b/>
                          <w:w w:val="105"/>
                          <w:sz w:val="14"/>
                        </w:rPr>
                        <w:t> est</w:t>
                      </w:r>
                      <w:r>
                        <w:rPr>
                          <w:b/>
                          <w:w w:val="105"/>
                          <w:sz w:val="14"/>
                        </w:rPr>
                        <w:t> assez</w:t>
                      </w:r>
                      <w:r>
                        <w:rPr>
                          <w:b/>
                          <w:w w:val="105"/>
                          <w:sz w:val="14"/>
                        </w:rPr>
                        <w:t> complexe</w:t>
                      </w:r>
                      <w:r>
                        <w:rPr>
                          <w:b/>
                          <w:w w:val="105"/>
                          <w:sz w:val="14"/>
                        </w:rPr>
                        <w:t> donc reprenons</w:t>
                      </w:r>
                      <w:r>
                        <w:rPr>
                          <w:b/>
                          <w:spacing w:val="-7"/>
                          <w:w w:val="105"/>
                          <w:sz w:val="14"/>
                        </w:rPr>
                        <w:t> </w:t>
                      </w:r>
                      <w:r>
                        <w:rPr>
                          <w:b/>
                          <w:w w:val="105"/>
                          <w:sz w:val="14"/>
                        </w:rPr>
                        <w:t>depuis</w:t>
                      </w:r>
                      <w:r>
                        <w:rPr>
                          <w:b/>
                          <w:spacing w:val="-9"/>
                          <w:w w:val="105"/>
                          <w:sz w:val="14"/>
                        </w:rPr>
                        <w:t> </w:t>
                      </w:r>
                      <w:r>
                        <w:rPr>
                          <w:b/>
                          <w:w w:val="105"/>
                          <w:sz w:val="14"/>
                        </w:rPr>
                        <w:t>le</w:t>
                      </w:r>
                      <w:r>
                        <w:rPr>
                          <w:b/>
                          <w:spacing w:val="-7"/>
                          <w:w w:val="105"/>
                          <w:sz w:val="14"/>
                        </w:rPr>
                        <w:t> </w:t>
                      </w:r>
                      <w:r>
                        <w:rPr>
                          <w:b/>
                          <w:w w:val="105"/>
                          <w:sz w:val="14"/>
                        </w:rPr>
                        <w:t>début.</w:t>
                      </w:r>
                      <w:r>
                        <w:rPr>
                          <w:b/>
                          <w:spacing w:val="-6"/>
                          <w:w w:val="105"/>
                          <w:sz w:val="14"/>
                        </w:rPr>
                        <w:t> </w:t>
                      </w:r>
                      <w:r>
                        <w:rPr>
                          <w:b/>
                          <w:w w:val="105"/>
                          <w:sz w:val="14"/>
                        </w:rPr>
                        <w:t>Sur</w:t>
                      </w:r>
                      <w:r>
                        <w:rPr>
                          <w:b/>
                          <w:spacing w:val="-9"/>
                          <w:w w:val="105"/>
                          <w:sz w:val="14"/>
                        </w:rPr>
                        <w:t> </w:t>
                      </w:r>
                      <w:r>
                        <w:rPr>
                          <w:b/>
                          <w:w w:val="105"/>
                          <w:sz w:val="14"/>
                        </w:rPr>
                        <w:t>la</w:t>
                      </w:r>
                      <w:r>
                        <w:rPr>
                          <w:b/>
                          <w:spacing w:val="-7"/>
                          <w:w w:val="105"/>
                          <w:sz w:val="14"/>
                        </w:rPr>
                        <w:t> </w:t>
                      </w:r>
                      <w:r>
                        <w:rPr>
                          <w:b/>
                          <w:w w:val="105"/>
                          <w:sz w:val="14"/>
                        </w:rPr>
                        <w:t>membrane</w:t>
                      </w:r>
                      <w:r>
                        <w:rPr>
                          <w:b/>
                          <w:spacing w:val="-8"/>
                          <w:w w:val="105"/>
                          <w:sz w:val="14"/>
                        </w:rPr>
                        <w:t> </w:t>
                      </w:r>
                      <w:r>
                        <w:rPr>
                          <w:b/>
                          <w:w w:val="105"/>
                          <w:sz w:val="14"/>
                        </w:rPr>
                        <w:t>des</w:t>
                      </w:r>
                      <w:r>
                        <w:rPr>
                          <w:b/>
                          <w:spacing w:val="-8"/>
                          <w:w w:val="105"/>
                          <w:sz w:val="14"/>
                        </w:rPr>
                        <w:t> </w:t>
                      </w:r>
                      <w:r>
                        <w:rPr>
                          <w:b/>
                          <w:w w:val="105"/>
                          <w:sz w:val="14"/>
                        </w:rPr>
                        <w:t>bâtonnets,</w:t>
                      </w:r>
                      <w:r>
                        <w:rPr>
                          <w:b/>
                          <w:spacing w:val="-6"/>
                          <w:w w:val="105"/>
                          <w:sz w:val="14"/>
                        </w:rPr>
                        <w:t> </w:t>
                      </w:r>
                      <w:r>
                        <w:rPr>
                          <w:b/>
                          <w:w w:val="105"/>
                          <w:sz w:val="14"/>
                        </w:rPr>
                        <w:t>on</w:t>
                      </w:r>
                      <w:r>
                        <w:rPr>
                          <w:b/>
                          <w:spacing w:val="-8"/>
                          <w:w w:val="105"/>
                          <w:sz w:val="14"/>
                        </w:rPr>
                        <w:t> </w:t>
                      </w:r>
                      <w:r>
                        <w:rPr>
                          <w:b/>
                          <w:w w:val="105"/>
                          <w:sz w:val="14"/>
                        </w:rPr>
                        <w:t>retrouve</w:t>
                      </w:r>
                      <w:r>
                        <w:rPr>
                          <w:b/>
                          <w:spacing w:val="-8"/>
                          <w:w w:val="105"/>
                          <w:sz w:val="14"/>
                        </w:rPr>
                        <w:t> </w:t>
                      </w:r>
                      <w:r>
                        <w:rPr>
                          <w:b/>
                          <w:w w:val="105"/>
                          <w:sz w:val="14"/>
                        </w:rPr>
                        <w:t>un</w:t>
                      </w:r>
                      <w:r>
                        <w:rPr>
                          <w:b/>
                          <w:spacing w:val="-8"/>
                          <w:w w:val="105"/>
                          <w:sz w:val="14"/>
                        </w:rPr>
                        <w:t> </w:t>
                      </w:r>
                      <w:r>
                        <w:rPr>
                          <w:b/>
                          <w:w w:val="105"/>
                          <w:sz w:val="14"/>
                        </w:rPr>
                        <w:t>récepteur</w:t>
                      </w:r>
                      <w:r>
                        <w:rPr>
                          <w:b/>
                          <w:spacing w:val="-7"/>
                          <w:w w:val="105"/>
                          <w:sz w:val="14"/>
                        </w:rPr>
                        <w:t> </w:t>
                      </w:r>
                      <w:r>
                        <w:rPr>
                          <w:b/>
                          <w:w w:val="105"/>
                          <w:sz w:val="14"/>
                        </w:rPr>
                        <w:t>à 7 domaines transmembranaires : la rhodopsine. Dans l’obscurité, celle-ci est inactive et est en configuration “cis-rétinal”. Lorsqu’il y a de la lumière, des photons viennent activer</w:t>
                      </w:r>
                      <w:r>
                        <w:rPr>
                          <w:b/>
                          <w:w w:val="105"/>
                          <w:sz w:val="14"/>
                        </w:rPr>
                        <w:t> la</w:t>
                      </w:r>
                      <w:r>
                        <w:rPr>
                          <w:b/>
                          <w:w w:val="105"/>
                          <w:sz w:val="14"/>
                        </w:rPr>
                        <w:t> rhodopsine,</w:t>
                      </w:r>
                      <w:r>
                        <w:rPr>
                          <w:b/>
                          <w:w w:val="105"/>
                          <w:sz w:val="14"/>
                        </w:rPr>
                        <w:t> qui</w:t>
                      </w:r>
                      <w:r>
                        <w:rPr>
                          <w:b/>
                          <w:w w:val="105"/>
                          <w:sz w:val="14"/>
                        </w:rPr>
                        <w:t> passe</w:t>
                      </w:r>
                      <w:r>
                        <w:rPr>
                          <w:b/>
                          <w:w w:val="105"/>
                          <w:sz w:val="14"/>
                        </w:rPr>
                        <w:t> en</w:t>
                      </w:r>
                      <w:r>
                        <w:rPr>
                          <w:b/>
                          <w:w w:val="105"/>
                          <w:sz w:val="14"/>
                        </w:rPr>
                        <w:t> configuration</w:t>
                      </w:r>
                      <w:r>
                        <w:rPr>
                          <w:b/>
                          <w:w w:val="105"/>
                          <w:sz w:val="14"/>
                        </w:rPr>
                        <w:t> “trans-rétinal”.</w:t>
                      </w:r>
                      <w:r>
                        <w:rPr>
                          <w:b/>
                          <w:w w:val="105"/>
                          <w:sz w:val="14"/>
                        </w:rPr>
                        <w:t> Ce</w:t>
                      </w:r>
                      <w:r>
                        <w:rPr>
                          <w:b/>
                          <w:w w:val="105"/>
                          <w:sz w:val="14"/>
                        </w:rPr>
                        <w:t> processus</w:t>
                      </w:r>
                      <w:r>
                        <w:rPr>
                          <w:b/>
                          <w:w w:val="105"/>
                          <w:sz w:val="14"/>
                        </w:rPr>
                        <w:t> va activer</w:t>
                      </w:r>
                      <w:r>
                        <w:rPr>
                          <w:b/>
                          <w:w w:val="105"/>
                          <w:sz w:val="14"/>
                        </w:rPr>
                        <w:t> une</w:t>
                      </w:r>
                      <w:r>
                        <w:rPr>
                          <w:b/>
                          <w:w w:val="105"/>
                          <w:sz w:val="14"/>
                        </w:rPr>
                        <w:t> protéine Gt.</w:t>
                      </w:r>
                      <w:r>
                        <w:rPr>
                          <w:b/>
                          <w:w w:val="105"/>
                          <w:sz w:val="14"/>
                        </w:rPr>
                        <w:t> La</w:t>
                      </w:r>
                      <w:r>
                        <w:rPr>
                          <w:b/>
                          <w:w w:val="105"/>
                          <w:sz w:val="14"/>
                        </w:rPr>
                        <w:t> sous-unité</w:t>
                      </w:r>
                      <w:r>
                        <w:rPr>
                          <w:b/>
                          <w:w w:val="105"/>
                          <w:sz w:val="14"/>
                        </w:rPr>
                        <w:t> </w:t>
                      </w:r>
                      <w:r>
                        <w:rPr>
                          <w:rFonts w:ascii="Cambria Math" w:hAnsi="Cambria Math" w:eastAsia="Cambria Math"/>
                          <w:w w:val="105"/>
                          <w:sz w:val="14"/>
                        </w:rPr>
                        <w:t>𝛂</w:t>
                      </w:r>
                      <w:r>
                        <w:rPr>
                          <w:rFonts w:ascii="Cambria Math" w:hAnsi="Cambria Math" w:eastAsia="Cambria Math"/>
                          <w:w w:val="105"/>
                          <w:sz w:val="14"/>
                        </w:rPr>
                        <w:t> </w:t>
                      </w:r>
                      <w:r>
                        <w:rPr>
                          <w:b/>
                          <w:w w:val="105"/>
                          <w:sz w:val="14"/>
                        </w:rPr>
                        <w:t>active</w:t>
                      </w:r>
                      <w:r>
                        <w:rPr>
                          <w:b/>
                          <w:w w:val="105"/>
                          <w:sz w:val="14"/>
                        </w:rPr>
                        <w:t> alors</w:t>
                      </w:r>
                      <w:r>
                        <w:rPr>
                          <w:b/>
                          <w:w w:val="105"/>
                          <w:sz w:val="14"/>
                        </w:rPr>
                        <w:t> la</w:t>
                      </w:r>
                      <w:r>
                        <w:rPr>
                          <w:b/>
                          <w:w w:val="105"/>
                          <w:sz w:val="14"/>
                        </w:rPr>
                        <w:t> phosphodiestérase.</w:t>
                      </w:r>
                      <w:r>
                        <w:rPr>
                          <w:b/>
                          <w:w w:val="105"/>
                          <w:sz w:val="14"/>
                        </w:rPr>
                        <w:t> Cette enzyme</w:t>
                      </w:r>
                      <w:r>
                        <w:rPr>
                          <w:b/>
                          <w:spacing w:val="-11"/>
                          <w:w w:val="105"/>
                          <w:sz w:val="14"/>
                        </w:rPr>
                        <w:t> </w:t>
                      </w:r>
                      <w:r>
                        <w:rPr>
                          <w:b/>
                          <w:w w:val="105"/>
                          <w:sz w:val="14"/>
                        </w:rPr>
                        <w:t>membranaire</w:t>
                      </w:r>
                      <w:r>
                        <w:rPr>
                          <w:b/>
                          <w:spacing w:val="-10"/>
                          <w:w w:val="105"/>
                          <w:sz w:val="14"/>
                        </w:rPr>
                        <w:t> </w:t>
                      </w:r>
                      <w:r>
                        <w:rPr>
                          <w:b/>
                          <w:w w:val="105"/>
                          <w:sz w:val="14"/>
                        </w:rPr>
                        <w:t>vient</w:t>
                      </w:r>
                      <w:r>
                        <w:rPr>
                          <w:b/>
                          <w:spacing w:val="-10"/>
                          <w:w w:val="105"/>
                          <w:sz w:val="14"/>
                        </w:rPr>
                        <w:t> </w:t>
                      </w:r>
                      <w:r>
                        <w:rPr>
                          <w:b/>
                          <w:w w:val="105"/>
                          <w:sz w:val="14"/>
                        </w:rPr>
                        <w:t>transformer</w:t>
                      </w:r>
                      <w:r>
                        <w:rPr>
                          <w:b/>
                          <w:spacing w:val="-10"/>
                          <w:w w:val="105"/>
                          <w:sz w:val="14"/>
                        </w:rPr>
                        <w:t> </w:t>
                      </w:r>
                      <w:r>
                        <w:rPr>
                          <w:b/>
                          <w:w w:val="105"/>
                          <w:sz w:val="14"/>
                        </w:rPr>
                        <w:t>le</w:t>
                      </w:r>
                      <w:r>
                        <w:rPr>
                          <w:b/>
                          <w:spacing w:val="-11"/>
                          <w:w w:val="105"/>
                          <w:sz w:val="14"/>
                        </w:rPr>
                        <w:t> </w:t>
                      </w:r>
                      <w:r>
                        <w:rPr>
                          <w:b/>
                          <w:w w:val="105"/>
                          <w:sz w:val="14"/>
                        </w:rPr>
                        <w:t>GMPc</w:t>
                      </w:r>
                      <w:r>
                        <w:rPr>
                          <w:b/>
                          <w:spacing w:val="-10"/>
                          <w:w w:val="105"/>
                          <w:sz w:val="14"/>
                        </w:rPr>
                        <w:t> </w:t>
                      </w:r>
                      <w:r>
                        <w:rPr>
                          <w:b/>
                          <w:w w:val="105"/>
                          <w:sz w:val="14"/>
                        </w:rPr>
                        <w:t>en</w:t>
                      </w:r>
                      <w:r>
                        <w:rPr>
                          <w:b/>
                          <w:spacing w:val="-10"/>
                          <w:w w:val="105"/>
                          <w:sz w:val="14"/>
                        </w:rPr>
                        <w:t> </w:t>
                      </w:r>
                      <w:r>
                        <w:rPr>
                          <w:b/>
                          <w:w w:val="105"/>
                          <w:sz w:val="14"/>
                        </w:rPr>
                        <w:t>GMP.</w:t>
                      </w:r>
                      <w:r>
                        <w:rPr>
                          <w:b/>
                          <w:spacing w:val="-10"/>
                          <w:w w:val="105"/>
                          <w:sz w:val="14"/>
                        </w:rPr>
                        <w:t> </w:t>
                      </w:r>
                      <w:r>
                        <w:rPr>
                          <w:b/>
                          <w:w w:val="105"/>
                          <w:sz w:val="14"/>
                        </w:rPr>
                        <w:t>La</w:t>
                      </w:r>
                      <w:r>
                        <w:rPr>
                          <w:b/>
                          <w:spacing w:val="-10"/>
                          <w:w w:val="105"/>
                          <w:sz w:val="14"/>
                        </w:rPr>
                        <w:t> </w:t>
                      </w:r>
                      <w:r>
                        <w:rPr>
                          <w:b/>
                          <w:w w:val="105"/>
                          <w:sz w:val="14"/>
                        </w:rPr>
                        <w:t>baisse</w:t>
                      </w:r>
                      <w:r>
                        <w:rPr>
                          <w:b/>
                          <w:spacing w:val="-11"/>
                          <w:w w:val="105"/>
                          <w:sz w:val="14"/>
                        </w:rPr>
                        <w:t> </w:t>
                      </w:r>
                      <w:r>
                        <w:rPr>
                          <w:b/>
                          <w:w w:val="105"/>
                          <w:sz w:val="14"/>
                        </w:rPr>
                        <w:t>de</w:t>
                      </w:r>
                      <w:r>
                        <w:rPr>
                          <w:b/>
                          <w:spacing w:val="-10"/>
                          <w:w w:val="105"/>
                          <w:sz w:val="14"/>
                        </w:rPr>
                        <w:t> </w:t>
                      </w:r>
                      <w:r>
                        <w:rPr>
                          <w:b/>
                          <w:w w:val="105"/>
                          <w:sz w:val="14"/>
                        </w:rPr>
                        <w:t>concentration</w:t>
                      </w:r>
                      <w:r>
                        <w:rPr>
                          <w:b/>
                          <w:spacing w:val="-10"/>
                          <w:w w:val="105"/>
                          <w:sz w:val="14"/>
                        </w:rPr>
                        <w:t> </w:t>
                      </w:r>
                      <w:r>
                        <w:rPr>
                          <w:b/>
                          <w:w w:val="105"/>
                          <w:sz w:val="14"/>
                        </w:rPr>
                        <w:t>de GMPc dans la cellule entraîne la fermeture des canaux sodiques GMPc dépendant. Le sodium</w:t>
                      </w:r>
                      <w:r>
                        <w:rPr>
                          <w:b/>
                          <w:w w:val="105"/>
                          <w:sz w:val="14"/>
                        </w:rPr>
                        <w:t> s'amasse</w:t>
                      </w:r>
                      <w:r>
                        <w:rPr>
                          <w:b/>
                          <w:w w:val="105"/>
                          <w:sz w:val="14"/>
                        </w:rPr>
                        <w:t> alors</w:t>
                      </w:r>
                      <w:r>
                        <w:rPr>
                          <w:b/>
                          <w:w w:val="105"/>
                          <w:sz w:val="14"/>
                        </w:rPr>
                        <w:t> sur</w:t>
                      </w:r>
                      <w:r>
                        <w:rPr>
                          <w:b/>
                          <w:w w:val="105"/>
                          <w:sz w:val="14"/>
                        </w:rPr>
                        <w:t> la</w:t>
                      </w:r>
                      <w:r>
                        <w:rPr>
                          <w:b/>
                          <w:w w:val="105"/>
                          <w:sz w:val="14"/>
                        </w:rPr>
                        <w:t> face</w:t>
                      </w:r>
                      <w:r>
                        <w:rPr>
                          <w:b/>
                          <w:w w:val="105"/>
                          <w:sz w:val="14"/>
                        </w:rPr>
                        <w:t> extracellulaire</w:t>
                      </w:r>
                      <w:r>
                        <w:rPr>
                          <w:b/>
                          <w:w w:val="105"/>
                          <w:sz w:val="14"/>
                        </w:rPr>
                        <w:t> de</w:t>
                      </w:r>
                      <w:r>
                        <w:rPr>
                          <w:b/>
                          <w:w w:val="105"/>
                          <w:sz w:val="14"/>
                        </w:rPr>
                        <w:t> la</w:t>
                      </w:r>
                      <w:r>
                        <w:rPr>
                          <w:b/>
                          <w:w w:val="105"/>
                          <w:sz w:val="14"/>
                        </w:rPr>
                        <w:t> cellule</w:t>
                      </w:r>
                      <w:r>
                        <w:rPr>
                          <w:b/>
                          <w:w w:val="105"/>
                          <w:sz w:val="14"/>
                        </w:rPr>
                        <w:t> ce</w:t>
                      </w:r>
                      <w:r>
                        <w:rPr>
                          <w:b/>
                          <w:w w:val="105"/>
                          <w:sz w:val="14"/>
                        </w:rPr>
                        <w:t> qui</w:t>
                      </w:r>
                      <w:r>
                        <w:rPr>
                          <w:b/>
                          <w:w w:val="105"/>
                          <w:sz w:val="14"/>
                        </w:rPr>
                        <w:t> entraîne l'hyperpolarisation de la membrane.</w:t>
                      </w:r>
                    </w:p>
                  </w:txbxContent>
                </v:textbox>
                <v:stroke dashstyle="solid"/>
                <w10:wrap type="none"/>
              </v:shape>
            </w:pict>
          </mc:Fallback>
        </mc:AlternateContent>
      </w:r>
      <w:r>
        <w:rPr>
          <w:w w:val="105"/>
        </w:rPr>
        <w:t>FAUX</w:t>
      </w:r>
      <w:r>
        <w:rPr>
          <w:spacing w:val="-6"/>
          <w:w w:val="105"/>
        </w:rPr>
        <w:t> </w:t>
      </w:r>
      <w:r>
        <w:rPr>
          <w:w w:val="105"/>
        </w:rPr>
        <w:t>-</w:t>
      </w:r>
      <w:r>
        <w:rPr>
          <w:spacing w:val="-5"/>
          <w:w w:val="105"/>
        </w:rPr>
        <w:t> </w:t>
      </w:r>
      <w:r>
        <w:rPr>
          <w:w w:val="105"/>
        </w:rPr>
        <w:t>Le</w:t>
      </w:r>
      <w:r>
        <w:rPr>
          <w:spacing w:val="-7"/>
          <w:w w:val="105"/>
        </w:rPr>
        <w:t> </w:t>
      </w:r>
      <w:r>
        <w:rPr>
          <w:w w:val="105"/>
        </w:rPr>
        <w:t>récepteur</w:t>
      </w:r>
      <w:r>
        <w:rPr>
          <w:spacing w:val="-7"/>
          <w:w w:val="105"/>
        </w:rPr>
        <w:t> </w:t>
      </w:r>
      <w:r>
        <w:rPr>
          <w:w w:val="105"/>
        </w:rPr>
        <w:t>muscarinique</w:t>
      </w:r>
      <w:r>
        <w:rPr>
          <w:spacing w:val="-6"/>
          <w:w w:val="105"/>
        </w:rPr>
        <w:t> </w:t>
      </w:r>
      <w:r>
        <w:rPr>
          <w:w w:val="105"/>
        </w:rPr>
        <w:t>est</w:t>
      </w:r>
      <w:r>
        <w:rPr>
          <w:spacing w:val="-6"/>
          <w:w w:val="105"/>
        </w:rPr>
        <w:t> </w:t>
      </w:r>
      <w:r>
        <w:rPr>
          <w:w w:val="105"/>
        </w:rPr>
        <w:t>un</w:t>
      </w:r>
      <w:r>
        <w:rPr>
          <w:spacing w:val="-7"/>
          <w:w w:val="105"/>
        </w:rPr>
        <w:t> </w:t>
      </w:r>
      <w:r>
        <w:rPr>
          <w:w w:val="105"/>
        </w:rPr>
        <w:t>RCPG.</w:t>
      </w:r>
      <w:r>
        <w:rPr>
          <w:spacing w:val="-6"/>
          <w:w w:val="105"/>
        </w:rPr>
        <w:t> </w:t>
      </w:r>
      <w:r>
        <w:rPr>
          <w:w w:val="105"/>
        </w:rPr>
        <w:t>Lorsque</w:t>
      </w:r>
      <w:r>
        <w:rPr>
          <w:spacing w:val="-7"/>
          <w:w w:val="105"/>
        </w:rPr>
        <w:t> </w:t>
      </w:r>
      <w:r>
        <w:rPr>
          <w:w w:val="105"/>
        </w:rPr>
        <w:t>l'acétylcholine</w:t>
      </w:r>
      <w:r>
        <w:rPr>
          <w:spacing w:val="-5"/>
          <w:w w:val="105"/>
        </w:rPr>
        <w:t> </w:t>
      </w:r>
      <w:r>
        <w:rPr>
          <w:w w:val="105"/>
        </w:rPr>
        <w:t>s’y</w:t>
      </w:r>
      <w:r>
        <w:rPr>
          <w:spacing w:val="-5"/>
          <w:w w:val="105"/>
        </w:rPr>
        <w:t> </w:t>
      </w:r>
      <w:r>
        <w:rPr>
          <w:w w:val="105"/>
        </w:rPr>
        <w:t>fixe,</w:t>
      </w:r>
      <w:r>
        <w:rPr>
          <w:spacing w:val="-6"/>
          <w:w w:val="105"/>
        </w:rPr>
        <w:t> </w:t>
      </w:r>
      <w:r>
        <w:rPr>
          <w:w w:val="105"/>
        </w:rPr>
        <w:t>cela</w:t>
      </w:r>
      <w:r>
        <w:rPr>
          <w:spacing w:val="-6"/>
          <w:w w:val="105"/>
        </w:rPr>
        <w:t> </w:t>
      </w:r>
      <w:r>
        <w:rPr>
          <w:w w:val="105"/>
        </w:rPr>
        <w:t>permet l’activation</w:t>
      </w:r>
      <w:r>
        <w:rPr>
          <w:spacing w:val="-5"/>
          <w:w w:val="105"/>
        </w:rPr>
        <w:t> </w:t>
      </w:r>
      <w:r>
        <w:rPr>
          <w:w w:val="105"/>
        </w:rPr>
        <w:t>de</w:t>
      </w:r>
      <w:r>
        <w:rPr>
          <w:spacing w:val="-5"/>
          <w:w w:val="105"/>
        </w:rPr>
        <w:t> </w:t>
      </w:r>
      <w:r>
        <w:rPr>
          <w:w w:val="105"/>
        </w:rPr>
        <w:t>la</w:t>
      </w:r>
      <w:r>
        <w:rPr>
          <w:spacing w:val="-5"/>
          <w:w w:val="105"/>
        </w:rPr>
        <w:t> </w:t>
      </w:r>
      <w:r>
        <w:rPr>
          <w:w w:val="105"/>
        </w:rPr>
        <w:t>protéine</w:t>
      </w:r>
      <w:r>
        <w:rPr>
          <w:spacing w:val="-7"/>
          <w:w w:val="105"/>
        </w:rPr>
        <w:t> </w:t>
      </w:r>
      <w:r>
        <w:rPr>
          <w:w w:val="105"/>
        </w:rPr>
        <w:t>G</w:t>
      </w:r>
      <w:r>
        <w:rPr>
          <w:spacing w:val="-5"/>
          <w:w w:val="105"/>
        </w:rPr>
        <w:t> </w:t>
      </w:r>
      <w:r>
        <w:rPr>
          <w:w w:val="105"/>
        </w:rPr>
        <w:t>(par</w:t>
      </w:r>
      <w:r>
        <w:rPr>
          <w:spacing w:val="-6"/>
          <w:w w:val="105"/>
        </w:rPr>
        <w:t> </w:t>
      </w:r>
      <w:r>
        <w:rPr>
          <w:w w:val="105"/>
        </w:rPr>
        <w:t>échange</w:t>
      </w:r>
      <w:r>
        <w:rPr>
          <w:spacing w:val="-5"/>
          <w:w w:val="105"/>
        </w:rPr>
        <w:t> </w:t>
      </w:r>
      <w:r>
        <w:rPr>
          <w:w w:val="105"/>
        </w:rPr>
        <w:t>du</w:t>
      </w:r>
      <w:r>
        <w:rPr>
          <w:spacing w:val="-7"/>
          <w:w w:val="105"/>
        </w:rPr>
        <w:t> </w:t>
      </w:r>
      <w:r>
        <w:rPr>
          <w:w w:val="105"/>
        </w:rPr>
        <w:t>GDP</w:t>
      </w:r>
      <w:r>
        <w:rPr>
          <w:spacing w:val="-11"/>
          <w:w w:val="105"/>
        </w:rPr>
        <w:t> </w:t>
      </w:r>
      <w:r>
        <w:rPr>
          <w:w w:val="105"/>
        </w:rPr>
        <w:t>en</w:t>
      </w:r>
      <w:r>
        <w:rPr>
          <w:spacing w:val="-5"/>
          <w:w w:val="105"/>
        </w:rPr>
        <w:t> </w:t>
      </w:r>
      <w:r>
        <w:rPr>
          <w:w w:val="105"/>
        </w:rPr>
        <w:t>GTP).</w:t>
      </w:r>
      <w:r>
        <w:rPr>
          <w:spacing w:val="-5"/>
          <w:w w:val="105"/>
        </w:rPr>
        <w:t> </w:t>
      </w:r>
      <w:r>
        <w:rPr>
          <w:w w:val="105"/>
        </w:rPr>
        <w:t>Les</w:t>
      </w:r>
      <w:r>
        <w:rPr>
          <w:spacing w:val="-5"/>
          <w:w w:val="105"/>
        </w:rPr>
        <w:t> </w:t>
      </w:r>
      <w:r>
        <w:rPr>
          <w:w w:val="105"/>
        </w:rPr>
        <w:t>sous-unités</w:t>
      </w:r>
      <w:r>
        <w:rPr>
          <w:spacing w:val="-5"/>
          <w:w w:val="105"/>
        </w:rPr>
        <w:t> </w:t>
      </w:r>
      <w:r>
        <w:rPr/>
        <w:t>ꞵ</w:t>
      </w:r>
      <w:r>
        <w:rPr>
          <w:spacing w:val="-3"/>
        </w:rPr>
        <w:t> </w:t>
      </w:r>
      <w:r>
        <w:rPr>
          <w:w w:val="105"/>
        </w:rPr>
        <w:t>et</w:t>
      </w:r>
      <w:r>
        <w:rPr>
          <w:spacing w:val="-5"/>
          <w:w w:val="105"/>
        </w:rPr>
        <w:t> </w:t>
      </w:r>
      <w:r>
        <w:rPr>
          <w:rFonts w:ascii="Cambria Math" w:hAnsi="Cambria Math" w:cs="Cambria Math" w:eastAsia="Cambria Math"/>
          <w:i w:val="0"/>
          <w:iCs w:val="0"/>
          <w:w w:val="105"/>
        </w:rPr>
        <w:t>𝛾 </w:t>
      </w:r>
      <w:r>
        <w:rPr>
          <w:w w:val="105"/>
        </w:rPr>
        <w:t>vont</w:t>
      </w:r>
      <w:r>
        <w:rPr>
          <w:spacing w:val="-5"/>
          <w:w w:val="105"/>
        </w:rPr>
        <w:t> </w:t>
      </w:r>
      <w:r>
        <w:rPr>
          <w:w w:val="105"/>
        </w:rPr>
        <w:t>alors </w:t>
      </w:r>
      <w:r>
        <w:rPr>
          <w:spacing w:val="-2"/>
          <w:w w:val="105"/>
        </w:rPr>
        <w:t>se fixer au</w:t>
      </w:r>
      <w:r>
        <w:rPr>
          <w:spacing w:val="-3"/>
          <w:w w:val="105"/>
        </w:rPr>
        <w:t> </w:t>
      </w:r>
      <w:r>
        <w:rPr>
          <w:spacing w:val="-2"/>
          <w:w w:val="105"/>
        </w:rPr>
        <w:t>canal</w:t>
      </w:r>
      <w:r>
        <w:rPr>
          <w:spacing w:val="-3"/>
          <w:w w:val="105"/>
        </w:rPr>
        <w:t> </w:t>
      </w:r>
      <w:r>
        <w:rPr>
          <w:spacing w:val="-2"/>
          <w:w w:val="105"/>
        </w:rPr>
        <w:t>potassique et l’activer. Cela entraîne la sortie</w:t>
      </w:r>
      <w:r>
        <w:rPr>
          <w:spacing w:val="-3"/>
          <w:w w:val="105"/>
        </w:rPr>
        <w:t> </w:t>
      </w:r>
      <w:r>
        <w:rPr>
          <w:spacing w:val="-2"/>
          <w:w w:val="105"/>
        </w:rPr>
        <w:t>de K</w:t>
      </w:r>
      <w:r>
        <w:rPr>
          <w:spacing w:val="-2"/>
          <w:w w:val="105"/>
          <w:vertAlign w:val="superscript"/>
        </w:rPr>
        <w:t>+</w:t>
      </w:r>
      <w:r>
        <w:rPr>
          <w:spacing w:val="-2"/>
          <w:w w:val="105"/>
          <w:vertAlign w:val="baseline"/>
        </w:rPr>
        <w:t> et donc</w:t>
      </w:r>
      <w:r>
        <w:rPr>
          <w:spacing w:val="-5"/>
          <w:w w:val="105"/>
          <w:vertAlign w:val="baseline"/>
        </w:rPr>
        <w:t> </w:t>
      </w:r>
      <w:r>
        <w:rPr>
          <w:spacing w:val="-2"/>
          <w:w w:val="105"/>
          <w:vertAlign w:val="baseline"/>
        </w:rPr>
        <w:t>l’hyperpolarisation</w:t>
      </w:r>
      <w:r>
        <w:rPr>
          <w:w w:val="105"/>
          <w:vertAlign w:val="baseline"/>
        </w:rPr>
        <w:t> de</w:t>
      </w:r>
      <w:r>
        <w:rPr>
          <w:w w:val="105"/>
          <w:vertAlign w:val="baseline"/>
        </w:rPr>
        <w:t> la</w:t>
      </w:r>
      <w:r>
        <w:rPr>
          <w:w w:val="105"/>
          <w:vertAlign w:val="baseline"/>
        </w:rPr>
        <w:t> membrane.</w:t>
      </w:r>
      <w:r>
        <w:rPr>
          <w:w w:val="105"/>
          <w:vertAlign w:val="baseline"/>
        </w:rPr>
        <w:t> Cette</w:t>
      </w:r>
      <w:r>
        <w:rPr>
          <w:w w:val="105"/>
          <w:vertAlign w:val="baseline"/>
        </w:rPr>
        <w:t> cascade</w:t>
      </w:r>
      <w:r>
        <w:rPr>
          <w:w w:val="105"/>
          <w:vertAlign w:val="baseline"/>
        </w:rPr>
        <w:t> d’activation</w:t>
      </w:r>
      <w:r>
        <w:rPr>
          <w:w w:val="105"/>
          <w:vertAlign w:val="baseline"/>
        </w:rPr>
        <w:t> va</w:t>
      </w:r>
      <w:r>
        <w:rPr>
          <w:w w:val="105"/>
          <w:vertAlign w:val="baseline"/>
        </w:rPr>
        <w:t> alors</w:t>
      </w:r>
      <w:r>
        <w:rPr>
          <w:w w:val="105"/>
          <w:vertAlign w:val="baseline"/>
        </w:rPr>
        <w:t> entraîner</w:t>
      </w:r>
      <w:r>
        <w:rPr>
          <w:w w:val="105"/>
          <w:vertAlign w:val="baseline"/>
        </w:rPr>
        <w:t> la</w:t>
      </w:r>
      <w:r>
        <w:rPr>
          <w:w w:val="105"/>
          <w:vertAlign w:val="baseline"/>
        </w:rPr>
        <w:t> BAISSE</w:t>
      </w:r>
      <w:r>
        <w:rPr>
          <w:w w:val="105"/>
          <w:vertAlign w:val="baseline"/>
        </w:rPr>
        <w:t> du</w:t>
      </w:r>
      <w:r>
        <w:rPr>
          <w:w w:val="105"/>
          <w:vertAlign w:val="baseline"/>
        </w:rPr>
        <w:t> rythme </w:t>
      </w:r>
      <w:r>
        <w:rPr>
          <w:spacing w:val="-2"/>
          <w:w w:val="105"/>
          <w:vertAlign w:val="baseline"/>
        </w:rPr>
        <w:t>cardiaque.</w:t>
      </w:r>
    </w:p>
    <w:p>
      <w:pPr>
        <w:pStyle w:val="BodyText"/>
        <w:spacing w:after="0" w:line="271" w:lineRule="auto"/>
        <w:jc w:val="both"/>
        <w:sectPr>
          <w:pgSz w:w="15840" w:h="12240" w:orient="landscape"/>
          <w:pgMar w:header="0" w:footer="373" w:top="1380" w:bottom="600" w:left="720" w:right="360"/>
          <w:cols w:num="2" w:equalWidth="0">
            <w:col w:w="6300" w:space="1620"/>
            <w:col w:w="6840"/>
          </w:cols>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92"/>
      </w:pPr>
    </w:p>
    <w:p>
      <w:pPr>
        <w:spacing w:before="0"/>
        <w:ind w:left="8142" w:right="0" w:firstLine="0"/>
        <w:jc w:val="left"/>
        <w:rPr>
          <w:b/>
          <w:sz w:val="14"/>
        </w:rPr>
      </w:pPr>
      <w:r>
        <w:rPr>
          <w:b/>
          <w:sz w:val="14"/>
        </w:rPr>
        <mc:AlternateContent>
          <mc:Choice Requires="wps">
            <w:drawing>
              <wp:anchor distT="0" distB="0" distL="0" distR="0" allowOverlap="1" layoutInCell="1" locked="0" behindDoc="0" simplePos="0" relativeHeight="15759872">
                <wp:simplePos x="0" y="0"/>
                <wp:positionH relativeFrom="page">
                  <wp:posOffset>550667</wp:posOffset>
                </wp:positionH>
                <wp:positionV relativeFrom="paragraph">
                  <wp:posOffset>-778342</wp:posOffset>
                </wp:positionV>
                <wp:extent cx="3928110" cy="151892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3928110" cy="1518920"/>
                        </a:xfrm>
                        <a:prstGeom prst="rect">
                          <a:avLst/>
                        </a:prstGeom>
                        <a:ln w="4054">
                          <a:solidFill>
                            <a:srgbClr val="000000"/>
                          </a:solidFill>
                          <a:prstDash val="solid"/>
                        </a:ln>
                      </wps:spPr>
                      <wps:txbx>
                        <w:txbxContent>
                          <w:p>
                            <w:pPr>
                              <w:numPr>
                                <w:ilvl w:val="0"/>
                                <w:numId w:val="16"/>
                              </w:numPr>
                              <w:tabs>
                                <w:tab w:pos="253" w:val="left" w:leader="none"/>
                              </w:tabs>
                              <w:spacing w:line="271" w:lineRule="auto" w:before="18"/>
                              <w:ind w:left="71" w:right="68" w:firstLine="0"/>
                              <w:jc w:val="both"/>
                              <w:rPr>
                                <w:b/>
                                <w:sz w:val="14"/>
                              </w:rPr>
                            </w:pPr>
                            <w:r>
                              <w:rPr>
                                <w:b/>
                                <w:w w:val="105"/>
                                <w:sz w:val="14"/>
                              </w:rPr>
                              <w:t>Une</w:t>
                            </w:r>
                            <w:r>
                              <w:rPr>
                                <w:b/>
                                <w:spacing w:val="-11"/>
                                <w:w w:val="105"/>
                                <w:sz w:val="14"/>
                              </w:rPr>
                              <w:t> </w:t>
                            </w:r>
                            <w:r>
                              <w:rPr>
                                <w:b/>
                                <w:w w:val="105"/>
                                <w:sz w:val="14"/>
                              </w:rPr>
                              <w:t>dégradation</w:t>
                            </w:r>
                            <w:r>
                              <w:rPr>
                                <w:b/>
                                <w:spacing w:val="-9"/>
                                <w:w w:val="105"/>
                                <w:sz w:val="14"/>
                              </w:rPr>
                              <w:t> </w:t>
                            </w:r>
                            <w:r>
                              <w:rPr>
                                <w:b/>
                                <w:w w:val="105"/>
                                <w:sz w:val="14"/>
                              </w:rPr>
                              <w:t>de</w:t>
                            </w:r>
                            <w:r>
                              <w:rPr>
                                <w:b/>
                                <w:spacing w:val="-11"/>
                                <w:w w:val="105"/>
                                <w:sz w:val="14"/>
                              </w:rPr>
                              <w:t> </w:t>
                            </w:r>
                            <w:r>
                              <w:rPr>
                                <w:b/>
                                <w:w w:val="105"/>
                                <w:sz w:val="14"/>
                              </w:rPr>
                              <w:t>DAG</w:t>
                            </w:r>
                            <w:r>
                              <w:rPr>
                                <w:b/>
                                <w:spacing w:val="-7"/>
                                <w:w w:val="105"/>
                                <w:sz w:val="14"/>
                              </w:rPr>
                              <w:t> </w:t>
                            </w:r>
                            <w:r>
                              <w:rPr>
                                <w:b/>
                                <w:w w:val="105"/>
                                <w:sz w:val="14"/>
                              </w:rPr>
                              <w:t>et</w:t>
                            </w:r>
                            <w:r>
                              <w:rPr>
                                <w:b/>
                                <w:spacing w:val="-10"/>
                                <w:w w:val="105"/>
                                <w:sz w:val="14"/>
                              </w:rPr>
                              <w:t> </w:t>
                            </w:r>
                            <w:r>
                              <w:rPr>
                                <w:b/>
                                <w:w w:val="105"/>
                                <w:sz w:val="14"/>
                              </w:rPr>
                              <w:t>IP3</w:t>
                            </w:r>
                            <w:r>
                              <w:rPr>
                                <w:b/>
                                <w:spacing w:val="-11"/>
                                <w:w w:val="105"/>
                                <w:sz w:val="14"/>
                              </w:rPr>
                              <w:t> </w:t>
                            </w:r>
                            <w:r>
                              <w:rPr>
                                <w:b/>
                                <w:w w:val="105"/>
                                <w:sz w:val="14"/>
                              </w:rPr>
                              <w:t>pourrait</w:t>
                            </w:r>
                            <w:r>
                              <w:rPr>
                                <w:b/>
                                <w:spacing w:val="-9"/>
                                <w:w w:val="105"/>
                                <w:sz w:val="14"/>
                              </w:rPr>
                              <w:t> </w:t>
                            </w:r>
                            <w:r>
                              <w:rPr>
                                <w:b/>
                                <w:w w:val="105"/>
                                <w:sz w:val="14"/>
                              </w:rPr>
                              <w:t>être</w:t>
                            </w:r>
                            <w:r>
                              <w:rPr>
                                <w:b/>
                                <w:spacing w:val="-9"/>
                                <w:w w:val="105"/>
                                <w:sz w:val="14"/>
                              </w:rPr>
                              <w:t> </w:t>
                            </w:r>
                            <w:r>
                              <w:rPr>
                                <w:b/>
                                <w:w w:val="105"/>
                                <w:sz w:val="14"/>
                              </w:rPr>
                              <w:t>une</w:t>
                            </w:r>
                            <w:r>
                              <w:rPr>
                                <w:b/>
                                <w:spacing w:val="-9"/>
                                <w:w w:val="105"/>
                                <w:sz w:val="14"/>
                              </w:rPr>
                              <w:t> </w:t>
                            </w:r>
                            <w:r>
                              <w:rPr>
                                <w:b/>
                                <w:w w:val="105"/>
                                <w:sz w:val="14"/>
                              </w:rPr>
                              <w:t>solution</w:t>
                            </w:r>
                            <w:r>
                              <w:rPr>
                                <w:b/>
                                <w:spacing w:val="-7"/>
                                <w:w w:val="105"/>
                                <w:sz w:val="14"/>
                              </w:rPr>
                              <w:t> </w:t>
                            </w:r>
                            <w:r>
                              <w:rPr>
                                <w:b/>
                                <w:w w:val="105"/>
                                <w:sz w:val="14"/>
                              </w:rPr>
                              <w:t>pour</w:t>
                            </w:r>
                            <w:r>
                              <w:rPr>
                                <w:b/>
                                <w:spacing w:val="-8"/>
                                <w:w w:val="105"/>
                                <w:sz w:val="14"/>
                              </w:rPr>
                              <w:t> </w:t>
                            </w:r>
                            <w:r>
                              <w:rPr>
                                <w:b/>
                                <w:w w:val="105"/>
                                <w:sz w:val="14"/>
                              </w:rPr>
                              <w:t>pallier</w:t>
                            </w:r>
                            <w:r>
                              <w:rPr>
                                <w:b/>
                                <w:spacing w:val="-10"/>
                                <w:w w:val="105"/>
                                <w:sz w:val="14"/>
                              </w:rPr>
                              <w:t> </w:t>
                            </w:r>
                            <w:r>
                              <w:rPr>
                                <w:b/>
                                <w:w w:val="105"/>
                                <w:sz w:val="14"/>
                              </w:rPr>
                              <w:t>les</w:t>
                            </w:r>
                            <w:r>
                              <w:rPr>
                                <w:b/>
                                <w:spacing w:val="-11"/>
                                <w:w w:val="105"/>
                                <w:sz w:val="14"/>
                              </w:rPr>
                              <w:t> </w:t>
                            </w:r>
                            <w:r>
                              <w:rPr>
                                <w:b/>
                                <w:w w:val="105"/>
                                <w:sz w:val="14"/>
                              </w:rPr>
                              <w:t>effets</w:t>
                            </w:r>
                            <w:r>
                              <w:rPr>
                                <w:b/>
                                <w:spacing w:val="-10"/>
                                <w:w w:val="105"/>
                                <w:sz w:val="14"/>
                              </w:rPr>
                              <w:t> </w:t>
                            </w:r>
                            <w:r>
                              <w:rPr>
                                <w:b/>
                                <w:w w:val="105"/>
                                <w:sz w:val="14"/>
                              </w:rPr>
                              <w:t>d’une mutation activatrice de la phospholipase C</w:t>
                            </w:r>
                          </w:p>
                          <w:p>
                            <w:pPr>
                              <w:spacing w:line="271" w:lineRule="auto" w:before="1"/>
                              <w:ind w:left="71" w:right="70" w:firstLine="0"/>
                              <w:jc w:val="both"/>
                              <w:rPr>
                                <w:b/>
                                <w:sz w:val="14"/>
                              </w:rPr>
                            </w:pPr>
                            <w:r>
                              <w:rPr>
                                <w:b/>
                                <w:w w:val="105"/>
                                <w:sz w:val="14"/>
                              </w:rPr>
                              <w:t>VRAI</w:t>
                            </w:r>
                            <w:r>
                              <w:rPr>
                                <w:b/>
                                <w:spacing w:val="-8"/>
                                <w:w w:val="105"/>
                                <w:sz w:val="14"/>
                              </w:rPr>
                              <w:t> </w:t>
                            </w:r>
                            <w:r>
                              <w:rPr>
                                <w:b/>
                                <w:w w:val="105"/>
                                <w:sz w:val="14"/>
                              </w:rPr>
                              <w:t>-</w:t>
                            </w:r>
                            <w:r>
                              <w:rPr>
                                <w:b/>
                                <w:spacing w:val="-8"/>
                                <w:w w:val="105"/>
                                <w:sz w:val="14"/>
                              </w:rPr>
                              <w:t> </w:t>
                            </w:r>
                            <w:r>
                              <w:rPr>
                                <w:b/>
                                <w:w w:val="105"/>
                                <w:sz w:val="14"/>
                              </w:rPr>
                              <w:t>Enfin</w:t>
                            </w:r>
                            <w:r>
                              <w:rPr>
                                <w:b/>
                                <w:spacing w:val="-9"/>
                                <w:w w:val="105"/>
                                <w:sz w:val="14"/>
                              </w:rPr>
                              <w:t> </w:t>
                            </w:r>
                            <w:r>
                              <w:rPr>
                                <w:b/>
                                <w:w w:val="105"/>
                                <w:sz w:val="14"/>
                              </w:rPr>
                              <w:t>un</w:t>
                            </w:r>
                            <w:r>
                              <w:rPr>
                                <w:b/>
                                <w:spacing w:val="-9"/>
                                <w:w w:val="105"/>
                                <w:sz w:val="14"/>
                              </w:rPr>
                              <w:t> </w:t>
                            </w:r>
                            <w:r>
                              <w:rPr>
                                <w:b/>
                                <w:w w:val="105"/>
                                <w:sz w:val="14"/>
                              </w:rPr>
                              <w:t>item</w:t>
                            </w:r>
                            <w:r>
                              <w:rPr>
                                <w:b/>
                                <w:spacing w:val="-9"/>
                                <w:w w:val="105"/>
                                <w:sz w:val="14"/>
                              </w:rPr>
                              <w:t> </w:t>
                            </w:r>
                            <w:r>
                              <w:rPr>
                                <w:b/>
                                <w:w w:val="105"/>
                                <w:sz w:val="14"/>
                              </w:rPr>
                              <w:t>vrai</w:t>
                            </w:r>
                            <w:r>
                              <w:rPr>
                                <w:b/>
                                <w:spacing w:val="-7"/>
                                <w:w w:val="105"/>
                                <w:sz w:val="14"/>
                              </w:rPr>
                              <w:t> </w:t>
                            </w:r>
                            <w:r>
                              <w:rPr>
                                <w:b/>
                                <w:w w:val="105"/>
                                <w:sz w:val="14"/>
                              </w:rPr>
                              <w:t>ouiiiii.</w:t>
                            </w:r>
                            <w:r>
                              <w:rPr>
                                <w:b/>
                                <w:spacing w:val="-8"/>
                                <w:w w:val="105"/>
                                <w:sz w:val="14"/>
                              </w:rPr>
                              <w:t> </w:t>
                            </w:r>
                            <w:r>
                              <w:rPr>
                                <w:b/>
                                <w:w w:val="105"/>
                                <w:sz w:val="14"/>
                              </w:rPr>
                              <w:t>On</w:t>
                            </w:r>
                            <w:r>
                              <w:rPr>
                                <w:b/>
                                <w:spacing w:val="-9"/>
                                <w:w w:val="105"/>
                                <w:sz w:val="14"/>
                              </w:rPr>
                              <w:t> </w:t>
                            </w:r>
                            <w:r>
                              <w:rPr>
                                <w:b/>
                                <w:w w:val="105"/>
                                <w:sz w:val="14"/>
                              </w:rPr>
                              <w:t>est</w:t>
                            </w:r>
                            <w:r>
                              <w:rPr>
                                <w:b/>
                                <w:spacing w:val="-8"/>
                                <w:w w:val="105"/>
                                <w:sz w:val="14"/>
                              </w:rPr>
                              <w:t> </w:t>
                            </w:r>
                            <w:r>
                              <w:rPr>
                                <w:b/>
                                <w:w w:val="105"/>
                                <w:sz w:val="14"/>
                              </w:rPr>
                              <w:t>encore</w:t>
                            </w:r>
                            <w:r>
                              <w:rPr>
                                <w:b/>
                                <w:spacing w:val="-10"/>
                                <w:w w:val="105"/>
                                <w:sz w:val="14"/>
                              </w:rPr>
                              <w:t> </w:t>
                            </w:r>
                            <w:r>
                              <w:rPr>
                                <w:b/>
                                <w:w w:val="105"/>
                                <w:sz w:val="14"/>
                              </w:rPr>
                              <w:t>dans</w:t>
                            </w:r>
                            <w:r>
                              <w:rPr>
                                <w:b/>
                                <w:spacing w:val="-8"/>
                                <w:w w:val="105"/>
                                <w:sz w:val="14"/>
                              </w:rPr>
                              <w:t> </w:t>
                            </w:r>
                            <w:r>
                              <w:rPr>
                                <w:b/>
                                <w:w w:val="105"/>
                                <w:sz w:val="14"/>
                              </w:rPr>
                              <w:t>le</w:t>
                            </w:r>
                            <w:r>
                              <w:rPr>
                                <w:b/>
                                <w:spacing w:val="-9"/>
                                <w:w w:val="105"/>
                                <w:sz w:val="14"/>
                              </w:rPr>
                              <w:t> </w:t>
                            </w:r>
                            <w:r>
                              <w:rPr>
                                <w:b/>
                                <w:w w:val="105"/>
                                <w:sz w:val="14"/>
                              </w:rPr>
                              <w:t>cas</w:t>
                            </w:r>
                            <w:r>
                              <w:rPr>
                                <w:b/>
                                <w:spacing w:val="-9"/>
                                <w:w w:val="105"/>
                                <w:sz w:val="14"/>
                              </w:rPr>
                              <w:t> </w:t>
                            </w:r>
                            <w:r>
                              <w:rPr>
                                <w:b/>
                                <w:w w:val="105"/>
                                <w:sz w:val="14"/>
                              </w:rPr>
                              <w:t>d’une</w:t>
                            </w:r>
                            <w:r>
                              <w:rPr>
                                <w:b/>
                                <w:spacing w:val="-9"/>
                                <w:w w:val="105"/>
                                <w:sz w:val="14"/>
                              </w:rPr>
                              <w:t> </w:t>
                            </w:r>
                            <w:r>
                              <w:rPr>
                                <w:b/>
                                <w:w w:val="105"/>
                                <w:sz w:val="14"/>
                              </w:rPr>
                              <w:t>suractivation.</w:t>
                            </w:r>
                            <w:r>
                              <w:rPr>
                                <w:b/>
                                <w:spacing w:val="-11"/>
                                <w:w w:val="105"/>
                                <w:sz w:val="14"/>
                              </w:rPr>
                              <w:t> </w:t>
                            </w:r>
                            <w:r>
                              <w:rPr>
                                <w:b/>
                                <w:w w:val="105"/>
                                <w:sz w:val="14"/>
                              </w:rPr>
                              <w:t>Ainsi,</w:t>
                            </w:r>
                            <w:r>
                              <w:rPr>
                                <w:b/>
                                <w:spacing w:val="-7"/>
                                <w:w w:val="105"/>
                                <w:sz w:val="14"/>
                              </w:rPr>
                              <w:t> </w:t>
                            </w:r>
                            <w:r>
                              <w:rPr>
                                <w:b/>
                                <w:w w:val="105"/>
                                <w:sz w:val="14"/>
                              </w:rPr>
                              <w:t>on </w:t>
                            </w:r>
                            <w:r>
                              <w:rPr>
                                <w:b/>
                                <w:spacing w:val="-2"/>
                                <w:w w:val="105"/>
                                <w:sz w:val="14"/>
                              </w:rPr>
                              <w:t>cherche à</w:t>
                            </w:r>
                            <w:r>
                              <w:rPr>
                                <w:b/>
                                <w:spacing w:val="-3"/>
                                <w:w w:val="105"/>
                                <w:sz w:val="14"/>
                              </w:rPr>
                              <w:t> </w:t>
                            </w:r>
                            <w:r>
                              <w:rPr>
                                <w:b/>
                                <w:spacing w:val="-2"/>
                                <w:w w:val="105"/>
                                <w:sz w:val="14"/>
                              </w:rPr>
                              <w:t>limiter la progression</w:t>
                            </w:r>
                            <w:r>
                              <w:rPr>
                                <w:b/>
                                <w:spacing w:val="-3"/>
                                <w:w w:val="105"/>
                                <w:sz w:val="14"/>
                              </w:rPr>
                              <w:t> </w:t>
                            </w:r>
                            <w:r>
                              <w:rPr>
                                <w:b/>
                                <w:spacing w:val="-2"/>
                                <w:w w:val="105"/>
                                <w:sz w:val="14"/>
                              </w:rPr>
                              <w:t>de</w:t>
                            </w:r>
                            <w:r>
                              <w:rPr>
                                <w:b/>
                                <w:spacing w:val="-3"/>
                                <w:w w:val="105"/>
                                <w:sz w:val="14"/>
                              </w:rPr>
                              <w:t> </w:t>
                            </w:r>
                            <w:r>
                              <w:rPr>
                                <w:b/>
                                <w:spacing w:val="-2"/>
                                <w:w w:val="105"/>
                                <w:sz w:val="14"/>
                              </w:rPr>
                              <w:t>la signalisation</w:t>
                            </w:r>
                            <w:r>
                              <w:rPr>
                                <w:b/>
                                <w:spacing w:val="-3"/>
                                <w:w w:val="105"/>
                                <w:sz w:val="14"/>
                              </w:rPr>
                              <w:t> </w:t>
                            </w:r>
                            <w:r>
                              <w:rPr>
                                <w:b/>
                                <w:spacing w:val="-2"/>
                                <w:w w:val="105"/>
                                <w:sz w:val="14"/>
                              </w:rPr>
                              <w:t>qui est exacerbée</w:t>
                            </w:r>
                            <w:r>
                              <w:rPr>
                                <w:b/>
                                <w:spacing w:val="-4"/>
                                <w:w w:val="105"/>
                                <w:sz w:val="14"/>
                              </w:rPr>
                              <w:t> </w:t>
                            </w:r>
                            <w:r>
                              <w:rPr>
                                <w:b/>
                                <w:spacing w:val="-2"/>
                                <w:w w:val="105"/>
                                <w:sz w:val="14"/>
                              </w:rPr>
                              <w:t>par cette</w:t>
                            </w:r>
                            <w:r>
                              <w:rPr>
                                <w:b/>
                                <w:spacing w:val="-3"/>
                                <w:w w:val="105"/>
                                <w:sz w:val="14"/>
                              </w:rPr>
                              <w:t> </w:t>
                            </w:r>
                            <w:r>
                              <w:rPr>
                                <w:b/>
                                <w:spacing w:val="-2"/>
                                <w:w w:val="105"/>
                                <w:sz w:val="14"/>
                              </w:rPr>
                              <w:t>mutation.</w:t>
                            </w:r>
                            <w:r>
                              <w:rPr>
                                <w:b/>
                                <w:w w:val="105"/>
                                <w:sz w:val="14"/>
                              </w:rPr>
                              <w:t> En</w:t>
                            </w:r>
                            <w:r>
                              <w:rPr>
                                <w:b/>
                                <w:spacing w:val="-5"/>
                                <w:w w:val="105"/>
                                <w:sz w:val="14"/>
                              </w:rPr>
                              <w:t> </w:t>
                            </w:r>
                            <w:r>
                              <w:rPr>
                                <w:b/>
                                <w:w w:val="105"/>
                                <w:sz w:val="14"/>
                              </w:rPr>
                              <w:t>dégradant</w:t>
                            </w:r>
                            <w:r>
                              <w:rPr>
                                <w:b/>
                                <w:spacing w:val="-4"/>
                                <w:w w:val="105"/>
                                <w:sz w:val="14"/>
                              </w:rPr>
                              <w:t> </w:t>
                            </w:r>
                            <w:r>
                              <w:rPr>
                                <w:b/>
                                <w:w w:val="105"/>
                                <w:sz w:val="14"/>
                              </w:rPr>
                              <w:t>IP3</w:t>
                            </w:r>
                            <w:r>
                              <w:rPr>
                                <w:b/>
                                <w:spacing w:val="-5"/>
                                <w:w w:val="105"/>
                                <w:sz w:val="14"/>
                              </w:rPr>
                              <w:t> </w:t>
                            </w:r>
                            <w:r>
                              <w:rPr>
                                <w:b/>
                                <w:w w:val="105"/>
                                <w:sz w:val="14"/>
                              </w:rPr>
                              <w:t>et</w:t>
                            </w:r>
                            <w:r>
                              <w:rPr>
                                <w:b/>
                                <w:spacing w:val="-4"/>
                                <w:w w:val="105"/>
                                <w:sz w:val="14"/>
                              </w:rPr>
                              <w:t> </w:t>
                            </w:r>
                            <w:r>
                              <w:rPr>
                                <w:b/>
                                <w:w w:val="105"/>
                                <w:sz w:val="14"/>
                              </w:rPr>
                              <w:t>DAG,</w:t>
                            </w:r>
                            <w:r>
                              <w:rPr>
                                <w:b/>
                                <w:spacing w:val="-4"/>
                                <w:w w:val="105"/>
                                <w:sz w:val="14"/>
                              </w:rPr>
                              <w:t> </w:t>
                            </w:r>
                            <w:r>
                              <w:rPr>
                                <w:b/>
                                <w:w w:val="105"/>
                                <w:sz w:val="14"/>
                              </w:rPr>
                              <w:t>on</w:t>
                            </w:r>
                            <w:r>
                              <w:rPr>
                                <w:b/>
                                <w:spacing w:val="-7"/>
                                <w:w w:val="105"/>
                                <w:sz w:val="14"/>
                              </w:rPr>
                              <w:t> </w:t>
                            </w:r>
                            <w:r>
                              <w:rPr>
                                <w:b/>
                                <w:w w:val="105"/>
                                <w:sz w:val="14"/>
                              </w:rPr>
                              <w:t>inhibe</w:t>
                            </w:r>
                            <w:r>
                              <w:rPr>
                                <w:b/>
                                <w:spacing w:val="-5"/>
                                <w:w w:val="105"/>
                                <w:sz w:val="14"/>
                              </w:rPr>
                              <w:t> </w:t>
                            </w:r>
                            <w:r>
                              <w:rPr>
                                <w:b/>
                                <w:w w:val="105"/>
                                <w:sz w:val="14"/>
                              </w:rPr>
                              <w:t>la</w:t>
                            </w:r>
                            <w:r>
                              <w:rPr>
                                <w:b/>
                                <w:spacing w:val="-6"/>
                                <w:w w:val="105"/>
                                <w:sz w:val="14"/>
                              </w:rPr>
                              <w:t> </w:t>
                            </w:r>
                            <w:r>
                              <w:rPr>
                                <w:b/>
                                <w:w w:val="105"/>
                                <w:sz w:val="14"/>
                              </w:rPr>
                              <w:t>libération</w:t>
                            </w:r>
                            <w:r>
                              <w:rPr>
                                <w:b/>
                                <w:spacing w:val="-5"/>
                                <w:w w:val="105"/>
                                <w:sz w:val="14"/>
                              </w:rPr>
                              <w:t> </w:t>
                            </w:r>
                            <w:r>
                              <w:rPr>
                                <w:b/>
                                <w:w w:val="105"/>
                                <w:sz w:val="14"/>
                              </w:rPr>
                              <w:t>de</w:t>
                            </w:r>
                            <w:r>
                              <w:rPr>
                                <w:b/>
                                <w:spacing w:val="-5"/>
                                <w:w w:val="105"/>
                                <w:sz w:val="14"/>
                              </w:rPr>
                              <w:t> </w:t>
                            </w:r>
                            <w:r>
                              <w:rPr>
                                <w:b/>
                                <w:w w:val="105"/>
                                <w:sz w:val="14"/>
                              </w:rPr>
                              <w:t>Ca</w:t>
                            </w:r>
                            <w:r>
                              <w:rPr>
                                <w:b/>
                                <w:w w:val="105"/>
                                <w:sz w:val="14"/>
                                <w:vertAlign w:val="superscript"/>
                              </w:rPr>
                              <w:t>2+</w:t>
                            </w:r>
                            <w:r>
                              <w:rPr>
                                <w:b/>
                                <w:spacing w:val="-4"/>
                                <w:w w:val="105"/>
                                <w:sz w:val="14"/>
                                <w:vertAlign w:val="baseline"/>
                              </w:rPr>
                              <w:t> </w:t>
                            </w:r>
                            <w:r>
                              <w:rPr>
                                <w:b/>
                                <w:w w:val="105"/>
                                <w:sz w:val="14"/>
                                <w:vertAlign w:val="baseline"/>
                              </w:rPr>
                              <w:t>et</w:t>
                            </w:r>
                            <w:r>
                              <w:rPr>
                                <w:b/>
                                <w:spacing w:val="-4"/>
                                <w:w w:val="105"/>
                                <w:sz w:val="14"/>
                                <w:vertAlign w:val="baseline"/>
                              </w:rPr>
                              <w:t> </w:t>
                            </w:r>
                            <w:r>
                              <w:rPr>
                                <w:b/>
                                <w:w w:val="105"/>
                                <w:sz w:val="14"/>
                                <w:vertAlign w:val="baseline"/>
                              </w:rPr>
                              <w:t>donc</w:t>
                            </w:r>
                            <w:r>
                              <w:rPr>
                                <w:b/>
                                <w:spacing w:val="-5"/>
                                <w:w w:val="105"/>
                                <w:sz w:val="14"/>
                                <w:vertAlign w:val="baseline"/>
                              </w:rPr>
                              <w:t> </w:t>
                            </w:r>
                            <w:r>
                              <w:rPr>
                                <w:b/>
                                <w:w w:val="105"/>
                                <w:sz w:val="14"/>
                                <w:vertAlign w:val="baseline"/>
                              </w:rPr>
                              <w:t>l’activation</w:t>
                            </w:r>
                            <w:r>
                              <w:rPr>
                                <w:b/>
                                <w:spacing w:val="-5"/>
                                <w:w w:val="105"/>
                                <w:sz w:val="14"/>
                                <w:vertAlign w:val="baseline"/>
                              </w:rPr>
                              <w:t> </w:t>
                            </w:r>
                            <w:r>
                              <w:rPr>
                                <w:b/>
                                <w:w w:val="105"/>
                                <w:sz w:val="14"/>
                                <w:vertAlign w:val="baseline"/>
                              </w:rPr>
                              <w:t>de</w:t>
                            </w:r>
                            <w:r>
                              <w:rPr>
                                <w:b/>
                                <w:spacing w:val="-7"/>
                                <w:w w:val="105"/>
                                <w:sz w:val="14"/>
                                <w:vertAlign w:val="baseline"/>
                              </w:rPr>
                              <w:t> </w:t>
                            </w:r>
                            <w:r>
                              <w:rPr>
                                <w:b/>
                                <w:w w:val="105"/>
                                <w:sz w:val="14"/>
                                <w:vertAlign w:val="baseline"/>
                              </w:rPr>
                              <w:t>la</w:t>
                            </w:r>
                            <w:r>
                              <w:rPr>
                                <w:b/>
                                <w:spacing w:val="-5"/>
                                <w:w w:val="105"/>
                                <w:sz w:val="14"/>
                                <w:vertAlign w:val="baseline"/>
                              </w:rPr>
                              <w:t> </w:t>
                            </w:r>
                            <w:r>
                              <w:rPr>
                                <w:b/>
                                <w:w w:val="105"/>
                                <w:sz w:val="14"/>
                                <w:vertAlign w:val="baseline"/>
                              </w:rPr>
                              <w:t>PKC</w:t>
                            </w:r>
                            <w:r>
                              <w:rPr>
                                <w:b/>
                                <w:spacing w:val="-5"/>
                                <w:w w:val="105"/>
                                <w:sz w:val="14"/>
                                <w:vertAlign w:val="baseline"/>
                              </w:rPr>
                              <w:t> </w:t>
                            </w:r>
                            <w:r>
                              <w:rPr>
                                <w:b/>
                                <w:w w:val="105"/>
                                <w:sz w:val="14"/>
                                <w:vertAlign w:val="baseline"/>
                              </w:rPr>
                              <w:t>; </w:t>
                            </w:r>
                            <w:r>
                              <w:rPr>
                                <w:b/>
                                <w:sz w:val="14"/>
                                <w:vertAlign w:val="baseline"/>
                              </w:rPr>
                              <w:t>on</w:t>
                            </w:r>
                            <w:r>
                              <w:rPr>
                                <w:b/>
                                <w:spacing w:val="5"/>
                                <w:sz w:val="14"/>
                                <w:vertAlign w:val="baseline"/>
                              </w:rPr>
                              <w:t> </w:t>
                            </w:r>
                            <w:r>
                              <w:rPr>
                                <w:b/>
                                <w:sz w:val="14"/>
                                <w:vertAlign w:val="baseline"/>
                              </w:rPr>
                              <w:t>a</w:t>
                            </w:r>
                            <w:r>
                              <w:rPr>
                                <w:b/>
                                <w:spacing w:val="6"/>
                                <w:sz w:val="14"/>
                                <w:vertAlign w:val="baseline"/>
                              </w:rPr>
                              <w:t> </w:t>
                            </w:r>
                            <w:r>
                              <w:rPr>
                                <w:b/>
                                <w:sz w:val="14"/>
                                <w:vertAlign w:val="baseline"/>
                              </w:rPr>
                              <w:t>donc</w:t>
                            </w:r>
                            <w:r>
                              <w:rPr>
                                <w:b/>
                                <w:spacing w:val="6"/>
                                <w:sz w:val="14"/>
                                <w:vertAlign w:val="baseline"/>
                              </w:rPr>
                              <w:t> </w:t>
                            </w:r>
                            <w:r>
                              <w:rPr>
                                <w:b/>
                                <w:sz w:val="14"/>
                                <w:vertAlign w:val="baseline"/>
                              </w:rPr>
                              <w:t>bien</w:t>
                            </w:r>
                            <w:r>
                              <w:rPr>
                                <w:b/>
                                <w:spacing w:val="4"/>
                                <w:sz w:val="14"/>
                                <w:vertAlign w:val="baseline"/>
                              </w:rPr>
                              <w:t> </w:t>
                            </w:r>
                            <w:r>
                              <w:rPr>
                                <w:b/>
                                <w:sz w:val="14"/>
                                <w:vertAlign w:val="baseline"/>
                              </w:rPr>
                              <w:t>inhibé</w:t>
                            </w:r>
                            <w:r>
                              <w:rPr>
                                <w:b/>
                                <w:spacing w:val="3"/>
                                <w:sz w:val="14"/>
                                <w:vertAlign w:val="baseline"/>
                              </w:rPr>
                              <w:t> </w:t>
                            </w:r>
                            <w:r>
                              <w:rPr>
                                <w:b/>
                                <w:sz w:val="14"/>
                                <w:vertAlign w:val="baseline"/>
                              </w:rPr>
                              <w:t>cette</w:t>
                            </w:r>
                            <w:r>
                              <w:rPr>
                                <w:b/>
                                <w:spacing w:val="6"/>
                                <w:sz w:val="14"/>
                                <w:vertAlign w:val="baseline"/>
                              </w:rPr>
                              <w:t> </w:t>
                            </w:r>
                            <w:r>
                              <w:rPr>
                                <w:b/>
                                <w:sz w:val="14"/>
                                <w:vertAlign w:val="baseline"/>
                              </w:rPr>
                              <w:t>voie</w:t>
                            </w:r>
                            <w:r>
                              <w:rPr>
                                <w:b/>
                                <w:spacing w:val="6"/>
                                <w:sz w:val="14"/>
                                <w:vertAlign w:val="baseline"/>
                              </w:rPr>
                              <w:t> </w:t>
                            </w:r>
                            <w:r>
                              <w:rPr>
                                <w:b/>
                                <w:sz w:val="14"/>
                                <w:vertAlign w:val="baseline"/>
                              </w:rPr>
                              <w:t>de</w:t>
                            </w:r>
                            <w:r>
                              <w:rPr>
                                <w:b/>
                                <w:spacing w:val="5"/>
                                <w:sz w:val="14"/>
                                <w:vertAlign w:val="baseline"/>
                              </w:rPr>
                              <w:t> </w:t>
                            </w:r>
                            <w:r>
                              <w:rPr>
                                <w:b/>
                                <w:sz w:val="14"/>
                                <w:vertAlign w:val="baseline"/>
                              </w:rPr>
                              <w:t>signalisation,</w:t>
                            </w:r>
                            <w:r>
                              <w:rPr>
                                <w:b/>
                                <w:spacing w:val="7"/>
                                <w:sz w:val="14"/>
                                <w:vertAlign w:val="baseline"/>
                              </w:rPr>
                              <w:t> </w:t>
                            </w:r>
                            <w:r>
                              <w:rPr>
                                <w:b/>
                                <w:sz w:val="14"/>
                                <w:vertAlign w:val="baseline"/>
                              </w:rPr>
                              <w:t>l’item</w:t>
                            </w:r>
                            <w:r>
                              <w:rPr>
                                <w:b/>
                                <w:spacing w:val="5"/>
                                <w:sz w:val="14"/>
                                <w:vertAlign w:val="baseline"/>
                              </w:rPr>
                              <w:t> </w:t>
                            </w:r>
                            <w:r>
                              <w:rPr>
                                <w:b/>
                                <w:sz w:val="14"/>
                                <w:vertAlign w:val="baseline"/>
                              </w:rPr>
                              <w:t>est</w:t>
                            </w:r>
                            <w:r>
                              <w:rPr>
                                <w:b/>
                                <w:spacing w:val="7"/>
                                <w:sz w:val="14"/>
                                <w:vertAlign w:val="baseline"/>
                              </w:rPr>
                              <w:t> </w:t>
                            </w:r>
                            <w:r>
                              <w:rPr>
                                <w:b/>
                                <w:sz w:val="14"/>
                                <w:vertAlign w:val="baseline"/>
                              </w:rPr>
                              <w:t>au</w:t>
                            </w:r>
                            <w:r>
                              <w:rPr>
                                <w:b/>
                                <w:spacing w:val="5"/>
                                <w:sz w:val="14"/>
                                <w:vertAlign w:val="baseline"/>
                              </w:rPr>
                              <w:t> </w:t>
                            </w:r>
                            <w:r>
                              <w:rPr>
                                <w:b/>
                                <w:sz w:val="14"/>
                                <w:vertAlign w:val="baseline"/>
                              </w:rPr>
                              <w:t>conditionnel,</w:t>
                            </w:r>
                            <w:r>
                              <w:rPr>
                                <w:b/>
                                <w:spacing w:val="6"/>
                                <w:sz w:val="14"/>
                                <w:vertAlign w:val="baseline"/>
                              </w:rPr>
                              <w:t> </w:t>
                            </w:r>
                            <w:r>
                              <w:rPr>
                                <w:b/>
                                <w:sz w:val="14"/>
                                <w:vertAlign w:val="baseline"/>
                              </w:rPr>
                              <w:t>tout</w:t>
                            </w:r>
                            <w:r>
                              <w:rPr>
                                <w:b/>
                                <w:spacing w:val="7"/>
                                <w:sz w:val="14"/>
                                <w:vertAlign w:val="baseline"/>
                              </w:rPr>
                              <w:t> </w:t>
                            </w:r>
                            <w:r>
                              <w:rPr>
                                <w:b/>
                                <w:sz w:val="14"/>
                                <w:vertAlign w:val="baseline"/>
                              </w:rPr>
                              <w:t>est</w:t>
                            </w:r>
                            <w:r>
                              <w:rPr>
                                <w:b/>
                                <w:spacing w:val="7"/>
                                <w:sz w:val="14"/>
                                <w:vertAlign w:val="baseline"/>
                              </w:rPr>
                              <w:t> </w:t>
                            </w:r>
                            <w:r>
                              <w:rPr>
                                <w:b/>
                                <w:spacing w:val="-5"/>
                                <w:sz w:val="14"/>
                                <w:vertAlign w:val="baseline"/>
                              </w:rPr>
                              <w:t>bon</w:t>
                            </w:r>
                          </w:p>
                          <w:p>
                            <w:pPr>
                              <w:spacing w:line="160" w:lineRule="exact" w:before="0"/>
                              <w:ind w:left="71" w:right="0" w:firstLine="0"/>
                              <w:jc w:val="left"/>
                              <w:rPr>
                                <w:b/>
                                <w:sz w:val="14"/>
                              </w:rPr>
                            </w:pPr>
                            <w:r>
                              <w:rPr>
                                <w:b/>
                                <w:spacing w:val="-10"/>
                                <w:w w:val="105"/>
                                <w:sz w:val="14"/>
                              </w:rPr>
                              <w:t>!</w:t>
                            </w:r>
                          </w:p>
                          <w:p>
                            <w:pPr>
                              <w:numPr>
                                <w:ilvl w:val="0"/>
                                <w:numId w:val="16"/>
                              </w:numPr>
                              <w:tabs>
                                <w:tab w:pos="247" w:val="left" w:leader="none"/>
                              </w:tabs>
                              <w:spacing w:line="271" w:lineRule="auto" w:before="21"/>
                              <w:ind w:left="71" w:right="71" w:firstLine="0"/>
                              <w:jc w:val="left"/>
                              <w:rPr>
                                <w:b/>
                                <w:sz w:val="14"/>
                              </w:rPr>
                            </w:pPr>
                            <w:r>
                              <w:rPr>
                                <w:b/>
                                <w:w w:val="105"/>
                                <w:sz w:val="14"/>
                              </w:rPr>
                              <w:t>Une</w:t>
                            </w:r>
                            <w:r>
                              <w:rPr>
                                <w:b/>
                                <w:spacing w:val="-10"/>
                                <w:w w:val="105"/>
                                <w:sz w:val="14"/>
                              </w:rPr>
                              <w:t> </w:t>
                            </w:r>
                            <w:r>
                              <w:rPr>
                                <w:b/>
                                <w:w w:val="105"/>
                                <w:sz w:val="14"/>
                              </w:rPr>
                              <w:t>mutation</w:t>
                            </w:r>
                            <w:r>
                              <w:rPr>
                                <w:b/>
                                <w:spacing w:val="-10"/>
                                <w:w w:val="105"/>
                                <w:sz w:val="14"/>
                              </w:rPr>
                              <w:t> </w:t>
                            </w:r>
                            <w:r>
                              <w:rPr>
                                <w:b/>
                                <w:w w:val="105"/>
                                <w:sz w:val="14"/>
                              </w:rPr>
                              <w:t>de</w:t>
                            </w:r>
                            <w:r>
                              <w:rPr>
                                <w:b/>
                                <w:spacing w:val="-10"/>
                                <w:w w:val="105"/>
                                <w:sz w:val="14"/>
                              </w:rPr>
                              <w:t> </w:t>
                            </w:r>
                            <w:r>
                              <w:rPr>
                                <w:b/>
                                <w:w w:val="105"/>
                                <w:sz w:val="14"/>
                              </w:rPr>
                              <w:t>la</w:t>
                            </w:r>
                            <w:r>
                              <w:rPr>
                                <w:b/>
                                <w:spacing w:val="-10"/>
                                <w:w w:val="105"/>
                                <w:sz w:val="14"/>
                              </w:rPr>
                              <w:t> </w:t>
                            </w:r>
                            <w:r>
                              <w:rPr>
                                <w:b/>
                                <w:w w:val="105"/>
                                <w:sz w:val="14"/>
                              </w:rPr>
                              <w:t>phospholipase</w:t>
                            </w:r>
                            <w:r>
                              <w:rPr>
                                <w:b/>
                                <w:spacing w:val="-10"/>
                                <w:w w:val="105"/>
                                <w:sz w:val="14"/>
                              </w:rPr>
                              <w:t> </w:t>
                            </w:r>
                            <w:r>
                              <w:rPr>
                                <w:b/>
                                <w:w w:val="105"/>
                                <w:sz w:val="14"/>
                              </w:rPr>
                              <w:t>C</w:t>
                            </w:r>
                            <w:r>
                              <w:rPr>
                                <w:b/>
                                <w:spacing w:val="-10"/>
                                <w:w w:val="105"/>
                                <w:sz w:val="14"/>
                              </w:rPr>
                              <w:t> </w:t>
                            </w:r>
                            <w:r>
                              <w:rPr>
                                <w:b/>
                                <w:w w:val="105"/>
                                <w:sz w:val="14"/>
                              </w:rPr>
                              <w:t>induisant</w:t>
                            </w:r>
                            <w:r>
                              <w:rPr>
                                <w:b/>
                                <w:spacing w:val="-8"/>
                                <w:w w:val="105"/>
                                <w:sz w:val="14"/>
                              </w:rPr>
                              <w:t> </w:t>
                            </w:r>
                            <w:r>
                              <w:rPr>
                                <w:b/>
                                <w:w w:val="105"/>
                                <w:sz w:val="14"/>
                              </w:rPr>
                              <w:t>un</w:t>
                            </w:r>
                            <w:r>
                              <w:rPr>
                                <w:b/>
                                <w:spacing w:val="-10"/>
                                <w:w w:val="105"/>
                                <w:sz w:val="14"/>
                              </w:rPr>
                              <w:t> </w:t>
                            </w:r>
                            <w:r>
                              <w:rPr>
                                <w:b/>
                                <w:w w:val="105"/>
                                <w:sz w:val="14"/>
                              </w:rPr>
                              <w:t>défaut</w:t>
                            </w:r>
                            <w:r>
                              <w:rPr>
                                <w:b/>
                                <w:spacing w:val="-9"/>
                                <w:w w:val="105"/>
                                <w:sz w:val="14"/>
                              </w:rPr>
                              <w:t> </w:t>
                            </w:r>
                            <w:r>
                              <w:rPr>
                                <w:b/>
                                <w:w w:val="105"/>
                                <w:sz w:val="14"/>
                              </w:rPr>
                              <w:t>de</w:t>
                            </w:r>
                            <w:r>
                              <w:rPr>
                                <w:b/>
                                <w:spacing w:val="-8"/>
                                <w:w w:val="105"/>
                                <w:sz w:val="14"/>
                              </w:rPr>
                              <w:t> </w:t>
                            </w:r>
                            <w:r>
                              <w:rPr>
                                <w:b/>
                                <w:w w:val="105"/>
                                <w:sz w:val="14"/>
                              </w:rPr>
                              <w:t>sa</w:t>
                            </w:r>
                            <w:r>
                              <w:rPr>
                                <w:b/>
                                <w:spacing w:val="-10"/>
                                <w:w w:val="105"/>
                                <w:sz w:val="14"/>
                              </w:rPr>
                              <w:t> </w:t>
                            </w:r>
                            <w:r>
                              <w:rPr>
                                <w:b/>
                                <w:w w:val="105"/>
                                <w:sz w:val="14"/>
                              </w:rPr>
                              <w:t>conformation</w:t>
                            </w:r>
                            <w:r>
                              <w:rPr>
                                <w:b/>
                                <w:spacing w:val="-10"/>
                                <w:w w:val="105"/>
                                <w:sz w:val="14"/>
                              </w:rPr>
                              <w:t> </w:t>
                            </w:r>
                            <w:r>
                              <w:rPr>
                                <w:b/>
                                <w:w w:val="105"/>
                                <w:sz w:val="14"/>
                              </w:rPr>
                              <w:t>pourrait empêcher la sous-unité alpha de la protéine Gq de s’y fixer</w:t>
                            </w:r>
                          </w:p>
                          <w:p>
                            <w:pPr>
                              <w:spacing w:line="268" w:lineRule="auto" w:before="0"/>
                              <w:ind w:left="71" w:right="68" w:firstLine="0"/>
                              <w:jc w:val="both"/>
                              <w:rPr>
                                <w:b/>
                                <w:sz w:val="14"/>
                              </w:rPr>
                            </w:pPr>
                            <w:r>
                              <w:rPr>
                                <w:b/>
                                <w:w w:val="105"/>
                                <w:sz w:val="14"/>
                              </w:rPr>
                              <w:t>VRAI - Item un peu long, mais vrai néanmoins. On s’assure de vérifier chaque mot de </w:t>
                            </w:r>
                            <w:r>
                              <w:rPr>
                                <w:b/>
                                <w:spacing w:val="-2"/>
                                <w:w w:val="105"/>
                                <w:sz w:val="14"/>
                              </w:rPr>
                              <w:t>cet</w:t>
                            </w:r>
                            <w:r>
                              <w:rPr>
                                <w:b/>
                                <w:spacing w:val="-3"/>
                                <w:w w:val="105"/>
                                <w:sz w:val="14"/>
                              </w:rPr>
                              <w:t> </w:t>
                            </w:r>
                            <w:r>
                              <w:rPr>
                                <w:b/>
                                <w:spacing w:val="-2"/>
                                <w:w w:val="105"/>
                                <w:sz w:val="14"/>
                              </w:rPr>
                              <w:t>item</w:t>
                            </w:r>
                            <w:r>
                              <w:rPr>
                                <w:b/>
                                <w:spacing w:val="-3"/>
                                <w:w w:val="105"/>
                                <w:sz w:val="14"/>
                              </w:rPr>
                              <w:t> </w:t>
                            </w:r>
                            <w:r>
                              <w:rPr>
                                <w:b/>
                                <w:spacing w:val="-2"/>
                                <w:w w:val="105"/>
                                <w:sz w:val="14"/>
                              </w:rPr>
                              <w:t>:</w:t>
                            </w:r>
                            <w:r>
                              <w:rPr>
                                <w:b/>
                                <w:spacing w:val="-3"/>
                                <w:w w:val="105"/>
                                <w:sz w:val="14"/>
                              </w:rPr>
                              <w:t> </w:t>
                            </w:r>
                            <w:r>
                              <w:rPr>
                                <w:b/>
                                <w:spacing w:val="-2"/>
                                <w:w w:val="105"/>
                                <w:sz w:val="14"/>
                              </w:rPr>
                              <w:t>c’est</w:t>
                            </w:r>
                            <w:r>
                              <w:rPr>
                                <w:b/>
                                <w:spacing w:val="-3"/>
                                <w:w w:val="105"/>
                                <w:sz w:val="14"/>
                              </w:rPr>
                              <w:t> </w:t>
                            </w:r>
                            <w:r>
                              <w:rPr>
                                <w:b/>
                                <w:spacing w:val="-2"/>
                                <w:w w:val="105"/>
                                <w:sz w:val="14"/>
                              </w:rPr>
                              <w:t>bien</w:t>
                            </w:r>
                            <w:r>
                              <w:rPr>
                                <w:b/>
                                <w:spacing w:val="-5"/>
                                <w:w w:val="105"/>
                                <w:sz w:val="14"/>
                              </w:rPr>
                              <w:t> </w:t>
                            </w:r>
                            <w:r>
                              <w:rPr>
                                <w:b/>
                                <w:spacing w:val="-2"/>
                                <w:w w:val="105"/>
                                <w:sz w:val="14"/>
                              </w:rPr>
                              <w:t>la</w:t>
                            </w:r>
                            <w:r>
                              <w:rPr>
                                <w:b/>
                                <w:spacing w:val="-5"/>
                                <w:w w:val="105"/>
                                <w:sz w:val="14"/>
                              </w:rPr>
                              <w:t> </w:t>
                            </w:r>
                            <w:r>
                              <w:rPr>
                                <w:b/>
                                <w:spacing w:val="-2"/>
                                <w:w w:val="105"/>
                                <w:sz w:val="14"/>
                              </w:rPr>
                              <w:t>sous-unité alpha</w:t>
                            </w:r>
                            <w:r>
                              <w:rPr>
                                <w:b/>
                                <w:spacing w:val="-5"/>
                                <w:w w:val="105"/>
                                <w:sz w:val="14"/>
                              </w:rPr>
                              <w:t> </w:t>
                            </w:r>
                            <w:r>
                              <w:rPr>
                                <w:b/>
                                <w:spacing w:val="-2"/>
                                <w:w w:val="105"/>
                                <w:sz w:val="14"/>
                              </w:rPr>
                              <w:t>de</w:t>
                            </w:r>
                            <w:r>
                              <w:rPr>
                                <w:b/>
                                <w:spacing w:val="-5"/>
                                <w:w w:val="105"/>
                                <w:sz w:val="14"/>
                              </w:rPr>
                              <w:t> </w:t>
                            </w:r>
                            <w:r>
                              <w:rPr>
                                <w:b/>
                                <w:spacing w:val="-2"/>
                                <w:w w:val="105"/>
                                <w:sz w:val="14"/>
                              </w:rPr>
                              <w:t>la</w:t>
                            </w:r>
                            <w:r>
                              <w:rPr>
                                <w:b/>
                                <w:spacing w:val="-3"/>
                                <w:w w:val="105"/>
                                <w:sz w:val="14"/>
                              </w:rPr>
                              <w:t> </w:t>
                            </w:r>
                            <w:r>
                              <w:rPr>
                                <w:b/>
                                <w:spacing w:val="-2"/>
                                <w:w w:val="105"/>
                                <w:sz w:val="14"/>
                                <w:u w:val="single"/>
                              </w:rPr>
                              <w:t>protéine</w:t>
                            </w:r>
                            <w:r>
                              <w:rPr>
                                <w:b/>
                                <w:spacing w:val="-7"/>
                                <w:w w:val="105"/>
                                <w:sz w:val="14"/>
                                <w:u w:val="single"/>
                              </w:rPr>
                              <w:t> </w:t>
                            </w:r>
                            <w:r>
                              <w:rPr>
                                <w:b/>
                                <w:spacing w:val="-2"/>
                                <w:w w:val="105"/>
                                <w:sz w:val="14"/>
                                <w:u w:val="single"/>
                              </w:rPr>
                              <w:t>Gq</w:t>
                            </w:r>
                            <w:r>
                              <w:rPr>
                                <w:b/>
                                <w:spacing w:val="-2"/>
                                <w:w w:val="105"/>
                                <w:sz w:val="14"/>
                              </w:rPr>
                              <w:t> qui</w:t>
                            </w:r>
                            <w:r>
                              <w:rPr>
                                <w:b/>
                                <w:spacing w:val="-3"/>
                                <w:w w:val="105"/>
                                <w:sz w:val="14"/>
                              </w:rPr>
                              <w:t> </w:t>
                            </w:r>
                            <w:r>
                              <w:rPr>
                                <w:b/>
                                <w:spacing w:val="-2"/>
                                <w:w w:val="105"/>
                                <w:sz w:val="14"/>
                              </w:rPr>
                              <w:t>se</w:t>
                            </w:r>
                            <w:r>
                              <w:rPr>
                                <w:b/>
                                <w:spacing w:val="-5"/>
                                <w:w w:val="105"/>
                                <w:sz w:val="14"/>
                              </w:rPr>
                              <w:t> </w:t>
                            </w:r>
                            <w:r>
                              <w:rPr>
                                <w:b/>
                                <w:spacing w:val="-2"/>
                                <w:w w:val="105"/>
                                <w:sz w:val="14"/>
                              </w:rPr>
                              <w:t>fixe</w:t>
                            </w:r>
                            <w:r>
                              <w:rPr>
                                <w:b/>
                                <w:spacing w:val="-5"/>
                                <w:w w:val="105"/>
                                <w:sz w:val="14"/>
                              </w:rPr>
                              <w:t> </w:t>
                            </w:r>
                            <w:r>
                              <w:rPr>
                                <w:b/>
                                <w:spacing w:val="-2"/>
                                <w:w w:val="105"/>
                                <w:sz w:val="14"/>
                              </w:rPr>
                              <w:t>sur</w:t>
                            </w:r>
                            <w:r>
                              <w:rPr>
                                <w:b/>
                                <w:spacing w:val="-3"/>
                                <w:w w:val="105"/>
                                <w:sz w:val="14"/>
                              </w:rPr>
                              <w:t> </w:t>
                            </w:r>
                            <w:r>
                              <w:rPr>
                                <w:b/>
                                <w:spacing w:val="-2"/>
                                <w:w w:val="105"/>
                                <w:sz w:val="14"/>
                              </w:rPr>
                              <w:t>la</w:t>
                            </w:r>
                            <w:r>
                              <w:rPr>
                                <w:b/>
                                <w:spacing w:val="-5"/>
                                <w:w w:val="105"/>
                                <w:sz w:val="14"/>
                              </w:rPr>
                              <w:t> </w:t>
                            </w:r>
                            <w:r>
                              <w:rPr>
                                <w:b/>
                                <w:spacing w:val="-2"/>
                                <w:w w:val="105"/>
                                <w:sz w:val="14"/>
                              </w:rPr>
                              <w:t>PLC</w:t>
                            </w:r>
                            <w:r>
                              <w:rPr>
                                <w:b/>
                                <w:spacing w:val="-6"/>
                                <w:w w:val="105"/>
                                <w:sz w:val="14"/>
                              </w:rPr>
                              <w:t> </w:t>
                            </w:r>
                            <w:r>
                              <w:rPr>
                                <w:b/>
                                <w:spacing w:val="-2"/>
                                <w:w w:val="105"/>
                                <w:sz w:val="14"/>
                              </w:rPr>
                              <w:t>(attention</w:t>
                            </w:r>
                            <w:r>
                              <w:rPr>
                                <w:b/>
                                <w:w w:val="105"/>
                                <w:sz w:val="14"/>
                              </w:rPr>
                              <w:t> à</w:t>
                            </w:r>
                            <w:r>
                              <w:rPr>
                                <w:b/>
                                <w:w w:val="105"/>
                                <w:sz w:val="14"/>
                              </w:rPr>
                              <w:t> bien</w:t>
                            </w:r>
                            <w:r>
                              <w:rPr>
                                <w:b/>
                                <w:w w:val="105"/>
                                <w:sz w:val="14"/>
                              </w:rPr>
                              <w:t> retenir</w:t>
                            </w:r>
                            <w:r>
                              <w:rPr>
                                <w:b/>
                                <w:w w:val="105"/>
                                <w:sz w:val="14"/>
                              </w:rPr>
                              <w:t> toutes</w:t>
                            </w:r>
                            <w:r>
                              <w:rPr>
                                <w:b/>
                                <w:w w:val="105"/>
                                <w:sz w:val="14"/>
                              </w:rPr>
                              <w:t> les</w:t>
                            </w:r>
                            <w:r>
                              <w:rPr>
                                <w:b/>
                                <w:w w:val="105"/>
                                <w:sz w:val="14"/>
                              </w:rPr>
                              <w:t> protéines</w:t>
                            </w:r>
                            <w:r>
                              <w:rPr>
                                <w:b/>
                                <w:w w:val="105"/>
                                <w:sz w:val="14"/>
                              </w:rPr>
                              <w:t> G),</w:t>
                            </w:r>
                            <w:r>
                              <w:rPr>
                                <w:b/>
                                <w:w w:val="105"/>
                                <w:sz w:val="14"/>
                              </w:rPr>
                              <w:t> et</w:t>
                            </w:r>
                            <w:r>
                              <w:rPr>
                                <w:b/>
                                <w:w w:val="105"/>
                                <w:sz w:val="14"/>
                              </w:rPr>
                              <w:t> un</w:t>
                            </w:r>
                            <w:r>
                              <w:rPr>
                                <w:b/>
                                <w:w w:val="105"/>
                                <w:sz w:val="14"/>
                              </w:rPr>
                              <w:t> défaut</w:t>
                            </w:r>
                            <w:r>
                              <w:rPr>
                                <w:b/>
                                <w:w w:val="105"/>
                                <w:sz w:val="14"/>
                              </w:rPr>
                              <w:t> de</w:t>
                            </w:r>
                            <w:r>
                              <w:rPr>
                                <w:b/>
                                <w:w w:val="105"/>
                                <w:sz w:val="14"/>
                              </w:rPr>
                              <w:t> conformation</w:t>
                            </w:r>
                            <w:r>
                              <w:rPr>
                                <w:b/>
                                <w:w w:val="105"/>
                                <w:sz w:val="14"/>
                              </w:rPr>
                              <w:t> pourrait effectivement gêner cette fixation. C’est ok !</w:t>
                            </w:r>
                          </w:p>
                        </w:txbxContent>
                      </wps:txbx>
                      <wps:bodyPr wrap="square" lIns="0" tIns="0" rIns="0" bIns="0" rtlCol="0">
                        <a:noAutofit/>
                      </wps:bodyPr>
                    </wps:wsp>
                  </a:graphicData>
                </a:graphic>
              </wp:anchor>
            </w:drawing>
          </mc:Choice>
          <mc:Fallback>
            <w:pict>
              <v:shape style="position:absolute;margin-left:43.359646pt;margin-top:-61.286842pt;width:309.3pt;height:119.6pt;mso-position-horizontal-relative:page;mso-position-vertical-relative:paragraph;z-index:15759872" type="#_x0000_t202" id="docshape161" filled="false" stroked="true" strokeweight=".319277pt" strokecolor="#000000">
                <v:textbox inset="0,0,0,0">
                  <w:txbxContent>
                    <w:p>
                      <w:pPr>
                        <w:numPr>
                          <w:ilvl w:val="0"/>
                          <w:numId w:val="16"/>
                        </w:numPr>
                        <w:tabs>
                          <w:tab w:pos="253" w:val="left" w:leader="none"/>
                        </w:tabs>
                        <w:spacing w:line="271" w:lineRule="auto" w:before="18"/>
                        <w:ind w:left="71" w:right="68" w:firstLine="0"/>
                        <w:jc w:val="both"/>
                        <w:rPr>
                          <w:b/>
                          <w:sz w:val="14"/>
                        </w:rPr>
                      </w:pPr>
                      <w:r>
                        <w:rPr>
                          <w:b/>
                          <w:w w:val="105"/>
                          <w:sz w:val="14"/>
                        </w:rPr>
                        <w:t>Une</w:t>
                      </w:r>
                      <w:r>
                        <w:rPr>
                          <w:b/>
                          <w:spacing w:val="-11"/>
                          <w:w w:val="105"/>
                          <w:sz w:val="14"/>
                        </w:rPr>
                        <w:t> </w:t>
                      </w:r>
                      <w:r>
                        <w:rPr>
                          <w:b/>
                          <w:w w:val="105"/>
                          <w:sz w:val="14"/>
                        </w:rPr>
                        <w:t>dégradation</w:t>
                      </w:r>
                      <w:r>
                        <w:rPr>
                          <w:b/>
                          <w:spacing w:val="-9"/>
                          <w:w w:val="105"/>
                          <w:sz w:val="14"/>
                        </w:rPr>
                        <w:t> </w:t>
                      </w:r>
                      <w:r>
                        <w:rPr>
                          <w:b/>
                          <w:w w:val="105"/>
                          <w:sz w:val="14"/>
                        </w:rPr>
                        <w:t>de</w:t>
                      </w:r>
                      <w:r>
                        <w:rPr>
                          <w:b/>
                          <w:spacing w:val="-11"/>
                          <w:w w:val="105"/>
                          <w:sz w:val="14"/>
                        </w:rPr>
                        <w:t> </w:t>
                      </w:r>
                      <w:r>
                        <w:rPr>
                          <w:b/>
                          <w:w w:val="105"/>
                          <w:sz w:val="14"/>
                        </w:rPr>
                        <w:t>DAG</w:t>
                      </w:r>
                      <w:r>
                        <w:rPr>
                          <w:b/>
                          <w:spacing w:val="-7"/>
                          <w:w w:val="105"/>
                          <w:sz w:val="14"/>
                        </w:rPr>
                        <w:t> </w:t>
                      </w:r>
                      <w:r>
                        <w:rPr>
                          <w:b/>
                          <w:w w:val="105"/>
                          <w:sz w:val="14"/>
                        </w:rPr>
                        <w:t>et</w:t>
                      </w:r>
                      <w:r>
                        <w:rPr>
                          <w:b/>
                          <w:spacing w:val="-10"/>
                          <w:w w:val="105"/>
                          <w:sz w:val="14"/>
                        </w:rPr>
                        <w:t> </w:t>
                      </w:r>
                      <w:r>
                        <w:rPr>
                          <w:b/>
                          <w:w w:val="105"/>
                          <w:sz w:val="14"/>
                        </w:rPr>
                        <w:t>IP3</w:t>
                      </w:r>
                      <w:r>
                        <w:rPr>
                          <w:b/>
                          <w:spacing w:val="-11"/>
                          <w:w w:val="105"/>
                          <w:sz w:val="14"/>
                        </w:rPr>
                        <w:t> </w:t>
                      </w:r>
                      <w:r>
                        <w:rPr>
                          <w:b/>
                          <w:w w:val="105"/>
                          <w:sz w:val="14"/>
                        </w:rPr>
                        <w:t>pourrait</w:t>
                      </w:r>
                      <w:r>
                        <w:rPr>
                          <w:b/>
                          <w:spacing w:val="-9"/>
                          <w:w w:val="105"/>
                          <w:sz w:val="14"/>
                        </w:rPr>
                        <w:t> </w:t>
                      </w:r>
                      <w:r>
                        <w:rPr>
                          <w:b/>
                          <w:w w:val="105"/>
                          <w:sz w:val="14"/>
                        </w:rPr>
                        <w:t>être</w:t>
                      </w:r>
                      <w:r>
                        <w:rPr>
                          <w:b/>
                          <w:spacing w:val="-9"/>
                          <w:w w:val="105"/>
                          <w:sz w:val="14"/>
                        </w:rPr>
                        <w:t> </w:t>
                      </w:r>
                      <w:r>
                        <w:rPr>
                          <w:b/>
                          <w:w w:val="105"/>
                          <w:sz w:val="14"/>
                        </w:rPr>
                        <w:t>une</w:t>
                      </w:r>
                      <w:r>
                        <w:rPr>
                          <w:b/>
                          <w:spacing w:val="-9"/>
                          <w:w w:val="105"/>
                          <w:sz w:val="14"/>
                        </w:rPr>
                        <w:t> </w:t>
                      </w:r>
                      <w:r>
                        <w:rPr>
                          <w:b/>
                          <w:w w:val="105"/>
                          <w:sz w:val="14"/>
                        </w:rPr>
                        <w:t>solution</w:t>
                      </w:r>
                      <w:r>
                        <w:rPr>
                          <w:b/>
                          <w:spacing w:val="-7"/>
                          <w:w w:val="105"/>
                          <w:sz w:val="14"/>
                        </w:rPr>
                        <w:t> </w:t>
                      </w:r>
                      <w:r>
                        <w:rPr>
                          <w:b/>
                          <w:w w:val="105"/>
                          <w:sz w:val="14"/>
                        </w:rPr>
                        <w:t>pour</w:t>
                      </w:r>
                      <w:r>
                        <w:rPr>
                          <w:b/>
                          <w:spacing w:val="-8"/>
                          <w:w w:val="105"/>
                          <w:sz w:val="14"/>
                        </w:rPr>
                        <w:t> </w:t>
                      </w:r>
                      <w:r>
                        <w:rPr>
                          <w:b/>
                          <w:w w:val="105"/>
                          <w:sz w:val="14"/>
                        </w:rPr>
                        <w:t>pallier</w:t>
                      </w:r>
                      <w:r>
                        <w:rPr>
                          <w:b/>
                          <w:spacing w:val="-10"/>
                          <w:w w:val="105"/>
                          <w:sz w:val="14"/>
                        </w:rPr>
                        <w:t> </w:t>
                      </w:r>
                      <w:r>
                        <w:rPr>
                          <w:b/>
                          <w:w w:val="105"/>
                          <w:sz w:val="14"/>
                        </w:rPr>
                        <w:t>les</w:t>
                      </w:r>
                      <w:r>
                        <w:rPr>
                          <w:b/>
                          <w:spacing w:val="-11"/>
                          <w:w w:val="105"/>
                          <w:sz w:val="14"/>
                        </w:rPr>
                        <w:t> </w:t>
                      </w:r>
                      <w:r>
                        <w:rPr>
                          <w:b/>
                          <w:w w:val="105"/>
                          <w:sz w:val="14"/>
                        </w:rPr>
                        <w:t>effets</w:t>
                      </w:r>
                      <w:r>
                        <w:rPr>
                          <w:b/>
                          <w:spacing w:val="-10"/>
                          <w:w w:val="105"/>
                          <w:sz w:val="14"/>
                        </w:rPr>
                        <w:t> </w:t>
                      </w:r>
                      <w:r>
                        <w:rPr>
                          <w:b/>
                          <w:w w:val="105"/>
                          <w:sz w:val="14"/>
                        </w:rPr>
                        <w:t>d’une mutation activatrice de la phospholipase C</w:t>
                      </w:r>
                    </w:p>
                    <w:p>
                      <w:pPr>
                        <w:spacing w:line="271" w:lineRule="auto" w:before="1"/>
                        <w:ind w:left="71" w:right="70" w:firstLine="0"/>
                        <w:jc w:val="both"/>
                        <w:rPr>
                          <w:b/>
                          <w:sz w:val="14"/>
                        </w:rPr>
                      </w:pPr>
                      <w:r>
                        <w:rPr>
                          <w:b/>
                          <w:w w:val="105"/>
                          <w:sz w:val="14"/>
                        </w:rPr>
                        <w:t>VRAI</w:t>
                      </w:r>
                      <w:r>
                        <w:rPr>
                          <w:b/>
                          <w:spacing w:val="-8"/>
                          <w:w w:val="105"/>
                          <w:sz w:val="14"/>
                        </w:rPr>
                        <w:t> </w:t>
                      </w:r>
                      <w:r>
                        <w:rPr>
                          <w:b/>
                          <w:w w:val="105"/>
                          <w:sz w:val="14"/>
                        </w:rPr>
                        <w:t>-</w:t>
                      </w:r>
                      <w:r>
                        <w:rPr>
                          <w:b/>
                          <w:spacing w:val="-8"/>
                          <w:w w:val="105"/>
                          <w:sz w:val="14"/>
                        </w:rPr>
                        <w:t> </w:t>
                      </w:r>
                      <w:r>
                        <w:rPr>
                          <w:b/>
                          <w:w w:val="105"/>
                          <w:sz w:val="14"/>
                        </w:rPr>
                        <w:t>Enfin</w:t>
                      </w:r>
                      <w:r>
                        <w:rPr>
                          <w:b/>
                          <w:spacing w:val="-9"/>
                          <w:w w:val="105"/>
                          <w:sz w:val="14"/>
                        </w:rPr>
                        <w:t> </w:t>
                      </w:r>
                      <w:r>
                        <w:rPr>
                          <w:b/>
                          <w:w w:val="105"/>
                          <w:sz w:val="14"/>
                        </w:rPr>
                        <w:t>un</w:t>
                      </w:r>
                      <w:r>
                        <w:rPr>
                          <w:b/>
                          <w:spacing w:val="-9"/>
                          <w:w w:val="105"/>
                          <w:sz w:val="14"/>
                        </w:rPr>
                        <w:t> </w:t>
                      </w:r>
                      <w:r>
                        <w:rPr>
                          <w:b/>
                          <w:w w:val="105"/>
                          <w:sz w:val="14"/>
                        </w:rPr>
                        <w:t>item</w:t>
                      </w:r>
                      <w:r>
                        <w:rPr>
                          <w:b/>
                          <w:spacing w:val="-9"/>
                          <w:w w:val="105"/>
                          <w:sz w:val="14"/>
                        </w:rPr>
                        <w:t> </w:t>
                      </w:r>
                      <w:r>
                        <w:rPr>
                          <w:b/>
                          <w:w w:val="105"/>
                          <w:sz w:val="14"/>
                        </w:rPr>
                        <w:t>vrai</w:t>
                      </w:r>
                      <w:r>
                        <w:rPr>
                          <w:b/>
                          <w:spacing w:val="-7"/>
                          <w:w w:val="105"/>
                          <w:sz w:val="14"/>
                        </w:rPr>
                        <w:t> </w:t>
                      </w:r>
                      <w:r>
                        <w:rPr>
                          <w:b/>
                          <w:w w:val="105"/>
                          <w:sz w:val="14"/>
                        </w:rPr>
                        <w:t>ouiiiii.</w:t>
                      </w:r>
                      <w:r>
                        <w:rPr>
                          <w:b/>
                          <w:spacing w:val="-8"/>
                          <w:w w:val="105"/>
                          <w:sz w:val="14"/>
                        </w:rPr>
                        <w:t> </w:t>
                      </w:r>
                      <w:r>
                        <w:rPr>
                          <w:b/>
                          <w:w w:val="105"/>
                          <w:sz w:val="14"/>
                        </w:rPr>
                        <w:t>On</w:t>
                      </w:r>
                      <w:r>
                        <w:rPr>
                          <w:b/>
                          <w:spacing w:val="-9"/>
                          <w:w w:val="105"/>
                          <w:sz w:val="14"/>
                        </w:rPr>
                        <w:t> </w:t>
                      </w:r>
                      <w:r>
                        <w:rPr>
                          <w:b/>
                          <w:w w:val="105"/>
                          <w:sz w:val="14"/>
                        </w:rPr>
                        <w:t>est</w:t>
                      </w:r>
                      <w:r>
                        <w:rPr>
                          <w:b/>
                          <w:spacing w:val="-8"/>
                          <w:w w:val="105"/>
                          <w:sz w:val="14"/>
                        </w:rPr>
                        <w:t> </w:t>
                      </w:r>
                      <w:r>
                        <w:rPr>
                          <w:b/>
                          <w:w w:val="105"/>
                          <w:sz w:val="14"/>
                        </w:rPr>
                        <w:t>encore</w:t>
                      </w:r>
                      <w:r>
                        <w:rPr>
                          <w:b/>
                          <w:spacing w:val="-10"/>
                          <w:w w:val="105"/>
                          <w:sz w:val="14"/>
                        </w:rPr>
                        <w:t> </w:t>
                      </w:r>
                      <w:r>
                        <w:rPr>
                          <w:b/>
                          <w:w w:val="105"/>
                          <w:sz w:val="14"/>
                        </w:rPr>
                        <w:t>dans</w:t>
                      </w:r>
                      <w:r>
                        <w:rPr>
                          <w:b/>
                          <w:spacing w:val="-8"/>
                          <w:w w:val="105"/>
                          <w:sz w:val="14"/>
                        </w:rPr>
                        <w:t> </w:t>
                      </w:r>
                      <w:r>
                        <w:rPr>
                          <w:b/>
                          <w:w w:val="105"/>
                          <w:sz w:val="14"/>
                        </w:rPr>
                        <w:t>le</w:t>
                      </w:r>
                      <w:r>
                        <w:rPr>
                          <w:b/>
                          <w:spacing w:val="-9"/>
                          <w:w w:val="105"/>
                          <w:sz w:val="14"/>
                        </w:rPr>
                        <w:t> </w:t>
                      </w:r>
                      <w:r>
                        <w:rPr>
                          <w:b/>
                          <w:w w:val="105"/>
                          <w:sz w:val="14"/>
                        </w:rPr>
                        <w:t>cas</w:t>
                      </w:r>
                      <w:r>
                        <w:rPr>
                          <w:b/>
                          <w:spacing w:val="-9"/>
                          <w:w w:val="105"/>
                          <w:sz w:val="14"/>
                        </w:rPr>
                        <w:t> </w:t>
                      </w:r>
                      <w:r>
                        <w:rPr>
                          <w:b/>
                          <w:w w:val="105"/>
                          <w:sz w:val="14"/>
                        </w:rPr>
                        <w:t>d’une</w:t>
                      </w:r>
                      <w:r>
                        <w:rPr>
                          <w:b/>
                          <w:spacing w:val="-9"/>
                          <w:w w:val="105"/>
                          <w:sz w:val="14"/>
                        </w:rPr>
                        <w:t> </w:t>
                      </w:r>
                      <w:r>
                        <w:rPr>
                          <w:b/>
                          <w:w w:val="105"/>
                          <w:sz w:val="14"/>
                        </w:rPr>
                        <w:t>suractivation.</w:t>
                      </w:r>
                      <w:r>
                        <w:rPr>
                          <w:b/>
                          <w:spacing w:val="-11"/>
                          <w:w w:val="105"/>
                          <w:sz w:val="14"/>
                        </w:rPr>
                        <w:t> </w:t>
                      </w:r>
                      <w:r>
                        <w:rPr>
                          <w:b/>
                          <w:w w:val="105"/>
                          <w:sz w:val="14"/>
                        </w:rPr>
                        <w:t>Ainsi,</w:t>
                      </w:r>
                      <w:r>
                        <w:rPr>
                          <w:b/>
                          <w:spacing w:val="-7"/>
                          <w:w w:val="105"/>
                          <w:sz w:val="14"/>
                        </w:rPr>
                        <w:t> </w:t>
                      </w:r>
                      <w:r>
                        <w:rPr>
                          <w:b/>
                          <w:w w:val="105"/>
                          <w:sz w:val="14"/>
                        </w:rPr>
                        <w:t>on </w:t>
                      </w:r>
                      <w:r>
                        <w:rPr>
                          <w:b/>
                          <w:spacing w:val="-2"/>
                          <w:w w:val="105"/>
                          <w:sz w:val="14"/>
                        </w:rPr>
                        <w:t>cherche à</w:t>
                      </w:r>
                      <w:r>
                        <w:rPr>
                          <w:b/>
                          <w:spacing w:val="-3"/>
                          <w:w w:val="105"/>
                          <w:sz w:val="14"/>
                        </w:rPr>
                        <w:t> </w:t>
                      </w:r>
                      <w:r>
                        <w:rPr>
                          <w:b/>
                          <w:spacing w:val="-2"/>
                          <w:w w:val="105"/>
                          <w:sz w:val="14"/>
                        </w:rPr>
                        <w:t>limiter la progression</w:t>
                      </w:r>
                      <w:r>
                        <w:rPr>
                          <w:b/>
                          <w:spacing w:val="-3"/>
                          <w:w w:val="105"/>
                          <w:sz w:val="14"/>
                        </w:rPr>
                        <w:t> </w:t>
                      </w:r>
                      <w:r>
                        <w:rPr>
                          <w:b/>
                          <w:spacing w:val="-2"/>
                          <w:w w:val="105"/>
                          <w:sz w:val="14"/>
                        </w:rPr>
                        <w:t>de</w:t>
                      </w:r>
                      <w:r>
                        <w:rPr>
                          <w:b/>
                          <w:spacing w:val="-3"/>
                          <w:w w:val="105"/>
                          <w:sz w:val="14"/>
                        </w:rPr>
                        <w:t> </w:t>
                      </w:r>
                      <w:r>
                        <w:rPr>
                          <w:b/>
                          <w:spacing w:val="-2"/>
                          <w:w w:val="105"/>
                          <w:sz w:val="14"/>
                        </w:rPr>
                        <w:t>la signalisation</w:t>
                      </w:r>
                      <w:r>
                        <w:rPr>
                          <w:b/>
                          <w:spacing w:val="-3"/>
                          <w:w w:val="105"/>
                          <w:sz w:val="14"/>
                        </w:rPr>
                        <w:t> </w:t>
                      </w:r>
                      <w:r>
                        <w:rPr>
                          <w:b/>
                          <w:spacing w:val="-2"/>
                          <w:w w:val="105"/>
                          <w:sz w:val="14"/>
                        </w:rPr>
                        <w:t>qui est exacerbée</w:t>
                      </w:r>
                      <w:r>
                        <w:rPr>
                          <w:b/>
                          <w:spacing w:val="-4"/>
                          <w:w w:val="105"/>
                          <w:sz w:val="14"/>
                        </w:rPr>
                        <w:t> </w:t>
                      </w:r>
                      <w:r>
                        <w:rPr>
                          <w:b/>
                          <w:spacing w:val="-2"/>
                          <w:w w:val="105"/>
                          <w:sz w:val="14"/>
                        </w:rPr>
                        <w:t>par cette</w:t>
                      </w:r>
                      <w:r>
                        <w:rPr>
                          <w:b/>
                          <w:spacing w:val="-3"/>
                          <w:w w:val="105"/>
                          <w:sz w:val="14"/>
                        </w:rPr>
                        <w:t> </w:t>
                      </w:r>
                      <w:r>
                        <w:rPr>
                          <w:b/>
                          <w:spacing w:val="-2"/>
                          <w:w w:val="105"/>
                          <w:sz w:val="14"/>
                        </w:rPr>
                        <w:t>mutation.</w:t>
                      </w:r>
                      <w:r>
                        <w:rPr>
                          <w:b/>
                          <w:w w:val="105"/>
                          <w:sz w:val="14"/>
                        </w:rPr>
                        <w:t> En</w:t>
                      </w:r>
                      <w:r>
                        <w:rPr>
                          <w:b/>
                          <w:spacing w:val="-5"/>
                          <w:w w:val="105"/>
                          <w:sz w:val="14"/>
                        </w:rPr>
                        <w:t> </w:t>
                      </w:r>
                      <w:r>
                        <w:rPr>
                          <w:b/>
                          <w:w w:val="105"/>
                          <w:sz w:val="14"/>
                        </w:rPr>
                        <w:t>dégradant</w:t>
                      </w:r>
                      <w:r>
                        <w:rPr>
                          <w:b/>
                          <w:spacing w:val="-4"/>
                          <w:w w:val="105"/>
                          <w:sz w:val="14"/>
                        </w:rPr>
                        <w:t> </w:t>
                      </w:r>
                      <w:r>
                        <w:rPr>
                          <w:b/>
                          <w:w w:val="105"/>
                          <w:sz w:val="14"/>
                        </w:rPr>
                        <w:t>IP3</w:t>
                      </w:r>
                      <w:r>
                        <w:rPr>
                          <w:b/>
                          <w:spacing w:val="-5"/>
                          <w:w w:val="105"/>
                          <w:sz w:val="14"/>
                        </w:rPr>
                        <w:t> </w:t>
                      </w:r>
                      <w:r>
                        <w:rPr>
                          <w:b/>
                          <w:w w:val="105"/>
                          <w:sz w:val="14"/>
                        </w:rPr>
                        <w:t>et</w:t>
                      </w:r>
                      <w:r>
                        <w:rPr>
                          <w:b/>
                          <w:spacing w:val="-4"/>
                          <w:w w:val="105"/>
                          <w:sz w:val="14"/>
                        </w:rPr>
                        <w:t> </w:t>
                      </w:r>
                      <w:r>
                        <w:rPr>
                          <w:b/>
                          <w:w w:val="105"/>
                          <w:sz w:val="14"/>
                        </w:rPr>
                        <w:t>DAG,</w:t>
                      </w:r>
                      <w:r>
                        <w:rPr>
                          <w:b/>
                          <w:spacing w:val="-4"/>
                          <w:w w:val="105"/>
                          <w:sz w:val="14"/>
                        </w:rPr>
                        <w:t> </w:t>
                      </w:r>
                      <w:r>
                        <w:rPr>
                          <w:b/>
                          <w:w w:val="105"/>
                          <w:sz w:val="14"/>
                        </w:rPr>
                        <w:t>on</w:t>
                      </w:r>
                      <w:r>
                        <w:rPr>
                          <w:b/>
                          <w:spacing w:val="-7"/>
                          <w:w w:val="105"/>
                          <w:sz w:val="14"/>
                        </w:rPr>
                        <w:t> </w:t>
                      </w:r>
                      <w:r>
                        <w:rPr>
                          <w:b/>
                          <w:w w:val="105"/>
                          <w:sz w:val="14"/>
                        </w:rPr>
                        <w:t>inhibe</w:t>
                      </w:r>
                      <w:r>
                        <w:rPr>
                          <w:b/>
                          <w:spacing w:val="-5"/>
                          <w:w w:val="105"/>
                          <w:sz w:val="14"/>
                        </w:rPr>
                        <w:t> </w:t>
                      </w:r>
                      <w:r>
                        <w:rPr>
                          <w:b/>
                          <w:w w:val="105"/>
                          <w:sz w:val="14"/>
                        </w:rPr>
                        <w:t>la</w:t>
                      </w:r>
                      <w:r>
                        <w:rPr>
                          <w:b/>
                          <w:spacing w:val="-6"/>
                          <w:w w:val="105"/>
                          <w:sz w:val="14"/>
                        </w:rPr>
                        <w:t> </w:t>
                      </w:r>
                      <w:r>
                        <w:rPr>
                          <w:b/>
                          <w:w w:val="105"/>
                          <w:sz w:val="14"/>
                        </w:rPr>
                        <w:t>libération</w:t>
                      </w:r>
                      <w:r>
                        <w:rPr>
                          <w:b/>
                          <w:spacing w:val="-5"/>
                          <w:w w:val="105"/>
                          <w:sz w:val="14"/>
                        </w:rPr>
                        <w:t> </w:t>
                      </w:r>
                      <w:r>
                        <w:rPr>
                          <w:b/>
                          <w:w w:val="105"/>
                          <w:sz w:val="14"/>
                        </w:rPr>
                        <w:t>de</w:t>
                      </w:r>
                      <w:r>
                        <w:rPr>
                          <w:b/>
                          <w:spacing w:val="-5"/>
                          <w:w w:val="105"/>
                          <w:sz w:val="14"/>
                        </w:rPr>
                        <w:t> </w:t>
                      </w:r>
                      <w:r>
                        <w:rPr>
                          <w:b/>
                          <w:w w:val="105"/>
                          <w:sz w:val="14"/>
                        </w:rPr>
                        <w:t>Ca</w:t>
                      </w:r>
                      <w:r>
                        <w:rPr>
                          <w:b/>
                          <w:w w:val="105"/>
                          <w:sz w:val="14"/>
                          <w:vertAlign w:val="superscript"/>
                        </w:rPr>
                        <w:t>2+</w:t>
                      </w:r>
                      <w:r>
                        <w:rPr>
                          <w:b/>
                          <w:spacing w:val="-4"/>
                          <w:w w:val="105"/>
                          <w:sz w:val="14"/>
                          <w:vertAlign w:val="baseline"/>
                        </w:rPr>
                        <w:t> </w:t>
                      </w:r>
                      <w:r>
                        <w:rPr>
                          <w:b/>
                          <w:w w:val="105"/>
                          <w:sz w:val="14"/>
                          <w:vertAlign w:val="baseline"/>
                        </w:rPr>
                        <w:t>et</w:t>
                      </w:r>
                      <w:r>
                        <w:rPr>
                          <w:b/>
                          <w:spacing w:val="-4"/>
                          <w:w w:val="105"/>
                          <w:sz w:val="14"/>
                          <w:vertAlign w:val="baseline"/>
                        </w:rPr>
                        <w:t> </w:t>
                      </w:r>
                      <w:r>
                        <w:rPr>
                          <w:b/>
                          <w:w w:val="105"/>
                          <w:sz w:val="14"/>
                          <w:vertAlign w:val="baseline"/>
                        </w:rPr>
                        <w:t>donc</w:t>
                      </w:r>
                      <w:r>
                        <w:rPr>
                          <w:b/>
                          <w:spacing w:val="-5"/>
                          <w:w w:val="105"/>
                          <w:sz w:val="14"/>
                          <w:vertAlign w:val="baseline"/>
                        </w:rPr>
                        <w:t> </w:t>
                      </w:r>
                      <w:r>
                        <w:rPr>
                          <w:b/>
                          <w:w w:val="105"/>
                          <w:sz w:val="14"/>
                          <w:vertAlign w:val="baseline"/>
                        </w:rPr>
                        <w:t>l’activation</w:t>
                      </w:r>
                      <w:r>
                        <w:rPr>
                          <w:b/>
                          <w:spacing w:val="-5"/>
                          <w:w w:val="105"/>
                          <w:sz w:val="14"/>
                          <w:vertAlign w:val="baseline"/>
                        </w:rPr>
                        <w:t> </w:t>
                      </w:r>
                      <w:r>
                        <w:rPr>
                          <w:b/>
                          <w:w w:val="105"/>
                          <w:sz w:val="14"/>
                          <w:vertAlign w:val="baseline"/>
                        </w:rPr>
                        <w:t>de</w:t>
                      </w:r>
                      <w:r>
                        <w:rPr>
                          <w:b/>
                          <w:spacing w:val="-7"/>
                          <w:w w:val="105"/>
                          <w:sz w:val="14"/>
                          <w:vertAlign w:val="baseline"/>
                        </w:rPr>
                        <w:t> </w:t>
                      </w:r>
                      <w:r>
                        <w:rPr>
                          <w:b/>
                          <w:w w:val="105"/>
                          <w:sz w:val="14"/>
                          <w:vertAlign w:val="baseline"/>
                        </w:rPr>
                        <w:t>la</w:t>
                      </w:r>
                      <w:r>
                        <w:rPr>
                          <w:b/>
                          <w:spacing w:val="-5"/>
                          <w:w w:val="105"/>
                          <w:sz w:val="14"/>
                          <w:vertAlign w:val="baseline"/>
                        </w:rPr>
                        <w:t> </w:t>
                      </w:r>
                      <w:r>
                        <w:rPr>
                          <w:b/>
                          <w:w w:val="105"/>
                          <w:sz w:val="14"/>
                          <w:vertAlign w:val="baseline"/>
                        </w:rPr>
                        <w:t>PKC</w:t>
                      </w:r>
                      <w:r>
                        <w:rPr>
                          <w:b/>
                          <w:spacing w:val="-5"/>
                          <w:w w:val="105"/>
                          <w:sz w:val="14"/>
                          <w:vertAlign w:val="baseline"/>
                        </w:rPr>
                        <w:t> </w:t>
                      </w:r>
                      <w:r>
                        <w:rPr>
                          <w:b/>
                          <w:w w:val="105"/>
                          <w:sz w:val="14"/>
                          <w:vertAlign w:val="baseline"/>
                        </w:rPr>
                        <w:t>; </w:t>
                      </w:r>
                      <w:r>
                        <w:rPr>
                          <w:b/>
                          <w:sz w:val="14"/>
                          <w:vertAlign w:val="baseline"/>
                        </w:rPr>
                        <w:t>on</w:t>
                      </w:r>
                      <w:r>
                        <w:rPr>
                          <w:b/>
                          <w:spacing w:val="5"/>
                          <w:sz w:val="14"/>
                          <w:vertAlign w:val="baseline"/>
                        </w:rPr>
                        <w:t> </w:t>
                      </w:r>
                      <w:r>
                        <w:rPr>
                          <w:b/>
                          <w:sz w:val="14"/>
                          <w:vertAlign w:val="baseline"/>
                        </w:rPr>
                        <w:t>a</w:t>
                      </w:r>
                      <w:r>
                        <w:rPr>
                          <w:b/>
                          <w:spacing w:val="6"/>
                          <w:sz w:val="14"/>
                          <w:vertAlign w:val="baseline"/>
                        </w:rPr>
                        <w:t> </w:t>
                      </w:r>
                      <w:r>
                        <w:rPr>
                          <w:b/>
                          <w:sz w:val="14"/>
                          <w:vertAlign w:val="baseline"/>
                        </w:rPr>
                        <w:t>donc</w:t>
                      </w:r>
                      <w:r>
                        <w:rPr>
                          <w:b/>
                          <w:spacing w:val="6"/>
                          <w:sz w:val="14"/>
                          <w:vertAlign w:val="baseline"/>
                        </w:rPr>
                        <w:t> </w:t>
                      </w:r>
                      <w:r>
                        <w:rPr>
                          <w:b/>
                          <w:sz w:val="14"/>
                          <w:vertAlign w:val="baseline"/>
                        </w:rPr>
                        <w:t>bien</w:t>
                      </w:r>
                      <w:r>
                        <w:rPr>
                          <w:b/>
                          <w:spacing w:val="4"/>
                          <w:sz w:val="14"/>
                          <w:vertAlign w:val="baseline"/>
                        </w:rPr>
                        <w:t> </w:t>
                      </w:r>
                      <w:r>
                        <w:rPr>
                          <w:b/>
                          <w:sz w:val="14"/>
                          <w:vertAlign w:val="baseline"/>
                        </w:rPr>
                        <w:t>inhibé</w:t>
                      </w:r>
                      <w:r>
                        <w:rPr>
                          <w:b/>
                          <w:spacing w:val="3"/>
                          <w:sz w:val="14"/>
                          <w:vertAlign w:val="baseline"/>
                        </w:rPr>
                        <w:t> </w:t>
                      </w:r>
                      <w:r>
                        <w:rPr>
                          <w:b/>
                          <w:sz w:val="14"/>
                          <w:vertAlign w:val="baseline"/>
                        </w:rPr>
                        <w:t>cette</w:t>
                      </w:r>
                      <w:r>
                        <w:rPr>
                          <w:b/>
                          <w:spacing w:val="6"/>
                          <w:sz w:val="14"/>
                          <w:vertAlign w:val="baseline"/>
                        </w:rPr>
                        <w:t> </w:t>
                      </w:r>
                      <w:r>
                        <w:rPr>
                          <w:b/>
                          <w:sz w:val="14"/>
                          <w:vertAlign w:val="baseline"/>
                        </w:rPr>
                        <w:t>voie</w:t>
                      </w:r>
                      <w:r>
                        <w:rPr>
                          <w:b/>
                          <w:spacing w:val="6"/>
                          <w:sz w:val="14"/>
                          <w:vertAlign w:val="baseline"/>
                        </w:rPr>
                        <w:t> </w:t>
                      </w:r>
                      <w:r>
                        <w:rPr>
                          <w:b/>
                          <w:sz w:val="14"/>
                          <w:vertAlign w:val="baseline"/>
                        </w:rPr>
                        <w:t>de</w:t>
                      </w:r>
                      <w:r>
                        <w:rPr>
                          <w:b/>
                          <w:spacing w:val="5"/>
                          <w:sz w:val="14"/>
                          <w:vertAlign w:val="baseline"/>
                        </w:rPr>
                        <w:t> </w:t>
                      </w:r>
                      <w:r>
                        <w:rPr>
                          <w:b/>
                          <w:sz w:val="14"/>
                          <w:vertAlign w:val="baseline"/>
                        </w:rPr>
                        <w:t>signalisation,</w:t>
                      </w:r>
                      <w:r>
                        <w:rPr>
                          <w:b/>
                          <w:spacing w:val="7"/>
                          <w:sz w:val="14"/>
                          <w:vertAlign w:val="baseline"/>
                        </w:rPr>
                        <w:t> </w:t>
                      </w:r>
                      <w:r>
                        <w:rPr>
                          <w:b/>
                          <w:sz w:val="14"/>
                          <w:vertAlign w:val="baseline"/>
                        </w:rPr>
                        <w:t>l’item</w:t>
                      </w:r>
                      <w:r>
                        <w:rPr>
                          <w:b/>
                          <w:spacing w:val="5"/>
                          <w:sz w:val="14"/>
                          <w:vertAlign w:val="baseline"/>
                        </w:rPr>
                        <w:t> </w:t>
                      </w:r>
                      <w:r>
                        <w:rPr>
                          <w:b/>
                          <w:sz w:val="14"/>
                          <w:vertAlign w:val="baseline"/>
                        </w:rPr>
                        <w:t>est</w:t>
                      </w:r>
                      <w:r>
                        <w:rPr>
                          <w:b/>
                          <w:spacing w:val="7"/>
                          <w:sz w:val="14"/>
                          <w:vertAlign w:val="baseline"/>
                        </w:rPr>
                        <w:t> </w:t>
                      </w:r>
                      <w:r>
                        <w:rPr>
                          <w:b/>
                          <w:sz w:val="14"/>
                          <w:vertAlign w:val="baseline"/>
                        </w:rPr>
                        <w:t>au</w:t>
                      </w:r>
                      <w:r>
                        <w:rPr>
                          <w:b/>
                          <w:spacing w:val="5"/>
                          <w:sz w:val="14"/>
                          <w:vertAlign w:val="baseline"/>
                        </w:rPr>
                        <w:t> </w:t>
                      </w:r>
                      <w:r>
                        <w:rPr>
                          <w:b/>
                          <w:sz w:val="14"/>
                          <w:vertAlign w:val="baseline"/>
                        </w:rPr>
                        <w:t>conditionnel,</w:t>
                      </w:r>
                      <w:r>
                        <w:rPr>
                          <w:b/>
                          <w:spacing w:val="6"/>
                          <w:sz w:val="14"/>
                          <w:vertAlign w:val="baseline"/>
                        </w:rPr>
                        <w:t> </w:t>
                      </w:r>
                      <w:r>
                        <w:rPr>
                          <w:b/>
                          <w:sz w:val="14"/>
                          <w:vertAlign w:val="baseline"/>
                        </w:rPr>
                        <w:t>tout</w:t>
                      </w:r>
                      <w:r>
                        <w:rPr>
                          <w:b/>
                          <w:spacing w:val="7"/>
                          <w:sz w:val="14"/>
                          <w:vertAlign w:val="baseline"/>
                        </w:rPr>
                        <w:t> </w:t>
                      </w:r>
                      <w:r>
                        <w:rPr>
                          <w:b/>
                          <w:sz w:val="14"/>
                          <w:vertAlign w:val="baseline"/>
                        </w:rPr>
                        <w:t>est</w:t>
                      </w:r>
                      <w:r>
                        <w:rPr>
                          <w:b/>
                          <w:spacing w:val="7"/>
                          <w:sz w:val="14"/>
                          <w:vertAlign w:val="baseline"/>
                        </w:rPr>
                        <w:t> </w:t>
                      </w:r>
                      <w:r>
                        <w:rPr>
                          <w:b/>
                          <w:spacing w:val="-5"/>
                          <w:sz w:val="14"/>
                          <w:vertAlign w:val="baseline"/>
                        </w:rPr>
                        <w:t>bon</w:t>
                      </w:r>
                    </w:p>
                    <w:p>
                      <w:pPr>
                        <w:spacing w:line="160" w:lineRule="exact" w:before="0"/>
                        <w:ind w:left="71" w:right="0" w:firstLine="0"/>
                        <w:jc w:val="left"/>
                        <w:rPr>
                          <w:b/>
                          <w:sz w:val="14"/>
                        </w:rPr>
                      </w:pPr>
                      <w:r>
                        <w:rPr>
                          <w:b/>
                          <w:spacing w:val="-10"/>
                          <w:w w:val="105"/>
                          <w:sz w:val="14"/>
                        </w:rPr>
                        <w:t>!</w:t>
                      </w:r>
                    </w:p>
                    <w:p>
                      <w:pPr>
                        <w:numPr>
                          <w:ilvl w:val="0"/>
                          <w:numId w:val="16"/>
                        </w:numPr>
                        <w:tabs>
                          <w:tab w:pos="247" w:val="left" w:leader="none"/>
                        </w:tabs>
                        <w:spacing w:line="271" w:lineRule="auto" w:before="21"/>
                        <w:ind w:left="71" w:right="71" w:firstLine="0"/>
                        <w:jc w:val="left"/>
                        <w:rPr>
                          <w:b/>
                          <w:sz w:val="14"/>
                        </w:rPr>
                      </w:pPr>
                      <w:r>
                        <w:rPr>
                          <w:b/>
                          <w:w w:val="105"/>
                          <w:sz w:val="14"/>
                        </w:rPr>
                        <w:t>Une</w:t>
                      </w:r>
                      <w:r>
                        <w:rPr>
                          <w:b/>
                          <w:spacing w:val="-10"/>
                          <w:w w:val="105"/>
                          <w:sz w:val="14"/>
                        </w:rPr>
                        <w:t> </w:t>
                      </w:r>
                      <w:r>
                        <w:rPr>
                          <w:b/>
                          <w:w w:val="105"/>
                          <w:sz w:val="14"/>
                        </w:rPr>
                        <w:t>mutation</w:t>
                      </w:r>
                      <w:r>
                        <w:rPr>
                          <w:b/>
                          <w:spacing w:val="-10"/>
                          <w:w w:val="105"/>
                          <w:sz w:val="14"/>
                        </w:rPr>
                        <w:t> </w:t>
                      </w:r>
                      <w:r>
                        <w:rPr>
                          <w:b/>
                          <w:w w:val="105"/>
                          <w:sz w:val="14"/>
                        </w:rPr>
                        <w:t>de</w:t>
                      </w:r>
                      <w:r>
                        <w:rPr>
                          <w:b/>
                          <w:spacing w:val="-10"/>
                          <w:w w:val="105"/>
                          <w:sz w:val="14"/>
                        </w:rPr>
                        <w:t> </w:t>
                      </w:r>
                      <w:r>
                        <w:rPr>
                          <w:b/>
                          <w:w w:val="105"/>
                          <w:sz w:val="14"/>
                        </w:rPr>
                        <w:t>la</w:t>
                      </w:r>
                      <w:r>
                        <w:rPr>
                          <w:b/>
                          <w:spacing w:val="-10"/>
                          <w:w w:val="105"/>
                          <w:sz w:val="14"/>
                        </w:rPr>
                        <w:t> </w:t>
                      </w:r>
                      <w:r>
                        <w:rPr>
                          <w:b/>
                          <w:w w:val="105"/>
                          <w:sz w:val="14"/>
                        </w:rPr>
                        <w:t>phospholipase</w:t>
                      </w:r>
                      <w:r>
                        <w:rPr>
                          <w:b/>
                          <w:spacing w:val="-10"/>
                          <w:w w:val="105"/>
                          <w:sz w:val="14"/>
                        </w:rPr>
                        <w:t> </w:t>
                      </w:r>
                      <w:r>
                        <w:rPr>
                          <w:b/>
                          <w:w w:val="105"/>
                          <w:sz w:val="14"/>
                        </w:rPr>
                        <w:t>C</w:t>
                      </w:r>
                      <w:r>
                        <w:rPr>
                          <w:b/>
                          <w:spacing w:val="-10"/>
                          <w:w w:val="105"/>
                          <w:sz w:val="14"/>
                        </w:rPr>
                        <w:t> </w:t>
                      </w:r>
                      <w:r>
                        <w:rPr>
                          <w:b/>
                          <w:w w:val="105"/>
                          <w:sz w:val="14"/>
                        </w:rPr>
                        <w:t>induisant</w:t>
                      </w:r>
                      <w:r>
                        <w:rPr>
                          <w:b/>
                          <w:spacing w:val="-8"/>
                          <w:w w:val="105"/>
                          <w:sz w:val="14"/>
                        </w:rPr>
                        <w:t> </w:t>
                      </w:r>
                      <w:r>
                        <w:rPr>
                          <w:b/>
                          <w:w w:val="105"/>
                          <w:sz w:val="14"/>
                        </w:rPr>
                        <w:t>un</w:t>
                      </w:r>
                      <w:r>
                        <w:rPr>
                          <w:b/>
                          <w:spacing w:val="-10"/>
                          <w:w w:val="105"/>
                          <w:sz w:val="14"/>
                        </w:rPr>
                        <w:t> </w:t>
                      </w:r>
                      <w:r>
                        <w:rPr>
                          <w:b/>
                          <w:w w:val="105"/>
                          <w:sz w:val="14"/>
                        </w:rPr>
                        <w:t>défaut</w:t>
                      </w:r>
                      <w:r>
                        <w:rPr>
                          <w:b/>
                          <w:spacing w:val="-9"/>
                          <w:w w:val="105"/>
                          <w:sz w:val="14"/>
                        </w:rPr>
                        <w:t> </w:t>
                      </w:r>
                      <w:r>
                        <w:rPr>
                          <w:b/>
                          <w:w w:val="105"/>
                          <w:sz w:val="14"/>
                        </w:rPr>
                        <w:t>de</w:t>
                      </w:r>
                      <w:r>
                        <w:rPr>
                          <w:b/>
                          <w:spacing w:val="-8"/>
                          <w:w w:val="105"/>
                          <w:sz w:val="14"/>
                        </w:rPr>
                        <w:t> </w:t>
                      </w:r>
                      <w:r>
                        <w:rPr>
                          <w:b/>
                          <w:w w:val="105"/>
                          <w:sz w:val="14"/>
                        </w:rPr>
                        <w:t>sa</w:t>
                      </w:r>
                      <w:r>
                        <w:rPr>
                          <w:b/>
                          <w:spacing w:val="-10"/>
                          <w:w w:val="105"/>
                          <w:sz w:val="14"/>
                        </w:rPr>
                        <w:t> </w:t>
                      </w:r>
                      <w:r>
                        <w:rPr>
                          <w:b/>
                          <w:w w:val="105"/>
                          <w:sz w:val="14"/>
                        </w:rPr>
                        <w:t>conformation</w:t>
                      </w:r>
                      <w:r>
                        <w:rPr>
                          <w:b/>
                          <w:spacing w:val="-10"/>
                          <w:w w:val="105"/>
                          <w:sz w:val="14"/>
                        </w:rPr>
                        <w:t> </w:t>
                      </w:r>
                      <w:r>
                        <w:rPr>
                          <w:b/>
                          <w:w w:val="105"/>
                          <w:sz w:val="14"/>
                        </w:rPr>
                        <w:t>pourrait empêcher la sous-unité alpha de la protéine Gq de s’y fixer</w:t>
                      </w:r>
                    </w:p>
                    <w:p>
                      <w:pPr>
                        <w:spacing w:line="268" w:lineRule="auto" w:before="0"/>
                        <w:ind w:left="71" w:right="68" w:firstLine="0"/>
                        <w:jc w:val="both"/>
                        <w:rPr>
                          <w:b/>
                          <w:sz w:val="14"/>
                        </w:rPr>
                      </w:pPr>
                      <w:r>
                        <w:rPr>
                          <w:b/>
                          <w:w w:val="105"/>
                          <w:sz w:val="14"/>
                        </w:rPr>
                        <w:t>VRAI - Item un peu long, mais vrai néanmoins. On s’assure de vérifier chaque mot de </w:t>
                      </w:r>
                      <w:r>
                        <w:rPr>
                          <w:b/>
                          <w:spacing w:val="-2"/>
                          <w:w w:val="105"/>
                          <w:sz w:val="14"/>
                        </w:rPr>
                        <w:t>cet</w:t>
                      </w:r>
                      <w:r>
                        <w:rPr>
                          <w:b/>
                          <w:spacing w:val="-3"/>
                          <w:w w:val="105"/>
                          <w:sz w:val="14"/>
                        </w:rPr>
                        <w:t> </w:t>
                      </w:r>
                      <w:r>
                        <w:rPr>
                          <w:b/>
                          <w:spacing w:val="-2"/>
                          <w:w w:val="105"/>
                          <w:sz w:val="14"/>
                        </w:rPr>
                        <w:t>item</w:t>
                      </w:r>
                      <w:r>
                        <w:rPr>
                          <w:b/>
                          <w:spacing w:val="-3"/>
                          <w:w w:val="105"/>
                          <w:sz w:val="14"/>
                        </w:rPr>
                        <w:t> </w:t>
                      </w:r>
                      <w:r>
                        <w:rPr>
                          <w:b/>
                          <w:spacing w:val="-2"/>
                          <w:w w:val="105"/>
                          <w:sz w:val="14"/>
                        </w:rPr>
                        <w:t>:</w:t>
                      </w:r>
                      <w:r>
                        <w:rPr>
                          <w:b/>
                          <w:spacing w:val="-3"/>
                          <w:w w:val="105"/>
                          <w:sz w:val="14"/>
                        </w:rPr>
                        <w:t> </w:t>
                      </w:r>
                      <w:r>
                        <w:rPr>
                          <w:b/>
                          <w:spacing w:val="-2"/>
                          <w:w w:val="105"/>
                          <w:sz w:val="14"/>
                        </w:rPr>
                        <w:t>c’est</w:t>
                      </w:r>
                      <w:r>
                        <w:rPr>
                          <w:b/>
                          <w:spacing w:val="-3"/>
                          <w:w w:val="105"/>
                          <w:sz w:val="14"/>
                        </w:rPr>
                        <w:t> </w:t>
                      </w:r>
                      <w:r>
                        <w:rPr>
                          <w:b/>
                          <w:spacing w:val="-2"/>
                          <w:w w:val="105"/>
                          <w:sz w:val="14"/>
                        </w:rPr>
                        <w:t>bien</w:t>
                      </w:r>
                      <w:r>
                        <w:rPr>
                          <w:b/>
                          <w:spacing w:val="-5"/>
                          <w:w w:val="105"/>
                          <w:sz w:val="14"/>
                        </w:rPr>
                        <w:t> </w:t>
                      </w:r>
                      <w:r>
                        <w:rPr>
                          <w:b/>
                          <w:spacing w:val="-2"/>
                          <w:w w:val="105"/>
                          <w:sz w:val="14"/>
                        </w:rPr>
                        <w:t>la</w:t>
                      </w:r>
                      <w:r>
                        <w:rPr>
                          <w:b/>
                          <w:spacing w:val="-5"/>
                          <w:w w:val="105"/>
                          <w:sz w:val="14"/>
                        </w:rPr>
                        <w:t> </w:t>
                      </w:r>
                      <w:r>
                        <w:rPr>
                          <w:b/>
                          <w:spacing w:val="-2"/>
                          <w:w w:val="105"/>
                          <w:sz w:val="14"/>
                        </w:rPr>
                        <w:t>sous-unité alpha</w:t>
                      </w:r>
                      <w:r>
                        <w:rPr>
                          <w:b/>
                          <w:spacing w:val="-5"/>
                          <w:w w:val="105"/>
                          <w:sz w:val="14"/>
                        </w:rPr>
                        <w:t> </w:t>
                      </w:r>
                      <w:r>
                        <w:rPr>
                          <w:b/>
                          <w:spacing w:val="-2"/>
                          <w:w w:val="105"/>
                          <w:sz w:val="14"/>
                        </w:rPr>
                        <w:t>de</w:t>
                      </w:r>
                      <w:r>
                        <w:rPr>
                          <w:b/>
                          <w:spacing w:val="-5"/>
                          <w:w w:val="105"/>
                          <w:sz w:val="14"/>
                        </w:rPr>
                        <w:t> </w:t>
                      </w:r>
                      <w:r>
                        <w:rPr>
                          <w:b/>
                          <w:spacing w:val="-2"/>
                          <w:w w:val="105"/>
                          <w:sz w:val="14"/>
                        </w:rPr>
                        <w:t>la</w:t>
                      </w:r>
                      <w:r>
                        <w:rPr>
                          <w:b/>
                          <w:spacing w:val="-3"/>
                          <w:w w:val="105"/>
                          <w:sz w:val="14"/>
                        </w:rPr>
                        <w:t> </w:t>
                      </w:r>
                      <w:r>
                        <w:rPr>
                          <w:b/>
                          <w:spacing w:val="-2"/>
                          <w:w w:val="105"/>
                          <w:sz w:val="14"/>
                          <w:u w:val="single"/>
                        </w:rPr>
                        <w:t>protéine</w:t>
                      </w:r>
                      <w:r>
                        <w:rPr>
                          <w:b/>
                          <w:spacing w:val="-7"/>
                          <w:w w:val="105"/>
                          <w:sz w:val="14"/>
                          <w:u w:val="single"/>
                        </w:rPr>
                        <w:t> </w:t>
                      </w:r>
                      <w:r>
                        <w:rPr>
                          <w:b/>
                          <w:spacing w:val="-2"/>
                          <w:w w:val="105"/>
                          <w:sz w:val="14"/>
                          <w:u w:val="single"/>
                        </w:rPr>
                        <w:t>Gq</w:t>
                      </w:r>
                      <w:r>
                        <w:rPr>
                          <w:b/>
                          <w:spacing w:val="-2"/>
                          <w:w w:val="105"/>
                          <w:sz w:val="14"/>
                        </w:rPr>
                        <w:t> qui</w:t>
                      </w:r>
                      <w:r>
                        <w:rPr>
                          <w:b/>
                          <w:spacing w:val="-3"/>
                          <w:w w:val="105"/>
                          <w:sz w:val="14"/>
                        </w:rPr>
                        <w:t> </w:t>
                      </w:r>
                      <w:r>
                        <w:rPr>
                          <w:b/>
                          <w:spacing w:val="-2"/>
                          <w:w w:val="105"/>
                          <w:sz w:val="14"/>
                        </w:rPr>
                        <w:t>se</w:t>
                      </w:r>
                      <w:r>
                        <w:rPr>
                          <w:b/>
                          <w:spacing w:val="-5"/>
                          <w:w w:val="105"/>
                          <w:sz w:val="14"/>
                        </w:rPr>
                        <w:t> </w:t>
                      </w:r>
                      <w:r>
                        <w:rPr>
                          <w:b/>
                          <w:spacing w:val="-2"/>
                          <w:w w:val="105"/>
                          <w:sz w:val="14"/>
                        </w:rPr>
                        <w:t>fixe</w:t>
                      </w:r>
                      <w:r>
                        <w:rPr>
                          <w:b/>
                          <w:spacing w:val="-5"/>
                          <w:w w:val="105"/>
                          <w:sz w:val="14"/>
                        </w:rPr>
                        <w:t> </w:t>
                      </w:r>
                      <w:r>
                        <w:rPr>
                          <w:b/>
                          <w:spacing w:val="-2"/>
                          <w:w w:val="105"/>
                          <w:sz w:val="14"/>
                        </w:rPr>
                        <w:t>sur</w:t>
                      </w:r>
                      <w:r>
                        <w:rPr>
                          <w:b/>
                          <w:spacing w:val="-3"/>
                          <w:w w:val="105"/>
                          <w:sz w:val="14"/>
                        </w:rPr>
                        <w:t> </w:t>
                      </w:r>
                      <w:r>
                        <w:rPr>
                          <w:b/>
                          <w:spacing w:val="-2"/>
                          <w:w w:val="105"/>
                          <w:sz w:val="14"/>
                        </w:rPr>
                        <w:t>la</w:t>
                      </w:r>
                      <w:r>
                        <w:rPr>
                          <w:b/>
                          <w:spacing w:val="-5"/>
                          <w:w w:val="105"/>
                          <w:sz w:val="14"/>
                        </w:rPr>
                        <w:t> </w:t>
                      </w:r>
                      <w:r>
                        <w:rPr>
                          <w:b/>
                          <w:spacing w:val="-2"/>
                          <w:w w:val="105"/>
                          <w:sz w:val="14"/>
                        </w:rPr>
                        <w:t>PLC</w:t>
                      </w:r>
                      <w:r>
                        <w:rPr>
                          <w:b/>
                          <w:spacing w:val="-6"/>
                          <w:w w:val="105"/>
                          <w:sz w:val="14"/>
                        </w:rPr>
                        <w:t> </w:t>
                      </w:r>
                      <w:r>
                        <w:rPr>
                          <w:b/>
                          <w:spacing w:val="-2"/>
                          <w:w w:val="105"/>
                          <w:sz w:val="14"/>
                        </w:rPr>
                        <w:t>(attention</w:t>
                      </w:r>
                      <w:r>
                        <w:rPr>
                          <w:b/>
                          <w:w w:val="105"/>
                          <w:sz w:val="14"/>
                        </w:rPr>
                        <w:t> à</w:t>
                      </w:r>
                      <w:r>
                        <w:rPr>
                          <w:b/>
                          <w:w w:val="105"/>
                          <w:sz w:val="14"/>
                        </w:rPr>
                        <w:t> bien</w:t>
                      </w:r>
                      <w:r>
                        <w:rPr>
                          <w:b/>
                          <w:w w:val="105"/>
                          <w:sz w:val="14"/>
                        </w:rPr>
                        <w:t> retenir</w:t>
                      </w:r>
                      <w:r>
                        <w:rPr>
                          <w:b/>
                          <w:w w:val="105"/>
                          <w:sz w:val="14"/>
                        </w:rPr>
                        <w:t> toutes</w:t>
                      </w:r>
                      <w:r>
                        <w:rPr>
                          <w:b/>
                          <w:w w:val="105"/>
                          <w:sz w:val="14"/>
                        </w:rPr>
                        <w:t> les</w:t>
                      </w:r>
                      <w:r>
                        <w:rPr>
                          <w:b/>
                          <w:w w:val="105"/>
                          <w:sz w:val="14"/>
                        </w:rPr>
                        <w:t> protéines</w:t>
                      </w:r>
                      <w:r>
                        <w:rPr>
                          <w:b/>
                          <w:w w:val="105"/>
                          <w:sz w:val="14"/>
                        </w:rPr>
                        <w:t> G),</w:t>
                      </w:r>
                      <w:r>
                        <w:rPr>
                          <w:b/>
                          <w:w w:val="105"/>
                          <w:sz w:val="14"/>
                        </w:rPr>
                        <w:t> et</w:t>
                      </w:r>
                      <w:r>
                        <w:rPr>
                          <w:b/>
                          <w:w w:val="105"/>
                          <w:sz w:val="14"/>
                        </w:rPr>
                        <w:t> un</w:t>
                      </w:r>
                      <w:r>
                        <w:rPr>
                          <w:b/>
                          <w:w w:val="105"/>
                          <w:sz w:val="14"/>
                        </w:rPr>
                        <w:t> défaut</w:t>
                      </w:r>
                      <w:r>
                        <w:rPr>
                          <w:b/>
                          <w:w w:val="105"/>
                          <w:sz w:val="14"/>
                        </w:rPr>
                        <w:t> de</w:t>
                      </w:r>
                      <w:r>
                        <w:rPr>
                          <w:b/>
                          <w:w w:val="105"/>
                          <w:sz w:val="14"/>
                        </w:rPr>
                        <w:t> conformation</w:t>
                      </w:r>
                      <w:r>
                        <w:rPr>
                          <w:b/>
                          <w:w w:val="105"/>
                          <w:sz w:val="14"/>
                        </w:rPr>
                        <w:t> pourrait effectivement gêner cette fixation. C’est ok !</w:t>
                      </w:r>
                    </w:p>
                  </w:txbxContent>
                </v:textbox>
                <v:stroke dashstyle="solid"/>
                <w10:wrap type="none"/>
              </v:shape>
            </w:pict>
          </mc:Fallback>
        </mc:AlternateContent>
      </w:r>
      <w:r>
        <w:rPr>
          <w:b/>
          <w:w w:val="105"/>
          <w:sz w:val="14"/>
        </w:rPr>
        <w:t>Réponses</w:t>
      </w:r>
      <w:r>
        <w:rPr>
          <w:b/>
          <w:spacing w:val="-6"/>
          <w:w w:val="105"/>
          <w:sz w:val="14"/>
        </w:rPr>
        <w:t> </w:t>
      </w:r>
      <w:r>
        <w:rPr>
          <w:b/>
          <w:w w:val="105"/>
          <w:sz w:val="14"/>
        </w:rPr>
        <w:t>exactes</w:t>
      </w:r>
      <w:r>
        <w:rPr>
          <w:b/>
          <w:spacing w:val="-7"/>
          <w:w w:val="105"/>
          <w:sz w:val="14"/>
        </w:rPr>
        <w:t> </w:t>
      </w:r>
      <w:r>
        <w:rPr>
          <w:b/>
          <w:w w:val="105"/>
          <w:sz w:val="14"/>
        </w:rPr>
        <w:t>:</w:t>
      </w:r>
      <w:r>
        <w:rPr>
          <w:b/>
          <w:spacing w:val="-5"/>
          <w:w w:val="105"/>
          <w:sz w:val="14"/>
        </w:rPr>
        <w:t> </w:t>
      </w:r>
      <w:r>
        <w:rPr>
          <w:b/>
          <w:w w:val="105"/>
          <w:sz w:val="14"/>
        </w:rPr>
        <w:t>B,</w:t>
      </w:r>
      <w:r>
        <w:rPr>
          <w:b/>
          <w:spacing w:val="-5"/>
          <w:w w:val="105"/>
          <w:sz w:val="14"/>
        </w:rPr>
        <w:t> </w:t>
      </w:r>
      <w:r>
        <w:rPr>
          <w:b/>
          <w:w w:val="105"/>
          <w:sz w:val="14"/>
        </w:rPr>
        <w:t>D</w:t>
      </w:r>
      <w:r>
        <w:rPr>
          <w:b/>
          <w:spacing w:val="-6"/>
          <w:w w:val="105"/>
          <w:sz w:val="14"/>
        </w:rPr>
        <w:t> </w:t>
      </w:r>
      <w:r>
        <w:rPr>
          <w:b/>
          <w:w w:val="105"/>
          <w:sz w:val="14"/>
        </w:rPr>
        <w:t>et</w:t>
      </w:r>
      <w:r>
        <w:rPr>
          <w:b/>
          <w:spacing w:val="-5"/>
          <w:w w:val="105"/>
          <w:sz w:val="14"/>
        </w:rPr>
        <w:t> </w:t>
      </w:r>
      <w:r>
        <w:rPr>
          <w:b/>
          <w:spacing w:val="-10"/>
          <w:w w:val="105"/>
          <w:sz w:val="14"/>
        </w:rPr>
        <w:t>E</w:t>
      </w:r>
    </w:p>
    <w:p>
      <w:pPr>
        <w:spacing w:after="0"/>
        <w:jc w:val="left"/>
        <w:rPr>
          <w:b/>
          <w:sz w:val="14"/>
        </w:rPr>
        <w:sectPr>
          <w:type w:val="continuous"/>
          <w:pgSz w:w="15840" w:h="12240" w:orient="landscape"/>
          <w:pgMar w:header="0" w:footer="373" w:top="1040" w:bottom="600" w:left="720" w:right="360"/>
        </w:sectPr>
      </w:pPr>
    </w:p>
    <w:p>
      <w:pPr>
        <w:spacing w:before="89"/>
        <w:ind w:left="222" w:right="0" w:firstLine="0"/>
        <w:jc w:val="left"/>
        <w:rPr>
          <w:b/>
          <w:sz w:val="14"/>
        </w:rPr>
      </w:pPr>
      <w:r>
        <w:rPr>
          <w:b/>
          <w:spacing w:val="-2"/>
          <w:w w:val="105"/>
          <w:sz w:val="14"/>
        </w:rPr>
        <w:t>Question</w:t>
      </w:r>
      <w:r>
        <w:rPr>
          <w:b/>
          <w:spacing w:val="4"/>
          <w:w w:val="105"/>
          <w:sz w:val="14"/>
        </w:rPr>
        <w:t> </w:t>
      </w:r>
      <w:r>
        <w:rPr>
          <w:b/>
          <w:spacing w:val="-5"/>
          <w:w w:val="105"/>
          <w:sz w:val="14"/>
        </w:rPr>
        <w:t>25</w:t>
      </w:r>
    </w:p>
    <w:p>
      <w:pPr>
        <w:spacing w:line="271" w:lineRule="auto" w:before="21"/>
        <w:ind w:left="222" w:right="0" w:firstLine="0"/>
        <w:jc w:val="left"/>
        <w:rPr>
          <w:b/>
          <w:sz w:val="14"/>
        </w:rPr>
      </w:pPr>
      <w:r>
        <w:rPr>
          <w:b/>
          <w:w w:val="105"/>
          <w:sz w:val="14"/>
        </w:rPr>
        <w:t>Concernant</w:t>
      </w:r>
      <w:r>
        <w:rPr>
          <w:b/>
          <w:spacing w:val="34"/>
          <w:w w:val="105"/>
          <w:sz w:val="14"/>
        </w:rPr>
        <w:t> </w:t>
      </w:r>
      <w:r>
        <w:rPr>
          <w:b/>
          <w:w w:val="105"/>
          <w:sz w:val="14"/>
        </w:rPr>
        <w:t>l’apoptose,</w:t>
      </w:r>
      <w:r>
        <w:rPr>
          <w:b/>
          <w:spacing w:val="34"/>
          <w:w w:val="105"/>
          <w:sz w:val="14"/>
        </w:rPr>
        <w:t> </w:t>
      </w:r>
      <w:r>
        <w:rPr>
          <w:b/>
          <w:w w:val="105"/>
          <w:sz w:val="14"/>
        </w:rPr>
        <w:t>laquelle</w:t>
      </w:r>
      <w:r>
        <w:rPr>
          <w:b/>
          <w:spacing w:val="33"/>
          <w:w w:val="105"/>
          <w:sz w:val="14"/>
        </w:rPr>
        <w:t> </w:t>
      </w:r>
      <w:r>
        <w:rPr>
          <w:b/>
          <w:w w:val="105"/>
          <w:sz w:val="14"/>
        </w:rPr>
        <w:t>(lesquelles)</w:t>
      </w:r>
      <w:r>
        <w:rPr>
          <w:b/>
          <w:spacing w:val="34"/>
          <w:w w:val="105"/>
          <w:sz w:val="14"/>
        </w:rPr>
        <w:t> </w:t>
      </w:r>
      <w:r>
        <w:rPr>
          <w:b/>
          <w:w w:val="105"/>
          <w:sz w:val="14"/>
        </w:rPr>
        <w:t>des</w:t>
      </w:r>
      <w:r>
        <w:rPr>
          <w:b/>
          <w:spacing w:val="35"/>
          <w:w w:val="105"/>
          <w:sz w:val="14"/>
        </w:rPr>
        <w:t> </w:t>
      </w:r>
      <w:r>
        <w:rPr>
          <w:b/>
          <w:w w:val="105"/>
          <w:sz w:val="14"/>
        </w:rPr>
        <w:t>propositions</w:t>
      </w:r>
      <w:r>
        <w:rPr>
          <w:b/>
          <w:spacing w:val="33"/>
          <w:w w:val="105"/>
          <w:sz w:val="14"/>
        </w:rPr>
        <w:t> </w:t>
      </w:r>
      <w:r>
        <w:rPr>
          <w:b/>
          <w:w w:val="105"/>
          <w:sz w:val="14"/>
        </w:rPr>
        <w:t>suivantes</w:t>
      </w:r>
      <w:r>
        <w:rPr>
          <w:b/>
          <w:spacing w:val="35"/>
          <w:w w:val="105"/>
          <w:sz w:val="14"/>
        </w:rPr>
        <w:t> </w:t>
      </w:r>
      <w:r>
        <w:rPr>
          <w:b/>
          <w:w w:val="105"/>
          <w:sz w:val="14"/>
        </w:rPr>
        <w:t>est</w:t>
      </w:r>
      <w:r>
        <w:rPr>
          <w:b/>
          <w:spacing w:val="38"/>
          <w:w w:val="105"/>
          <w:sz w:val="14"/>
        </w:rPr>
        <w:t> </w:t>
      </w:r>
      <w:r>
        <w:rPr>
          <w:b/>
          <w:w w:val="105"/>
          <w:sz w:val="14"/>
        </w:rPr>
        <w:t>(sont) exacte(s) ?</w:t>
      </w:r>
    </w:p>
    <w:p>
      <w:pPr>
        <w:pStyle w:val="BodyText"/>
        <w:spacing w:before="19"/>
        <w:rPr>
          <w:b/>
          <w:i w:val="0"/>
        </w:rPr>
      </w:pPr>
    </w:p>
    <w:p>
      <w:pPr>
        <w:pStyle w:val="Heading6"/>
        <w:numPr>
          <w:ilvl w:val="0"/>
          <w:numId w:val="17"/>
        </w:numPr>
        <w:tabs>
          <w:tab w:pos="401" w:val="left" w:leader="none"/>
        </w:tabs>
        <w:spacing w:line="240" w:lineRule="auto" w:before="1" w:after="0"/>
        <w:ind w:left="401" w:right="0" w:hanging="179"/>
        <w:jc w:val="left"/>
      </w:pPr>
      <w:r>
        <w:rPr>
          <w:w w:val="105"/>
        </w:rPr>
        <w:t>Les</w:t>
      </w:r>
      <w:r>
        <w:rPr>
          <w:spacing w:val="-9"/>
          <w:w w:val="105"/>
        </w:rPr>
        <w:t> </w:t>
      </w:r>
      <w:r>
        <w:rPr>
          <w:w w:val="105"/>
        </w:rPr>
        <w:t>cellules</w:t>
      </w:r>
      <w:r>
        <w:rPr>
          <w:spacing w:val="-7"/>
          <w:w w:val="105"/>
        </w:rPr>
        <w:t> </w:t>
      </w:r>
      <w:r>
        <w:rPr>
          <w:w w:val="105"/>
        </w:rPr>
        <w:t>osseuses</w:t>
      </w:r>
      <w:r>
        <w:rPr>
          <w:spacing w:val="-8"/>
          <w:w w:val="105"/>
        </w:rPr>
        <w:t> </w:t>
      </w:r>
      <w:r>
        <w:rPr>
          <w:w w:val="105"/>
        </w:rPr>
        <w:t>ont</w:t>
      </w:r>
      <w:r>
        <w:rPr>
          <w:spacing w:val="-8"/>
          <w:w w:val="105"/>
        </w:rPr>
        <w:t> </w:t>
      </w:r>
      <w:r>
        <w:rPr>
          <w:w w:val="105"/>
        </w:rPr>
        <w:t>une</w:t>
      </w:r>
      <w:r>
        <w:rPr>
          <w:spacing w:val="-7"/>
          <w:w w:val="105"/>
        </w:rPr>
        <w:t> </w:t>
      </w:r>
      <w:r>
        <w:rPr>
          <w:w w:val="105"/>
        </w:rPr>
        <w:t>durée</w:t>
      </w:r>
      <w:r>
        <w:rPr>
          <w:spacing w:val="-7"/>
          <w:w w:val="105"/>
        </w:rPr>
        <w:t> </w:t>
      </w:r>
      <w:r>
        <w:rPr>
          <w:w w:val="105"/>
        </w:rPr>
        <w:t>de</w:t>
      </w:r>
      <w:r>
        <w:rPr>
          <w:spacing w:val="-8"/>
          <w:w w:val="105"/>
        </w:rPr>
        <w:t> </w:t>
      </w:r>
      <w:r>
        <w:rPr>
          <w:w w:val="105"/>
        </w:rPr>
        <w:t>vie</w:t>
      </w:r>
      <w:r>
        <w:rPr>
          <w:spacing w:val="-7"/>
          <w:w w:val="105"/>
        </w:rPr>
        <w:t> </w:t>
      </w:r>
      <w:r>
        <w:rPr>
          <w:w w:val="105"/>
        </w:rPr>
        <w:t>d’environ</w:t>
      </w:r>
      <w:r>
        <w:rPr>
          <w:spacing w:val="-7"/>
          <w:w w:val="105"/>
        </w:rPr>
        <w:t> </w:t>
      </w:r>
      <w:r>
        <w:rPr>
          <w:w w:val="105"/>
        </w:rPr>
        <w:t>3</w:t>
      </w:r>
      <w:r>
        <w:rPr>
          <w:spacing w:val="-7"/>
          <w:w w:val="105"/>
        </w:rPr>
        <w:t> </w:t>
      </w:r>
      <w:r>
        <w:rPr>
          <w:spacing w:val="-5"/>
          <w:w w:val="105"/>
        </w:rPr>
        <w:t>ans</w:t>
      </w:r>
    </w:p>
    <w:p>
      <w:pPr>
        <w:pStyle w:val="BodyText"/>
        <w:spacing w:before="21"/>
        <w:ind w:left="222"/>
      </w:pPr>
      <w:r>
        <w:rPr>
          <w:w w:val="105"/>
        </w:rPr>
        <w:t>FAUX</w:t>
      </w:r>
      <w:r>
        <w:rPr>
          <w:spacing w:val="-11"/>
          <w:w w:val="105"/>
        </w:rPr>
        <w:t> </w:t>
      </w:r>
      <w:r>
        <w:rPr>
          <w:w w:val="105"/>
        </w:rPr>
        <w:t>-</w:t>
      </w:r>
      <w:r>
        <w:rPr>
          <w:spacing w:val="-8"/>
          <w:w w:val="105"/>
        </w:rPr>
        <w:t> </w:t>
      </w:r>
      <w:r>
        <w:rPr>
          <w:w w:val="105"/>
        </w:rPr>
        <w:t>OLALALALA</w:t>
      </w:r>
      <w:r>
        <w:rPr>
          <w:spacing w:val="-10"/>
          <w:w w:val="105"/>
        </w:rPr>
        <w:t> </w:t>
      </w:r>
      <w:r>
        <w:rPr>
          <w:w w:val="105"/>
        </w:rPr>
        <w:t>le</w:t>
      </w:r>
      <w:r>
        <w:rPr>
          <w:spacing w:val="-9"/>
          <w:w w:val="105"/>
        </w:rPr>
        <w:t> </w:t>
      </w:r>
      <w:r>
        <w:rPr>
          <w:w w:val="105"/>
        </w:rPr>
        <w:t>piège</w:t>
      </w:r>
      <w:r>
        <w:rPr>
          <w:spacing w:val="-8"/>
          <w:w w:val="105"/>
        </w:rPr>
        <w:t> </w:t>
      </w:r>
      <w:r>
        <w:rPr>
          <w:w w:val="105"/>
        </w:rPr>
        <w:t>malicieux</w:t>
      </w:r>
      <w:r>
        <w:rPr>
          <w:spacing w:val="-7"/>
          <w:w w:val="105"/>
        </w:rPr>
        <w:t> </w:t>
      </w:r>
      <w:r>
        <w:rPr>
          <w:w w:val="105"/>
        </w:rPr>
        <w:t>c’est</w:t>
      </w:r>
      <w:r>
        <w:rPr>
          <w:spacing w:val="-8"/>
          <w:w w:val="105"/>
        </w:rPr>
        <w:t> </w:t>
      </w:r>
      <w:r>
        <w:rPr>
          <w:w w:val="105"/>
        </w:rPr>
        <w:t>plutôt</w:t>
      </w:r>
      <w:r>
        <w:rPr>
          <w:spacing w:val="-7"/>
          <w:w w:val="105"/>
        </w:rPr>
        <w:t> </w:t>
      </w:r>
      <w:r>
        <w:rPr>
          <w:w w:val="105"/>
        </w:rPr>
        <w:t>30</w:t>
      </w:r>
      <w:r>
        <w:rPr>
          <w:spacing w:val="-9"/>
          <w:w w:val="105"/>
        </w:rPr>
        <w:t> </w:t>
      </w:r>
      <w:r>
        <w:rPr>
          <w:w w:val="105"/>
        </w:rPr>
        <w:t>années</w:t>
      </w:r>
      <w:r>
        <w:rPr>
          <w:spacing w:val="-8"/>
          <w:w w:val="105"/>
        </w:rPr>
        <w:t> </w:t>
      </w:r>
      <w:r>
        <w:rPr>
          <w:w w:val="105"/>
        </w:rPr>
        <w:t>et</w:t>
      </w:r>
      <w:r>
        <w:rPr>
          <w:spacing w:val="-7"/>
          <w:w w:val="105"/>
        </w:rPr>
        <w:t> </w:t>
      </w:r>
      <w:r>
        <w:rPr>
          <w:w w:val="105"/>
        </w:rPr>
        <w:t>non</w:t>
      </w:r>
      <w:r>
        <w:rPr>
          <w:spacing w:val="-8"/>
          <w:w w:val="105"/>
        </w:rPr>
        <w:t> </w:t>
      </w:r>
      <w:r>
        <w:rPr>
          <w:spacing w:val="-7"/>
          <w:w w:val="105"/>
        </w:rPr>
        <w:t>3…</w:t>
      </w:r>
    </w:p>
    <w:p>
      <w:pPr>
        <w:pStyle w:val="ListParagraph"/>
        <w:numPr>
          <w:ilvl w:val="0"/>
          <w:numId w:val="17"/>
        </w:numPr>
        <w:tabs>
          <w:tab w:pos="401" w:val="left" w:leader="none"/>
        </w:tabs>
        <w:spacing w:line="271" w:lineRule="auto" w:before="21" w:after="0"/>
        <w:ind w:left="222" w:right="38" w:firstLine="0"/>
        <w:jc w:val="left"/>
        <w:rPr>
          <w:i/>
          <w:sz w:val="14"/>
        </w:rPr>
      </w:pPr>
      <w:r>
        <w:rPr>
          <w:i/>
          <w:sz w:val="14"/>
        </w:rPr>
        <mc:AlternateContent>
          <mc:Choice Requires="wps">
            <w:drawing>
              <wp:anchor distT="0" distB="0" distL="0" distR="0" allowOverlap="1" layoutInCell="1" locked="0" behindDoc="0" simplePos="0" relativeHeight="15761408">
                <wp:simplePos x="0" y="0"/>
                <wp:positionH relativeFrom="page">
                  <wp:posOffset>548640</wp:posOffset>
                </wp:positionH>
                <wp:positionV relativeFrom="paragraph">
                  <wp:posOffset>355223</wp:posOffset>
                </wp:positionV>
                <wp:extent cx="3932554" cy="3676015"/>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3932554" cy="3676015"/>
                          <a:chExt cx="3932554" cy="3676015"/>
                        </a:xfrm>
                      </wpg:grpSpPr>
                      <pic:pic>
                        <pic:nvPicPr>
                          <pic:cNvPr id="173" name="Image 173"/>
                          <pic:cNvPicPr/>
                        </pic:nvPicPr>
                        <pic:blipFill>
                          <a:blip r:embed="rId21" cstate="print"/>
                          <a:stretch>
                            <a:fillRect/>
                          </a:stretch>
                        </pic:blipFill>
                        <pic:spPr>
                          <a:xfrm>
                            <a:off x="690665" y="1626135"/>
                            <a:ext cx="2550419" cy="1907112"/>
                          </a:xfrm>
                          <a:prstGeom prst="rect">
                            <a:avLst/>
                          </a:prstGeom>
                        </pic:spPr>
                      </pic:pic>
                      <wps:wsp>
                        <wps:cNvPr id="174" name="Textbox 174"/>
                        <wps:cNvSpPr txBox="1"/>
                        <wps:spPr>
                          <a:xfrm>
                            <a:off x="2027" y="2027"/>
                            <a:ext cx="3928110" cy="3671570"/>
                          </a:xfrm>
                          <a:prstGeom prst="rect">
                            <a:avLst/>
                          </a:prstGeom>
                          <a:ln w="4054">
                            <a:solidFill>
                              <a:srgbClr val="000000"/>
                            </a:solidFill>
                            <a:prstDash val="solid"/>
                          </a:ln>
                        </wps:spPr>
                        <wps:txbx>
                          <w:txbxContent>
                            <w:p>
                              <w:pPr>
                                <w:spacing w:before="18"/>
                                <w:ind w:left="71" w:right="0" w:firstLine="0"/>
                                <w:jc w:val="both"/>
                                <w:rPr>
                                  <w:b/>
                                  <w:sz w:val="14"/>
                                </w:rPr>
                              </w:pPr>
                              <w:r>
                                <w:rPr>
                                  <w:b/>
                                  <w:w w:val="105"/>
                                  <w:sz w:val="14"/>
                                </w:rPr>
                                <w:t>C.</w:t>
                              </w:r>
                              <w:r>
                                <w:rPr>
                                  <w:b/>
                                  <w:spacing w:val="-7"/>
                                  <w:w w:val="105"/>
                                  <w:sz w:val="14"/>
                                </w:rPr>
                                <w:t> </w:t>
                              </w:r>
                              <w:r>
                                <w:rPr>
                                  <w:b/>
                                  <w:w w:val="105"/>
                                  <w:sz w:val="14"/>
                                </w:rPr>
                                <w:t>Durant</w:t>
                              </w:r>
                              <w:r>
                                <w:rPr>
                                  <w:b/>
                                  <w:spacing w:val="-10"/>
                                  <w:w w:val="105"/>
                                  <w:sz w:val="14"/>
                                </w:rPr>
                                <w:t> </w:t>
                              </w:r>
                              <w:r>
                                <w:rPr>
                                  <w:b/>
                                  <w:w w:val="105"/>
                                  <w:sz w:val="14"/>
                                </w:rPr>
                                <w:t>l’apoptose,</w:t>
                              </w:r>
                              <w:r>
                                <w:rPr>
                                  <w:b/>
                                  <w:spacing w:val="-8"/>
                                  <w:w w:val="105"/>
                                  <w:sz w:val="14"/>
                                </w:rPr>
                                <w:t> </w:t>
                              </w:r>
                              <w:r>
                                <w:rPr>
                                  <w:b/>
                                  <w:w w:val="105"/>
                                  <w:sz w:val="14"/>
                                </w:rPr>
                                <w:t>on</w:t>
                              </w:r>
                              <w:r>
                                <w:rPr>
                                  <w:b/>
                                  <w:spacing w:val="-9"/>
                                  <w:w w:val="105"/>
                                  <w:sz w:val="14"/>
                                </w:rPr>
                                <w:t> </w:t>
                              </w:r>
                              <w:r>
                                <w:rPr>
                                  <w:b/>
                                  <w:w w:val="105"/>
                                  <w:sz w:val="14"/>
                                </w:rPr>
                                <w:t>observe</w:t>
                              </w:r>
                              <w:r>
                                <w:rPr>
                                  <w:b/>
                                  <w:spacing w:val="-9"/>
                                  <w:w w:val="105"/>
                                  <w:sz w:val="14"/>
                                </w:rPr>
                                <w:t> </w:t>
                              </w:r>
                              <w:r>
                                <w:rPr>
                                  <w:b/>
                                  <w:w w:val="105"/>
                                  <w:sz w:val="14"/>
                                </w:rPr>
                                <w:t>une</w:t>
                              </w:r>
                              <w:r>
                                <w:rPr>
                                  <w:b/>
                                  <w:spacing w:val="-9"/>
                                  <w:w w:val="105"/>
                                  <w:sz w:val="14"/>
                                </w:rPr>
                                <w:t> </w:t>
                              </w:r>
                              <w:r>
                                <w:rPr>
                                  <w:b/>
                                  <w:w w:val="105"/>
                                  <w:sz w:val="14"/>
                                </w:rPr>
                                <w:t>externalisation</w:t>
                              </w:r>
                              <w:r>
                                <w:rPr>
                                  <w:b/>
                                  <w:spacing w:val="-9"/>
                                  <w:w w:val="105"/>
                                  <w:sz w:val="14"/>
                                </w:rPr>
                                <w:t> </w:t>
                              </w:r>
                              <w:r>
                                <w:rPr>
                                  <w:b/>
                                  <w:w w:val="105"/>
                                  <w:sz w:val="14"/>
                                </w:rPr>
                                <w:t>de</w:t>
                              </w:r>
                              <w:r>
                                <w:rPr>
                                  <w:b/>
                                  <w:spacing w:val="-9"/>
                                  <w:w w:val="105"/>
                                  <w:sz w:val="14"/>
                                </w:rPr>
                                <w:t> </w:t>
                              </w:r>
                              <w:r>
                                <w:rPr>
                                  <w:b/>
                                  <w:w w:val="105"/>
                                  <w:sz w:val="14"/>
                                </w:rPr>
                                <w:t>la</w:t>
                              </w:r>
                              <w:r>
                                <w:rPr>
                                  <w:b/>
                                  <w:spacing w:val="-10"/>
                                  <w:w w:val="105"/>
                                  <w:sz w:val="14"/>
                                </w:rPr>
                                <w:t> </w:t>
                              </w:r>
                              <w:r>
                                <w:rPr>
                                  <w:b/>
                                  <w:spacing w:val="-2"/>
                                  <w:w w:val="105"/>
                                  <w:sz w:val="14"/>
                                </w:rPr>
                                <w:t>phosphatidylsérine</w:t>
                              </w:r>
                            </w:p>
                            <w:p>
                              <w:pPr>
                                <w:spacing w:line="271" w:lineRule="auto" w:before="21"/>
                                <w:ind w:left="71" w:right="66" w:firstLine="0"/>
                                <w:jc w:val="both"/>
                                <w:rPr>
                                  <w:b/>
                                  <w:sz w:val="14"/>
                                </w:rPr>
                              </w:pPr>
                              <w:r>
                                <w:rPr>
                                  <w:b/>
                                  <w:w w:val="105"/>
                                  <w:sz w:val="14"/>
                                </w:rPr>
                                <w:t>VRAI</w:t>
                              </w:r>
                              <w:r>
                                <w:rPr>
                                  <w:b/>
                                  <w:spacing w:val="-2"/>
                                  <w:w w:val="105"/>
                                  <w:sz w:val="14"/>
                                </w:rPr>
                                <w:t> </w:t>
                              </w:r>
                              <w:r>
                                <w:rPr>
                                  <w:b/>
                                  <w:w w:val="105"/>
                                  <w:sz w:val="14"/>
                                </w:rPr>
                                <w:t>-</w:t>
                              </w:r>
                              <w:r>
                                <w:rPr>
                                  <w:b/>
                                  <w:spacing w:val="-2"/>
                                  <w:w w:val="105"/>
                                  <w:sz w:val="14"/>
                                </w:rPr>
                                <w:t> </w:t>
                              </w:r>
                              <w:r>
                                <w:rPr>
                                  <w:b/>
                                  <w:w w:val="105"/>
                                  <w:sz w:val="14"/>
                                </w:rPr>
                                <w:t>L’un</w:t>
                              </w:r>
                              <w:r>
                                <w:rPr>
                                  <w:b/>
                                  <w:spacing w:val="-4"/>
                                  <w:w w:val="105"/>
                                  <w:sz w:val="14"/>
                                </w:rPr>
                                <w:t> </w:t>
                              </w:r>
                              <w:r>
                                <w:rPr>
                                  <w:b/>
                                  <w:w w:val="105"/>
                                  <w:sz w:val="14"/>
                                </w:rPr>
                                <w:t>des</w:t>
                              </w:r>
                              <w:r>
                                <w:rPr>
                                  <w:b/>
                                  <w:spacing w:val="-2"/>
                                  <w:w w:val="105"/>
                                  <w:sz w:val="14"/>
                                </w:rPr>
                                <w:t> </w:t>
                              </w:r>
                              <w:r>
                                <w:rPr>
                                  <w:b/>
                                  <w:w w:val="105"/>
                                  <w:sz w:val="14"/>
                                </w:rPr>
                                <w:t>signes</w:t>
                              </w:r>
                              <w:r>
                                <w:rPr>
                                  <w:b/>
                                  <w:spacing w:val="-4"/>
                                  <w:w w:val="105"/>
                                  <w:sz w:val="14"/>
                                </w:rPr>
                                <w:t> </w:t>
                              </w:r>
                              <w:r>
                                <w:rPr>
                                  <w:b/>
                                  <w:w w:val="105"/>
                                  <w:sz w:val="14"/>
                                </w:rPr>
                                <w:t>de</w:t>
                              </w:r>
                              <w:r>
                                <w:rPr>
                                  <w:b/>
                                  <w:spacing w:val="-2"/>
                                  <w:w w:val="105"/>
                                  <w:sz w:val="14"/>
                                </w:rPr>
                                <w:t> </w:t>
                              </w:r>
                              <w:r>
                                <w:rPr>
                                  <w:b/>
                                  <w:w w:val="105"/>
                                  <w:sz w:val="14"/>
                                </w:rPr>
                                <w:t>l’apoptose</w:t>
                              </w:r>
                              <w:r>
                                <w:rPr>
                                  <w:b/>
                                  <w:spacing w:val="-2"/>
                                  <w:w w:val="105"/>
                                  <w:sz w:val="14"/>
                                </w:rPr>
                                <w:t> </w:t>
                              </w:r>
                              <w:r>
                                <w:rPr>
                                  <w:b/>
                                  <w:w w:val="105"/>
                                  <w:sz w:val="14"/>
                                </w:rPr>
                                <w:t>est</w:t>
                              </w:r>
                              <w:r>
                                <w:rPr>
                                  <w:b/>
                                  <w:spacing w:val="-2"/>
                                  <w:w w:val="105"/>
                                  <w:sz w:val="14"/>
                                </w:rPr>
                                <w:t> </w:t>
                              </w:r>
                              <w:r>
                                <w:rPr>
                                  <w:b/>
                                  <w:w w:val="105"/>
                                  <w:sz w:val="14"/>
                                </w:rPr>
                                <w:t>l’externalisation</w:t>
                              </w:r>
                              <w:r>
                                <w:rPr>
                                  <w:b/>
                                  <w:spacing w:val="-4"/>
                                  <w:w w:val="105"/>
                                  <w:sz w:val="14"/>
                                </w:rPr>
                                <w:t> </w:t>
                              </w:r>
                              <w:r>
                                <w:rPr>
                                  <w:b/>
                                  <w:w w:val="105"/>
                                  <w:sz w:val="14"/>
                                </w:rPr>
                                <w:t>des</w:t>
                              </w:r>
                              <w:r>
                                <w:rPr>
                                  <w:b/>
                                  <w:spacing w:val="-2"/>
                                  <w:w w:val="105"/>
                                  <w:sz w:val="14"/>
                                </w:rPr>
                                <w:t> </w:t>
                              </w:r>
                              <w:r>
                                <w:rPr>
                                  <w:b/>
                                  <w:w w:val="105"/>
                                  <w:sz w:val="14"/>
                                </w:rPr>
                                <w:t>phosphatidylsérines</w:t>
                              </w:r>
                              <w:r>
                                <w:rPr>
                                  <w:b/>
                                  <w:spacing w:val="-4"/>
                                  <w:w w:val="105"/>
                                  <w:sz w:val="14"/>
                                </w:rPr>
                                <w:t> </w:t>
                              </w:r>
                              <w:r>
                                <w:rPr>
                                  <w:b/>
                                  <w:w w:val="105"/>
                                  <w:sz w:val="14"/>
                                </w:rPr>
                                <w:t>par un</w:t>
                              </w:r>
                              <w:r>
                                <w:rPr>
                                  <w:b/>
                                  <w:w w:val="105"/>
                                  <w:sz w:val="14"/>
                                </w:rPr>
                                <w:t> flip-flop,</w:t>
                              </w:r>
                              <w:r>
                                <w:rPr>
                                  <w:b/>
                                  <w:w w:val="105"/>
                                  <w:sz w:val="14"/>
                                </w:rPr>
                                <w:t> ce</w:t>
                              </w:r>
                              <w:r>
                                <w:rPr>
                                  <w:b/>
                                  <w:w w:val="105"/>
                                  <w:sz w:val="14"/>
                                </w:rPr>
                                <w:t> qui</w:t>
                              </w:r>
                              <w:r>
                                <w:rPr>
                                  <w:b/>
                                  <w:w w:val="105"/>
                                  <w:sz w:val="14"/>
                                </w:rPr>
                                <w:t> exhibe</w:t>
                              </w:r>
                              <w:r>
                                <w:rPr>
                                  <w:b/>
                                  <w:w w:val="105"/>
                                  <w:sz w:val="14"/>
                                </w:rPr>
                                <w:t> les</w:t>
                              </w:r>
                              <w:r>
                                <w:rPr>
                                  <w:b/>
                                  <w:w w:val="105"/>
                                  <w:sz w:val="14"/>
                                </w:rPr>
                                <w:t> phosphatidylsérines</w:t>
                              </w:r>
                              <w:r>
                                <w:rPr>
                                  <w:b/>
                                  <w:w w:val="105"/>
                                  <w:sz w:val="14"/>
                                </w:rPr>
                                <w:t> (PS)</w:t>
                              </w:r>
                              <w:r>
                                <w:rPr>
                                  <w:b/>
                                  <w:w w:val="105"/>
                                  <w:sz w:val="14"/>
                                </w:rPr>
                                <w:t> sur</w:t>
                              </w:r>
                              <w:r>
                                <w:rPr>
                                  <w:b/>
                                  <w:w w:val="105"/>
                                  <w:sz w:val="14"/>
                                </w:rPr>
                                <w:t> la</w:t>
                              </w:r>
                              <w:r>
                                <w:rPr>
                                  <w:b/>
                                  <w:w w:val="105"/>
                                  <w:sz w:val="14"/>
                                </w:rPr>
                                <w:t> couche</w:t>
                              </w:r>
                              <w:r>
                                <w:rPr>
                                  <w:b/>
                                  <w:w w:val="105"/>
                                  <w:sz w:val="14"/>
                                </w:rPr>
                                <w:t> externe</w:t>
                              </w:r>
                              <w:r>
                                <w:rPr>
                                  <w:b/>
                                  <w:w w:val="105"/>
                                  <w:sz w:val="14"/>
                                </w:rPr>
                                <w:t> de</w:t>
                              </w:r>
                              <w:r>
                                <w:rPr>
                                  <w:b/>
                                  <w:w w:val="105"/>
                                  <w:sz w:val="14"/>
                                </w:rPr>
                                <w:t> la membrane</w:t>
                              </w:r>
                              <w:r>
                                <w:rPr>
                                  <w:b/>
                                  <w:spacing w:val="-6"/>
                                  <w:w w:val="105"/>
                                  <w:sz w:val="14"/>
                                </w:rPr>
                                <w:t> </w:t>
                              </w:r>
                              <w:r>
                                <w:rPr>
                                  <w:b/>
                                  <w:w w:val="105"/>
                                  <w:sz w:val="14"/>
                                </w:rPr>
                                <w:t>plasmique.</w:t>
                              </w:r>
                              <w:r>
                                <w:rPr>
                                  <w:b/>
                                  <w:spacing w:val="-11"/>
                                  <w:w w:val="105"/>
                                  <w:sz w:val="14"/>
                                </w:rPr>
                                <w:t> </w:t>
                              </w:r>
                              <w:r>
                                <w:rPr>
                                  <w:b/>
                                  <w:w w:val="105"/>
                                  <w:sz w:val="14"/>
                                </w:rPr>
                                <w:t>A</w:t>
                              </w:r>
                              <w:r>
                                <w:rPr>
                                  <w:b/>
                                  <w:spacing w:val="-8"/>
                                  <w:w w:val="105"/>
                                  <w:sz w:val="14"/>
                                </w:rPr>
                                <w:t> </w:t>
                              </w:r>
                              <w:r>
                                <w:rPr>
                                  <w:b/>
                                  <w:w w:val="105"/>
                                  <w:sz w:val="14"/>
                                </w:rPr>
                                <w:t>ce</w:t>
                              </w:r>
                              <w:r>
                                <w:rPr>
                                  <w:b/>
                                  <w:spacing w:val="-6"/>
                                  <w:w w:val="105"/>
                                  <w:sz w:val="14"/>
                                </w:rPr>
                                <w:t> </w:t>
                              </w:r>
                              <w:r>
                                <w:rPr>
                                  <w:b/>
                                  <w:w w:val="105"/>
                                  <w:sz w:val="14"/>
                                </w:rPr>
                                <w:t>moment-là,</w:t>
                              </w:r>
                              <w:r>
                                <w:rPr>
                                  <w:b/>
                                  <w:spacing w:val="-4"/>
                                  <w:w w:val="105"/>
                                  <w:sz w:val="14"/>
                                </w:rPr>
                                <w:t> </w:t>
                              </w:r>
                              <w:r>
                                <w:rPr>
                                  <w:b/>
                                  <w:w w:val="105"/>
                                  <w:sz w:val="14"/>
                                </w:rPr>
                                <w:t>l’annexine</w:t>
                              </w:r>
                              <w:r>
                                <w:rPr>
                                  <w:b/>
                                  <w:spacing w:val="-4"/>
                                  <w:w w:val="105"/>
                                  <w:sz w:val="14"/>
                                </w:rPr>
                                <w:t> </w:t>
                              </w:r>
                              <w:r>
                                <w:rPr>
                                  <w:b/>
                                  <w:w w:val="105"/>
                                  <w:sz w:val="14"/>
                                </w:rPr>
                                <w:t>V</w:t>
                              </w:r>
                              <w:r>
                                <w:rPr>
                                  <w:b/>
                                  <w:spacing w:val="-4"/>
                                  <w:w w:val="105"/>
                                  <w:sz w:val="14"/>
                                </w:rPr>
                                <w:t> </w:t>
                              </w:r>
                              <w:r>
                                <w:rPr>
                                  <w:b/>
                                  <w:w w:val="105"/>
                                  <w:sz w:val="14"/>
                                </w:rPr>
                                <w:t>couplée</w:t>
                              </w:r>
                              <w:r>
                                <w:rPr>
                                  <w:b/>
                                  <w:spacing w:val="-6"/>
                                  <w:w w:val="105"/>
                                  <w:sz w:val="14"/>
                                </w:rPr>
                                <w:t> </w:t>
                              </w:r>
                              <w:r>
                                <w:rPr>
                                  <w:b/>
                                  <w:w w:val="105"/>
                                  <w:sz w:val="14"/>
                                </w:rPr>
                                <w:t>à</w:t>
                              </w:r>
                              <w:r>
                                <w:rPr>
                                  <w:b/>
                                  <w:spacing w:val="-4"/>
                                  <w:w w:val="105"/>
                                  <w:sz w:val="14"/>
                                </w:rPr>
                                <w:t> </w:t>
                              </w:r>
                              <w:r>
                                <w:rPr>
                                  <w:b/>
                                  <w:w w:val="105"/>
                                  <w:sz w:val="14"/>
                                </w:rPr>
                                <w:t>un</w:t>
                              </w:r>
                              <w:r>
                                <w:rPr>
                                  <w:b/>
                                  <w:spacing w:val="-7"/>
                                  <w:w w:val="105"/>
                                  <w:sz w:val="14"/>
                                </w:rPr>
                                <w:t> </w:t>
                              </w:r>
                              <w:r>
                                <w:rPr>
                                  <w:b/>
                                  <w:w w:val="105"/>
                                  <w:sz w:val="14"/>
                                </w:rPr>
                                <w:t>fluorochrome</w:t>
                              </w:r>
                              <w:r>
                                <w:rPr>
                                  <w:b/>
                                  <w:spacing w:val="-5"/>
                                  <w:w w:val="105"/>
                                  <w:sz w:val="14"/>
                                </w:rPr>
                                <w:t> </w:t>
                              </w:r>
                              <w:r>
                                <w:rPr>
                                  <w:b/>
                                  <w:w w:val="105"/>
                                  <w:sz w:val="14"/>
                                </w:rPr>
                                <w:t>pourra se fixer sur les PS qui seront sur la face externe, les PS seront mises en évidence à l’aide du fluorochrome.</w:t>
                              </w:r>
                            </w:p>
                            <w:p>
                              <w:pPr>
                                <w:spacing w:line="271" w:lineRule="auto" w:before="0"/>
                                <w:ind w:left="71" w:right="69" w:firstLine="0"/>
                                <w:jc w:val="both"/>
                                <w:rPr>
                                  <w:b/>
                                  <w:sz w:val="14"/>
                                </w:rPr>
                              </w:pPr>
                              <w:r>
                                <w:rPr>
                                  <w:b/>
                                  <w:w w:val="105"/>
                                  <w:sz w:val="14"/>
                                </w:rPr>
                                <w:t>D.</w:t>
                              </w:r>
                              <w:r>
                                <w:rPr>
                                  <w:b/>
                                  <w:spacing w:val="-7"/>
                                  <w:w w:val="105"/>
                                  <w:sz w:val="14"/>
                                </w:rPr>
                                <w:t> </w:t>
                              </w:r>
                              <w:r>
                                <w:rPr>
                                  <w:b/>
                                  <w:w w:val="105"/>
                                  <w:sz w:val="14"/>
                                </w:rPr>
                                <w:t>Les</w:t>
                              </w:r>
                              <w:r>
                                <w:rPr>
                                  <w:b/>
                                  <w:spacing w:val="-8"/>
                                  <w:w w:val="105"/>
                                  <w:sz w:val="14"/>
                                </w:rPr>
                                <w:t> </w:t>
                              </w:r>
                              <w:r>
                                <w:rPr>
                                  <w:b/>
                                  <w:w w:val="105"/>
                                  <w:sz w:val="14"/>
                                </w:rPr>
                                <w:t>cellules</w:t>
                              </w:r>
                              <w:r>
                                <w:rPr>
                                  <w:b/>
                                  <w:spacing w:val="-10"/>
                                  <w:w w:val="105"/>
                                  <w:sz w:val="14"/>
                                </w:rPr>
                                <w:t> </w:t>
                              </w:r>
                              <w:r>
                                <w:rPr>
                                  <w:b/>
                                  <w:w w:val="105"/>
                                  <w:sz w:val="14"/>
                                </w:rPr>
                                <w:t>apoptotiques</w:t>
                              </w:r>
                              <w:r>
                                <w:rPr>
                                  <w:b/>
                                  <w:spacing w:val="-9"/>
                                  <w:w w:val="105"/>
                                  <w:sz w:val="14"/>
                                </w:rPr>
                                <w:t> </w:t>
                              </w:r>
                              <w:r>
                                <w:rPr>
                                  <w:b/>
                                  <w:w w:val="105"/>
                                  <w:sz w:val="14"/>
                                </w:rPr>
                                <w:t>sont</w:t>
                              </w:r>
                              <w:r>
                                <w:rPr>
                                  <w:b/>
                                  <w:spacing w:val="-7"/>
                                  <w:w w:val="105"/>
                                  <w:sz w:val="14"/>
                                </w:rPr>
                                <w:t> </w:t>
                              </w:r>
                              <w:r>
                                <w:rPr>
                                  <w:b/>
                                  <w:w w:val="105"/>
                                  <w:sz w:val="14"/>
                                </w:rPr>
                                <w:t>dites</w:t>
                              </w:r>
                              <w:r>
                                <w:rPr>
                                  <w:b/>
                                  <w:spacing w:val="-9"/>
                                  <w:w w:val="105"/>
                                  <w:sz w:val="14"/>
                                </w:rPr>
                                <w:t> </w:t>
                              </w:r>
                              <w:r>
                                <w:rPr>
                                  <w:b/>
                                  <w:w w:val="105"/>
                                  <w:sz w:val="14"/>
                                </w:rPr>
                                <w:t>annexine</w:t>
                              </w:r>
                              <w:r>
                                <w:rPr>
                                  <w:b/>
                                  <w:spacing w:val="-8"/>
                                  <w:w w:val="105"/>
                                  <w:sz w:val="14"/>
                                </w:rPr>
                                <w:t> </w:t>
                              </w:r>
                              <w:r>
                                <w:rPr>
                                  <w:b/>
                                  <w:w w:val="105"/>
                                  <w:sz w:val="14"/>
                                </w:rPr>
                                <w:t>V</w:t>
                              </w:r>
                              <w:r>
                                <w:rPr>
                                  <w:b/>
                                  <w:spacing w:val="-9"/>
                                  <w:w w:val="105"/>
                                  <w:sz w:val="14"/>
                                </w:rPr>
                                <w:t> </w:t>
                              </w:r>
                              <w:r>
                                <w:rPr>
                                  <w:b/>
                                  <w:w w:val="105"/>
                                  <w:sz w:val="14"/>
                                </w:rPr>
                                <w:t>positives,</w:t>
                              </w:r>
                              <w:r>
                                <w:rPr>
                                  <w:b/>
                                  <w:spacing w:val="-9"/>
                                  <w:w w:val="105"/>
                                  <w:sz w:val="14"/>
                                </w:rPr>
                                <w:t> </w:t>
                              </w:r>
                              <w:r>
                                <w:rPr>
                                  <w:b/>
                                  <w:w w:val="105"/>
                                  <w:sz w:val="14"/>
                                </w:rPr>
                                <w:t>mais</w:t>
                              </w:r>
                              <w:r>
                                <w:rPr>
                                  <w:b/>
                                  <w:spacing w:val="-8"/>
                                  <w:w w:val="105"/>
                                  <w:sz w:val="14"/>
                                </w:rPr>
                                <w:t> </w:t>
                              </w:r>
                              <w:r>
                                <w:rPr>
                                  <w:b/>
                                  <w:w w:val="105"/>
                                  <w:sz w:val="14"/>
                                </w:rPr>
                                <w:t>iodure</w:t>
                              </w:r>
                              <w:r>
                                <w:rPr>
                                  <w:b/>
                                  <w:spacing w:val="-8"/>
                                  <w:w w:val="105"/>
                                  <w:sz w:val="14"/>
                                </w:rPr>
                                <w:t> </w:t>
                              </w:r>
                              <w:r>
                                <w:rPr>
                                  <w:b/>
                                  <w:w w:val="105"/>
                                  <w:sz w:val="14"/>
                                </w:rPr>
                                <w:t>de</w:t>
                              </w:r>
                              <w:r>
                                <w:rPr>
                                  <w:b/>
                                  <w:spacing w:val="-9"/>
                                  <w:w w:val="105"/>
                                  <w:sz w:val="14"/>
                                </w:rPr>
                                <w:t> </w:t>
                              </w:r>
                              <w:r>
                                <w:rPr>
                                  <w:b/>
                                  <w:w w:val="105"/>
                                  <w:sz w:val="14"/>
                                </w:rPr>
                                <w:t>propidium </w:t>
                              </w:r>
                              <w:r>
                                <w:rPr>
                                  <w:b/>
                                  <w:spacing w:val="-2"/>
                                  <w:w w:val="105"/>
                                  <w:sz w:val="14"/>
                                </w:rPr>
                                <w:t>négatives</w:t>
                              </w:r>
                            </w:p>
                            <w:p>
                              <w:pPr>
                                <w:spacing w:line="271" w:lineRule="auto" w:before="0"/>
                                <w:ind w:left="71" w:right="67" w:firstLine="0"/>
                                <w:jc w:val="both"/>
                                <w:rPr>
                                  <w:b/>
                                  <w:sz w:val="14"/>
                                </w:rPr>
                              </w:pPr>
                              <w:r>
                                <w:rPr>
                                  <w:b/>
                                  <w:w w:val="105"/>
                                  <w:sz w:val="14"/>
                                </w:rPr>
                                <w:t>VRAI - Pour l’explication de l’annexine V cf. item C. Pour l’IP (iodure de propidium) la fixation</w:t>
                              </w:r>
                              <w:r>
                                <w:rPr>
                                  <w:b/>
                                  <w:spacing w:val="-4"/>
                                  <w:w w:val="105"/>
                                  <w:sz w:val="14"/>
                                </w:rPr>
                                <w:t> </w:t>
                              </w:r>
                              <w:r>
                                <w:rPr>
                                  <w:b/>
                                  <w:w w:val="105"/>
                                  <w:sz w:val="14"/>
                                </w:rPr>
                                <w:t>est</w:t>
                              </w:r>
                              <w:r>
                                <w:rPr>
                                  <w:b/>
                                  <w:spacing w:val="-3"/>
                                  <w:w w:val="105"/>
                                  <w:sz w:val="14"/>
                                </w:rPr>
                                <w:t> </w:t>
                              </w:r>
                              <w:r>
                                <w:rPr>
                                  <w:b/>
                                  <w:w w:val="105"/>
                                  <w:sz w:val="14"/>
                                </w:rPr>
                                <w:t>différente</w:t>
                              </w:r>
                              <w:r>
                                <w:rPr>
                                  <w:b/>
                                  <w:spacing w:val="-4"/>
                                  <w:w w:val="105"/>
                                  <w:sz w:val="14"/>
                                </w:rPr>
                                <w:t> </w:t>
                              </w:r>
                              <w:r>
                                <w:rPr>
                                  <w:b/>
                                  <w:w w:val="105"/>
                                  <w:sz w:val="14"/>
                                </w:rPr>
                                <w:t>;</w:t>
                              </w:r>
                              <w:r>
                                <w:rPr>
                                  <w:b/>
                                  <w:spacing w:val="-4"/>
                                  <w:w w:val="105"/>
                                  <w:sz w:val="14"/>
                                </w:rPr>
                                <w:t> </w:t>
                              </w:r>
                              <w:r>
                                <w:rPr>
                                  <w:b/>
                                  <w:w w:val="105"/>
                                  <w:sz w:val="14"/>
                                </w:rPr>
                                <w:t>elle</w:t>
                              </w:r>
                              <w:r>
                                <w:rPr>
                                  <w:b/>
                                  <w:spacing w:val="-4"/>
                                  <w:w w:val="105"/>
                                  <w:sz w:val="14"/>
                                </w:rPr>
                                <w:t> </w:t>
                              </w:r>
                              <w:r>
                                <w:rPr>
                                  <w:b/>
                                  <w:w w:val="105"/>
                                  <w:sz w:val="14"/>
                                </w:rPr>
                                <w:t>profite</w:t>
                              </w:r>
                              <w:r>
                                <w:rPr>
                                  <w:b/>
                                  <w:spacing w:val="-4"/>
                                  <w:w w:val="105"/>
                                  <w:sz w:val="14"/>
                                </w:rPr>
                                <w:t> </w:t>
                              </w:r>
                              <w:r>
                                <w:rPr>
                                  <w:b/>
                                  <w:w w:val="105"/>
                                  <w:sz w:val="14"/>
                                </w:rPr>
                                <w:t>de</w:t>
                              </w:r>
                              <w:r>
                                <w:rPr>
                                  <w:b/>
                                  <w:spacing w:val="-5"/>
                                  <w:w w:val="105"/>
                                  <w:sz w:val="14"/>
                                </w:rPr>
                                <w:t> </w:t>
                              </w:r>
                              <w:r>
                                <w:rPr>
                                  <w:b/>
                                  <w:w w:val="105"/>
                                  <w:sz w:val="14"/>
                                </w:rPr>
                                <w:t>la</w:t>
                              </w:r>
                              <w:r>
                                <w:rPr>
                                  <w:b/>
                                  <w:spacing w:val="-4"/>
                                  <w:w w:val="105"/>
                                  <w:sz w:val="14"/>
                                </w:rPr>
                                <w:t> </w:t>
                              </w:r>
                              <w:r>
                                <w:rPr>
                                  <w:b/>
                                  <w:w w:val="105"/>
                                  <w:sz w:val="14"/>
                                </w:rPr>
                                <w:t>fragmentation</w:t>
                              </w:r>
                              <w:r>
                                <w:rPr>
                                  <w:b/>
                                  <w:spacing w:val="-4"/>
                                  <w:w w:val="105"/>
                                  <w:sz w:val="14"/>
                                </w:rPr>
                                <w:t> </w:t>
                              </w:r>
                              <w:r>
                                <w:rPr>
                                  <w:b/>
                                  <w:w w:val="105"/>
                                  <w:sz w:val="14"/>
                                </w:rPr>
                                <w:t>de</w:t>
                              </w:r>
                              <w:r>
                                <w:rPr>
                                  <w:b/>
                                  <w:spacing w:val="-4"/>
                                  <w:w w:val="105"/>
                                  <w:sz w:val="14"/>
                                </w:rPr>
                                <w:t> </w:t>
                              </w:r>
                              <w:r>
                                <w:rPr>
                                  <w:b/>
                                  <w:w w:val="105"/>
                                  <w:sz w:val="14"/>
                                </w:rPr>
                                <w:t>la</w:t>
                              </w:r>
                              <w:r>
                                <w:rPr>
                                  <w:b/>
                                  <w:spacing w:val="-5"/>
                                  <w:w w:val="105"/>
                                  <w:sz w:val="14"/>
                                </w:rPr>
                                <w:t> </w:t>
                              </w:r>
                              <w:r>
                                <w:rPr>
                                  <w:b/>
                                  <w:w w:val="105"/>
                                  <w:sz w:val="14"/>
                                </w:rPr>
                                <w:t>membrane</w:t>
                              </w:r>
                              <w:r>
                                <w:rPr>
                                  <w:b/>
                                  <w:spacing w:val="-4"/>
                                  <w:w w:val="105"/>
                                  <w:sz w:val="14"/>
                                </w:rPr>
                                <w:t> </w:t>
                              </w:r>
                              <w:r>
                                <w:rPr>
                                  <w:b/>
                                  <w:w w:val="105"/>
                                  <w:sz w:val="14"/>
                                </w:rPr>
                                <w:t>plasmique</w:t>
                              </w:r>
                              <w:r>
                                <w:rPr>
                                  <w:b/>
                                  <w:spacing w:val="-4"/>
                                  <w:w w:val="105"/>
                                  <w:sz w:val="14"/>
                                </w:rPr>
                                <w:t> </w:t>
                              </w:r>
                              <w:r>
                                <w:rPr>
                                  <w:b/>
                                  <w:w w:val="105"/>
                                  <w:sz w:val="14"/>
                                </w:rPr>
                                <w:t>pour se</w:t>
                              </w:r>
                              <w:r>
                                <w:rPr>
                                  <w:b/>
                                  <w:spacing w:val="-1"/>
                                  <w:w w:val="105"/>
                                  <w:sz w:val="14"/>
                                </w:rPr>
                                <w:t> </w:t>
                              </w:r>
                              <w:r>
                                <w:rPr>
                                  <w:b/>
                                  <w:w w:val="105"/>
                                  <w:sz w:val="14"/>
                                </w:rPr>
                                <w:t>fixer à</w:t>
                              </w:r>
                              <w:r>
                                <w:rPr>
                                  <w:b/>
                                  <w:spacing w:val="-2"/>
                                  <w:w w:val="105"/>
                                  <w:sz w:val="14"/>
                                </w:rPr>
                                <w:t> </w:t>
                              </w:r>
                              <w:r>
                                <w:rPr>
                                  <w:b/>
                                  <w:w w:val="105"/>
                                  <w:sz w:val="14"/>
                                </w:rPr>
                                <w:t>l’ADN</w:t>
                              </w:r>
                              <w:r>
                                <w:rPr>
                                  <w:b/>
                                  <w:spacing w:val="-1"/>
                                  <w:w w:val="105"/>
                                  <w:sz w:val="14"/>
                                </w:rPr>
                                <w:t> </w:t>
                              </w:r>
                              <w:r>
                                <w:rPr>
                                  <w:b/>
                                  <w:w w:val="105"/>
                                  <w:sz w:val="14"/>
                                </w:rPr>
                                <w:t>à</w:t>
                              </w:r>
                              <w:r>
                                <w:rPr>
                                  <w:b/>
                                  <w:spacing w:val="-2"/>
                                  <w:w w:val="105"/>
                                  <w:sz w:val="14"/>
                                </w:rPr>
                                <w:t> </w:t>
                              </w:r>
                              <w:r>
                                <w:rPr>
                                  <w:b/>
                                  <w:w w:val="105"/>
                                  <w:sz w:val="14"/>
                                </w:rPr>
                                <w:t>l’intérieur</w:t>
                              </w:r>
                              <w:r>
                                <w:rPr>
                                  <w:b/>
                                  <w:spacing w:val="-2"/>
                                  <w:w w:val="105"/>
                                  <w:sz w:val="14"/>
                                </w:rPr>
                                <w:t> </w:t>
                              </w:r>
                              <w:r>
                                <w:rPr>
                                  <w:b/>
                                  <w:w w:val="105"/>
                                  <w:sz w:val="14"/>
                                </w:rPr>
                                <w:t>de</w:t>
                              </w:r>
                              <w:r>
                                <w:rPr>
                                  <w:b/>
                                  <w:spacing w:val="-1"/>
                                  <w:w w:val="105"/>
                                  <w:sz w:val="14"/>
                                </w:rPr>
                                <w:t> </w:t>
                              </w:r>
                              <w:r>
                                <w:rPr>
                                  <w:b/>
                                  <w:w w:val="105"/>
                                  <w:sz w:val="14"/>
                                </w:rPr>
                                <w:t>la</w:t>
                              </w:r>
                              <w:r>
                                <w:rPr>
                                  <w:b/>
                                  <w:spacing w:val="-2"/>
                                  <w:w w:val="105"/>
                                  <w:sz w:val="14"/>
                                </w:rPr>
                                <w:t> </w:t>
                              </w:r>
                              <w:r>
                                <w:rPr>
                                  <w:b/>
                                  <w:w w:val="105"/>
                                  <w:sz w:val="14"/>
                                </w:rPr>
                                <w:t>cellule. Cependant,</w:t>
                              </w:r>
                              <w:r>
                                <w:rPr>
                                  <w:b/>
                                  <w:spacing w:val="-2"/>
                                  <w:w w:val="105"/>
                                  <w:sz w:val="14"/>
                                </w:rPr>
                                <w:t> </w:t>
                              </w:r>
                              <w:r>
                                <w:rPr>
                                  <w:b/>
                                  <w:w w:val="105"/>
                                  <w:sz w:val="14"/>
                                </w:rPr>
                                <w:t>la</w:t>
                              </w:r>
                              <w:r>
                                <w:rPr>
                                  <w:b/>
                                  <w:spacing w:val="-2"/>
                                  <w:w w:val="105"/>
                                  <w:sz w:val="14"/>
                                </w:rPr>
                                <w:t> </w:t>
                              </w:r>
                              <w:r>
                                <w:rPr>
                                  <w:b/>
                                  <w:w w:val="105"/>
                                  <w:sz w:val="14"/>
                                </w:rPr>
                                <w:t>fragmentation</w:t>
                              </w:r>
                              <w:r>
                                <w:rPr>
                                  <w:b/>
                                  <w:spacing w:val="-1"/>
                                  <w:w w:val="105"/>
                                  <w:sz w:val="14"/>
                                </w:rPr>
                                <w:t> </w:t>
                              </w:r>
                              <w:r>
                                <w:rPr>
                                  <w:b/>
                                  <w:w w:val="105"/>
                                  <w:sz w:val="14"/>
                                </w:rPr>
                                <w:t>de</w:t>
                              </w:r>
                              <w:r>
                                <w:rPr>
                                  <w:b/>
                                  <w:spacing w:val="-1"/>
                                  <w:w w:val="105"/>
                                  <w:sz w:val="14"/>
                                </w:rPr>
                                <w:t> </w:t>
                              </w:r>
                              <w:r>
                                <w:rPr>
                                  <w:b/>
                                  <w:w w:val="105"/>
                                  <w:sz w:val="14"/>
                                </w:rPr>
                                <w:t>la</w:t>
                              </w:r>
                              <w:r>
                                <w:rPr>
                                  <w:b/>
                                  <w:spacing w:val="-2"/>
                                  <w:w w:val="105"/>
                                  <w:sz w:val="14"/>
                                </w:rPr>
                                <w:t> </w:t>
                              </w:r>
                              <w:r>
                                <w:rPr>
                                  <w:b/>
                                  <w:w w:val="105"/>
                                  <w:sz w:val="14"/>
                                </w:rPr>
                                <w:t>membrane plasmique n’a pas lieu durant l’apoptose mais pendant la nécrose. L’IP révèle donc la nécrose,</w:t>
                              </w:r>
                              <w:r>
                                <w:rPr>
                                  <w:b/>
                                  <w:spacing w:val="-8"/>
                                  <w:w w:val="105"/>
                                  <w:sz w:val="14"/>
                                </w:rPr>
                                <w:t> </w:t>
                              </w:r>
                              <w:r>
                                <w:rPr>
                                  <w:b/>
                                  <w:w w:val="105"/>
                                  <w:sz w:val="14"/>
                                </w:rPr>
                                <w:t>que</w:t>
                              </w:r>
                              <w:r>
                                <w:rPr>
                                  <w:b/>
                                  <w:spacing w:val="-11"/>
                                  <w:w w:val="105"/>
                                  <w:sz w:val="14"/>
                                </w:rPr>
                                <w:t> </w:t>
                              </w:r>
                              <w:r>
                                <w:rPr>
                                  <w:b/>
                                  <w:w w:val="105"/>
                                  <w:sz w:val="14"/>
                                </w:rPr>
                                <w:t>les</w:t>
                              </w:r>
                              <w:r>
                                <w:rPr>
                                  <w:b/>
                                  <w:spacing w:val="-8"/>
                                  <w:w w:val="105"/>
                                  <w:sz w:val="14"/>
                                </w:rPr>
                                <w:t> </w:t>
                              </w:r>
                              <w:r>
                                <w:rPr>
                                  <w:b/>
                                  <w:w w:val="105"/>
                                  <w:sz w:val="14"/>
                                </w:rPr>
                                <w:t>cellules</w:t>
                              </w:r>
                              <w:r>
                                <w:rPr>
                                  <w:b/>
                                  <w:spacing w:val="-8"/>
                                  <w:w w:val="105"/>
                                  <w:sz w:val="14"/>
                                </w:rPr>
                                <w:t> </w:t>
                              </w:r>
                              <w:r>
                                <w:rPr>
                                  <w:b/>
                                  <w:w w:val="105"/>
                                  <w:sz w:val="14"/>
                                </w:rPr>
                                <w:t>soient</w:t>
                              </w:r>
                              <w:r>
                                <w:rPr>
                                  <w:b/>
                                  <w:spacing w:val="-8"/>
                                  <w:w w:val="105"/>
                                  <w:sz w:val="14"/>
                                </w:rPr>
                                <w:t> </w:t>
                              </w:r>
                              <w:r>
                                <w:rPr>
                                  <w:b/>
                                  <w:w w:val="105"/>
                                  <w:sz w:val="14"/>
                                </w:rPr>
                                <w:t>annexine</w:t>
                              </w:r>
                              <w:r>
                                <w:rPr>
                                  <w:b/>
                                  <w:spacing w:val="-9"/>
                                  <w:w w:val="105"/>
                                  <w:sz w:val="14"/>
                                </w:rPr>
                                <w:t> </w:t>
                              </w:r>
                              <w:r>
                                <w:rPr>
                                  <w:b/>
                                  <w:w w:val="105"/>
                                  <w:sz w:val="14"/>
                                </w:rPr>
                                <w:t>V</w:t>
                              </w:r>
                              <w:r>
                                <w:rPr>
                                  <w:b/>
                                  <w:spacing w:val="-9"/>
                                  <w:w w:val="105"/>
                                  <w:sz w:val="14"/>
                                </w:rPr>
                                <w:t> </w:t>
                              </w:r>
                              <w:r>
                                <w:rPr>
                                  <w:b/>
                                  <w:w w:val="105"/>
                                  <w:sz w:val="14"/>
                                </w:rPr>
                                <w:t>positives</w:t>
                              </w:r>
                              <w:r>
                                <w:rPr>
                                  <w:b/>
                                  <w:spacing w:val="-9"/>
                                  <w:w w:val="105"/>
                                  <w:sz w:val="14"/>
                                </w:rPr>
                                <w:t> </w:t>
                              </w:r>
                              <w:r>
                                <w:rPr>
                                  <w:b/>
                                  <w:w w:val="105"/>
                                  <w:sz w:val="14"/>
                                </w:rPr>
                                <w:t>ou</w:t>
                              </w:r>
                              <w:r>
                                <w:rPr>
                                  <w:b/>
                                  <w:spacing w:val="-9"/>
                                  <w:w w:val="105"/>
                                  <w:sz w:val="14"/>
                                </w:rPr>
                                <w:t> </w:t>
                              </w:r>
                              <w:r>
                                <w:rPr>
                                  <w:b/>
                                  <w:w w:val="105"/>
                                  <w:sz w:val="14"/>
                                </w:rPr>
                                <w:t>négatives</w:t>
                              </w:r>
                              <w:r>
                                <w:rPr>
                                  <w:b/>
                                  <w:spacing w:val="-9"/>
                                  <w:w w:val="105"/>
                                  <w:sz w:val="14"/>
                                </w:rPr>
                                <w:t> </w:t>
                              </w:r>
                              <w:r>
                                <w:rPr>
                                  <w:b/>
                                  <w:w w:val="105"/>
                                  <w:sz w:val="14"/>
                                </w:rPr>
                                <w:t>!!!</w:t>
                              </w:r>
                              <w:r>
                                <w:rPr>
                                  <w:b/>
                                  <w:spacing w:val="-10"/>
                                  <w:w w:val="105"/>
                                  <w:sz w:val="14"/>
                                </w:rPr>
                                <w:t> </w:t>
                              </w:r>
                              <w:r>
                                <w:rPr>
                                  <w:b/>
                                  <w:w w:val="105"/>
                                  <w:sz w:val="14"/>
                                </w:rPr>
                                <w:t>Je</w:t>
                              </w:r>
                              <w:r>
                                <w:rPr>
                                  <w:b/>
                                  <w:spacing w:val="-9"/>
                                  <w:w w:val="105"/>
                                  <w:sz w:val="14"/>
                                </w:rPr>
                                <w:t> </w:t>
                              </w:r>
                              <w:r>
                                <w:rPr>
                                  <w:b/>
                                  <w:w w:val="105"/>
                                  <w:sz w:val="14"/>
                                </w:rPr>
                                <w:t>vous</w:t>
                              </w:r>
                              <w:r>
                                <w:rPr>
                                  <w:b/>
                                  <w:spacing w:val="-9"/>
                                  <w:w w:val="105"/>
                                  <w:sz w:val="14"/>
                                </w:rPr>
                                <w:t> </w:t>
                              </w:r>
                              <w:r>
                                <w:rPr>
                                  <w:b/>
                                  <w:w w:val="105"/>
                                  <w:sz w:val="14"/>
                                </w:rPr>
                                <w:t>montre</w:t>
                              </w:r>
                              <w:r>
                                <w:rPr>
                                  <w:b/>
                                  <w:spacing w:val="-9"/>
                                  <w:w w:val="105"/>
                                  <w:sz w:val="14"/>
                                </w:rPr>
                                <w:t> </w:t>
                              </w:r>
                              <w:r>
                                <w:rPr>
                                  <w:b/>
                                  <w:w w:val="105"/>
                                  <w:sz w:val="14"/>
                                </w:rPr>
                                <w:t>la diapo correspondante :</w:t>
                              </w: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125"/>
                                <w:rPr>
                                  <w:b/>
                                  <w:sz w:val="14"/>
                                </w:rPr>
                              </w:pPr>
                            </w:p>
                            <w:p>
                              <w:pPr>
                                <w:spacing w:before="0"/>
                                <w:ind w:left="0" w:right="1" w:firstLine="0"/>
                                <w:jc w:val="center"/>
                                <w:rPr>
                                  <w:i/>
                                  <w:sz w:val="14"/>
                                </w:rPr>
                              </w:pPr>
                              <w:r>
                                <w:rPr>
                                  <w:i/>
                                  <w:w w:val="105"/>
                                  <w:sz w:val="14"/>
                                </w:rPr>
                                <w:t>Diapo</w:t>
                              </w:r>
                              <w:r>
                                <w:rPr>
                                  <w:i/>
                                  <w:spacing w:val="-11"/>
                                  <w:w w:val="105"/>
                                  <w:sz w:val="14"/>
                                </w:rPr>
                                <w:t> </w:t>
                              </w:r>
                              <w:r>
                                <w:rPr>
                                  <w:i/>
                                  <w:w w:val="105"/>
                                  <w:sz w:val="14"/>
                                </w:rPr>
                                <w:t>n°21</w:t>
                              </w:r>
                              <w:r>
                                <w:rPr>
                                  <w:i/>
                                  <w:spacing w:val="-7"/>
                                  <w:w w:val="105"/>
                                  <w:sz w:val="14"/>
                                </w:rPr>
                                <w:t> </w:t>
                              </w:r>
                              <w:r>
                                <w:rPr>
                                  <w:i/>
                                  <w:w w:val="105"/>
                                  <w:sz w:val="14"/>
                                </w:rPr>
                                <w:t>du</w:t>
                              </w:r>
                              <w:r>
                                <w:rPr>
                                  <w:i/>
                                  <w:spacing w:val="-9"/>
                                  <w:w w:val="105"/>
                                  <w:sz w:val="14"/>
                                </w:rPr>
                                <w:t> </w:t>
                              </w:r>
                              <w:r>
                                <w:rPr>
                                  <w:i/>
                                  <w:w w:val="105"/>
                                  <w:sz w:val="14"/>
                                </w:rPr>
                                <w:t>cours</w:t>
                              </w:r>
                              <w:r>
                                <w:rPr>
                                  <w:i/>
                                  <w:spacing w:val="-9"/>
                                  <w:w w:val="105"/>
                                  <w:sz w:val="14"/>
                                </w:rPr>
                                <w:t> </w:t>
                              </w:r>
                              <w:r>
                                <w:rPr>
                                  <w:i/>
                                  <w:w w:val="105"/>
                                  <w:sz w:val="14"/>
                                </w:rPr>
                                <w:t>“Noyau,</w:t>
                              </w:r>
                              <w:r>
                                <w:rPr>
                                  <w:i/>
                                  <w:spacing w:val="-11"/>
                                  <w:w w:val="105"/>
                                  <w:sz w:val="14"/>
                                </w:rPr>
                                <w:t> </w:t>
                              </w:r>
                              <w:r>
                                <w:rPr>
                                  <w:i/>
                                  <w:w w:val="105"/>
                                  <w:sz w:val="14"/>
                                </w:rPr>
                                <w:t>Apoptose”</w:t>
                              </w:r>
                              <w:r>
                                <w:rPr>
                                  <w:i/>
                                  <w:spacing w:val="-7"/>
                                  <w:w w:val="105"/>
                                  <w:sz w:val="14"/>
                                </w:rPr>
                                <w:t> </w:t>
                              </w:r>
                              <w:r>
                                <w:rPr>
                                  <w:i/>
                                  <w:w w:val="105"/>
                                  <w:sz w:val="14"/>
                                </w:rPr>
                                <w:t>du</w:t>
                              </w:r>
                              <w:r>
                                <w:rPr>
                                  <w:i/>
                                  <w:spacing w:val="-7"/>
                                  <w:w w:val="105"/>
                                  <w:sz w:val="14"/>
                                </w:rPr>
                                <w:t> </w:t>
                              </w:r>
                              <w:r>
                                <w:rPr>
                                  <w:i/>
                                  <w:w w:val="105"/>
                                  <w:sz w:val="14"/>
                                </w:rPr>
                                <w:t>Pr</w:t>
                              </w:r>
                              <w:r>
                                <w:rPr>
                                  <w:i/>
                                  <w:spacing w:val="-9"/>
                                  <w:w w:val="105"/>
                                  <w:sz w:val="14"/>
                                </w:rPr>
                                <w:t> </w:t>
                              </w:r>
                              <w:r>
                                <w:rPr>
                                  <w:i/>
                                  <w:w w:val="105"/>
                                  <w:sz w:val="14"/>
                                </w:rPr>
                                <w:t>Stéphane</w:t>
                              </w:r>
                              <w:r>
                                <w:rPr>
                                  <w:i/>
                                  <w:spacing w:val="-8"/>
                                  <w:w w:val="105"/>
                                  <w:sz w:val="14"/>
                                </w:rPr>
                                <w:t> </w:t>
                              </w:r>
                              <w:r>
                                <w:rPr>
                                  <w:i/>
                                  <w:spacing w:val="-2"/>
                                  <w:w w:val="105"/>
                                  <w:sz w:val="14"/>
                                </w:rPr>
                                <w:t>Giraudier</w:t>
                              </w:r>
                            </w:p>
                          </w:txbxContent>
                        </wps:txbx>
                        <wps:bodyPr wrap="square" lIns="0" tIns="0" rIns="0" bIns="0" rtlCol="0">
                          <a:noAutofit/>
                        </wps:bodyPr>
                      </wps:wsp>
                    </wpg:wgp>
                  </a:graphicData>
                </a:graphic>
              </wp:anchor>
            </w:drawing>
          </mc:Choice>
          <mc:Fallback>
            <w:pict>
              <v:group style="position:absolute;margin-left:43.200008pt;margin-top:27.970356pt;width:309.650pt;height:289.45pt;mso-position-horizontal-relative:page;mso-position-vertical-relative:paragraph;z-index:15761408" id="docshapegroup162" coordorigin="864,559" coordsize="6193,5789">
                <v:shape style="position:absolute;left:1951;top:3120;width:4017;height:3004" type="#_x0000_t75" id="docshape163" stroked="false">
                  <v:imagedata r:id="rId21" o:title=""/>
                </v:shape>
                <v:shape style="position:absolute;left:867;top:562;width:6186;height:5782" type="#_x0000_t202" id="docshape164" filled="false" stroked="true" strokeweight=".319277pt" strokecolor="#000000">
                  <v:textbox inset="0,0,0,0">
                    <w:txbxContent>
                      <w:p>
                        <w:pPr>
                          <w:spacing w:before="18"/>
                          <w:ind w:left="71" w:right="0" w:firstLine="0"/>
                          <w:jc w:val="both"/>
                          <w:rPr>
                            <w:b/>
                            <w:sz w:val="14"/>
                          </w:rPr>
                        </w:pPr>
                        <w:r>
                          <w:rPr>
                            <w:b/>
                            <w:w w:val="105"/>
                            <w:sz w:val="14"/>
                          </w:rPr>
                          <w:t>C.</w:t>
                        </w:r>
                        <w:r>
                          <w:rPr>
                            <w:b/>
                            <w:spacing w:val="-7"/>
                            <w:w w:val="105"/>
                            <w:sz w:val="14"/>
                          </w:rPr>
                          <w:t> </w:t>
                        </w:r>
                        <w:r>
                          <w:rPr>
                            <w:b/>
                            <w:w w:val="105"/>
                            <w:sz w:val="14"/>
                          </w:rPr>
                          <w:t>Durant</w:t>
                        </w:r>
                        <w:r>
                          <w:rPr>
                            <w:b/>
                            <w:spacing w:val="-10"/>
                            <w:w w:val="105"/>
                            <w:sz w:val="14"/>
                          </w:rPr>
                          <w:t> </w:t>
                        </w:r>
                        <w:r>
                          <w:rPr>
                            <w:b/>
                            <w:w w:val="105"/>
                            <w:sz w:val="14"/>
                          </w:rPr>
                          <w:t>l’apoptose,</w:t>
                        </w:r>
                        <w:r>
                          <w:rPr>
                            <w:b/>
                            <w:spacing w:val="-8"/>
                            <w:w w:val="105"/>
                            <w:sz w:val="14"/>
                          </w:rPr>
                          <w:t> </w:t>
                        </w:r>
                        <w:r>
                          <w:rPr>
                            <w:b/>
                            <w:w w:val="105"/>
                            <w:sz w:val="14"/>
                          </w:rPr>
                          <w:t>on</w:t>
                        </w:r>
                        <w:r>
                          <w:rPr>
                            <w:b/>
                            <w:spacing w:val="-9"/>
                            <w:w w:val="105"/>
                            <w:sz w:val="14"/>
                          </w:rPr>
                          <w:t> </w:t>
                        </w:r>
                        <w:r>
                          <w:rPr>
                            <w:b/>
                            <w:w w:val="105"/>
                            <w:sz w:val="14"/>
                          </w:rPr>
                          <w:t>observe</w:t>
                        </w:r>
                        <w:r>
                          <w:rPr>
                            <w:b/>
                            <w:spacing w:val="-9"/>
                            <w:w w:val="105"/>
                            <w:sz w:val="14"/>
                          </w:rPr>
                          <w:t> </w:t>
                        </w:r>
                        <w:r>
                          <w:rPr>
                            <w:b/>
                            <w:w w:val="105"/>
                            <w:sz w:val="14"/>
                          </w:rPr>
                          <w:t>une</w:t>
                        </w:r>
                        <w:r>
                          <w:rPr>
                            <w:b/>
                            <w:spacing w:val="-9"/>
                            <w:w w:val="105"/>
                            <w:sz w:val="14"/>
                          </w:rPr>
                          <w:t> </w:t>
                        </w:r>
                        <w:r>
                          <w:rPr>
                            <w:b/>
                            <w:w w:val="105"/>
                            <w:sz w:val="14"/>
                          </w:rPr>
                          <w:t>externalisation</w:t>
                        </w:r>
                        <w:r>
                          <w:rPr>
                            <w:b/>
                            <w:spacing w:val="-9"/>
                            <w:w w:val="105"/>
                            <w:sz w:val="14"/>
                          </w:rPr>
                          <w:t> </w:t>
                        </w:r>
                        <w:r>
                          <w:rPr>
                            <w:b/>
                            <w:w w:val="105"/>
                            <w:sz w:val="14"/>
                          </w:rPr>
                          <w:t>de</w:t>
                        </w:r>
                        <w:r>
                          <w:rPr>
                            <w:b/>
                            <w:spacing w:val="-9"/>
                            <w:w w:val="105"/>
                            <w:sz w:val="14"/>
                          </w:rPr>
                          <w:t> </w:t>
                        </w:r>
                        <w:r>
                          <w:rPr>
                            <w:b/>
                            <w:w w:val="105"/>
                            <w:sz w:val="14"/>
                          </w:rPr>
                          <w:t>la</w:t>
                        </w:r>
                        <w:r>
                          <w:rPr>
                            <w:b/>
                            <w:spacing w:val="-10"/>
                            <w:w w:val="105"/>
                            <w:sz w:val="14"/>
                          </w:rPr>
                          <w:t> </w:t>
                        </w:r>
                        <w:r>
                          <w:rPr>
                            <w:b/>
                            <w:spacing w:val="-2"/>
                            <w:w w:val="105"/>
                            <w:sz w:val="14"/>
                          </w:rPr>
                          <w:t>phosphatidylsérine</w:t>
                        </w:r>
                      </w:p>
                      <w:p>
                        <w:pPr>
                          <w:spacing w:line="271" w:lineRule="auto" w:before="21"/>
                          <w:ind w:left="71" w:right="66" w:firstLine="0"/>
                          <w:jc w:val="both"/>
                          <w:rPr>
                            <w:b/>
                            <w:sz w:val="14"/>
                          </w:rPr>
                        </w:pPr>
                        <w:r>
                          <w:rPr>
                            <w:b/>
                            <w:w w:val="105"/>
                            <w:sz w:val="14"/>
                          </w:rPr>
                          <w:t>VRAI</w:t>
                        </w:r>
                        <w:r>
                          <w:rPr>
                            <w:b/>
                            <w:spacing w:val="-2"/>
                            <w:w w:val="105"/>
                            <w:sz w:val="14"/>
                          </w:rPr>
                          <w:t> </w:t>
                        </w:r>
                        <w:r>
                          <w:rPr>
                            <w:b/>
                            <w:w w:val="105"/>
                            <w:sz w:val="14"/>
                          </w:rPr>
                          <w:t>-</w:t>
                        </w:r>
                        <w:r>
                          <w:rPr>
                            <w:b/>
                            <w:spacing w:val="-2"/>
                            <w:w w:val="105"/>
                            <w:sz w:val="14"/>
                          </w:rPr>
                          <w:t> </w:t>
                        </w:r>
                        <w:r>
                          <w:rPr>
                            <w:b/>
                            <w:w w:val="105"/>
                            <w:sz w:val="14"/>
                          </w:rPr>
                          <w:t>L’un</w:t>
                        </w:r>
                        <w:r>
                          <w:rPr>
                            <w:b/>
                            <w:spacing w:val="-4"/>
                            <w:w w:val="105"/>
                            <w:sz w:val="14"/>
                          </w:rPr>
                          <w:t> </w:t>
                        </w:r>
                        <w:r>
                          <w:rPr>
                            <w:b/>
                            <w:w w:val="105"/>
                            <w:sz w:val="14"/>
                          </w:rPr>
                          <w:t>des</w:t>
                        </w:r>
                        <w:r>
                          <w:rPr>
                            <w:b/>
                            <w:spacing w:val="-2"/>
                            <w:w w:val="105"/>
                            <w:sz w:val="14"/>
                          </w:rPr>
                          <w:t> </w:t>
                        </w:r>
                        <w:r>
                          <w:rPr>
                            <w:b/>
                            <w:w w:val="105"/>
                            <w:sz w:val="14"/>
                          </w:rPr>
                          <w:t>signes</w:t>
                        </w:r>
                        <w:r>
                          <w:rPr>
                            <w:b/>
                            <w:spacing w:val="-4"/>
                            <w:w w:val="105"/>
                            <w:sz w:val="14"/>
                          </w:rPr>
                          <w:t> </w:t>
                        </w:r>
                        <w:r>
                          <w:rPr>
                            <w:b/>
                            <w:w w:val="105"/>
                            <w:sz w:val="14"/>
                          </w:rPr>
                          <w:t>de</w:t>
                        </w:r>
                        <w:r>
                          <w:rPr>
                            <w:b/>
                            <w:spacing w:val="-2"/>
                            <w:w w:val="105"/>
                            <w:sz w:val="14"/>
                          </w:rPr>
                          <w:t> </w:t>
                        </w:r>
                        <w:r>
                          <w:rPr>
                            <w:b/>
                            <w:w w:val="105"/>
                            <w:sz w:val="14"/>
                          </w:rPr>
                          <w:t>l’apoptose</w:t>
                        </w:r>
                        <w:r>
                          <w:rPr>
                            <w:b/>
                            <w:spacing w:val="-2"/>
                            <w:w w:val="105"/>
                            <w:sz w:val="14"/>
                          </w:rPr>
                          <w:t> </w:t>
                        </w:r>
                        <w:r>
                          <w:rPr>
                            <w:b/>
                            <w:w w:val="105"/>
                            <w:sz w:val="14"/>
                          </w:rPr>
                          <w:t>est</w:t>
                        </w:r>
                        <w:r>
                          <w:rPr>
                            <w:b/>
                            <w:spacing w:val="-2"/>
                            <w:w w:val="105"/>
                            <w:sz w:val="14"/>
                          </w:rPr>
                          <w:t> </w:t>
                        </w:r>
                        <w:r>
                          <w:rPr>
                            <w:b/>
                            <w:w w:val="105"/>
                            <w:sz w:val="14"/>
                          </w:rPr>
                          <w:t>l’externalisation</w:t>
                        </w:r>
                        <w:r>
                          <w:rPr>
                            <w:b/>
                            <w:spacing w:val="-4"/>
                            <w:w w:val="105"/>
                            <w:sz w:val="14"/>
                          </w:rPr>
                          <w:t> </w:t>
                        </w:r>
                        <w:r>
                          <w:rPr>
                            <w:b/>
                            <w:w w:val="105"/>
                            <w:sz w:val="14"/>
                          </w:rPr>
                          <w:t>des</w:t>
                        </w:r>
                        <w:r>
                          <w:rPr>
                            <w:b/>
                            <w:spacing w:val="-2"/>
                            <w:w w:val="105"/>
                            <w:sz w:val="14"/>
                          </w:rPr>
                          <w:t> </w:t>
                        </w:r>
                        <w:r>
                          <w:rPr>
                            <w:b/>
                            <w:w w:val="105"/>
                            <w:sz w:val="14"/>
                          </w:rPr>
                          <w:t>phosphatidylsérines</w:t>
                        </w:r>
                        <w:r>
                          <w:rPr>
                            <w:b/>
                            <w:spacing w:val="-4"/>
                            <w:w w:val="105"/>
                            <w:sz w:val="14"/>
                          </w:rPr>
                          <w:t> </w:t>
                        </w:r>
                        <w:r>
                          <w:rPr>
                            <w:b/>
                            <w:w w:val="105"/>
                            <w:sz w:val="14"/>
                          </w:rPr>
                          <w:t>par un</w:t>
                        </w:r>
                        <w:r>
                          <w:rPr>
                            <w:b/>
                            <w:w w:val="105"/>
                            <w:sz w:val="14"/>
                          </w:rPr>
                          <w:t> flip-flop,</w:t>
                        </w:r>
                        <w:r>
                          <w:rPr>
                            <w:b/>
                            <w:w w:val="105"/>
                            <w:sz w:val="14"/>
                          </w:rPr>
                          <w:t> ce</w:t>
                        </w:r>
                        <w:r>
                          <w:rPr>
                            <w:b/>
                            <w:w w:val="105"/>
                            <w:sz w:val="14"/>
                          </w:rPr>
                          <w:t> qui</w:t>
                        </w:r>
                        <w:r>
                          <w:rPr>
                            <w:b/>
                            <w:w w:val="105"/>
                            <w:sz w:val="14"/>
                          </w:rPr>
                          <w:t> exhibe</w:t>
                        </w:r>
                        <w:r>
                          <w:rPr>
                            <w:b/>
                            <w:w w:val="105"/>
                            <w:sz w:val="14"/>
                          </w:rPr>
                          <w:t> les</w:t>
                        </w:r>
                        <w:r>
                          <w:rPr>
                            <w:b/>
                            <w:w w:val="105"/>
                            <w:sz w:val="14"/>
                          </w:rPr>
                          <w:t> phosphatidylsérines</w:t>
                        </w:r>
                        <w:r>
                          <w:rPr>
                            <w:b/>
                            <w:w w:val="105"/>
                            <w:sz w:val="14"/>
                          </w:rPr>
                          <w:t> (PS)</w:t>
                        </w:r>
                        <w:r>
                          <w:rPr>
                            <w:b/>
                            <w:w w:val="105"/>
                            <w:sz w:val="14"/>
                          </w:rPr>
                          <w:t> sur</w:t>
                        </w:r>
                        <w:r>
                          <w:rPr>
                            <w:b/>
                            <w:w w:val="105"/>
                            <w:sz w:val="14"/>
                          </w:rPr>
                          <w:t> la</w:t>
                        </w:r>
                        <w:r>
                          <w:rPr>
                            <w:b/>
                            <w:w w:val="105"/>
                            <w:sz w:val="14"/>
                          </w:rPr>
                          <w:t> couche</w:t>
                        </w:r>
                        <w:r>
                          <w:rPr>
                            <w:b/>
                            <w:w w:val="105"/>
                            <w:sz w:val="14"/>
                          </w:rPr>
                          <w:t> externe</w:t>
                        </w:r>
                        <w:r>
                          <w:rPr>
                            <w:b/>
                            <w:w w:val="105"/>
                            <w:sz w:val="14"/>
                          </w:rPr>
                          <w:t> de</w:t>
                        </w:r>
                        <w:r>
                          <w:rPr>
                            <w:b/>
                            <w:w w:val="105"/>
                            <w:sz w:val="14"/>
                          </w:rPr>
                          <w:t> la membrane</w:t>
                        </w:r>
                        <w:r>
                          <w:rPr>
                            <w:b/>
                            <w:spacing w:val="-6"/>
                            <w:w w:val="105"/>
                            <w:sz w:val="14"/>
                          </w:rPr>
                          <w:t> </w:t>
                        </w:r>
                        <w:r>
                          <w:rPr>
                            <w:b/>
                            <w:w w:val="105"/>
                            <w:sz w:val="14"/>
                          </w:rPr>
                          <w:t>plasmique.</w:t>
                        </w:r>
                        <w:r>
                          <w:rPr>
                            <w:b/>
                            <w:spacing w:val="-11"/>
                            <w:w w:val="105"/>
                            <w:sz w:val="14"/>
                          </w:rPr>
                          <w:t> </w:t>
                        </w:r>
                        <w:r>
                          <w:rPr>
                            <w:b/>
                            <w:w w:val="105"/>
                            <w:sz w:val="14"/>
                          </w:rPr>
                          <w:t>A</w:t>
                        </w:r>
                        <w:r>
                          <w:rPr>
                            <w:b/>
                            <w:spacing w:val="-8"/>
                            <w:w w:val="105"/>
                            <w:sz w:val="14"/>
                          </w:rPr>
                          <w:t> </w:t>
                        </w:r>
                        <w:r>
                          <w:rPr>
                            <w:b/>
                            <w:w w:val="105"/>
                            <w:sz w:val="14"/>
                          </w:rPr>
                          <w:t>ce</w:t>
                        </w:r>
                        <w:r>
                          <w:rPr>
                            <w:b/>
                            <w:spacing w:val="-6"/>
                            <w:w w:val="105"/>
                            <w:sz w:val="14"/>
                          </w:rPr>
                          <w:t> </w:t>
                        </w:r>
                        <w:r>
                          <w:rPr>
                            <w:b/>
                            <w:w w:val="105"/>
                            <w:sz w:val="14"/>
                          </w:rPr>
                          <w:t>moment-là,</w:t>
                        </w:r>
                        <w:r>
                          <w:rPr>
                            <w:b/>
                            <w:spacing w:val="-4"/>
                            <w:w w:val="105"/>
                            <w:sz w:val="14"/>
                          </w:rPr>
                          <w:t> </w:t>
                        </w:r>
                        <w:r>
                          <w:rPr>
                            <w:b/>
                            <w:w w:val="105"/>
                            <w:sz w:val="14"/>
                          </w:rPr>
                          <w:t>l’annexine</w:t>
                        </w:r>
                        <w:r>
                          <w:rPr>
                            <w:b/>
                            <w:spacing w:val="-4"/>
                            <w:w w:val="105"/>
                            <w:sz w:val="14"/>
                          </w:rPr>
                          <w:t> </w:t>
                        </w:r>
                        <w:r>
                          <w:rPr>
                            <w:b/>
                            <w:w w:val="105"/>
                            <w:sz w:val="14"/>
                          </w:rPr>
                          <w:t>V</w:t>
                        </w:r>
                        <w:r>
                          <w:rPr>
                            <w:b/>
                            <w:spacing w:val="-4"/>
                            <w:w w:val="105"/>
                            <w:sz w:val="14"/>
                          </w:rPr>
                          <w:t> </w:t>
                        </w:r>
                        <w:r>
                          <w:rPr>
                            <w:b/>
                            <w:w w:val="105"/>
                            <w:sz w:val="14"/>
                          </w:rPr>
                          <w:t>couplée</w:t>
                        </w:r>
                        <w:r>
                          <w:rPr>
                            <w:b/>
                            <w:spacing w:val="-6"/>
                            <w:w w:val="105"/>
                            <w:sz w:val="14"/>
                          </w:rPr>
                          <w:t> </w:t>
                        </w:r>
                        <w:r>
                          <w:rPr>
                            <w:b/>
                            <w:w w:val="105"/>
                            <w:sz w:val="14"/>
                          </w:rPr>
                          <w:t>à</w:t>
                        </w:r>
                        <w:r>
                          <w:rPr>
                            <w:b/>
                            <w:spacing w:val="-4"/>
                            <w:w w:val="105"/>
                            <w:sz w:val="14"/>
                          </w:rPr>
                          <w:t> </w:t>
                        </w:r>
                        <w:r>
                          <w:rPr>
                            <w:b/>
                            <w:w w:val="105"/>
                            <w:sz w:val="14"/>
                          </w:rPr>
                          <w:t>un</w:t>
                        </w:r>
                        <w:r>
                          <w:rPr>
                            <w:b/>
                            <w:spacing w:val="-7"/>
                            <w:w w:val="105"/>
                            <w:sz w:val="14"/>
                          </w:rPr>
                          <w:t> </w:t>
                        </w:r>
                        <w:r>
                          <w:rPr>
                            <w:b/>
                            <w:w w:val="105"/>
                            <w:sz w:val="14"/>
                          </w:rPr>
                          <w:t>fluorochrome</w:t>
                        </w:r>
                        <w:r>
                          <w:rPr>
                            <w:b/>
                            <w:spacing w:val="-5"/>
                            <w:w w:val="105"/>
                            <w:sz w:val="14"/>
                          </w:rPr>
                          <w:t> </w:t>
                        </w:r>
                        <w:r>
                          <w:rPr>
                            <w:b/>
                            <w:w w:val="105"/>
                            <w:sz w:val="14"/>
                          </w:rPr>
                          <w:t>pourra se fixer sur les PS qui seront sur la face externe, les PS seront mises en évidence à l’aide du fluorochrome.</w:t>
                        </w:r>
                      </w:p>
                      <w:p>
                        <w:pPr>
                          <w:spacing w:line="271" w:lineRule="auto" w:before="0"/>
                          <w:ind w:left="71" w:right="69" w:firstLine="0"/>
                          <w:jc w:val="both"/>
                          <w:rPr>
                            <w:b/>
                            <w:sz w:val="14"/>
                          </w:rPr>
                        </w:pPr>
                        <w:r>
                          <w:rPr>
                            <w:b/>
                            <w:w w:val="105"/>
                            <w:sz w:val="14"/>
                          </w:rPr>
                          <w:t>D.</w:t>
                        </w:r>
                        <w:r>
                          <w:rPr>
                            <w:b/>
                            <w:spacing w:val="-7"/>
                            <w:w w:val="105"/>
                            <w:sz w:val="14"/>
                          </w:rPr>
                          <w:t> </w:t>
                        </w:r>
                        <w:r>
                          <w:rPr>
                            <w:b/>
                            <w:w w:val="105"/>
                            <w:sz w:val="14"/>
                          </w:rPr>
                          <w:t>Les</w:t>
                        </w:r>
                        <w:r>
                          <w:rPr>
                            <w:b/>
                            <w:spacing w:val="-8"/>
                            <w:w w:val="105"/>
                            <w:sz w:val="14"/>
                          </w:rPr>
                          <w:t> </w:t>
                        </w:r>
                        <w:r>
                          <w:rPr>
                            <w:b/>
                            <w:w w:val="105"/>
                            <w:sz w:val="14"/>
                          </w:rPr>
                          <w:t>cellules</w:t>
                        </w:r>
                        <w:r>
                          <w:rPr>
                            <w:b/>
                            <w:spacing w:val="-10"/>
                            <w:w w:val="105"/>
                            <w:sz w:val="14"/>
                          </w:rPr>
                          <w:t> </w:t>
                        </w:r>
                        <w:r>
                          <w:rPr>
                            <w:b/>
                            <w:w w:val="105"/>
                            <w:sz w:val="14"/>
                          </w:rPr>
                          <w:t>apoptotiques</w:t>
                        </w:r>
                        <w:r>
                          <w:rPr>
                            <w:b/>
                            <w:spacing w:val="-9"/>
                            <w:w w:val="105"/>
                            <w:sz w:val="14"/>
                          </w:rPr>
                          <w:t> </w:t>
                        </w:r>
                        <w:r>
                          <w:rPr>
                            <w:b/>
                            <w:w w:val="105"/>
                            <w:sz w:val="14"/>
                          </w:rPr>
                          <w:t>sont</w:t>
                        </w:r>
                        <w:r>
                          <w:rPr>
                            <w:b/>
                            <w:spacing w:val="-7"/>
                            <w:w w:val="105"/>
                            <w:sz w:val="14"/>
                          </w:rPr>
                          <w:t> </w:t>
                        </w:r>
                        <w:r>
                          <w:rPr>
                            <w:b/>
                            <w:w w:val="105"/>
                            <w:sz w:val="14"/>
                          </w:rPr>
                          <w:t>dites</w:t>
                        </w:r>
                        <w:r>
                          <w:rPr>
                            <w:b/>
                            <w:spacing w:val="-9"/>
                            <w:w w:val="105"/>
                            <w:sz w:val="14"/>
                          </w:rPr>
                          <w:t> </w:t>
                        </w:r>
                        <w:r>
                          <w:rPr>
                            <w:b/>
                            <w:w w:val="105"/>
                            <w:sz w:val="14"/>
                          </w:rPr>
                          <w:t>annexine</w:t>
                        </w:r>
                        <w:r>
                          <w:rPr>
                            <w:b/>
                            <w:spacing w:val="-8"/>
                            <w:w w:val="105"/>
                            <w:sz w:val="14"/>
                          </w:rPr>
                          <w:t> </w:t>
                        </w:r>
                        <w:r>
                          <w:rPr>
                            <w:b/>
                            <w:w w:val="105"/>
                            <w:sz w:val="14"/>
                          </w:rPr>
                          <w:t>V</w:t>
                        </w:r>
                        <w:r>
                          <w:rPr>
                            <w:b/>
                            <w:spacing w:val="-9"/>
                            <w:w w:val="105"/>
                            <w:sz w:val="14"/>
                          </w:rPr>
                          <w:t> </w:t>
                        </w:r>
                        <w:r>
                          <w:rPr>
                            <w:b/>
                            <w:w w:val="105"/>
                            <w:sz w:val="14"/>
                          </w:rPr>
                          <w:t>positives,</w:t>
                        </w:r>
                        <w:r>
                          <w:rPr>
                            <w:b/>
                            <w:spacing w:val="-9"/>
                            <w:w w:val="105"/>
                            <w:sz w:val="14"/>
                          </w:rPr>
                          <w:t> </w:t>
                        </w:r>
                        <w:r>
                          <w:rPr>
                            <w:b/>
                            <w:w w:val="105"/>
                            <w:sz w:val="14"/>
                          </w:rPr>
                          <w:t>mais</w:t>
                        </w:r>
                        <w:r>
                          <w:rPr>
                            <w:b/>
                            <w:spacing w:val="-8"/>
                            <w:w w:val="105"/>
                            <w:sz w:val="14"/>
                          </w:rPr>
                          <w:t> </w:t>
                        </w:r>
                        <w:r>
                          <w:rPr>
                            <w:b/>
                            <w:w w:val="105"/>
                            <w:sz w:val="14"/>
                          </w:rPr>
                          <w:t>iodure</w:t>
                        </w:r>
                        <w:r>
                          <w:rPr>
                            <w:b/>
                            <w:spacing w:val="-8"/>
                            <w:w w:val="105"/>
                            <w:sz w:val="14"/>
                          </w:rPr>
                          <w:t> </w:t>
                        </w:r>
                        <w:r>
                          <w:rPr>
                            <w:b/>
                            <w:w w:val="105"/>
                            <w:sz w:val="14"/>
                          </w:rPr>
                          <w:t>de</w:t>
                        </w:r>
                        <w:r>
                          <w:rPr>
                            <w:b/>
                            <w:spacing w:val="-9"/>
                            <w:w w:val="105"/>
                            <w:sz w:val="14"/>
                          </w:rPr>
                          <w:t> </w:t>
                        </w:r>
                        <w:r>
                          <w:rPr>
                            <w:b/>
                            <w:w w:val="105"/>
                            <w:sz w:val="14"/>
                          </w:rPr>
                          <w:t>propidium </w:t>
                        </w:r>
                        <w:r>
                          <w:rPr>
                            <w:b/>
                            <w:spacing w:val="-2"/>
                            <w:w w:val="105"/>
                            <w:sz w:val="14"/>
                          </w:rPr>
                          <w:t>négatives</w:t>
                        </w:r>
                      </w:p>
                      <w:p>
                        <w:pPr>
                          <w:spacing w:line="271" w:lineRule="auto" w:before="0"/>
                          <w:ind w:left="71" w:right="67" w:firstLine="0"/>
                          <w:jc w:val="both"/>
                          <w:rPr>
                            <w:b/>
                            <w:sz w:val="14"/>
                          </w:rPr>
                        </w:pPr>
                        <w:r>
                          <w:rPr>
                            <w:b/>
                            <w:w w:val="105"/>
                            <w:sz w:val="14"/>
                          </w:rPr>
                          <w:t>VRAI - Pour l’explication de l’annexine V cf. item C. Pour l’IP (iodure de propidium) la fixation</w:t>
                        </w:r>
                        <w:r>
                          <w:rPr>
                            <w:b/>
                            <w:spacing w:val="-4"/>
                            <w:w w:val="105"/>
                            <w:sz w:val="14"/>
                          </w:rPr>
                          <w:t> </w:t>
                        </w:r>
                        <w:r>
                          <w:rPr>
                            <w:b/>
                            <w:w w:val="105"/>
                            <w:sz w:val="14"/>
                          </w:rPr>
                          <w:t>est</w:t>
                        </w:r>
                        <w:r>
                          <w:rPr>
                            <w:b/>
                            <w:spacing w:val="-3"/>
                            <w:w w:val="105"/>
                            <w:sz w:val="14"/>
                          </w:rPr>
                          <w:t> </w:t>
                        </w:r>
                        <w:r>
                          <w:rPr>
                            <w:b/>
                            <w:w w:val="105"/>
                            <w:sz w:val="14"/>
                          </w:rPr>
                          <w:t>différente</w:t>
                        </w:r>
                        <w:r>
                          <w:rPr>
                            <w:b/>
                            <w:spacing w:val="-4"/>
                            <w:w w:val="105"/>
                            <w:sz w:val="14"/>
                          </w:rPr>
                          <w:t> </w:t>
                        </w:r>
                        <w:r>
                          <w:rPr>
                            <w:b/>
                            <w:w w:val="105"/>
                            <w:sz w:val="14"/>
                          </w:rPr>
                          <w:t>;</w:t>
                        </w:r>
                        <w:r>
                          <w:rPr>
                            <w:b/>
                            <w:spacing w:val="-4"/>
                            <w:w w:val="105"/>
                            <w:sz w:val="14"/>
                          </w:rPr>
                          <w:t> </w:t>
                        </w:r>
                        <w:r>
                          <w:rPr>
                            <w:b/>
                            <w:w w:val="105"/>
                            <w:sz w:val="14"/>
                          </w:rPr>
                          <w:t>elle</w:t>
                        </w:r>
                        <w:r>
                          <w:rPr>
                            <w:b/>
                            <w:spacing w:val="-4"/>
                            <w:w w:val="105"/>
                            <w:sz w:val="14"/>
                          </w:rPr>
                          <w:t> </w:t>
                        </w:r>
                        <w:r>
                          <w:rPr>
                            <w:b/>
                            <w:w w:val="105"/>
                            <w:sz w:val="14"/>
                          </w:rPr>
                          <w:t>profite</w:t>
                        </w:r>
                        <w:r>
                          <w:rPr>
                            <w:b/>
                            <w:spacing w:val="-4"/>
                            <w:w w:val="105"/>
                            <w:sz w:val="14"/>
                          </w:rPr>
                          <w:t> </w:t>
                        </w:r>
                        <w:r>
                          <w:rPr>
                            <w:b/>
                            <w:w w:val="105"/>
                            <w:sz w:val="14"/>
                          </w:rPr>
                          <w:t>de</w:t>
                        </w:r>
                        <w:r>
                          <w:rPr>
                            <w:b/>
                            <w:spacing w:val="-5"/>
                            <w:w w:val="105"/>
                            <w:sz w:val="14"/>
                          </w:rPr>
                          <w:t> </w:t>
                        </w:r>
                        <w:r>
                          <w:rPr>
                            <w:b/>
                            <w:w w:val="105"/>
                            <w:sz w:val="14"/>
                          </w:rPr>
                          <w:t>la</w:t>
                        </w:r>
                        <w:r>
                          <w:rPr>
                            <w:b/>
                            <w:spacing w:val="-4"/>
                            <w:w w:val="105"/>
                            <w:sz w:val="14"/>
                          </w:rPr>
                          <w:t> </w:t>
                        </w:r>
                        <w:r>
                          <w:rPr>
                            <w:b/>
                            <w:w w:val="105"/>
                            <w:sz w:val="14"/>
                          </w:rPr>
                          <w:t>fragmentation</w:t>
                        </w:r>
                        <w:r>
                          <w:rPr>
                            <w:b/>
                            <w:spacing w:val="-4"/>
                            <w:w w:val="105"/>
                            <w:sz w:val="14"/>
                          </w:rPr>
                          <w:t> </w:t>
                        </w:r>
                        <w:r>
                          <w:rPr>
                            <w:b/>
                            <w:w w:val="105"/>
                            <w:sz w:val="14"/>
                          </w:rPr>
                          <w:t>de</w:t>
                        </w:r>
                        <w:r>
                          <w:rPr>
                            <w:b/>
                            <w:spacing w:val="-4"/>
                            <w:w w:val="105"/>
                            <w:sz w:val="14"/>
                          </w:rPr>
                          <w:t> </w:t>
                        </w:r>
                        <w:r>
                          <w:rPr>
                            <w:b/>
                            <w:w w:val="105"/>
                            <w:sz w:val="14"/>
                          </w:rPr>
                          <w:t>la</w:t>
                        </w:r>
                        <w:r>
                          <w:rPr>
                            <w:b/>
                            <w:spacing w:val="-5"/>
                            <w:w w:val="105"/>
                            <w:sz w:val="14"/>
                          </w:rPr>
                          <w:t> </w:t>
                        </w:r>
                        <w:r>
                          <w:rPr>
                            <w:b/>
                            <w:w w:val="105"/>
                            <w:sz w:val="14"/>
                          </w:rPr>
                          <w:t>membrane</w:t>
                        </w:r>
                        <w:r>
                          <w:rPr>
                            <w:b/>
                            <w:spacing w:val="-4"/>
                            <w:w w:val="105"/>
                            <w:sz w:val="14"/>
                          </w:rPr>
                          <w:t> </w:t>
                        </w:r>
                        <w:r>
                          <w:rPr>
                            <w:b/>
                            <w:w w:val="105"/>
                            <w:sz w:val="14"/>
                          </w:rPr>
                          <w:t>plasmique</w:t>
                        </w:r>
                        <w:r>
                          <w:rPr>
                            <w:b/>
                            <w:spacing w:val="-4"/>
                            <w:w w:val="105"/>
                            <w:sz w:val="14"/>
                          </w:rPr>
                          <w:t> </w:t>
                        </w:r>
                        <w:r>
                          <w:rPr>
                            <w:b/>
                            <w:w w:val="105"/>
                            <w:sz w:val="14"/>
                          </w:rPr>
                          <w:t>pour se</w:t>
                        </w:r>
                        <w:r>
                          <w:rPr>
                            <w:b/>
                            <w:spacing w:val="-1"/>
                            <w:w w:val="105"/>
                            <w:sz w:val="14"/>
                          </w:rPr>
                          <w:t> </w:t>
                        </w:r>
                        <w:r>
                          <w:rPr>
                            <w:b/>
                            <w:w w:val="105"/>
                            <w:sz w:val="14"/>
                          </w:rPr>
                          <w:t>fixer à</w:t>
                        </w:r>
                        <w:r>
                          <w:rPr>
                            <w:b/>
                            <w:spacing w:val="-2"/>
                            <w:w w:val="105"/>
                            <w:sz w:val="14"/>
                          </w:rPr>
                          <w:t> </w:t>
                        </w:r>
                        <w:r>
                          <w:rPr>
                            <w:b/>
                            <w:w w:val="105"/>
                            <w:sz w:val="14"/>
                          </w:rPr>
                          <w:t>l’ADN</w:t>
                        </w:r>
                        <w:r>
                          <w:rPr>
                            <w:b/>
                            <w:spacing w:val="-1"/>
                            <w:w w:val="105"/>
                            <w:sz w:val="14"/>
                          </w:rPr>
                          <w:t> </w:t>
                        </w:r>
                        <w:r>
                          <w:rPr>
                            <w:b/>
                            <w:w w:val="105"/>
                            <w:sz w:val="14"/>
                          </w:rPr>
                          <w:t>à</w:t>
                        </w:r>
                        <w:r>
                          <w:rPr>
                            <w:b/>
                            <w:spacing w:val="-2"/>
                            <w:w w:val="105"/>
                            <w:sz w:val="14"/>
                          </w:rPr>
                          <w:t> </w:t>
                        </w:r>
                        <w:r>
                          <w:rPr>
                            <w:b/>
                            <w:w w:val="105"/>
                            <w:sz w:val="14"/>
                          </w:rPr>
                          <w:t>l’intérieur</w:t>
                        </w:r>
                        <w:r>
                          <w:rPr>
                            <w:b/>
                            <w:spacing w:val="-2"/>
                            <w:w w:val="105"/>
                            <w:sz w:val="14"/>
                          </w:rPr>
                          <w:t> </w:t>
                        </w:r>
                        <w:r>
                          <w:rPr>
                            <w:b/>
                            <w:w w:val="105"/>
                            <w:sz w:val="14"/>
                          </w:rPr>
                          <w:t>de</w:t>
                        </w:r>
                        <w:r>
                          <w:rPr>
                            <w:b/>
                            <w:spacing w:val="-1"/>
                            <w:w w:val="105"/>
                            <w:sz w:val="14"/>
                          </w:rPr>
                          <w:t> </w:t>
                        </w:r>
                        <w:r>
                          <w:rPr>
                            <w:b/>
                            <w:w w:val="105"/>
                            <w:sz w:val="14"/>
                          </w:rPr>
                          <w:t>la</w:t>
                        </w:r>
                        <w:r>
                          <w:rPr>
                            <w:b/>
                            <w:spacing w:val="-2"/>
                            <w:w w:val="105"/>
                            <w:sz w:val="14"/>
                          </w:rPr>
                          <w:t> </w:t>
                        </w:r>
                        <w:r>
                          <w:rPr>
                            <w:b/>
                            <w:w w:val="105"/>
                            <w:sz w:val="14"/>
                          </w:rPr>
                          <w:t>cellule. Cependant,</w:t>
                        </w:r>
                        <w:r>
                          <w:rPr>
                            <w:b/>
                            <w:spacing w:val="-2"/>
                            <w:w w:val="105"/>
                            <w:sz w:val="14"/>
                          </w:rPr>
                          <w:t> </w:t>
                        </w:r>
                        <w:r>
                          <w:rPr>
                            <w:b/>
                            <w:w w:val="105"/>
                            <w:sz w:val="14"/>
                          </w:rPr>
                          <w:t>la</w:t>
                        </w:r>
                        <w:r>
                          <w:rPr>
                            <w:b/>
                            <w:spacing w:val="-2"/>
                            <w:w w:val="105"/>
                            <w:sz w:val="14"/>
                          </w:rPr>
                          <w:t> </w:t>
                        </w:r>
                        <w:r>
                          <w:rPr>
                            <w:b/>
                            <w:w w:val="105"/>
                            <w:sz w:val="14"/>
                          </w:rPr>
                          <w:t>fragmentation</w:t>
                        </w:r>
                        <w:r>
                          <w:rPr>
                            <w:b/>
                            <w:spacing w:val="-1"/>
                            <w:w w:val="105"/>
                            <w:sz w:val="14"/>
                          </w:rPr>
                          <w:t> </w:t>
                        </w:r>
                        <w:r>
                          <w:rPr>
                            <w:b/>
                            <w:w w:val="105"/>
                            <w:sz w:val="14"/>
                          </w:rPr>
                          <w:t>de</w:t>
                        </w:r>
                        <w:r>
                          <w:rPr>
                            <w:b/>
                            <w:spacing w:val="-1"/>
                            <w:w w:val="105"/>
                            <w:sz w:val="14"/>
                          </w:rPr>
                          <w:t> </w:t>
                        </w:r>
                        <w:r>
                          <w:rPr>
                            <w:b/>
                            <w:w w:val="105"/>
                            <w:sz w:val="14"/>
                          </w:rPr>
                          <w:t>la</w:t>
                        </w:r>
                        <w:r>
                          <w:rPr>
                            <w:b/>
                            <w:spacing w:val="-2"/>
                            <w:w w:val="105"/>
                            <w:sz w:val="14"/>
                          </w:rPr>
                          <w:t> </w:t>
                        </w:r>
                        <w:r>
                          <w:rPr>
                            <w:b/>
                            <w:w w:val="105"/>
                            <w:sz w:val="14"/>
                          </w:rPr>
                          <w:t>membrane plasmique n’a pas lieu durant l’apoptose mais pendant la nécrose. L’IP révèle donc la nécrose,</w:t>
                        </w:r>
                        <w:r>
                          <w:rPr>
                            <w:b/>
                            <w:spacing w:val="-8"/>
                            <w:w w:val="105"/>
                            <w:sz w:val="14"/>
                          </w:rPr>
                          <w:t> </w:t>
                        </w:r>
                        <w:r>
                          <w:rPr>
                            <w:b/>
                            <w:w w:val="105"/>
                            <w:sz w:val="14"/>
                          </w:rPr>
                          <w:t>que</w:t>
                        </w:r>
                        <w:r>
                          <w:rPr>
                            <w:b/>
                            <w:spacing w:val="-11"/>
                            <w:w w:val="105"/>
                            <w:sz w:val="14"/>
                          </w:rPr>
                          <w:t> </w:t>
                        </w:r>
                        <w:r>
                          <w:rPr>
                            <w:b/>
                            <w:w w:val="105"/>
                            <w:sz w:val="14"/>
                          </w:rPr>
                          <w:t>les</w:t>
                        </w:r>
                        <w:r>
                          <w:rPr>
                            <w:b/>
                            <w:spacing w:val="-8"/>
                            <w:w w:val="105"/>
                            <w:sz w:val="14"/>
                          </w:rPr>
                          <w:t> </w:t>
                        </w:r>
                        <w:r>
                          <w:rPr>
                            <w:b/>
                            <w:w w:val="105"/>
                            <w:sz w:val="14"/>
                          </w:rPr>
                          <w:t>cellules</w:t>
                        </w:r>
                        <w:r>
                          <w:rPr>
                            <w:b/>
                            <w:spacing w:val="-8"/>
                            <w:w w:val="105"/>
                            <w:sz w:val="14"/>
                          </w:rPr>
                          <w:t> </w:t>
                        </w:r>
                        <w:r>
                          <w:rPr>
                            <w:b/>
                            <w:w w:val="105"/>
                            <w:sz w:val="14"/>
                          </w:rPr>
                          <w:t>soient</w:t>
                        </w:r>
                        <w:r>
                          <w:rPr>
                            <w:b/>
                            <w:spacing w:val="-8"/>
                            <w:w w:val="105"/>
                            <w:sz w:val="14"/>
                          </w:rPr>
                          <w:t> </w:t>
                        </w:r>
                        <w:r>
                          <w:rPr>
                            <w:b/>
                            <w:w w:val="105"/>
                            <w:sz w:val="14"/>
                          </w:rPr>
                          <w:t>annexine</w:t>
                        </w:r>
                        <w:r>
                          <w:rPr>
                            <w:b/>
                            <w:spacing w:val="-9"/>
                            <w:w w:val="105"/>
                            <w:sz w:val="14"/>
                          </w:rPr>
                          <w:t> </w:t>
                        </w:r>
                        <w:r>
                          <w:rPr>
                            <w:b/>
                            <w:w w:val="105"/>
                            <w:sz w:val="14"/>
                          </w:rPr>
                          <w:t>V</w:t>
                        </w:r>
                        <w:r>
                          <w:rPr>
                            <w:b/>
                            <w:spacing w:val="-9"/>
                            <w:w w:val="105"/>
                            <w:sz w:val="14"/>
                          </w:rPr>
                          <w:t> </w:t>
                        </w:r>
                        <w:r>
                          <w:rPr>
                            <w:b/>
                            <w:w w:val="105"/>
                            <w:sz w:val="14"/>
                          </w:rPr>
                          <w:t>positives</w:t>
                        </w:r>
                        <w:r>
                          <w:rPr>
                            <w:b/>
                            <w:spacing w:val="-9"/>
                            <w:w w:val="105"/>
                            <w:sz w:val="14"/>
                          </w:rPr>
                          <w:t> </w:t>
                        </w:r>
                        <w:r>
                          <w:rPr>
                            <w:b/>
                            <w:w w:val="105"/>
                            <w:sz w:val="14"/>
                          </w:rPr>
                          <w:t>ou</w:t>
                        </w:r>
                        <w:r>
                          <w:rPr>
                            <w:b/>
                            <w:spacing w:val="-9"/>
                            <w:w w:val="105"/>
                            <w:sz w:val="14"/>
                          </w:rPr>
                          <w:t> </w:t>
                        </w:r>
                        <w:r>
                          <w:rPr>
                            <w:b/>
                            <w:w w:val="105"/>
                            <w:sz w:val="14"/>
                          </w:rPr>
                          <w:t>négatives</w:t>
                        </w:r>
                        <w:r>
                          <w:rPr>
                            <w:b/>
                            <w:spacing w:val="-9"/>
                            <w:w w:val="105"/>
                            <w:sz w:val="14"/>
                          </w:rPr>
                          <w:t> </w:t>
                        </w:r>
                        <w:r>
                          <w:rPr>
                            <w:b/>
                            <w:w w:val="105"/>
                            <w:sz w:val="14"/>
                          </w:rPr>
                          <w:t>!!!</w:t>
                        </w:r>
                        <w:r>
                          <w:rPr>
                            <w:b/>
                            <w:spacing w:val="-10"/>
                            <w:w w:val="105"/>
                            <w:sz w:val="14"/>
                          </w:rPr>
                          <w:t> </w:t>
                        </w:r>
                        <w:r>
                          <w:rPr>
                            <w:b/>
                            <w:w w:val="105"/>
                            <w:sz w:val="14"/>
                          </w:rPr>
                          <w:t>Je</w:t>
                        </w:r>
                        <w:r>
                          <w:rPr>
                            <w:b/>
                            <w:spacing w:val="-9"/>
                            <w:w w:val="105"/>
                            <w:sz w:val="14"/>
                          </w:rPr>
                          <w:t> </w:t>
                        </w:r>
                        <w:r>
                          <w:rPr>
                            <w:b/>
                            <w:w w:val="105"/>
                            <w:sz w:val="14"/>
                          </w:rPr>
                          <w:t>vous</w:t>
                        </w:r>
                        <w:r>
                          <w:rPr>
                            <w:b/>
                            <w:spacing w:val="-9"/>
                            <w:w w:val="105"/>
                            <w:sz w:val="14"/>
                          </w:rPr>
                          <w:t> </w:t>
                        </w:r>
                        <w:r>
                          <w:rPr>
                            <w:b/>
                            <w:w w:val="105"/>
                            <w:sz w:val="14"/>
                          </w:rPr>
                          <w:t>montre</w:t>
                        </w:r>
                        <w:r>
                          <w:rPr>
                            <w:b/>
                            <w:spacing w:val="-9"/>
                            <w:w w:val="105"/>
                            <w:sz w:val="14"/>
                          </w:rPr>
                          <w:t> </w:t>
                        </w:r>
                        <w:r>
                          <w:rPr>
                            <w:b/>
                            <w:w w:val="105"/>
                            <w:sz w:val="14"/>
                          </w:rPr>
                          <w:t>la diapo correspondante :</w:t>
                        </w: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125"/>
                          <w:rPr>
                            <w:b/>
                            <w:sz w:val="14"/>
                          </w:rPr>
                        </w:pPr>
                      </w:p>
                      <w:p>
                        <w:pPr>
                          <w:spacing w:before="0"/>
                          <w:ind w:left="0" w:right="1" w:firstLine="0"/>
                          <w:jc w:val="center"/>
                          <w:rPr>
                            <w:i/>
                            <w:sz w:val="14"/>
                          </w:rPr>
                        </w:pPr>
                        <w:r>
                          <w:rPr>
                            <w:i/>
                            <w:w w:val="105"/>
                            <w:sz w:val="14"/>
                          </w:rPr>
                          <w:t>Diapo</w:t>
                        </w:r>
                        <w:r>
                          <w:rPr>
                            <w:i/>
                            <w:spacing w:val="-11"/>
                            <w:w w:val="105"/>
                            <w:sz w:val="14"/>
                          </w:rPr>
                          <w:t> </w:t>
                        </w:r>
                        <w:r>
                          <w:rPr>
                            <w:i/>
                            <w:w w:val="105"/>
                            <w:sz w:val="14"/>
                          </w:rPr>
                          <w:t>n°21</w:t>
                        </w:r>
                        <w:r>
                          <w:rPr>
                            <w:i/>
                            <w:spacing w:val="-7"/>
                            <w:w w:val="105"/>
                            <w:sz w:val="14"/>
                          </w:rPr>
                          <w:t> </w:t>
                        </w:r>
                        <w:r>
                          <w:rPr>
                            <w:i/>
                            <w:w w:val="105"/>
                            <w:sz w:val="14"/>
                          </w:rPr>
                          <w:t>du</w:t>
                        </w:r>
                        <w:r>
                          <w:rPr>
                            <w:i/>
                            <w:spacing w:val="-9"/>
                            <w:w w:val="105"/>
                            <w:sz w:val="14"/>
                          </w:rPr>
                          <w:t> </w:t>
                        </w:r>
                        <w:r>
                          <w:rPr>
                            <w:i/>
                            <w:w w:val="105"/>
                            <w:sz w:val="14"/>
                          </w:rPr>
                          <w:t>cours</w:t>
                        </w:r>
                        <w:r>
                          <w:rPr>
                            <w:i/>
                            <w:spacing w:val="-9"/>
                            <w:w w:val="105"/>
                            <w:sz w:val="14"/>
                          </w:rPr>
                          <w:t> </w:t>
                        </w:r>
                        <w:r>
                          <w:rPr>
                            <w:i/>
                            <w:w w:val="105"/>
                            <w:sz w:val="14"/>
                          </w:rPr>
                          <w:t>“Noyau,</w:t>
                        </w:r>
                        <w:r>
                          <w:rPr>
                            <w:i/>
                            <w:spacing w:val="-11"/>
                            <w:w w:val="105"/>
                            <w:sz w:val="14"/>
                          </w:rPr>
                          <w:t> </w:t>
                        </w:r>
                        <w:r>
                          <w:rPr>
                            <w:i/>
                            <w:w w:val="105"/>
                            <w:sz w:val="14"/>
                          </w:rPr>
                          <w:t>Apoptose”</w:t>
                        </w:r>
                        <w:r>
                          <w:rPr>
                            <w:i/>
                            <w:spacing w:val="-7"/>
                            <w:w w:val="105"/>
                            <w:sz w:val="14"/>
                          </w:rPr>
                          <w:t> </w:t>
                        </w:r>
                        <w:r>
                          <w:rPr>
                            <w:i/>
                            <w:w w:val="105"/>
                            <w:sz w:val="14"/>
                          </w:rPr>
                          <w:t>du</w:t>
                        </w:r>
                        <w:r>
                          <w:rPr>
                            <w:i/>
                            <w:spacing w:val="-7"/>
                            <w:w w:val="105"/>
                            <w:sz w:val="14"/>
                          </w:rPr>
                          <w:t> </w:t>
                        </w:r>
                        <w:r>
                          <w:rPr>
                            <w:i/>
                            <w:w w:val="105"/>
                            <w:sz w:val="14"/>
                          </w:rPr>
                          <w:t>Pr</w:t>
                        </w:r>
                        <w:r>
                          <w:rPr>
                            <w:i/>
                            <w:spacing w:val="-9"/>
                            <w:w w:val="105"/>
                            <w:sz w:val="14"/>
                          </w:rPr>
                          <w:t> </w:t>
                        </w:r>
                        <w:r>
                          <w:rPr>
                            <w:i/>
                            <w:w w:val="105"/>
                            <w:sz w:val="14"/>
                          </w:rPr>
                          <w:t>Stéphane</w:t>
                        </w:r>
                        <w:r>
                          <w:rPr>
                            <w:i/>
                            <w:spacing w:val="-8"/>
                            <w:w w:val="105"/>
                            <w:sz w:val="14"/>
                          </w:rPr>
                          <w:t> </w:t>
                        </w:r>
                        <w:r>
                          <w:rPr>
                            <w:i/>
                            <w:spacing w:val="-2"/>
                            <w:w w:val="105"/>
                            <w:sz w:val="14"/>
                          </w:rPr>
                          <w:t>Giraudier</w:t>
                        </w:r>
                      </w:p>
                    </w:txbxContent>
                  </v:textbox>
                  <v:stroke dashstyle="solid"/>
                  <w10:wrap type="none"/>
                </v:shape>
                <w10:wrap type="none"/>
              </v:group>
            </w:pict>
          </mc:Fallback>
        </mc:AlternateContent>
      </w:r>
      <w:r>
        <w:rPr>
          <w:w w:val="105"/>
          <w:sz w:val="14"/>
        </w:rPr>
        <w:t>Durant l’apoptose, on observe une disparition progressive de la membrane plasmique </w:t>
      </w:r>
      <w:r>
        <w:rPr>
          <w:i/>
          <w:w w:val="105"/>
          <w:sz w:val="14"/>
        </w:rPr>
        <w:t>FAUX</w:t>
      </w:r>
      <w:r>
        <w:rPr>
          <w:i/>
          <w:spacing w:val="-5"/>
          <w:w w:val="105"/>
          <w:sz w:val="14"/>
        </w:rPr>
        <w:t> </w:t>
      </w:r>
      <w:r>
        <w:rPr>
          <w:i/>
          <w:w w:val="105"/>
          <w:sz w:val="14"/>
        </w:rPr>
        <w:t>-</w:t>
      </w:r>
      <w:r>
        <w:rPr>
          <w:i/>
          <w:spacing w:val="-3"/>
          <w:w w:val="105"/>
          <w:sz w:val="14"/>
        </w:rPr>
        <w:t> </w:t>
      </w:r>
      <w:r>
        <w:rPr>
          <w:i/>
          <w:w w:val="105"/>
          <w:sz w:val="14"/>
        </w:rPr>
        <w:t>Encore</w:t>
      </w:r>
      <w:r>
        <w:rPr>
          <w:i/>
          <w:spacing w:val="-6"/>
          <w:w w:val="105"/>
          <w:sz w:val="14"/>
        </w:rPr>
        <w:t> </w:t>
      </w:r>
      <w:r>
        <w:rPr>
          <w:i/>
          <w:w w:val="105"/>
          <w:sz w:val="14"/>
        </w:rPr>
        <w:t>un</w:t>
      </w:r>
      <w:r>
        <w:rPr>
          <w:i/>
          <w:spacing w:val="-4"/>
          <w:w w:val="105"/>
          <w:sz w:val="14"/>
        </w:rPr>
        <w:t> </w:t>
      </w:r>
      <w:r>
        <w:rPr>
          <w:i/>
          <w:w w:val="105"/>
          <w:sz w:val="14"/>
        </w:rPr>
        <w:t>piège</w:t>
      </w:r>
      <w:r>
        <w:rPr>
          <w:i/>
          <w:spacing w:val="-6"/>
          <w:w w:val="105"/>
          <w:sz w:val="14"/>
        </w:rPr>
        <w:t> </w:t>
      </w:r>
      <w:r>
        <w:rPr>
          <w:i/>
          <w:w w:val="105"/>
          <w:sz w:val="14"/>
        </w:rPr>
        <w:t>!!!</w:t>
      </w:r>
      <w:r>
        <w:rPr>
          <w:i/>
          <w:spacing w:val="-3"/>
          <w:w w:val="105"/>
          <w:sz w:val="14"/>
        </w:rPr>
        <w:t> </w:t>
      </w:r>
      <w:r>
        <w:rPr>
          <w:i/>
          <w:w w:val="105"/>
          <w:sz w:val="14"/>
        </w:rPr>
        <w:t>Lors</w:t>
      </w:r>
      <w:r>
        <w:rPr>
          <w:i/>
          <w:spacing w:val="-4"/>
          <w:w w:val="105"/>
          <w:sz w:val="14"/>
        </w:rPr>
        <w:t> </w:t>
      </w:r>
      <w:r>
        <w:rPr>
          <w:i/>
          <w:w w:val="105"/>
          <w:sz w:val="14"/>
        </w:rPr>
        <w:t>de</w:t>
      </w:r>
      <w:r>
        <w:rPr>
          <w:i/>
          <w:spacing w:val="-6"/>
          <w:w w:val="105"/>
          <w:sz w:val="14"/>
        </w:rPr>
        <w:t> </w:t>
      </w:r>
      <w:r>
        <w:rPr>
          <w:i/>
          <w:w w:val="105"/>
          <w:sz w:val="14"/>
        </w:rPr>
        <w:t>l’apoptose,</w:t>
      </w:r>
      <w:r>
        <w:rPr>
          <w:i/>
          <w:spacing w:val="-5"/>
          <w:w w:val="105"/>
          <w:sz w:val="14"/>
        </w:rPr>
        <w:t> </w:t>
      </w:r>
      <w:r>
        <w:rPr>
          <w:i/>
          <w:w w:val="105"/>
          <w:sz w:val="14"/>
        </w:rPr>
        <w:t>on</w:t>
      </w:r>
      <w:r>
        <w:rPr>
          <w:i/>
          <w:spacing w:val="-6"/>
          <w:w w:val="105"/>
          <w:sz w:val="14"/>
        </w:rPr>
        <w:t> </w:t>
      </w:r>
      <w:r>
        <w:rPr>
          <w:i/>
          <w:w w:val="105"/>
          <w:sz w:val="14"/>
        </w:rPr>
        <w:t>a</w:t>
      </w:r>
      <w:r>
        <w:rPr>
          <w:i/>
          <w:spacing w:val="-5"/>
          <w:w w:val="105"/>
          <w:sz w:val="14"/>
        </w:rPr>
        <w:t> </w:t>
      </w:r>
      <w:r>
        <w:rPr>
          <w:i/>
          <w:w w:val="105"/>
          <w:sz w:val="14"/>
        </w:rPr>
        <w:t>formation</w:t>
      </w:r>
      <w:r>
        <w:rPr>
          <w:i/>
          <w:spacing w:val="-5"/>
          <w:w w:val="105"/>
          <w:sz w:val="14"/>
        </w:rPr>
        <w:t> </w:t>
      </w:r>
      <w:r>
        <w:rPr>
          <w:i/>
          <w:w w:val="105"/>
          <w:sz w:val="14"/>
        </w:rPr>
        <w:t>des</w:t>
      </w:r>
      <w:r>
        <w:rPr>
          <w:i/>
          <w:spacing w:val="-5"/>
          <w:w w:val="105"/>
          <w:sz w:val="14"/>
        </w:rPr>
        <w:t> </w:t>
      </w:r>
      <w:r>
        <w:rPr>
          <w:i/>
          <w:w w:val="105"/>
          <w:sz w:val="14"/>
        </w:rPr>
        <w:t>corps</w:t>
      </w:r>
      <w:r>
        <w:rPr>
          <w:i/>
          <w:spacing w:val="-5"/>
          <w:w w:val="105"/>
          <w:sz w:val="14"/>
        </w:rPr>
        <w:t> </w:t>
      </w:r>
      <w:r>
        <w:rPr>
          <w:i/>
          <w:w w:val="105"/>
          <w:sz w:val="14"/>
        </w:rPr>
        <w:t>apoptotiques</w:t>
      </w:r>
      <w:r>
        <w:rPr>
          <w:i/>
          <w:spacing w:val="-5"/>
          <w:w w:val="105"/>
          <w:sz w:val="14"/>
        </w:rPr>
        <w:t> </w:t>
      </w:r>
      <w:r>
        <w:rPr>
          <w:i/>
          <w:w w:val="105"/>
          <w:sz w:val="14"/>
        </w:rPr>
        <w:t>formés de fragments de noyau et d’enveloppe nucléaire.</w:t>
      </w:r>
    </w:p>
    <w:p>
      <w:pPr>
        <w:spacing w:before="89"/>
        <w:ind w:left="222" w:right="0" w:firstLine="0"/>
        <w:jc w:val="both"/>
        <w:rPr>
          <w:b/>
          <w:sz w:val="14"/>
        </w:rPr>
      </w:pPr>
      <w:r>
        <w:rPr/>
        <w:br w:type="column"/>
      </w:r>
      <w:r>
        <w:rPr>
          <w:b/>
          <w:spacing w:val="-2"/>
          <w:w w:val="105"/>
          <w:sz w:val="14"/>
        </w:rPr>
        <w:t>Question</w:t>
      </w:r>
      <w:r>
        <w:rPr>
          <w:b/>
          <w:spacing w:val="4"/>
          <w:w w:val="105"/>
          <w:sz w:val="14"/>
        </w:rPr>
        <w:t> </w:t>
      </w:r>
      <w:r>
        <w:rPr>
          <w:b/>
          <w:spacing w:val="-5"/>
          <w:w w:val="105"/>
          <w:sz w:val="14"/>
        </w:rPr>
        <w:t>26</w:t>
      </w:r>
    </w:p>
    <w:p>
      <w:pPr>
        <w:spacing w:line="271" w:lineRule="auto" w:before="21"/>
        <w:ind w:left="222" w:right="578" w:firstLine="0"/>
        <w:jc w:val="both"/>
        <w:rPr>
          <w:b/>
          <w:sz w:val="14"/>
        </w:rPr>
      </w:pPr>
      <w:r>
        <w:rPr>
          <w:b/>
          <w:w w:val="105"/>
          <w:sz w:val="14"/>
        </w:rPr>
        <w:t>On</w:t>
      </w:r>
      <w:r>
        <w:rPr>
          <w:b/>
          <w:spacing w:val="-8"/>
          <w:w w:val="105"/>
          <w:sz w:val="14"/>
        </w:rPr>
        <w:t> </w:t>
      </w:r>
      <w:r>
        <w:rPr>
          <w:b/>
          <w:w w:val="105"/>
          <w:sz w:val="14"/>
        </w:rPr>
        <w:t>cherche</w:t>
      </w:r>
      <w:r>
        <w:rPr>
          <w:b/>
          <w:spacing w:val="-9"/>
          <w:w w:val="105"/>
          <w:sz w:val="14"/>
        </w:rPr>
        <w:t> </w:t>
      </w:r>
      <w:r>
        <w:rPr>
          <w:b/>
          <w:w w:val="105"/>
          <w:sz w:val="14"/>
        </w:rPr>
        <w:t>à</w:t>
      </w:r>
      <w:r>
        <w:rPr>
          <w:b/>
          <w:spacing w:val="-8"/>
          <w:w w:val="105"/>
          <w:sz w:val="14"/>
        </w:rPr>
        <w:t> </w:t>
      </w:r>
      <w:r>
        <w:rPr>
          <w:b/>
          <w:w w:val="105"/>
          <w:sz w:val="14"/>
        </w:rPr>
        <w:t>savoir</w:t>
      </w:r>
      <w:r>
        <w:rPr>
          <w:b/>
          <w:spacing w:val="-8"/>
          <w:w w:val="105"/>
          <w:sz w:val="14"/>
        </w:rPr>
        <w:t> </w:t>
      </w:r>
      <w:r>
        <w:rPr>
          <w:b/>
          <w:w w:val="105"/>
          <w:sz w:val="14"/>
        </w:rPr>
        <w:t>si</w:t>
      </w:r>
      <w:r>
        <w:rPr>
          <w:b/>
          <w:spacing w:val="-8"/>
          <w:w w:val="105"/>
          <w:sz w:val="14"/>
        </w:rPr>
        <w:t> </w:t>
      </w:r>
      <w:r>
        <w:rPr>
          <w:b/>
          <w:w w:val="105"/>
          <w:sz w:val="14"/>
        </w:rPr>
        <w:t>deux</w:t>
      </w:r>
      <w:r>
        <w:rPr>
          <w:b/>
          <w:spacing w:val="-8"/>
          <w:w w:val="105"/>
          <w:sz w:val="14"/>
        </w:rPr>
        <w:t> </w:t>
      </w:r>
      <w:r>
        <w:rPr>
          <w:b/>
          <w:w w:val="105"/>
          <w:sz w:val="14"/>
        </w:rPr>
        <w:t>molécules,</w:t>
      </w:r>
      <w:r>
        <w:rPr>
          <w:b/>
          <w:spacing w:val="-7"/>
          <w:w w:val="105"/>
          <w:sz w:val="14"/>
        </w:rPr>
        <w:t> </w:t>
      </w:r>
      <w:r>
        <w:rPr>
          <w:b/>
          <w:w w:val="105"/>
          <w:sz w:val="14"/>
        </w:rPr>
        <w:t>PLX-4720</w:t>
      </w:r>
      <w:r>
        <w:rPr>
          <w:b/>
          <w:spacing w:val="-8"/>
          <w:w w:val="105"/>
          <w:sz w:val="14"/>
        </w:rPr>
        <w:t> </w:t>
      </w:r>
      <w:r>
        <w:rPr>
          <w:b/>
          <w:w w:val="105"/>
          <w:sz w:val="14"/>
        </w:rPr>
        <w:t>et</w:t>
      </w:r>
      <w:r>
        <w:rPr>
          <w:b/>
          <w:spacing w:val="-8"/>
          <w:w w:val="105"/>
          <w:sz w:val="14"/>
        </w:rPr>
        <w:t> </w:t>
      </w:r>
      <w:r>
        <w:rPr>
          <w:b/>
          <w:w w:val="105"/>
          <w:sz w:val="14"/>
        </w:rPr>
        <w:t>S63845,</w:t>
      </w:r>
      <w:r>
        <w:rPr>
          <w:b/>
          <w:spacing w:val="-7"/>
          <w:w w:val="105"/>
          <w:sz w:val="14"/>
        </w:rPr>
        <w:t> </w:t>
      </w:r>
      <w:r>
        <w:rPr>
          <w:b/>
          <w:w w:val="105"/>
          <w:sz w:val="14"/>
        </w:rPr>
        <w:t>ont</w:t>
      </w:r>
      <w:r>
        <w:rPr>
          <w:b/>
          <w:spacing w:val="-8"/>
          <w:w w:val="105"/>
          <w:sz w:val="14"/>
        </w:rPr>
        <w:t> </w:t>
      </w:r>
      <w:r>
        <w:rPr>
          <w:b/>
          <w:w w:val="105"/>
          <w:sz w:val="14"/>
        </w:rPr>
        <w:t>un</w:t>
      </w:r>
      <w:r>
        <w:rPr>
          <w:b/>
          <w:spacing w:val="-8"/>
          <w:w w:val="105"/>
          <w:sz w:val="14"/>
        </w:rPr>
        <w:t> </w:t>
      </w:r>
      <w:r>
        <w:rPr>
          <w:b/>
          <w:w w:val="105"/>
          <w:sz w:val="14"/>
        </w:rPr>
        <w:t>effet</w:t>
      </w:r>
      <w:r>
        <w:rPr>
          <w:b/>
          <w:spacing w:val="-8"/>
          <w:w w:val="105"/>
          <w:sz w:val="14"/>
        </w:rPr>
        <w:t> </w:t>
      </w:r>
      <w:r>
        <w:rPr>
          <w:b/>
          <w:w w:val="105"/>
          <w:sz w:val="14"/>
        </w:rPr>
        <w:t>sur</w:t>
      </w:r>
      <w:r>
        <w:rPr>
          <w:b/>
          <w:spacing w:val="-8"/>
          <w:w w:val="105"/>
          <w:sz w:val="14"/>
        </w:rPr>
        <w:t> </w:t>
      </w:r>
      <w:r>
        <w:rPr>
          <w:b/>
          <w:w w:val="105"/>
          <w:sz w:val="14"/>
        </w:rPr>
        <w:t>l’apoptose en lien avec les protéines BAX et BAK1. Pour cela, on inactive ces deux protéines à l’aide du système Cre-Lox, générant ainsi des cellules à la fois KO pour BAX et pour </w:t>
      </w:r>
      <w:r>
        <w:rPr>
          <w:b/>
          <w:spacing w:val="-2"/>
          <w:w w:val="105"/>
          <w:sz w:val="14"/>
        </w:rPr>
        <w:t>BAK1 (BAX</w:t>
      </w:r>
      <w:r>
        <w:rPr>
          <w:b/>
          <w:spacing w:val="-2"/>
          <w:w w:val="105"/>
          <w:sz w:val="14"/>
          <w:vertAlign w:val="superscript"/>
        </w:rPr>
        <w:t>-/-</w:t>
      </w:r>
      <w:r>
        <w:rPr>
          <w:b/>
          <w:spacing w:val="-2"/>
          <w:w w:val="105"/>
          <w:sz w:val="14"/>
          <w:vertAlign w:val="baseline"/>
        </w:rPr>
        <w:t>BAK1</w:t>
      </w:r>
      <w:r>
        <w:rPr>
          <w:b/>
          <w:spacing w:val="-2"/>
          <w:w w:val="105"/>
          <w:sz w:val="14"/>
          <w:vertAlign w:val="superscript"/>
        </w:rPr>
        <w:t>-/-</w:t>
      </w:r>
      <w:r>
        <w:rPr>
          <w:b/>
          <w:spacing w:val="-2"/>
          <w:w w:val="105"/>
          <w:sz w:val="14"/>
          <w:vertAlign w:val="baseline"/>
        </w:rPr>
        <w:t>). Les différents effets sont analysés par western blot et</w:t>
      </w:r>
      <w:r>
        <w:rPr>
          <w:b/>
          <w:spacing w:val="-4"/>
          <w:w w:val="105"/>
          <w:sz w:val="14"/>
          <w:vertAlign w:val="baseline"/>
        </w:rPr>
        <w:t> </w:t>
      </w:r>
      <w:r>
        <w:rPr>
          <w:b/>
          <w:spacing w:val="-2"/>
          <w:w w:val="105"/>
          <w:sz w:val="14"/>
          <w:vertAlign w:val="baseline"/>
        </w:rPr>
        <w:t>les résultats</w:t>
      </w:r>
      <w:r>
        <w:rPr>
          <w:b/>
          <w:w w:val="105"/>
          <w:sz w:val="14"/>
          <w:vertAlign w:val="baseline"/>
        </w:rPr>
        <w:t> sont présentés dans la figure ci-dessous.</w:t>
      </w:r>
    </w:p>
    <w:p>
      <w:pPr>
        <w:pStyle w:val="BodyText"/>
        <w:spacing w:before="24"/>
        <w:rPr>
          <w:b/>
          <w:i w:val="0"/>
          <w:sz w:val="20"/>
        </w:rPr>
      </w:pPr>
      <w:r>
        <w:rPr>
          <w:b/>
          <w:i w:val="0"/>
          <w:sz w:val="20"/>
        </w:rPr>
        <w:drawing>
          <wp:anchor distT="0" distB="0" distL="0" distR="0" allowOverlap="1" layoutInCell="1" locked="0" behindDoc="1" simplePos="0" relativeHeight="487620096">
            <wp:simplePos x="0" y="0"/>
            <wp:positionH relativeFrom="page">
              <wp:posOffset>6426840</wp:posOffset>
            </wp:positionH>
            <wp:positionV relativeFrom="paragraph">
              <wp:posOffset>176541</wp:posOffset>
            </wp:positionV>
            <wp:extent cx="2195199" cy="2187702"/>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22" cstate="print"/>
                    <a:stretch>
                      <a:fillRect/>
                    </a:stretch>
                  </pic:blipFill>
                  <pic:spPr>
                    <a:xfrm>
                      <a:off x="0" y="0"/>
                      <a:ext cx="2195199" cy="2187702"/>
                    </a:xfrm>
                    <a:prstGeom prst="rect">
                      <a:avLst/>
                    </a:prstGeom>
                  </pic:spPr>
                </pic:pic>
              </a:graphicData>
            </a:graphic>
          </wp:anchor>
        </w:drawing>
      </w:r>
    </w:p>
    <w:p>
      <w:pPr>
        <w:pStyle w:val="ListParagraph"/>
        <w:numPr>
          <w:ilvl w:val="0"/>
          <w:numId w:val="18"/>
        </w:numPr>
        <w:tabs>
          <w:tab w:pos="344" w:val="left" w:leader="none"/>
        </w:tabs>
        <w:spacing w:line="271" w:lineRule="auto" w:before="108" w:after="0"/>
        <w:ind w:left="222" w:right="576" w:firstLine="0"/>
        <w:jc w:val="both"/>
        <w:rPr>
          <w:sz w:val="14"/>
        </w:rPr>
      </w:pPr>
      <w:r>
        <w:rPr>
          <w:w w:val="105"/>
          <w:sz w:val="14"/>
        </w:rPr>
        <w:t>Casp</w:t>
      </w:r>
      <w:r>
        <w:rPr>
          <w:w w:val="105"/>
          <w:sz w:val="14"/>
        </w:rPr>
        <w:t> :</w:t>
      </w:r>
      <w:r>
        <w:rPr>
          <w:w w:val="105"/>
          <w:sz w:val="14"/>
        </w:rPr>
        <w:t> caspase</w:t>
      </w:r>
      <w:r>
        <w:rPr>
          <w:w w:val="105"/>
          <w:sz w:val="14"/>
        </w:rPr>
        <w:t> clivée.</w:t>
      </w:r>
      <w:r>
        <w:rPr>
          <w:w w:val="105"/>
          <w:sz w:val="14"/>
        </w:rPr>
        <w:t> c-PARP</w:t>
      </w:r>
      <w:r>
        <w:rPr>
          <w:w w:val="105"/>
          <w:sz w:val="14"/>
        </w:rPr>
        <w:t> :</w:t>
      </w:r>
      <w:r>
        <w:rPr>
          <w:w w:val="105"/>
          <w:sz w:val="14"/>
        </w:rPr>
        <w:t> PARP</w:t>
      </w:r>
      <w:r>
        <w:rPr>
          <w:w w:val="105"/>
          <w:sz w:val="14"/>
        </w:rPr>
        <w:t> clivée.</w:t>
      </w:r>
      <w:r>
        <w:rPr>
          <w:w w:val="105"/>
          <w:sz w:val="14"/>
        </w:rPr>
        <w:t> BAK1</w:t>
      </w:r>
      <w:r>
        <w:rPr>
          <w:w w:val="105"/>
          <w:sz w:val="14"/>
        </w:rPr>
        <w:t> est</w:t>
      </w:r>
      <w:r>
        <w:rPr>
          <w:w w:val="105"/>
          <w:sz w:val="14"/>
        </w:rPr>
        <w:t> une</w:t>
      </w:r>
      <w:r>
        <w:rPr>
          <w:w w:val="105"/>
          <w:sz w:val="14"/>
        </w:rPr>
        <w:t> protéine</w:t>
      </w:r>
      <w:r>
        <w:rPr>
          <w:w w:val="105"/>
          <w:sz w:val="14"/>
        </w:rPr>
        <w:t> pro-apoptotique impliquée dans la voie intrinsèque de l’apoptose.</w:t>
      </w:r>
    </w:p>
    <w:p>
      <w:pPr>
        <w:pStyle w:val="BodyText"/>
        <w:spacing w:before="21"/>
        <w:rPr>
          <w:i w:val="0"/>
        </w:rPr>
      </w:pPr>
    </w:p>
    <w:p>
      <w:pPr>
        <w:spacing w:line="268" w:lineRule="auto" w:before="0"/>
        <w:ind w:left="222" w:right="579" w:firstLine="0"/>
        <w:jc w:val="both"/>
        <w:rPr>
          <w:b/>
          <w:sz w:val="14"/>
        </w:rPr>
      </w:pPr>
      <w:r>
        <w:rPr>
          <w:b/>
          <w:w w:val="105"/>
          <w:sz w:val="14"/>
        </w:rPr>
        <w:t>D’après</w:t>
      </w:r>
      <w:r>
        <w:rPr>
          <w:b/>
          <w:w w:val="105"/>
          <w:sz w:val="14"/>
        </w:rPr>
        <w:t> l’analyse</w:t>
      </w:r>
      <w:r>
        <w:rPr>
          <w:b/>
          <w:w w:val="105"/>
          <w:sz w:val="14"/>
        </w:rPr>
        <w:t> de</w:t>
      </w:r>
      <w:r>
        <w:rPr>
          <w:b/>
          <w:w w:val="105"/>
          <w:sz w:val="14"/>
        </w:rPr>
        <w:t> la</w:t>
      </w:r>
      <w:r>
        <w:rPr>
          <w:b/>
          <w:w w:val="105"/>
          <w:sz w:val="14"/>
        </w:rPr>
        <w:t> figure</w:t>
      </w:r>
      <w:r>
        <w:rPr>
          <w:b/>
          <w:w w:val="105"/>
          <w:sz w:val="14"/>
        </w:rPr>
        <w:t> ci-dessus</w:t>
      </w:r>
      <w:r>
        <w:rPr>
          <w:b/>
          <w:w w:val="105"/>
          <w:sz w:val="14"/>
        </w:rPr>
        <w:t> et</w:t>
      </w:r>
      <w:r>
        <w:rPr>
          <w:b/>
          <w:w w:val="105"/>
          <w:sz w:val="14"/>
        </w:rPr>
        <w:t> de</w:t>
      </w:r>
      <w:r>
        <w:rPr>
          <w:b/>
          <w:w w:val="105"/>
          <w:sz w:val="14"/>
        </w:rPr>
        <w:t> vos</w:t>
      </w:r>
      <w:r>
        <w:rPr>
          <w:b/>
          <w:w w:val="105"/>
          <w:sz w:val="14"/>
        </w:rPr>
        <w:t> connaissances,</w:t>
      </w:r>
      <w:r>
        <w:rPr>
          <w:b/>
          <w:w w:val="105"/>
          <w:sz w:val="14"/>
        </w:rPr>
        <w:t> laquelle</w:t>
      </w:r>
      <w:r>
        <w:rPr>
          <w:b/>
          <w:w w:val="105"/>
          <w:sz w:val="14"/>
        </w:rPr>
        <w:t> (ou lesquelles) des propositions suivantes est (ou sont) exacte(s) ?</w:t>
      </w:r>
    </w:p>
    <w:p>
      <w:pPr>
        <w:pStyle w:val="BodyText"/>
        <w:spacing w:before="23"/>
        <w:rPr>
          <w:b/>
          <w:i w:val="0"/>
        </w:rPr>
      </w:pPr>
    </w:p>
    <w:p>
      <w:pPr>
        <w:pStyle w:val="Heading6"/>
        <w:numPr>
          <w:ilvl w:val="1"/>
          <w:numId w:val="18"/>
        </w:numPr>
        <w:tabs>
          <w:tab w:pos="428" w:val="left" w:leader="none"/>
        </w:tabs>
        <w:spacing w:line="271" w:lineRule="auto" w:before="0" w:after="0"/>
        <w:ind w:left="222" w:right="578" w:firstLine="0"/>
        <w:jc w:val="both"/>
      </w:pPr>
      <w:r>
        <w:rPr>
          <w:w w:val="105"/>
        </w:rPr>
        <w:t>PLX-4720</w:t>
      </w:r>
      <w:r>
        <w:rPr>
          <w:w w:val="105"/>
        </w:rPr>
        <w:t> et</w:t>
      </w:r>
      <w:r>
        <w:rPr>
          <w:w w:val="105"/>
        </w:rPr>
        <w:t> S63845</w:t>
      </w:r>
      <w:r>
        <w:rPr>
          <w:w w:val="105"/>
        </w:rPr>
        <w:t> sont</w:t>
      </w:r>
      <w:r>
        <w:rPr>
          <w:w w:val="105"/>
        </w:rPr>
        <w:t> dépendantes</w:t>
      </w:r>
      <w:r>
        <w:rPr>
          <w:w w:val="105"/>
        </w:rPr>
        <w:t> l’une</w:t>
      </w:r>
      <w:r>
        <w:rPr>
          <w:w w:val="105"/>
        </w:rPr>
        <w:t> de</w:t>
      </w:r>
      <w:r>
        <w:rPr>
          <w:w w:val="105"/>
        </w:rPr>
        <w:t> l’autre,</w:t>
      </w:r>
      <w:r>
        <w:rPr>
          <w:w w:val="105"/>
        </w:rPr>
        <w:t> en</w:t>
      </w:r>
      <w:r>
        <w:rPr>
          <w:w w:val="105"/>
        </w:rPr>
        <w:t> clivant</w:t>
      </w:r>
      <w:r>
        <w:rPr>
          <w:w w:val="105"/>
        </w:rPr>
        <w:t> le</w:t>
      </w:r>
      <w:r>
        <w:rPr>
          <w:w w:val="105"/>
        </w:rPr>
        <w:t> prodomaine</w:t>
      </w:r>
      <w:r>
        <w:rPr>
          <w:w w:val="105"/>
        </w:rPr>
        <w:t> des caspases 3 et 7 pour les activer</w:t>
      </w:r>
    </w:p>
    <w:p>
      <w:pPr>
        <w:pStyle w:val="BodyText"/>
        <w:spacing w:line="271" w:lineRule="auto"/>
        <w:ind w:left="222" w:right="579"/>
        <w:jc w:val="both"/>
      </w:pPr>
      <w:r>
        <w:rPr>
          <w:w w:val="105"/>
        </w:rPr>
        <w:t>FAUX</w:t>
      </w:r>
      <w:r>
        <w:rPr>
          <w:w w:val="105"/>
        </w:rPr>
        <w:t> -</w:t>
      </w:r>
      <w:r>
        <w:rPr>
          <w:w w:val="105"/>
        </w:rPr>
        <w:t> Attention</w:t>
      </w:r>
      <w:r>
        <w:rPr>
          <w:w w:val="105"/>
        </w:rPr>
        <w:t> aux conclusions</w:t>
      </w:r>
      <w:r>
        <w:rPr>
          <w:w w:val="105"/>
        </w:rPr>
        <w:t> hâtives. On</w:t>
      </w:r>
      <w:r>
        <w:rPr>
          <w:w w:val="105"/>
        </w:rPr>
        <w:t> observe</w:t>
      </w:r>
      <w:r>
        <w:rPr>
          <w:w w:val="105"/>
        </w:rPr>
        <w:t> effectivement</w:t>
      </w:r>
      <w:r>
        <w:rPr>
          <w:w w:val="105"/>
        </w:rPr>
        <w:t> que</w:t>
      </w:r>
      <w:r>
        <w:rPr>
          <w:w w:val="105"/>
        </w:rPr>
        <w:t> ces</w:t>
      </w:r>
      <w:r>
        <w:rPr>
          <w:w w:val="105"/>
        </w:rPr>
        <w:t> protéines influencent</w:t>
      </w:r>
      <w:r>
        <w:rPr>
          <w:spacing w:val="-8"/>
          <w:w w:val="105"/>
        </w:rPr>
        <w:t> </w:t>
      </w:r>
      <w:r>
        <w:rPr>
          <w:w w:val="105"/>
        </w:rPr>
        <w:t>le</w:t>
      </w:r>
      <w:r>
        <w:rPr>
          <w:spacing w:val="-8"/>
          <w:w w:val="105"/>
        </w:rPr>
        <w:t> </w:t>
      </w:r>
      <w:r>
        <w:rPr>
          <w:w w:val="105"/>
        </w:rPr>
        <w:t>clivage</w:t>
      </w:r>
      <w:r>
        <w:rPr>
          <w:spacing w:val="-9"/>
          <w:w w:val="105"/>
        </w:rPr>
        <w:t> </w:t>
      </w:r>
      <w:r>
        <w:rPr>
          <w:w w:val="105"/>
        </w:rPr>
        <w:t>des</w:t>
      </w:r>
      <w:r>
        <w:rPr>
          <w:spacing w:val="-9"/>
          <w:w w:val="105"/>
        </w:rPr>
        <w:t> </w:t>
      </w:r>
      <w:r>
        <w:rPr>
          <w:w w:val="105"/>
        </w:rPr>
        <w:t>prodomaines</w:t>
      </w:r>
      <w:r>
        <w:rPr>
          <w:spacing w:val="-9"/>
          <w:w w:val="105"/>
        </w:rPr>
        <w:t> </w:t>
      </w:r>
      <w:r>
        <w:rPr>
          <w:w w:val="105"/>
        </w:rPr>
        <w:t>des</w:t>
      </w:r>
      <w:r>
        <w:rPr>
          <w:spacing w:val="-9"/>
          <w:w w:val="105"/>
        </w:rPr>
        <w:t> </w:t>
      </w:r>
      <w:r>
        <w:rPr>
          <w:w w:val="105"/>
        </w:rPr>
        <w:t>caspases</w:t>
      </w:r>
      <w:r>
        <w:rPr>
          <w:spacing w:val="-8"/>
          <w:w w:val="105"/>
        </w:rPr>
        <w:t> </w:t>
      </w:r>
      <w:r>
        <w:rPr>
          <w:w w:val="105"/>
        </w:rPr>
        <w:t>3</w:t>
      </w:r>
      <w:r>
        <w:rPr>
          <w:spacing w:val="-9"/>
          <w:w w:val="105"/>
        </w:rPr>
        <w:t> </w:t>
      </w:r>
      <w:r>
        <w:rPr>
          <w:w w:val="105"/>
        </w:rPr>
        <w:t>et</w:t>
      </w:r>
      <w:r>
        <w:rPr>
          <w:spacing w:val="-8"/>
          <w:w w:val="105"/>
        </w:rPr>
        <w:t> </w:t>
      </w:r>
      <w:r>
        <w:rPr>
          <w:w w:val="105"/>
        </w:rPr>
        <w:t>7</w:t>
      </w:r>
      <w:r>
        <w:rPr>
          <w:spacing w:val="-9"/>
          <w:w w:val="105"/>
        </w:rPr>
        <w:t> </w:t>
      </w:r>
      <w:r>
        <w:rPr>
          <w:w w:val="105"/>
        </w:rPr>
        <w:t>:</w:t>
      </w:r>
      <w:r>
        <w:rPr>
          <w:spacing w:val="-8"/>
          <w:w w:val="105"/>
        </w:rPr>
        <w:t> </w:t>
      </w:r>
      <w:r>
        <w:rPr>
          <w:w w:val="105"/>
        </w:rPr>
        <w:t>lorsque</w:t>
      </w:r>
      <w:r>
        <w:rPr>
          <w:spacing w:val="-9"/>
          <w:w w:val="105"/>
        </w:rPr>
        <w:t> </w:t>
      </w:r>
      <w:r>
        <w:rPr>
          <w:w w:val="105"/>
        </w:rPr>
        <w:t>les</w:t>
      </w:r>
      <w:r>
        <w:rPr>
          <w:spacing w:val="-8"/>
          <w:w w:val="105"/>
        </w:rPr>
        <w:t> </w:t>
      </w:r>
      <w:r>
        <w:rPr>
          <w:w w:val="105"/>
        </w:rPr>
        <w:t>deux</w:t>
      </w:r>
      <w:r>
        <w:rPr>
          <w:spacing w:val="-8"/>
          <w:w w:val="105"/>
        </w:rPr>
        <w:t> </w:t>
      </w:r>
      <w:r>
        <w:rPr>
          <w:w w:val="105"/>
        </w:rPr>
        <w:t>sont</w:t>
      </w:r>
      <w:r>
        <w:rPr>
          <w:spacing w:val="-8"/>
          <w:w w:val="105"/>
        </w:rPr>
        <w:t> </w:t>
      </w:r>
      <w:r>
        <w:rPr>
          <w:w w:val="105"/>
        </w:rPr>
        <w:t>présentes, le</w:t>
      </w:r>
      <w:r>
        <w:rPr>
          <w:spacing w:val="-5"/>
          <w:w w:val="105"/>
        </w:rPr>
        <w:t> </w:t>
      </w:r>
      <w:r>
        <w:rPr>
          <w:w w:val="105"/>
        </w:rPr>
        <w:t>clivage</w:t>
      </w:r>
      <w:r>
        <w:rPr>
          <w:spacing w:val="-5"/>
          <w:w w:val="105"/>
        </w:rPr>
        <w:t> </w:t>
      </w:r>
      <w:r>
        <w:rPr>
          <w:w w:val="105"/>
        </w:rPr>
        <w:t>a</w:t>
      </w:r>
      <w:r>
        <w:rPr>
          <w:spacing w:val="-4"/>
          <w:w w:val="105"/>
        </w:rPr>
        <w:t> </w:t>
      </w:r>
      <w:r>
        <w:rPr>
          <w:w w:val="105"/>
        </w:rPr>
        <w:t>lieu,</w:t>
      </w:r>
      <w:r>
        <w:rPr>
          <w:spacing w:val="-3"/>
          <w:w w:val="105"/>
        </w:rPr>
        <w:t> </w:t>
      </w:r>
      <w:r>
        <w:rPr>
          <w:w w:val="105"/>
        </w:rPr>
        <w:t>mais</w:t>
      </w:r>
      <w:r>
        <w:rPr>
          <w:spacing w:val="-4"/>
          <w:w w:val="105"/>
        </w:rPr>
        <w:t> </w:t>
      </w:r>
      <w:r>
        <w:rPr>
          <w:w w:val="105"/>
        </w:rPr>
        <w:t>si</w:t>
      </w:r>
      <w:r>
        <w:rPr>
          <w:spacing w:val="-5"/>
          <w:w w:val="105"/>
        </w:rPr>
        <w:t> </w:t>
      </w:r>
      <w:r>
        <w:rPr>
          <w:w w:val="105"/>
        </w:rPr>
        <w:t>l’une</w:t>
      </w:r>
      <w:r>
        <w:rPr>
          <w:spacing w:val="-5"/>
          <w:w w:val="105"/>
        </w:rPr>
        <w:t> </w:t>
      </w:r>
      <w:r>
        <w:rPr>
          <w:w w:val="105"/>
        </w:rPr>
        <w:t>est</w:t>
      </w:r>
      <w:r>
        <w:rPr>
          <w:spacing w:val="-3"/>
          <w:w w:val="105"/>
        </w:rPr>
        <w:t> </w:t>
      </w:r>
      <w:r>
        <w:rPr>
          <w:w w:val="105"/>
        </w:rPr>
        <w:t>exprimée</w:t>
      </w:r>
      <w:r>
        <w:rPr>
          <w:spacing w:val="-4"/>
          <w:w w:val="105"/>
        </w:rPr>
        <w:t> </w:t>
      </w:r>
      <w:r>
        <w:rPr>
          <w:w w:val="105"/>
        </w:rPr>
        <w:t>sans</w:t>
      </w:r>
      <w:r>
        <w:rPr>
          <w:spacing w:val="-4"/>
          <w:w w:val="105"/>
        </w:rPr>
        <w:t> </w:t>
      </w:r>
      <w:r>
        <w:rPr>
          <w:w w:val="105"/>
        </w:rPr>
        <w:t>l’autre,</w:t>
      </w:r>
      <w:r>
        <w:rPr>
          <w:spacing w:val="-3"/>
          <w:w w:val="105"/>
        </w:rPr>
        <w:t> </w:t>
      </w:r>
      <w:r>
        <w:rPr>
          <w:w w:val="105"/>
        </w:rPr>
        <w:t>il</w:t>
      </w:r>
      <w:r>
        <w:rPr>
          <w:spacing w:val="-5"/>
          <w:w w:val="105"/>
        </w:rPr>
        <w:t> </w:t>
      </w:r>
      <w:r>
        <w:rPr>
          <w:w w:val="105"/>
        </w:rPr>
        <w:t>n’y</w:t>
      </w:r>
      <w:r>
        <w:rPr>
          <w:spacing w:val="-4"/>
          <w:w w:val="105"/>
        </w:rPr>
        <w:t> </w:t>
      </w:r>
      <w:r>
        <w:rPr>
          <w:w w:val="105"/>
        </w:rPr>
        <w:t>a</w:t>
      </w:r>
      <w:r>
        <w:rPr>
          <w:spacing w:val="-1"/>
          <w:w w:val="105"/>
        </w:rPr>
        <w:t> </w:t>
      </w:r>
      <w:r>
        <w:rPr>
          <w:w w:val="105"/>
        </w:rPr>
        <w:t>pas</w:t>
      </w:r>
      <w:r>
        <w:rPr>
          <w:spacing w:val="-4"/>
          <w:w w:val="105"/>
        </w:rPr>
        <w:t> </w:t>
      </w:r>
      <w:r>
        <w:rPr>
          <w:w w:val="105"/>
        </w:rPr>
        <w:t>de</w:t>
      </w:r>
      <w:r>
        <w:rPr>
          <w:spacing w:val="-4"/>
          <w:w w:val="105"/>
        </w:rPr>
        <w:t> </w:t>
      </w:r>
      <w:r>
        <w:rPr>
          <w:w w:val="105"/>
        </w:rPr>
        <w:t>clivage.</w:t>
      </w:r>
      <w:r>
        <w:rPr>
          <w:spacing w:val="-4"/>
          <w:w w:val="105"/>
        </w:rPr>
        <w:t> </w:t>
      </w:r>
      <w:r>
        <w:rPr>
          <w:w w:val="105"/>
        </w:rPr>
        <w:t>Toutefois,</w:t>
      </w:r>
      <w:r>
        <w:rPr>
          <w:spacing w:val="-3"/>
          <w:w w:val="105"/>
        </w:rPr>
        <w:t> </w:t>
      </w:r>
      <w:r>
        <w:rPr>
          <w:w w:val="105"/>
        </w:rPr>
        <w:t>rien ne permet d’affirmer que ce sont elles qui réalisent directement ce clivage.</w:t>
      </w:r>
    </w:p>
    <w:p>
      <w:pPr>
        <w:pStyle w:val="BodyText"/>
        <w:spacing w:after="0" w:line="271" w:lineRule="auto"/>
        <w:jc w:val="both"/>
        <w:sectPr>
          <w:pgSz w:w="15840" w:h="12240" w:orient="landscape"/>
          <w:pgMar w:header="0" w:footer="373" w:top="1380" w:bottom="600" w:left="720" w:right="360"/>
          <w:cols w:num="2" w:equalWidth="0">
            <w:col w:w="6302" w:space="1618"/>
            <w:col w:w="6840"/>
          </w:cols>
        </w:sectPr>
      </w:pPr>
    </w:p>
    <w:p>
      <w:pPr>
        <w:pStyle w:val="BodyText"/>
        <w:spacing w:before="160"/>
      </w:pPr>
    </w:p>
    <w:p>
      <w:pPr>
        <w:pStyle w:val="Heading6"/>
        <w:spacing w:line="271" w:lineRule="auto" w:before="1"/>
        <w:ind w:right="8414"/>
        <w:jc w:val="left"/>
      </w:pPr>
      <w:r>
        <w:rPr/>
        <mc:AlternateContent>
          <mc:Choice Requires="wps">
            <w:drawing>
              <wp:anchor distT="0" distB="0" distL="0" distR="0" allowOverlap="1" layoutInCell="1" locked="0" behindDoc="0" simplePos="0" relativeHeight="15761920">
                <wp:simplePos x="0" y="0"/>
                <wp:positionH relativeFrom="page">
                  <wp:posOffset>5579867</wp:posOffset>
                </wp:positionH>
                <wp:positionV relativeFrom="paragraph">
                  <wp:posOffset>-207245</wp:posOffset>
                </wp:positionV>
                <wp:extent cx="3928110" cy="94234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3928110" cy="942340"/>
                        </a:xfrm>
                        <a:prstGeom prst="rect">
                          <a:avLst/>
                        </a:prstGeom>
                        <a:ln w="4054">
                          <a:solidFill>
                            <a:srgbClr val="000000"/>
                          </a:solidFill>
                          <a:prstDash val="solid"/>
                        </a:ln>
                      </wps:spPr>
                      <wps:txbx>
                        <w:txbxContent>
                          <w:p>
                            <w:pPr>
                              <w:spacing w:line="271" w:lineRule="auto" w:before="18"/>
                              <w:ind w:left="71" w:right="62" w:firstLine="0"/>
                              <w:jc w:val="left"/>
                              <w:rPr>
                                <w:b/>
                                <w:sz w:val="14"/>
                              </w:rPr>
                            </w:pPr>
                            <w:r>
                              <w:rPr>
                                <w:b/>
                                <w:w w:val="105"/>
                                <w:sz w:val="14"/>
                              </w:rPr>
                              <w:t>B. PLX-4720 et S63845 pourraient être des inhibiteurs de protéines anti-apoptotiques VRAI</w:t>
                            </w:r>
                            <w:r>
                              <w:rPr>
                                <w:b/>
                                <w:spacing w:val="-3"/>
                                <w:w w:val="105"/>
                                <w:sz w:val="14"/>
                              </w:rPr>
                              <w:t> </w:t>
                            </w:r>
                            <w:r>
                              <w:rPr>
                                <w:b/>
                                <w:w w:val="105"/>
                                <w:sz w:val="14"/>
                              </w:rPr>
                              <w:t>-</w:t>
                            </w:r>
                            <w:r>
                              <w:rPr>
                                <w:b/>
                                <w:spacing w:val="-5"/>
                                <w:w w:val="105"/>
                                <w:sz w:val="14"/>
                              </w:rPr>
                              <w:t> </w:t>
                            </w:r>
                            <w:r>
                              <w:rPr>
                                <w:b/>
                                <w:w w:val="105"/>
                                <w:sz w:val="14"/>
                              </w:rPr>
                              <w:t>Dans</w:t>
                            </w:r>
                            <w:r>
                              <w:rPr>
                                <w:b/>
                                <w:spacing w:val="-5"/>
                                <w:w w:val="105"/>
                                <w:sz w:val="14"/>
                              </w:rPr>
                              <w:t> </w:t>
                            </w:r>
                            <w:r>
                              <w:rPr>
                                <w:b/>
                                <w:w w:val="105"/>
                                <w:sz w:val="14"/>
                              </w:rPr>
                              <w:t>le</w:t>
                            </w:r>
                            <w:r>
                              <w:rPr>
                                <w:b/>
                                <w:spacing w:val="-6"/>
                                <w:w w:val="105"/>
                                <w:sz w:val="14"/>
                              </w:rPr>
                              <w:t> </w:t>
                            </w:r>
                            <w:r>
                              <w:rPr>
                                <w:b/>
                                <w:w w:val="105"/>
                                <w:sz w:val="14"/>
                              </w:rPr>
                              <w:t>contrôle,</w:t>
                            </w:r>
                            <w:r>
                              <w:rPr>
                                <w:b/>
                                <w:spacing w:val="-2"/>
                                <w:w w:val="105"/>
                                <w:sz w:val="14"/>
                              </w:rPr>
                              <w:t> </w:t>
                            </w:r>
                            <w:r>
                              <w:rPr>
                                <w:b/>
                                <w:w w:val="105"/>
                                <w:sz w:val="14"/>
                              </w:rPr>
                              <w:t>sans</w:t>
                            </w:r>
                            <w:r>
                              <w:rPr>
                                <w:b/>
                                <w:spacing w:val="-6"/>
                                <w:w w:val="105"/>
                                <w:sz w:val="14"/>
                              </w:rPr>
                              <w:t> </w:t>
                            </w:r>
                            <w:r>
                              <w:rPr>
                                <w:b/>
                                <w:w w:val="105"/>
                                <w:sz w:val="14"/>
                              </w:rPr>
                              <w:t>(-)</w:t>
                            </w:r>
                            <w:r>
                              <w:rPr>
                                <w:b/>
                                <w:spacing w:val="-5"/>
                                <w:w w:val="105"/>
                                <w:sz w:val="14"/>
                              </w:rPr>
                              <w:t> </w:t>
                            </w:r>
                            <w:r>
                              <w:rPr>
                                <w:b/>
                                <w:w w:val="105"/>
                                <w:sz w:val="14"/>
                              </w:rPr>
                              <w:t>PLX-4720</w:t>
                            </w:r>
                            <w:r>
                              <w:rPr>
                                <w:b/>
                                <w:spacing w:val="-4"/>
                                <w:w w:val="105"/>
                                <w:sz w:val="14"/>
                              </w:rPr>
                              <w:t> </w:t>
                            </w:r>
                            <w:r>
                              <w:rPr>
                                <w:b/>
                                <w:w w:val="105"/>
                                <w:sz w:val="14"/>
                              </w:rPr>
                              <w:t>et</w:t>
                            </w:r>
                            <w:r>
                              <w:rPr>
                                <w:b/>
                                <w:spacing w:val="-3"/>
                                <w:w w:val="105"/>
                                <w:sz w:val="14"/>
                              </w:rPr>
                              <w:t> </w:t>
                            </w:r>
                            <w:r>
                              <w:rPr>
                                <w:b/>
                                <w:w w:val="105"/>
                                <w:sz w:val="14"/>
                              </w:rPr>
                              <w:t>sans</w:t>
                            </w:r>
                            <w:r>
                              <w:rPr>
                                <w:b/>
                                <w:spacing w:val="-4"/>
                                <w:w w:val="105"/>
                                <w:sz w:val="14"/>
                              </w:rPr>
                              <w:t> </w:t>
                            </w:r>
                            <w:r>
                              <w:rPr>
                                <w:b/>
                                <w:w w:val="105"/>
                                <w:sz w:val="14"/>
                              </w:rPr>
                              <w:t>(-)</w:t>
                            </w:r>
                            <w:r>
                              <w:rPr>
                                <w:b/>
                                <w:spacing w:val="-5"/>
                                <w:w w:val="105"/>
                                <w:sz w:val="14"/>
                              </w:rPr>
                              <w:t> </w:t>
                            </w:r>
                            <w:r>
                              <w:rPr>
                                <w:b/>
                                <w:w w:val="105"/>
                                <w:sz w:val="14"/>
                              </w:rPr>
                              <w:t>S63845,</w:t>
                            </w:r>
                            <w:r>
                              <w:rPr>
                                <w:b/>
                                <w:spacing w:val="-5"/>
                                <w:w w:val="105"/>
                                <w:sz w:val="14"/>
                              </w:rPr>
                              <w:t> </w:t>
                            </w:r>
                            <w:r>
                              <w:rPr>
                                <w:b/>
                                <w:w w:val="105"/>
                                <w:sz w:val="14"/>
                              </w:rPr>
                              <w:t>les</w:t>
                            </w:r>
                            <w:r>
                              <w:rPr>
                                <w:b/>
                                <w:spacing w:val="-6"/>
                                <w:w w:val="105"/>
                                <w:sz w:val="14"/>
                              </w:rPr>
                              <w:t> </w:t>
                            </w:r>
                            <w:r>
                              <w:rPr>
                                <w:b/>
                                <w:w w:val="105"/>
                                <w:sz w:val="14"/>
                              </w:rPr>
                              <w:t>caspases</w:t>
                            </w:r>
                            <w:r>
                              <w:rPr>
                                <w:b/>
                                <w:spacing w:val="-5"/>
                                <w:w w:val="105"/>
                                <w:sz w:val="14"/>
                              </w:rPr>
                              <w:t> </w:t>
                            </w:r>
                            <w:r>
                              <w:rPr>
                                <w:b/>
                                <w:w w:val="105"/>
                                <w:sz w:val="14"/>
                              </w:rPr>
                              <w:t>ne</w:t>
                            </w:r>
                            <w:r>
                              <w:rPr>
                                <w:b/>
                                <w:spacing w:val="-4"/>
                                <w:w w:val="105"/>
                                <w:sz w:val="14"/>
                              </w:rPr>
                              <w:t> </w:t>
                            </w:r>
                            <w:r>
                              <w:rPr>
                                <w:b/>
                                <w:w w:val="105"/>
                                <w:sz w:val="14"/>
                              </w:rPr>
                              <w:t>sont</w:t>
                            </w:r>
                            <w:r>
                              <w:rPr>
                                <w:b/>
                                <w:spacing w:val="-4"/>
                                <w:w w:val="105"/>
                                <w:sz w:val="14"/>
                              </w:rPr>
                              <w:t> </w:t>
                            </w:r>
                            <w:r>
                              <w:rPr>
                                <w:b/>
                                <w:w w:val="105"/>
                                <w:sz w:val="14"/>
                              </w:rPr>
                              <w:t>pas clivées, signifiant qu’il y a des éléments qui empêchent l’activation de l’apoptose : ce sont les</w:t>
                            </w:r>
                            <w:r>
                              <w:rPr>
                                <w:b/>
                                <w:spacing w:val="-1"/>
                                <w:w w:val="105"/>
                                <w:sz w:val="14"/>
                              </w:rPr>
                              <w:t> </w:t>
                            </w:r>
                            <w:r>
                              <w:rPr>
                                <w:b/>
                                <w:w w:val="105"/>
                                <w:sz w:val="14"/>
                              </w:rPr>
                              <w:t>protéines</w:t>
                            </w:r>
                            <w:r>
                              <w:rPr>
                                <w:b/>
                                <w:spacing w:val="-1"/>
                                <w:w w:val="105"/>
                                <w:sz w:val="14"/>
                              </w:rPr>
                              <w:t> </w:t>
                            </w:r>
                            <w:r>
                              <w:rPr>
                                <w:b/>
                                <w:w w:val="105"/>
                                <w:sz w:val="14"/>
                              </w:rPr>
                              <w:t>anti-apoptotiques comme</w:t>
                            </w:r>
                            <w:r>
                              <w:rPr>
                                <w:b/>
                                <w:spacing w:val="-1"/>
                                <w:w w:val="105"/>
                                <w:sz w:val="14"/>
                              </w:rPr>
                              <w:t> </w:t>
                            </w:r>
                            <w:r>
                              <w:rPr>
                                <w:b/>
                                <w:w w:val="105"/>
                                <w:sz w:val="14"/>
                              </w:rPr>
                              <w:t>Bcl-2</w:t>
                            </w:r>
                            <w:r>
                              <w:rPr>
                                <w:b/>
                                <w:spacing w:val="-1"/>
                                <w:w w:val="105"/>
                                <w:sz w:val="14"/>
                              </w:rPr>
                              <w:t> </w:t>
                            </w:r>
                            <w:r>
                              <w:rPr>
                                <w:b/>
                                <w:w w:val="105"/>
                                <w:sz w:val="14"/>
                              </w:rPr>
                              <w:t>par exemple. Cependant, lorsqu’il y a</w:t>
                            </w:r>
                            <w:r>
                              <w:rPr>
                                <w:b/>
                                <w:spacing w:val="-9"/>
                                <w:w w:val="105"/>
                                <w:sz w:val="14"/>
                              </w:rPr>
                              <w:t> </w:t>
                            </w:r>
                            <w:r>
                              <w:rPr>
                                <w:b/>
                                <w:w w:val="105"/>
                                <w:sz w:val="14"/>
                              </w:rPr>
                              <w:t>(+)</w:t>
                            </w:r>
                            <w:r>
                              <w:rPr>
                                <w:b/>
                                <w:spacing w:val="-8"/>
                                <w:w w:val="105"/>
                                <w:sz w:val="14"/>
                              </w:rPr>
                              <w:t> </w:t>
                            </w:r>
                            <w:r>
                              <w:rPr>
                                <w:b/>
                                <w:w w:val="105"/>
                                <w:sz w:val="14"/>
                              </w:rPr>
                              <w:t>PLX-4720</w:t>
                            </w:r>
                            <w:r>
                              <w:rPr>
                                <w:b/>
                                <w:spacing w:val="-10"/>
                                <w:w w:val="105"/>
                                <w:sz w:val="14"/>
                              </w:rPr>
                              <w:t> </w:t>
                            </w:r>
                            <w:r>
                              <w:rPr>
                                <w:b/>
                                <w:w w:val="105"/>
                                <w:sz w:val="14"/>
                                <w:u w:val="single"/>
                              </w:rPr>
                              <w:t>et</w:t>
                            </w:r>
                            <w:r>
                              <w:rPr>
                                <w:b/>
                                <w:spacing w:val="-8"/>
                                <w:w w:val="105"/>
                                <w:sz w:val="14"/>
                              </w:rPr>
                              <w:t> </w:t>
                            </w:r>
                            <w:r>
                              <w:rPr>
                                <w:b/>
                                <w:w w:val="105"/>
                                <w:sz w:val="14"/>
                              </w:rPr>
                              <w:t>(+)</w:t>
                            </w:r>
                            <w:r>
                              <w:rPr>
                                <w:b/>
                                <w:spacing w:val="-8"/>
                                <w:w w:val="105"/>
                                <w:sz w:val="14"/>
                              </w:rPr>
                              <w:t> </w:t>
                            </w:r>
                            <w:r>
                              <w:rPr>
                                <w:b/>
                                <w:w w:val="105"/>
                                <w:sz w:val="14"/>
                              </w:rPr>
                              <w:t>S63845,</w:t>
                            </w:r>
                            <w:r>
                              <w:rPr>
                                <w:b/>
                                <w:spacing w:val="-9"/>
                                <w:w w:val="105"/>
                                <w:sz w:val="14"/>
                              </w:rPr>
                              <w:t> </w:t>
                            </w:r>
                            <w:r>
                              <w:rPr>
                                <w:b/>
                                <w:w w:val="105"/>
                                <w:sz w:val="14"/>
                              </w:rPr>
                              <w:t>on</w:t>
                            </w:r>
                            <w:r>
                              <w:rPr>
                                <w:b/>
                                <w:spacing w:val="-10"/>
                                <w:w w:val="105"/>
                                <w:sz w:val="14"/>
                              </w:rPr>
                              <w:t> </w:t>
                            </w:r>
                            <w:r>
                              <w:rPr>
                                <w:b/>
                                <w:w w:val="105"/>
                                <w:sz w:val="14"/>
                              </w:rPr>
                              <w:t>voit</w:t>
                            </w:r>
                            <w:r>
                              <w:rPr>
                                <w:b/>
                                <w:spacing w:val="-8"/>
                                <w:w w:val="105"/>
                                <w:sz w:val="14"/>
                              </w:rPr>
                              <w:t> </w:t>
                            </w:r>
                            <w:r>
                              <w:rPr>
                                <w:b/>
                                <w:w w:val="105"/>
                                <w:sz w:val="14"/>
                              </w:rPr>
                              <w:t>apparaitre</w:t>
                            </w:r>
                            <w:r>
                              <w:rPr>
                                <w:b/>
                                <w:spacing w:val="-9"/>
                                <w:w w:val="105"/>
                                <w:sz w:val="14"/>
                              </w:rPr>
                              <w:t> </w:t>
                            </w:r>
                            <w:r>
                              <w:rPr>
                                <w:b/>
                                <w:w w:val="105"/>
                                <w:sz w:val="14"/>
                              </w:rPr>
                              <w:t>la</w:t>
                            </w:r>
                            <w:r>
                              <w:rPr>
                                <w:b/>
                                <w:spacing w:val="-10"/>
                                <w:w w:val="105"/>
                                <w:sz w:val="14"/>
                              </w:rPr>
                              <w:t> </w:t>
                            </w:r>
                            <w:r>
                              <w:rPr>
                                <w:b/>
                                <w:w w:val="105"/>
                                <w:sz w:val="14"/>
                              </w:rPr>
                              <w:t>forme</w:t>
                            </w:r>
                            <w:r>
                              <w:rPr>
                                <w:b/>
                                <w:spacing w:val="-9"/>
                                <w:w w:val="105"/>
                                <w:sz w:val="14"/>
                              </w:rPr>
                              <w:t> </w:t>
                            </w:r>
                            <w:r>
                              <w:rPr>
                                <w:b/>
                                <w:w w:val="105"/>
                                <w:sz w:val="14"/>
                              </w:rPr>
                              <w:t>clivée</w:t>
                            </w:r>
                            <w:r>
                              <w:rPr>
                                <w:b/>
                                <w:spacing w:val="-10"/>
                                <w:w w:val="105"/>
                                <w:sz w:val="14"/>
                              </w:rPr>
                              <w:t> </w:t>
                            </w:r>
                            <w:r>
                              <w:rPr>
                                <w:b/>
                                <w:w w:val="105"/>
                                <w:sz w:val="14"/>
                              </w:rPr>
                              <w:t>des</w:t>
                            </w:r>
                            <w:r>
                              <w:rPr>
                                <w:b/>
                                <w:spacing w:val="-10"/>
                                <w:w w:val="105"/>
                                <w:sz w:val="14"/>
                              </w:rPr>
                              <w:t> </w:t>
                            </w:r>
                            <w:r>
                              <w:rPr>
                                <w:b/>
                                <w:w w:val="105"/>
                                <w:sz w:val="14"/>
                              </w:rPr>
                              <w:t>caspases</w:t>
                            </w:r>
                            <w:r>
                              <w:rPr>
                                <w:b/>
                                <w:spacing w:val="-8"/>
                                <w:w w:val="105"/>
                                <w:sz w:val="14"/>
                              </w:rPr>
                              <w:t> </w:t>
                            </w:r>
                            <w:r>
                              <w:rPr>
                                <w:b/>
                                <w:w w:val="105"/>
                                <w:sz w:val="14"/>
                              </w:rPr>
                              <w:t>3</w:t>
                            </w:r>
                            <w:r>
                              <w:rPr>
                                <w:b/>
                                <w:spacing w:val="-10"/>
                                <w:w w:val="105"/>
                                <w:sz w:val="14"/>
                              </w:rPr>
                              <w:t> </w:t>
                            </w:r>
                            <w:r>
                              <w:rPr>
                                <w:b/>
                                <w:w w:val="105"/>
                                <w:sz w:val="14"/>
                              </w:rPr>
                              <w:t>et</w:t>
                            </w:r>
                            <w:r>
                              <w:rPr>
                                <w:b/>
                                <w:spacing w:val="-9"/>
                                <w:w w:val="105"/>
                                <w:sz w:val="14"/>
                              </w:rPr>
                              <w:t> </w:t>
                            </w:r>
                            <w:r>
                              <w:rPr>
                                <w:b/>
                                <w:w w:val="105"/>
                                <w:sz w:val="14"/>
                              </w:rPr>
                              <w:t>7</w:t>
                            </w:r>
                            <w:r>
                              <w:rPr>
                                <w:b/>
                                <w:spacing w:val="-11"/>
                                <w:w w:val="105"/>
                                <w:sz w:val="14"/>
                              </w:rPr>
                              <w:t> </w:t>
                            </w:r>
                            <w:r>
                              <w:rPr>
                                <w:b/>
                                <w:w w:val="105"/>
                                <w:sz w:val="14"/>
                              </w:rPr>
                              <w:t>:</w:t>
                            </w:r>
                            <w:r>
                              <w:rPr>
                                <w:b/>
                                <w:spacing w:val="-8"/>
                                <w:w w:val="105"/>
                                <w:sz w:val="14"/>
                              </w:rPr>
                              <w:t> </w:t>
                            </w:r>
                            <w:r>
                              <w:rPr>
                                <w:b/>
                                <w:w w:val="105"/>
                                <w:sz w:val="14"/>
                              </w:rPr>
                              <w:t>cela signifie que la voie apoptotique a été déclenchée et qu’on a pu</w:t>
                            </w:r>
                            <w:r>
                              <w:rPr>
                                <w:b/>
                                <w:w w:val="105"/>
                                <w:sz w:val="14"/>
                              </w:rPr>
                              <w:t> empêcher l’effet des</w:t>
                            </w:r>
                            <w:r>
                              <w:rPr>
                                <w:b/>
                                <w:spacing w:val="40"/>
                                <w:w w:val="105"/>
                                <w:sz w:val="14"/>
                              </w:rPr>
                              <w:t> </w:t>
                            </w:r>
                            <w:r>
                              <w:rPr>
                                <w:b/>
                                <w:w w:val="105"/>
                                <w:sz w:val="14"/>
                              </w:rPr>
                              <w:t>protéines</w:t>
                            </w:r>
                            <w:r>
                              <w:rPr>
                                <w:b/>
                                <w:spacing w:val="-1"/>
                                <w:w w:val="105"/>
                                <w:sz w:val="14"/>
                              </w:rPr>
                              <w:t> </w:t>
                            </w:r>
                            <w:r>
                              <w:rPr>
                                <w:b/>
                                <w:w w:val="105"/>
                                <w:sz w:val="14"/>
                              </w:rPr>
                              <w:t>anti-apoptotiques. On</w:t>
                            </w:r>
                            <w:r>
                              <w:rPr>
                                <w:b/>
                                <w:spacing w:val="-1"/>
                                <w:w w:val="105"/>
                                <w:sz w:val="14"/>
                              </w:rPr>
                              <w:t> </w:t>
                            </w:r>
                            <w:r>
                              <w:rPr>
                                <w:b/>
                                <w:w w:val="105"/>
                                <w:sz w:val="14"/>
                              </w:rPr>
                              <w:t>peut donc</w:t>
                            </w:r>
                            <w:r>
                              <w:rPr>
                                <w:b/>
                                <w:spacing w:val="-1"/>
                                <w:w w:val="105"/>
                                <w:sz w:val="14"/>
                              </w:rPr>
                              <w:t> </w:t>
                            </w:r>
                            <w:r>
                              <w:rPr>
                                <w:b/>
                                <w:w w:val="105"/>
                                <w:sz w:val="14"/>
                              </w:rPr>
                              <w:t>supposer que</w:t>
                            </w:r>
                            <w:r>
                              <w:rPr>
                                <w:b/>
                                <w:spacing w:val="-1"/>
                                <w:w w:val="105"/>
                                <w:sz w:val="14"/>
                              </w:rPr>
                              <w:t> </w:t>
                            </w:r>
                            <w:r>
                              <w:rPr>
                                <w:b/>
                                <w:w w:val="105"/>
                                <w:sz w:val="14"/>
                              </w:rPr>
                              <w:t>PLX-4720</w:t>
                            </w:r>
                            <w:r>
                              <w:rPr>
                                <w:b/>
                                <w:spacing w:val="-1"/>
                                <w:w w:val="105"/>
                                <w:sz w:val="14"/>
                              </w:rPr>
                              <w:t> </w:t>
                            </w:r>
                            <w:r>
                              <w:rPr>
                                <w:b/>
                                <w:w w:val="105"/>
                                <w:sz w:val="14"/>
                              </w:rPr>
                              <w:t>et S63845</w:t>
                            </w:r>
                            <w:r>
                              <w:rPr>
                                <w:b/>
                                <w:spacing w:val="-2"/>
                                <w:w w:val="105"/>
                                <w:sz w:val="14"/>
                              </w:rPr>
                              <w:t> </w:t>
                            </w:r>
                            <w:r>
                              <w:rPr>
                                <w:b/>
                                <w:w w:val="105"/>
                                <w:sz w:val="14"/>
                              </w:rPr>
                              <w:t>inhibent des protéines anti-apoptotiques, telle que Bcl-2.</w:t>
                            </w:r>
                          </w:p>
                        </w:txbxContent>
                      </wps:txbx>
                      <wps:bodyPr wrap="square" lIns="0" tIns="0" rIns="0" bIns="0" rtlCol="0">
                        <a:noAutofit/>
                      </wps:bodyPr>
                    </wps:wsp>
                  </a:graphicData>
                </a:graphic>
              </wp:anchor>
            </w:drawing>
          </mc:Choice>
          <mc:Fallback>
            <w:pict>
              <v:shape style="position:absolute;margin-left:439.35965pt;margin-top:-16.318508pt;width:309.3pt;height:74.2pt;mso-position-horizontal-relative:page;mso-position-vertical-relative:paragraph;z-index:15761920" type="#_x0000_t202" id="docshape165" filled="false" stroked="true" strokeweight=".319277pt" strokecolor="#000000">
                <v:textbox inset="0,0,0,0">
                  <w:txbxContent>
                    <w:p>
                      <w:pPr>
                        <w:spacing w:line="271" w:lineRule="auto" w:before="18"/>
                        <w:ind w:left="71" w:right="62" w:firstLine="0"/>
                        <w:jc w:val="left"/>
                        <w:rPr>
                          <w:b/>
                          <w:sz w:val="14"/>
                        </w:rPr>
                      </w:pPr>
                      <w:r>
                        <w:rPr>
                          <w:b/>
                          <w:w w:val="105"/>
                          <w:sz w:val="14"/>
                        </w:rPr>
                        <w:t>B. PLX-4720 et S63845 pourraient être des inhibiteurs de protéines anti-apoptotiques VRAI</w:t>
                      </w:r>
                      <w:r>
                        <w:rPr>
                          <w:b/>
                          <w:spacing w:val="-3"/>
                          <w:w w:val="105"/>
                          <w:sz w:val="14"/>
                        </w:rPr>
                        <w:t> </w:t>
                      </w:r>
                      <w:r>
                        <w:rPr>
                          <w:b/>
                          <w:w w:val="105"/>
                          <w:sz w:val="14"/>
                        </w:rPr>
                        <w:t>-</w:t>
                      </w:r>
                      <w:r>
                        <w:rPr>
                          <w:b/>
                          <w:spacing w:val="-5"/>
                          <w:w w:val="105"/>
                          <w:sz w:val="14"/>
                        </w:rPr>
                        <w:t> </w:t>
                      </w:r>
                      <w:r>
                        <w:rPr>
                          <w:b/>
                          <w:w w:val="105"/>
                          <w:sz w:val="14"/>
                        </w:rPr>
                        <w:t>Dans</w:t>
                      </w:r>
                      <w:r>
                        <w:rPr>
                          <w:b/>
                          <w:spacing w:val="-5"/>
                          <w:w w:val="105"/>
                          <w:sz w:val="14"/>
                        </w:rPr>
                        <w:t> </w:t>
                      </w:r>
                      <w:r>
                        <w:rPr>
                          <w:b/>
                          <w:w w:val="105"/>
                          <w:sz w:val="14"/>
                        </w:rPr>
                        <w:t>le</w:t>
                      </w:r>
                      <w:r>
                        <w:rPr>
                          <w:b/>
                          <w:spacing w:val="-6"/>
                          <w:w w:val="105"/>
                          <w:sz w:val="14"/>
                        </w:rPr>
                        <w:t> </w:t>
                      </w:r>
                      <w:r>
                        <w:rPr>
                          <w:b/>
                          <w:w w:val="105"/>
                          <w:sz w:val="14"/>
                        </w:rPr>
                        <w:t>contrôle,</w:t>
                      </w:r>
                      <w:r>
                        <w:rPr>
                          <w:b/>
                          <w:spacing w:val="-2"/>
                          <w:w w:val="105"/>
                          <w:sz w:val="14"/>
                        </w:rPr>
                        <w:t> </w:t>
                      </w:r>
                      <w:r>
                        <w:rPr>
                          <w:b/>
                          <w:w w:val="105"/>
                          <w:sz w:val="14"/>
                        </w:rPr>
                        <w:t>sans</w:t>
                      </w:r>
                      <w:r>
                        <w:rPr>
                          <w:b/>
                          <w:spacing w:val="-6"/>
                          <w:w w:val="105"/>
                          <w:sz w:val="14"/>
                        </w:rPr>
                        <w:t> </w:t>
                      </w:r>
                      <w:r>
                        <w:rPr>
                          <w:b/>
                          <w:w w:val="105"/>
                          <w:sz w:val="14"/>
                        </w:rPr>
                        <w:t>(-)</w:t>
                      </w:r>
                      <w:r>
                        <w:rPr>
                          <w:b/>
                          <w:spacing w:val="-5"/>
                          <w:w w:val="105"/>
                          <w:sz w:val="14"/>
                        </w:rPr>
                        <w:t> </w:t>
                      </w:r>
                      <w:r>
                        <w:rPr>
                          <w:b/>
                          <w:w w:val="105"/>
                          <w:sz w:val="14"/>
                        </w:rPr>
                        <w:t>PLX-4720</w:t>
                      </w:r>
                      <w:r>
                        <w:rPr>
                          <w:b/>
                          <w:spacing w:val="-4"/>
                          <w:w w:val="105"/>
                          <w:sz w:val="14"/>
                        </w:rPr>
                        <w:t> </w:t>
                      </w:r>
                      <w:r>
                        <w:rPr>
                          <w:b/>
                          <w:w w:val="105"/>
                          <w:sz w:val="14"/>
                        </w:rPr>
                        <w:t>et</w:t>
                      </w:r>
                      <w:r>
                        <w:rPr>
                          <w:b/>
                          <w:spacing w:val="-3"/>
                          <w:w w:val="105"/>
                          <w:sz w:val="14"/>
                        </w:rPr>
                        <w:t> </w:t>
                      </w:r>
                      <w:r>
                        <w:rPr>
                          <w:b/>
                          <w:w w:val="105"/>
                          <w:sz w:val="14"/>
                        </w:rPr>
                        <w:t>sans</w:t>
                      </w:r>
                      <w:r>
                        <w:rPr>
                          <w:b/>
                          <w:spacing w:val="-4"/>
                          <w:w w:val="105"/>
                          <w:sz w:val="14"/>
                        </w:rPr>
                        <w:t> </w:t>
                      </w:r>
                      <w:r>
                        <w:rPr>
                          <w:b/>
                          <w:w w:val="105"/>
                          <w:sz w:val="14"/>
                        </w:rPr>
                        <w:t>(-)</w:t>
                      </w:r>
                      <w:r>
                        <w:rPr>
                          <w:b/>
                          <w:spacing w:val="-5"/>
                          <w:w w:val="105"/>
                          <w:sz w:val="14"/>
                        </w:rPr>
                        <w:t> </w:t>
                      </w:r>
                      <w:r>
                        <w:rPr>
                          <w:b/>
                          <w:w w:val="105"/>
                          <w:sz w:val="14"/>
                        </w:rPr>
                        <w:t>S63845,</w:t>
                      </w:r>
                      <w:r>
                        <w:rPr>
                          <w:b/>
                          <w:spacing w:val="-5"/>
                          <w:w w:val="105"/>
                          <w:sz w:val="14"/>
                        </w:rPr>
                        <w:t> </w:t>
                      </w:r>
                      <w:r>
                        <w:rPr>
                          <w:b/>
                          <w:w w:val="105"/>
                          <w:sz w:val="14"/>
                        </w:rPr>
                        <w:t>les</w:t>
                      </w:r>
                      <w:r>
                        <w:rPr>
                          <w:b/>
                          <w:spacing w:val="-6"/>
                          <w:w w:val="105"/>
                          <w:sz w:val="14"/>
                        </w:rPr>
                        <w:t> </w:t>
                      </w:r>
                      <w:r>
                        <w:rPr>
                          <w:b/>
                          <w:w w:val="105"/>
                          <w:sz w:val="14"/>
                        </w:rPr>
                        <w:t>caspases</w:t>
                      </w:r>
                      <w:r>
                        <w:rPr>
                          <w:b/>
                          <w:spacing w:val="-5"/>
                          <w:w w:val="105"/>
                          <w:sz w:val="14"/>
                        </w:rPr>
                        <w:t> </w:t>
                      </w:r>
                      <w:r>
                        <w:rPr>
                          <w:b/>
                          <w:w w:val="105"/>
                          <w:sz w:val="14"/>
                        </w:rPr>
                        <w:t>ne</w:t>
                      </w:r>
                      <w:r>
                        <w:rPr>
                          <w:b/>
                          <w:spacing w:val="-4"/>
                          <w:w w:val="105"/>
                          <w:sz w:val="14"/>
                        </w:rPr>
                        <w:t> </w:t>
                      </w:r>
                      <w:r>
                        <w:rPr>
                          <w:b/>
                          <w:w w:val="105"/>
                          <w:sz w:val="14"/>
                        </w:rPr>
                        <w:t>sont</w:t>
                      </w:r>
                      <w:r>
                        <w:rPr>
                          <w:b/>
                          <w:spacing w:val="-4"/>
                          <w:w w:val="105"/>
                          <w:sz w:val="14"/>
                        </w:rPr>
                        <w:t> </w:t>
                      </w:r>
                      <w:r>
                        <w:rPr>
                          <w:b/>
                          <w:w w:val="105"/>
                          <w:sz w:val="14"/>
                        </w:rPr>
                        <w:t>pas clivées, signifiant qu’il y a des éléments qui empêchent l’activation de l’apoptose : ce sont les</w:t>
                      </w:r>
                      <w:r>
                        <w:rPr>
                          <w:b/>
                          <w:spacing w:val="-1"/>
                          <w:w w:val="105"/>
                          <w:sz w:val="14"/>
                        </w:rPr>
                        <w:t> </w:t>
                      </w:r>
                      <w:r>
                        <w:rPr>
                          <w:b/>
                          <w:w w:val="105"/>
                          <w:sz w:val="14"/>
                        </w:rPr>
                        <w:t>protéines</w:t>
                      </w:r>
                      <w:r>
                        <w:rPr>
                          <w:b/>
                          <w:spacing w:val="-1"/>
                          <w:w w:val="105"/>
                          <w:sz w:val="14"/>
                        </w:rPr>
                        <w:t> </w:t>
                      </w:r>
                      <w:r>
                        <w:rPr>
                          <w:b/>
                          <w:w w:val="105"/>
                          <w:sz w:val="14"/>
                        </w:rPr>
                        <w:t>anti-apoptotiques comme</w:t>
                      </w:r>
                      <w:r>
                        <w:rPr>
                          <w:b/>
                          <w:spacing w:val="-1"/>
                          <w:w w:val="105"/>
                          <w:sz w:val="14"/>
                        </w:rPr>
                        <w:t> </w:t>
                      </w:r>
                      <w:r>
                        <w:rPr>
                          <w:b/>
                          <w:w w:val="105"/>
                          <w:sz w:val="14"/>
                        </w:rPr>
                        <w:t>Bcl-2</w:t>
                      </w:r>
                      <w:r>
                        <w:rPr>
                          <w:b/>
                          <w:spacing w:val="-1"/>
                          <w:w w:val="105"/>
                          <w:sz w:val="14"/>
                        </w:rPr>
                        <w:t> </w:t>
                      </w:r>
                      <w:r>
                        <w:rPr>
                          <w:b/>
                          <w:w w:val="105"/>
                          <w:sz w:val="14"/>
                        </w:rPr>
                        <w:t>par exemple. Cependant, lorsqu’il y a</w:t>
                      </w:r>
                      <w:r>
                        <w:rPr>
                          <w:b/>
                          <w:spacing w:val="-9"/>
                          <w:w w:val="105"/>
                          <w:sz w:val="14"/>
                        </w:rPr>
                        <w:t> </w:t>
                      </w:r>
                      <w:r>
                        <w:rPr>
                          <w:b/>
                          <w:w w:val="105"/>
                          <w:sz w:val="14"/>
                        </w:rPr>
                        <w:t>(+)</w:t>
                      </w:r>
                      <w:r>
                        <w:rPr>
                          <w:b/>
                          <w:spacing w:val="-8"/>
                          <w:w w:val="105"/>
                          <w:sz w:val="14"/>
                        </w:rPr>
                        <w:t> </w:t>
                      </w:r>
                      <w:r>
                        <w:rPr>
                          <w:b/>
                          <w:w w:val="105"/>
                          <w:sz w:val="14"/>
                        </w:rPr>
                        <w:t>PLX-4720</w:t>
                      </w:r>
                      <w:r>
                        <w:rPr>
                          <w:b/>
                          <w:spacing w:val="-10"/>
                          <w:w w:val="105"/>
                          <w:sz w:val="14"/>
                        </w:rPr>
                        <w:t> </w:t>
                      </w:r>
                      <w:r>
                        <w:rPr>
                          <w:b/>
                          <w:w w:val="105"/>
                          <w:sz w:val="14"/>
                          <w:u w:val="single"/>
                        </w:rPr>
                        <w:t>et</w:t>
                      </w:r>
                      <w:r>
                        <w:rPr>
                          <w:b/>
                          <w:spacing w:val="-8"/>
                          <w:w w:val="105"/>
                          <w:sz w:val="14"/>
                        </w:rPr>
                        <w:t> </w:t>
                      </w:r>
                      <w:r>
                        <w:rPr>
                          <w:b/>
                          <w:w w:val="105"/>
                          <w:sz w:val="14"/>
                        </w:rPr>
                        <w:t>(+)</w:t>
                      </w:r>
                      <w:r>
                        <w:rPr>
                          <w:b/>
                          <w:spacing w:val="-8"/>
                          <w:w w:val="105"/>
                          <w:sz w:val="14"/>
                        </w:rPr>
                        <w:t> </w:t>
                      </w:r>
                      <w:r>
                        <w:rPr>
                          <w:b/>
                          <w:w w:val="105"/>
                          <w:sz w:val="14"/>
                        </w:rPr>
                        <w:t>S63845,</w:t>
                      </w:r>
                      <w:r>
                        <w:rPr>
                          <w:b/>
                          <w:spacing w:val="-9"/>
                          <w:w w:val="105"/>
                          <w:sz w:val="14"/>
                        </w:rPr>
                        <w:t> </w:t>
                      </w:r>
                      <w:r>
                        <w:rPr>
                          <w:b/>
                          <w:w w:val="105"/>
                          <w:sz w:val="14"/>
                        </w:rPr>
                        <w:t>on</w:t>
                      </w:r>
                      <w:r>
                        <w:rPr>
                          <w:b/>
                          <w:spacing w:val="-10"/>
                          <w:w w:val="105"/>
                          <w:sz w:val="14"/>
                        </w:rPr>
                        <w:t> </w:t>
                      </w:r>
                      <w:r>
                        <w:rPr>
                          <w:b/>
                          <w:w w:val="105"/>
                          <w:sz w:val="14"/>
                        </w:rPr>
                        <w:t>voit</w:t>
                      </w:r>
                      <w:r>
                        <w:rPr>
                          <w:b/>
                          <w:spacing w:val="-8"/>
                          <w:w w:val="105"/>
                          <w:sz w:val="14"/>
                        </w:rPr>
                        <w:t> </w:t>
                      </w:r>
                      <w:r>
                        <w:rPr>
                          <w:b/>
                          <w:w w:val="105"/>
                          <w:sz w:val="14"/>
                        </w:rPr>
                        <w:t>apparaitre</w:t>
                      </w:r>
                      <w:r>
                        <w:rPr>
                          <w:b/>
                          <w:spacing w:val="-9"/>
                          <w:w w:val="105"/>
                          <w:sz w:val="14"/>
                        </w:rPr>
                        <w:t> </w:t>
                      </w:r>
                      <w:r>
                        <w:rPr>
                          <w:b/>
                          <w:w w:val="105"/>
                          <w:sz w:val="14"/>
                        </w:rPr>
                        <w:t>la</w:t>
                      </w:r>
                      <w:r>
                        <w:rPr>
                          <w:b/>
                          <w:spacing w:val="-10"/>
                          <w:w w:val="105"/>
                          <w:sz w:val="14"/>
                        </w:rPr>
                        <w:t> </w:t>
                      </w:r>
                      <w:r>
                        <w:rPr>
                          <w:b/>
                          <w:w w:val="105"/>
                          <w:sz w:val="14"/>
                        </w:rPr>
                        <w:t>forme</w:t>
                      </w:r>
                      <w:r>
                        <w:rPr>
                          <w:b/>
                          <w:spacing w:val="-9"/>
                          <w:w w:val="105"/>
                          <w:sz w:val="14"/>
                        </w:rPr>
                        <w:t> </w:t>
                      </w:r>
                      <w:r>
                        <w:rPr>
                          <w:b/>
                          <w:w w:val="105"/>
                          <w:sz w:val="14"/>
                        </w:rPr>
                        <w:t>clivée</w:t>
                      </w:r>
                      <w:r>
                        <w:rPr>
                          <w:b/>
                          <w:spacing w:val="-10"/>
                          <w:w w:val="105"/>
                          <w:sz w:val="14"/>
                        </w:rPr>
                        <w:t> </w:t>
                      </w:r>
                      <w:r>
                        <w:rPr>
                          <w:b/>
                          <w:w w:val="105"/>
                          <w:sz w:val="14"/>
                        </w:rPr>
                        <w:t>des</w:t>
                      </w:r>
                      <w:r>
                        <w:rPr>
                          <w:b/>
                          <w:spacing w:val="-10"/>
                          <w:w w:val="105"/>
                          <w:sz w:val="14"/>
                        </w:rPr>
                        <w:t> </w:t>
                      </w:r>
                      <w:r>
                        <w:rPr>
                          <w:b/>
                          <w:w w:val="105"/>
                          <w:sz w:val="14"/>
                        </w:rPr>
                        <w:t>caspases</w:t>
                      </w:r>
                      <w:r>
                        <w:rPr>
                          <w:b/>
                          <w:spacing w:val="-8"/>
                          <w:w w:val="105"/>
                          <w:sz w:val="14"/>
                        </w:rPr>
                        <w:t> </w:t>
                      </w:r>
                      <w:r>
                        <w:rPr>
                          <w:b/>
                          <w:w w:val="105"/>
                          <w:sz w:val="14"/>
                        </w:rPr>
                        <w:t>3</w:t>
                      </w:r>
                      <w:r>
                        <w:rPr>
                          <w:b/>
                          <w:spacing w:val="-10"/>
                          <w:w w:val="105"/>
                          <w:sz w:val="14"/>
                        </w:rPr>
                        <w:t> </w:t>
                      </w:r>
                      <w:r>
                        <w:rPr>
                          <w:b/>
                          <w:w w:val="105"/>
                          <w:sz w:val="14"/>
                        </w:rPr>
                        <w:t>et</w:t>
                      </w:r>
                      <w:r>
                        <w:rPr>
                          <w:b/>
                          <w:spacing w:val="-9"/>
                          <w:w w:val="105"/>
                          <w:sz w:val="14"/>
                        </w:rPr>
                        <w:t> </w:t>
                      </w:r>
                      <w:r>
                        <w:rPr>
                          <w:b/>
                          <w:w w:val="105"/>
                          <w:sz w:val="14"/>
                        </w:rPr>
                        <w:t>7</w:t>
                      </w:r>
                      <w:r>
                        <w:rPr>
                          <w:b/>
                          <w:spacing w:val="-11"/>
                          <w:w w:val="105"/>
                          <w:sz w:val="14"/>
                        </w:rPr>
                        <w:t> </w:t>
                      </w:r>
                      <w:r>
                        <w:rPr>
                          <w:b/>
                          <w:w w:val="105"/>
                          <w:sz w:val="14"/>
                        </w:rPr>
                        <w:t>:</w:t>
                      </w:r>
                      <w:r>
                        <w:rPr>
                          <w:b/>
                          <w:spacing w:val="-8"/>
                          <w:w w:val="105"/>
                          <w:sz w:val="14"/>
                        </w:rPr>
                        <w:t> </w:t>
                      </w:r>
                      <w:r>
                        <w:rPr>
                          <w:b/>
                          <w:w w:val="105"/>
                          <w:sz w:val="14"/>
                        </w:rPr>
                        <w:t>cela signifie que la voie apoptotique a été déclenchée et qu’on a pu</w:t>
                      </w:r>
                      <w:r>
                        <w:rPr>
                          <w:b/>
                          <w:w w:val="105"/>
                          <w:sz w:val="14"/>
                        </w:rPr>
                        <w:t> empêcher l’effet des</w:t>
                      </w:r>
                      <w:r>
                        <w:rPr>
                          <w:b/>
                          <w:spacing w:val="40"/>
                          <w:w w:val="105"/>
                          <w:sz w:val="14"/>
                        </w:rPr>
                        <w:t> </w:t>
                      </w:r>
                      <w:r>
                        <w:rPr>
                          <w:b/>
                          <w:w w:val="105"/>
                          <w:sz w:val="14"/>
                        </w:rPr>
                        <w:t>protéines</w:t>
                      </w:r>
                      <w:r>
                        <w:rPr>
                          <w:b/>
                          <w:spacing w:val="-1"/>
                          <w:w w:val="105"/>
                          <w:sz w:val="14"/>
                        </w:rPr>
                        <w:t> </w:t>
                      </w:r>
                      <w:r>
                        <w:rPr>
                          <w:b/>
                          <w:w w:val="105"/>
                          <w:sz w:val="14"/>
                        </w:rPr>
                        <w:t>anti-apoptotiques. On</w:t>
                      </w:r>
                      <w:r>
                        <w:rPr>
                          <w:b/>
                          <w:spacing w:val="-1"/>
                          <w:w w:val="105"/>
                          <w:sz w:val="14"/>
                        </w:rPr>
                        <w:t> </w:t>
                      </w:r>
                      <w:r>
                        <w:rPr>
                          <w:b/>
                          <w:w w:val="105"/>
                          <w:sz w:val="14"/>
                        </w:rPr>
                        <w:t>peut donc</w:t>
                      </w:r>
                      <w:r>
                        <w:rPr>
                          <w:b/>
                          <w:spacing w:val="-1"/>
                          <w:w w:val="105"/>
                          <w:sz w:val="14"/>
                        </w:rPr>
                        <w:t> </w:t>
                      </w:r>
                      <w:r>
                        <w:rPr>
                          <w:b/>
                          <w:w w:val="105"/>
                          <w:sz w:val="14"/>
                        </w:rPr>
                        <w:t>supposer que</w:t>
                      </w:r>
                      <w:r>
                        <w:rPr>
                          <w:b/>
                          <w:spacing w:val="-1"/>
                          <w:w w:val="105"/>
                          <w:sz w:val="14"/>
                        </w:rPr>
                        <w:t> </w:t>
                      </w:r>
                      <w:r>
                        <w:rPr>
                          <w:b/>
                          <w:w w:val="105"/>
                          <w:sz w:val="14"/>
                        </w:rPr>
                        <w:t>PLX-4720</w:t>
                      </w:r>
                      <w:r>
                        <w:rPr>
                          <w:b/>
                          <w:spacing w:val="-1"/>
                          <w:w w:val="105"/>
                          <w:sz w:val="14"/>
                        </w:rPr>
                        <w:t> </w:t>
                      </w:r>
                      <w:r>
                        <w:rPr>
                          <w:b/>
                          <w:w w:val="105"/>
                          <w:sz w:val="14"/>
                        </w:rPr>
                        <w:t>et S63845</w:t>
                      </w:r>
                      <w:r>
                        <w:rPr>
                          <w:b/>
                          <w:spacing w:val="-2"/>
                          <w:w w:val="105"/>
                          <w:sz w:val="14"/>
                        </w:rPr>
                        <w:t> </w:t>
                      </w:r>
                      <w:r>
                        <w:rPr>
                          <w:b/>
                          <w:w w:val="105"/>
                          <w:sz w:val="14"/>
                        </w:rPr>
                        <w:t>inhibent des protéines anti-apoptotiques, telle que Bcl-2.</w:t>
                      </w:r>
                    </w:p>
                  </w:txbxContent>
                </v:textbox>
                <v:stroke dashstyle="solid"/>
                <w10:wrap type="none"/>
              </v:shape>
            </w:pict>
          </mc:Fallback>
        </mc:AlternateContent>
      </w:r>
      <w:r>
        <w:rPr>
          <w:w w:val="105"/>
        </w:rPr>
        <w:t>E.</w:t>
      </w:r>
      <w:r>
        <w:rPr>
          <w:spacing w:val="27"/>
          <w:w w:val="105"/>
        </w:rPr>
        <w:t> </w:t>
      </w:r>
      <w:r>
        <w:rPr>
          <w:w w:val="105"/>
        </w:rPr>
        <w:t>Les</w:t>
      </w:r>
      <w:r>
        <w:rPr>
          <w:spacing w:val="24"/>
          <w:w w:val="105"/>
        </w:rPr>
        <w:t> </w:t>
      </w:r>
      <w:r>
        <w:rPr>
          <w:w w:val="105"/>
        </w:rPr>
        <w:t>cellules</w:t>
      </w:r>
      <w:r>
        <w:rPr>
          <w:spacing w:val="26"/>
          <w:w w:val="105"/>
        </w:rPr>
        <w:t> </w:t>
      </w:r>
      <w:r>
        <w:rPr>
          <w:w w:val="105"/>
        </w:rPr>
        <w:t>apoptotiques</w:t>
      </w:r>
      <w:r>
        <w:rPr>
          <w:spacing w:val="26"/>
          <w:w w:val="105"/>
        </w:rPr>
        <w:t> </w:t>
      </w:r>
      <w:r>
        <w:rPr>
          <w:w w:val="105"/>
        </w:rPr>
        <w:t>sont</w:t>
      </w:r>
      <w:r>
        <w:rPr>
          <w:spacing w:val="28"/>
          <w:w w:val="105"/>
        </w:rPr>
        <w:t> </w:t>
      </w:r>
      <w:r>
        <w:rPr>
          <w:w w:val="105"/>
        </w:rPr>
        <w:t>dites</w:t>
      </w:r>
      <w:r>
        <w:rPr>
          <w:spacing w:val="26"/>
          <w:w w:val="105"/>
        </w:rPr>
        <w:t> </w:t>
      </w:r>
      <w:r>
        <w:rPr>
          <w:w w:val="105"/>
        </w:rPr>
        <w:t>annexine</w:t>
      </w:r>
      <w:r>
        <w:rPr>
          <w:spacing w:val="26"/>
          <w:w w:val="105"/>
        </w:rPr>
        <w:t> </w:t>
      </w:r>
      <w:r>
        <w:rPr>
          <w:w w:val="105"/>
        </w:rPr>
        <w:t>V</w:t>
      </w:r>
      <w:r>
        <w:rPr>
          <w:spacing w:val="25"/>
          <w:w w:val="105"/>
        </w:rPr>
        <w:t> </w:t>
      </w:r>
      <w:r>
        <w:rPr>
          <w:w w:val="105"/>
        </w:rPr>
        <w:t>négatives,</w:t>
      </w:r>
      <w:r>
        <w:rPr>
          <w:spacing w:val="24"/>
          <w:w w:val="105"/>
        </w:rPr>
        <w:t> </w:t>
      </w:r>
      <w:r>
        <w:rPr>
          <w:w w:val="105"/>
        </w:rPr>
        <w:t>mais</w:t>
      </w:r>
      <w:r>
        <w:rPr>
          <w:spacing w:val="26"/>
          <w:w w:val="105"/>
        </w:rPr>
        <w:t> </w:t>
      </w:r>
      <w:r>
        <w:rPr>
          <w:w w:val="105"/>
        </w:rPr>
        <w:t>iodure</w:t>
      </w:r>
      <w:r>
        <w:rPr>
          <w:spacing w:val="26"/>
          <w:w w:val="105"/>
        </w:rPr>
        <w:t> </w:t>
      </w:r>
      <w:r>
        <w:rPr>
          <w:w w:val="105"/>
        </w:rPr>
        <w:t>de</w:t>
      </w:r>
      <w:r>
        <w:rPr>
          <w:spacing w:val="24"/>
          <w:w w:val="105"/>
        </w:rPr>
        <w:t> </w:t>
      </w:r>
      <w:r>
        <w:rPr>
          <w:w w:val="105"/>
        </w:rPr>
        <w:t>propidium </w:t>
      </w:r>
      <w:r>
        <w:rPr>
          <w:spacing w:val="-2"/>
          <w:w w:val="105"/>
        </w:rPr>
        <w:t>positives</w:t>
      </w:r>
    </w:p>
    <w:p>
      <w:pPr>
        <w:pStyle w:val="BodyText"/>
        <w:ind w:left="222"/>
      </w:pPr>
      <w:r>
        <w:rPr>
          <w:w w:val="105"/>
        </w:rPr>
        <w:t>FAUX</w:t>
      </w:r>
      <w:r>
        <w:rPr>
          <w:spacing w:val="-6"/>
          <w:w w:val="105"/>
        </w:rPr>
        <w:t> </w:t>
      </w:r>
      <w:r>
        <w:rPr>
          <w:w w:val="105"/>
        </w:rPr>
        <w:t>-</w:t>
      </w:r>
      <w:r>
        <w:rPr>
          <w:spacing w:val="-4"/>
          <w:w w:val="105"/>
        </w:rPr>
        <w:t> </w:t>
      </w:r>
      <w:r>
        <w:rPr>
          <w:w w:val="105"/>
        </w:rPr>
        <w:t>Cf.</w:t>
      </w:r>
      <w:r>
        <w:rPr>
          <w:spacing w:val="-4"/>
          <w:w w:val="105"/>
        </w:rPr>
        <w:t> </w:t>
      </w:r>
      <w:r>
        <w:rPr>
          <w:w w:val="105"/>
        </w:rPr>
        <w:t>item</w:t>
      </w:r>
      <w:r>
        <w:rPr>
          <w:spacing w:val="-6"/>
          <w:w w:val="105"/>
        </w:rPr>
        <w:t> </w:t>
      </w:r>
      <w:r>
        <w:rPr>
          <w:w w:val="105"/>
        </w:rPr>
        <w:t>C</w:t>
      </w:r>
      <w:r>
        <w:rPr>
          <w:spacing w:val="-6"/>
          <w:w w:val="105"/>
        </w:rPr>
        <w:t> </w:t>
      </w:r>
      <w:r>
        <w:rPr>
          <w:w w:val="105"/>
        </w:rPr>
        <w:t>et</w:t>
      </w:r>
      <w:r>
        <w:rPr>
          <w:spacing w:val="-6"/>
          <w:w w:val="105"/>
        </w:rPr>
        <w:t> </w:t>
      </w:r>
      <w:r>
        <w:rPr>
          <w:spacing w:val="-5"/>
          <w:w w:val="105"/>
        </w:rPr>
        <w:t>D.</w:t>
      </w:r>
    </w:p>
    <w:p>
      <w:pPr>
        <w:pStyle w:val="BodyText"/>
        <w:spacing w:before="40"/>
      </w:pPr>
    </w:p>
    <w:p>
      <w:pPr>
        <w:spacing w:before="0"/>
        <w:ind w:left="222" w:right="0" w:firstLine="0"/>
        <w:jc w:val="left"/>
        <w:rPr>
          <w:b/>
          <w:sz w:val="14"/>
        </w:rPr>
      </w:pPr>
      <w:r>
        <w:rPr>
          <w:b/>
          <w:w w:val="105"/>
          <w:sz w:val="14"/>
        </w:rPr>
        <w:t>Réponses</w:t>
      </w:r>
      <w:r>
        <w:rPr>
          <w:b/>
          <w:spacing w:val="-7"/>
          <w:w w:val="105"/>
          <w:sz w:val="14"/>
        </w:rPr>
        <w:t> </w:t>
      </w:r>
      <w:r>
        <w:rPr>
          <w:b/>
          <w:w w:val="105"/>
          <w:sz w:val="14"/>
        </w:rPr>
        <w:t>exactes</w:t>
      </w:r>
      <w:r>
        <w:rPr>
          <w:b/>
          <w:spacing w:val="-7"/>
          <w:w w:val="105"/>
          <w:sz w:val="14"/>
        </w:rPr>
        <w:t> </w:t>
      </w:r>
      <w:r>
        <w:rPr>
          <w:b/>
          <w:w w:val="105"/>
          <w:sz w:val="14"/>
        </w:rPr>
        <w:t>C</w:t>
      </w:r>
      <w:r>
        <w:rPr>
          <w:b/>
          <w:spacing w:val="-7"/>
          <w:w w:val="105"/>
          <w:sz w:val="14"/>
        </w:rPr>
        <w:t> </w:t>
      </w:r>
      <w:r>
        <w:rPr>
          <w:b/>
          <w:w w:val="105"/>
          <w:sz w:val="14"/>
        </w:rPr>
        <w:t>et</w:t>
      </w:r>
      <w:r>
        <w:rPr>
          <w:b/>
          <w:spacing w:val="-7"/>
          <w:w w:val="105"/>
          <w:sz w:val="14"/>
        </w:rPr>
        <w:t> </w:t>
      </w:r>
      <w:r>
        <w:rPr>
          <w:b/>
          <w:spacing w:val="-10"/>
          <w:w w:val="105"/>
          <w:sz w:val="14"/>
        </w:rPr>
        <w:t>D</w:t>
      </w:r>
    </w:p>
    <w:p>
      <w:pPr>
        <w:pStyle w:val="BodyText"/>
        <w:spacing w:before="120"/>
        <w:rPr>
          <w:b/>
          <w:i w:val="0"/>
        </w:rPr>
      </w:pPr>
    </w:p>
    <w:p>
      <w:pPr>
        <w:pStyle w:val="Heading6"/>
        <w:numPr>
          <w:ilvl w:val="0"/>
          <w:numId w:val="17"/>
        </w:numPr>
        <w:tabs>
          <w:tab w:pos="8340" w:val="left" w:leader="none"/>
        </w:tabs>
        <w:spacing w:line="271" w:lineRule="auto" w:before="0" w:after="0"/>
        <w:ind w:left="8142" w:right="579" w:firstLine="0"/>
        <w:jc w:val="left"/>
      </w:pPr>
      <w:r>
        <w:rPr>
          <w:w w:val="105"/>
        </w:rPr>
        <w:t>Dans les cellules Bax</w:t>
      </w:r>
      <w:r>
        <w:rPr>
          <w:w w:val="105"/>
          <w:vertAlign w:val="superscript"/>
        </w:rPr>
        <w:t>-/-</w:t>
      </w:r>
      <w:r>
        <w:rPr>
          <w:w w:val="105"/>
          <w:vertAlign w:val="baseline"/>
        </w:rPr>
        <w:t> et Bak1</w:t>
      </w:r>
      <w:r>
        <w:rPr>
          <w:w w:val="105"/>
          <w:vertAlign w:val="superscript"/>
        </w:rPr>
        <w:t>-/-</w:t>
      </w:r>
      <w:r>
        <w:rPr>
          <w:w w:val="105"/>
          <w:vertAlign w:val="baseline"/>
        </w:rPr>
        <w:t>, les voies extrinsèque et intrinsèque de l’apoptose sont </w:t>
      </w:r>
      <w:r>
        <w:rPr>
          <w:spacing w:val="-2"/>
          <w:w w:val="105"/>
          <w:vertAlign w:val="baseline"/>
        </w:rPr>
        <w:t>activées</w:t>
      </w:r>
    </w:p>
    <w:p>
      <w:pPr>
        <w:pStyle w:val="BodyText"/>
        <w:spacing w:line="271" w:lineRule="auto" w:before="1"/>
        <w:ind w:left="8142" w:right="577"/>
      </w:pPr>
      <w:r>
        <w:rPr>
          <w:w w:val="105"/>
        </w:rPr>
        <w:t>FAUX</w:t>
      </w:r>
      <w:r>
        <w:rPr>
          <w:spacing w:val="26"/>
          <w:w w:val="105"/>
        </w:rPr>
        <w:t> </w:t>
      </w:r>
      <w:r>
        <w:rPr>
          <w:w w:val="105"/>
        </w:rPr>
        <w:t>-</w:t>
      </w:r>
      <w:r>
        <w:rPr>
          <w:spacing w:val="26"/>
          <w:w w:val="105"/>
        </w:rPr>
        <w:t> </w:t>
      </w:r>
      <w:r>
        <w:rPr>
          <w:w w:val="105"/>
        </w:rPr>
        <w:t>D’après</w:t>
      </w:r>
      <w:r>
        <w:rPr>
          <w:spacing w:val="24"/>
          <w:w w:val="105"/>
        </w:rPr>
        <w:t> </w:t>
      </w:r>
      <w:r>
        <w:rPr>
          <w:w w:val="105"/>
        </w:rPr>
        <w:t>le</w:t>
      </w:r>
      <w:r>
        <w:rPr>
          <w:spacing w:val="24"/>
          <w:w w:val="105"/>
        </w:rPr>
        <w:t> </w:t>
      </w:r>
      <w:r>
        <w:rPr>
          <w:w w:val="105"/>
        </w:rPr>
        <w:t>cours</w:t>
      </w:r>
      <w:r>
        <w:rPr>
          <w:spacing w:val="26"/>
          <w:w w:val="105"/>
        </w:rPr>
        <w:t> </w:t>
      </w:r>
      <w:r>
        <w:rPr>
          <w:w w:val="105"/>
        </w:rPr>
        <w:t>et</w:t>
      </w:r>
      <w:r>
        <w:rPr>
          <w:spacing w:val="26"/>
          <w:w w:val="105"/>
        </w:rPr>
        <w:t> </w:t>
      </w:r>
      <w:r>
        <w:rPr>
          <w:w w:val="105"/>
        </w:rPr>
        <w:t>l’énoncé,</w:t>
      </w:r>
      <w:r>
        <w:rPr>
          <w:spacing w:val="25"/>
          <w:w w:val="105"/>
        </w:rPr>
        <w:t> </w:t>
      </w:r>
      <w:r>
        <w:rPr>
          <w:w w:val="105"/>
        </w:rPr>
        <w:t>on</w:t>
      </w:r>
      <w:r>
        <w:rPr>
          <w:spacing w:val="24"/>
          <w:w w:val="105"/>
        </w:rPr>
        <w:t> </w:t>
      </w:r>
      <w:r>
        <w:rPr>
          <w:w w:val="105"/>
        </w:rPr>
        <w:t>sait</w:t>
      </w:r>
      <w:r>
        <w:rPr>
          <w:spacing w:val="26"/>
          <w:w w:val="105"/>
        </w:rPr>
        <w:t> </w:t>
      </w:r>
      <w:r>
        <w:rPr>
          <w:w w:val="105"/>
        </w:rPr>
        <w:t>que</w:t>
      </w:r>
      <w:r>
        <w:rPr>
          <w:spacing w:val="26"/>
          <w:w w:val="105"/>
        </w:rPr>
        <w:t> </w:t>
      </w:r>
      <w:r>
        <w:rPr>
          <w:w w:val="105"/>
        </w:rPr>
        <w:t>BAX</w:t>
      </w:r>
      <w:r>
        <w:rPr>
          <w:spacing w:val="24"/>
          <w:w w:val="105"/>
        </w:rPr>
        <w:t> </w:t>
      </w:r>
      <w:r>
        <w:rPr>
          <w:w w:val="105"/>
        </w:rPr>
        <w:t>et</w:t>
      </w:r>
      <w:r>
        <w:rPr>
          <w:spacing w:val="25"/>
          <w:w w:val="105"/>
        </w:rPr>
        <w:t> </w:t>
      </w:r>
      <w:r>
        <w:rPr>
          <w:w w:val="105"/>
        </w:rPr>
        <w:t>BAK1</w:t>
      </w:r>
      <w:r>
        <w:rPr>
          <w:spacing w:val="24"/>
          <w:w w:val="105"/>
        </w:rPr>
        <w:t> </w:t>
      </w:r>
      <w:r>
        <w:rPr>
          <w:w w:val="105"/>
        </w:rPr>
        <w:t>sont</w:t>
      </w:r>
      <w:r>
        <w:rPr>
          <w:spacing w:val="24"/>
          <w:w w:val="105"/>
        </w:rPr>
        <w:t> </w:t>
      </w:r>
      <w:r>
        <w:rPr>
          <w:w w:val="105"/>
        </w:rPr>
        <w:t>des</w:t>
      </w:r>
      <w:r>
        <w:rPr>
          <w:spacing w:val="26"/>
          <w:w w:val="105"/>
        </w:rPr>
        <w:t> </w:t>
      </w:r>
      <w:r>
        <w:rPr>
          <w:w w:val="105"/>
        </w:rPr>
        <w:t>protéines</w:t>
      </w:r>
      <w:r>
        <w:rPr>
          <w:spacing w:val="25"/>
          <w:w w:val="105"/>
        </w:rPr>
        <w:t> </w:t>
      </w:r>
      <w:r>
        <w:rPr>
          <w:w w:val="105"/>
        </w:rPr>
        <w:t>pro-apoptotiques</w:t>
      </w:r>
      <w:r>
        <w:rPr>
          <w:spacing w:val="-8"/>
          <w:w w:val="105"/>
        </w:rPr>
        <w:t> </w:t>
      </w:r>
      <w:r>
        <w:rPr>
          <w:w w:val="105"/>
        </w:rPr>
        <w:t>de</w:t>
      </w:r>
      <w:r>
        <w:rPr>
          <w:spacing w:val="-9"/>
          <w:w w:val="105"/>
        </w:rPr>
        <w:t> </w:t>
      </w:r>
      <w:r>
        <w:rPr>
          <w:w w:val="105"/>
        </w:rPr>
        <w:t>la</w:t>
      </w:r>
      <w:r>
        <w:rPr>
          <w:spacing w:val="-8"/>
          <w:w w:val="105"/>
        </w:rPr>
        <w:t> </w:t>
      </w:r>
      <w:r>
        <w:rPr>
          <w:w w:val="105"/>
        </w:rPr>
        <w:t>voie</w:t>
      </w:r>
      <w:r>
        <w:rPr>
          <w:spacing w:val="-7"/>
          <w:w w:val="105"/>
        </w:rPr>
        <w:t> </w:t>
      </w:r>
      <w:r>
        <w:rPr>
          <w:w w:val="105"/>
          <w:u w:val="single"/>
        </w:rPr>
        <w:t>intrinsèque</w:t>
      </w:r>
      <w:r>
        <w:rPr>
          <w:w w:val="105"/>
        </w:rPr>
        <w:t>.</w:t>
      </w:r>
      <w:r>
        <w:rPr>
          <w:spacing w:val="-8"/>
          <w:w w:val="105"/>
        </w:rPr>
        <w:t> </w:t>
      </w:r>
      <w:r>
        <w:rPr>
          <w:w w:val="105"/>
        </w:rPr>
        <w:t>Dans</w:t>
      </w:r>
      <w:r>
        <w:rPr>
          <w:spacing w:val="-8"/>
          <w:w w:val="105"/>
        </w:rPr>
        <w:t> </w:t>
      </w:r>
      <w:r>
        <w:rPr>
          <w:w w:val="105"/>
        </w:rPr>
        <w:t>les</w:t>
      </w:r>
      <w:r>
        <w:rPr>
          <w:spacing w:val="-8"/>
          <w:w w:val="105"/>
        </w:rPr>
        <w:t> </w:t>
      </w:r>
      <w:r>
        <w:rPr>
          <w:w w:val="105"/>
        </w:rPr>
        <w:t>cellules</w:t>
      </w:r>
      <w:r>
        <w:rPr>
          <w:spacing w:val="-8"/>
          <w:w w:val="105"/>
        </w:rPr>
        <w:t> </w:t>
      </w:r>
      <w:r>
        <w:rPr>
          <w:w w:val="105"/>
        </w:rPr>
        <w:t>KO</w:t>
      </w:r>
      <w:r>
        <w:rPr>
          <w:spacing w:val="-7"/>
          <w:w w:val="105"/>
        </w:rPr>
        <w:t> </w:t>
      </w:r>
      <w:r>
        <w:rPr>
          <w:w w:val="105"/>
        </w:rPr>
        <w:t>pour</w:t>
      </w:r>
      <w:r>
        <w:rPr>
          <w:spacing w:val="-9"/>
          <w:w w:val="105"/>
        </w:rPr>
        <w:t> </w:t>
      </w:r>
      <w:r>
        <w:rPr>
          <w:w w:val="105"/>
        </w:rPr>
        <w:t>BAX</w:t>
      </w:r>
      <w:r>
        <w:rPr>
          <w:spacing w:val="-8"/>
          <w:w w:val="105"/>
        </w:rPr>
        <w:t> </w:t>
      </w:r>
      <w:r>
        <w:rPr>
          <w:w w:val="105"/>
        </w:rPr>
        <w:t>et</w:t>
      </w:r>
      <w:r>
        <w:rPr>
          <w:spacing w:val="-7"/>
          <w:w w:val="105"/>
        </w:rPr>
        <w:t> </w:t>
      </w:r>
      <w:r>
        <w:rPr>
          <w:w w:val="105"/>
        </w:rPr>
        <w:t>BAK1,</w:t>
      </w:r>
      <w:r>
        <w:rPr>
          <w:spacing w:val="-7"/>
          <w:w w:val="105"/>
        </w:rPr>
        <w:t> </w:t>
      </w:r>
      <w:r>
        <w:rPr>
          <w:w w:val="105"/>
        </w:rPr>
        <w:t>où</w:t>
      </w:r>
      <w:r>
        <w:rPr>
          <w:spacing w:val="-8"/>
          <w:w w:val="105"/>
        </w:rPr>
        <w:t> </w:t>
      </w:r>
      <w:r>
        <w:rPr>
          <w:w w:val="105"/>
        </w:rPr>
        <w:t>les</w:t>
      </w:r>
      <w:r>
        <w:rPr>
          <w:spacing w:val="-8"/>
          <w:w w:val="105"/>
        </w:rPr>
        <w:t> </w:t>
      </w:r>
      <w:r>
        <w:rPr>
          <w:spacing w:val="-2"/>
          <w:w w:val="105"/>
        </w:rPr>
        <w:t>protéines</w:t>
      </w:r>
    </w:p>
    <w:p>
      <w:pPr>
        <w:pStyle w:val="BodyText"/>
        <w:spacing w:after="0" w:line="271" w:lineRule="auto"/>
        <w:sectPr>
          <w:type w:val="continuous"/>
          <w:pgSz w:w="15840" w:h="12240" w:orient="landscape"/>
          <w:pgMar w:header="0" w:footer="373" w:top="1040" w:bottom="600" w:left="720" w:right="360"/>
        </w:sectPr>
      </w:pPr>
    </w:p>
    <w:p>
      <w:pPr>
        <w:pStyle w:val="BodyText"/>
        <w:spacing w:line="271" w:lineRule="auto" w:before="89"/>
        <w:ind w:left="222" w:right="39"/>
        <w:jc w:val="both"/>
      </w:pPr>
      <w:r>
        <w:rPr>
          <w:w w:val="105"/>
        </w:rPr>
        <w:t>pro-apoptotiques</w:t>
      </w:r>
      <w:r>
        <w:rPr>
          <w:spacing w:val="-8"/>
          <w:w w:val="105"/>
        </w:rPr>
        <w:t> </w:t>
      </w:r>
      <w:r>
        <w:rPr>
          <w:w w:val="105"/>
        </w:rPr>
        <w:t>de</w:t>
      </w:r>
      <w:r>
        <w:rPr>
          <w:spacing w:val="-9"/>
          <w:w w:val="105"/>
        </w:rPr>
        <w:t> </w:t>
      </w:r>
      <w:r>
        <w:rPr>
          <w:w w:val="105"/>
        </w:rPr>
        <w:t>la</w:t>
      </w:r>
      <w:r>
        <w:rPr>
          <w:spacing w:val="-8"/>
          <w:w w:val="105"/>
        </w:rPr>
        <w:t> </w:t>
      </w:r>
      <w:r>
        <w:rPr>
          <w:w w:val="105"/>
        </w:rPr>
        <w:t>voie</w:t>
      </w:r>
      <w:r>
        <w:rPr>
          <w:spacing w:val="-8"/>
          <w:w w:val="105"/>
        </w:rPr>
        <w:t> </w:t>
      </w:r>
      <w:r>
        <w:rPr>
          <w:w w:val="105"/>
        </w:rPr>
        <w:t>intrinsèque</w:t>
      </w:r>
      <w:r>
        <w:rPr>
          <w:spacing w:val="-8"/>
          <w:w w:val="105"/>
        </w:rPr>
        <w:t> </w:t>
      </w:r>
      <w:r>
        <w:rPr>
          <w:w w:val="105"/>
        </w:rPr>
        <w:t>sont</w:t>
      </w:r>
      <w:r>
        <w:rPr>
          <w:spacing w:val="-9"/>
          <w:w w:val="105"/>
        </w:rPr>
        <w:t> </w:t>
      </w:r>
      <w:r>
        <w:rPr>
          <w:w w:val="105"/>
        </w:rPr>
        <w:t>réprimées,</w:t>
      </w:r>
      <w:r>
        <w:rPr>
          <w:spacing w:val="-9"/>
          <w:w w:val="105"/>
        </w:rPr>
        <w:t> </w:t>
      </w:r>
      <w:r>
        <w:rPr>
          <w:w w:val="105"/>
        </w:rPr>
        <w:t>si</w:t>
      </w:r>
      <w:r>
        <w:rPr>
          <w:spacing w:val="-9"/>
          <w:w w:val="105"/>
        </w:rPr>
        <w:t> </w:t>
      </w:r>
      <w:r>
        <w:rPr>
          <w:w w:val="105"/>
        </w:rPr>
        <w:t>la</w:t>
      </w:r>
      <w:r>
        <w:rPr>
          <w:spacing w:val="-8"/>
          <w:w w:val="105"/>
        </w:rPr>
        <w:t> </w:t>
      </w:r>
      <w:r>
        <w:rPr>
          <w:w w:val="105"/>
        </w:rPr>
        <w:t>voie</w:t>
      </w:r>
      <w:r>
        <w:rPr>
          <w:spacing w:val="-8"/>
          <w:w w:val="105"/>
        </w:rPr>
        <w:t> </w:t>
      </w:r>
      <w:r>
        <w:rPr>
          <w:w w:val="105"/>
        </w:rPr>
        <w:t>extrinsèque</w:t>
      </w:r>
      <w:r>
        <w:rPr>
          <w:spacing w:val="-9"/>
          <w:w w:val="105"/>
        </w:rPr>
        <w:t> </w:t>
      </w:r>
      <w:r>
        <w:rPr>
          <w:w w:val="105"/>
        </w:rPr>
        <w:t>était</w:t>
      </w:r>
      <w:r>
        <w:rPr>
          <w:spacing w:val="-7"/>
          <w:w w:val="105"/>
        </w:rPr>
        <w:t> </w:t>
      </w:r>
      <w:r>
        <w:rPr>
          <w:w w:val="105"/>
        </w:rPr>
        <w:t>activée,</w:t>
      </w:r>
      <w:r>
        <w:rPr>
          <w:spacing w:val="-7"/>
          <w:w w:val="105"/>
        </w:rPr>
        <w:t> </w:t>
      </w:r>
      <w:r>
        <w:rPr>
          <w:w w:val="105"/>
        </w:rPr>
        <w:t>les caspases</w:t>
      </w:r>
      <w:r>
        <w:rPr>
          <w:spacing w:val="-1"/>
          <w:w w:val="105"/>
        </w:rPr>
        <w:t> </w:t>
      </w:r>
      <w:r>
        <w:rPr>
          <w:w w:val="105"/>
        </w:rPr>
        <w:t>3, 7</w:t>
      </w:r>
      <w:r>
        <w:rPr>
          <w:spacing w:val="-1"/>
          <w:w w:val="105"/>
        </w:rPr>
        <w:t> </w:t>
      </w:r>
      <w:r>
        <w:rPr>
          <w:w w:val="105"/>
        </w:rPr>
        <w:t>et</w:t>
      </w:r>
      <w:r>
        <w:rPr>
          <w:spacing w:val="-2"/>
          <w:w w:val="105"/>
        </w:rPr>
        <w:t> </w:t>
      </w:r>
      <w:r>
        <w:rPr>
          <w:w w:val="105"/>
        </w:rPr>
        <w:t>PARP</w:t>
      </w:r>
      <w:r>
        <w:rPr>
          <w:spacing w:val="-5"/>
          <w:w w:val="105"/>
        </w:rPr>
        <w:t> </w:t>
      </w:r>
      <w:r>
        <w:rPr>
          <w:w w:val="105"/>
        </w:rPr>
        <w:t>auraient pu</w:t>
      </w:r>
      <w:r>
        <w:rPr>
          <w:spacing w:val="-1"/>
          <w:w w:val="105"/>
        </w:rPr>
        <w:t> </w:t>
      </w:r>
      <w:r>
        <w:rPr>
          <w:w w:val="105"/>
        </w:rPr>
        <w:t>être</w:t>
      </w:r>
      <w:r>
        <w:rPr>
          <w:spacing w:val="-3"/>
          <w:w w:val="105"/>
        </w:rPr>
        <w:t> </w:t>
      </w:r>
      <w:r>
        <w:rPr>
          <w:w w:val="105"/>
        </w:rPr>
        <w:t>clivés</w:t>
      </w:r>
      <w:r>
        <w:rPr>
          <w:spacing w:val="-1"/>
          <w:w w:val="105"/>
        </w:rPr>
        <w:t> </w:t>
      </w:r>
      <w:r>
        <w:rPr>
          <w:w w:val="105"/>
        </w:rPr>
        <w:t>ce</w:t>
      </w:r>
      <w:r>
        <w:rPr>
          <w:spacing w:val="-3"/>
          <w:w w:val="105"/>
        </w:rPr>
        <w:t> </w:t>
      </w:r>
      <w:r>
        <w:rPr>
          <w:w w:val="105"/>
        </w:rPr>
        <w:t>qui</w:t>
      </w:r>
      <w:r>
        <w:rPr>
          <w:spacing w:val="-2"/>
          <w:w w:val="105"/>
        </w:rPr>
        <w:t> </w:t>
      </w:r>
      <w:r>
        <w:rPr>
          <w:w w:val="105"/>
        </w:rPr>
        <w:t>n’est pas</w:t>
      </w:r>
      <w:r>
        <w:rPr>
          <w:spacing w:val="-1"/>
          <w:w w:val="105"/>
        </w:rPr>
        <w:t> </w:t>
      </w:r>
      <w:r>
        <w:rPr>
          <w:w w:val="105"/>
        </w:rPr>
        <w:t>le</w:t>
      </w:r>
      <w:r>
        <w:rPr>
          <w:spacing w:val="-1"/>
          <w:w w:val="105"/>
        </w:rPr>
        <w:t> </w:t>
      </w:r>
      <w:r>
        <w:rPr>
          <w:w w:val="105"/>
        </w:rPr>
        <w:t>cas</w:t>
      </w:r>
      <w:r>
        <w:rPr>
          <w:spacing w:val="-3"/>
          <w:w w:val="105"/>
        </w:rPr>
        <w:t> </w:t>
      </w:r>
      <w:r>
        <w:rPr>
          <w:w w:val="105"/>
        </w:rPr>
        <w:t>ici. La</w:t>
      </w:r>
      <w:r>
        <w:rPr>
          <w:spacing w:val="-1"/>
          <w:w w:val="105"/>
        </w:rPr>
        <w:t> </w:t>
      </w:r>
      <w:r>
        <w:rPr>
          <w:w w:val="105"/>
        </w:rPr>
        <w:t>voie</w:t>
      </w:r>
      <w:r>
        <w:rPr>
          <w:spacing w:val="-1"/>
          <w:w w:val="105"/>
        </w:rPr>
        <w:t> </w:t>
      </w:r>
      <w:r>
        <w:rPr>
          <w:w w:val="105"/>
        </w:rPr>
        <w:t>extrinsèque n’est pas activée ici.</w:t>
      </w:r>
    </w:p>
    <w:p>
      <w:pPr>
        <w:pStyle w:val="Heading6"/>
        <w:numPr>
          <w:ilvl w:val="0"/>
          <w:numId w:val="17"/>
        </w:numPr>
        <w:tabs>
          <w:tab w:pos="409" w:val="left" w:leader="none"/>
        </w:tabs>
        <w:spacing w:line="240" w:lineRule="auto" w:before="0" w:after="0"/>
        <w:ind w:left="409" w:right="0" w:hanging="187"/>
        <w:jc w:val="both"/>
      </w:pPr>
      <w:r>
        <w:rPr>
          <w:w w:val="105"/>
        </w:rPr>
        <w:t>Dans</w:t>
      </w:r>
      <w:r>
        <w:rPr>
          <w:spacing w:val="-6"/>
          <w:w w:val="105"/>
        </w:rPr>
        <w:t> </w:t>
      </w:r>
      <w:r>
        <w:rPr>
          <w:w w:val="105"/>
        </w:rPr>
        <w:t>les</w:t>
      </w:r>
      <w:r>
        <w:rPr>
          <w:spacing w:val="-7"/>
          <w:w w:val="105"/>
        </w:rPr>
        <w:t> </w:t>
      </w:r>
      <w:r>
        <w:rPr>
          <w:w w:val="105"/>
        </w:rPr>
        <w:t>cellules</w:t>
      </w:r>
      <w:r>
        <w:rPr>
          <w:spacing w:val="-7"/>
          <w:w w:val="105"/>
        </w:rPr>
        <w:t> </w:t>
      </w:r>
      <w:r>
        <w:rPr>
          <w:w w:val="105"/>
        </w:rPr>
        <w:t>KO</w:t>
      </w:r>
      <w:r>
        <w:rPr>
          <w:spacing w:val="-7"/>
          <w:w w:val="105"/>
        </w:rPr>
        <w:t> </w:t>
      </w:r>
      <w:r>
        <w:rPr>
          <w:w w:val="105"/>
        </w:rPr>
        <w:t>pour</w:t>
      </w:r>
      <w:r>
        <w:rPr>
          <w:spacing w:val="-5"/>
          <w:w w:val="105"/>
        </w:rPr>
        <w:t> </w:t>
      </w:r>
      <w:r>
        <w:rPr>
          <w:w w:val="105"/>
        </w:rPr>
        <w:t>BAX</w:t>
      </w:r>
      <w:r>
        <w:rPr>
          <w:spacing w:val="-7"/>
          <w:w w:val="105"/>
        </w:rPr>
        <w:t> </w:t>
      </w:r>
      <w:r>
        <w:rPr>
          <w:w w:val="105"/>
        </w:rPr>
        <w:t>et</w:t>
      </w:r>
      <w:r>
        <w:rPr>
          <w:spacing w:val="-5"/>
          <w:w w:val="105"/>
        </w:rPr>
        <w:t> </w:t>
      </w:r>
      <w:r>
        <w:rPr>
          <w:w w:val="105"/>
        </w:rPr>
        <w:t>BAK1,</w:t>
      </w:r>
      <w:r>
        <w:rPr>
          <w:spacing w:val="-6"/>
          <w:w w:val="105"/>
        </w:rPr>
        <w:t> </w:t>
      </w:r>
      <w:r>
        <w:rPr>
          <w:w w:val="105"/>
        </w:rPr>
        <w:t>la</w:t>
      </w:r>
      <w:r>
        <w:rPr>
          <w:spacing w:val="-6"/>
          <w:w w:val="105"/>
        </w:rPr>
        <w:t> </w:t>
      </w:r>
      <w:r>
        <w:rPr>
          <w:w w:val="105"/>
        </w:rPr>
        <w:t>protéine</w:t>
      </w:r>
      <w:r>
        <w:rPr>
          <w:spacing w:val="-6"/>
          <w:w w:val="105"/>
        </w:rPr>
        <w:t> </w:t>
      </w:r>
      <w:r>
        <w:rPr>
          <w:w w:val="105"/>
        </w:rPr>
        <w:t>p53</w:t>
      </w:r>
      <w:r>
        <w:rPr>
          <w:spacing w:val="-6"/>
          <w:w w:val="105"/>
        </w:rPr>
        <w:t> </w:t>
      </w:r>
      <w:r>
        <w:rPr>
          <w:w w:val="105"/>
        </w:rPr>
        <w:t>est</w:t>
      </w:r>
      <w:r>
        <w:rPr>
          <w:spacing w:val="-7"/>
          <w:w w:val="105"/>
        </w:rPr>
        <w:t> </w:t>
      </w:r>
      <w:r>
        <w:rPr>
          <w:spacing w:val="-2"/>
          <w:w w:val="105"/>
        </w:rPr>
        <w:t>réprimée</w:t>
      </w:r>
    </w:p>
    <w:p>
      <w:pPr>
        <w:pStyle w:val="BodyText"/>
        <w:spacing w:line="271" w:lineRule="auto" w:before="20"/>
        <w:ind w:left="222" w:right="38"/>
        <w:jc w:val="both"/>
      </w:pPr>
      <w:r>
        <w:rPr>
          <w:w w:val="105"/>
        </w:rPr>
        <w:t>FAUX</w:t>
      </w:r>
      <w:r>
        <w:rPr>
          <w:spacing w:val="-3"/>
          <w:w w:val="105"/>
        </w:rPr>
        <w:t> </w:t>
      </w:r>
      <w:r>
        <w:rPr>
          <w:w w:val="105"/>
        </w:rPr>
        <w:t>-</w:t>
      </w:r>
      <w:r>
        <w:rPr>
          <w:spacing w:val="-3"/>
          <w:w w:val="105"/>
        </w:rPr>
        <w:t> </w:t>
      </w:r>
      <w:r>
        <w:rPr>
          <w:w w:val="105"/>
        </w:rPr>
        <w:t>Cette</w:t>
      </w:r>
      <w:r>
        <w:rPr>
          <w:spacing w:val="-6"/>
          <w:w w:val="105"/>
        </w:rPr>
        <w:t> </w:t>
      </w:r>
      <w:r>
        <w:rPr>
          <w:w w:val="105"/>
        </w:rPr>
        <w:t>figure</w:t>
      </w:r>
      <w:r>
        <w:rPr>
          <w:spacing w:val="-4"/>
          <w:w w:val="105"/>
        </w:rPr>
        <w:t> </w:t>
      </w:r>
      <w:r>
        <w:rPr>
          <w:w w:val="105"/>
        </w:rPr>
        <w:t>ne</w:t>
      </w:r>
      <w:r>
        <w:rPr>
          <w:spacing w:val="-5"/>
          <w:w w:val="105"/>
        </w:rPr>
        <w:t> </w:t>
      </w:r>
      <w:r>
        <w:rPr>
          <w:w w:val="105"/>
        </w:rPr>
        <w:t>donne</w:t>
      </w:r>
      <w:r>
        <w:rPr>
          <w:spacing w:val="-3"/>
          <w:w w:val="105"/>
        </w:rPr>
        <w:t> </w:t>
      </w:r>
      <w:r>
        <w:rPr>
          <w:w w:val="105"/>
        </w:rPr>
        <w:t>aucune</w:t>
      </w:r>
      <w:r>
        <w:rPr>
          <w:spacing w:val="-4"/>
          <w:w w:val="105"/>
        </w:rPr>
        <w:t> </w:t>
      </w:r>
      <w:r>
        <w:rPr>
          <w:w w:val="105"/>
        </w:rPr>
        <w:t>info</w:t>
      </w:r>
      <w:r>
        <w:rPr>
          <w:spacing w:val="-4"/>
          <w:w w:val="105"/>
        </w:rPr>
        <w:t> </w:t>
      </w:r>
      <w:r>
        <w:rPr>
          <w:w w:val="105"/>
        </w:rPr>
        <w:t>sur</w:t>
      </w:r>
      <w:r>
        <w:rPr>
          <w:spacing w:val="-4"/>
          <w:w w:val="105"/>
        </w:rPr>
        <w:t> </w:t>
      </w:r>
      <w:r>
        <w:rPr>
          <w:w w:val="105"/>
        </w:rPr>
        <w:t>une</w:t>
      </w:r>
      <w:r>
        <w:rPr>
          <w:spacing w:val="-3"/>
          <w:w w:val="105"/>
        </w:rPr>
        <w:t> </w:t>
      </w:r>
      <w:r>
        <w:rPr>
          <w:w w:val="105"/>
        </w:rPr>
        <w:t>quelconque</w:t>
      </w:r>
      <w:r>
        <w:rPr>
          <w:spacing w:val="-4"/>
          <w:w w:val="105"/>
        </w:rPr>
        <w:t> </w:t>
      </w:r>
      <w:r>
        <w:rPr>
          <w:w w:val="105"/>
        </w:rPr>
        <w:t>régulation</w:t>
      </w:r>
      <w:r>
        <w:rPr>
          <w:spacing w:val="-6"/>
          <w:w w:val="105"/>
        </w:rPr>
        <w:t> </w:t>
      </w:r>
      <w:r>
        <w:rPr>
          <w:w w:val="105"/>
        </w:rPr>
        <w:t>de</w:t>
      </w:r>
      <w:r>
        <w:rPr>
          <w:spacing w:val="-3"/>
          <w:w w:val="105"/>
        </w:rPr>
        <w:t> </w:t>
      </w:r>
      <w:r>
        <w:rPr>
          <w:w w:val="105"/>
        </w:rPr>
        <w:t>p53,</w:t>
      </w:r>
      <w:r>
        <w:rPr>
          <w:spacing w:val="-3"/>
          <w:w w:val="105"/>
        </w:rPr>
        <w:t> </w:t>
      </w:r>
      <w:r>
        <w:rPr>
          <w:w w:val="105"/>
        </w:rPr>
        <w:t>donc</w:t>
      </w:r>
      <w:r>
        <w:rPr>
          <w:spacing w:val="-2"/>
          <w:w w:val="105"/>
        </w:rPr>
        <w:t> </w:t>
      </w:r>
      <w:r>
        <w:rPr>
          <w:w w:val="105"/>
        </w:rPr>
        <w:t>on</w:t>
      </w:r>
      <w:r>
        <w:rPr>
          <w:spacing w:val="-5"/>
          <w:w w:val="105"/>
        </w:rPr>
        <w:t> </w:t>
      </w:r>
      <w:r>
        <w:rPr>
          <w:w w:val="105"/>
        </w:rPr>
        <w:t>ne peut</w:t>
      </w:r>
      <w:r>
        <w:rPr>
          <w:spacing w:val="-5"/>
          <w:w w:val="105"/>
        </w:rPr>
        <w:t> </w:t>
      </w:r>
      <w:r>
        <w:rPr>
          <w:w w:val="105"/>
        </w:rPr>
        <w:t>rien</w:t>
      </w:r>
      <w:r>
        <w:rPr>
          <w:spacing w:val="-5"/>
          <w:w w:val="105"/>
        </w:rPr>
        <w:t> </w:t>
      </w:r>
      <w:r>
        <w:rPr>
          <w:w w:val="105"/>
        </w:rPr>
        <w:t>dire</w:t>
      </w:r>
      <w:r>
        <w:rPr>
          <w:spacing w:val="-6"/>
          <w:w w:val="105"/>
        </w:rPr>
        <w:t> </w:t>
      </w:r>
      <w:r>
        <w:rPr>
          <w:w w:val="105"/>
        </w:rPr>
        <w:t>dessus.</w:t>
      </w:r>
      <w:r>
        <w:rPr>
          <w:spacing w:val="-5"/>
          <w:w w:val="105"/>
        </w:rPr>
        <w:t> </w:t>
      </w:r>
      <w:r>
        <w:rPr>
          <w:w w:val="105"/>
        </w:rPr>
        <w:t>On</w:t>
      </w:r>
      <w:r>
        <w:rPr>
          <w:spacing w:val="-6"/>
          <w:w w:val="105"/>
        </w:rPr>
        <w:t> </w:t>
      </w:r>
      <w:r>
        <w:rPr>
          <w:w w:val="105"/>
        </w:rPr>
        <w:t>sait</w:t>
      </w:r>
      <w:r>
        <w:rPr>
          <w:spacing w:val="-5"/>
          <w:w w:val="105"/>
        </w:rPr>
        <w:t> </w:t>
      </w:r>
      <w:r>
        <w:rPr>
          <w:w w:val="105"/>
        </w:rPr>
        <w:t>que</w:t>
      </w:r>
      <w:r>
        <w:rPr>
          <w:spacing w:val="-5"/>
          <w:w w:val="105"/>
        </w:rPr>
        <w:t> </w:t>
      </w:r>
      <w:r>
        <w:rPr>
          <w:w w:val="105"/>
        </w:rPr>
        <w:t>p53</w:t>
      </w:r>
      <w:r>
        <w:rPr>
          <w:spacing w:val="-5"/>
          <w:w w:val="105"/>
        </w:rPr>
        <w:t> </w:t>
      </w:r>
      <w:r>
        <w:rPr>
          <w:w w:val="105"/>
        </w:rPr>
        <w:t>a</w:t>
      </w:r>
      <w:r>
        <w:rPr>
          <w:spacing w:val="-6"/>
          <w:w w:val="105"/>
        </w:rPr>
        <w:t> </w:t>
      </w:r>
      <w:r>
        <w:rPr>
          <w:w w:val="105"/>
        </w:rPr>
        <w:t>la</w:t>
      </w:r>
      <w:r>
        <w:rPr>
          <w:spacing w:val="-5"/>
          <w:w w:val="105"/>
        </w:rPr>
        <w:t> </w:t>
      </w:r>
      <w:r>
        <w:rPr>
          <w:w w:val="105"/>
        </w:rPr>
        <w:t>capacité</w:t>
      </w:r>
      <w:r>
        <w:rPr>
          <w:spacing w:val="-5"/>
          <w:w w:val="105"/>
        </w:rPr>
        <w:t> </w:t>
      </w:r>
      <w:r>
        <w:rPr>
          <w:w w:val="105"/>
        </w:rPr>
        <w:t>d’activer</w:t>
      </w:r>
      <w:r>
        <w:rPr>
          <w:spacing w:val="-5"/>
          <w:w w:val="105"/>
        </w:rPr>
        <w:t> </w:t>
      </w:r>
      <w:r>
        <w:rPr>
          <w:w w:val="105"/>
        </w:rPr>
        <w:t>la</w:t>
      </w:r>
      <w:r>
        <w:rPr>
          <w:spacing w:val="-5"/>
          <w:w w:val="105"/>
        </w:rPr>
        <w:t> </w:t>
      </w:r>
      <w:r>
        <w:rPr>
          <w:w w:val="105"/>
        </w:rPr>
        <w:t>voie</w:t>
      </w:r>
      <w:r>
        <w:rPr>
          <w:spacing w:val="-5"/>
          <w:w w:val="105"/>
        </w:rPr>
        <w:t> </w:t>
      </w:r>
      <w:r>
        <w:rPr>
          <w:w w:val="105"/>
        </w:rPr>
        <w:t>intrinsèque</w:t>
      </w:r>
      <w:r>
        <w:rPr>
          <w:spacing w:val="-5"/>
          <w:w w:val="105"/>
        </w:rPr>
        <w:t> </w:t>
      </w:r>
      <w:r>
        <w:rPr>
          <w:w w:val="105"/>
        </w:rPr>
        <w:t>de</w:t>
      </w:r>
      <w:r>
        <w:rPr>
          <w:spacing w:val="-5"/>
          <w:w w:val="105"/>
        </w:rPr>
        <w:t> </w:t>
      </w:r>
      <w:r>
        <w:rPr>
          <w:w w:val="105"/>
        </w:rPr>
        <w:t>l’apoptose en cas de lésion de l’ADN mais avec des cellules KO pour deux protéines pro-apoptotiques, la seule chose qu’on puisse suggérer ici c’est que p53 aura plus de mal à jouer ce rôle pro-apoptotique. Mais rien ne nous dit qu’elle est réprimée !</w:t>
      </w:r>
    </w:p>
    <w:p>
      <w:pPr>
        <w:pStyle w:val="Heading6"/>
        <w:numPr>
          <w:ilvl w:val="0"/>
          <w:numId w:val="17"/>
        </w:numPr>
        <w:tabs>
          <w:tab w:pos="402" w:val="left" w:leader="none"/>
        </w:tabs>
        <w:spacing w:line="271" w:lineRule="auto" w:before="0" w:after="0"/>
        <w:ind w:left="222" w:right="41" w:firstLine="0"/>
        <w:jc w:val="both"/>
      </w:pPr>
      <w:r>
        <w:rPr>
          <w:w w:val="105"/>
        </w:rPr>
        <w:t>Dans</w:t>
      </w:r>
      <w:r>
        <w:rPr>
          <w:spacing w:val="-2"/>
          <w:w w:val="105"/>
        </w:rPr>
        <w:t> </w:t>
      </w:r>
      <w:r>
        <w:rPr>
          <w:w w:val="105"/>
        </w:rPr>
        <w:t>les</w:t>
      </w:r>
      <w:r>
        <w:rPr>
          <w:spacing w:val="-3"/>
          <w:w w:val="105"/>
        </w:rPr>
        <w:t> </w:t>
      </w:r>
      <w:r>
        <w:rPr>
          <w:w w:val="105"/>
        </w:rPr>
        <w:t>cellules</w:t>
      </w:r>
      <w:r>
        <w:rPr>
          <w:spacing w:val="-3"/>
          <w:w w:val="105"/>
        </w:rPr>
        <w:t> </w:t>
      </w:r>
      <w:r>
        <w:rPr>
          <w:w w:val="105"/>
        </w:rPr>
        <w:t>contrôles,</w:t>
      </w:r>
      <w:r>
        <w:rPr>
          <w:spacing w:val="-2"/>
          <w:w w:val="105"/>
        </w:rPr>
        <w:t> </w:t>
      </w:r>
      <w:r>
        <w:rPr>
          <w:w w:val="105"/>
        </w:rPr>
        <w:t>en</w:t>
      </w:r>
      <w:r>
        <w:rPr>
          <w:spacing w:val="-3"/>
          <w:w w:val="105"/>
        </w:rPr>
        <w:t> </w:t>
      </w:r>
      <w:r>
        <w:rPr>
          <w:w w:val="105"/>
        </w:rPr>
        <w:t>absence</w:t>
      </w:r>
      <w:r>
        <w:rPr>
          <w:spacing w:val="-2"/>
          <w:w w:val="105"/>
        </w:rPr>
        <w:t> </w:t>
      </w:r>
      <w:r>
        <w:rPr>
          <w:w w:val="105"/>
        </w:rPr>
        <w:t>de</w:t>
      </w:r>
      <w:r>
        <w:rPr>
          <w:spacing w:val="-3"/>
          <w:w w:val="105"/>
        </w:rPr>
        <w:t> </w:t>
      </w:r>
      <w:r>
        <w:rPr>
          <w:w w:val="105"/>
        </w:rPr>
        <w:t>PLX-4720</w:t>
      </w:r>
      <w:r>
        <w:rPr>
          <w:spacing w:val="-3"/>
          <w:w w:val="105"/>
        </w:rPr>
        <w:t> </w:t>
      </w:r>
      <w:r>
        <w:rPr>
          <w:w w:val="105"/>
        </w:rPr>
        <w:t>et</w:t>
      </w:r>
      <w:r>
        <w:rPr>
          <w:spacing w:val="-2"/>
          <w:w w:val="105"/>
        </w:rPr>
        <w:t> </w:t>
      </w:r>
      <w:r>
        <w:rPr>
          <w:w w:val="105"/>
        </w:rPr>
        <w:t>S63845,</w:t>
      </w:r>
      <w:r>
        <w:rPr>
          <w:spacing w:val="-2"/>
          <w:w w:val="105"/>
        </w:rPr>
        <w:t> </w:t>
      </w:r>
      <w:r>
        <w:rPr>
          <w:w w:val="105"/>
        </w:rPr>
        <w:t>les</w:t>
      </w:r>
      <w:r>
        <w:rPr>
          <w:spacing w:val="-3"/>
          <w:w w:val="105"/>
        </w:rPr>
        <w:t> </w:t>
      </w:r>
      <w:r>
        <w:rPr>
          <w:w w:val="105"/>
        </w:rPr>
        <w:t>homodimères</w:t>
      </w:r>
      <w:r>
        <w:rPr>
          <w:spacing w:val="-2"/>
          <w:w w:val="105"/>
        </w:rPr>
        <w:t> </w:t>
      </w:r>
      <w:r>
        <w:rPr>
          <w:w w:val="105"/>
        </w:rPr>
        <w:t>Bcl-2</w:t>
      </w:r>
      <w:r>
        <w:rPr>
          <w:spacing w:val="-5"/>
          <w:w w:val="105"/>
        </w:rPr>
        <w:t> </w:t>
      </w:r>
      <w:r>
        <w:rPr>
          <w:w w:val="105"/>
        </w:rPr>
        <w:t>/ Bcl-2 sont majoritairement présents, favorisant ainsi la survie cellulaire</w:t>
      </w:r>
    </w:p>
    <w:p>
      <w:pPr>
        <w:pStyle w:val="BodyText"/>
        <w:spacing w:line="271" w:lineRule="auto"/>
        <w:ind w:left="222" w:right="38"/>
        <w:jc w:val="both"/>
      </w:pPr>
      <w:r>
        <w:rPr>
          <w:w w:val="105"/>
        </w:rPr>
        <w:t>FAUX</w:t>
      </w:r>
      <w:r>
        <w:rPr>
          <w:spacing w:val="-1"/>
          <w:w w:val="105"/>
        </w:rPr>
        <w:t> </w:t>
      </w:r>
      <w:r>
        <w:rPr>
          <w:w w:val="105"/>
        </w:rPr>
        <w:t>- Dans</w:t>
      </w:r>
      <w:r>
        <w:rPr>
          <w:spacing w:val="-2"/>
          <w:w w:val="105"/>
        </w:rPr>
        <w:t> </w:t>
      </w:r>
      <w:r>
        <w:rPr>
          <w:w w:val="105"/>
        </w:rPr>
        <w:t>les</w:t>
      </w:r>
      <w:r>
        <w:rPr>
          <w:spacing w:val="-2"/>
          <w:w w:val="105"/>
        </w:rPr>
        <w:t> </w:t>
      </w:r>
      <w:r>
        <w:rPr>
          <w:w w:val="105"/>
        </w:rPr>
        <w:t>cellules contrôles, sans</w:t>
      </w:r>
      <w:r>
        <w:rPr>
          <w:spacing w:val="-2"/>
          <w:w w:val="105"/>
        </w:rPr>
        <w:t> </w:t>
      </w:r>
      <w:r>
        <w:rPr>
          <w:w w:val="105"/>
        </w:rPr>
        <w:t>PLX-4720 (-)</w:t>
      </w:r>
      <w:r>
        <w:rPr>
          <w:spacing w:val="-1"/>
          <w:w w:val="105"/>
        </w:rPr>
        <w:t> </w:t>
      </w:r>
      <w:r>
        <w:rPr>
          <w:w w:val="105"/>
        </w:rPr>
        <w:t>et</w:t>
      </w:r>
      <w:r>
        <w:rPr>
          <w:spacing w:val="-1"/>
          <w:w w:val="105"/>
        </w:rPr>
        <w:t> </w:t>
      </w:r>
      <w:r>
        <w:rPr>
          <w:w w:val="105"/>
        </w:rPr>
        <w:t>sans S63845</w:t>
      </w:r>
      <w:r>
        <w:rPr>
          <w:spacing w:val="-2"/>
          <w:w w:val="105"/>
        </w:rPr>
        <w:t> </w:t>
      </w:r>
      <w:r>
        <w:rPr>
          <w:w w:val="105"/>
        </w:rPr>
        <w:t>(-), les</w:t>
      </w:r>
      <w:r>
        <w:rPr>
          <w:spacing w:val="-2"/>
          <w:w w:val="105"/>
        </w:rPr>
        <w:t> </w:t>
      </w:r>
      <w:r>
        <w:rPr>
          <w:w w:val="105"/>
        </w:rPr>
        <w:t>protéines pro-apoptotiques</w:t>
      </w:r>
      <w:r>
        <w:rPr>
          <w:w w:val="105"/>
        </w:rPr>
        <w:t> BAX</w:t>
      </w:r>
      <w:r>
        <w:rPr>
          <w:w w:val="105"/>
        </w:rPr>
        <w:t> et</w:t>
      </w:r>
      <w:r>
        <w:rPr>
          <w:w w:val="105"/>
        </w:rPr>
        <w:t> BAK1</w:t>
      </w:r>
      <w:r>
        <w:rPr>
          <w:w w:val="105"/>
        </w:rPr>
        <w:t> sont</w:t>
      </w:r>
      <w:r>
        <w:rPr>
          <w:w w:val="105"/>
        </w:rPr>
        <w:t> présentes</w:t>
      </w:r>
      <w:r>
        <w:rPr>
          <w:w w:val="105"/>
        </w:rPr>
        <w:t> en</w:t>
      </w:r>
      <w:r>
        <w:rPr>
          <w:w w:val="105"/>
        </w:rPr>
        <w:t> quantité</w:t>
      </w:r>
      <w:r>
        <w:rPr>
          <w:w w:val="105"/>
        </w:rPr>
        <w:t> importante.</w:t>
      </w:r>
      <w:r>
        <w:rPr>
          <w:w w:val="105"/>
        </w:rPr>
        <w:t> Les</w:t>
      </w:r>
      <w:r>
        <w:rPr>
          <w:w w:val="105"/>
        </w:rPr>
        <w:t> protéines</w:t>
      </w:r>
      <w:r>
        <w:rPr>
          <w:w w:val="105"/>
        </w:rPr>
        <w:t> anti-apoptotiques Bcl-2 sont probablement également présentes, car elles ne sont pas inhibées par</w:t>
      </w:r>
      <w:r>
        <w:rPr>
          <w:spacing w:val="-3"/>
          <w:w w:val="105"/>
        </w:rPr>
        <w:t> </w:t>
      </w:r>
      <w:r>
        <w:rPr>
          <w:w w:val="105"/>
        </w:rPr>
        <w:t>PLX-4720</w:t>
      </w:r>
      <w:r>
        <w:rPr>
          <w:spacing w:val="-5"/>
          <w:w w:val="105"/>
        </w:rPr>
        <w:t> </w:t>
      </w:r>
      <w:r>
        <w:rPr>
          <w:w w:val="105"/>
        </w:rPr>
        <w:t>et</w:t>
      </w:r>
      <w:r>
        <w:rPr>
          <w:spacing w:val="-4"/>
          <w:w w:val="105"/>
        </w:rPr>
        <w:t> </w:t>
      </w:r>
      <w:r>
        <w:rPr>
          <w:w w:val="105"/>
        </w:rPr>
        <w:t>S63845</w:t>
      </w:r>
      <w:r>
        <w:rPr>
          <w:spacing w:val="-4"/>
          <w:w w:val="105"/>
        </w:rPr>
        <w:t> </w:t>
      </w:r>
      <w:r>
        <w:rPr>
          <w:w w:val="105"/>
        </w:rPr>
        <w:t>(il</w:t>
      </w:r>
      <w:r>
        <w:rPr>
          <w:spacing w:val="-4"/>
          <w:w w:val="105"/>
        </w:rPr>
        <w:t> </w:t>
      </w:r>
      <w:r>
        <w:rPr>
          <w:w w:val="105"/>
        </w:rPr>
        <w:t>n’y</w:t>
      </w:r>
      <w:r>
        <w:rPr>
          <w:spacing w:val="-3"/>
          <w:w w:val="105"/>
        </w:rPr>
        <w:t> </w:t>
      </w:r>
      <w:r>
        <w:rPr>
          <w:w w:val="105"/>
        </w:rPr>
        <w:t>en</w:t>
      </w:r>
      <w:r>
        <w:rPr>
          <w:spacing w:val="-5"/>
          <w:w w:val="105"/>
        </w:rPr>
        <w:t> </w:t>
      </w:r>
      <w:r>
        <w:rPr>
          <w:w w:val="105"/>
        </w:rPr>
        <w:t>a</w:t>
      </w:r>
      <w:r>
        <w:rPr>
          <w:spacing w:val="-4"/>
          <w:w w:val="105"/>
        </w:rPr>
        <w:t> </w:t>
      </w:r>
      <w:r>
        <w:rPr>
          <w:w w:val="105"/>
        </w:rPr>
        <w:t>pas</w:t>
      </w:r>
      <w:r>
        <w:rPr>
          <w:spacing w:val="-3"/>
          <w:w w:val="105"/>
        </w:rPr>
        <w:t> </w:t>
      </w:r>
      <w:r>
        <w:rPr>
          <w:w w:val="105"/>
        </w:rPr>
        <w:t>dans</w:t>
      </w:r>
      <w:r>
        <w:rPr>
          <w:spacing w:val="-5"/>
          <w:w w:val="105"/>
        </w:rPr>
        <w:t> </w:t>
      </w:r>
      <w:r>
        <w:rPr>
          <w:w w:val="105"/>
        </w:rPr>
        <w:t>les</w:t>
      </w:r>
      <w:r>
        <w:rPr>
          <w:spacing w:val="-5"/>
          <w:w w:val="105"/>
        </w:rPr>
        <w:t> </w:t>
      </w:r>
      <w:r>
        <w:rPr>
          <w:w w:val="105"/>
        </w:rPr>
        <w:t>cellules</w:t>
      </w:r>
      <w:r>
        <w:rPr>
          <w:spacing w:val="-4"/>
          <w:w w:val="105"/>
        </w:rPr>
        <w:t> </w:t>
      </w:r>
      <w:r>
        <w:rPr>
          <w:w w:val="105"/>
        </w:rPr>
        <w:t>contrôle).</w:t>
      </w:r>
      <w:r>
        <w:rPr>
          <w:spacing w:val="-2"/>
          <w:w w:val="105"/>
        </w:rPr>
        <w:t> </w:t>
      </w:r>
      <w:r>
        <w:rPr>
          <w:w w:val="105"/>
        </w:rPr>
        <w:t>De</w:t>
      </w:r>
      <w:r>
        <w:rPr>
          <w:spacing w:val="-5"/>
          <w:w w:val="105"/>
        </w:rPr>
        <w:t> </w:t>
      </w:r>
      <w:r>
        <w:rPr>
          <w:w w:val="105"/>
        </w:rPr>
        <w:t>ce</w:t>
      </w:r>
      <w:r>
        <w:rPr>
          <w:spacing w:val="-5"/>
          <w:w w:val="105"/>
        </w:rPr>
        <w:t> </w:t>
      </w:r>
      <w:r>
        <w:rPr>
          <w:w w:val="105"/>
        </w:rPr>
        <w:t>fait,</w:t>
      </w:r>
      <w:r>
        <w:rPr>
          <w:spacing w:val="-4"/>
          <w:w w:val="105"/>
        </w:rPr>
        <w:t> </w:t>
      </w:r>
      <w:r>
        <w:rPr>
          <w:w w:val="105"/>
        </w:rPr>
        <w:t>ce</w:t>
      </w:r>
      <w:r>
        <w:rPr>
          <w:spacing w:val="-5"/>
          <w:w w:val="105"/>
        </w:rPr>
        <w:t> </w:t>
      </w:r>
      <w:r>
        <w:rPr>
          <w:w w:val="105"/>
        </w:rPr>
        <w:t>n’est</w:t>
      </w:r>
      <w:r>
        <w:rPr>
          <w:spacing w:val="-4"/>
          <w:w w:val="105"/>
        </w:rPr>
        <w:t> </w:t>
      </w:r>
      <w:r>
        <w:rPr>
          <w:w w:val="105"/>
        </w:rPr>
        <w:t>pas</w:t>
      </w:r>
      <w:r>
        <w:rPr>
          <w:spacing w:val="-3"/>
          <w:w w:val="105"/>
        </w:rPr>
        <w:t> </w:t>
      </w:r>
      <w:r>
        <w:rPr>
          <w:w w:val="105"/>
        </w:rPr>
        <w:t>le complexe</w:t>
      </w:r>
      <w:r>
        <w:rPr>
          <w:spacing w:val="-6"/>
          <w:w w:val="105"/>
        </w:rPr>
        <w:t> </w:t>
      </w:r>
      <w:r>
        <w:rPr>
          <w:w w:val="105"/>
        </w:rPr>
        <w:t>Bcl-2</w:t>
      </w:r>
      <w:r>
        <w:rPr>
          <w:spacing w:val="-7"/>
          <w:w w:val="105"/>
        </w:rPr>
        <w:t> </w:t>
      </w:r>
      <w:r>
        <w:rPr>
          <w:w w:val="105"/>
        </w:rPr>
        <w:t>/</w:t>
      </w:r>
      <w:r>
        <w:rPr>
          <w:spacing w:val="-6"/>
          <w:w w:val="105"/>
        </w:rPr>
        <w:t> </w:t>
      </w:r>
      <w:r>
        <w:rPr>
          <w:w w:val="105"/>
        </w:rPr>
        <w:t>Bcl-2</w:t>
      </w:r>
      <w:r>
        <w:rPr>
          <w:spacing w:val="-7"/>
          <w:w w:val="105"/>
        </w:rPr>
        <w:t> </w:t>
      </w:r>
      <w:r>
        <w:rPr>
          <w:w w:val="105"/>
        </w:rPr>
        <w:t>(signal</w:t>
      </w:r>
      <w:r>
        <w:rPr>
          <w:spacing w:val="-6"/>
          <w:w w:val="105"/>
        </w:rPr>
        <w:t> </w:t>
      </w:r>
      <w:r>
        <w:rPr>
          <w:w w:val="105"/>
        </w:rPr>
        <w:t>de</w:t>
      </w:r>
      <w:r>
        <w:rPr>
          <w:spacing w:val="-6"/>
          <w:w w:val="105"/>
        </w:rPr>
        <w:t> </w:t>
      </w:r>
      <w:r>
        <w:rPr>
          <w:w w:val="105"/>
        </w:rPr>
        <w:t>survie)</w:t>
      </w:r>
      <w:r>
        <w:rPr>
          <w:spacing w:val="-6"/>
          <w:w w:val="105"/>
        </w:rPr>
        <w:t> </w:t>
      </w:r>
      <w:r>
        <w:rPr>
          <w:w w:val="105"/>
        </w:rPr>
        <w:t>qui</w:t>
      </w:r>
      <w:r>
        <w:rPr>
          <w:spacing w:val="-6"/>
          <w:w w:val="105"/>
        </w:rPr>
        <w:t> </w:t>
      </w:r>
      <w:r>
        <w:rPr>
          <w:w w:val="105"/>
        </w:rPr>
        <w:t>est</w:t>
      </w:r>
      <w:r>
        <w:rPr>
          <w:spacing w:val="-6"/>
          <w:w w:val="105"/>
        </w:rPr>
        <w:t> </w:t>
      </w:r>
      <w:r>
        <w:rPr>
          <w:w w:val="105"/>
        </w:rPr>
        <w:t>prépondérant,</w:t>
      </w:r>
      <w:r>
        <w:rPr>
          <w:spacing w:val="-6"/>
          <w:w w:val="105"/>
        </w:rPr>
        <w:t> </w:t>
      </w:r>
      <w:r>
        <w:rPr>
          <w:w w:val="105"/>
        </w:rPr>
        <w:t>mais</w:t>
      </w:r>
      <w:r>
        <w:rPr>
          <w:spacing w:val="-5"/>
          <w:w w:val="105"/>
        </w:rPr>
        <w:t> </w:t>
      </w:r>
      <w:r>
        <w:rPr>
          <w:w w:val="105"/>
        </w:rPr>
        <w:t>plutôt</w:t>
      </w:r>
      <w:r>
        <w:rPr>
          <w:spacing w:val="-6"/>
          <w:w w:val="105"/>
        </w:rPr>
        <w:t> </w:t>
      </w:r>
      <w:r>
        <w:rPr>
          <w:w w:val="105"/>
        </w:rPr>
        <w:t>le</w:t>
      </w:r>
      <w:r>
        <w:rPr>
          <w:spacing w:val="-6"/>
          <w:w w:val="105"/>
        </w:rPr>
        <w:t> </w:t>
      </w:r>
      <w:r>
        <w:rPr>
          <w:w w:val="105"/>
        </w:rPr>
        <w:t>complexe</w:t>
      </w:r>
      <w:r>
        <w:rPr>
          <w:spacing w:val="-8"/>
          <w:w w:val="105"/>
        </w:rPr>
        <w:t> </w:t>
      </w:r>
      <w:r>
        <w:rPr>
          <w:w w:val="105"/>
        </w:rPr>
        <w:t>Bcl-2</w:t>
      </w:r>
      <w:r>
        <w:rPr>
          <w:spacing w:val="-7"/>
          <w:w w:val="105"/>
        </w:rPr>
        <w:t> </w:t>
      </w:r>
      <w:r>
        <w:rPr>
          <w:w w:val="105"/>
        </w:rPr>
        <w:t>/ BAX par exemple, favorisant la </w:t>
      </w:r>
      <w:r>
        <w:rPr>
          <w:w w:val="105"/>
          <w:u w:val="single"/>
        </w:rPr>
        <w:t>neutralité</w:t>
      </w:r>
      <w:r>
        <w:rPr>
          <w:w w:val="105"/>
        </w:rPr>
        <w:t> et non la </w:t>
      </w:r>
      <w:r>
        <w:rPr>
          <w:w w:val="105"/>
          <w:u w:val="single"/>
        </w:rPr>
        <w:t>survie</w:t>
      </w:r>
      <w:r>
        <w:rPr>
          <w:w w:val="105"/>
        </w:rPr>
        <w:t> cellulaire.</w:t>
      </w:r>
    </w:p>
    <w:p>
      <w:pPr>
        <w:pStyle w:val="BodyText"/>
        <w:spacing w:before="17"/>
      </w:pPr>
    </w:p>
    <w:p>
      <w:pPr>
        <w:spacing w:before="0"/>
        <w:ind w:left="222" w:right="0" w:firstLine="0"/>
        <w:jc w:val="left"/>
        <w:rPr>
          <w:b/>
          <w:sz w:val="14"/>
        </w:rPr>
      </w:pPr>
      <w:r>
        <w:rPr>
          <w:b/>
          <w:w w:val="105"/>
          <w:sz w:val="14"/>
        </w:rPr>
        <w:t>Réponse</w:t>
      </w:r>
      <w:r>
        <w:rPr>
          <w:b/>
          <w:spacing w:val="-7"/>
          <w:w w:val="105"/>
          <w:sz w:val="14"/>
        </w:rPr>
        <w:t> </w:t>
      </w:r>
      <w:r>
        <w:rPr>
          <w:b/>
          <w:w w:val="105"/>
          <w:sz w:val="14"/>
        </w:rPr>
        <w:t>exacte</w:t>
      </w:r>
      <w:r>
        <w:rPr>
          <w:b/>
          <w:spacing w:val="-8"/>
          <w:w w:val="105"/>
          <w:sz w:val="14"/>
        </w:rPr>
        <w:t> </w:t>
      </w:r>
      <w:r>
        <w:rPr>
          <w:b/>
          <w:w w:val="105"/>
          <w:sz w:val="14"/>
        </w:rPr>
        <w:t>:</w:t>
      </w:r>
      <w:r>
        <w:rPr>
          <w:b/>
          <w:spacing w:val="-6"/>
          <w:w w:val="105"/>
          <w:sz w:val="14"/>
        </w:rPr>
        <w:t> </w:t>
      </w:r>
      <w:r>
        <w:rPr>
          <w:b/>
          <w:spacing w:val="-12"/>
          <w:w w:val="105"/>
          <w:sz w:val="14"/>
        </w:rPr>
        <w:t>B</w:t>
      </w:r>
    </w:p>
    <w:p>
      <w:pPr>
        <w:pStyle w:val="BodyText"/>
        <w:rPr>
          <w:b/>
          <w:i w:val="0"/>
        </w:rPr>
      </w:pPr>
    </w:p>
    <w:p>
      <w:pPr>
        <w:pStyle w:val="BodyText"/>
        <w:spacing w:before="62"/>
        <w:rPr>
          <w:b/>
          <w:i w:val="0"/>
        </w:rPr>
      </w:pPr>
    </w:p>
    <w:p>
      <w:pPr>
        <w:spacing w:before="0"/>
        <w:ind w:left="222" w:right="0" w:firstLine="0"/>
        <w:jc w:val="left"/>
        <w:rPr>
          <w:b/>
          <w:sz w:val="14"/>
        </w:rPr>
      </w:pPr>
      <w:r>
        <w:rPr>
          <w:b/>
          <w:spacing w:val="-2"/>
          <w:w w:val="105"/>
          <w:sz w:val="14"/>
        </w:rPr>
        <w:t>Question</w:t>
      </w:r>
      <w:r>
        <w:rPr>
          <w:b/>
          <w:spacing w:val="4"/>
          <w:w w:val="105"/>
          <w:sz w:val="14"/>
        </w:rPr>
        <w:t> </w:t>
      </w:r>
      <w:r>
        <w:rPr>
          <w:b/>
          <w:spacing w:val="-5"/>
          <w:w w:val="105"/>
          <w:sz w:val="14"/>
        </w:rPr>
        <w:t>27</w:t>
      </w:r>
    </w:p>
    <w:p>
      <w:pPr>
        <w:spacing w:line="271" w:lineRule="auto" w:before="21"/>
        <w:ind w:left="222" w:right="42" w:firstLine="0"/>
        <w:jc w:val="both"/>
        <w:rPr>
          <w:b/>
          <w:sz w:val="14"/>
        </w:rPr>
      </w:pPr>
      <w:r>
        <w:rPr>
          <w:b/>
          <w:spacing w:val="-2"/>
          <w:w w:val="105"/>
          <w:sz w:val="14"/>
        </w:rPr>
        <w:t>Concernant la mort cellulaire, laquelle (lesquelles) des propositions suivantes est (sont)</w:t>
      </w:r>
      <w:r>
        <w:rPr>
          <w:b/>
          <w:w w:val="105"/>
          <w:sz w:val="14"/>
        </w:rPr>
        <w:t> exacte(s) ?</w:t>
      </w:r>
    </w:p>
    <w:p>
      <w:pPr>
        <w:pStyle w:val="BodyText"/>
        <w:spacing w:before="19"/>
        <w:rPr>
          <w:b/>
          <w:i w:val="0"/>
        </w:rPr>
      </w:pPr>
    </w:p>
    <w:p>
      <w:pPr>
        <w:pStyle w:val="Heading6"/>
        <w:numPr>
          <w:ilvl w:val="0"/>
          <w:numId w:val="19"/>
        </w:numPr>
        <w:tabs>
          <w:tab w:pos="401" w:val="left" w:leader="none"/>
        </w:tabs>
        <w:spacing w:line="240" w:lineRule="auto" w:before="0" w:after="0"/>
        <w:ind w:left="401" w:right="0" w:hanging="179"/>
        <w:jc w:val="both"/>
      </w:pPr>
      <w:r>
        <w:rPr>
          <w:w w:val="105"/>
        </w:rPr>
        <w:t>Lors</w:t>
      </w:r>
      <w:r>
        <w:rPr>
          <w:spacing w:val="-6"/>
          <w:w w:val="105"/>
        </w:rPr>
        <w:t> </w:t>
      </w:r>
      <w:r>
        <w:rPr>
          <w:w w:val="105"/>
        </w:rPr>
        <w:t>de</w:t>
      </w:r>
      <w:r>
        <w:rPr>
          <w:spacing w:val="-8"/>
          <w:w w:val="105"/>
        </w:rPr>
        <w:t> </w:t>
      </w:r>
      <w:r>
        <w:rPr>
          <w:w w:val="105"/>
        </w:rPr>
        <w:t>la</w:t>
      </w:r>
      <w:r>
        <w:rPr>
          <w:spacing w:val="-6"/>
          <w:w w:val="105"/>
        </w:rPr>
        <w:t> </w:t>
      </w:r>
      <w:r>
        <w:rPr>
          <w:w w:val="105"/>
        </w:rPr>
        <w:t>nécrose,</w:t>
      </w:r>
      <w:r>
        <w:rPr>
          <w:spacing w:val="-7"/>
          <w:w w:val="105"/>
        </w:rPr>
        <w:t> </w:t>
      </w:r>
      <w:r>
        <w:rPr>
          <w:w w:val="105"/>
        </w:rPr>
        <w:t>il</w:t>
      </w:r>
      <w:r>
        <w:rPr>
          <w:spacing w:val="-7"/>
          <w:w w:val="105"/>
        </w:rPr>
        <w:t> </w:t>
      </w:r>
      <w:r>
        <w:rPr>
          <w:w w:val="105"/>
        </w:rPr>
        <w:t>y</w:t>
      </w:r>
      <w:r>
        <w:rPr>
          <w:spacing w:val="-6"/>
          <w:w w:val="105"/>
        </w:rPr>
        <w:t> </w:t>
      </w:r>
      <w:r>
        <w:rPr>
          <w:w w:val="105"/>
        </w:rPr>
        <w:t>a</w:t>
      </w:r>
      <w:r>
        <w:rPr>
          <w:spacing w:val="-7"/>
          <w:w w:val="105"/>
        </w:rPr>
        <w:t> </w:t>
      </w:r>
      <w:r>
        <w:rPr>
          <w:w w:val="105"/>
        </w:rPr>
        <w:t>une</w:t>
      </w:r>
      <w:r>
        <w:rPr>
          <w:spacing w:val="-7"/>
          <w:w w:val="105"/>
        </w:rPr>
        <w:t> </w:t>
      </w:r>
      <w:r>
        <w:rPr>
          <w:w w:val="105"/>
        </w:rPr>
        <w:t>condensation</w:t>
      </w:r>
      <w:r>
        <w:rPr>
          <w:spacing w:val="-6"/>
          <w:w w:val="105"/>
        </w:rPr>
        <w:t> </w:t>
      </w:r>
      <w:r>
        <w:rPr>
          <w:w w:val="105"/>
        </w:rPr>
        <w:t>organisée</w:t>
      </w:r>
      <w:r>
        <w:rPr>
          <w:spacing w:val="-6"/>
          <w:w w:val="105"/>
        </w:rPr>
        <w:t> </w:t>
      </w:r>
      <w:r>
        <w:rPr>
          <w:w w:val="105"/>
        </w:rPr>
        <w:t>de</w:t>
      </w:r>
      <w:r>
        <w:rPr>
          <w:spacing w:val="-6"/>
          <w:w w:val="105"/>
        </w:rPr>
        <w:t> </w:t>
      </w:r>
      <w:r>
        <w:rPr>
          <w:w w:val="105"/>
        </w:rPr>
        <w:t>la</w:t>
      </w:r>
      <w:r>
        <w:rPr>
          <w:spacing w:val="-6"/>
          <w:w w:val="105"/>
        </w:rPr>
        <w:t> </w:t>
      </w:r>
      <w:r>
        <w:rPr>
          <w:spacing w:val="-2"/>
          <w:w w:val="105"/>
        </w:rPr>
        <w:t>chromatine</w:t>
      </w:r>
    </w:p>
    <w:p>
      <w:pPr>
        <w:pStyle w:val="BodyText"/>
        <w:spacing w:line="271" w:lineRule="auto" w:before="21"/>
        <w:ind w:left="222" w:right="38"/>
        <w:jc w:val="both"/>
      </w:pPr>
      <w:r>
        <w:rPr>
          <w:w w:val="105"/>
        </w:rPr>
        <w:t>FAUX -</w:t>
      </w:r>
      <w:r>
        <w:rPr>
          <w:spacing w:val="-5"/>
          <w:w w:val="105"/>
        </w:rPr>
        <w:t> </w:t>
      </w:r>
      <w:r>
        <w:rPr>
          <w:w w:val="105"/>
        </w:rPr>
        <w:t>Attention à</w:t>
      </w:r>
      <w:r>
        <w:rPr>
          <w:spacing w:val="-2"/>
          <w:w w:val="105"/>
        </w:rPr>
        <w:t> </w:t>
      </w:r>
      <w:r>
        <w:rPr>
          <w:w w:val="105"/>
        </w:rPr>
        <w:t>bien lire tous</w:t>
      </w:r>
      <w:r>
        <w:rPr>
          <w:spacing w:val="-1"/>
          <w:w w:val="105"/>
        </w:rPr>
        <w:t> </w:t>
      </w:r>
      <w:r>
        <w:rPr>
          <w:w w:val="105"/>
        </w:rPr>
        <w:t>les</w:t>
      </w:r>
      <w:r>
        <w:rPr>
          <w:spacing w:val="-2"/>
          <w:w w:val="105"/>
        </w:rPr>
        <w:t> </w:t>
      </w:r>
      <w:r>
        <w:rPr>
          <w:w w:val="105"/>
        </w:rPr>
        <w:t>mots</w:t>
      </w:r>
      <w:r>
        <w:rPr>
          <w:spacing w:val="-1"/>
          <w:w w:val="105"/>
        </w:rPr>
        <w:t> </w:t>
      </w:r>
      <w:r>
        <w:rPr>
          <w:w w:val="105"/>
        </w:rPr>
        <w:t>de</w:t>
      </w:r>
      <w:r>
        <w:rPr>
          <w:spacing w:val="-2"/>
          <w:w w:val="105"/>
        </w:rPr>
        <w:t> </w:t>
      </w:r>
      <w:r>
        <w:rPr>
          <w:w w:val="105"/>
        </w:rPr>
        <w:t>votre item</w:t>
      </w:r>
      <w:r>
        <w:rPr>
          <w:spacing w:val="-1"/>
          <w:w w:val="105"/>
        </w:rPr>
        <w:t> </w:t>
      </w:r>
      <w:r>
        <w:rPr>
          <w:w w:val="105"/>
        </w:rPr>
        <w:t>les amis</w:t>
      </w:r>
      <w:r>
        <w:rPr>
          <w:spacing w:val="-1"/>
          <w:w w:val="105"/>
        </w:rPr>
        <w:t> </w:t>
      </w:r>
      <w:r>
        <w:rPr>
          <w:w w:val="105"/>
        </w:rPr>
        <w:t>:/. Pendant la nécrose, il</w:t>
      </w:r>
      <w:r>
        <w:rPr>
          <w:spacing w:val="-1"/>
          <w:w w:val="105"/>
        </w:rPr>
        <w:t> </w:t>
      </w:r>
      <w:r>
        <w:rPr>
          <w:w w:val="105"/>
        </w:rPr>
        <w:t>y</w:t>
      </w:r>
      <w:r>
        <w:rPr>
          <w:spacing w:val="-1"/>
          <w:w w:val="105"/>
        </w:rPr>
        <w:t> </w:t>
      </w:r>
      <w:r>
        <w:rPr>
          <w:w w:val="105"/>
        </w:rPr>
        <w:t>a bien</w:t>
      </w:r>
      <w:r>
        <w:rPr>
          <w:spacing w:val="-10"/>
          <w:w w:val="105"/>
        </w:rPr>
        <w:t> </w:t>
      </w:r>
      <w:r>
        <w:rPr>
          <w:w w:val="105"/>
        </w:rPr>
        <w:t>une</w:t>
      </w:r>
      <w:r>
        <w:rPr>
          <w:spacing w:val="-10"/>
          <w:w w:val="105"/>
        </w:rPr>
        <w:t> </w:t>
      </w:r>
      <w:r>
        <w:rPr>
          <w:w w:val="105"/>
        </w:rPr>
        <w:t>condensation</w:t>
      </w:r>
      <w:r>
        <w:rPr>
          <w:spacing w:val="-10"/>
          <w:w w:val="105"/>
        </w:rPr>
        <w:t> </w:t>
      </w:r>
      <w:r>
        <w:rPr>
          <w:w w:val="105"/>
        </w:rPr>
        <w:t>de</w:t>
      </w:r>
      <w:r>
        <w:rPr>
          <w:spacing w:val="-10"/>
          <w:w w:val="105"/>
        </w:rPr>
        <w:t> </w:t>
      </w:r>
      <w:r>
        <w:rPr>
          <w:w w:val="105"/>
        </w:rPr>
        <w:t>la</w:t>
      </w:r>
      <w:r>
        <w:rPr>
          <w:spacing w:val="-10"/>
          <w:w w:val="105"/>
        </w:rPr>
        <w:t> </w:t>
      </w:r>
      <w:r>
        <w:rPr>
          <w:w w:val="105"/>
        </w:rPr>
        <w:t>chromatine,</w:t>
      </w:r>
      <w:r>
        <w:rPr>
          <w:spacing w:val="-9"/>
          <w:w w:val="105"/>
        </w:rPr>
        <w:t> </w:t>
      </w:r>
      <w:r>
        <w:rPr>
          <w:w w:val="105"/>
        </w:rPr>
        <w:t>cependant</w:t>
      </w:r>
      <w:r>
        <w:rPr>
          <w:spacing w:val="-9"/>
          <w:w w:val="105"/>
        </w:rPr>
        <w:t> </w:t>
      </w:r>
      <w:r>
        <w:rPr>
          <w:w w:val="105"/>
        </w:rPr>
        <w:t>cette</w:t>
      </w:r>
      <w:r>
        <w:rPr>
          <w:spacing w:val="-10"/>
          <w:w w:val="105"/>
        </w:rPr>
        <w:t> </w:t>
      </w:r>
      <w:r>
        <w:rPr>
          <w:w w:val="105"/>
        </w:rPr>
        <w:t>dernière</w:t>
      </w:r>
      <w:r>
        <w:rPr>
          <w:spacing w:val="-10"/>
          <w:w w:val="105"/>
        </w:rPr>
        <w:t> </w:t>
      </w:r>
      <w:r>
        <w:rPr>
          <w:w w:val="105"/>
        </w:rPr>
        <w:t>n'est</w:t>
      </w:r>
      <w:r>
        <w:rPr>
          <w:spacing w:val="-9"/>
          <w:w w:val="105"/>
        </w:rPr>
        <w:t> </w:t>
      </w:r>
      <w:r>
        <w:rPr>
          <w:w w:val="105"/>
        </w:rPr>
        <w:t>pas</w:t>
      </w:r>
      <w:r>
        <w:rPr>
          <w:spacing w:val="-10"/>
          <w:w w:val="105"/>
        </w:rPr>
        <w:t> </w:t>
      </w:r>
      <w:r>
        <w:rPr>
          <w:w w:val="105"/>
        </w:rPr>
        <w:t>du</w:t>
      </w:r>
      <w:r>
        <w:rPr>
          <w:spacing w:val="-10"/>
          <w:w w:val="105"/>
        </w:rPr>
        <w:t> </w:t>
      </w:r>
      <w:r>
        <w:rPr>
          <w:w w:val="105"/>
        </w:rPr>
        <w:t>tout</w:t>
      </w:r>
      <w:r>
        <w:rPr>
          <w:spacing w:val="-9"/>
          <w:w w:val="105"/>
        </w:rPr>
        <w:t> </w:t>
      </w:r>
      <w:r>
        <w:rPr>
          <w:w w:val="105"/>
        </w:rPr>
        <w:t>organisée mais hasardeuse. Puisque dans</w:t>
      </w:r>
      <w:r>
        <w:rPr>
          <w:spacing w:val="-1"/>
          <w:w w:val="105"/>
        </w:rPr>
        <w:t> </w:t>
      </w:r>
      <w:r>
        <w:rPr>
          <w:w w:val="105"/>
        </w:rPr>
        <w:t>ce</w:t>
      </w:r>
      <w:r>
        <w:rPr>
          <w:spacing w:val="-1"/>
          <w:w w:val="105"/>
        </w:rPr>
        <w:t> </w:t>
      </w:r>
      <w:r>
        <w:rPr>
          <w:w w:val="105"/>
        </w:rPr>
        <w:t>cas, la</w:t>
      </w:r>
      <w:r>
        <w:rPr>
          <w:spacing w:val="-1"/>
          <w:w w:val="105"/>
        </w:rPr>
        <w:t> </w:t>
      </w:r>
      <w:r>
        <w:rPr>
          <w:w w:val="105"/>
        </w:rPr>
        <w:t>mort</w:t>
      </w:r>
      <w:r>
        <w:rPr>
          <w:spacing w:val="-2"/>
          <w:w w:val="105"/>
        </w:rPr>
        <w:t> </w:t>
      </w:r>
      <w:r>
        <w:rPr>
          <w:w w:val="105"/>
        </w:rPr>
        <w:t>de la</w:t>
      </w:r>
      <w:r>
        <w:rPr>
          <w:spacing w:val="-1"/>
          <w:w w:val="105"/>
        </w:rPr>
        <w:t> </w:t>
      </w:r>
      <w:r>
        <w:rPr>
          <w:w w:val="105"/>
        </w:rPr>
        <w:t>cellule est assez</w:t>
      </w:r>
      <w:r>
        <w:rPr>
          <w:spacing w:val="-3"/>
          <w:w w:val="105"/>
        </w:rPr>
        <w:t> </w:t>
      </w:r>
      <w:r>
        <w:rPr>
          <w:w w:val="105"/>
        </w:rPr>
        <w:t>rapide, cette</w:t>
      </w:r>
      <w:r>
        <w:rPr>
          <w:spacing w:val="-1"/>
          <w:w w:val="105"/>
        </w:rPr>
        <w:t> </w:t>
      </w:r>
      <w:r>
        <w:rPr>
          <w:w w:val="105"/>
        </w:rPr>
        <w:t>dernière ne se prépare pas vraiment, d'où la condensation hasardeuse.</w:t>
      </w:r>
    </w:p>
    <w:p>
      <w:pPr>
        <w:pStyle w:val="Heading6"/>
        <w:numPr>
          <w:ilvl w:val="0"/>
          <w:numId w:val="19"/>
        </w:numPr>
        <w:tabs>
          <w:tab w:pos="401" w:val="left" w:leader="none"/>
        </w:tabs>
        <w:spacing w:line="160" w:lineRule="exact" w:before="0" w:after="0"/>
        <w:ind w:left="401" w:right="0" w:hanging="179"/>
        <w:jc w:val="both"/>
      </w:pPr>
      <w:r>
        <w:rPr>
          <w:w w:val="105"/>
        </w:rPr>
        <w:t>Il</w:t>
      </w:r>
      <w:r>
        <w:rPr>
          <w:spacing w:val="-8"/>
          <w:w w:val="105"/>
        </w:rPr>
        <w:t> </w:t>
      </w:r>
      <w:r>
        <w:rPr>
          <w:w w:val="105"/>
        </w:rPr>
        <w:t>y</w:t>
      </w:r>
      <w:r>
        <w:rPr>
          <w:spacing w:val="-6"/>
          <w:w w:val="105"/>
        </w:rPr>
        <w:t> </w:t>
      </w:r>
      <w:r>
        <w:rPr>
          <w:w w:val="105"/>
        </w:rPr>
        <w:t>a</w:t>
      </w:r>
      <w:r>
        <w:rPr>
          <w:spacing w:val="-7"/>
          <w:w w:val="105"/>
        </w:rPr>
        <w:t> </w:t>
      </w:r>
      <w:r>
        <w:rPr>
          <w:w w:val="105"/>
        </w:rPr>
        <w:t>une</w:t>
      </w:r>
      <w:r>
        <w:rPr>
          <w:spacing w:val="-7"/>
          <w:w w:val="105"/>
        </w:rPr>
        <w:t> </w:t>
      </w:r>
      <w:r>
        <w:rPr>
          <w:w w:val="105"/>
        </w:rPr>
        <w:t>condensation</w:t>
      </w:r>
      <w:r>
        <w:rPr>
          <w:spacing w:val="-7"/>
          <w:w w:val="105"/>
        </w:rPr>
        <w:t> </w:t>
      </w:r>
      <w:r>
        <w:rPr>
          <w:w w:val="105"/>
        </w:rPr>
        <w:t>de</w:t>
      </w:r>
      <w:r>
        <w:rPr>
          <w:spacing w:val="-6"/>
          <w:w w:val="105"/>
        </w:rPr>
        <w:t> </w:t>
      </w:r>
      <w:r>
        <w:rPr>
          <w:w w:val="105"/>
        </w:rPr>
        <w:t>la</w:t>
      </w:r>
      <w:r>
        <w:rPr>
          <w:spacing w:val="-6"/>
          <w:w w:val="105"/>
        </w:rPr>
        <w:t> </w:t>
      </w:r>
      <w:r>
        <w:rPr>
          <w:w w:val="105"/>
        </w:rPr>
        <w:t>chromatine</w:t>
      </w:r>
      <w:r>
        <w:rPr>
          <w:spacing w:val="-7"/>
          <w:w w:val="105"/>
        </w:rPr>
        <w:t> </w:t>
      </w:r>
      <w:r>
        <w:rPr>
          <w:w w:val="105"/>
        </w:rPr>
        <w:t>lors</w:t>
      </w:r>
      <w:r>
        <w:rPr>
          <w:spacing w:val="-6"/>
          <w:w w:val="105"/>
        </w:rPr>
        <w:t> </w:t>
      </w:r>
      <w:r>
        <w:rPr>
          <w:w w:val="105"/>
        </w:rPr>
        <w:t>de</w:t>
      </w:r>
      <w:r>
        <w:rPr>
          <w:spacing w:val="-6"/>
          <w:w w:val="105"/>
        </w:rPr>
        <w:t> </w:t>
      </w:r>
      <w:r>
        <w:rPr>
          <w:spacing w:val="-2"/>
          <w:w w:val="105"/>
        </w:rPr>
        <w:t>l'autophagie</w:t>
      </w:r>
    </w:p>
    <w:p>
      <w:pPr>
        <w:pStyle w:val="BodyText"/>
        <w:spacing w:line="271" w:lineRule="auto" w:before="21"/>
        <w:ind w:left="222" w:right="39"/>
        <w:jc w:val="both"/>
      </w:pPr>
      <w:r>
        <w:rPr>
          <w:w w:val="105"/>
        </w:rPr>
        <w:t>FAUX</w:t>
      </w:r>
      <w:r>
        <w:rPr>
          <w:spacing w:val="-4"/>
          <w:w w:val="105"/>
        </w:rPr>
        <w:t> </w:t>
      </w:r>
      <w:r>
        <w:rPr>
          <w:w w:val="105"/>
        </w:rPr>
        <w:t>-</w:t>
      </w:r>
      <w:r>
        <w:rPr>
          <w:spacing w:val="-10"/>
          <w:w w:val="105"/>
        </w:rPr>
        <w:t> </w:t>
      </w:r>
      <w:r>
        <w:rPr>
          <w:w w:val="105"/>
        </w:rPr>
        <w:t>Ayyyy</w:t>
      </w:r>
      <w:r>
        <w:rPr>
          <w:spacing w:val="-5"/>
          <w:w w:val="105"/>
        </w:rPr>
        <w:t> </w:t>
      </w:r>
      <w:r>
        <w:rPr>
          <w:w w:val="105"/>
        </w:rPr>
        <w:t>nonnn</w:t>
      </w:r>
      <w:r>
        <w:rPr>
          <w:spacing w:val="-5"/>
          <w:w w:val="105"/>
        </w:rPr>
        <w:t> </w:t>
      </w:r>
      <w:r>
        <w:rPr>
          <w:w w:val="105"/>
        </w:rPr>
        <w:t>!</w:t>
      </w:r>
      <w:r>
        <w:rPr>
          <w:spacing w:val="-4"/>
          <w:w w:val="105"/>
        </w:rPr>
        <w:t> </w:t>
      </w:r>
      <w:r>
        <w:rPr>
          <w:w w:val="105"/>
        </w:rPr>
        <w:t>Parmi</w:t>
      </w:r>
      <w:r>
        <w:rPr>
          <w:spacing w:val="-6"/>
          <w:w w:val="105"/>
        </w:rPr>
        <w:t> </w:t>
      </w:r>
      <w:r>
        <w:rPr>
          <w:w w:val="105"/>
        </w:rPr>
        <w:t>les</w:t>
      </w:r>
      <w:r>
        <w:rPr>
          <w:spacing w:val="-6"/>
          <w:w w:val="105"/>
        </w:rPr>
        <w:t> </w:t>
      </w:r>
      <w:r>
        <w:rPr>
          <w:w w:val="105"/>
        </w:rPr>
        <w:t>trois</w:t>
      </w:r>
      <w:r>
        <w:rPr>
          <w:spacing w:val="-5"/>
          <w:w w:val="105"/>
        </w:rPr>
        <w:t> </w:t>
      </w:r>
      <w:r>
        <w:rPr>
          <w:w w:val="105"/>
        </w:rPr>
        <w:t>exemples</w:t>
      </w:r>
      <w:r>
        <w:rPr>
          <w:spacing w:val="-4"/>
          <w:w w:val="105"/>
        </w:rPr>
        <w:t> </w:t>
      </w:r>
      <w:r>
        <w:rPr>
          <w:w w:val="105"/>
        </w:rPr>
        <w:t>de</w:t>
      </w:r>
      <w:r>
        <w:rPr>
          <w:spacing w:val="-4"/>
          <w:w w:val="105"/>
        </w:rPr>
        <w:t> </w:t>
      </w:r>
      <w:r>
        <w:rPr>
          <w:w w:val="105"/>
        </w:rPr>
        <w:t>mort</w:t>
      </w:r>
      <w:r>
        <w:rPr>
          <w:spacing w:val="-4"/>
          <w:w w:val="105"/>
        </w:rPr>
        <w:t> </w:t>
      </w:r>
      <w:r>
        <w:rPr>
          <w:w w:val="105"/>
        </w:rPr>
        <w:t>cellulaire</w:t>
      </w:r>
      <w:r>
        <w:rPr>
          <w:spacing w:val="-4"/>
          <w:w w:val="105"/>
        </w:rPr>
        <w:t> </w:t>
      </w:r>
      <w:r>
        <w:rPr>
          <w:w w:val="105"/>
        </w:rPr>
        <w:t>proposés</w:t>
      </w:r>
      <w:r>
        <w:rPr>
          <w:spacing w:val="-3"/>
          <w:w w:val="105"/>
        </w:rPr>
        <w:t> </w:t>
      </w:r>
      <w:r>
        <w:rPr>
          <w:w w:val="105"/>
        </w:rPr>
        <w:t>dans</w:t>
      </w:r>
      <w:r>
        <w:rPr>
          <w:spacing w:val="-5"/>
          <w:w w:val="105"/>
        </w:rPr>
        <w:t> </w:t>
      </w:r>
      <w:r>
        <w:rPr>
          <w:w w:val="105"/>
        </w:rPr>
        <w:t>votre</w:t>
      </w:r>
      <w:r>
        <w:rPr>
          <w:spacing w:val="-5"/>
          <w:w w:val="105"/>
        </w:rPr>
        <w:t> </w:t>
      </w:r>
      <w:r>
        <w:rPr>
          <w:w w:val="105"/>
        </w:rPr>
        <w:t>cours, il</w:t>
      </w:r>
      <w:r>
        <w:rPr>
          <w:spacing w:val="-5"/>
          <w:w w:val="105"/>
        </w:rPr>
        <w:t> </w:t>
      </w:r>
      <w:r>
        <w:rPr>
          <w:w w:val="105"/>
        </w:rPr>
        <w:t>n'y</w:t>
      </w:r>
      <w:r>
        <w:rPr>
          <w:spacing w:val="-4"/>
          <w:w w:val="105"/>
        </w:rPr>
        <w:t> </w:t>
      </w:r>
      <w:r>
        <w:rPr>
          <w:w w:val="105"/>
        </w:rPr>
        <w:t>a</w:t>
      </w:r>
      <w:r>
        <w:rPr>
          <w:spacing w:val="-6"/>
          <w:w w:val="105"/>
        </w:rPr>
        <w:t> </w:t>
      </w:r>
      <w:r>
        <w:rPr>
          <w:w w:val="105"/>
        </w:rPr>
        <w:t>que</w:t>
      </w:r>
      <w:r>
        <w:rPr>
          <w:spacing w:val="-6"/>
          <w:w w:val="105"/>
        </w:rPr>
        <w:t> </w:t>
      </w:r>
      <w:r>
        <w:rPr>
          <w:w w:val="105"/>
        </w:rPr>
        <w:t>durant</w:t>
      </w:r>
      <w:r>
        <w:rPr>
          <w:spacing w:val="-5"/>
          <w:w w:val="105"/>
        </w:rPr>
        <w:t> </w:t>
      </w:r>
      <w:r>
        <w:rPr>
          <w:w w:val="105"/>
        </w:rPr>
        <w:t>l'apoptose</w:t>
      </w:r>
      <w:r>
        <w:rPr>
          <w:spacing w:val="-4"/>
          <w:w w:val="105"/>
        </w:rPr>
        <w:t> </w:t>
      </w:r>
      <w:r>
        <w:rPr>
          <w:w w:val="105"/>
        </w:rPr>
        <w:t>et</w:t>
      </w:r>
      <w:r>
        <w:rPr>
          <w:spacing w:val="-5"/>
          <w:w w:val="105"/>
        </w:rPr>
        <w:t> </w:t>
      </w:r>
      <w:r>
        <w:rPr>
          <w:w w:val="105"/>
        </w:rPr>
        <w:t>la</w:t>
      </w:r>
      <w:r>
        <w:rPr>
          <w:spacing w:val="-6"/>
          <w:w w:val="105"/>
        </w:rPr>
        <w:t> </w:t>
      </w:r>
      <w:r>
        <w:rPr>
          <w:w w:val="105"/>
        </w:rPr>
        <w:t>nécrose</w:t>
      </w:r>
      <w:r>
        <w:rPr>
          <w:spacing w:val="-6"/>
          <w:w w:val="105"/>
        </w:rPr>
        <w:t> </w:t>
      </w:r>
      <w:r>
        <w:rPr>
          <w:w w:val="105"/>
        </w:rPr>
        <w:t>qu'on</w:t>
      </w:r>
      <w:r>
        <w:rPr>
          <w:spacing w:val="-4"/>
          <w:w w:val="105"/>
        </w:rPr>
        <w:t> </w:t>
      </w:r>
      <w:r>
        <w:rPr>
          <w:w w:val="105"/>
        </w:rPr>
        <w:t>observe</w:t>
      </w:r>
      <w:r>
        <w:rPr>
          <w:spacing w:val="-6"/>
          <w:w w:val="105"/>
        </w:rPr>
        <w:t> </w:t>
      </w:r>
      <w:r>
        <w:rPr>
          <w:w w:val="105"/>
        </w:rPr>
        <w:t>cette</w:t>
      </w:r>
      <w:r>
        <w:rPr>
          <w:spacing w:val="-6"/>
          <w:w w:val="105"/>
        </w:rPr>
        <w:t> </w:t>
      </w:r>
      <w:r>
        <w:rPr>
          <w:w w:val="105"/>
        </w:rPr>
        <w:t>condensation.</w:t>
      </w:r>
      <w:r>
        <w:rPr>
          <w:spacing w:val="-4"/>
          <w:w w:val="105"/>
        </w:rPr>
        <w:t> </w:t>
      </w:r>
      <w:r>
        <w:rPr>
          <w:w w:val="105"/>
        </w:rPr>
        <w:t>Je</w:t>
      </w:r>
      <w:r>
        <w:rPr>
          <w:spacing w:val="-7"/>
          <w:w w:val="105"/>
        </w:rPr>
        <w:t> </w:t>
      </w:r>
      <w:r>
        <w:rPr>
          <w:w w:val="105"/>
        </w:rPr>
        <w:t>rappelle</w:t>
      </w:r>
      <w:r>
        <w:rPr>
          <w:spacing w:val="-5"/>
          <w:w w:val="105"/>
        </w:rPr>
        <w:t> </w:t>
      </w:r>
      <w:r>
        <w:rPr>
          <w:w w:val="105"/>
        </w:rPr>
        <w:t>que durant</w:t>
      </w:r>
      <w:r>
        <w:rPr>
          <w:w w:val="105"/>
        </w:rPr>
        <w:t> l'autophagie,</w:t>
      </w:r>
      <w:r>
        <w:rPr>
          <w:w w:val="105"/>
        </w:rPr>
        <w:t> il</w:t>
      </w:r>
      <w:r>
        <w:rPr>
          <w:w w:val="105"/>
        </w:rPr>
        <w:t> n'y</w:t>
      </w:r>
      <w:r>
        <w:rPr>
          <w:w w:val="105"/>
        </w:rPr>
        <w:t> a</w:t>
      </w:r>
      <w:r>
        <w:rPr>
          <w:w w:val="105"/>
        </w:rPr>
        <w:t> pas</w:t>
      </w:r>
      <w:r>
        <w:rPr>
          <w:w w:val="105"/>
        </w:rPr>
        <w:t> de</w:t>
      </w:r>
      <w:r>
        <w:rPr>
          <w:w w:val="105"/>
        </w:rPr>
        <w:t> condensation</w:t>
      </w:r>
      <w:r>
        <w:rPr>
          <w:w w:val="105"/>
        </w:rPr>
        <w:t> de</w:t>
      </w:r>
      <w:r>
        <w:rPr>
          <w:w w:val="105"/>
        </w:rPr>
        <w:t> la</w:t>
      </w:r>
      <w:r>
        <w:rPr>
          <w:w w:val="105"/>
        </w:rPr>
        <w:t> chromatine,</w:t>
      </w:r>
      <w:r>
        <w:rPr>
          <w:w w:val="105"/>
        </w:rPr>
        <w:t> on</w:t>
      </w:r>
      <w:r>
        <w:rPr>
          <w:w w:val="105"/>
        </w:rPr>
        <w:t> observe</w:t>
      </w:r>
      <w:r>
        <w:rPr>
          <w:w w:val="105"/>
        </w:rPr>
        <w:t> une vacuolisation</w:t>
      </w:r>
      <w:r>
        <w:rPr>
          <w:w w:val="105"/>
        </w:rPr>
        <w:t> importante</w:t>
      </w:r>
      <w:r>
        <w:rPr>
          <w:w w:val="105"/>
        </w:rPr>
        <w:t> au</w:t>
      </w:r>
      <w:r>
        <w:rPr>
          <w:w w:val="105"/>
        </w:rPr>
        <w:t> niveau</w:t>
      </w:r>
      <w:r>
        <w:rPr>
          <w:w w:val="105"/>
        </w:rPr>
        <w:t> du</w:t>
      </w:r>
      <w:r>
        <w:rPr>
          <w:w w:val="105"/>
        </w:rPr>
        <w:t> cytoplasme</w:t>
      </w:r>
      <w:r>
        <w:rPr>
          <w:w w:val="105"/>
        </w:rPr>
        <w:t> et</w:t>
      </w:r>
      <w:r>
        <w:rPr>
          <w:w w:val="105"/>
        </w:rPr>
        <w:t> peu</w:t>
      </w:r>
      <w:r>
        <w:rPr>
          <w:w w:val="105"/>
        </w:rPr>
        <w:t> de</w:t>
      </w:r>
      <w:r>
        <w:rPr>
          <w:w w:val="105"/>
        </w:rPr>
        <w:t> phagocytose</w:t>
      </w:r>
      <w:r>
        <w:rPr>
          <w:w w:val="105"/>
        </w:rPr>
        <w:t> par</w:t>
      </w:r>
      <w:r>
        <w:rPr>
          <w:w w:val="105"/>
        </w:rPr>
        <w:t> les</w:t>
      </w:r>
      <w:r>
        <w:rPr>
          <w:w w:val="105"/>
        </w:rPr>
        <w:t> cellules avoisinantes in vivo.</w:t>
      </w:r>
    </w:p>
    <w:p>
      <w:pPr>
        <w:pStyle w:val="Heading6"/>
        <w:numPr>
          <w:ilvl w:val="0"/>
          <w:numId w:val="19"/>
        </w:numPr>
        <w:tabs>
          <w:tab w:pos="409" w:val="left" w:leader="none"/>
        </w:tabs>
        <w:spacing w:line="160" w:lineRule="exact" w:before="0" w:after="0"/>
        <w:ind w:left="409" w:right="0" w:hanging="187"/>
        <w:jc w:val="both"/>
      </w:pPr>
      <w:r>
        <w:rPr>
          <w:spacing w:val="-2"/>
          <w:w w:val="105"/>
        </w:rPr>
        <w:t>L'apoptose</w:t>
      </w:r>
      <w:r>
        <w:rPr>
          <w:spacing w:val="1"/>
          <w:w w:val="105"/>
        </w:rPr>
        <w:t> </w:t>
      </w:r>
      <w:r>
        <w:rPr>
          <w:spacing w:val="-2"/>
          <w:w w:val="105"/>
        </w:rPr>
        <w:t>entraine</w:t>
      </w:r>
      <w:r>
        <w:rPr>
          <w:spacing w:val="3"/>
          <w:w w:val="105"/>
        </w:rPr>
        <w:t> </w:t>
      </w:r>
      <w:r>
        <w:rPr>
          <w:spacing w:val="-2"/>
          <w:w w:val="105"/>
        </w:rPr>
        <w:t>une</w:t>
      </w:r>
      <w:r>
        <w:rPr>
          <w:spacing w:val="3"/>
          <w:w w:val="105"/>
        </w:rPr>
        <w:t> </w:t>
      </w:r>
      <w:r>
        <w:rPr>
          <w:spacing w:val="-2"/>
          <w:w w:val="105"/>
        </w:rPr>
        <w:t>inflammation</w:t>
      </w:r>
    </w:p>
    <w:p>
      <w:pPr>
        <w:pStyle w:val="BodyText"/>
        <w:spacing w:line="271" w:lineRule="auto" w:before="20"/>
        <w:ind w:left="222" w:right="41"/>
        <w:jc w:val="both"/>
      </w:pPr>
      <w:r>
        <w:rPr>
          <w:w w:val="105"/>
        </w:rPr>
        <w:t>FAUX - Encore une fois on ne mélange pas les types de mort cellulaire :((, c'est pendant la </w:t>
      </w:r>
      <w:r>
        <w:rPr>
          <w:spacing w:val="-2"/>
          <w:w w:val="105"/>
        </w:rPr>
        <w:t>nécrose</w:t>
      </w:r>
      <w:r>
        <w:rPr>
          <w:spacing w:val="-5"/>
          <w:w w:val="105"/>
        </w:rPr>
        <w:t> </w:t>
      </w:r>
      <w:r>
        <w:rPr>
          <w:spacing w:val="-2"/>
          <w:w w:val="105"/>
        </w:rPr>
        <w:t>que l'on</w:t>
      </w:r>
      <w:r>
        <w:rPr>
          <w:spacing w:val="-5"/>
          <w:w w:val="105"/>
        </w:rPr>
        <w:t> </w:t>
      </w:r>
      <w:r>
        <w:rPr>
          <w:spacing w:val="-2"/>
          <w:w w:val="105"/>
        </w:rPr>
        <w:t>observe</w:t>
      </w:r>
      <w:r>
        <w:rPr>
          <w:spacing w:val="-6"/>
          <w:w w:val="105"/>
        </w:rPr>
        <w:t> </w:t>
      </w:r>
      <w:r>
        <w:rPr>
          <w:spacing w:val="-2"/>
          <w:w w:val="105"/>
        </w:rPr>
        <w:t>une inflammation</w:t>
      </w:r>
      <w:r>
        <w:rPr>
          <w:spacing w:val="-3"/>
          <w:w w:val="105"/>
        </w:rPr>
        <w:t> </w:t>
      </w:r>
      <w:r>
        <w:rPr>
          <w:spacing w:val="-2"/>
          <w:w w:val="105"/>
        </w:rPr>
        <w:t>due à</w:t>
      </w:r>
      <w:r>
        <w:rPr>
          <w:spacing w:val="-3"/>
          <w:w w:val="105"/>
        </w:rPr>
        <w:t> </w:t>
      </w:r>
      <w:r>
        <w:rPr>
          <w:spacing w:val="-2"/>
          <w:w w:val="105"/>
        </w:rPr>
        <w:t>la rupture</w:t>
      </w:r>
      <w:r>
        <w:rPr>
          <w:spacing w:val="-3"/>
          <w:w w:val="105"/>
        </w:rPr>
        <w:t> </w:t>
      </w:r>
      <w:r>
        <w:rPr>
          <w:spacing w:val="-2"/>
          <w:w w:val="105"/>
        </w:rPr>
        <w:t>des</w:t>
      </w:r>
      <w:r>
        <w:rPr>
          <w:spacing w:val="-3"/>
          <w:w w:val="105"/>
        </w:rPr>
        <w:t> </w:t>
      </w:r>
      <w:r>
        <w:rPr>
          <w:spacing w:val="-2"/>
          <w:w w:val="105"/>
        </w:rPr>
        <w:t>membranes (après</w:t>
      </w:r>
      <w:r>
        <w:rPr>
          <w:spacing w:val="-3"/>
          <w:w w:val="105"/>
        </w:rPr>
        <w:t> </w:t>
      </w:r>
      <w:r>
        <w:rPr>
          <w:spacing w:val="-2"/>
          <w:w w:val="105"/>
        </w:rPr>
        <w:t>gonflement</w:t>
      </w:r>
      <w:r>
        <w:rPr>
          <w:w w:val="105"/>
        </w:rPr>
        <w:t> irréversible), et à la désintégration des organelles intracellulaires.</w:t>
      </w:r>
    </w:p>
    <w:p>
      <w:pPr>
        <w:spacing w:line="240" w:lineRule="auto"/>
        <w:ind w:left="143" w:right="-101" w:firstLine="0"/>
        <w:rPr>
          <w:sz w:val="20"/>
        </w:rPr>
      </w:pPr>
      <w:r>
        <w:rPr>
          <w:sz w:val="20"/>
        </w:rPr>
        <mc:AlternateContent>
          <mc:Choice Requires="wps">
            <w:drawing>
              <wp:inline distT="0" distB="0" distL="0" distR="0">
                <wp:extent cx="3928110" cy="481330"/>
                <wp:effectExtent l="9525" t="0" r="0" b="4445"/>
                <wp:docPr id="177" name="Textbox 177"/>
                <wp:cNvGraphicFramePr>
                  <a:graphicFrameLocks/>
                </wp:cNvGraphicFramePr>
                <a:graphic>
                  <a:graphicData uri="http://schemas.microsoft.com/office/word/2010/wordprocessingShape">
                    <wps:wsp>
                      <wps:cNvPr id="177" name="Textbox 177"/>
                      <wps:cNvSpPr txBox="1"/>
                      <wps:spPr>
                        <a:xfrm>
                          <a:off x="0" y="0"/>
                          <a:ext cx="3928110" cy="481330"/>
                        </a:xfrm>
                        <a:prstGeom prst="rect">
                          <a:avLst/>
                        </a:prstGeom>
                        <a:ln w="4054">
                          <a:solidFill>
                            <a:srgbClr val="000000"/>
                          </a:solidFill>
                          <a:prstDash val="solid"/>
                        </a:ln>
                      </wps:spPr>
                      <wps:txbx>
                        <w:txbxContent>
                          <w:p>
                            <w:pPr>
                              <w:spacing w:line="271" w:lineRule="auto" w:before="19"/>
                              <w:ind w:left="71" w:right="0" w:firstLine="0"/>
                              <w:jc w:val="left"/>
                              <w:rPr>
                                <w:b/>
                                <w:sz w:val="14"/>
                              </w:rPr>
                            </w:pPr>
                            <w:r>
                              <w:rPr>
                                <w:b/>
                                <w:w w:val="105"/>
                                <w:sz w:val="14"/>
                              </w:rPr>
                              <w:t>D.</w:t>
                            </w:r>
                            <w:r>
                              <w:rPr>
                                <w:b/>
                                <w:spacing w:val="-1"/>
                                <w:w w:val="105"/>
                                <w:sz w:val="14"/>
                              </w:rPr>
                              <w:t> </w:t>
                            </w:r>
                            <w:r>
                              <w:rPr>
                                <w:b/>
                                <w:w w:val="105"/>
                                <w:sz w:val="14"/>
                              </w:rPr>
                              <w:t>La</w:t>
                            </w:r>
                            <w:r>
                              <w:rPr>
                                <w:b/>
                                <w:spacing w:val="-2"/>
                                <w:w w:val="105"/>
                                <w:sz w:val="14"/>
                              </w:rPr>
                              <w:t> </w:t>
                            </w:r>
                            <w:r>
                              <w:rPr>
                                <w:b/>
                                <w:w w:val="105"/>
                                <w:sz w:val="14"/>
                              </w:rPr>
                              <w:t>séparation</w:t>
                            </w:r>
                            <w:r>
                              <w:rPr>
                                <w:b/>
                                <w:spacing w:val="-3"/>
                                <w:w w:val="105"/>
                                <w:sz w:val="14"/>
                              </w:rPr>
                              <w:t> </w:t>
                            </w:r>
                            <w:r>
                              <w:rPr>
                                <w:b/>
                                <w:w w:val="105"/>
                                <w:sz w:val="14"/>
                              </w:rPr>
                              <w:t>des</w:t>
                            </w:r>
                            <w:r>
                              <w:rPr>
                                <w:b/>
                                <w:spacing w:val="-4"/>
                                <w:w w:val="105"/>
                                <w:sz w:val="14"/>
                              </w:rPr>
                              <w:t> </w:t>
                            </w:r>
                            <w:r>
                              <w:rPr>
                                <w:b/>
                                <w:w w:val="105"/>
                                <w:sz w:val="14"/>
                              </w:rPr>
                              <w:t>sous-unités</w:t>
                            </w:r>
                            <w:r>
                              <w:rPr>
                                <w:b/>
                                <w:spacing w:val="-2"/>
                                <w:w w:val="105"/>
                                <w:sz w:val="14"/>
                              </w:rPr>
                              <w:t> </w:t>
                            </w:r>
                            <w:r>
                              <w:rPr>
                                <w:b/>
                                <w:w w:val="105"/>
                                <w:sz w:val="14"/>
                              </w:rPr>
                              <w:t>des</w:t>
                            </w:r>
                            <w:r>
                              <w:rPr>
                                <w:b/>
                                <w:spacing w:val="-4"/>
                                <w:w w:val="105"/>
                                <w:sz w:val="14"/>
                              </w:rPr>
                              <w:t> </w:t>
                            </w:r>
                            <w:r>
                              <w:rPr>
                                <w:b/>
                                <w:w w:val="105"/>
                                <w:sz w:val="14"/>
                              </w:rPr>
                              <w:t>pro-caspases</w:t>
                            </w:r>
                            <w:r>
                              <w:rPr>
                                <w:b/>
                                <w:spacing w:val="-2"/>
                                <w:w w:val="105"/>
                                <w:sz w:val="14"/>
                              </w:rPr>
                              <w:t> </w:t>
                            </w:r>
                            <w:r>
                              <w:rPr>
                                <w:b/>
                                <w:w w:val="105"/>
                                <w:sz w:val="14"/>
                              </w:rPr>
                              <w:t>est</w:t>
                            </w:r>
                            <w:r>
                              <w:rPr>
                                <w:b/>
                                <w:spacing w:val="-3"/>
                                <w:w w:val="105"/>
                                <w:sz w:val="14"/>
                              </w:rPr>
                              <w:t> </w:t>
                            </w:r>
                            <w:r>
                              <w:rPr>
                                <w:b/>
                                <w:w w:val="105"/>
                                <w:sz w:val="14"/>
                              </w:rPr>
                              <w:t>l'une</w:t>
                            </w:r>
                            <w:r>
                              <w:rPr>
                                <w:b/>
                                <w:spacing w:val="-4"/>
                                <w:w w:val="105"/>
                                <w:sz w:val="14"/>
                              </w:rPr>
                              <w:t> </w:t>
                            </w:r>
                            <w:r>
                              <w:rPr>
                                <w:b/>
                                <w:w w:val="105"/>
                                <w:sz w:val="14"/>
                              </w:rPr>
                              <w:t>des</w:t>
                            </w:r>
                            <w:r>
                              <w:rPr>
                                <w:b/>
                                <w:spacing w:val="-4"/>
                                <w:w w:val="105"/>
                                <w:sz w:val="14"/>
                              </w:rPr>
                              <w:t> </w:t>
                            </w:r>
                            <w:r>
                              <w:rPr>
                                <w:b/>
                                <w:w w:val="105"/>
                                <w:sz w:val="14"/>
                              </w:rPr>
                              <w:t>étapes</w:t>
                            </w:r>
                            <w:r>
                              <w:rPr>
                                <w:b/>
                                <w:spacing w:val="-2"/>
                                <w:w w:val="105"/>
                                <w:sz w:val="14"/>
                              </w:rPr>
                              <w:t> </w:t>
                            </w:r>
                            <w:r>
                              <w:rPr>
                                <w:b/>
                                <w:w w:val="105"/>
                                <w:sz w:val="14"/>
                              </w:rPr>
                              <w:t>nécessaires</w:t>
                            </w:r>
                            <w:r>
                              <w:rPr>
                                <w:b/>
                                <w:spacing w:val="-2"/>
                                <w:w w:val="105"/>
                                <w:sz w:val="14"/>
                              </w:rPr>
                              <w:t> </w:t>
                            </w:r>
                            <w:r>
                              <w:rPr>
                                <w:b/>
                                <w:w w:val="105"/>
                                <w:sz w:val="14"/>
                              </w:rPr>
                              <w:t>à l'activation de ces dernières</w:t>
                            </w:r>
                          </w:p>
                          <w:p>
                            <w:pPr>
                              <w:spacing w:line="266" w:lineRule="auto" w:before="0"/>
                              <w:ind w:left="71" w:right="72" w:firstLine="0"/>
                              <w:jc w:val="left"/>
                              <w:rPr>
                                <w:b/>
                                <w:sz w:val="14"/>
                              </w:rPr>
                            </w:pPr>
                            <w:r>
                              <w:rPr>
                                <w:b/>
                                <w:w w:val="105"/>
                                <w:sz w:val="14"/>
                              </w:rPr>
                              <w:t>VRAI - Ouiii, dans l'ordre, on retrouve : le clivage du prodomaine, la séparation des sous-unités et la liaison des sous-unités.</w:t>
                            </w:r>
                          </w:p>
                        </w:txbxContent>
                      </wps:txbx>
                      <wps:bodyPr wrap="square" lIns="0" tIns="0" rIns="0" bIns="0" rtlCol="0">
                        <a:noAutofit/>
                      </wps:bodyPr>
                    </wps:wsp>
                  </a:graphicData>
                </a:graphic>
              </wp:inline>
            </w:drawing>
          </mc:Choice>
          <mc:Fallback>
            <w:pict>
              <v:shape style="width:309.3pt;height:37.9pt;mso-position-horizontal-relative:char;mso-position-vertical-relative:line" type="#_x0000_t202" id="docshape166" filled="false" stroked="true" strokeweight=".319277pt" strokecolor="#000000">
                <w10:anchorlock/>
                <v:textbox inset="0,0,0,0">
                  <w:txbxContent>
                    <w:p>
                      <w:pPr>
                        <w:spacing w:line="271" w:lineRule="auto" w:before="19"/>
                        <w:ind w:left="71" w:right="0" w:firstLine="0"/>
                        <w:jc w:val="left"/>
                        <w:rPr>
                          <w:b/>
                          <w:sz w:val="14"/>
                        </w:rPr>
                      </w:pPr>
                      <w:r>
                        <w:rPr>
                          <w:b/>
                          <w:w w:val="105"/>
                          <w:sz w:val="14"/>
                        </w:rPr>
                        <w:t>D.</w:t>
                      </w:r>
                      <w:r>
                        <w:rPr>
                          <w:b/>
                          <w:spacing w:val="-1"/>
                          <w:w w:val="105"/>
                          <w:sz w:val="14"/>
                        </w:rPr>
                        <w:t> </w:t>
                      </w:r>
                      <w:r>
                        <w:rPr>
                          <w:b/>
                          <w:w w:val="105"/>
                          <w:sz w:val="14"/>
                        </w:rPr>
                        <w:t>La</w:t>
                      </w:r>
                      <w:r>
                        <w:rPr>
                          <w:b/>
                          <w:spacing w:val="-2"/>
                          <w:w w:val="105"/>
                          <w:sz w:val="14"/>
                        </w:rPr>
                        <w:t> </w:t>
                      </w:r>
                      <w:r>
                        <w:rPr>
                          <w:b/>
                          <w:w w:val="105"/>
                          <w:sz w:val="14"/>
                        </w:rPr>
                        <w:t>séparation</w:t>
                      </w:r>
                      <w:r>
                        <w:rPr>
                          <w:b/>
                          <w:spacing w:val="-3"/>
                          <w:w w:val="105"/>
                          <w:sz w:val="14"/>
                        </w:rPr>
                        <w:t> </w:t>
                      </w:r>
                      <w:r>
                        <w:rPr>
                          <w:b/>
                          <w:w w:val="105"/>
                          <w:sz w:val="14"/>
                        </w:rPr>
                        <w:t>des</w:t>
                      </w:r>
                      <w:r>
                        <w:rPr>
                          <w:b/>
                          <w:spacing w:val="-4"/>
                          <w:w w:val="105"/>
                          <w:sz w:val="14"/>
                        </w:rPr>
                        <w:t> </w:t>
                      </w:r>
                      <w:r>
                        <w:rPr>
                          <w:b/>
                          <w:w w:val="105"/>
                          <w:sz w:val="14"/>
                        </w:rPr>
                        <w:t>sous-unités</w:t>
                      </w:r>
                      <w:r>
                        <w:rPr>
                          <w:b/>
                          <w:spacing w:val="-2"/>
                          <w:w w:val="105"/>
                          <w:sz w:val="14"/>
                        </w:rPr>
                        <w:t> </w:t>
                      </w:r>
                      <w:r>
                        <w:rPr>
                          <w:b/>
                          <w:w w:val="105"/>
                          <w:sz w:val="14"/>
                        </w:rPr>
                        <w:t>des</w:t>
                      </w:r>
                      <w:r>
                        <w:rPr>
                          <w:b/>
                          <w:spacing w:val="-4"/>
                          <w:w w:val="105"/>
                          <w:sz w:val="14"/>
                        </w:rPr>
                        <w:t> </w:t>
                      </w:r>
                      <w:r>
                        <w:rPr>
                          <w:b/>
                          <w:w w:val="105"/>
                          <w:sz w:val="14"/>
                        </w:rPr>
                        <w:t>pro-caspases</w:t>
                      </w:r>
                      <w:r>
                        <w:rPr>
                          <w:b/>
                          <w:spacing w:val="-2"/>
                          <w:w w:val="105"/>
                          <w:sz w:val="14"/>
                        </w:rPr>
                        <w:t> </w:t>
                      </w:r>
                      <w:r>
                        <w:rPr>
                          <w:b/>
                          <w:w w:val="105"/>
                          <w:sz w:val="14"/>
                        </w:rPr>
                        <w:t>est</w:t>
                      </w:r>
                      <w:r>
                        <w:rPr>
                          <w:b/>
                          <w:spacing w:val="-3"/>
                          <w:w w:val="105"/>
                          <w:sz w:val="14"/>
                        </w:rPr>
                        <w:t> </w:t>
                      </w:r>
                      <w:r>
                        <w:rPr>
                          <w:b/>
                          <w:w w:val="105"/>
                          <w:sz w:val="14"/>
                        </w:rPr>
                        <w:t>l'une</w:t>
                      </w:r>
                      <w:r>
                        <w:rPr>
                          <w:b/>
                          <w:spacing w:val="-4"/>
                          <w:w w:val="105"/>
                          <w:sz w:val="14"/>
                        </w:rPr>
                        <w:t> </w:t>
                      </w:r>
                      <w:r>
                        <w:rPr>
                          <w:b/>
                          <w:w w:val="105"/>
                          <w:sz w:val="14"/>
                        </w:rPr>
                        <w:t>des</w:t>
                      </w:r>
                      <w:r>
                        <w:rPr>
                          <w:b/>
                          <w:spacing w:val="-4"/>
                          <w:w w:val="105"/>
                          <w:sz w:val="14"/>
                        </w:rPr>
                        <w:t> </w:t>
                      </w:r>
                      <w:r>
                        <w:rPr>
                          <w:b/>
                          <w:w w:val="105"/>
                          <w:sz w:val="14"/>
                        </w:rPr>
                        <w:t>étapes</w:t>
                      </w:r>
                      <w:r>
                        <w:rPr>
                          <w:b/>
                          <w:spacing w:val="-2"/>
                          <w:w w:val="105"/>
                          <w:sz w:val="14"/>
                        </w:rPr>
                        <w:t> </w:t>
                      </w:r>
                      <w:r>
                        <w:rPr>
                          <w:b/>
                          <w:w w:val="105"/>
                          <w:sz w:val="14"/>
                        </w:rPr>
                        <w:t>nécessaires</w:t>
                      </w:r>
                      <w:r>
                        <w:rPr>
                          <w:b/>
                          <w:spacing w:val="-2"/>
                          <w:w w:val="105"/>
                          <w:sz w:val="14"/>
                        </w:rPr>
                        <w:t> </w:t>
                      </w:r>
                      <w:r>
                        <w:rPr>
                          <w:b/>
                          <w:w w:val="105"/>
                          <w:sz w:val="14"/>
                        </w:rPr>
                        <w:t>à l'activation de ces dernières</w:t>
                      </w:r>
                    </w:p>
                    <w:p>
                      <w:pPr>
                        <w:spacing w:line="266" w:lineRule="auto" w:before="0"/>
                        <w:ind w:left="71" w:right="72" w:firstLine="0"/>
                        <w:jc w:val="left"/>
                        <w:rPr>
                          <w:b/>
                          <w:sz w:val="14"/>
                        </w:rPr>
                      </w:pPr>
                      <w:r>
                        <w:rPr>
                          <w:b/>
                          <w:w w:val="105"/>
                          <w:sz w:val="14"/>
                        </w:rPr>
                        <w:t>VRAI - Ouiii, dans l'ordre, on retrouve : le clivage du prodomaine, la séparation des sous-unités et la liaison des sous-unités.</w:t>
                      </w:r>
                    </w:p>
                  </w:txbxContent>
                </v:textbox>
                <v:stroke dashstyle="solid"/>
              </v:shape>
            </w:pict>
          </mc:Fallback>
        </mc:AlternateContent>
      </w:r>
      <w:r>
        <w:rPr>
          <w:sz w:val="20"/>
        </w:rPr>
      </w:r>
    </w:p>
    <w:p>
      <w:pPr>
        <w:spacing w:before="0"/>
        <w:ind w:left="222" w:right="0" w:firstLine="0"/>
        <w:jc w:val="both"/>
        <w:rPr>
          <w:sz w:val="14"/>
        </w:rPr>
      </w:pPr>
      <w:r>
        <w:rPr>
          <w:w w:val="105"/>
          <w:sz w:val="14"/>
        </w:rPr>
        <w:t>E.</w:t>
      </w:r>
      <w:r>
        <w:rPr>
          <w:spacing w:val="-6"/>
          <w:w w:val="105"/>
          <w:sz w:val="14"/>
        </w:rPr>
        <w:t> </w:t>
      </w:r>
      <w:r>
        <w:rPr>
          <w:w w:val="105"/>
          <w:sz w:val="14"/>
        </w:rPr>
        <w:t>Le</w:t>
      </w:r>
      <w:r>
        <w:rPr>
          <w:spacing w:val="-8"/>
          <w:w w:val="105"/>
          <w:sz w:val="14"/>
        </w:rPr>
        <w:t> </w:t>
      </w:r>
      <w:r>
        <w:rPr>
          <w:w w:val="105"/>
          <w:sz w:val="14"/>
        </w:rPr>
        <w:t>clivage</w:t>
      </w:r>
      <w:r>
        <w:rPr>
          <w:spacing w:val="-8"/>
          <w:w w:val="105"/>
          <w:sz w:val="14"/>
        </w:rPr>
        <w:t> </w:t>
      </w:r>
      <w:r>
        <w:rPr>
          <w:w w:val="105"/>
          <w:sz w:val="14"/>
        </w:rPr>
        <w:t>internucléosomique</w:t>
      </w:r>
      <w:r>
        <w:rPr>
          <w:spacing w:val="-6"/>
          <w:w w:val="105"/>
          <w:sz w:val="14"/>
        </w:rPr>
        <w:t> </w:t>
      </w:r>
      <w:r>
        <w:rPr>
          <w:w w:val="105"/>
          <w:sz w:val="14"/>
        </w:rPr>
        <w:t>de</w:t>
      </w:r>
      <w:r>
        <w:rPr>
          <w:spacing w:val="-8"/>
          <w:w w:val="105"/>
          <w:sz w:val="14"/>
        </w:rPr>
        <w:t> </w:t>
      </w:r>
      <w:r>
        <w:rPr>
          <w:w w:val="105"/>
          <w:sz w:val="14"/>
        </w:rPr>
        <w:t>l'ADN</w:t>
      </w:r>
      <w:r>
        <w:rPr>
          <w:spacing w:val="-7"/>
          <w:w w:val="105"/>
          <w:sz w:val="14"/>
        </w:rPr>
        <w:t> </w:t>
      </w:r>
      <w:r>
        <w:rPr>
          <w:w w:val="105"/>
          <w:sz w:val="14"/>
        </w:rPr>
        <w:t>est</w:t>
      </w:r>
      <w:r>
        <w:rPr>
          <w:spacing w:val="-8"/>
          <w:w w:val="105"/>
          <w:sz w:val="14"/>
        </w:rPr>
        <w:t> </w:t>
      </w:r>
      <w:r>
        <w:rPr>
          <w:w w:val="105"/>
          <w:sz w:val="14"/>
        </w:rPr>
        <w:t>réalisé</w:t>
      </w:r>
      <w:r>
        <w:rPr>
          <w:spacing w:val="-7"/>
          <w:w w:val="105"/>
          <w:sz w:val="14"/>
        </w:rPr>
        <w:t> </w:t>
      </w:r>
      <w:r>
        <w:rPr>
          <w:w w:val="105"/>
          <w:sz w:val="14"/>
        </w:rPr>
        <w:t>par</w:t>
      </w:r>
      <w:r>
        <w:rPr>
          <w:spacing w:val="-7"/>
          <w:w w:val="105"/>
          <w:sz w:val="14"/>
        </w:rPr>
        <w:t> </w:t>
      </w:r>
      <w:r>
        <w:rPr>
          <w:w w:val="105"/>
          <w:sz w:val="14"/>
        </w:rPr>
        <w:t>la</w:t>
      </w:r>
      <w:r>
        <w:rPr>
          <w:spacing w:val="-7"/>
          <w:w w:val="105"/>
          <w:sz w:val="14"/>
        </w:rPr>
        <w:t> </w:t>
      </w:r>
      <w:r>
        <w:rPr>
          <w:w w:val="105"/>
          <w:sz w:val="14"/>
        </w:rPr>
        <w:t>CAD</w:t>
      </w:r>
      <w:r>
        <w:rPr>
          <w:spacing w:val="-7"/>
          <w:w w:val="105"/>
          <w:sz w:val="14"/>
        </w:rPr>
        <w:t> </w:t>
      </w:r>
      <w:r>
        <w:rPr>
          <w:w w:val="105"/>
          <w:sz w:val="14"/>
        </w:rPr>
        <w:t>en</w:t>
      </w:r>
      <w:r>
        <w:rPr>
          <w:spacing w:val="-8"/>
          <w:w w:val="105"/>
          <w:sz w:val="14"/>
        </w:rPr>
        <w:t> </w:t>
      </w:r>
      <w:r>
        <w:rPr>
          <w:w w:val="105"/>
          <w:sz w:val="14"/>
        </w:rPr>
        <w:t>présence</w:t>
      </w:r>
      <w:r>
        <w:rPr>
          <w:spacing w:val="-8"/>
          <w:w w:val="105"/>
          <w:sz w:val="14"/>
        </w:rPr>
        <w:t> </w:t>
      </w:r>
      <w:r>
        <w:rPr>
          <w:w w:val="105"/>
          <w:sz w:val="14"/>
        </w:rPr>
        <w:t>de</w:t>
      </w:r>
      <w:r>
        <w:rPr>
          <w:spacing w:val="-6"/>
          <w:w w:val="105"/>
          <w:sz w:val="14"/>
        </w:rPr>
        <w:t> </w:t>
      </w:r>
      <w:r>
        <w:rPr>
          <w:spacing w:val="-4"/>
          <w:w w:val="105"/>
          <w:sz w:val="14"/>
        </w:rPr>
        <w:t>Ca</w:t>
      </w:r>
      <w:r>
        <w:rPr>
          <w:spacing w:val="-4"/>
          <w:w w:val="105"/>
          <w:sz w:val="14"/>
          <w:vertAlign w:val="superscript"/>
        </w:rPr>
        <w:t>2+</w:t>
      </w:r>
    </w:p>
    <w:p>
      <w:pPr>
        <w:pStyle w:val="BodyText"/>
        <w:spacing w:line="271" w:lineRule="auto"/>
        <w:ind w:left="222" w:right="44"/>
        <w:jc w:val="both"/>
      </w:pPr>
      <w:r>
        <w:rPr>
          <w:w w:val="105"/>
        </w:rPr>
        <w:t>FAUX</w:t>
      </w:r>
      <w:r>
        <w:rPr>
          <w:spacing w:val="-5"/>
          <w:w w:val="105"/>
        </w:rPr>
        <w:t> </w:t>
      </w:r>
      <w:r>
        <w:rPr>
          <w:w w:val="105"/>
        </w:rPr>
        <w:t>-</w:t>
      </w:r>
      <w:r>
        <w:rPr>
          <w:spacing w:val="-5"/>
          <w:w w:val="105"/>
        </w:rPr>
        <w:t> </w:t>
      </w:r>
      <w:r>
        <w:rPr>
          <w:w w:val="105"/>
        </w:rPr>
        <w:t>Eh</w:t>
      </w:r>
      <w:r>
        <w:rPr>
          <w:spacing w:val="-6"/>
          <w:w w:val="105"/>
        </w:rPr>
        <w:t> </w:t>
      </w:r>
      <w:r>
        <w:rPr>
          <w:w w:val="105"/>
        </w:rPr>
        <w:t>oui,</w:t>
      </w:r>
      <w:r>
        <w:rPr>
          <w:spacing w:val="-5"/>
          <w:w w:val="105"/>
        </w:rPr>
        <w:t> </w:t>
      </w:r>
      <w:r>
        <w:rPr>
          <w:w w:val="105"/>
        </w:rPr>
        <w:t>dernier</w:t>
      </w:r>
      <w:r>
        <w:rPr>
          <w:spacing w:val="-5"/>
          <w:w w:val="105"/>
        </w:rPr>
        <w:t> </w:t>
      </w:r>
      <w:r>
        <w:rPr>
          <w:w w:val="105"/>
        </w:rPr>
        <w:t>item</w:t>
      </w:r>
      <w:r>
        <w:rPr>
          <w:spacing w:val="-5"/>
          <w:w w:val="105"/>
        </w:rPr>
        <w:t> </w:t>
      </w:r>
      <w:r>
        <w:rPr>
          <w:w w:val="105"/>
        </w:rPr>
        <w:t>faux</w:t>
      </w:r>
      <w:r>
        <w:rPr>
          <w:spacing w:val="-6"/>
          <w:w w:val="105"/>
        </w:rPr>
        <w:t> </w:t>
      </w:r>
      <w:r>
        <w:rPr>
          <w:w w:val="105"/>
        </w:rPr>
        <w:t>ici,</w:t>
      </w:r>
      <w:r>
        <w:rPr>
          <w:spacing w:val="-5"/>
          <w:w w:val="105"/>
        </w:rPr>
        <w:t> </w:t>
      </w:r>
      <w:r>
        <w:rPr>
          <w:w w:val="105"/>
        </w:rPr>
        <w:t>que</w:t>
      </w:r>
      <w:r>
        <w:rPr>
          <w:spacing w:val="-6"/>
          <w:w w:val="105"/>
        </w:rPr>
        <w:t> </w:t>
      </w:r>
      <w:r>
        <w:rPr>
          <w:w w:val="105"/>
        </w:rPr>
        <w:t>j'ai</w:t>
      </w:r>
      <w:r>
        <w:rPr>
          <w:spacing w:val="-5"/>
          <w:w w:val="105"/>
        </w:rPr>
        <w:t> </w:t>
      </w:r>
      <w:r>
        <w:rPr>
          <w:w w:val="105"/>
        </w:rPr>
        <w:t>écrit,</w:t>
      </w:r>
      <w:r>
        <w:rPr>
          <w:spacing w:val="-6"/>
          <w:w w:val="105"/>
        </w:rPr>
        <w:t> </w:t>
      </w:r>
      <w:r>
        <w:rPr>
          <w:w w:val="105"/>
        </w:rPr>
        <w:t>réécrit,</w:t>
      </w:r>
      <w:r>
        <w:rPr>
          <w:spacing w:val="-5"/>
          <w:w w:val="105"/>
        </w:rPr>
        <w:t> </w:t>
      </w:r>
      <w:r>
        <w:rPr>
          <w:w w:val="105"/>
        </w:rPr>
        <w:t>et</w:t>
      </w:r>
      <w:r>
        <w:rPr>
          <w:spacing w:val="-7"/>
          <w:w w:val="105"/>
        </w:rPr>
        <w:t> </w:t>
      </w:r>
      <w:r>
        <w:rPr>
          <w:w w:val="105"/>
        </w:rPr>
        <w:t>surligné</w:t>
      </w:r>
      <w:r>
        <w:rPr>
          <w:spacing w:val="-5"/>
          <w:w w:val="105"/>
        </w:rPr>
        <w:t> </w:t>
      </w:r>
      <w:r>
        <w:rPr>
          <w:w w:val="105"/>
        </w:rPr>
        <w:t>dans</w:t>
      </w:r>
      <w:r>
        <w:rPr>
          <w:spacing w:val="-7"/>
          <w:w w:val="105"/>
        </w:rPr>
        <w:t> </w:t>
      </w:r>
      <w:r>
        <w:rPr>
          <w:w w:val="105"/>
        </w:rPr>
        <w:t>mon</w:t>
      </w:r>
      <w:r>
        <w:rPr>
          <w:spacing w:val="-6"/>
          <w:w w:val="105"/>
        </w:rPr>
        <w:t> </w:t>
      </w:r>
      <w:r>
        <w:rPr>
          <w:w w:val="105"/>
        </w:rPr>
        <w:t>carnet</w:t>
      </w:r>
      <w:r>
        <w:rPr>
          <w:spacing w:val="-5"/>
          <w:w w:val="105"/>
        </w:rPr>
        <w:t> </w:t>
      </w:r>
      <w:r>
        <w:rPr>
          <w:w w:val="105"/>
        </w:rPr>
        <w:t>d'erreur (._.). Certes, le clivage internucléosomique est bien fait par les CAD, par contre, pas du tout en présence de Ca</w:t>
      </w:r>
      <w:r>
        <w:rPr>
          <w:w w:val="105"/>
          <w:vertAlign w:val="superscript"/>
        </w:rPr>
        <w:t>2+</w:t>
      </w:r>
      <w:r>
        <w:rPr>
          <w:w w:val="105"/>
          <w:vertAlign w:val="baseline"/>
        </w:rPr>
        <w:t>, mais en présence de Mg</w:t>
      </w:r>
      <w:r>
        <w:rPr>
          <w:w w:val="105"/>
          <w:vertAlign w:val="superscript"/>
        </w:rPr>
        <w:t>2+</w:t>
      </w:r>
      <w:r>
        <w:rPr>
          <w:w w:val="105"/>
          <w:vertAlign w:val="baseline"/>
        </w:rPr>
        <w:t>.</w:t>
      </w:r>
    </w:p>
    <w:p>
      <w:pPr>
        <w:spacing w:before="158"/>
        <w:ind w:left="222" w:right="0" w:firstLine="0"/>
        <w:jc w:val="left"/>
        <w:rPr>
          <w:b/>
          <w:sz w:val="14"/>
        </w:rPr>
      </w:pPr>
      <w:r>
        <w:rPr>
          <w:b/>
          <w:w w:val="105"/>
          <w:sz w:val="14"/>
        </w:rPr>
        <w:t>Réponse</w:t>
      </w:r>
      <w:r>
        <w:rPr>
          <w:b/>
          <w:spacing w:val="-7"/>
          <w:w w:val="105"/>
          <w:sz w:val="14"/>
        </w:rPr>
        <w:t> </w:t>
      </w:r>
      <w:r>
        <w:rPr>
          <w:b/>
          <w:w w:val="105"/>
          <w:sz w:val="14"/>
        </w:rPr>
        <w:t>exacte</w:t>
      </w:r>
      <w:r>
        <w:rPr>
          <w:b/>
          <w:spacing w:val="-8"/>
          <w:w w:val="105"/>
          <w:sz w:val="14"/>
        </w:rPr>
        <w:t> </w:t>
      </w:r>
      <w:r>
        <w:rPr>
          <w:b/>
          <w:w w:val="105"/>
          <w:sz w:val="14"/>
        </w:rPr>
        <w:t>:</w:t>
      </w:r>
      <w:r>
        <w:rPr>
          <w:b/>
          <w:spacing w:val="-6"/>
          <w:w w:val="105"/>
          <w:sz w:val="14"/>
        </w:rPr>
        <w:t> </w:t>
      </w:r>
      <w:r>
        <w:rPr>
          <w:b/>
          <w:spacing w:val="-12"/>
          <w:w w:val="105"/>
          <w:sz w:val="14"/>
        </w:rPr>
        <w:t>D</w:t>
      </w:r>
    </w:p>
    <w:p>
      <w:pPr>
        <w:spacing w:before="89"/>
        <w:ind w:left="222" w:right="0" w:firstLine="0"/>
        <w:jc w:val="left"/>
        <w:rPr>
          <w:b/>
          <w:sz w:val="14"/>
        </w:rPr>
      </w:pPr>
      <w:r>
        <w:rPr/>
        <w:br w:type="column"/>
      </w:r>
      <w:r>
        <w:rPr>
          <w:b/>
          <w:spacing w:val="-2"/>
          <w:w w:val="105"/>
          <w:sz w:val="14"/>
        </w:rPr>
        <w:t>Question</w:t>
      </w:r>
      <w:r>
        <w:rPr>
          <w:b/>
          <w:spacing w:val="4"/>
          <w:w w:val="105"/>
          <w:sz w:val="14"/>
        </w:rPr>
        <w:t> </w:t>
      </w:r>
      <w:r>
        <w:rPr>
          <w:b/>
          <w:spacing w:val="-5"/>
          <w:w w:val="105"/>
          <w:sz w:val="14"/>
        </w:rPr>
        <w:t>28</w:t>
      </w:r>
    </w:p>
    <w:p>
      <w:pPr>
        <w:spacing w:line="271" w:lineRule="auto" w:before="21"/>
        <w:ind w:left="222" w:right="474" w:firstLine="0"/>
        <w:jc w:val="left"/>
        <w:rPr>
          <w:b/>
          <w:sz w:val="14"/>
        </w:rPr>
      </w:pPr>
      <w:r>
        <w:rPr>
          <w:b/>
          <w:w w:val="105"/>
          <w:sz w:val="14"/>
        </w:rPr>
        <w:t>Concernant</w:t>
      </w:r>
      <w:r>
        <w:rPr>
          <w:b/>
          <w:spacing w:val="34"/>
          <w:w w:val="105"/>
          <w:sz w:val="14"/>
        </w:rPr>
        <w:t> </w:t>
      </w:r>
      <w:r>
        <w:rPr>
          <w:b/>
          <w:w w:val="105"/>
          <w:sz w:val="14"/>
        </w:rPr>
        <w:t>l’apoptose,</w:t>
      </w:r>
      <w:r>
        <w:rPr>
          <w:b/>
          <w:spacing w:val="34"/>
          <w:w w:val="105"/>
          <w:sz w:val="14"/>
        </w:rPr>
        <w:t> </w:t>
      </w:r>
      <w:r>
        <w:rPr>
          <w:b/>
          <w:w w:val="105"/>
          <w:sz w:val="14"/>
        </w:rPr>
        <w:t>laquelle</w:t>
      </w:r>
      <w:r>
        <w:rPr>
          <w:b/>
          <w:spacing w:val="33"/>
          <w:w w:val="105"/>
          <w:sz w:val="14"/>
        </w:rPr>
        <w:t> </w:t>
      </w:r>
      <w:r>
        <w:rPr>
          <w:b/>
          <w:w w:val="105"/>
          <w:sz w:val="14"/>
        </w:rPr>
        <w:t>(lesquelles)</w:t>
      </w:r>
      <w:r>
        <w:rPr>
          <w:b/>
          <w:spacing w:val="34"/>
          <w:w w:val="105"/>
          <w:sz w:val="14"/>
        </w:rPr>
        <w:t> </w:t>
      </w:r>
      <w:r>
        <w:rPr>
          <w:b/>
          <w:w w:val="105"/>
          <w:sz w:val="14"/>
        </w:rPr>
        <w:t>des</w:t>
      </w:r>
      <w:r>
        <w:rPr>
          <w:b/>
          <w:spacing w:val="35"/>
          <w:w w:val="105"/>
          <w:sz w:val="14"/>
        </w:rPr>
        <w:t> </w:t>
      </w:r>
      <w:r>
        <w:rPr>
          <w:b/>
          <w:w w:val="105"/>
          <w:sz w:val="14"/>
        </w:rPr>
        <w:t>propositions</w:t>
      </w:r>
      <w:r>
        <w:rPr>
          <w:b/>
          <w:spacing w:val="33"/>
          <w:w w:val="105"/>
          <w:sz w:val="14"/>
        </w:rPr>
        <w:t> </w:t>
      </w:r>
      <w:r>
        <w:rPr>
          <w:b/>
          <w:w w:val="105"/>
          <w:sz w:val="14"/>
        </w:rPr>
        <w:t>suivantes</w:t>
      </w:r>
      <w:r>
        <w:rPr>
          <w:b/>
          <w:spacing w:val="35"/>
          <w:w w:val="105"/>
          <w:sz w:val="14"/>
        </w:rPr>
        <w:t> </w:t>
      </w:r>
      <w:r>
        <w:rPr>
          <w:b/>
          <w:w w:val="105"/>
          <w:sz w:val="14"/>
        </w:rPr>
        <w:t>est</w:t>
      </w:r>
      <w:r>
        <w:rPr>
          <w:b/>
          <w:spacing w:val="34"/>
          <w:w w:val="105"/>
          <w:sz w:val="14"/>
        </w:rPr>
        <w:t> </w:t>
      </w:r>
      <w:r>
        <w:rPr>
          <w:b/>
          <w:w w:val="105"/>
          <w:sz w:val="14"/>
        </w:rPr>
        <w:t>(sont) exacte(s) ?</w:t>
      </w:r>
    </w:p>
    <w:p>
      <w:pPr>
        <w:pStyle w:val="BodyText"/>
        <w:spacing w:before="19"/>
        <w:rPr>
          <w:b/>
          <w:i w:val="0"/>
        </w:rPr>
      </w:pPr>
    </w:p>
    <w:p>
      <w:pPr>
        <w:pStyle w:val="Heading6"/>
        <w:numPr>
          <w:ilvl w:val="0"/>
          <w:numId w:val="20"/>
        </w:numPr>
        <w:tabs>
          <w:tab w:pos="405" w:val="left" w:leader="none"/>
        </w:tabs>
        <w:spacing w:line="271" w:lineRule="auto" w:before="1" w:after="0"/>
        <w:ind w:left="222" w:right="582" w:firstLine="0"/>
        <w:jc w:val="left"/>
      </w:pPr>
      <w:r>
        <w:rPr>
          <w:w w:val="105"/>
        </w:rPr>
        <w:t>Le</w:t>
      </w:r>
      <w:r>
        <w:rPr>
          <w:spacing w:val="-1"/>
          <w:w w:val="105"/>
        </w:rPr>
        <w:t> </w:t>
      </w:r>
      <w:r>
        <w:rPr>
          <w:w w:val="105"/>
        </w:rPr>
        <w:t>complexe</w:t>
      </w:r>
      <w:r>
        <w:rPr>
          <w:spacing w:val="-1"/>
          <w:w w:val="105"/>
        </w:rPr>
        <w:t> </w:t>
      </w:r>
      <w:r>
        <w:rPr>
          <w:w w:val="105"/>
        </w:rPr>
        <w:t>protéique DISC</w:t>
      </w:r>
      <w:r>
        <w:rPr>
          <w:spacing w:val="-1"/>
          <w:w w:val="105"/>
        </w:rPr>
        <w:t> </w:t>
      </w:r>
      <w:r>
        <w:rPr>
          <w:w w:val="105"/>
        </w:rPr>
        <w:t>comprend la partie extracellulaire du</w:t>
      </w:r>
      <w:r>
        <w:rPr>
          <w:spacing w:val="-1"/>
          <w:w w:val="105"/>
        </w:rPr>
        <w:t> </w:t>
      </w:r>
      <w:r>
        <w:rPr>
          <w:w w:val="105"/>
        </w:rPr>
        <w:t>récepteur de</w:t>
      </w:r>
      <w:r>
        <w:rPr>
          <w:spacing w:val="-2"/>
          <w:w w:val="105"/>
        </w:rPr>
        <w:t> </w:t>
      </w:r>
      <w:r>
        <w:rPr>
          <w:w w:val="105"/>
        </w:rPr>
        <w:t>mort, des protéines adaptatrices et la pro-caspase 8</w:t>
      </w:r>
    </w:p>
    <w:p>
      <w:pPr>
        <w:pStyle w:val="BodyText"/>
        <w:spacing w:line="271" w:lineRule="auto"/>
        <w:ind w:left="222" w:right="474"/>
      </w:pPr>
      <w:r>
        <w:rPr>
          <w:spacing w:val="-2"/>
          <w:w w:val="105"/>
        </w:rPr>
        <w:t>FAUX</w:t>
      </w:r>
      <w:r>
        <w:rPr>
          <w:spacing w:val="-5"/>
          <w:w w:val="105"/>
        </w:rPr>
        <w:t> </w:t>
      </w:r>
      <w:r>
        <w:rPr>
          <w:spacing w:val="-2"/>
          <w:w w:val="105"/>
        </w:rPr>
        <w:t>-</w:t>
      </w:r>
      <w:r>
        <w:rPr>
          <w:spacing w:val="-4"/>
          <w:w w:val="105"/>
        </w:rPr>
        <w:t> </w:t>
      </w:r>
      <w:r>
        <w:rPr>
          <w:spacing w:val="-2"/>
          <w:w w:val="105"/>
        </w:rPr>
        <w:t>Sur</w:t>
      </w:r>
      <w:r>
        <w:rPr>
          <w:spacing w:val="-6"/>
          <w:w w:val="105"/>
        </w:rPr>
        <w:t> </w:t>
      </w:r>
      <w:r>
        <w:rPr>
          <w:spacing w:val="-2"/>
          <w:w w:val="105"/>
        </w:rPr>
        <w:t>les</w:t>
      </w:r>
      <w:r>
        <w:rPr>
          <w:spacing w:val="-5"/>
          <w:w w:val="105"/>
        </w:rPr>
        <w:t> </w:t>
      </w:r>
      <w:r>
        <w:rPr>
          <w:spacing w:val="-2"/>
          <w:w w:val="105"/>
        </w:rPr>
        <w:t>items</w:t>
      </w:r>
      <w:r>
        <w:rPr>
          <w:spacing w:val="-5"/>
          <w:w w:val="105"/>
        </w:rPr>
        <w:t> </w:t>
      </w:r>
      <w:r>
        <w:rPr>
          <w:spacing w:val="-2"/>
          <w:w w:val="105"/>
        </w:rPr>
        <w:t>avec</w:t>
      </w:r>
      <w:r>
        <w:rPr>
          <w:spacing w:val="-5"/>
          <w:w w:val="105"/>
        </w:rPr>
        <w:t> </w:t>
      </w:r>
      <w:r>
        <w:rPr>
          <w:spacing w:val="-2"/>
          <w:w w:val="105"/>
        </w:rPr>
        <w:t>plusieurs</w:t>
      </w:r>
      <w:r>
        <w:rPr>
          <w:spacing w:val="-5"/>
          <w:w w:val="105"/>
        </w:rPr>
        <w:t> </w:t>
      </w:r>
      <w:r>
        <w:rPr>
          <w:spacing w:val="-2"/>
          <w:w w:val="105"/>
        </w:rPr>
        <w:t>aspects</w:t>
      </w:r>
      <w:r>
        <w:rPr>
          <w:spacing w:val="-6"/>
          <w:w w:val="105"/>
        </w:rPr>
        <w:t> </w:t>
      </w:r>
      <w:r>
        <w:rPr>
          <w:spacing w:val="-2"/>
          <w:w w:val="105"/>
        </w:rPr>
        <w:t>du</w:t>
      </w:r>
      <w:r>
        <w:rPr>
          <w:spacing w:val="-6"/>
          <w:w w:val="105"/>
        </w:rPr>
        <w:t> </w:t>
      </w:r>
      <w:r>
        <w:rPr>
          <w:spacing w:val="-2"/>
          <w:w w:val="105"/>
        </w:rPr>
        <w:t>cours,</w:t>
      </w:r>
      <w:r>
        <w:rPr>
          <w:spacing w:val="-5"/>
          <w:w w:val="105"/>
        </w:rPr>
        <w:t> </w:t>
      </w:r>
      <w:r>
        <w:rPr>
          <w:spacing w:val="-2"/>
          <w:w w:val="105"/>
        </w:rPr>
        <w:t>on</w:t>
      </w:r>
      <w:r>
        <w:rPr>
          <w:spacing w:val="-5"/>
          <w:w w:val="105"/>
        </w:rPr>
        <w:t> </w:t>
      </w:r>
      <w:r>
        <w:rPr>
          <w:spacing w:val="-2"/>
          <w:w w:val="105"/>
        </w:rPr>
        <w:t>se</w:t>
      </w:r>
      <w:r>
        <w:rPr>
          <w:spacing w:val="-6"/>
          <w:w w:val="105"/>
        </w:rPr>
        <w:t> </w:t>
      </w:r>
      <w:r>
        <w:rPr>
          <w:spacing w:val="-2"/>
          <w:w w:val="105"/>
        </w:rPr>
        <w:t>concentre</w:t>
      </w:r>
      <w:r>
        <w:rPr>
          <w:spacing w:val="-6"/>
          <w:w w:val="105"/>
        </w:rPr>
        <w:t> </w:t>
      </w:r>
      <w:r>
        <w:rPr>
          <w:spacing w:val="-2"/>
          <w:w w:val="105"/>
        </w:rPr>
        <w:t>pour</w:t>
      </w:r>
      <w:r>
        <w:rPr>
          <w:spacing w:val="-6"/>
          <w:w w:val="105"/>
        </w:rPr>
        <w:t> </w:t>
      </w:r>
      <w:r>
        <w:rPr>
          <w:spacing w:val="-2"/>
          <w:w w:val="105"/>
        </w:rPr>
        <w:t>éliminer</w:t>
      </w:r>
      <w:r>
        <w:rPr>
          <w:spacing w:val="-4"/>
          <w:w w:val="105"/>
        </w:rPr>
        <w:t> </w:t>
      </w:r>
      <w:r>
        <w:rPr>
          <w:spacing w:val="-2"/>
          <w:w w:val="105"/>
        </w:rPr>
        <w:t>les</w:t>
      </w:r>
      <w:r>
        <w:rPr>
          <w:spacing w:val="-5"/>
          <w:w w:val="105"/>
        </w:rPr>
        <w:t> </w:t>
      </w:r>
      <w:r>
        <w:rPr>
          <w:spacing w:val="-2"/>
          <w:w w:val="105"/>
        </w:rPr>
        <w:t>pièges</w:t>
      </w:r>
      <w:r>
        <w:rPr>
          <w:w w:val="105"/>
        </w:rPr>
        <w:t> les uns après les autres, faisons ça :</w:t>
      </w:r>
    </w:p>
    <w:p>
      <w:pPr>
        <w:pStyle w:val="BodyText"/>
        <w:spacing w:line="160" w:lineRule="exact"/>
        <w:ind w:left="222"/>
      </w:pPr>
      <w:r>
        <w:rPr>
          <w:spacing w:val="-2"/>
          <w:w w:val="105"/>
        </w:rPr>
        <w:t>DISC</w:t>
      </w:r>
      <w:r>
        <w:rPr>
          <w:spacing w:val="2"/>
          <w:w w:val="105"/>
        </w:rPr>
        <w:t> </w:t>
      </w:r>
      <w:r>
        <w:rPr>
          <w:spacing w:val="-2"/>
          <w:w w:val="105"/>
        </w:rPr>
        <w:t>est</w:t>
      </w:r>
      <w:r>
        <w:rPr>
          <w:spacing w:val="3"/>
          <w:w w:val="105"/>
        </w:rPr>
        <w:t> </w:t>
      </w:r>
      <w:r>
        <w:rPr>
          <w:spacing w:val="-2"/>
          <w:w w:val="105"/>
        </w:rPr>
        <w:t>un</w:t>
      </w:r>
      <w:r>
        <w:rPr>
          <w:spacing w:val="4"/>
          <w:w w:val="105"/>
        </w:rPr>
        <w:t> </w:t>
      </w:r>
      <w:r>
        <w:rPr>
          <w:spacing w:val="-2"/>
          <w:w w:val="105"/>
        </w:rPr>
        <w:t>complexe</w:t>
      </w:r>
      <w:r>
        <w:rPr>
          <w:spacing w:val="2"/>
          <w:w w:val="105"/>
        </w:rPr>
        <w:t> </w:t>
      </w:r>
      <w:r>
        <w:rPr>
          <w:spacing w:val="-2"/>
          <w:w w:val="105"/>
        </w:rPr>
        <w:t>protéique</w:t>
      </w:r>
      <w:r>
        <w:rPr>
          <w:spacing w:val="3"/>
          <w:w w:val="105"/>
        </w:rPr>
        <w:t> </w:t>
      </w:r>
      <w:r>
        <w:rPr>
          <w:spacing w:val="-2"/>
          <w:w w:val="105"/>
        </w:rPr>
        <w:t>sous-membranaire</w:t>
      </w:r>
      <w:r>
        <w:rPr>
          <w:spacing w:val="2"/>
          <w:w w:val="105"/>
        </w:rPr>
        <w:t> </w:t>
      </w:r>
      <w:r>
        <w:rPr>
          <w:spacing w:val="-2"/>
          <w:w w:val="105"/>
        </w:rPr>
        <w:t>comprenant</w:t>
      </w:r>
      <w:r>
        <w:rPr>
          <w:spacing w:val="3"/>
          <w:w w:val="105"/>
        </w:rPr>
        <w:t> </w:t>
      </w:r>
      <w:r>
        <w:rPr>
          <w:spacing w:val="-10"/>
          <w:w w:val="105"/>
        </w:rPr>
        <w:t>:</w:t>
      </w:r>
    </w:p>
    <w:p>
      <w:pPr>
        <w:pStyle w:val="ListParagraph"/>
        <w:numPr>
          <w:ilvl w:val="1"/>
          <w:numId w:val="20"/>
        </w:numPr>
        <w:tabs>
          <w:tab w:pos="699" w:val="left" w:leader="none"/>
        </w:tabs>
        <w:spacing w:line="240" w:lineRule="auto" w:before="21" w:after="0"/>
        <w:ind w:left="699" w:right="0" w:hanging="238"/>
        <w:jc w:val="left"/>
        <w:rPr>
          <w:i/>
          <w:sz w:val="14"/>
        </w:rPr>
      </w:pPr>
      <w:r>
        <w:rPr>
          <w:i/>
          <w:w w:val="105"/>
          <w:sz w:val="14"/>
        </w:rPr>
        <w:t>la</w:t>
      </w:r>
      <w:r>
        <w:rPr>
          <w:i/>
          <w:spacing w:val="-11"/>
          <w:w w:val="105"/>
          <w:sz w:val="14"/>
        </w:rPr>
        <w:t> </w:t>
      </w:r>
      <w:r>
        <w:rPr>
          <w:i/>
          <w:w w:val="105"/>
          <w:sz w:val="14"/>
        </w:rPr>
        <w:t>partie</w:t>
      </w:r>
      <w:r>
        <w:rPr>
          <w:i/>
          <w:spacing w:val="-9"/>
          <w:w w:val="105"/>
          <w:sz w:val="14"/>
        </w:rPr>
        <w:t> </w:t>
      </w:r>
      <w:r>
        <w:rPr>
          <w:i/>
          <w:w w:val="105"/>
          <w:sz w:val="14"/>
          <w:u w:val="single"/>
        </w:rPr>
        <w:t>intracytoplasmique</w:t>
      </w:r>
      <w:r>
        <w:rPr>
          <w:i/>
          <w:spacing w:val="-7"/>
          <w:w w:val="105"/>
          <w:sz w:val="14"/>
        </w:rPr>
        <w:t> </w:t>
      </w:r>
      <w:r>
        <w:rPr>
          <w:i/>
          <w:w w:val="105"/>
          <w:sz w:val="14"/>
        </w:rPr>
        <w:t>du</w:t>
      </w:r>
      <w:r>
        <w:rPr>
          <w:i/>
          <w:spacing w:val="-10"/>
          <w:w w:val="105"/>
          <w:sz w:val="14"/>
        </w:rPr>
        <w:t> </w:t>
      </w:r>
      <w:r>
        <w:rPr>
          <w:i/>
          <w:w w:val="105"/>
          <w:sz w:val="14"/>
        </w:rPr>
        <w:t>récepteur</w:t>
      </w:r>
      <w:r>
        <w:rPr>
          <w:i/>
          <w:spacing w:val="-9"/>
          <w:w w:val="105"/>
          <w:sz w:val="14"/>
        </w:rPr>
        <w:t> </w:t>
      </w:r>
      <w:r>
        <w:rPr>
          <w:i/>
          <w:w w:val="105"/>
          <w:sz w:val="14"/>
        </w:rPr>
        <w:t>de</w:t>
      </w:r>
      <w:r>
        <w:rPr>
          <w:i/>
          <w:spacing w:val="-10"/>
          <w:w w:val="105"/>
          <w:sz w:val="14"/>
        </w:rPr>
        <w:t> </w:t>
      </w:r>
      <w:r>
        <w:rPr>
          <w:i/>
          <w:w w:val="105"/>
          <w:sz w:val="14"/>
        </w:rPr>
        <w:t>mort</w:t>
      </w:r>
      <w:r>
        <w:rPr>
          <w:i/>
          <w:spacing w:val="-9"/>
          <w:w w:val="105"/>
          <w:sz w:val="14"/>
        </w:rPr>
        <w:t> </w:t>
      </w:r>
      <w:r>
        <w:rPr>
          <w:i/>
          <w:spacing w:val="-10"/>
          <w:w w:val="105"/>
          <w:sz w:val="14"/>
        </w:rPr>
        <w:t>;</w:t>
      </w:r>
    </w:p>
    <w:p>
      <w:pPr>
        <w:pStyle w:val="ListParagraph"/>
        <w:numPr>
          <w:ilvl w:val="1"/>
          <w:numId w:val="20"/>
        </w:numPr>
        <w:tabs>
          <w:tab w:pos="699" w:val="left" w:leader="none"/>
        </w:tabs>
        <w:spacing w:line="240" w:lineRule="auto" w:before="21" w:after="0"/>
        <w:ind w:left="699" w:right="0" w:hanging="238"/>
        <w:jc w:val="left"/>
        <w:rPr>
          <w:i/>
          <w:sz w:val="14"/>
        </w:rPr>
      </w:pPr>
      <w:r>
        <w:rPr>
          <w:i/>
          <w:spacing w:val="-2"/>
          <w:w w:val="105"/>
          <w:sz w:val="14"/>
        </w:rPr>
        <w:t>des</w:t>
      </w:r>
      <w:r>
        <w:rPr>
          <w:i/>
          <w:spacing w:val="3"/>
          <w:w w:val="105"/>
          <w:sz w:val="14"/>
        </w:rPr>
        <w:t> </w:t>
      </w:r>
      <w:r>
        <w:rPr>
          <w:i/>
          <w:spacing w:val="-2"/>
          <w:w w:val="105"/>
          <w:sz w:val="14"/>
        </w:rPr>
        <w:t>protéines</w:t>
      </w:r>
      <w:r>
        <w:rPr>
          <w:i/>
          <w:spacing w:val="4"/>
          <w:w w:val="105"/>
          <w:sz w:val="14"/>
        </w:rPr>
        <w:t> </w:t>
      </w:r>
      <w:r>
        <w:rPr>
          <w:i/>
          <w:spacing w:val="-2"/>
          <w:w w:val="105"/>
          <w:sz w:val="14"/>
        </w:rPr>
        <w:t>adaptatrices</w:t>
      </w:r>
      <w:r>
        <w:rPr>
          <w:i/>
          <w:spacing w:val="3"/>
          <w:w w:val="105"/>
          <w:sz w:val="14"/>
        </w:rPr>
        <w:t> </w:t>
      </w:r>
      <w:r>
        <w:rPr>
          <w:i/>
          <w:spacing w:val="-10"/>
          <w:w w:val="105"/>
          <w:sz w:val="14"/>
        </w:rPr>
        <w:t>;</w:t>
      </w:r>
    </w:p>
    <w:p>
      <w:pPr>
        <w:pStyle w:val="ListParagraph"/>
        <w:numPr>
          <w:ilvl w:val="1"/>
          <w:numId w:val="20"/>
        </w:numPr>
        <w:tabs>
          <w:tab w:pos="699" w:val="left" w:leader="none"/>
        </w:tabs>
        <w:spacing w:line="268" w:lineRule="auto" w:before="21" w:after="0"/>
        <w:ind w:left="222" w:right="4988" w:firstLine="239"/>
        <w:jc w:val="left"/>
        <w:rPr>
          <w:i/>
          <w:sz w:val="14"/>
        </w:rPr>
      </w:pPr>
      <w:r>
        <w:rPr>
          <w:i/>
          <w:w w:val="105"/>
          <w:sz w:val="14"/>
        </w:rPr>
        <w:t>la</w:t>
      </w:r>
      <w:r>
        <w:rPr>
          <w:i/>
          <w:spacing w:val="-8"/>
          <w:w w:val="105"/>
          <w:sz w:val="14"/>
        </w:rPr>
        <w:t> </w:t>
      </w:r>
      <w:r>
        <w:rPr>
          <w:i/>
          <w:w w:val="105"/>
          <w:sz w:val="14"/>
        </w:rPr>
        <w:t>pro-caspase</w:t>
      </w:r>
      <w:r>
        <w:rPr>
          <w:i/>
          <w:spacing w:val="-8"/>
          <w:w w:val="105"/>
          <w:sz w:val="14"/>
        </w:rPr>
        <w:t> </w:t>
      </w:r>
      <w:r>
        <w:rPr>
          <w:i/>
          <w:w w:val="105"/>
          <w:sz w:val="14"/>
        </w:rPr>
        <w:t>8. Notre</w:t>
      </w:r>
      <w:r>
        <w:rPr>
          <w:i/>
          <w:spacing w:val="-11"/>
          <w:w w:val="105"/>
          <w:sz w:val="14"/>
        </w:rPr>
        <w:t> </w:t>
      </w:r>
      <w:r>
        <w:rPr>
          <w:i/>
          <w:w w:val="105"/>
          <w:sz w:val="14"/>
        </w:rPr>
        <w:t>item</w:t>
      </w:r>
      <w:r>
        <w:rPr>
          <w:i/>
          <w:spacing w:val="-10"/>
          <w:w w:val="105"/>
          <w:sz w:val="14"/>
        </w:rPr>
        <w:t> </w:t>
      </w:r>
      <w:r>
        <w:rPr>
          <w:i/>
          <w:w w:val="105"/>
          <w:sz w:val="14"/>
        </w:rPr>
        <w:t>est</w:t>
      </w:r>
      <w:r>
        <w:rPr>
          <w:i/>
          <w:spacing w:val="-10"/>
          <w:w w:val="105"/>
          <w:sz w:val="14"/>
        </w:rPr>
        <w:t> </w:t>
      </w:r>
      <w:r>
        <w:rPr>
          <w:i/>
          <w:w w:val="105"/>
          <w:sz w:val="14"/>
        </w:rPr>
        <w:t>donc</w:t>
      </w:r>
      <w:r>
        <w:rPr>
          <w:i/>
          <w:spacing w:val="-10"/>
          <w:w w:val="105"/>
          <w:sz w:val="14"/>
        </w:rPr>
        <w:t> </w:t>
      </w:r>
      <w:r>
        <w:rPr>
          <w:i/>
          <w:w w:val="105"/>
          <w:sz w:val="14"/>
        </w:rPr>
        <w:t>faux.</w:t>
      </w:r>
    </w:p>
    <w:p>
      <w:pPr>
        <w:pStyle w:val="ListParagraph"/>
        <w:numPr>
          <w:ilvl w:val="0"/>
          <w:numId w:val="20"/>
        </w:numPr>
        <w:tabs>
          <w:tab w:pos="401" w:val="left" w:leader="none"/>
        </w:tabs>
        <w:spacing w:line="271" w:lineRule="auto" w:before="2" w:after="0"/>
        <w:ind w:left="222" w:right="580" w:firstLine="0"/>
        <w:jc w:val="left"/>
        <w:rPr>
          <w:i/>
          <w:sz w:val="14"/>
        </w:rPr>
      </w:pPr>
      <w:r>
        <w:rPr>
          <w:w w:val="105"/>
          <w:sz w:val="14"/>
        </w:rPr>
        <w:t>Les signaux de déclenchement de la voie extrinsèque sont FasL</w:t>
      </w:r>
      <w:r>
        <w:rPr>
          <w:spacing w:val="-1"/>
          <w:w w:val="105"/>
          <w:sz w:val="14"/>
        </w:rPr>
        <w:t> </w:t>
      </w:r>
      <w:r>
        <w:rPr>
          <w:w w:val="105"/>
          <w:sz w:val="14"/>
        </w:rPr>
        <w:t>et le stress cellulaire </w:t>
      </w:r>
      <w:r>
        <w:rPr>
          <w:i/>
          <w:w w:val="105"/>
          <w:sz w:val="14"/>
        </w:rPr>
        <w:t>FAUX</w:t>
      </w:r>
      <w:r>
        <w:rPr>
          <w:i/>
          <w:spacing w:val="30"/>
          <w:w w:val="105"/>
          <w:sz w:val="14"/>
        </w:rPr>
        <w:t> </w:t>
      </w:r>
      <w:r>
        <w:rPr>
          <w:i/>
          <w:w w:val="105"/>
          <w:sz w:val="14"/>
        </w:rPr>
        <w:t>-</w:t>
      </w:r>
      <w:r>
        <w:rPr>
          <w:i/>
          <w:spacing w:val="25"/>
          <w:w w:val="105"/>
          <w:sz w:val="14"/>
        </w:rPr>
        <w:t> </w:t>
      </w:r>
      <w:r>
        <w:rPr>
          <w:i/>
          <w:w w:val="105"/>
          <w:sz w:val="14"/>
        </w:rPr>
        <w:t>Attention</w:t>
      </w:r>
      <w:r>
        <w:rPr>
          <w:i/>
          <w:spacing w:val="30"/>
          <w:w w:val="105"/>
          <w:sz w:val="14"/>
        </w:rPr>
        <w:t> </w:t>
      </w:r>
      <w:r>
        <w:rPr>
          <w:i/>
          <w:w w:val="105"/>
          <w:sz w:val="14"/>
        </w:rPr>
        <w:t>à</w:t>
      </w:r>
      <w:r>
        <w:rPr>
          <w:i/>
          <w:spacing w:val="32"/>
          <w:w w:val="105"/>
          <w:sz w:val="14"/>
        </w:rPr>
        <w:t> </w:t>
      </w:r>
      <w:r>
        <w:rPr>
          <w:i/>
          <w:w w:val="105"/>
          <w:sz w:val="14"/>
        </w:rPr>
        <w:t>ne</w:t>
      </w:r>
      <w:r>
        <w:rPr>
          <w:i/>
          <w:spacing w:val="29"/>
          <w:w w:val="105"/>
          <w:sz w:val="14"/>
        </w:rPr>
        <w:t> </w:t>
      </w:r>
      <w:r>
        <w:rPr>
          <w:i/>
          <w:w w:val="105"/>
          <w:sz w:val="14"/>
        </w:rPr>
        <w:t>pas</w:t>
      </w:r>
      <w:r>
        <w:rPr>
          <w:i/>
          <w:spacing w:val="32"/>
          <w:w w:val="105"/>
          <w:sz w:val="14"/>
        </w:rPr>
        <w:t> </w:t>
      </w:r>
      <w:r>
        <w:rPr>
          <w:i/>
          <w:w w:val="105"/>
          <w:sz w:val="14"/>
        </w:rPr>
        <w:t>mélanger</w:t>
      </w:r>
      <w:r>
        <w:rPr>
          <w:i/>
          <w:spacing w:val="32"/>
          <w:w w:val="105"/>
          <w:sz w:val="14"/>
        </w:rPr>
        <w:t> </w:t>
      </w:r>
      <w:r>
        <w:rPr>
          <w:i/>
          <w:w w:val="105"/>
          <w:sz w:val="14"/>
        </w:rPr>
        <w:t>les</w:t>
      </w:r>
      <w:r>
        <w:rPr>
          <w:i/>
          <w:spacing w:val="32"/>
          <w:w w:val="105"/>
          <w:sz w:val="14"/>
        </w:rPr>
        <w:t> </w:t>
      </w:r>
      <w:r>
        <w:rPr>
          <w:i/>
          <w:w w:val="105"/>
          <w:sz w:val="14"/>
        </w:rPr>
        <w:t>voies</w:t>
      </w:r>
      <w:r>
        <w:rPr>
          <w:i/>
          <w:spacing w:val="32"/>
          <w:w w:val="105"/>
          <w:sz w:val="14"/>
        </w:rPr>
        <w:t> </w:t>
      </w:r>
      <w:r>
        <w:rPr>
          <w:i/>
          <w:w w:val="105"/>
          <w:sz w:val="14"/>
        </w:rPr>
        <w:t>extrinsèque</w:t>
      </w:r>
      <w:r>
        <w:rPr>
          <w:i/>
          <w:spacing w:val="32"/>
          <w:w w:val="105"/>
          <w:sz w:val="14"/>
        </w:rPr>
        <w:t> </w:t>
      </w:r>
      <w:r>
        <w:rPr>
          <w:i/>
          <w:w w:val="105"/>
          <w:sz w:val="14"/>
        </w:rPr>
        <w:t>et</w:t>
      </w:r>
      <w:r>
        <w:rPr>
          <w:i/>
          <w:spacing w:val="32"/>
          <w:w w:val="105"/>
          <w:sz w:val="14"/>
        </w:rPr>
        <w:t> </w:t>
      </w:r>
      <w:r>
        <w:rPr>
          <w:i/>
          <w:w w:val="105"/>
          <w:sz w:val="14"/>
        </w:rPr>
        <w:t>intrinsèque.</w:t>
      </w:r>
      <w:r>
        <w:rPr>
          <w:i/>
          <w:spacing w:val="32"/>
          <w:w w:val="105"/>
          <w:sz w:val="14"/>
        </w:rPr>
        <w:t> </w:t>
      </w:r>
      <w:r>
        <w:rPr>
          <w:i/>
          <w:w w:val="105"/>
          <w:sz w:val="14"/>
        </w:rPr>
        <w:t>Pour</w:t>
      </w:r>
      <w:r>
        <w:rPr>
          <w:i/>
          <w:spacing w:val="32"/>
          <w:w w:val="105"/>
          <w:sz w:val="14"/>
        </w:rPr>
        <w:t> </w:t>
      </w:r>
      <w:r>
        <w:rPr>
          <w:i/>
          <w:w w:val="105"/>
          <w:sz w:val="14"/>
        </w:rPr>
        <w:t>la</w:t>
      </w:r>
      <w:r>
        <w:rPr>
          <w:i/>
          <w:spacing w:val="32"/>
          <w:w w:val="105"/>
          <w:sz w:val="14"/>
        </w:rPr>
        <w:t> </w:t>
      </w:r>
      <w:r>
        <w:rPr>
          <w:i/>
          <w:w w:val="105"/>
          <w:sz w:val="14"/>
        </w:rPr>
        <w:t>voie </w:t>
      </w:r>
      <w:r>
        <w:rPr>
          <w:i/>
          <w:w w:val="105"/>
          <w:sz w:val="14"/>
          <w:u w:val="single"/>
        </w:rPr>
        <w:t>extr</w:t>
      </w:r>
      <w:r>
        <w:rPr>
          <w:i/>
          <w:w w:val="105"/>
          <w:sz w:val="14"/>
        </w:rPr>
        <w:t>insèque</w:t>
      </w:r>
      <w:r>
        <w:rPr>
          <w:i/>
          <w:spacing w:val="-3"/>
          <w:w w:val="105"/>
          <w:sz w:val="14"/>
        </w:rPr>
        <w:t> </w:t>
      </w:r>
      <w:r>
        <w:rPr>
          <w:i/>
          <w:w w:val="105"/>
          <w:sz w:val="14"/>
        </w:rPr>
        <w:t>le</w:t>
      </w:r>
      <w:r>
        <w:rPr>
          <w:i/>
          <w:spacing w:val="-1"/>
          <w:w w:val="105"/>
          <w:sz w:val="14"/>
        </w:rPr>
        <w:t> </w:t>
      </w:r>
      <w:r>
        <w:rPr>
          <w:i/>
          <w:w w:val="105"/>
          <w:sz w:val="14"/>
        </w:rPr>
        <w:t>signal</w:t>
      </w:r>
      <w:r>
        <w:rPr>
          <w:i/>
          <w:spacing w:val="-2"/>
          <w:w w:val="105"/>
          <w:sz w:val="14"/>
        </w:rPr>
        <w:t> </w:t>
      </w:r>
      <w:r>
        <w:rPr>
          <w:i/>
          <w:w w:val="105"/>
          <w:sz w:val="14"/>
        </w:rPr>
        <w:t>est</w:t>
      </w:r>
      <w:r>
        <w:rPr>
          <w:i/>
          <w:spacing w:val="-3"/>
          <w:w w:val="105"/>
          <w:sz w:val="14"/>
        </w:rPr>
        <w:t> </w:t>
      </w:r>
      <w:r>
        <w:rPr>
          <w:i/>
          <w:w w:val="105"/>
          <w:sz w:val="14"/>
          <w:u w:val="single"/>
        </w:rPr>
        <w:t>extra</w:t>
      </w:r>
      <w:r>
        <w:rPr>
          <w:i/>
          <w:w w:val="105"/>
          <w:sz w:val="14"/>
        </w:rPr>
        <w:t>cellulaire</w:t>
      </w:r>
      <w:r>
        <w:rPr>
          <w:i/>
          <w:spacing w:val="-1"/>
          <w:w w:val="105"/>
          <w:sz w:val="14"/>
        </w:rPr>
        <w:t> </w:t>
      </w:r>
      <w:r>
        <w:rPr>
          <w:i/>
          <w:w w:val="105"/>
          <w:sz w:val="14"/>
        </w:rPr>
        <w:t>:</w:t>
      </w:r>
      <w:r>
        <w:rPr>
          <w:i/>
          <w:spacing w:val="-2"/>
          <w:w w:val="105"/>
          <w:sz w:val="14"/>
        </w:rPr>
        <w:t> </w:t>
      </w:r>
      <w:r>
        <w:rPr>
          <w:i/>
          <w:w w:val="105"/>
          <w:sz w:val="14"/>
        </w:rPr>
        <w:t>TNF,</w:t>
      </w:r>
      <w:r>
        <w:rPr>
          <w:i/>
          <w:spacing w:val="-2"/>
          <w:w w:val="105"/>
          <w:sz w:val="14"/>
        </w:rPr>
        <w:t> </w:t>
      </w:r>
      <w:r>
        <w:rPr>
          <w:i/>
          <w:w w:val="105"/>
          <w:sz w:val="14"/>
        </w:rPr>
        <w:t>FasL</w:t>
      </w:r>
      <w:r>
        <w:rPr>
          <w:i/>
          <w:spacing w:val="-3"/>
          <w:w w:val="105"/>
          <w:sz w:val="14"/>
        </w:rPr>
        <w:t> </w:t>
      </w:r>
      <w:r>
        <w:rPr>
          <w:i/>
          <w:w w:val="105"/>
          <w:sz w:val="14"/>
        </w:rPr>
        <w:t>ou</w:t>
      </w:r>
      <w:r>
        <w:rPr>
          <w:i/>
          <w:spacing w:val="-3"/>
          <w:w w:val="105"/>
          <w:sz w:val="14"/>
        </w:rPr>
        <w:t> </w:t>
      </w:r>
      <w:r>
        <w:rPr>
          <w:i/>
          <w:w w:val="105"/>
          <w:sz w:val="14"/>
        </w:rPr>
        <w:t>Trail.</w:t>
      </w:r>
      <w:r>
        <w:rPr>
          <w:i/>
          <w:spacing w:val="-2"/>
          <w:w w:val="105"/>
          <w:sz w:val="14"/>
        </w:rPr>
        <w:t> </w:t>
      </w:r>
      <w:r>
        <w:rPr>
          <w:i/>
          <w:w w:val="105"/>
          <w:sz w:val="14"/>
        </w:rPr>
        <w:t>Mais</w:t>
      </w:r>
      <w:r>
        <w:rPr>
          <w:i/>
          <w:spacing w:val="-1"/>
          <w:w w:val="105"/>
          <w:sz w:val="14"/>
        </w:rPr>
        <w:t> </w:t>
      </w:r>
      <w:r>
        <w:rPr>
          <w:i/>
          <w:w w:val="105"/>
          <w:sz w:val="14"/>
        </w:rPr>
        <w:t>pour</w:t>
      </w:r>
      <w:r>
        <w:rPr>
          <w:i/>
          <w:spacing w:val="-1"/>
          <w:w w:val="105"/>
          <w:sz w:val="14"/>
        </w:rPr>
        <w:t> </w:t>
      </w:r>
      <w:r>
        <w:rPr>
          <w:i/>
          <w:w w:val="105"/>
          <w:sz w:val="14"/>
        </w:rPr>
        <w:t>la</w:t>
      </w:r>
      <w:r>
        <w:rPr>
          <w:i/>
          <w:spacing w:val="-3"/>
          <w:w w:val="105"/>
          <w:sz w:val="14"/>
        </w:rPr>
        <w:t> </w:t>
      </w:r>
      <w:r>
        <w:rPr>
          <w:i/>
          <w:w w:val="105"/>
          <w:sz w:val="14"/>
        </w:rPr>
        <w:t>voie </w:t>
      </w:r>
      <w:r>
        <w:rPr>
          <w:i/>
          <w:w w:val="105"/>
          <w:sz w:val="14"/>
          <w:u w:val="single"/>
        </w:rPr>
        <w:t>intr</w:t>
      </w:r>
      <w:r>
        <w:rPr>
          <w:i/>
          <w:w w:val="105"/>
          <w:sz w:val="14"/>
        </w:rPr>
        <w:t>insèque,</w:t>
      </w:r>
      <w:r>
        <w:rPr>
          <w:i/>
          <w:spacing w:val="-2"/>
          <w:w w:val="105"/>
          <w:sz w:val="14"/>
        </w:rPr>
        <w:t> </w:t>
      </w:r>
      <w:r>
        <w:rPr>
          <w:i/>
          <w:w w:val="105"/>
          <w:sz w:val="14"/>
        </w:rPr>
        <w:t>le signal est </w:t>
      </w:r>
      <w:r>
        <w:rPr>
          <w:i/>
          <w:w w:val="105"/>
          <w:sz w:val="14"/>
          <w:u w:val="single"/>
        </w:rPr>
        <w:t>intra</w:t>
      </w:r>
      <w:r>
        <w:rPr>
          <w:i/>
          <w:w w:val="105"/>
          <w:sz w:val="14"/>
        </w:rPr>
        <w:t>cellulaire : des dommages de l’ADN ou un stress cellulaire.</w:t>
      </w:r>
    </w:p>
    <w:p>
      <w:pPr>
        <w:pStyle w:val="Heading6"/>
        <w:numPr>
          <w:ilvl w:val="0"/>
          <w:numId w:val="20"/>
        </w:numPr>
        <w:tabs>
          <w:tab w:pos="409" w:val="left" w:leader="none"/>
        </w:tabs>
        <w:spacing w:line="160" w:lineRule="exact" w:before="0" w:after="0"/>
        <w:ind w:left="409" w:right="0" w:hanging="187"/>
        <w:jc w:val="left"/>
      </w:pPr>
      <w:r>
        <w:rPr>
          <w:w w:val="105"/>
        </w:rPr>
        <w:t>La</w:t>
      </w:r>
      <w:r>
        <w:rPr>
          <w:spacing w:val="-10"/>
          <w:w w:val="105"/>
        </w:rPr>
        <w:t> </w:t>
      </w:r>
      <w:r>
        <w:rPr>
          <w:w w:val="105"/>
        </w:rPr>
        <w:t>voie</w:t>
      </w:r>
      <w:r>
        <w:rPr>
          <w:spacing w:val="-8"/>
          <w:w w:val="105"/>
        </w:rPr>
        <w:t> </w:t>
      </w:r>
      <w:r>
        <w:rPr>
          <w:w w:val="105"/>
        </w:rPr>
        <w:t>intrinsèque</w:t>
      </w:r>
      <w:r>
        <w:rPr>
          <w:spacing w:val="-10"/>
          <w:w w:val="105"/>
        </w:rPr>
        <w:t> </w:t>
      </w:r>
      <w:r>
        <w:rPr>
          <w:w w:val="105"/>
        </w:rPr>
        <w:t>peut</w:t>
      </w:r>
      <w:r>
        <w:rPr>
          <w:spacing w:val="-7"/>
          <w:w w:val="105"/>
        </w:rPr>
        <w:t> </w:t>
      </w:r>
      <w:r>
        <w:rPr>
          <w:w w:val="105"/>
        </w:rPr>
        <w:t>activer</w:t>
      </w:r>
      <w:r>
        <w:rPr>
          <w:spacing w:val="-9"/>
          <w:w w:val="105"/>
        </w:rPr>
        <w:t> </w:t>
      </w:r>
      <w:r>
        <w:rPr>
          <w:w w:val="105"/>
        </w:rPr>
        <w:t>la</w:t>
      </w:r>
      <w:r>
        <w:rPr>
          <w:spacing w:val="-8"/>
          <w:w w:val="105"/>
        </w:rPr>
        <w:t> </w:t>
      </w:r>
      <w:r>
        <w:rPr>
          <w:w w:val="105"/>
        </w:rPr>
        <w:t>voie</w:t>
      </w:r>
      <w:r>
        <w:rPr>
          <w:spacing w:val="-9"/>
          <w:w w:val="105"/>
        </w:rPr>
        <w:t> </w:t>
      </w:r>
      <w:r>
        <w:rPr>
          <w:w w:val="105"/>
        </w:rPr>
        <w:t>extrinsèque</w:t>
      </w:r>
      <w:r>
        <w:rPr>
          <w:spacing w:val="-8"/>
          <w:w w:val="105"/>
        </w:rPr>
        <w:t> </w:t>
      </w:r>
      <w:r>
        <w:rPr>
          <w:w w:val="105"/>
        </w:rPr>
        <w:t>via</w:t>
      </w:r>
      <w:r>
        <w:rPr>
          <w:spacing w:val="-8"/>
          <w:w w:val="105"/>
        </w:rPr>
        <w:t> </w:t>
      </w:r>
      <w:r>
        <w:rPr>
          <w:w w:val="105"/>
        </w:rPr>
        <w:t>l’activation</w:t>
      </w:r>
      <w:r>
        <w:rPr>
          <w:spacing w:val="-7"/>
          <w:w w:val="105"/>
        </w:rPr>
        <w:t> </w:t>
      </w:r>
      <w:r>
        <w:rPr>
          <w:w w:val="105"/>
        </w:rPr>
        <w:t>de</w:t>
      </w:r>
      <w:r>
        <w:rPr>
          <w:spacing w:val="-10"/>
          <w:w w:val="105"/>
        </w:rPr>
        <w:t> </w:t>
      </w:r>
      <w:r>
        <w:rPr>
          <w:w w:val="105"/>
        </w:rPr>
        <w:t>la</w:t>
      </w:r>
      <w:r>
        <w:rPr>
          <w:spacing w:val="-9"/>
          <w:w w:val="105"/>
        </w:rPr>
        <w:t> </w:t>
      </w:r>
      <w:r>
        <w:rPr>
          <w:w w:val="105"/>
        </w:rPr>
        <w:t>caspase</w:t>
      </w:r>
      <w:r>
        <w:rPr>
          <w:spacing w:val="-8"/>
          <w:w w:val="105"/>
        </w:rPr>
        <w:t> </w:t>
      </w:r>
      <w:r>
        <w:rPr>
          <w:spacing w:val="-5"/>
          <w:w w:val="105"/>
        </w:rPr>
        <w:t>8.</w:t>
      </w:r>
    </w:p>
    <w:p>
      <w:pPr>
        <w:pStyle w:val="BodyText"/>
        <w:spacing w:line="271" w:lineRule="auto" w:before="21"/>
        <w:ind w:left="222" w:right="474"/>
      </w:pPr>
      <w:r>
        <w:rPr>
          <w:w w:val="105"/>
        </w:rPr>
        <w:t>FAUX - Les 2 voies sont bien reliées, mais c’est la voie extrinsèque qui peut activer la voie intrinsèque, revoyons les étapes :</w:t>
      </w:r>
    </w:p>
    <w:p>
      <w:pPr>
        <w:pStyle w:val="ListParagraph"/>
        <w:numPr>
          <w:ilvl w:val="1"/>
          <w:numId w:val="20"/>
        </w:numPr>
        <w:tabs>
          <w:tab w:pos="699" w:val="left" w:leader="none"/>
        </w:tabs>
        <w:spacing w:line="160" w:lineRule="exact" w:before="0" w:after="0"/>
        <w:ind w:left="699" w:right="0" w:hanging="238"/>
        <w:jc w:val="left"/>
        <w:rPr>
          <w:sz w:val="14"/>
        </w:rPr>
      </w:pPr>
      <w:r>
        <w:rPr>
          <w:w w:val="105"/>
          <w:sz w:val="14"/>
        </w:rPr>
        <w:t>Activation</w:t>
      </w:r>
      <w:r>
        <w:rPr>
          <w:spacing w:val="-9"/>
          <w:w w:val="105"/>
          <w:sz w:val="14"/>
        </w:rPr>
        <w:t> </w:t>
      </w:r>
      <w:r>
        <w:rPr>
          <w:w w:val="105"/>
          <w:sz w:val="14"/>
        </w:rPr>
        <w:t>de</w:t>
      </w:r>
      <w:r>
        <w:rPr>
          <w:spacing w:val="-9"/>
          <w:w w:val="105"/>
          <w:sz w:val="14"/>
        </w:rPr>
        <w:t> </w:t>
      </w:r>
      <w:r>
        <w:rPr>
          <w:w w:val="105"/>
          <w:sz w:val="14"/>
        </w:rPr>
        <w:t>la</w:t>
      </w:r>
      <w:r>
        <w:rPr>
          <w:spacing w:val="-8"/>
          <w:w w:val="105"/>
          <w:sz w:val="14"/>
        </w:rPr>
        <w:t> </w:t>
      </w:r>
      <w:r>
        <w:rPr>
          <w:w w:val="105"/>
          <w:sz w:val="14"/>
        </w:rPr>
        <w:t>caspase</w:t>
      </w:r>
      <w:r>
        <w:rPr>
          <w:spacing w:val="-10"/>
          <w:w w:val="105"/>
          <w:sz w:val="14"/>
        </w:rPr>
        <w:t> </w:t>
      </w:r>
      <w:r>
        <w:rPr>
          <w:w w:val="105"/>
          <w:sz w:val="14"/>
        </w:rPr>
        <w:t>8</w:t>
      </w:r>
      <w:r>
        <w:rPr>
          <w:spacing w:val="-8"/>
          <w:w w:val="105"/>
          <w:sz w:val="14"/>
        </w:rPr>
        <w:t> </w:t>
      </w:r>
      <w:r>
        <w:rPr>
          <w:w w:val="105"/>
          <w:sz w:val="14"/>
        </w:rPr>
        <w:t>(spécifique</w:t>
      </w:r>
      <w:r>
        <w:rPr>
          <w:spacing w:val="-8"/>
          <w:w w:val="105"/>
          <w:sz w:val="14"/>
        </w:rPr>
        <w:t> </w:t>
      </w:r>
      <w:r>
        <w:rPr>
          <w:w w:val="105"/>
          <w:sz w:val="14"/>
        </w:rPr>
        <w:t>à</w:t>
      </w:r>
      <w:r>
        <w:rPr>
          <w:spacing w:val="-8"/>
          <w:w w:val="105"/>
          <w:sz w:val="14"/>
        </w:rPr>
        <w:t> </w:t>
      </w:r>
      <w:r>
        <w:rPr>
          <w:w w:val="105"/>
          <w:sz w:val="14"/>
        </w:rPr>
        <w:t>la</w:t>
      </w:r>
      <w:r>
        <w:rPr>
          <w:spacing w:val="-8"/>
          <w:w w:val="105"/>
          <w:sz w:val="14"/>
        </w:rPr>
        <w:t> </w:t>
      </w:r>
      <w:r>
        <w:rPr>
          <w:w w:val="105"/>
          <w:sz w:val="14"/>
        </w:rPr>
        <w:t>voie</w:t>
      </w:r>
      <w:r>
        <w:rPr>
          <w:spacing w:val="-8"/>
          <w:w w:val="105"/>
          <w:sz w:val="14"/>
        </w:rPr>
        <w:t> </w:t>
      </w:r>
      <w:r>
        <w:rPr>
          <w:w w:val="105"/>
          <w:sz w:val="14"/>
        </w:rPr>
        <w:t>extrinsèque)</w:t>
      </w:r>
      <w:r>
        <w:rPr>
          <w:spacing w:val="-9"/>
          <w:w w:val="105"/>
          <w:sz w:val="14"/>
        </w:rPr>
        <w:t> </w:t>
      </w:r>
      <w:r>
        <w:rPr>
          <w:spacing w:val="-10"/>
          <w:w w:val="105"/>
          <w:sz w:val="14"/>
        </w:rPr>
        <w:t>;</w:t>
      </w:r>
    </w:p>
    <w:p>
      <w:pPr>
        <w:pStyle w:val="ListParagraph"/>
        <w:numPr>
          <w:ilvl w:val="1"/>
          <w:numId w:val="20"/>
        </w:numPr>
        <w:tabs>
          <w:tab w:pos="699" w:val="left" w:leader="none"/>
        </w:tabs>
        <w:spacing w:line="240" w:lineRule="auto" w:before="21" w:after="0"/>
        <w:ind w:left="699" w:right="0" w:hanging="238"/>
        <w:jc w:val="left"/>
        <w:rPr>
          <w:sz w:val="14"/>
        </w:rPr>
      </w:pPr>
      <w:r>
        <w:rPr>
          <w:w w:val="105"/>
          <w:sz w:val="14"/>
        </w:rPr>
        <w:t>Activation</w:t>
      </w:r>
      <w:r>
        <w:rPr>
          <w:spacing w:val="-7"/>
          <w:w w:val="105"/>
          <w:sz w:val="14"/>
        </w:rPr>
        <w:t> </w:t>
      </w:r>
      <w:r>
        <w:rPr>
          <w:w w:val="105"/>
          <w:sz w:val="14"/>
        </w:rPr>
        <w:t>de</w:t>
      </w:r>
      <w:r>
        <w:rPr>
          <w:spacing w:val="-7"/>
          <w:w w:val="105"/>
          <w:sz w:val="14"/>
        </w:rPr>
        <w:t> </w:t>
      </w:r>
      <w:r>
        <w:rPr>
          <w:w w:val="105"/>
          <w:sz w:val="14"/>
        </w:rPr>
        <w:t>la</w:t>
      </w:r>
      <w:r>
        <w:rPr>
          <w:spacing w:val="-7"/>
          <w:w w:val="105"/>
          <w:sz w:val="14"/>
        </w:rPr>
        <w:t> </w:t>
      </w:r>
      <w:r>
        <w:rPr>
          <w:w w:val="105"/>
          <w:sz w:val="14"/>
        </w:rPr>
        <w:t>protéine</w:t>
      </w:r>
      <w:r>
        <w:rPr>
          <w:spacing w:val="-7"/>
          <w:w w:val="105"/>
          <w:sz w:val="14"/>
        </w:rPr>
        <w:t> </w:t>
      </w:r>
      <w:r>
        <w:rPr>
          <w:w w:val="105"/>
          <w:sz w:val="14"/>
        </w:rPr>
        <w:t>Bid</w:t>
      </w:r>
      <w:r>
        <w:rPr>
          <w:spacing w:val="-6"/>
          <w:w w:val="105"/>
          <w:sz w:val="14"/>
        </w:rPr>
        <w:t> </w:t>
      </w:r>
      <w:r>
        <w:rPr>
          <w:w w:val="105"/>
          <w:sz w:val="14"/>
        </w:rPr>
        <w:t>par</w:t>
      </w:r>
      <w:r>
        <w:rPr>
          <w:spacing w:val="-6"/>
          <w:w w:val="105"/>
          <w:sz w:val="14"/>
        </w:rPr>
        <w:t> </w:t>
      </w:r>
      <w:r>
        <w:rPr>
          <w:w w:val="105"/>
          <w:sz w:val="14"/>
        </w:rPr>
        <w:t>la</w:t>
      </w:r>
      <w:r>
        <w:rPr>
          <w:spacing w:val="-6"/>
          <w:w w:val="105"/>
          <w:sz w:val="14"/>
        </w:rPr>
        <w:t> </w:t>
      </w:r>
      <w:r>
        <w:rPr>
          <w:w w:val="105"/>
          <w:sz w:val="14"/>
        </w:rPr>
        <w:t>caspase</w:t>
      </w:r>
      <w:r>
        <w:rPr>
          <w:spacing w:val="-7"/>
          <w:w w:val="105"/>
          <w:sz w:val="14"/>
        </w:rPr>
        <w:t> </w:t>
      </w:r>
      <w:r>
        <w:rPr>
          <w:w w:val="105"/>
          <w:sz w:val="14"/>
        </w:rPr>
        <w:t>8</w:t>
      </w:r>
      <w:r>
        <w:rPr>
          <w:spacing w:val="-6"/>
          <w:w w:val="105"/>
          <w:sz w:val="14"/>
        </w:rPr>
        <w:t> </w:t>
      </w:r>
      <w:r>
        <w:rPr>
          <w:spacing w:val="-10"/>
          <w:w w:val="105"/>
          <w:sz w:val="14"/>
        </w:rPr>
        <w:t>;</w:t>
      </w:r>
    </w:p>
    <w:p>
      <w:pPr>
        <w:pStyle w:val="ListParagraph"/>
        <w:numPr>
          <w:ilvl w:val="1"/>
          <w:numId w:val="20"/>
        </w:numPr>
        <w:tabs>
          <w:tab w:pos="699" w:val="left" w:leader="none"/>
        </w:tabs>
        <w:spacing w:line="240" w:lineRule="auto" w:before="21" w:after="0"/>
        <w:ind w:left="699" w:right="0" w:hanging="238"/>
        <w:jc w:val="left"/>
        <w:rPr>
          <w:sz w:val="14"/>
        </w:rPr>
      </w:pPr>
      <w:r>
        <w:rPr>
          <w:w w:val="105"/>
          <w:sz w:val="14"/>
        </w:rPr>
        <w:t>Bid</w:t>
      </w:r>
      <w:r>
        <w:rPr>
          <w:spacing w:val="-9"/>
          <w:w w:val="105"/>
          <w:sz w:val="14"/>
        </w:rPr>
        <w:t> </w:t>
      </w:r>
      <w:r>
        <w:rPr>
          <w:w w:val="105"/>
          <w:sz w:val="14"/>
        </w:rPr>
        <w:t>activée</w:t>
      </w:r>
      <w:r>
        <w:rPr>
          <w:spacing w:val="-7"/>
          <w:w w:val="105"/>
          <w:sz w:val="14"/>
        </w:rPr>
        <w:t> </w:t>
      </w:r>
      <w:r>
        <w:rPr>
          <w:w w:val="105"/>
          <w:sz w:val="14"/>
        </w:rPr>
        <w:t>est</w:t>
      </w:r>
      <w:r>
        <w:rPr>
          <w:spacing w:val="-6"/>
          <w:w w:val="105"/>
          <w:sz w:val="14"/>
        </w:rPr>
        <w:t> </w:t>
      </w:r>
      <w:r>
        <w:rPr>
          <w:w w:val="105"/>
          <w:sz w:val="14"/>
        </w:rPr>
        <w:t>un</w:t>
      </w:r>
      <w:r>
        <w:rPr>
          <w:spacing w:val="-9"/>
          <w:w w:val="105"/>
          <w:sz w:val="14"/>
        </w:rPr>
        <w:t> </w:t>
      </w:r>
      <w:r>
        <w:rPr>
          <w:w w:val="105"/>
          <w:sz w:val="14"/>
        </w:rPr>
        <w:t>signal</w:t>
      </w:r>
      <w:r>
        <w:rPr>
          <w:spacing w:val="-9"/>
          <w:w w:val="105"/>
          <w:sz w:val="14"/>
        </w:rPr>
        <w:t> </w:t>
      </w:r>
      <w:r>
        <w:rPr>
          <w:w w:val="105"/>
          <w:sz w:val="14"/>
        </w:rPr>
        <w:t>d’activation</w:t>
      </w:r>
      <w:r>
        <w:rPr>
          <w:spacing w:val="-8"/>
          <w:w w:val="105"/>
          <w:sz w:val="14"/>
        </w:rPr>
        <w:t> </w:t>
      </w:r>
      <w:r>
        <w:rPr>
          <w:w w:val="105"/>
          <w:sz w:val="14"/>
        </w:rPr>
        <w:t>des</w:t>
      </w:r>
      <w:r>
        <w:rPr>
          <w:spacing w:val="-9"/>
          <w:w w:val="105"/>
          <w:sz w:val="14"/>
        </w:rPr>
        <w:t> </w:t>
      </w:r>
      <w:r>
        <w:rPr>
          <w:w w:val="105"/>
          <w:sz w:val="14"/>
        </w:rPr>
        <w:t>protéines</w:t>
      </w:r>
      <w:r>
        <w:rPr>
          <w:spacing w:val="-7"/>
          <w:w w:val="105"/>
          <w:sz w:val="14"/>
        </w:rPr>
        <w:t> </w:t>
      </w:r>
      <w:r>
        <w:rPr>
          <w:w w:val="105"/>
          <w:sz w:val="14"/>
        </w:rPr>
        <w:t>Bax</w:t>
      </w:r>
      <w:r>
        <w:rPr>
          <w:spacing w:val="-9"/>
          <w:w w:val="105"/>
          <w:sz w:val="14"/>
        </w:rPr>
        <w:t> </w:t>
      </w:r>
      <w:r>
        <w:rPr>
          <w:spacing w:val="-10"/>
          <w:w w:val="105"/>
          <w:sz w:val="14"/>
        </w:rPr>
        <w:t>;</w:t>
      </w:r>
    </w:p>
    <w:p>
      <w:pPr>
        <w:pStyle w:val="ListParagraph"/>
        <w:numPr>
          <w:ilvl w:val="1"/>
          <w:numId w:val="20"/>
        </w:numPr>
        <w:tabs>
          <w:tab w:pos="699" w:val="left" w:leader="none"/>
        </w:tabs>
        <w:spacing w:line="240" w:lineRule="auto" w:before="21" w:after="0"/>
        <w:ind w:left="699" w:right="0" w:hanging="238"/>
        <w:jc w:val="left"/>
        <w:rPr>
          <w:sz w:val="14"/>
        </w:rPr>
      </w:pPr>
      <w:r>
        <w:rPr>
          <w:w w:val="105"/>
          <w:sz w:val="14"/>
        </w:rPr>
        <w:t>Activation</w:t>
      </w:r>
      <w:r>
        <w:rPr>
          <w:spacing w:val="-7"/>
          <w:w w:val="105"/>
          <w:sz w:val="14"/>
        </w:rPr>
        <w:t> </w:t>
      </w:r>
      <w:r>
        <w:rPr>
          <w:w w:val="105"/>
          <w:sz w:val="14"/>
        </w:rPr>
        <w:t>de</w:t>
      </w:r>
      <w:r>
        <w:rPr>
          <w:spacing w:val="-8"/>
          <w:w w:val="105"/>
          <w:sz w:val="14"/>
        </w:rPr>
        <w:t> </w:t>
      </w:r>
      <w:r>
        <w:rPr>
          <w:w w:val="105"/>
          <w:sz w:val="14"/>
        </w:rPr>
        <w:t>la</w:t>
      </w:r>
      <w:r>
        <w:rPr>
          <w:spacing w:val="-7"/>
          <w:w w:val="105"/>
          <w:sz w:val="14"/>
        </w:rPr>
        <w:t> </w:t>
      </w:r>
      <w:r>
        <w:rPr>
          <w:w w:val="105"/>
          <w:sz w:val="14"/>
        </w:rPr>
        <w:t>voie</w:t>
      </w:r>
      <w:r>
        <w:rPr>
          <w:spacing w:val="-7"/>
          <w:w w:val="105"/>
          <w:sz w:val="14"/>
        </w:rPr>
        <w:t> </w:t>
      </w:r>
      <w:r>
        <w:rPr>
          <w:spacing w:val="-2"/>
          <w:w w:val="105"/>
          <w:sz w:val="14"/>
        </w:rPr>
        <w:t>intrinsèque.</w:t>
      </w:r>
    </w:p>
    <w:p>
      <w:pPr>
        <w:spacing w:line="240" w:lineRule="auto"/>
        <w:ind w:left="143" w:right="0" w:firstLine="0"/>
        <w:rPr>
          <w:sz w:val="20"/>
        </w:rPr>
      </w:pPr>
      <w:r>
        <w:rPr>
          <w:sz w:val="20"/>
        </w:rPr>
        <mc:AlternateContent>
          <mc:Choice Requires="wps">
            <w:drawing>
              <wp:inline distT="0" distB="0" distL="0" distR="0">
                <wp:extent cx="3928110" cy="1289050"/>
                <wp:effectExtent l="9525" t="0" r="0" b="6350"/>
                <wp:docPr id="178" name="Textbox 178"/>
                <wp:cNvGraphicFramePr>
                  <a:graphicFrameLocks/>
                </wp:cNvGraphicFramePr>
                <a:graphic>
                  <a:graphicData uri="http://schemas.microsoft.com/office/word/2010/wordprocessingShape">
                    <wps:wsp>
                      <wps:cNvPr id="178" name="Textbox 178"/>
                      <wps:cNvSpPr txBox="1"/>
                      <wps:spPr>
                        <a:xfrm>
                          <a:off x="0" y="0"/>
                          <a:ext cx="3928110" cy="1289050"/>
                        </a:xfrm>
                        <a:prstGeom prst="rect">
                          <a:avLst/>
                        </a:prstGeom>
                        <a:ln w="4054">
                          <a:solidFill>
                            <a:srgbClr val="000000"/>
                          </a:solidFill>
                          <a:prstDash val="solid"/>
                        </a:ln>
                      </wps:spPr>
                      <wps:txbx>
                        <w:txbxContent>
                          <w:p>
                            <w:pPr>
                              <w:spacing w:before="18"/>
                              <w:ind w:left="71" w:right="0" w:firstLine="0"/>
                              <w:jc w:val="both"/>
                              <w:rPr>
                                <w:b/>
                                <w:sz w:val="14"/>
                              </w:rPr>
                            </w:pPr>
                            <w:r>
                              <w:rPr>
                                <w:b/>
                                <w:w w:val="105"/>
                                <w:sz w:val="14"/>
                              </w:rPr>
                              <w:t>D.</w:t>
                            </w:r>
                            <w:r>
                              <w:rPr>
                                <w:b/>
                                <w:spacing w:val="-5"/>
                                <w:w w:val="105"/>
                                <w:sz w:val="14"/>
                              </w:rPr>
                              <w:t> </w:t>
                            </w:r>
                            <w:r>
                              <w:rPr>
                                <w:b/>
                                <w:w w:val="105"/>
                                <w:sz w:val="14"/>
                              </w:rPr>
                              <w:t>La</w:t>
                            </w:r>
                            <w:r>
                              <w:rPr>
                                <w:b/>
                                <w:spacing w:val="-5"/>
                                <w:w w:val="105"/>
                                <w:sz w:val="14"/>
                              </w:rPr>
                              <w:t> </w:t>
                            </w:r>
                            <w:r>
                              <w:rPr>
                                <w:b/>
                                <w:w w:val="105"/>
                                <w:sz w:val="14"/>
                              </w:rPr>
                              <w:t>caspase</w:t>
                            </w:r>
                            <w:r>
                              <w:rPr>
                                <w:b/>
                                <w:spacing w:val="-7"/>
                                <w:w w:val="105"/>
                                <w:sz w:val="14"/>
                              </w:rPr>
                              <w:t> </w:t>
                            </w:r>
                            <w:r>
                              <w:rPr>
                                <w:b/>
                                <w:w w:val="105"/>
                                <w:sz w:val="14"/>
                              </w:rPr>
                              <w:t>3</w:t>
                            </w:r>
                            <w:r>
                              <w:rPr>
                                <w:b/>
                                <w:spacing w:val="-7"/>
                                <w:w w:val="105"/>
                                <w:sz w:val="14"/>
                              </w:rPr>
                              <w:t> </w:t>
                            </w:r>
                            <w:r>
                              <w:rPr>
                                <w:b/>
                                <w:w w:val="105"/>
                                <w:sz w:val="14"/>
                              </w:rPr>
                              <w:t>n’est</w:t>
                            </w:r>
                            <w:r>
                              <w:rPr>
                                <w:b/>
                                <w:spacing w:val="-5"/>
                                <w:w w:val="105"/>
                                <w:sz w:val="14"/>
                              </w:rPr>
                              <w:t> </w:t>
                            </w:r>
                            <w:r>
                              <w:rPr>
                                <w:b/>
                                <w:w w:val="105"/>
                                <w:sz w:val="14"/>
                              </w:rPr>
                              <w:t>pas</w:t>
                            </w:r>
                            <w:r>
                              <w:rPr>
                                <w:b/>
                                <w:spacing w:val="-5"/>
                                <w:w w:val="105"/>
                                <w:sz w:val="14"/>
                              </w:rPr>
                              <w:t> </w:t>
                            </w:r>
                            <w:r>
                              <w:rPr>
                                <w:b/>
                                <w:w w:val="105"/>
                                <w:sz w:val="14"/>
                              </w:rPr>
                              <w:t>spécifique</w:t>
                            </w:r>
                            <w:r>
                              <w:rPr>
                                <w:b/>
                                <w:spacing w:val="-6"/>
                                <w:w w:val="105"/>
                                <w:sz w:val="14"/>
                              </w:rPr>
                              <w:t> </w:t>
                            </w:r>
                            <w:r>
                              <w:rPr>
                                <w:b/>
                                <w:w w:val="105"/>
                                <w:sz w:val="14"/>
                              </w:rPr>
                              <w:t>à</w:t>
                            </w:r>
                            <w:r>
                              <w:rPr>
                                <w:b/>
                                <w:spacing w:val="-7"/>
                                <w:w w:val="105"/>
                                <w:sz w:val="14"/>
                              </w:rPr>
                              <w:t> </w:t>
                            </w:r>
                            <w:r>
                              <w:rPr>
                                <w:b/>
                                <w:w w:val="105"/>
                                <w:sz w:val="14"/>
                              </w:rPr>
                              <w:t>la</w:t>
                            </w:r>
                            <w:r>
                              <w:rPr>
                                <w:b/>
                                <w:spacing w:val="-6"/>
                                <w:w w:val="105"/>
                                <w:sz w:val="14"/>
                              </w:rPr>
                              <w:t> </w:t>
                            </w:r>
                            <w:r>
                              <w:rPr>
                                <w:b/>
                                <w:w w:val="105"/>
                                <w:sz w:val="14"/>
                              </w:rPr>
                              <w:t>voie</w:t>
                            </w:r>
                            <w:r>
                              <w:rPr>
                                <w:b/>
                                <w:spacing w:val="-7"/>
                                <w:w w:val="105"/>
                                <w:sz w:val="14"/>
                              </w:rPr>
                              <w:t> </w:t>
                            </w:r>
                            <w:r>
                              <w:rPr>
                                <w:b/>
                                <w:spacing w:val="-2"/>
                                <w:w w:val="105"/>
                                <w:sz w:val="14"/>
                              </w:rPr>
                              <w:t>extrinsèque</w:t>
                            </w:r>
                          </w:p>
                          <w:p>
                            <w:pPr>
                              <w:spacing w:line="271" w:lineRule="auto" w:before="23"/>
                              <w:ind w:left="71" w:right="71" w:firstLine="0"/>
                              <w:jc w:val="both"/>
                              <w:rPr>
                                <w:b/>
                                <w:sz w:val="14"/>
                              </w:rPr>
                            </w:pPr>
                            <w:r>
                              <w:rPr>
                                <w:b/>
                                <w:w w:val="105"/>
                                <w:sz w:val="14"/>
                              </w:rPr>
                              <w:t>VRAI - En effet ! La caspase 3 est présente dans les processus d’activation des voies extrinsèque et intrinsèque. Dans la voie extrinsèque, la caspase 3 est activée par la caspase 8, et dans la voie intrinsèque, elle est activée par la caspase 9.</w:t>
                            </w:r>
                          </w:p>
                          <w:p>
                            <w:pPr>
                              <w:spacing w:line="271" w:lineRule="auto" w:before="0"/>
                              <w:ind w:left="71" w:right="62" w:firstLine="0"/>
                              <w:jc w:val="left"/>
                              <w:rPr>
                                <w:b/>
                                <w:sz w:val="14"/>
                              </w:rPr>
                            </w:pPr>
                            <w:r>
                              <w:rPr>
                                <w:b/>
                                <w:w w:val="105"/>
                                <w:sz w:val="14"/>
                              </w:rPr>
                              <w:t>E.</w:t>
                            </w:r>
                            <w:r>
                              <w:rPr>
                                <w:b/>
                                <w:spacing w:val="40"/>
                                <w:w w:val="105"/>
                                <w:sz w:val="14"/>
                              </w:rPr>
                              <w:t> </w:t>
                            </w:r>
                            <w:r>
                              <w:rPr>
                                <w:b/>
                                <w:w w:val="105"/>
                                <w:sz w:val="14"/>
                              </w:rPr>
                              <w:t>À</w:t>
                            </w:r>
                            <w:r>
                              <w:rPr>
                                <w:b/>
                                <w:spacing w:val="38"/>
                                <w:w w:val="105"/>
                                <w:sz w:val="14"/>
                              </w:rPr>
                              <w:t> </w:t>
                            </w:r>
                            <w:r>
                              <w:rPr>
                                <w:b/>
                                <w:w w:val="105"/>
                                <w:sz w:val="14"/>
                              </w:rPr>
                              <w:t>l’état</w:t>
                            </w:r>
                            <w:r>
                              <w:rPr>
                                <w:b/>
                                <w:spacing w:val="40"/>
                                <w:w w:val="105"/>
                                <w:sz w:val="14"/>
                              </w:rPr>
                              <w:t> </w:t>
                            </w:r>
                            <w:r>
                              <w:rPr>
                                <w:b/>
                                <w:w w:val="105"/>
                                <w:sz w:val="14"/>
                              </w:rPr>
                              <w:t>basal,</w:t>
                            </w:r>
                            <w:r>
                              <w:rPr>
                                <w:b/>
                                <w:spacing w:val="40"/>
                                <w:w w:val="105"/>
                                <w:sz w:val="14"/>
                              </w:rPr>
                              <w:t> </w:t>
                            </w:r>
                            <w:r>
                              <w:rPr>
                                <w:b/>
                                <w:w w:val="105"/>
                                <w:sz w:val="14"/>
                              </w:rPr>
                              <w:t>on</w:t>
                            </w:r>
                            <w:r>
                              <w:rPr>
                                <w:b/>
                                <w:spacing w:val="37"/>
                                <w:w w:val="105"/>
                                <w:sz w:val="14"/>
                              </w:rPr>
                              <w:t> </w:t>
                            </w:r>
                            <w:r>
                              <w:rPr>
                                <w:b/>
                                <w:w w:val="105"/>
                                <w:sz w:val="14"/>
                              </w:rPr>
                              <w:t>a</w:t>
                            </w:r>
                            <w:r>
                              <w:rPr>
                                <w:b/>
                                <w:spacing w:val="40"/>
                                <w:w w:val="105"/>
                                <w:sz w:val="14"/>
                              </w:rPr>
                              <w:t> </w:t>
                            </w:r>
                            <w:r>
                              <w:rPr>
                                <w:b/>
                                <w:w w:val="105"/>
                                <w:sz w:val="14"/>
                              </w:rPr>
                              <w:t>la</w:t>
                            </w:r>
                            <w:r>
                              <w:rPr>
                                <w:b/>
                                <w:spacing w:val="39"/>
                                <w:w w:val="105"/>
                                <w:sz w:val="14"/>
                              </w:rPr>
                              <w:t> </w:t>
                            </w:r>
                            <w:r>
                              <w:rPr>
                                <w:b/>
                                <w:w w:val="105"/>
                                <w:sz w:val="14"/>
                              </w:rPr>
                              <w:t>formation</w:t>
                            </w:r>
                            <w:r>
                              <w:rPr>
                                <w:b/>
                                <w:spacing w:val="40"/>
                                <w:w w:val="105"/>
                                <w:sz w:val="14"/>
                              </w:rPr>
                              <w:t> </w:t>
                            </w:r>
                            <w:r>
                              <w:rPr>
                                <w:b/>
                                <w:w w:val="105"/>
                                <w:sz w:val="14"/>
                              </w:rPr>
                              <w:t>d’un</w:t>
                            </w:r>
                            <w:r>
                              <w:rPr>
                                <w:b/>
                                <w:spacing w:val="40"/>
                                <w:w w:val="105"/>
                                <w:sz w:val="14"/>
                              </w:rPr>
                              <w:t> </w:t>
                            </w:r>
                            <w:r>
                              <w:rPr>
                                <w:b/>
                                <w:w w:val="105"/>
                                <w:sz w:val="14"/>
                              </w:rPr>
                              <w:t>équilibre</w:t>
                            </w:r>
                            <w:r>
                              <w:rPr>
                                <w:b/>
                                <w:spacing w:val="40"/>
                                <w:w w:val="105"/>
                                <w:sz w:val="14"/>
                              </w:rPr>
                              <w:t> </w:t>
                            </w:r>
                            <w:r>
                              <w:rPr>
                                <w:b/>
                                <w:w w:val="105"/>
                                <w:sz w:val="14"/>
                              </w:rPr>
                              <w:t>d’hétérodimères</w:t>
                            </w:r>
                            <w:r>
                              <w:rPr>
                                <w:b/>
                                <w:spacing w:val="40"/>
                                <w:w w:val="105"/>
                                <w:sz w:val="14"/>
                              </w:rPr>
                              <w:t> </w:t>
                            </w:r>
                            <w:r>
                              <w:rPr>
                                <w:b/>
                                <w:w w:val="105"/>
                                <w:sz w:val="14"/>
                              </w:rPr>
                              <w:t>composés</w:t>
                            </w:r>
                            <w:r>
                              <w:rPr>
                                <w:b/>
                                <w:spacing w:val="39"/>
                                <w:w w:val="105"/>
                                <w:sz w:val="14"/>
                              </w:rPr>
                              <w:t> </w:t>
                            </w:r>
                            <w:r>
                              <w:rPr>
                                <w:b/>
                                <w:w w:val="105"/>
                                <w:sz w:val="14"/>
                              </w:rPr>
                              <w:t>de protéines anti-apoptotiques de la famille Bcl et pro-apoptotiques de la famille Bax</w:t>
                            </w:r>
                            <w:r>
                              <w:rPr>
                                <w:b/>
                                <w:w w:val="105"/>
                                <w:sz w:val="14"/>
                              </w:rPr>
                              <w:t> VRAI</w:t>
                            </w:r>
                            <w:r>
                              <w:rPr>
                                <w:b/>
                                <w:spacing w:val="26"/>
                                <w:w w:val="105"/>
                                <w:sz w:val="14"/>
                              </w:rPr>
                              <w:t> </w:t>
                            </w:r>
                            <w:r>
                              <w:rPr>
                                <w:b/>
                                <w:w w:val="105"/>
                                <w:sz w:val="14"/>
                              </w:rPr>
                              <w:t>-</w:t>
                            </w:r>
                            <w:r>
                              <w:rPr>
                                <w:b/>
                                <w:spacing w:val="26"/>
                                <w:w w:val="105"/>
                                <w:sz w:val="14"/>
                              </w:rPr>
                              <w:t> </w:t>
                            </w:r>
                            <w:r>
                              <w:rPr>
                                <w:b/>
                                <w:w w:val="105"/>
                                <w:sz w:val="14"/>
                              </w:rPr>
                              <w:t>Toutafé</w:t>
                            </w:r>
                            <w:r>
                              <w:rPr>
                                <w:b/>
                                <w:spacing w:val="25"/>
                                <w:w w:val="105"/>
                                <w:sz w:val="14"/>
                              </w:rPr>
                              <w:t> </w:t>
                            </w:r>
                            <w:r>
                              <w:rPr>
                                <w:b/>
                                <w:w w:val="105"/>
                                <w:sz w:val="14"/>
                              </w:rPr>
                              <w:t>!</w:t>
                            </w:r>
                            <w:r>
                              <w:rPr>
                                <w:b/>
                                <w:spacing w:val="26"/>
                                <w:w w:val="105"/>
                                <w:sz w:val="14"/>
                              </w:rPr>
                              <w:t> </w:t>
                            </w:r>
                            <w:r>
                              <w:rPr>
                                <w:b/>
                                <w:w w:val="105"/>
                                <w:sz w:val="14"/>
                              </w:rPr>
                              <w:t>Beaucoup</w:t>
                            </w:r>
                            <w:r>
                              <w:rPr>
                                <w:b/>
                                <w:spacing w:val="25"/>
                                <w:w w:val="105"/>
                                <w:sz w:val="14"/>
                              </w:rPr>
                              <w:t> </w:t>
                            </w:r>
                            <w:r>
                              <w:rPr>
                                <w:b/>
                                <w:w w:val="105"/>
                                <w:sz w:val="14"/>
                              </w:rPr>
                              <w:t>d’informations</w:t>
                            </w:r>
                            <w:r>
                              <w:rPr>
                                <w:b/>
                                <w:spacing w:val="25"/>
                                <w:w w:val="105"/>
                                <w:sz w:val="14"/>
                              </w:rPr>
                              <w:t> </w:t>
                            </w:r>
                            <w:r>
                              <w:rPr>
                                <w:b/>
                                <w:w w:val="105"/>
                                <w:sz w:val="14"/>
                              </w:rPr>
                              <w:t>sur</w:t>
                            </w:r>
                            <w:r>
                              <w:rPr>
                                <w:b/>
                                <w:spacing w:val="25"/>
                                <w:w w:val="105"/>
                                <w:sz w:val="14"/>
                              </w:rPr>
                              <w:t> </w:t>
                            </w:r>
                            <w:r>
                              <w:rPr>
                                <w:b/>
                                <w:w w:val="105"/>
                                <w:sz w:val="14"/>
                              </w:rPr>
                              <w:t>un</w:t>
                            </w:r>
                            <w:r>
                              <w:rPr>
                                <w:b/>
                                <w:spacing w:val="25"/>
                                <w:w w:val="105"/>
                                <w:sz w:val="14"/>
                              </w:rPr>
                              <w:t> </w:t>
                            </w:r>
                            <w:r>
                              <w:rPr>
                                <w:b/>
                                <w:w w:val="105"/>
                                <w:sz w:val="14"/>
                              </w:rPr>
                              <w:t>seul</w:t>
                            </w:r>
                            <w:r>
                              <w:rPr>
                                <w:b/>
                                <w:spacing w:val="25"/>
                                <w:w w:val="105"/>
                                <w:sz w:val="14"/>
                              </w:rPr>
                              <w:t> </w:t>
                            </w:r>
                            <w:r>
                              <w:rPr>
                                <w:b/>
                                <w:w w:val="105"/>
                                <w:sz w:val="14"/>
                              </w:rPr>
                              <w:t>item,</w:t>
                            </w:r>
                            <w:r>
                              <w:rPr>
                                <w:b/>
                                <w:spacing w:val="25"/>
                                <w:w w:val="105"/>
                                <w:sz w:val="14"/>
                              </w:rPr>
                              <w:t> </w:t>
                            </w:r>
                            <w:r>
                              <w:rPr>
                                <w:b/>
                                <w:w w:val="105"/>
                                <w:sz w:val="14"/>
                              </w:rPr>
                              <w:t>il</w:t>
                            </w:r>
                            <w:r>
                              <w:rPr>
                                <w:b/>
                                <w:spacing w:val="25"/>
                                <w:w w:val="105"/>
                                <w:sz w:val="14"/>
                              </w:rPr>
                              <w:t> </w:t>
                            </w:r>
                            <w:r>
                              <w:rPr>
                                <w:b/>
                                <w:w w:val="105"/>
                                <w:sz w:val="14"/>
                              </w:rPr>
                              <w:t>faut</w:t>
                            </w:r>
                            <w:r>
                              <w:rPr>
                                <w:b/>
                                <w:spacing w:val="26"/>
                                <w:w w:val="105"/>
                                <w:sz w:val="14"/>
                              </w:rPr>
                              <w:t> </w:t>
                            </w:r>
                            <w:r>
                              <w:rPr>
                                <w:b/>
                                <w:w w:val="105"/>
                                <w:sz w:val="14"/>
                              </w:rPr>
                              <w:t>donc</w:t>
                            </w:r>
                            <w:r>
                              <w:rPr>
                                <w:b/>
                                <w:spacing w:val="25"/>
                                <w:w w:val="105"/>
                                <w:sz w:val="14"/>
                              </w:rPr>
                              <w:t> </w:t>
                            </w:r>
                            <w:r>
                              <w:rPr>
                                <w:b/>
                                <w:w w:val="105"/>
                                <w:sz w:val="14"/>
                              </w:rPr>
                              <w:t>bien</w:t>
                            </w:r>
                            <w:r>
                              <w:rPr>
                                <w:b/>
                                <w:spacing w:val="24"/>
                                <w:w w:val="105"/>
                                <w:sz w:val="14"/>
                              </w:rPr>
                              <w:t> </w:t>
                            </w:r>
                            <w:r>
                              <w:rPr>
                                <w:b/>
                                <w:w w:val="105"/>
                                <w:sz w:val="14"/>
                              </w:rPr>
                              <w:t>faire attention</w:t>
                            </w:r>
                            <w:r>
                              <w:rPr>
                                <w:b/>
                                <w:spacing w:val="34"/>
                                <w:w w:val="105"/>
                                <w:sz w:val="14"/>
                              </w:rPr>
                              <w:t> </w:t>
                            </w:r>
                            <w:r>
                              <w:rPr>
                                <w:b/>
                                <w:w w:val="105"/>
                                <w:sz w:val="14"/>
                              </w:rPr>
                              <w:t>aux</w:t>
                            </w:r>
                            <w:r>
                              <w:rPr>
                                <w:b/>
                                <w:spacing w:val="34"/>
                                <w:w w:val="105"/>
                                <w:sz w:val="14"/>
                              </w:rPr>
                              <w:t> </w:t>
                            </w:r>
                            <w:r>
                              <w:rPr>
                                <w:b/>
                                <w:w w:val="105"/>
                                <w:sz w:val="14"/>
                              </w:rPr>
                              <w:t>différents</w:t>
                            </w:r>
                            <w:r>
                              <w:rPr>
                                <w:b/>
                                <w:spacing w:val="36"/>
                                <w:w w:val="105"/>
                                <w:sz w:val="14"/>
                              </w:rPr>
                              <w:t> </w:t>
                            </w:r>
                            <w:r>
                              <w:rPr>
                                <w:b/>
                                <w:w w:val="105"/>
                                <w:sz w:val="14"/>
                              </w:rPr>
                              <w:t>pièges</w:t>
                            </w:r>
                            <w:r>
                              <w:rPr>
                                <w:b/>
                                <w:spacing w:val="34"/>
                                <w:w w:val="105"/>
                                <w:sz w:val="14"/>
                              </w:rPr>
                              <w:t> </w:t>
                            </w:r>
                            <w:r>
                              <w:rPr>
                                <w:b/>
                                <w:w w:val="105"/>
                                <w:sz w:val="14"/>
                              </w:rPr>
                              <w:t>qui</w:t>
                            </w:r>
                            <w:r>
                              <w:rPr>
                                <w:b/>
                                <w:spacing w:val="35"/>
                                <w:w w:val="105"/>
                                <w:sz w:val="14"/>
                              </w:rPr>
                              <w:t> </w:t>
                            </w:r>
                            <w:r>
                              <w:rPr>
                                <w:b/>
                                <w:w w:val="105"/>
                                <w:sz w:val="14"/>
                              </w:rPr>
                              <w:t>peuvent</w:t>
                            </w:r>
                            <w:r>
                              <w:rPr>
                                <w:b/>
                                <w:spacing w:val="35"/>
                                <w:w w:val="105"/>
                                <w:sz w:val="14"/>
                              </w:rPr>
                              <w:t> </w:t>
                            </w:r>
                            <w:r>
                              <w:rPr>
                                <w:b/>
                                <w:w w:val="105"/>
                                <w:sz w:val="14"/>
                              </w:rPr>
                              <w:t>être</w:t>
                            </w:r>
                            <w:r>
                              <w:rPr>
                                <w:b/>
                                <w:spacing w:val="34"/>
                                <w:w w:val="105"/>
                                <w:sz w:val="14"/>
                              </w:rPr>
                              <w:t> </w:t>
                            </w:r>
                            <w:r>
                              <w:rPr>
                                <w:b/>
                                <w:w w:val="105"/>
                                <w:sz w:val="14"/>
                              </w:rPr>
                              <w:t>tendus.</w:t>
                            </w:r>
                            <w:r>
                              <w:rPr>
                                <w:b/>
                                <w:spacing w:val="35"/>
                                <w:w w:val="105"/>
                                <w:sz w:val="14"/>
                              </w:rPr>
                              <w:t> </w:t>
                            </w:r>
                            <w:r>
                              <w:rPr>
                                <w:b/>
                                <w:w w:val="105"/>
                                <w:sz w:val="14"/>
                              </w:rPr>
                              <w:t>On</w:t>
                            </w:r>
                            <w:r>
                              <w:rPr>
                                <w:b/>
                                <w:spacing w:val="34"/>
                                <w:w w:val="105"/>
                                <w:sz w:val="14"/>
                              </w:rPr>
                              <w:t> </w:t>
                            </w:r>
                            <w:r>
                              <w:rPr>
                                <w:b/>
                                <w:w w:val="105"/>
                                <w:sz w:val="14"/>
                              </w:rPr>
                              <w:t>peut</w:t>
                            </w:r>
                            <w:r>
                              <w:rPr>
                                <w:b/>
                                <w:spacing w:val="35"/>
                                <w:w w:val="105"/>
                                <w:sz w:val="14"/>
                              </w:rPr>
                              <w:t> </w:t>
                            </w:r>
                            <w:r>
                              <w:rPr>
                                <w:b/>
                                <w:w w:val="105"/>
                                <w:sz w:val="14"/>
                              </w:rPr>
                              <w:t>ajouter</w:t>
                            </w:r>
                            <w:r>
                              <w:rPr>
                                <w:b/>
                                <w:spacing w:val="34"/>
                                <w:w w:val="105"/>
                                <w:sz w:val="14"/>
                              </w:rPr>
                              <w:t> </w:t>
                            </w:r>
                            <w:r>
                              <w:rPr>
                                <w:b/>
                                <w:w w:val="105"/>
                                <w:sz w:val="14"/>
                              </w:rPr>
                              <w:t>que</w:t>
                            </w:r>
                            <w:r>
                              <w:rPr>
                                <w:b/>
                                <w:spacing w:val="34"/>
                                <w:w w:val="105"/>
                                <w:sz w:val="14"/>
                              </w:rPr>
                              <w:t> </w:t>
                            </w:r>
                            <w:r>
                              <w:rPr>
                                <w:b/>
                                <w:w w:val="105"/>
                                <w:sz w:val="14"/>
                              </w:rPr>
                              <w:t>ces hétérodimères se trouvent au niveau de la membrane externe de la mitochondrie. A l’état</w:t>
                            </w:r>
                            <w:r>
                              <w:rPr>
                                <w:b/>
                                <w:spacing w:val="-6"/>
                                <w:w w:val="105"/>
                                <w:sz w:val="14"/>
                              </w:rPr>
                              <w:t> </w:t>
                            </w:r>
                            <w:r>
                              <w:rPr>
                                <w:b/>
                                <w:w w:val="105"/>
                                <w:sz w:val="14"/>
                              </w:rPr>
                              <w:t>basal,</w:t>
                            </w:r>
                            <w:r>
                              <w:rPr>
                                <w:b/>
                                <w:spacing w:val="-5"/>
                                <w:w w:val="105"/>
                                <w:sz w:val="14"/>
                              </w:rPr>
                              <w:t> </w:t>
                            </w:r>
                            <w:r>
                              <w:rPr>
                                <w:b/>
                                <w:w w:val="105"/>
                                <w:sz w:val="14"/>
                              </w:rPr>
                              <w:t>on</w:t>
                            </w:r>
                            <w:r>
                              <w:rPr>
                                <w:b/>
                                <w:spacing w:val="-7"/>
                                <w:w w:val="105"/>
                                <w:sz w:val="14"/>
                              </w:rPr>
                              <w:t> </w:t>
                            </w:r>
                            <w:r>
                              <w:rPr>
                                <w:b/>
                                <w:w w:val="105"/>
                                <w:sz w:val="14"/>
                              </w:rPr>
                              <w:t>retrouve</w:t>
                            </w:r>
                            <w:r>
                              <w:rPr>
                                <w:b/>
                                <w:spacing w:val="-5"/>
                                <w:w w:val="105"/>
                                <w:sz w:val="14"/>
                              </w:rPr>
                              <w:t> </w:t>
                            </w:r>
                            <w:r>
                              <w:rPr>
                                <w:b/>
                                <w:w w:val="105"/>
                                <w:sz w:val="14"/>
                              </w:rPr>
                              <w:t>aussi</w:t>
                            </w:r>
                            <w:r>
                              <w:rPr>
                                <w:b/>
                                <w:spacing w:val="-5"/>
                                <w:w w:val="105"/>
                                <w:sz w:val="14"/>
                              </w:rPr>
                              <w:t> </w:t>
                            </w:r>
                            <w:r>
                              <w:rPr>
                                <w:b/>
                                <w:w w:val="105"/>
                                <w:sz w:val="14"/>
                              </w:rPr>
                              <w:t>beaucoup</w:t>
                            </w:r>
                            <w:r>
                              <w:rPr>
                                <w:b/>
                                <w:spacing w:val="-7"/>
                                <w:w w:val="105"/>
                                <w:sz w:val="14"/>
                              </w:rPr>
                              <w:t> </w:t>
                            </w:r>
                            <w:r>
                              <w:rPr>
                                <w:b/>
                                <w:w w:val="105"/>
                                <w:sz w:val="14"/>
                              </w:rPr>
                              <w:t>d’homodimères</w:t>
                            </w:r>
                            <w:r>
                              <w:rPr>
                                <w:b/>
                                <w:spacing w:val="-6"/>
                                <w:w w:val="105"/>
                                <w:sz w:val="14"/>
                              </w:rPr>
                              <w:t> </w:t>
                            </w:r>
                            <w:r>
                              <w:rPr>
                                <w:b/>
                                <w:w w:val="105"/>
                                <w:sz w:val="14"/>
                              </w:rPr>
                              <w:t>anti-apoptotiques</w:t>
                            </w:r>
                            <w:r>
                              <w:rPr>
                                <w:b/>
                                <w:spacing w:val="-7"/>
                                <w:w w:val="105"/>
                                <w:sz w:val="14"/>
                              </w:rPr>
                              <w:t> </w:t>
                            </w:r>
                            <w:r>
                              <w:rPr>
                                <w:b/>
                                <w:w w:val="105"/>
                                <w:sz w:val="14"/>
                              </w:rPr>
                              <w:t>Bcl-2/Bcl-2, signal de survie pour la cellule.</w:t>
                            </w:r>
                          </w:p>
                        </w:txbxContent>
                      </wps:txbx>
                      <wps:bodyPr wrap="square" lIns="0" tIns="0" rIns="0" bIns="0" rtlCol="0">
                        <a:noAutofit/>
                      </wps:bodyPr>
                    </wps:wsp>
                  </a:graphicData>
                </a:graphic>
              </wp:inline>
            </w:drawing>
          </mc:Choice>
          <mc:Fallback>
            <w:pict>
              <v:shape style="width:309.3pt;height:101.5pt;mso-position-horizontal-relative:char;mso-position-vertical-relative:line" type="#_x0000_t202" id="docshape167" filled="false" stroked="true" strokeweight=".319277pt" strokecolor="#000000">
                <w10:anchorlock/>
                <v:textbox inset="0,0,0,0">
                  <w:txbxContent>
                    <w:p>
                      <w:pPr>
                        <w:spacing w:before="18"/>
                        <w:ind w:left="71" w:right="0" w:firstLine="0"/>
                        <w:jc w:val="both"/>
                        <w:rPr>
                          <w:b/>
                          <w:sz w:val="14"/>
                        </w:rPr>
                      </w:pPr>
                      <w:r>
                        <w:rPr>
                          <w:b/>
                          <w:w w:val="105"/>
                          <w:sz w:val="14"/>
                        </w:rPr>
                        <w:t>D.</w:t>
                      </w:r>
                      <w:r>
                        <w:rPr>
                          <w:b/>
                          <w:spacing w:val="-5"/>
                          <w:w w:val="105"/>
                          <w:sz w:val="14"/>
                        </w:rPr>
                        <w:t> </w:t>
                      </w:r>
                      <w:r>
                        <w:rPr>
                          <w:b/>
                          <w:w w:val="105"/>
                          <w:sz w:val="14"/>
                        </w:rPr>
                        <w:t>La</w:t>
                      </w:r>
                      <w:r>
                        <w:rPr>
                          <w:b/>
                          <w:spacing w:val="-5"/>
                          <w:w w:val="105"/>
                          <w:sz w:val="14"/>
                        </w:rPr>
                        <w:t> </w:t>
                      </w:r>
                      <w:r>
                        <w:rPr>
                          <w:b/>
                          <w:w w:val="105"/>
                          <w:sz w:val="14"/>
                        </w:rPr>
                        <w:t>caspase</w:t>
                      </w:r>
                      <w:r>
                        <w:rPr>
                          <w:b/>
                          <w:spacing w:val="-7"/>
                          <w:w w:val="105"/>
                          <w:sz w:val="14"/>
                        </w:rPr>
                        <w:t> </w:t>
                      </w:r>
                      <w:r>
                        <w:rPr>
                          <w:b/>
                          <w:w w:val="105"/>
                          <w:sz w:val="14"/>
                        </w:rPr>
                        <w:t>3</w:t>
                      </w:r>
                      <w:r>
                        <w:rPr>
                          <w:b/>
                          <w:spacing w:val="-7"/>
                          <w:w w:val="105"/>
                          <w:sz w:val="14"/>
                        </w:rPr>
                        <w:t> </w:t>
                      </w:r>
                      <w:r>
                        <w:rPr>
                          <w:b/>
                          <w:w w:val="105"/>
                          <w:sz w:val="14"/>
                        </w:rPr>
                        <w:t>n’est</w:t>
                      </w:r>
                      <w:r>
                        <w:rPr>
                          <w:b/>
                          <w:spacing w:val="-5"/>
                          <w:w w:val="105"/>
                          <w:sz w:val="14"/>
                        </w:rPr>
                        <w:t> </w:t>
                      </w:r>
                      <w:r>
                        <w:rPr>
                          <w:b/>
                          <w:w w:val="105"/>
                          <w:sz w:val="14"/>
                        </w:rPr>
                        <w:t>pas</w:t>
                      </w:r>
                      <w:r>
                        <w:rPr>
                          <w:b/>
                          <w:spacing w:val="-5"/>
                          <w:w w:val="105"/>
                          <w:sz w:val="14"/>
                        </w:rPr>
                        <w:t> </w:t>
                      </w:r>
                      <w:r>
                        <w:rPr>
                          <w:b/>
                          <w:w w:val="105"/>
                          <w:sz w:val="14"/>
                        </w:rPr>
                        <w:t>spécifique</w:t>
                      </w:r>
                      <w:r>
                        <w:rPr>
                          <w:b/>
                          <w:spacing w:val="-6"/>
                          <w:w w:val="105"/>
                          <w:sz w:val="14"/>
                        </w:rPr>
                        <w:t> </w:t>
                      </w:r>
                      <w:r>
                        <w:rPr>
                          <w:b/>
                          <w:w w:val="105"/>
                          <w:sz w:val="14"/>
                        </w:rPr>
                        <w:t>à</w:t>
                      </w:r>
                      <w:r>
                        <w:rPr>
                          <w:b/>
                          <w:spacing w:val="-7"/>
                          <w:w w:val="105"/>
                          <w:sz w:val="14"/>
                        </w:rPr>
                        <w:t> </w:t>
                      </w:r>
                      <w:r>
                        <w:rPr>
                          <w:b/>
                          <w:w w:val="105"/>
                          <w:sz w:val="14"/>
                        </w:rPr>
                        <w:t>la</w:t>
                      </w:r>
                      <w:r>
                        <w:rPr>
                          <w:b/>
                          <w:spacing w:val="-6"/>
                          <w:w w:val="105"/>
                          <w:sz w:val="14"/>
                        </w:rPr>
                        <w:t> </w:t>
                      </w:r>
                      <w:r>
                        <w:rPr>
                          <w:b/>
                          <w:w w:val="105"/>
                          <w:sz w:val="14"/>
                        </w:rPr>
                        <w:t>voie</w:t>
                      </w:r>
                      <w:r>
                        <w:rPr>
                          <w:b/>
                          <w:spacing w:val="-7"/>
                          <w:w w:val="105"/>
                          <w:sz w:val="14"/>
                        </w:rPr>
                        <w:t> </w:t>
                      </w:r>
                      <w:r>
                        <w:rPr>
                          <w:b/>
                          <w:spacing w:val="-2"/>
                          <w:w w:val="105"/>
                          <w:sz w:val="14"/>
                        </w:rPr>
                        <w:t>extrinsèque</w:t>
                      </w:r>
                    </w:p>
                    <w:p>
                      <w:pPr>
                        <w:spacing w:line="271" w:lineRule="auto" w:before="23"/>
                        <w:ind w:left="71" w:right="71" w:firstLine="0"/>
                        <w:jc w:val="both"/>
                        <w:rPr>
                          <w:b/>
                          <w:sz w:val="14"/>
                        </w:rPr>
                      </w:pPr>
                      <w:r>
                        <w:rPr>
                          <w:b/>
                          <w:w w:val="105"/>
                          <w:sz w:val="14"/>
                        </w:rPr>
                        <w:t>VRAI - En effet ! La caspase 3 est présente dans les processus d’activation des voies extrinsèque et intrinsèque. Dans la voie extrinsèque, la caspase 3 est activée par la caspase 8, et dans la voie intrinsèque, elle est activée par la caspase 9.</w:t>
                      </w:r>
                    </w:p>
                    <w:p>
                      <w:pPr>
                        <w:spacing w:line="271" w:lineRule="auto" w:before="0"/>
                        <w:ind w:left="71" w:right="62" w:firstLine="0"/>
                        <w:jc w:val="left"/>
                        <w:rPr>
                          <w:b/>
                          <w:sz w:val="14"/>
                        </w:rPr>
                      </w:pPr>
                      <w:r>
                        <w:rPr>
                          <w:b/>
                          <w:w w:val="105"/>
                          <w:sz w:val="14"/>
                        </w:rPr>
                        <w:t>E.</w:t>
                      </w:r>
                      <w:r>
                        <w:rPr>
                          <w:b/>
                          <w:spacing w:val="40"/>
                          <w:w w:val="105"/>
                          <w:sz w:val="14"/>
                        </w:rPr>
                        <w:t> </w:t>
                      </w:r>
                      <w:r>
                        <w:rPr>
                          <w:b/>
                          <w:w w:val="105"/>
                          <w:sz w:val="14"/>
                        </w:rPr>
                        <w:t>À</w:t>
                      </w:r>
                      <w:r>
                        <w:rPr>
                          <w:b/>
                          <w:spacing w:val="38"/>
                          <w:w w:val="105"/>
                          <w:sz w:val="14"/>
                        </w:rPr>
                        <w:t> </w:t>
                      </w:r>
                      <w:r>
                        <w:rPr>
                          <w:b/>
                          <w:w w:val="105"/>
                          <w:sz w:val="14"/>
                        </w:rPr>
                        <w:t>l’état</w:t>
                      </w:r>
                      <w:r>
                        <w:rPr>
                          <w:b/>
                          <w:spacing w:val="40"/>
                          <w:w w:val="105"/>
                          <w:sz w:val="14"/>
                        </w:rPr>
                        <w:t> </w:t>
                      </w:r>
                      <w:r>
                        <w:rPr>
                          <w:b/>
                          <w:w w:val="105"/>
                          <w:sz w:val="14"/>
                        </w:rPr>
                        <w:t>basal,</w:t>
                      </w:r>
                      <w:r>
                        <w:rPr>
                          <w:b/>
                          <w:spacing w:val="40"/>
                          <w:w w:val="105"/>
                          <w:sz w:val="14"/>
                        </w:rPr>
                        <w:t> </w:t>
                      </w:r>
                      <w:r>
                        <w:rPr>
                          <w:b/>
                          <w:w w:val="105"/>
                          <w:sz w:val="14"/>
                        </w:rPr>
                        <w:t>on</w:t>
                      </w:r>
                      <w:r>
                        <w:rPr>
                          <w:b/>
                          <w:spacing w:val="37"/>
                          <w:w w:val="105"/>
                          <w:sz w:val="14"/>
                        </w:rPr>
                        <w:t> </w:t>
                      </w:r>
                      <w:r>
                        <w:rPr>
                          <w:b/>
                          <w:w w:val="105"/>
                          <w:sz w:val="14"/>
                        </w:rPr>
                        <w:t>a</w:t>
                      </w:r>
                      <w:r>
                        <w:rPr>
                          <w:b/>
                          <w:spacing w:val="40"/>
                          <w:w w:val="105"/>
                          <w:sz w:val="14"/>
                        </w:rPr>
                        <w:t> </w:t>
                      </w:r>
                      <w:r>
                        <w:rPr>
                          <w:b/>
                          <w:w w:val="105"/>
                          <w:sz w:val="14"/>
                        </w:rPr>
                        <w:t>la</w:t>
                      </w:r>
                      <w:r>
                        <w:rPr>
                          <w:b/>
                          <w:spacing w:val="39"/>
                          <w:w w:val="105"/>
                          <w:sz w:val="14"/>
                        </w:rPr>
                        <w:t> </w:t>
                      </w:r>
                      <w:r>
                        <w:rPr>
                          <w:b/>
                          <w:w w:val="105"/>
                          <w:sz w:val="14"/>
                        </w:rPr>
                        <w:t>formation</w:t>
                      </w:r>
                      <w:r>
                        <w:rPr>
                          <w:b/>
                          <w:spacing w:val="40"/>
                          <w:w w:val="105"/>
                          <w:sz w:val="14"/>
                        </w:rPr>
                        <w:t> </w:t>
                      </w:r>
                      <w:r>
                        <w:rPr>
                          <w:b/>
                          <w:w w:val="105"/>
                          <w:sz w:val="14"/>
                        </w:rPr>
                        <w:t>d’un</w:t>
                      </w:r>
                      <w:r>
                        <w:rPr>
                          <w:b/>
                          <w:spacing w:val="40"/>
                          <w:w w:val="105"/>
                          <w:sz w:val="14"/>
                        </w:rPr>
                        <w:t> </w:t>
                      </w:r>
                      <w:r>
                        <w:rPr>
                          <w:b/>
                          <w:w w:val="105"/>
                          <w:sz w:val="14"/>
                        </w:rPr>
                        <w:t>équilibre</w:t>
                      </w:r>
                      <w:r>
                        <w:rPr>
                          <w:b/>
                          <w:spacing w:val="40"/>
                          <w:w w:val="105"/>
                          <w:sz w:val="14"/>
                        </w:rPr>
                        <w:t> </w:t>
                      </w:r>
                      <w:r>
                        <w:rPr>
                          <w:b/>
                          <w:w w:val="105"/>
                          <w:sz w:val="14"/>
                        </w:rPr>
                        <w:t>d’hétérodimères</w:t>
                      </w:r>
                      <w:r>
                        <w:rPr>
                          <w:b/>
                          <w:spacing w:val="40"/>
                          <w:w w:val="105"/>
                          <w:sz w:val="14"/>
                        </w:rPr>
                        <w:t> </w:t>
                      </w:r>
                      <w:r>
                        <w:rPr>
                          <w:b/>
                          <w:w w:val="105"/>
                          <w:sz w:val="14"/>
                        </w:rPr>
                        <w:t>composés</w:t>
                      </w:r>
                      <w:r>
                        <w:rPr>
                          <w:b/>
                          <w:spacing w:val="39"/>
                          <w:w w:val="105"/>
                          <w:sz w:val="14"/>
                        </w:rPr>
                        <w:t> </w:t>
                      </w:r>
                      <w:r>
                        <w:rPr>
                          <w:b/>
                          <w:w w:val="105"/>
                          <w:sz w:val="14"/>
                        </w:rPr>
                        <w:t>de protéines anti-apoptotiques de la famille Bcl et pro-apoptotiques de la famille Bax</w:t>
                      </w:r>
                      <w:r>
                        <w:rPr>
                          <w:b/>
                          <w:w w:val="105"/>
                          <w:sz w:val="14"/>
                        </w:rPr>
                        <w:t> VRAI</w:t>
                      </w:r>
                      <w:r>
                        <w:rPr>
                          <w:b/>
                          <w:spacing w:val="26"/>
                          <w:w w:val="105"/>
                          <w:sz w:val="14"/>
                        </w:rPr>
                        <w:t> </w:t>
                      </w:r>
                      <w:r>
                        <w:rPr>
                          <w:b/>
                          <w:w w:val="105"/>
                          <w:sz w:val="14"/>
                        </w:rPr>
                        <w:t>-</w:t>
                      </w:r>
                      <w:r>
                        <w:rPr>
                          <w:b/>
                          <w:spacing w:val="26"/>
                          <w:w w:val="105"/>
                          <w:sz w:val="14"/>
                        </w:rPr>
                        <w:t> </w:t>
                      </w:r>
                      <w:r>
                        <w:rPr>
                          <w:b/>
                          <w:w w:val="105"/>
                          <w:sz w:val="14"/>
                        </w:rPr>
                        <w:t>Toutafé</w:t>
                      </w:r>
                      <w:r>
                        <w:rPr>
                          <w:b/>
                          <w:spacing w:val="25"/>
                          <w:w w:val="105"/>
                          <w:sz w:val="14"/>
                        </w:rPr>
                        <w:t> </w:t>
                      </w:r>
                      <w:r>
                        <w:rPr>
                          <w:b/>
                          <w:w w:val="105"/>
                          <w:sz w:val="14"/>
                        </w:rPr>
                        <w:t>!</w:t>
                      </w:r>
                      <w:r>
                        <w:rPr>
                          <w:b/>
                          <w:spacing w:val="26"/>
                          <w:w w:val="105"/>
                          <w:sz w:val="14"/>
                        </w:rPr>
                        <w:t> </w:t>
                      </w:r>
                      <w:r>
                        <w:rPr>
                          <w:b/>
                          <w:w w:val="105"/>
                          <w:sz w:val="14"/>
                        </w:rPr>
                        <w:t>Beaucoup</w:t>
                      </w:r>
                      <w:r>
                        <w:rPr>
                          <w:b/>
                          <w:spacing w:val="25"/>
                          <w:w w:val="105"/>
                          <w:sz w:val="14"/>
                        </w:rPr>
                        <w:t> </w:t>
                      </w:r>
                      <w:r>
                        <w:rPr>
                          <w:b/>
                          <w:w w:val="105"/>
                          <w:sz w:val="14"/>
                        </w:rPr>
                        <w:t>d’informations</w:t>
                      </w:r>
                      <w:r>
                        <w:rPr>
                          <w:b/>
                          <w:spacing w:val="25"/>
                          <w:w w:val="105"/>
                          <w:sz w:val="14"/>
                        </w:rPr>
                        <w:t> </w:t>
                      </w:r>
                      <w:r>
                        <w:rPr>
                          <w:b/>
                          <w:w w:val="105"/>
                          <w:sz w:val="14"/>
                        </w:rPr>
                        <w:t>sur</w:t>
                      </w:r>
                      <w:r>
                        <w:rPr>
                          <w:b/>
                          <w:spacing w:val="25"/>
                          <w:w w:val="105"/>
                          <w:sz w:val="14"/>
                        </w:rPr>
                        <w:t> </w:t>
                      </w:r>
                      <w:r>
                        <w:rPr>
                          <w:b/>
                          <w:w w:val="105"/>
                          <w:sz w:val="14"/>
                        </w:rPr>
                        <w:t>un</w:t>
                      </w:r>
                      <w:r>
                        <w:rPr>
                          <w:b/>
                          <w:spacing w:val="25"/>
                          <w:w w:val="105"/>
                          <w:sz w:val="14"/>
                        </w:rPr>
                        <w:t> </w:t>
                      </w:r>
                      <w:r>
                        <w:rPr>
                          <w:b/>
                          <w:w w:val="105"/>
                          <w:sz w:val="14"/>
                        </w:rPr>
                        <w:t>seul</w:t>
                      </w:r>
                      <w:r>
                        <w:rPr>
                          <w:b/>
                          <w:spacing w:val="25"/>
                          <w:w w:val="105"/>
                          <w:sz w:val="14"/>
                        </w:rPr>
                        <w:t> </w:t>
                      </w:r>
                      <w:r>
                        <w:rPr>
                          <w:b/>
                          <w:w w:val="105"/>
                          <w:sz w:val="14"/>
                        </w:rPr>
                        <w:t>item,</w:t>
                      </w:r>
                      <w:r>
                        <w:rPr>
                          <w:b/>
                          <w:spacing w:val="25"/>
                          <w:w w:val="105"/>
                          <w:sz w:val="14"/>
                        </w:rPr>
                        <w:t> </w:t>
                      </w:r>
                      <w:r>
                        <w:rPr>
                          <w:b/>
                          <w:w w:val="105"/>
                          <w:sz w:val="14"/>
                        </w:rPr>
                        <w:t>il</w:t>
                      </w:r>
                      <w:r>
                        <w:rPr>
                          <w:b/>
                          <w:spacing w:val="25"/>
                          <w:w w:val="105"/>
                          <w:sz w:val="14"/>
                        </w:rPr>
                        <w:t> </w:t>
                      </w:r>
                      <w:r>
                        <w:rPr>
                          <w:b/>
                          <w:w w:val="105"/>
                          <w:sz w:val="14"/>
                        </w:rPr>
                        <w:t>faut</w:t>
                      </w:r>
                      <w:r>
                        <w:rPr>
                          <w:b/>
                          <w:spacing w:val="26"/>
                          <w:w w:val="105"/>
                          <w:sz w:val="14"/>
                        </w:rPr>
                        <w:t> </w:t>
                      </w:r>
                      <w:r>
                        <w:rPr>
                          <w:b/>
                          <w:w w:val="105"/>
                          <w:sz w:val="14"/>
                        </w:rPr>
                        <w:t>donc</w:t>
                      </w:r>
                      <w:r>
                        <w:rPr>
                          <w:b/>
                          <w:spacing w:val="25"/>
                          <w:w w:val="105"/>
                          <w:sz w:val="14"/>
                        </w:rPr>
                        <w:t> </w:t>
                      </w:r>
                      <w:r>
                        <w:rPr>
                          <w:b/>
                          <w:w w:val="105"/>
                          <w:sz w:val="14"/>
                        </w:rPr>
                        <w:t>bien</w:t>
                      </w:r>
                      <w:r>
                        <w:rPr>
                          <w:b/>
                          <w:spacing w:val="24"/>
                          <w:w w:val="105"/>
                          <w:sz w:val="14"/>
                        </w:rPr>
                        <w:t> </w:t>
                      </w:r>
                      <w:r>
                        <w:rPr>
                          <w:b/>
                          <w:w w:val="105"/>
                          <w:sz w:val="14"/>
                        </w:rPr>
                        <w:t>faire attention</w:t>
                      </w:r>
                      <w:r>
                        <w:rPr>
                          <w:b/>
                          <w:spacing w:val="34"/>
                          <w:w w:val="105"/>
                          <w:sz w:val="14"/>
                        </w:rPr>
                        <w:t> </w:t>
                      </w:r>
                      <w:r>
                        <w:rPr>
                          <w:b/>
                          <w:w w:val="105"/>
                          <w:sz w:val="14"/>
                        </w:rPr>
                        <w:t>aux</w:t>
                      </w:r>
                      <w:r>
                        <w:rPr>
                          <w:b/>
                          <w:spacing w:val="34"/>
                          <w:w w:val="105"/>
                          <w:sz w:val="14"/>
                        </w:rPr>
                        <w:t> </w:t>
                      </w:r>
                      <w:r>
                        <w:rPr>
                          <w:b/>
                          <w:w w:val="105"/>
                          <w:sz w:val="14"/>
                        </w:rPr>
                        <w:t>différents</w:t>
                      </w:r>
                      <w:r>
                        <w:rPr>
                          <w:b/>
                          <w:spacing w:val="36"/>
                          <w:w w:val="105"/>
                          <w:sz w:val="14"/>
                        </w:rPr>
                        <w:t> </w:t>
                      </w:r>
                      <w:r>
                        <w:rPr>
                          <w:b/>
                          <w:w w:val="105"/>
                          <w:sz w:val="14"/>
                        </w:rPr>
                        <w:t>pièges</w:t>
                      </w:r>
                      <w:r>
                        <w:rPr>
                          <w:b/>
                          <w:spacing w:val="34"/>
                          <w:w w:val="105"/>
                          <w:sz w:val="14"/>
                        </w:rPr>
                        <w:t> </w:t>
                      </w:r>
                      <w:r>
                        <w:rPr>
                          <w:b/>
                          <w:w w:val="105"/>
                          <w:sz w:val="14"/>
                        </w:rPr>
                        <w:t>qui</w:t>
                      </w:r>
                      <w:r>
                        <w:rPr>
                          <w:b/>
                          <w:spacing w:val="35"/>
                          <w:w w:val="105"/>
                          <w:sz w:val="14"/>
                        </w:rPr>
                        <w:t> </w:t>
                      </w:r>
                      <w:r>
                        <w:rPr>
                          <w:b/>
                          <w:w w:val="105"/>
                          <w:sz w:val="14"/>
                        </w:rPr>
                        <w:t>peuvent</w:t>
                      </w:r>
                      <w:r>
                        <w:rPr>
                          <w:b/>
                          <w:spacing w:val="35"/>
                          <w:w w:val="105"/>
                          <w:sz w:val="14"/>
                        </w:rPr>
                        <w:t> </w:t>
                      </w:r>
                      <w:r>
                        <w:rPr>
                          <w:b/>
                          <w:w w:val="105"/>
                          <w:sz w:val="14"/>
                        </w:rPr>
                        <w:t>être</w:t>
                      </w:r>
                      <w:r>
                        <w:rPr>
                          <w:b/>
                          <w:spacing w:val="34"/>
                          <w:w w:val="105"/>
                          <w:sz w:val="14"/>
                        </w:rPr>
                        <w:t> </w:t>
                      </w:r>
                      <w:r>
                        <w:rPr>
                          <w:b/>
                          <w:w w:val="105"/>
                          <w:sz w:val="14"/>
                        </w:rPr>
                        <w:t>tendus.</w:t>
                      </w:r>
                      <w:r>
                        <w:rPr>
                          <w:b/>
                          <w:spacing w:val="35"/>
                          <w:w w:val="105"/>
                          <w:sz w:val="14"/>
                        </w:rPr>
                        <w:t> </w:t>
                      </w:r>
                      <w:r>
                        <w:rPr>
                          <w:b/>
                          <w:w w:val="105"/>
                          <w:sz w:val="14"/>
                        </w:rPr>
                        <w:t>On</w:t>
                      </w:r>
                      <w:r>
                        <w:rPr>
                          <w:b/>
                          <w:spacing w:val="34"/>
                          <w:w w:val="105"/>
                          <w:sz w:val="14"/>
                        </w:rPr>
                        <w:t> </w:t>
                      </w:r>
                      <w:r>
                        <w:rPr>
                          <w:b/>
                          <w:w w:val="105"/>
                          <w:sz w:val="14"/>
                        </w:rPr>
                        <w:t>peut</w:t>
                      </w:r>
                      <w:r>
                        <w:rPr>
                          <w:b/>
                          <w:spacing w:val="35"/>
                          <w:w w:val="105"/>
                          <w:sz w:val="14"/>
                        </w:rPr>
                        <w:t> </w:t>
                      </w:r>
                      <w:r>
                        <w:rPr>
                          <w:b/>
                          <w:w w:val="105"/>
                          <w:sz w:val="14"/>
                        </w:rPr>
                        <w:t>ajouter</w:t>
                      </w:r>
                      <w:r>
                        <w:rPr>
                          <w:b/>
                          <w:spacing w:val="34"/>
                          <w:w w:val="105"/>
                          <w:sz w:val="14"/>
                        </w:rPr>
                        <w:t> </w:t>
                      </w:r>
                      <w:r>
                        <w:rPr>
                          <w:b/>
                          <w:w w:val="105"/>
                          <w:sz w:val="14"/>
                        </w:rPr>
                        <w:t>que</w:t>
                      </w:r>
                      <w:r>
                        <w:rPr>
                          <w:b/>
                          <w:spacing w:val="34"/>
                          <w:w w:val="105"/>
                          <w:sz w:val="14"/>
                        </w:rPr>
                        <w:t> </w:t>
                      </w:r>
                      <w:r>
                        <w:rPr>
                          <w:b/>
                          <w:w w:val="105"/>
                          <w:sz w:val="14"/>
                        </w:rPr>
                        <w:t>ces hétérodimères se trouvent au niveau de la membrane externe de la mitochondrie. A l’état</w:t>
                      </w:r>
                      <w:r>
                        <w:rPr>
                          <w:b/>
                          <w:spacing w:val="-6"/>
                          <w:w w:val="105"/>
                          <w:sz w:val="14"/>
                        </w:rPr>
                        <w:t> </w:t>
                      </w:r>
                      <w:r>
                        <w:rPr>
                          <w:b/>
                          <w:w w:val="105"/>
                          <w:sz w:val="14"/>
                        </w:rPr>
                        <w:t>basal,</w:t>
                      </w:r>
                      <w:r>
                        <w:rPr>
                          <w:b/>
                          <w:spacing w:val="-5"/>
                          <w:w w:val="105"/>
                          <w:sz w:val="14"/>
                        </w:rPr>
                        <w:t> </w:t>
                      </w:r>
                      <w:r>
                        <w:rPr>
                          <w:b/>
                          <w:w w:val="105"/>
                          <w:sz w:val="14"/>
                        </w:rPr>
                        <w:t>on</w:t>
                      </w:r>
                      <w:r>
                        <w:rPr>
                          <w:b/>
                          <w:spacing w:val="-7"/>
                          <w:w w:val="105"/>
                          <w:sz w:val="14"/>
                        </w:rPr>
                        <w:t> </w:t>
                      </w:r>
                      <w:r>
                        <w:rPr>
                          <w:b/>
                          <w:w w:val="105"/>
                          <w:sz w:val="14"/>
                        </w:rPr>
                        <w:t>retrouve</w:t>
                      </w:r>
                      <w:r>
                        <w:rPr>
                          <w:b/>
                          <w:spacing w:val="-5"/>
                          <w:w w:val="105"/>
                          <w:sz w:val="14"/>
                        </w:rPr>
                        <w:t> </w:t>
                      </w:r>
                      <w:r>
                        <w:rPr>
                          <w:b/>
                          <w:w w:val="105"/>
                          <w:sz w:val="14"/>
                        </w:rPr>
                        <w:t>aussi</w:t>
                      </w:r>
                      <w:r>
                        <w:rPr>
                          <w:b/>
                          <w:spacing w:val="-5"/>
                          <w:w w:val="105"/>
                          <w:sz w:val="14"/>
                        </w:rPr>
                        <w:t> </w:t>
                      </w:r>
                      <w:r>
                        <w:rPr>
                          <w:b/>
                          <w:w w:val="105"/>
                          <w:sz w:val="14"/>
                        </w:rPr>
                        <w:t>beaucoup</w:t>
                      </w:r>
                      <w:r>
                        <w:rPr>
                          <w:b/>
                          <w:spacing w:val="-7"/>
                          <w:w w:val="105"/>
                          <w:sz w:val="14"/>
                        </w:rPr>
                        <w:t> </w:t>
                      </w:r>
                      <w:r>
                        <w:rPr>
                          <w:b/>
                          <w:w w:val="105"/>
                          <w:sz w:val="14"/>
                        </w:rPr>
                        <w:t>d’homodimères</w:t>
                      </w:r>
                      <w:r>
                        <w:rPr>
                          <w:b/>
                          <w:spacing w:val="-6"/>
                          <w:w w:val="105"/>
                          <w:sz w:val="14"/>
                        </w:rPr>
                        <w:t> </w:t>
                      </w:r>
                      <w:r>
                        <w:rPr>
                          <w:b/>
                          <w:w w:val="105"/>
                          <w:sz w:val="14"/>
                        </w:rPr>
                        <w:t>anti-apoptotiques</w:t>
                      </w:r>
                      <w:r>
                        <w:rPr>
                          <w:b/>
                          <w:spacing w:val="-7"/>
                          <w:w w:val="105"/>
                          <w:sz w:val="14"/>
                        </w:rPr>
                        <w:t> </w:t>
                      </w:r>
                      <w:r>
                        <w:rPr>
                          <w:b/>
                          <w:w w:val="105"/>
                          <w:sz w:val="14"/>
                        </w:rPr>
                        <w:t>Bcl-2/Bcl-2, signal de survie pour la cellule.</w:t>
                      </w:r>
                    </w:p>
                  </w:txbxContent>
                </v:textbox>
                <v:stroke dashstyle="solid"/>
              </v:shape>
            </w:pict>
          </mc:Fallback>
        </mc:AlternateContent>
      </w:r>
      <w:r>
        <w:rPr>
          <w:sz w:val="20"/>
        </w:rPr>
      </w:r>
    </w:p>
    <w:p>
      <w:pPr>
        <w:pStyle w:val="BodyText"/>
        <w:spacing w:before="10"/>
        <w:rPr>
          <w:i w:val="0"/>
        </w:rPr>
      </w:pPr>
    </w:p>
    <w:p>
      <w:pPr>
        <w:spacing w:before="0"/>
        <w:ind w:left="222" w:right="0" w:firstLine="0"/>
        <w:jc w:val="left"/>
        <w:rPr>
          <w:b/>
          <w:sz w:val="14"/>
        </w:rPr>
      </w:pPr>
      <w:r>
        <w:rPr>
          <w:b/>
          <w:w w:val="105"/>
          <w:sz w:val="14"/>
        </w:rPr>
        <w:t>Réponses</w:t>
      </w:r>
      <w:r>
        <w:rPr>
          <w:b/>
          <w:spacing w:val="-6"/>
          <w:w w:val="105"/>
          <w:sz w:val="14"/>
        </w:rPr>
        <w:t> </w:t>
      </w:r>
      <w:r>
        <w:rPr>
          <w:b/>
          <w:w w:val="105"/>
          <w:sz w:val="14"/>
        </w:rPr>
        <w:t>exactes</w:t>
      </w:r>
      <w:r>
        <w:rPr>
          <w:b/>
          <w:spacing w:val="-7"/>
          <w:w w:val="105"/>
          <w:sz w:val="14"/>
        </w:rPr>
        <w:t> </w:t>
      </w:r>
      <w:r>
        <w:rPr>
          <w:b/>
          <w:w w:val="105"/>
          <w:sz w:val="14"/>
        </w:rPr>
        <w:t>:</w:t>
      </w:r>
      <w:r>
        <w:rPr>
          <w:b/>
          <w:spacing w:val="-5"/>
          <w:w w:val="105"/>
          <w:sz w:val="14"/>
        </w:rPr>
        <w:t> </w:t>
      </w:r>
      <w:r>
        <w:rPr>
          <w:b/>
          <w:w w:val="105"/>
          <w:sz w:val="14"/>
        </w:rPr>
        <w:t>D</w:t>
      </w:r>
      <w:r>
        <w:rPr>
          <w:b/>
          <w:spacing w:val="-9"/>
          <w:w w:val="105"/>
          <w:sz w:val="14"/>
        </w:rPr>
        <w:t> </w:t>
      </w:r>
      <w:r>
        <w:rPr>
          <w:b/>
          <w:w w:val="105"/>
          <w:sz w:val="14"/>
        </w:rPr>
        <w:t>et</w:t>
      </w:r>
      <w:r>
        <w:rPr>
          <w:b/>
          <w:spacing w:val="-5"/>
          <w:w w:val="105"/>
          <w:sz w:val="14"/>
        </w:rPr>
        <w:t> </w:t>
      </w:r>
      <w:r>
        <w:rPr>
          <w:b/>
          <w:spacing w:val="-10"/>
          <w:w w:val="105"/>
          <w:sz w:val="14"/>
        </w:rPr>
        <w:t>E</w:t>
      </w:r>
    </w:p>
    <w:p>
      <w:pPr>
        <w:pStyle w:val="BodyText"/>
        <w:rPr>
          <w:b/>
          <w:i w:val="0"/>
        </w:rPr>
      </w:pPr>
    </w:p>
    <w:p>
      <w:pPr>
        <w:pStyle w:val="BodyText"/>
        <w:spacing w:before="62"/>
        <w:rPr>
          <w:b/>
          <w:i w:val="0"/>
        </w:rPr>
      </w:pPr>
    </w:p>
    <w:p>
      <w:pPr>
        <w:spacing w:before="0"/>
        <w:ind w:left="222" w:right="0" w:firstLine="0"/>
        <w:jc w:val="left"/>
        <w:rPr>
          <w:b/>
          <w:sz w:val="14"/>
        </w:rPr>
      </w:pPr>
      <w:r>
        <w:rPr>
          <w:b/>
          <w:spacing w:val="-2"/>
          <w:w w:val="105"/>
          <w:sz w:val="14"/>
        </w:rPr>
        <w:t>Question</w:t>
      </w:r>
      <w:r>
        <w:rPr>
          <w:b/>
          <w:spacing w:val="4"/>
          <w:w w:val="105"/>
          <w:sz w:val="14"/>
        </w:rPr>
        <w:t> </w:t>
      </w:r>
      <w:r>
        <w:rPr>
          <w:b/>
          <w:spacing w:val="-5"/>
          <w:w w:val="105"/>
          <w:sz w:val="14"/>
        </w:rPr>
        <w:t>29</w:t>
      </w:r>
    </w:p>
    <w:p>
      <w:pPr>
        <w:spacing w:line="268" w:lineRule="auto" w:before="21"/>
        <w:ind w:left="222" w:right="474" w:firstLine="0"/>
        <w:jc w:val="left"/>
        <w:rPr>
          <w:b/>
          <w:sz w:val="14"/>
        </w:rPr>
      </w:pPr>
      <w:r>
        <w:rPr>
          <w:b/>
          <w:w w:val="105"/>
          <w:sz w:val="14"/>
        </w:rPr>
        <w:t>Concernant</w:t>
      </w:r>
      <w:r>
        <w:rPr>
          <w:b/>
          <w:spacing w:val="-11"/>
          <w:w w:val="105"/>
          <w:sz w:val="14"/>
        </w:rPr>
        <w:t> </w:t>
      </w:r>
      <w:r>
        <w:rPr>
          <w:b/>
          <w:w w:val="105"/>
          <w:sz w:val="14"/>
        </w:rPr>
        <w:t>la</w:t>
      </w:r>
      <w:r>
        <w:rPr>
          <w:b/>
          <w:spacing w:val="-10"/>
          <w:w w:val="105"/>
          <w:sz w:val="14"/>
        </w:rPr>
        <w:t> </w:t>
      </w:r>
      <w:r>
        <w:rPr>
          <w:b/>
          <w:w w:val="105"/>
          <w:sz w:val="14"/>
        </w:rPr>
        <w:t>mitochondrie,</w:t>
      </w:r>
      <w:r>
        <w:rPr>
          <w:b/>
          <w:spacing w:val="-10"/>
          <w:w w:val="105"/>
          <w:sz w:val="14"/>
        </w:rPr>
        <w:t> </w:t>
      </w:r>
      <w:r>
        <w:rPr>
          <w:b/>
          <w:w w:val="105"/>
          <w:sz w:val="14"/>
        </w:rPr>
        <w:t>laquelle</w:t>
      </w:r>
      <w:r>
        <w:rPr>
          <w:b/>
          <w:spacing w:val="-10"/>
          <w:w w:val="105"/>
          <w:sz w:val="14"/>
        </w:rPr>
        <w:t> </w:t>
      </w:r>
      <w:r>
        <w:rPr>
          <w:b/>
          <w:w w:val="105"/>
          <w:sz w:val="14"/>
        </w:rPr>
        <w:t>(ou</w:t>
      </w:r>
      <w:r>
        <w:rPr>
          <w:b/>
          <w:spacing w:val="-11"/>
          <w:w w:val="105"/>
          <w:sz w:val="14"/>
        </w:rPr>
        <w:t> </w:t>
      </w:r>
      <w:r>
        <w:rPr>
          <w:b/>
          <w:w w:val="105"/>
          <w:sz w:val="14"/>
        </w:rPr>
        <w:t>lesquelles)</w:t>
      </w:r>
      <w:r>
        <w:rPr>
          <w:b/>
          <w:spacing w:val="-10"/>
          <w:w w:val="105"/>
          <w:sz w:val="14"/>
        </w:rPr>
        <w:t> </w:t>
      </w:r>
      <w:r>
        <w:rPr>
          <w:b/>
          <w:w w:val="105"/>
          <w:sz w:val="14"/>
        </w:rPr>
        <w:t>des</w:t>
      </w:r>
      <w:r>
        <w:rPr>
          <w:b/>
          <w:spacing w:val="-10"/>
          <w:w w:val="105"/>
          <w:sz w:val="14"/>
        </w:rPr>
        <w:t> </w:t>
      </w:r>
      <w:r>
        <w:rPr>
          <w:b/>
          <w:w w:val="105"/>
          <w:sz w:val="14"/>
        </w:rPr>
        <w:t>propositions</w:t>
      </w:r>
      <w:r>
        <w:rPr>
          <w:b/>
          <w:spacing w:val="-10"/>
          <w:w w:val="105"/>
          <w:sz w:val="14"/>
        </w:rPr>
        <w:t> </w:t>
      </w:r>
      <w:r>
        <w:rPr>
          <w:b/>
          <w:w w:val="105"/>
          <w:sz w:val="14"/>
        </w:rPr>
        <w:t>suivantes</w:t>
      </w:r>
      <w:r>
        <w:rPr>
          <w:b/>
          <w:spacing w:val="-10"/>
          <w:w w:val="105"/>
          <w:sz w:val="14"/>
        </w:rPr>
        <w:t> </w:t>
      </w:r>
      <w:r>
        <w:rPr>
          <w:b/>
          <w:w w:val="105"/>
          <w:sz w:val="14"/>
        </w:rPr>
        <w:t>est</w:t>
      </w:r>
      <w:r>
        <w:rPr>
          <w:b/>
          <w:spacing w:val="-11"/>
          <w:w w:val="105"/>
          <w:sz w:val="14"/>
        </w:rPr>
        <w:t> </w:t>
      </w:r>
      <w:r>
        <w:rPr>
          <w:b/>
          <w:w w:val="105"/>
          <w:sz w:val="14"/>
        </w:rPr>
        <w:t>(ou sont) exacte(s) ?</w:t>
      </w:r>
    </w:p>
    <w:p>
      <w:pPr>
        <w:pStyle w:val="BodyText"/>
        <w:spacing w:before="23"/>
        <w:rPr>
          <w:b/>
          <w:i w:val="0"/>
        </w:rPr>
      </w:pPr>
    </w:p>
    <w:p>
      <w:pPr>
        <w:pStyle w:val="Heading6"/>
        <w:spacing w:line="271" w:lineRule="auto"/>
        <w:ind w:right="581"/>
      </w:pPr>
      <w:r>
        <w:rPr>
          <w:w w:val="105"/>
        </w:rPr>
        <w:t>A.</w:t>
      </w:r>
      <w:r>
        <w:rPr>
          <w:spacing w:val="-11"/>
          <w:w w:val="105"/>
        </w:rPr>
        <w:t> </w:t>
      </w:r>
      <w:r>
        <w:rPr>
          <w:w w:val="105"/>
        </w:rPr>
        <w:t>Toutes</w:t>
      </w:r>
      <w:r>
        <w:rPr>
          <w:spacing w:val="-10"/>
          <w:w w:val="105"/>
        </w:rPr>
        <w:t> </w:t>
      </w:r>
      <w:r>
        <w:rPr>
          <w:w w:val="105"/>
        </w:rPr>
        <w:t>les</w:t>
      </w:r>
      <w:r>
        <w:rPr>
          <w:spacing w:val="-10"/>
          <w:w w:val="105"/>
        </w:rPr>
        <w:t> </w:t>
      </w:r>
      <w:r>
        <w:rPr>
          <w:w w:val="105"/>
        </w:rPr>
        <w:t>protéines</w:t>
      </w:r>
      <w:r>
        <w:rPr>
          <w:spacing w:val="-10"/>
          <w:w w:val="105"/>
        </w:rPr>
        <w:t> </w:t>
      </w:r>
      <w:r>
        <w:rPr>
          <w:w w:val="105"/>
        </w:rPr>
        <w:t>codées</w:t>
      </w:r>
      <w:r>
        <w:rPr>
          <w:spacing w:val="-11"/>
          <w:w w:val="105"/>
        </w:rPr>
        <w:t> </w:t>
      </w:r>
      <w:r>
        <w:rPr>
          <w:w w:val="105"/>
        </w:rPr>
        <w:t>par</w:t>
      </w:r>
      <w:r>
        <w:rPr>
          <w:spacing w:val="-10"/>
          <w:w w:val="105"/>
        </w:rPr>
        <w:t> </w:t>
      </w:r>
      <w:r>
        <w:rPr>
          <w:w w:val="105"/>
        </w:rPr>
        <w:t>l’ADNm</w:t>
      </w:r>
      <w:r>
        <w:rPr>
          <w:spacing w:val="-10"/>
          <w:w w:val="105"/>
        </w:rPr>
        <w:t> </w:t>
      </w:r>
      <w:r>
        <w:rPr>
          <w:w w:val="105"/>
        </w:rPr>
        <w:t>sont</w:t>
      </w:r>
      <w:r>
        <w:rPr>
          <w:spacing w:val="-10"/>
          <w:w w:val="105"/>
        </w:rPr>
        <w:t> </w:t>
      </w:r>
      <w:r>
        <w:rPr>
          <w:w w:val="105"/>
        </w:rPr>
        <w:t>localisées</w:t>
      </w:r>
      <w:r>
        <w:rPr>
          <w:spacing w:val="-10"/>
          <w:w w:val="105"/>
        </w:rPr>
        <w:t> </w:t>
      </w:r>
      <w:r>
        <w:rPr>
          <w:w w:val="105"/>
        </w:rPr>
        <w:t>sur</w:t>
      </w:r>
      <w:r>
        <w:rPr>
          <w:spacing w:val="-11"/>
          <w:w w:val="105"/>
        </w:rPr>
        <w:t> </w:t>
      </w:r>
      <w:r>
        <w:rPr>
          <w:w w:val="105"/>
        </w:rPr>
        <w:t>la</w:t>
      </w:r>
      <w:r>
        <w:rPr>
          <w:spacing w:val="-10"/>
          <w:w w:val="105"/>
        </w:rPr>
        <w:t> </w:t>
      </w:r>
      <w:r>
        <w:rPr>
          <w:w w:val="105"/>
        </w:rPr>
        <w:t>face</w:t>
      </w:r>
      <w:r>
        <w:rPr>
          <w:spacing w:val="-10"/>
          <w:w w:val="105"/>
        </w:rPr>
        <w:t> </w:t>
      </w:r>
      <w:r>
        <w:rPr>
          <w:w w:val="105"/>
        </w:rPr>
        <w:t>externe</w:t>
      </w:r>
      <w:r>
        <w:rPr>
          <w:spacing w:val="-10"/>
          <w:w w:val="105"/>
        </w:rPr>
        <w:t> </w:t>
      </w:r>
      <w:r>
        <w:rPr>
          <w:w w:val="105"/>
        </w:rPr>
        <w:t>de</w:t>
      </w:r>
      <w:r>
        <w:rPr>
          <w:spacing w:val="-10"/>
          <w:w w:val="105"/>
        </w:rPr>
        <w:t> </w:t>
      </w:r>
      <w:r>
        <w:rPr>
          <w:w w:val="105"/>
        </w:rPr>
        <w:t>la</w:t>
      </w:r>
      <w:r>
        <w:rPr>
          <w:spacing w:val="-11"/>
          <w:w w:val="105"/>
        </w:rPr>
        <w:t> </w:t>
      </w:r>
      <w:r>
        <w:rPr>
          <w:w w:val="105"/>
        </w:rPr>
        <w:t>membrane externe de la mitochondrie et appartiennent au complexe OXPHOS</w:t>
      </w:r>
    </w:p>
    <w:p>
      <w:pPr>
        <w:pStyle w:val="BodyText"/>
        <w:spacing w:line="266" w:lineRule="auto"/>
        <w:ind w:left="222" w:right="578"/>
        <w:jc w:val="both"/>
      </w:pPr>
      <w:r>
        <w:rPr>
          <w:w w:val="105"/>
        </w:rPr>
        <w:t>FAUX - Encore une fois attention, chaque détail compte (c’est traître, mais c’est volontaire, c’est</w:t>
      </w:r>
      <w:r>
        <w:rPr>
          <w:spacing w:val="-11"/>
          <w:w w:val="105"/>
        </w:rPr>
        <w:t> </w:t>
      </w:r>
      <w:r>
        <w:rPr>
          <w:w w:val="105"/>
        </w:rPr>
        <w:t>pour</w:t>
      </w:r>
      <w:r>
        <w:rPr>
          <w:spacing w:val="-10"/>
          <w:w w:val="105"/>
        </w:rPr>
        <w:t> </w:t>
      </w:r>
      <w:r>
        <w:rPr>
          <w:w w:val="105"/>
        </w:rPr>
        <w:t>mieux</w:t>
      </w:r>
      <w:r>
        <w:rPr>
          <w:spacing w:val="-10"/>
          <w:w w:val="105"/>
        </w:rPr>
        <w:t> </w:t>
      </w:r>
      <w:r>
        <w:rPr>
          <w:w w:val="105"/>
        </w:rPr>
        <w:t>vous</w:t>
      </w:r>
      <w:r>
        <w:rPr>
          <w:spacing w:val="-10"/>
          <w:w w:val="105"/>
        </w:rPr>
        <w:t> </w:t>
      </w:r>
      <w:r>
        <w:rPr>
          <w:w w:val="105"/>
        </w:rPr>
        <w:t>former</w:t>
      </w:r>
      <w:r>
        <w:rPr>
          <w:spacing w:val="-11"/>
          <w:w w:val="105"/>
        </w:rPr>
        <w:t> </w:t>
      </w:r>
      <w:r>
        <w:rPr>
          <w:rFonts w:ascii="Segoe UI Emoji" w:hAnsi="Segoe UI Emoji"/>
          <w:i w:val="0"/>
          <w:color w:val="402A31"/>
          <w:spacing w:val="-202"/>
          <w:w w:val="174"/>
          <w:sz w:val="15"/>
        </w:rPr>
        <w:t>×</w:t>
      </w:r>
      <w:r>
        <w:rPr>
          <w:rFonts w:ascii="Segoe UI Emoji" w:hAnsi="Segoe UI Emoji"/>
          <w:i w:val="0"/>
          <w:color w:val="402A31"/>
          <w:spacing w:val="-202"/>
          <w:w w:val="578"/>
          <w:sz w:val="15"/>
        </w:rPr>
        <w:t>·</w:t>
      </w:r>
      <w:r>
        <w:rPr>
          <w:rFonts w:ascii="Segoe UI Emoji" w:hAnsi="Segoe UI Emoji"/>
          <w:i w:val="0"/>
          <w:color w:val="FF822C"/>
          <w:spacing w:val="-202"/>
          <w:w w:val="454"/>
          <w:sz w:val="15"/>
        </w:rPr>
        <w:t>´</w:t>
      </w:r>
      <w:r>
        <w:rPr>
          <w:rFonts w:ascii="Segoe UI Emoji" w:hAnsi="Segoe UI Emoji"/>
          <w:i w:val="0"/>
          <w:color w:val="FFAF2D"/>
          <w:spacing w:val="-202"/>
          <w:w w:val="134"/>
          <w:sz w:val="15"/>
        </w:rPr>
        <w:t>●</w:t>
      </w:r>
      <w:r>
        <w:rPr>
          <w:rFonts w:ascii="Segoe UI Emoji" w:hAnsi="Segoe UI Emoji"/>
          <w:i w:val="0"/>
          <w:color w:val="FFAF2D"/>
          <w:spacing w:val="-202"/>
          <w:w w:val="562"/>
          <w:sz w:val="15"/>
        </w:rPr>
        <w:t>'</w:t>
      </w:r>
      <w:r>
        <w:rPr>
          <w:rFonts w:ascii="Segoe UI Emoji" w:hAnsi="Segoe UI Emoji"/>
          <w:i w:val="0"/>
          <w:color w:val="FFFFFF"/>
          <w:spacing w:val="-202"/>
          <w:w w:val="134"/>
          <w:sz w:val="15"/>
        </w:rPr>
        <w:t>●</w:t>
      </w:r>
      <w:r>
        <w:rPr>
          <w:rFonts w:ascii="Segoe UI Emoji" w:hAnsi="Segoe UI Emoji"/>
          <w:i w:val="0"/>
          <w:color w:val="FFFFFF"/>
          <w:spacing w:val="-1"/>
          <w:w w:val="134"/>
          <w:sz w:val="15"/>
        </w:rPr>
        <w:t>●</w:t>
      </w:r>
      <w:r>
        <w:rPr>
          <w:spacing w:val="-2"/>
          <w:w w:val="82"/>
        </w:rPr>
        <w:t>)</w:t>
      </w:r>
      <w:r>
        <w:rPr>
          <w:w w:val="82"/>
        </w:rPr>
        <w:t>.</w:t>
      </w:r>
      <w:r>
        <w:rPr>
          <w:spacing w:val="5"/>
          <w:w w:val="259"/>
        </w:rPr>
        <w:t>  </w:t>
      </w:r>
      <w:r>
        <w:rPr>
          <w:w w:val="105"/>
        </w:rPr>
        <w:t>Toutes</w:t>
      </w:r>
      <w:r>
        <w:rPr>
          <w:spacing w:val="-4"/>
          <w:w w:val="105"/>
        </w:rPr>
        <w:t> </w:t>
      </w:r>
      <w:r>
        <w:rPr>
          <w:w w:val="105"/>
        </w:rPr>
        <w:t>les</w:t>
      </w:r>
      <w:r>
        <w:rPr>
          <w:spacing w:val="15"/>
          <w:w w:val="105"/>
        </w:rPr>
        <w:t> </w:t>
      </w:r>
      <w:r>
        <w:rPr>
          <w:w w:val="105"/>
        </w:rPr>
        <w:t>protéines</w:t>
      </w:r>
      <w:r>
        <w:rPr>
          <w:spacing w:val="16"/>
          <w:w w:val="105"/>
        </w:rPr>
        <w:t> </w:t>
      </w:r>
      <w:r>
        <w:rPr>
          <w:w w:val="105"/>
        </w:rPr>
        <w:t>codées</w:t>
      </w:r>
      <w:r>
        <w:rPr>
          <w:spacing w:val="15"/>
          <w:w w:val="105"/>
        </w:rPr>
        <w:t> </w:t>
      </w:r>
      <w:r>
        <w:rPr>
          <w:w w:val="105"/>
        </w:rPr>
        <w:t>par</w:t>
      </w:r>
      <w:r>
        <w:rPr>
          <w:spacing w:val="16"/>
          <w:w w:val="105"/>
        </w:rPr>
        <w:t> </w:t>
      </w:r>
      <w:r>
        <w:rPr>
          <w:w w:val="105"/>
        </w:rPr>
        <w:t>l’ADNm</w:t>
      </w:r>
      <w:r>
        <w:rPr>
          <w:spacing w:val="16"/>
          <w:w w:val="105"/>
        </w:rPr>
        <w:t> </w:t>
      </w:r>
      <w:r>
        <w:rPr>
          <w:w w:val="105"/>
        </w:rPr>
        <w:t>(autrement</w:t>
      </w:r>
      <w:r>
        <w:rPr>
          <w:spacing w:val="16"/>
          <w:w w:val="105"/>
        </w:rPr>
        <w:t> </w:t>
      </w:r>
      <w:r>
        <w:rPr>
          <w:w w:val="105"/>
        </w:rPr>
        <w:t>dit l’ADN mitochondrial) sont localisées sur la face </w:t>
      </w:r>
      <w:r>
        <w:rPr>
          <w:w w:val="105"/>
          <w:u w:val="single"/>
        </w:rPr>
        <w:t>interne</w:t>
      </w:r>
      <w:r>
        <w:rPr>
          <w:w w:val="105"/>
        </w:rPr>
        <w:t> de la membrane </w:t>
      </w:r>
      <w:r>
        <w:rPr>
          <w:w w:val="105"/>
          <w:u w:val="single"/>
        </w:rPr>
        <w:t>interne</w:t>
      </w:r>
      <w:r>
        <w:rPr>
          <w:w w:val="105"/>
        </w:rPr>
        <w:t>. J’en profite pour</w:t>
      </w:r>
      <w:r>
        <w:rPr>
          <w:spacing w:val="-11"/>
          <w:w w:val="105"/>
        </w:rPr>
        <w:t> </w:t>
      </w:r>
      <w:r>
        <w:rPr>
          <w:w w:val="105"/>
        </w:rPr>
        <w:t>insister</w:t>
      </w:r>
      <w:r>
        <w:rPr>
          <w:spacing w:val="-10"/>
          <w:w w:val="105"/>
        </w:rPr>
        <w:t> </w:t>
      </w:r>
      <w:r>
        <w:rPr>
          <w:w w:val="105"/>
        </w:rPr>
        <w:t>sur</w:t>
      </w:r>
      <w:r>
        <w:rPr>
          <w:spacing w:val="-10"/>
          <w:w w:val="105"/>
        </w:rPr>
        <w:t> </w:t>
      </w:r>
      <w:r>
        <w:rPr>
          <w:w w:val="105"/>
        </w:rPr>
        <w:t>le</w:t>
      </w:r>
      <w:r>
        <w:rPr>
          <w:spacing w:val="-10"/>
          <w:w w:val="105"/>
        </w:rPr>
        <w:t> </w:t>
      </w:r>
      <w:r>
        <w:rPr>
          <w:w w:val="105"/>
        </w:rPr>
        <w:t>point</w:t>
      </w:r>
      <w:r>
        <w:rPr>
          <w:spacing w:val="-11"/>
          <w:w w:val="105"/>
        </w:rPr>
        <w:t> </w:t>
      </w:r>
      <w:r>
        <w:rPr>
          <w:w w:val="105"/>
        </w:rPr>
        <w:t>suivant,</w:t>
      </w:r>
      <w:r>
        <w:rPr>
          <w:spacing w:val="-10"/>
          <w:w w:val="105"/>
        </w:rPr>
        <w:t> </w:t>
      </w:r>
      <w:r>
        <w:rPr>
          <w:w w:val="105"/>
        </w:rPr>
        <w:t>qui</w:t>
      </w:r>
      <w:r>
        <w:rPr>
          <w:spacing w:val="-10"/>
          <w:w w:val="105"/>
        </w:rPr>
        <w:t> </w:t>
      </w:r>
      <w:r>
        <w:rPr>
          <w:w w:val="105"/>
        </w:rPr>
        <w:t>est</w:t>
      </w:r>
      <w:r>
        <w:rPr>
          <w:spacing w:val="-10"/>
          <w:w w:val="105"/>
        </w:rPr>
        <w:t> </w:t>
      </w:r>
      <w:r>
        <w:rPr>
          <w:w w:val="105"/>
        </w:rPr>
        <w:t>souvent</w:t>
      </w:r>
      <w:r>
        <w:rPr>
          <w:spacing w:val="-10"/>
          <w:w w:val="105"/>
        </w:rPr>
        <w:t> </w:t>
      </w:r>
      <w:r>
        <w:rPr>
          <w:w w:val="105"/>
        </w:rPr>
        <w:t>abordé</w:t>
      </w:r>
      <w:r>
        <w:rPr>
          <w:spacing w:val="-11"/>
          <w:w w:val="105"/>
        </w:rPr>
        <w:t> </w:t>
      </w:r>
      <w:r>
        <w:rPr>
          <w:w w:val="105"/>
        </w:rPr>
        <w:t>aux</w:t>
      </w:r>
      <w:r>
        <w:rPr>
          <w:spacing w:val="-10"/>
          <w:w w:val="105"/>
        </w:rPr>
        <w:t> </w:t>
      </w:r>
      <w:r>
        <w:rPr>
          <w:w w:val="105"/>
        </w:rPr>
        <w:t>examens,</w:t>
      </w:r>
      <w:r>
        <w:rPr>
          <w:spacing w:val="-10"/>
          <w:w w:val="105"/>
        </w:rPr>
        <w:t> </w:t>
      </w:r>
      <w:r>
        <w:rPr>
          <w:w w:val="105"/>
        </w:rPr>
        <w:t>et</w:t>
      </w:r>
      <w:r>
        <w:rPr>
          <w:spacing w:val="-10"/>
          <w:w w:val="105"/>
        </w:rPr>
        <w:t> </w:t>
      </w:r>
      <w:r>
        <w:rPr>
          <w:w w:val="105"/>
        </w:rPr>
        <w:t>détourné</w:t>
      </w:r>
      <w:r>
        <w:rPr>
          <w:spacing w:val="-10"/>
          <w:w w:val="105"/>
        </w:rPr>
        <w:t> </w:t>
      </w:r>
      <w:r>
        <w:rPr>
          <w:w w:val="105"/>
        </w:rPr>
        <w:t>de</w:t>
      </w:r>
      <w:r>
        <w:rPr>
          <w:spacing w:val="-11"/>
          <w:w w:val="105"/>
        </w:rPr>
        <w:t> </w:t>
      </w:r>
      <w:r>
        <w:rPr>
          <w:w w:val="105"/>
        </w:rPr>
        <w:t>manière piégeuse</w:t>
      </w:r>
      <w:r>
        <w:rPr>
          <w:spacing w:val="30"/>
          <w:w w:val="105"/>
        </w:rPr>
        <w:t> </w:t>
      </w:r>
      <w:r>
        <w:rPr>
          <w:w w:val="105"/>
        </w:rPr>
        <w:t>:</w:t>
      </w:r>
      <w:r>
        <w:rPr>
          <w:spacing w:val="30"/>
          <w:w w:val="105"/>
        </w:rPr>
        <w:t> </w:t>
      </w:r>
      <w:r>
        <w:rPr>
          <w:w w:val="105"/>
        </w:rPr>
        <w:t>même</w:t>
      </w:r>
      <w:r>
        <w:rPr>
          <w:spacing w:val="30"/>
          <w:w w:val="105"/>
        </w:rPr>
        <w:t> </w:t>
      </w:r>
      <w:r>
        <w:rPr>
          <w:w w:val="105"/>
        </w:rPr>
        <w:t>si</w:t>
      </w:r>
      <w:r>
        <w:rPr>
          <w:spacing w:val="30"/>
          <w:w w:val="105"/>
        </w:rPr>
        <w:t> </w:t>
      </w:r>
      <w:r>
        <w:rPr>
          <w:w w:val="105"/>
        </w:rPr>
        <w:t>toutes</w:t>
      </w:r>
      <w:r>
        <w:rPr>
          <w:spacing w:val="30"/>
          <w:w w:val="105"/>
        </w:rPr>
        <w:t> </w:t>
      </w:r>
      <w:r>
        <w:rPr>
          <w:w w:val="105"/>
        </w:rPr>
        <w:t>les</w:t>
      </w:r>
      <w:r>
        <w:rPr>
          <w:spacing w:val="30"/>
          <w:w w:val="105"/>
        </w:rPr>
        <w:t> </w:t>
      </w:r>
      <w:r>
        <w:rPr>
          <w:w w:val="105"/>
        </w:rPr>
        <w:t>protéines</w:t>
      </w:r>
      <w:r>
        <w:rPr>
          <w:spacing w:val="30"/>
          <w:w w:val="105"/>
        </w:rPr>
        <w:t> </w:t>
      </w:r>
      <w:r>
        <w:rPr>
          <w:w w:val="105"/>
        </w:rPr>
        <w:t>codées</w:t>
      </w:r>
      <w:r>
        <w:rPr>
          <w:spacing w:val="30"/>
          <w:w w:val="105"/>
        </w:rPr>
        <w:t> </w:t>
      </w:r>
      <w:r>
        <w:rPr>
          <w:w w:val="105"/>
        </w:rPr>
        <w:t>par</w:t>
      </w:r>
      <w:r>
        <w:rPr>
          <w:spacing w:val="31"/>
          <w:w w:val="105"/>
        </w:rPr>
        <w:t> </w:t>
      </w:r>
      <w:r>
        <w:rPr>
          <w:w w:val="105"/>
        </w:rPr>
        <w:t>l’ADNm</w:t>
      </w:r>
      <w:r>
        <w:rPr>
          <w:spacing w:val="31"/>
          <w:w w:val="105"/>
        </w:rPr>
        <w:t> </w:t>
      </w:r>
      <w:r>
        <w:rPr>
          <w:w w:val="105"/>
        </w:rPr>
        <w:t>appartiennent</w:t>
      </w:r>
      <w:r>
        <w:rPr>
          <w:spacing w:val="31"/>
          <w:w w:val="105"/>
        </w:rPr>
        <w:t> </w:t>
      </w:r>
      <w:r>
        <w:rPr>
          <w:w w:val="105"/>
        </w:rPr>
        <w:t>à</w:t>
      </w:r>
      <w:r>
        <w:rPr>
          <w:spacing w:val="30"/>
          <w:w w:val="105"/>
        </w:rPr>
        <w:t> </w:t>
      </w:r>
      <w:r>
        <w:rPr>
          <w:w w:val="105"/>
        </w:rPr>
        <w:t>la</w:t>
      </w:r>
      <w:r>
        <w:rPr>
          <w:spacing w:val="30"/>
          <w:w w:val="105"/>
        </w:rPr>
        <w:t> </w:t>
      </w:r>
      <w:r>
        <w:rPr>
          <w:w w:val="105"/>
        </w:rPr>
        <w:t>chaîne</w:t>
      </w:r>
    </w:p>
    <w:p>
      <w:pPr>
        <w:pStyle w:val="BodyText"/>
        <w:spacing w:after="0" w:line="266" w:lineRule="auto"/>
        <w:jc w:val="both"/>
        <w:sectPr>
          <w:pgSz w:w="15840" w:h="12240" w:orient="landscape"/>
          <w:pgMar w:header="0" w:footer="373" w:top="1380" w:bottom="600" w:left="720" w:right="360"/>
          <w:cols w:num="2" w:equalWidth="0">
            <w:col w:w="6301" w:space="1619"/>
            <w:col w:w="6840"/>
          </w:cols>
        </w:sectPr>
      </w:pPr>
    </w:p>
    <w:p>
      <w:pPr>
        <w:pStyle w:val="BodyText"/>
        <w:spacing w:line="271" w:lineRule="auto" w:before="89"/>
        <w:ind w:left="222" w:right="38"/>
        <w:jc w:val="both"/>
      </w:pPr>
      <w:r>
        <w:rPr>
          <w:w w:val="105"/>
        </w:rPr>
        <w:t>OXPHOS,</w:t>
      </w:r>
      <w:r>
        <w:rPr>
          <w:spacing w:val="-11"/>
          <w:w w:val="105"/>
        </w:rPr>
        <w:t> </w:t>
      </w:r>
      <w:r>
        <w:rPr>
          <w:w w:val="105"/>
          <w:u w:val="single"/>
        </w:rPr>
        <w:t>toutes</w:t>
      </w:r>
      <w:r>
        <w:rPr>
          <w:spacing w:val="-10"/>
          <w:w w:val="105"/>
          <w:u w:val="single"/>
        </w:rPr>
        <w:t> </w:t>
      </w:r>
      <w:r>
        <w:rPr>
          <w:w w:val="105"/>
          <w:u w:val="single"/>
        </w:rPr>
        <w:t>les</w:t>
      </w:r>
      <w:r>
        <w:rPr>
          <w:spacing w:val="-10"/>
          <w:w w:val="105"/>
          <w:u w:val="single"/>
        </w:rPr>
        <w:t> </w:t>
      </w:r>
      <w:r>
        <w:rPr>
          <w:w w:val="105"/>
          <w:u w:val="single"/>
        </w:rPr>
        <w:t>protéines</w:t>
      </w:r>
      <w:r>
        <w:rPr>
          <w:spacing w:val="-10"/>
          <w:w w:val="105"/>
          <w:u w:val="single"/>
        </w:rPr>
        <w:t> </w:t>
      </w:r>
      <w:r>
        <w:rPr>
          <w:w w:val="105"/>
          <w:u w:val="single"/>
        </w:rPr>
        <w:t>de</w:t>
      </w:r>
      <w:r>
        <w:rPr>
          <w:spacing w:val="-11"/>
          <w:w w:val="105"/>
          <w:u w:val="single"/>
        </w:rPr>
        <w:t> </w:t>
      </w:r>
      <w:r>
        <w:rPr>
          <w:w w:val="105"/>
          <w:u w:val="single"/>
        </w:rPr>
        <w:t>la</w:t>
      </w:r>
      <w:r>
        <w:rPr>
          <w:spacing w:val="-10"/>
          <w:w w:val="105"/>
          <w:u w:val="single"/>
        </w:rPr>
        <w:t> </w:t>
      </w:r>
      <w:r>
        <w:rPr>
          <w:w w:val="105"/>
          <w:u w:val="single"/>
        </w:rPr>
        <w:t>chaîne</w:t>
      </w:r>
      <w:r>
        <w:rPr>
          <w:spacing w:val="-10"/>
          <w:w w:val="105"/>
          <w:u w:val="single"/>
        </w:rPr>
        <w:t> </w:t>
      </w:r>
      <w:r>
        <w:rPr>
          <w:w w:val="105"/>
          <w:u w:val="single"/>
        </w:rPr>
        <w:t>OXPHOS</w:t>
      </w:r>
      <w:r>
        <w:rPr>
          <w:spacing w:val="-10"/>
          <w:w w:val="105"/>
          <w:u w:val="single"/>
        </w:rPr>
        <w:t> </w:t>
      </w:r>
      <w:r>
        <w:rPr>
          <w:w w:val="105"/>
          <w:u w:val="single"/>
        </w:rPr>
        <w:t>ne</w:t>
      </w:r>
      <w:r>
        <w:rPr>
          <w:spacing w:val="-10"/>
          <w:w w:val="105"/>
          <w:u w:val="single"/>
        </w:rPr>
        <w:t> </w:t>
      </w:r>
      <w:r>
        <w:rPr>
          <w:w w:val="105"/>
          <w:u w:val="single"/>
        </w:rPr>
        <w:t>sont</w:t>
      </w:r>
      <w:r>
        <w:rPr>
          <w:spacing w:val="-11"/>
          <w:w w:val="105"/>
          <w:u w:val="single"/>
        </w:rPr>
        <w:t> </w:t>
      </w:r>
      <w:r>
        <w:rPr>
          <w:w w:val="105"/>
          <w:u w:val="single"/>
        </w:rPr>
        <w:t>pas</w:t>
      </w:r>
      <w:r>
        <w:rPr>
          <w:spacing w:val="-10"/>
          <w:w w:val="105"/>
          <w:u w:val="single"/>
        </w:rPr>
        <w:t> </w:t>
      </w:r>
      <w:r>
        <w:rPr>
          <w:w w:val="105"/>
          <w:u w:val="single"/>
        </w:rPr>
        <w:t>codées</w:t>
      </w:r>
      <w:r>
        <w:rPr>
          <w:spacing w:val="-10"/>
          <w:w w:val="105"/>
          <w:u w:val="single"/>
        </w:rPr>
        <w:t> </w:t>
      </w:r>
      <w:r>
        <w:rPr>
          <w:w w:val="105"/>
          <w:u w:val="single"/>
        </w:rPr>
        <w:t>par</w:t>
      </w:r>
      <w:r>
        <w:rPr>
          <w:spacing w:val="-10"/>
          <w:w w:val="105"/>
          <w:u w:val="single"/>
        </w:rPr>
        <w:t> </w:t>
      </w:r>
      <w:r>
        <w:rPr>
          <w:w w:val="105"/>
          <w:u w:val="single"/>
        </w:rPr>
        <w:t>l’ADNm</w:t>
      </w:r>
      <w:r>
        <w:rPr>
          <w:w w:val="105"/>
        </w:rPr>
        <w:t>.</w:t>
      </w:r>
      <w:r>
        <w:rPr>
          <w:spacing w:val="-10"/>
          <w:w w:val="105"/>
        </w:rPr>
        <w:t> </w:t>
      </w:r>
      <w:r>
        <w:rPr>
          <w:w w:val="105"/>
        </w:rPr>
        <w:t>Si</w:t>
      </w:r>
      <w:r>
        <w:rPr>
          <w:spacing w:val="-11"/>
          <w:w w:val="105"/>
        </w:rPr>
        <w:t> </w:t>
      </w:r>
      <w:r>
        <w:rPr>
          <w:w w:val="105"/>
        </w:rPr>
        <w:t>vous avez</w:t>
      </w:r>
      <w:r>
        <w:rPr>
          <w:spacing w:val="-3"/>
          <w:w w:val="105"/>
        </w:rPr>
        <w:t> </w:t>
      </w:r>
      <w:r>
        <w:rPr>
          <w:w w:val="105"/>
        </w:rPr>
        <w:t>un</w:t>
      </w:r>
      <w:r>
        <w:rPr>
          <w:spacing w:val="-3"/>
          <w:w w:val="105"/>
        </w:rPr>
        <w:t> </w:t>
      </w:r>
      <w:r>
        <w:rPr>
          <w:w w:val="105"/>
        </w:rPr>
        <w:t>peu</w:t>
      </w:r>
      <w:r>
        <w:rPr>
          <w:spacing w:val="-5"/>
          <w:w w:val="105"/>
        </w:rPr>
        <w:t> </w:t>
      </w:r>
      <w:r>
        <w:rPr>
          <w:w w:val="105"/>
        </w:rPr>
        <w:t>de</w:t>
      </w:r>
      <w:r>
        <w:rPr>
          <w:spacing w:val="-5"/>
          <w:w w:val="105"/>
        </w:rPr>
        <w:t> </w:t>
      </w:r>
      <w:r>
        <w:rPr>
          <w:w w:val="105"/>
        </w:rPr>
        <w:t>mal</w:t>
      </w:r>
      <w:r>
        <w:rPr>
          <w:spacing w:val="-4"/>
          <w:w w:val="105"/>
        </w:rPr>
        <w:t> </w:t>
      </w:r>
      <w:r>
        <w:rPr>
          <w:w w:val="105"/>
        </w:rPr>
        <w:t>avec</w:t>
      </w:r>
      <w:r>
        <w:rPr>
          <w:spacing w:val="-5"/>
          <w:w w:val="105"/>
        </w:rPr>
        <w:t> </w:t>
      </w:r>
      <w:r>
        <w:rPr>
          <w:w w:val="105"/>
        </w:rPr>
        <w:t>cette</w:t>
      </w:r>
      <w:r>
        <w:rPr>
          <w:spacing w:val="-4"/>
          <w:w w:val="105"/>
        </w:rPr>
        <w:t> </w:t>
      </w:r>
      <w:r>
        <w:rPr>
          <w:w w:val="105"/>
        </w:rPr>
        <w:t>nuance,</w:t>
      </w:r>
      <w:r>
        <w:rPr>
          <w:spacing w:val="-4"/>
          <w:w w:val="105"/>
        </w:rPr>
        <w:t> </w:t>
      </w:r>
      <w:r>
        <w:rPr>
          <w:w w:val="105"/>
        </w:rPr>
        <w:t>relisez</w:t>
      </w:r>
      <w:r>
        <w:rPr>
          <w:spacing w:val="-4"/>
          <w:w w:val="105"/>
        </w:rPr>
        <w:t> </w:t>
      </w:r>
      <w:r>
        <w:rPr>
          <w:w w:val="105"/>
        </w:rPr>
        <w:t>calmement,</w:t>
      </w:r>
      <w:r>
        <w:rPr>
          <w:spacing w:val="-4"/>
          <w:w w:val="105"/>
        </w:rPr>
        <w:t> </w:t>
      </w:r>
      <w:r>
        <w:rPr>
          <w:w w:val="105"/>
        </w:rPr>
        <w:t>et</w:t>
      </w:r>
      <w:r>
        <w:rPr>
          <w:spacing w:val="-4"/>
          <w:w w:val="105"/>
        </w:rPr>
        <w:t> </w:t>
      </w:r>
      <w:r>
        <w:rPr>
          <w:w w:val="105"/>
        </w:rPr>
        <w:t>vous</w:t>
      </w:r>
      <w:r>
        <w:rPr>
          <w:spacing w:val="-5"/>
          <w:w w:val="105"/>
        </w:rPr>
        <w:t> </w:t>
      </w:r>
      <w:r>
        <w:rPr>
          <w:w w:val="105"/>
        </w:rPr>
        <w:t>comprendrez</w:t>
      </w:r>
      <w:r>
        <w:rPr>
          <w:spacing w:val="-5"/>
          <w:w w:val="105"/>
        </w:rPr>
        <w:t> </w:t>
      </w:r>
      <w:r>
        <w:rPr>
          <w:w w:val="105"/>
        </w:rPr>
        <w:t>:).</w:t>
      </w:r>
      <w:r>
        <w:rPr>
          <w:spacing w:val="-2"/>
          <w:w w:val="105"/>
        </w:rPr>
        <w:t> </w:t>
      </w:r>
      <w:r>
        <w:rPr>
          <w:w w:val="105"/>
        </w:rPr>
        <w:t>Courage.</w:t>
      </w:r>
    </w:p>
    <w:p>
      <w:pPr>
        <w:pStyle w:val="Heading6"/>
        <w:spacing w:line="271" w:lineRule="auto"/>
        <w:ind w:right="42"/>
      </w:pPr>
      <w:r>
        <w:rPr>
          <w:spacing w:val="-2"/>
          <w:w w:val="105"/>
        </w:rPr>
        <w:t>B.</w:t>
      </w:r>
      <w:r>
        <w:rPr>
          <w:spacing w:val="-6"/>
          <w:w w:val="105"/>
        </w:rPr>
        <w:t> </w:t>
      </w:r>
      <w:r>
        <w:rPr>
          <w:spacing w:val="-2"/>
          <w:w w:val="105"/>
        </w:rPr>
        <w:t>L’adénylate kinase,</w:t>
      </w:r>
      <w:r>
        <w:rPr>
          <w:spacing w:val="-3"/>
          <w:w w:val="105"/>
        </w:rPr>
        <w:t> </w:t>
      </w:r>
      <w:r>
        <w:rPr>
          <w:spacing w:val="-2"/>
          <w:w w:val="105"/>
        </w:rPr>
        <w:t>qui transforme</w:t>
      </w:r>
      <w:r>
        <w:rPr>
          <w:spacing w:val="-4"/>
          <w:w w:val="105"/>
        </w:rPr>
        <w:t> </w:t>
      </w:r>
      <w:r>
        <w:rPr>
          <w:spacing w:val="-2"/>
          <w:w w:val="105"/>
        </w:rPr>
        <w:t>deux</w:t>
      </w:r>
      <w:r>
        <w:rPr>
          <w:spacing w:val="-9"/>
          <w:w w:val="105"/>
        </w:rPr>
        <w:t> </w:t>
      </w:r>
      <w:r>
        <w:rPr>
          <w:spacing w:val="-2"/>
          <w:w w:val="105"/>
        </w:rPr>
        <w:t>ADP</w:t>
      </w:r>
      <w:r>
        <w:rPr>
          <w:spacing w:val="-4"/>
          <w:w w:val="105"/>
        </w:rPr>
        <w:t> </w:t>
      </w:r>
      <w:r>
        <w:rPr>
          <w:spacing w:val="-2"/>
          <w:w w:val="105"/>
        </w:rPr>
        <w:t>en un</w:t>
      </w:r>
      <w:r>
        <w:rPr>
          <w:spacing w:val="-9"/>
          <w:w w:val="105"/>
        </w:rPr>
        <w:t> </w:t>
      </w:r>
      <w:r>
        <w:rPr>
          <w:spacing w:val="-2"/>
          <w:w w:val="105"/>
        </w:rPr>
        <w:t>ATP</w:t>
      </w:r>
      <w:r>
        <w:rPr>
          <w:spacing w:val="-3"/>
          <w:w w:val="105"/>
        </w:rPr>
        <w:t> </w:t>
      </w:r>
      <w:r>
        <w:rPr>
          <w:spacing w:val="-2"/>
          <w:w w:val="105"/>
        </w:rPr>
        <w:t>et</w:t>
      </w:r>
      <w:r>
        <w:rPr>
          <w:spacing w:val="-3"/>
          <w:w w:val="105"/>
        </w:rPr>
        <w:t> </w:t>
      </w:r>
      <w:r>
        <w:rPr>
          <w:spacing w:val="-2"/>
          <w:w w:val="105"/>
        </w:rPr>
        <w:t>un</w:t>
      </w:r>
      <w:r>
        <w:rPr>
          <w:spacing w:val="-9"/>
          <w:w w:val="105"/>
        </w:rPr>
        <w:t> </w:t>
      </w:r>
      <w:r>
        <w:rPr>
          <w:spacing w:val="-2"/>
          <w:w w:val="105"/>
        </w:rPr>
        <w:t>AMP, se</w:t>
      </w:r>
      <w:r>
        <w:rPr>
          <w:spacing w:val="-4"/>
          <w:w w:val="105"/>
        </w:rPr>
        <w:t> </w:t>
      </w:r>
      <w:r>
        <w:rPr>
          <w:spacing w:val="-2"/>
          <w:w w:val="105"/>
        </w:rPr>
        <w:t>situe dans</w:t>
      </w:r>
      <w:r>
        <w:rPr>
          <w:spacing w:val="-4"/>
          <w:w w:val="105"/>
        </w:rPr>
        <w:t> </w:t>
      </w:r>
      <w:r>
        <w:rPr>
          <w:spacing w:val="-2"/>
          <w:w w:val="105"/>
        </w:rPr>
        <w:t>la matrice</w:t>
      </w:r>
      <w:r>
        <w:rPr>
          <w:spacing w:val="40"/>
          <w:w w:val="105"/>
        </w:rPr>
        <w:t> </w:t>
      </w:r>
      <w:r>
        <w:rPr>
          <w:spacing w:val="-2"/>
          <w:w w:val="105"/>
        </w:rPr>
        <w:t>mitochondriale</w:t>
      </w:r>
    </w:p>
    <w:p>
      <w:pPr>
        <w:pStyle w:val="BodyText"/>
        <w:spacing w:line="271" w:lineRule="auto"/>
        <w:ind w:left="222" w:right="40"/>
        <w:jc w:val="both"/>
      </w:pPr>
      <w:r>
        <w:rPr>
          <w:w w:val="105"/>
        </w:rPr>
        <w:t>FAUX</w:t>
      </w:r>
      <w:r>
        <w:rPr>
          <w:spacing w:val="-2"/>
          <w:w w:val="105"/>
        </w:rPr>
        <w:t> </w:t>
      </w:r>
      <w:r>
        <w:rPr>
          <w:w w:val="105"/>
        </w:rPr>
        <w:t>-</w:t>
      </w:r>
      <w:r>
        <w:rPr>
          <w:spacing w:val="-1"/>
          <w:w w:val="105"/>
        </w:rPr>
        <w:t> </w:t>
      </w:r>
      <w:r>
        <w:rPr>
          <w:w w:val="105"/>
        </w:rPr>
        <w:t>Décidément,</w:t>
      </w:r>
      <w:r>
        <w:rPr>
          <w:spacing w:val="-1"/>
          <w:w w:val="105"/>
        </w:rPr>
        <w:t> </w:t>
      </w:r>
      <w:r>
        <w:rPr>
          <w:w w:val="105"/>
        </w:rPr>
        <w:t>beaucoup</w:t>
      </w:r>
      <w:r>
        <w:rPr>
          <w:spacing w:val="-2"/>
          <w:w w:val="105"/>
        </w:rPr>
        <w:t> </w:t>
      </w:r>
      <w:r>
        <w:rPr>
          <w:w w:val="105"/>
        </w:rPr>
        <w:t>de</w:t>
      </w:r>
      <w:r>
        <w:rPr>
          <w:spacing w:val="-2"/>
          <w:w w:val="105"/>
        </w:rPr>
        <w:t> </w:t>
      </w:r>
      <w:r>
        <w:rPr>
          <w:w w:val="105"/>
        </w:rPr>
        <w:t>pièges</w:t>
      </w:r>
      <w:r>
        <w:rPr>
          <w:spacing w:val="-2"/>
          <w:w w:val="105"/>
        </w:rPr>
        <w:t> </w:t>
      </w:r>
      <w:r>
        <w:rPr>
          <w:w w:val="105"/>
        </w:rPr>
        <w:t>en</w:t>
      </w:r>
      <w:r>
        <w:rPr>
          <w:spacing w:val="-3"/>
          <w:w w:val="105"/>
        </w:rPr>
        <w:t> </w:t>
      </w:r>
      <w:r>
        <w:rPr>
          <w:w w:val="105"/>
        </w:rPr>
        <w:t>si</w:t>
      </w:r>
      <w:r>
        <w:rPr>
          <w:spacing w:val="-3"/>
          <w:w w:val="105"/>
        </w:rPr>
        <w:t> </w:t>
      </w:r>
      <w:r>
        <w:rPr>
          <w:w w:val="105"/>
        </w:rPr>
        <w:t>peu</w:t>
      </w:r>
      <w:r>
        <w:rPr>
          <w:spacing w:val="-2"/>
          <w:w w:val="105"/>
        </w:rPr>
        <w:t> </w:t>
      </w:r>
      <w:r>
        <w:rPr>
          <w:w w:val="105"/>
        </w:rPr>
        <w:t>d’items….</w:t>
      </w:r>
      <w:r>
        <w:rPr>
          <w:spacing w:val="-3"/>
          <w:w w:val="105"/>
        </w:rPr>
        <w:t> </w:t>
      </w:r>
      <w:r>
        <w:rPr>
          <w:w w:val="105"/>
        </w:rPr>
        <w:t>On</w:t>
      </w:r>
      <w:r>
        <w:rPr>
          <w:spacing w:val="-3"/>
          <w:w w:val="105"/>
        </w:rPr>
        <w:t> </w:t>
      </w:r>
      <w:r>
        <w:rPr>
          <w:w w:val="105"/>
        </w:rPr>
        <w:t>reprend</w:t>
      </w:r>
      <w:r>
        <w:rPr>
          <w:spacing w:val="-2"/>
          <w:w w:val="105"/>
        </w:rPr>
        <w:t> </w:t>
      </w:r>
      <w:r>
        <w:rPr>
          <w:w w:val="105"/>
        </w:rPr>
        <w:t>:</w:t>
      </w:r>
      <w:r>
        <w:rPr>
          <w:spacing w:val="-3"/>
          <w:w w:val="105"/>
        </w:rPr>
        <w:t> </w:t>
      </w:r>
      <w:r>
        <w:rPr>
          <w:w w:val="105"/>
        </w:rPr>
        <w:t>cette</w:t>
      </w:r>
      <w:r>
        <w:rPr>
          <w:spacing w:val="-2"/>
          <w:w w:val="105"/>
        </w:rPr>
        <w:t> </w:t>
      </w:r>
      <w:r>
        <w:rPr>
          <w:w w:val="105"/>
        </w:rPr>
        <w:t>diapo</w:t>
      </w:r>
      <w:r>
        <w:rPr>
          <w:spacing w:val="-2"/>
          <w:w w:val="105"/>
        </w:rPr>
        <w:t> </w:t>
      </w:r>
      <w:r>
        <w:rPr>
          <w:w w:val="105"/>
        </w:rPr>
        <w:t>avec les</w:t>
      </w:r>
      <w:r>
        <w:rPr>
          <w:spacing w:val="-10"/>
          <w:w w:val="105"/>
        </w:rPr>
        <w:t> </w:t>
      </w:r>
      <w:r>
        <w:rPr>
          <w:w w:val="105"/>
        </w:rPr>
        <w:t>différentes</w:t>
      </w:r>
      <w:r>
        <w:rPr>
          <w:spacing w:val="-9"/>
          <w:w w:val="105"/>
        </w:rPr>
        <w:t> </w:t>
      </w:r>
      <w:r>
        <w:rPr>
          <w:w w:val="105"/>
        </w:rPr>
        <w:t>enzymes</w:t>
      </w:r>
      <w:r>
        <w:rPr>
          <w:spacing w:val="-11"/>
          <w:w w:val="105"/>
        </w:rPr>
        <w:t> </w:t>
      </w:r>
      <w:r>
        <w:rPr>
          <w:w w:val="105"/>
        </w:rPr>
        <w:t>et</w:t>
      </w:r>
      <w:r>
        <w:rPr>
          <w:spacing w:val="-8"/>
          <w:w w:val="105"/>
        </w:rPr>
        <w:t> </w:t>
      </w:r>
      <w:r>
        <w:rPr>
          <w:w w:val="105"/>
        </w:rPr>
        <w:t>leur</w:t>
      </w:r>
      <w:r>
        <w:rPr>
          <w:spacing w:val="-8"/>
          <w:w w:val="105"/>
        </w:rPr>
        <w:t> </w:t>
      </w:r>
      <w:r>
        <w:rPr>
          <w:w w:val="105"/>
        </w:rPr>
        <w:t>répartition</w:t>
      </w:r>
      <w:r>
        <w:rPr>
          <w:spacing w:val="-9"/>
          <w:w w:val="105"/>
        </w:rPr>
        <w:t> </w:t>
      </w:r>
      <w:r>
        <w:rPr>
          <w:w w:val="105"/>
        </w:rPr>
        <w:t>géographique</w:t>
      </w:r>
      <w:r>
        <w:rPr>
          <w:spacing w:val="-9"/>
          <w:w w:val="105"/>
        </w:rPr>
        <w:t> </w:t>
      </w:r>
      <w:r>
        <w:rPr>
          <w:w w:val="105"/>
        </w:rPr>
        <w:t>est</w:t>
      </w:r>
      <w:r>
        <w:rPr>
          <w:spacing w:val="-8"/>
          <w:w w:val="105"/>
        </w:rPr>
        <w:t> </w:t>
      </w:r>
      <w:r>
        <w:rPr>
          <w:w w:val="105"/>
        </w:rPr>
        <w:t>à</w:t>
      </w:r>
      <w:r>
        <w:rPr>
          <w:spacing w:val="-9"/>
          <w:w w:val="105"/>
        </w:rPr>
        <w:t> </w:t>
      </w:r>
      <w:r>
        <w:rPr>
          <w:w w:val="105"/>
        </w:rPr>
        <w:t>apprendre</w:t>
      </w:r>
      <w:r>
        <w:rPr>
          <w:spacing w:val="-9"/>
          <w:w w:val="105"/>
        </w:rPr>
        <w:t> </w:t>
      </w:r>
      <w:r>
        <w:rPr>
          <w:w w:val="105"/>
        </w:rPr>
        <w:t>par</w:t>
      </w:r>
      <w:r>
        <w:rPr>
          <w:spacing w:val="-8"/>
          <w:w w:val="105"/>
        </w:rPr>
        <w:t> </w:t>
      </w:r>
      <w:r>
        <w:rPr>
          <w:w w:val="105"/>
        </w:rPr>
        <w:t>cœur</w:t>
      </w:r>
      <w:r>
        <w:rPr>
          <w:spacing w:val="-8"/>
          <w:w w:val="105"/>
        </w:rPr>
        <w:t> </w:t>
      </w:r>
      <w:r>
        <w:rPr>
          <w:w w:val="105"/>
        </w:rPr>
        <w:t>(oui</w:t>
      </w:r>
      <w:r>
        <w:rPr>
          <w:spacing w:val="-9"/>
          <w:w w:val="105"/>
        </w:rPr>
        <w:t> </w:t>
      </w:r>
      <w:r>
        <w:rPr>
          <w:w w:val="105"/>
        </w:rPr>
        <w:t>je</w:t>
      </w:r>
      <w:r>
        <w:rPr>
          <w:spacing w:val="-9"/>
          <w:w w:val="105"/>
        </w:rPr>
        <w:t> </w:t>
      </w:r>
      <w:r>
        <w:rPr>
          <w:w w:val="105"/>
        </w:rPr>
        <w:t>sais, comme 99,7 % des diapos, mais je vous promets qu'à force, ça finira par</w:t>
      </w:r>
      <w:r>
        <w:rPr>
          <w:w w:val="105"/>
        </w:rPr>
        <w:t> rentrer, alors ne lâchez rien !!) :</w:t>
      </w:r>
    </w:p>
    <w:p>
      <w:pPr>
        <w:pStyle w:val="BodyText"/>
        <w:spacing w:before="6"/>
        <w:rPr>
          <w:sz w:val="9"/>
        </w:rPr>
      </w:pPr>
      <w:r>
        <w:rPr>
          <w:sz w:val="9"/>
        </w:rPr>
        <w:drawing>
          <wp:anchor distT="0" distB="0" distL="0" distR="0" allowOverlap="1" layoutInCell="1" locked="0" behindDoc="1" simplePos="0" relativeHeight="487622656">
            <wp:simplePos x="0" y="0"/>
            <wp:positionH relativeFrom="page">
              <wp:posOffset>720848</wp:posOffset>
            </wp:positionH>
            <wp:positionV relativeFrom="paragraph">
              <wp:posOffset>84964</wp:posOffset>
            </wp:positionV>
            <wp:extent cx="3639617" cy="2511552"/>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23" cstate="print"/>
                    <a:stretch>
                      <a:fillRect/>
                    </a:stretch>
                  </pic:blipFill>
                  <pic:spPr>
                    <a:xfrm>
                      <a:off x="0" y="0"/>
                      <a:ext cx="3639617" cy="2511552"/>
                    </a:xfrm>
                    <a:prstGeom prst="rect">
                      <a:avLst/>
                    </a:prstGeom>
                  </pic:spPr>
                </pic:pic>
              </a:graphicData>
            </a:graphic>
          </wp:anchor>
        </w:drawing>
      </w:r>
    </w:p>
    <w:p>
      <w:pPr>
        <w:pStyle w:val="BodyText"/>
        <w:spacing w:before="74"/>
        <w:ind w:left="426"/>
        <w:jc w:val="both"/>
      </w:pPr>
      <w:r>
        <w:rPr>
          <w:w w:val="105"/>
        </w:rPr>
        <w:t>Diapo</w:t>
      </w:r>
      <w:r>
        <w:rPr>
          <w:spacing w:val="-9"/>
          <w:w w:val="105"/>
        </w:rPr>
        <w:t> </w:t>
      </w:r>
      <w:r>
        <w:rPr>
          <w:w w:val="105"/>
        </w:rPr>
        <w:t>n°8</w:t>
      </w:r>
      <w:r>
        <w:rPr>
          <w:spacing w:val="-10"/>
          <w:w w:val="105"/>
        </w:rPr>
        <w:t> </w:t>
      </w:r>
      <w:r>
        <w:rPr>
          <w:w w:val="105"/>
        </w:rPr>
        <w:t>du</w:t>
      </w:r>
      <w:r>
        <w:rPr>
          <w:spacing w:val="-8"/>
          <w:w w:val="105"/>
        </w:rPr>
        <w:t> </w:t>
      </w:r>
      <w:r>
        <w:rPr>
          <w:w w:val="105"/>
        </w:rPr>
        <w:t>cours</w:t>
      </w:r>
      <w:r>
        <w:rPr>
          <w:spacing w:val="-9"/>
          <w:w w:val="105"/>
        </w:rPr>
        <w:t> </w:t>
      </w:r>
      <w:r>
        <w:rPr>
          <w:w w:val="105"/>
        </w:rPr>
        <w:t>“Mitochondries</w:t>
      </w:r>
      <w:r>
        <w:rPr>
          <w:spacing w:val="-9"/>
          <w:w w:val="105"/>
        </w:rPr>
        <w:t> </w:t>
      </w:r>
      <w:r>
        <w:rPr>
          <w:w w:val="105"/>
        </w:rPr>
        <w:t>et</w:t>
      </w:r>
      <w:r>
        <w:rPr>
          <w:spacing w:val="-9"/>
          <w:w w:val="105"/>
        </w:rPr>
        <w:t> </w:t>
      </w:r>
      <w:r>
        <w:rPr>
          <w:w w:val="105"/>
        </w:rPr>
        <w:t>Peroxysome”</w:t>
      </w:r>
      <w:r>
        <w:rPr>
          <w:spacing w:val="-8"/>
          <w:w w:val="105"/>
        </w:rPr>
        <w:t> </w:t>
      </w:r>
      <w:r>
        <w:rPr>
          <w:w w:val="105"/>
        </w:rPr>
        <w:t>du</w:t>
      </w:r>
      <w:r>
        <w:rPr>
          <w:spacing w:val="-8"/>
          <w:w w:val="105"/>
        </w:rPr>
        <w:t> </w:t>
      </w:r>
      <w:r>
        <w:rPr>
          <w:w w:val="105"/>
        </w:rPr>
        <w:t>Pr.</w:t>
      </w:r>
      <w:r>
        <w:rPr>
          <w:spacing w:val="-9"/>
          <w:w w:val="105"/>
        </w:rPr>
        <w:t> </w:t>
      </w:r>
      <w:r>
        <w:rPr>
          <w:w w:val="105"/>
        </w:rPr>
        <w:t>Giraudier</w:t>
      </w:r>
      <w:r>
        <w:rPr>
          <w:spacing w:val="-8"/>
          <w:w w:val="105"/>
        </w:rPr>
        <w:t> </w:t>
      </w:r>
      <w:r>
        <w:rPr>
          <w:spacing w:val="-2"/>
          <w:w w:val="105"/>
        </w:rPr>
        <w:t>Stéphane</w:t>
      </w:r>
    </w:p>
    <w:p>
      <w:pPr>
        <w:pStyle w:val="BodyText"/>
        <w:spacing w:line="271" w:lineRule="auto" w:before="21"/>
        <w:ind w:left="222" w:right="40"/>
        <w:jc w:val="both"/>
      </w:pPr>
      <w:r>
        <w:rPr>
          <w:w w:val="105"/>
        </w:rPr>
        <w:t>Comme</w:t>
      </w:r>
      <w:r>
        <w:rPr>
          <w:w w:val="105"/>
        </w:rPr>
        <w:t> vous</w:t>
      </w:r>
      <w:r>
        <w:rPr>
          <w:w w:val="105"/>
        </w:rPr>
        <w:t> pouvez</w:t>
      </w:r>
      <w:r>
        <w:rPr>
          <w:w w:val="105"/>
        </w:rPr>
        <w:t> le</w:t>
      </w:r>
      <w:r>
        <w:rPr>
          <w:w w:val="105"/>
        </w:rPr>
        <w:t> voir,</w:t>
      </w:r>
      <w:r>
        <w:rPr>
          <w:w w:val="105"/>
        </w:rPr>
        <w:t> l’adénylate</w:t>
      </w:r>
      <w:r>
        <w:rPr>
          <w:w w:val="105"/>
        </w:rPr>
        <w:t> kinase,</w:t>
      </w:r>
      <w:r>
        <w:rPr>
          <w:w w:val="105"/>
        </w:rPr>
        <w:t> qui</w:t>
      </w:r>
      <w:r>
        <w:rPr>
          <w:w w:val="105"/>
        </w:rPr>
        <w:t> transforme</w:t>
      </w:r>
      <w:r>
        <w:rPr>
          <w:w w:val="105"/>
        </w:rPr>
        <w:t> 1 ATP +</w:t>
      </w:r>
      <w:r>
        <w:rPr>
          <w:w w:val="105"/>
        </w:rPr>
        <w:t> 1 AMP en</w:t>
      </w:r>
      <w:r>
        <w:rPr>
          <w:w w:val="105"/>
        </w:rPr>
        <w:t> 2 ADP (premier</w:t>
      </w:r>
      <w:r>
        <w:rPr>
          <w:spacing w:val="-2"/>
          <w:w w:val="105"/>
        </w:rPr>
        <w:t> </w:t>
      </w:r>
      <w:r>
        <w:rPr>
          <w:w w:val="105"/>
        </w:rPr>
        <w:t>piège</w:t>
      </w:r>
      <w:r>
        <w:rPr>
          <w:spacing w:val="-3"/>
          <w:w w:val="105"/>
        </w:rPr>
        <w:t> </w:t>
      </w:r>
      <w:r>
        <w:rPr>
          <w:w w:val="105"/>
        </w:rPr>
        <w:t>super</w:t>
      </w:r>
      <w:r>
        <w:rPr>
          <w:spacing w:val="-4"/>
          <w:w w:val="105"/>
        </w:rPr>
        <w:t> </w:t>
      </w:r>
      <w:r>
        <w:rPr>
          <w:w w:val="105"/>
        </w:rPr>
        <w:t>méchant)</w:t>
      </w:r>
      <w:r>
        <w:rPr>
          <w:spacing w:val="-2"/>
          <w:w w:val="105"/>
        </w:rPr>
        <w:t> </w:t>
      </w:r>
      <w:r>
        <w:rPr>
          <w:w w:val="105"/>
        </w:rPr>
        <w:t>se</w:t>
      </w:r>
      <w:r>
        <w:rPr>
          <w:spacing w:val="-4"/>
          <w:w w:val="105"/>
        </w:rPr>
        <w:t> </w:t>
      </w:r>
      <w:r>
        <w:rPr>
          <w:w w:val="105"/>
        </w:rPr>
        <w:t>trouve</w:t>
      </w:r>
      <w:r>
        <w:rPr>
          <w:spacing w:val="-3"/>
          <w:w w:val="105"/>
        </w:rPr>
        <w:t> </w:t>
      </w:r>
      <w:r>
        <w:rPr>
          <w:w w:val="105"/>
        </w:rPr>
        <w:t>dans</w:t>
      </w:r>
      <w:r>
        <w:rPr>
          <w:spacing w:val="-3"/>
          <w:w w:val="105"/>
        </w:rPr>
        <w:t> </w:t>
      </w:r>
      <w:r>
        <w:rPr>
          <w:w w:val="105"/>
        </w:rPr>
        <w:t>l’espace </w:t>
      </w:r>
      <w:r>
        <w:rPr>
          <w:w w:val="105"/>
          <w:u w:val="single"/>
        </w:rPr>
        <w:t>intermembranaire</w:t>
      </w:r>
      <w:r>
        <w:rPr>
          <w:spacing w:val="-4"/>
          <w:w w:val="105"/>
        </w:rPr>
        <w:t> </w:t>
      </w:r>
      <w:r>
        <w:rPr>
          <w:w w:val="105"/>
        </w:rPr>
        <w:t>et</w:t>
      </w:r>
      <w:r>
        <w:rPr>
          <w:spacing w:val="-2"/>
          <w:w w:val="105"/>
        </w:rPr>
        <w:t> </w:t>
      </w:r>
      <w:r>
        <w:rPr>
          <w:w w:val="105"/>
        </w:rPr>
        <w:t>non</w:t>
      </w:r>
      <w:r>
        <w:rPr>
          <w:spacing w:val="-3"/>
          <w:w w:val="105"/>
        </w:rPr>
        <w:t> </w:t>
      </w:r>
      <w:r>
        <w:rPr>
          <w:w w:val="105"/>
        </w:rPr>
        <w:t>pas</w:t>
      </w:r>
      <w:r>
        <w:rPr>
          <w:spacing w:val="-2"/>
          <w:w w:val="105"/>
        </w:rPr>
        <w:t> </w:t>
      </w:r>
      <w:r>
        <w:rPr>
          <w:w w:val="105"/>
        </w:rPr>
        <w:t>dans</w:t>
      </w:r>
      <w:r>
        <w:rPr>
          <w:spacing w:val="-3"/>
          <w:w w:val="105"/>
        </w:rPr>
        <w:t> </w:t>
      </w:r>
      <w:r>
        <w:rPr>
          <w:w w:val="105"/>
        </w:rPr>
        <w:t>la matrice</w:t>
      </w:r>
      <w:r>
        <w:rPr>
          <w:spacing w:val="-4"/>
          <w:w w:val="105"/>
        </w:rPr>
        <w:t> </w:t>
      </w:r>
      <w:r>
        <w:rPr>
          <w:w w:val="105"/>
        </w:rPr>
        <w:t>mitochondriale</w:t>
      </w:r>
      <w:r>
        <w:rPr>
          <w:spacing w:val="-4"/>
          <w:w w:val="105"/>
        </w:rPr>
        <w:t> </w:t>
      </w:r>
      <w:r>
        <w:rPr>
          <w:w w:val="105"/>
        </w:rPr>
        <w:t>(ce</w:t>
      </w:r>
      <w:r>
        <w:rPr>
          <w:spacing w:val="-2"/>
          <w:w w:val="105"/>
        </w:rPr>
        <w:t> </w:t>
      </w:r>
      <w:r>
        <w:rPr>
          <w:w w:val="105"/>
        </w:rPr>
        <w:t>genre</w:t>
      </w:r>
      <w:r>
        <w:rPr>
          <w:spacing w:val="-4"/>
          <w:w w:val="105"/>
        </w:rPr>
        <w:t> </w:t>
      </w:r>
      <w:r>
        <w:rPr>
          <w:w w:val="105"/>
        </w:rPr>
        <w:t>de</w:t>
      </w:r>
      <w:r>
        <w:rPr>
          <w:spacing w:val="-4"/>
          <w:w w:val="105"/>
        </w:rPr>
        <w:t> </w:t>
      </w:r>
      <w:r>
        <w:rPr>
          <w:w w:val="105"/>
        </w:rPr>
        <w:t>piège</w:t>
      </w:r>
      <w:r>
        <w:rPr>
          <w:spacing w:val="-2"/>
          <w:w w:val="105"/>
        </w:rPr>
        <w:t> </w:t>
      </w:r>
      <w:r>
        <w:rPr>
          <w:w w:val="105"/>
        </w:rPr>
        <w:t>est</w:t>
      </w:r>
      <w:r>
        <w:rPr>
          <w:spacing w:val="-4"/>
          <w:w w:val="105"/>
        </w:rPr>
        <w:t> </w:t>
      </w:r>
      <w:r>
        <w:rPr>
          <w:w w:val="105"/>
        </w:rPr>
        <w:t>moins</w:t>
      </w:r>
      <w:r>
        <w:rPr>
          <w:spacing w:val="-2"/>
          <w:w w:val="105"/>
        </w:rPr>
        <w:t> </w:t>
      </w:r>
      <w:r>
        <w:rPr>
          <w:w w:val="105"/>
        </w:rPr>
        <w:t>méchant,</w:t>
      </w:r>
      <w:r>
        <w:rPr>
          <w:spacing w:val="-3"/>
          <w:w w:val="105"/>
        </w:rPr>
        <w:t> </w:t>
      </w:r>
      <w:r>
        <w:rPr>
          <w:w w:val="105"/>
        </w:rPr>
        <w:t>mais</w:t>
      </w:r>
      <w:r>
        <w:rPr>
          <w:spacing w:val="-3"/>
          <w:w w:val="105"/>
        </w:rPr>
        <w:t> </w:t>
      </w:r>
      <w:r>
        <w:rPr>
          <w:w w:val="105"/>
        </w:rPr>
        <w:t>ça</w:t>
      </w:r>
      <w:r>
        <w:rPr>
          <w:spacing w:val="-4"/>
          <w:w w:val="105"/>
        </w:rPr>
        <w:t> </w:t>
      </w:r>
      <w:r>
        <w:rPr>
          <w:w w:val="105"/>
        </w:rPr>
        <w:t>peut</w:t>
      </w:r>
      <w:r>
        <w:rPr>
          <w:spacing w:val="-3"/>
          <w:w w:val="105"/>
        </w:rPr>
        <w:t> </w:t>
      </w:r>
      <w:r>
        <w:rPr>
          <w:w w:val="105"/>
        </w:rPr>
        <w:t>toujours</w:t>
      </w:r>
      <w:r>
        <w:rPr>
          <w:spacing w:val="-5"/>
          <w:w w:val="105"/>
        </w:rPr>
        <w:t> </w:t>
      </w:r>
      <w:r>
        <w:rPr>
          <w:w w:val="105"/>
        </w:rPr>
        <w:t>tomber, donc attention ++).</w:t>
      </w:r>
    </w:p>
    <w:p>
      <w:pPr>
        <w:pStyle w:val="Heading6"/>
        <w:spacing w:line="160" w:lineRule="exact"/>
      </w:pPr>
      <w:r>
        <w:rPr>
          <w:w w:val="105"/>
        </w:rPr>
        <w:t>C.</w:t>
      </w:r>
      <w:r>
        <w:rPr>
          <w:spacing w:val="-7"/>
          <w:w w:val="105"/>
        </w:rPr>
        <w:t> </w:t>
      </w:r>
      <w:r>
        <w:rPr>
          <w:w w:val="105"/>
        </w:rPr>
        <w:t>Elle</w:t>
      </w:r>
      <w:r>
        <w:rPr>
          <w:spacing w:val="-8"/>
          <w:w w:val="105"/>
        </w:rPr>
        <w:t> </w:t>
      </w:r>
      <w:r>
        <w:rPr>
          <w:w w:val="105"/>
        </w:rPr>
        <w:t>est</w:t>
      </w:r>
      <w:r>
        <w:rPr>
          <w:spacing w:val="-7"/>
          <w:w w:val="105"/>
        </w:rPr>
        <w:t> </w:t>
      </w:r>
      <w:r>
        <w:rPr>
          <w:w w:val="105"/>
        </w:rPr>
        <w:t>impliquée</w:t>
      </w:r>
      <w:r>
        <w:rPr>
          <w:spacing w:val="-7"/>
          <w:w w:val="105"/>
        </w:rPr>
        <w:t> </w:t>
      </w:r>
      <w:r>
        <w:rPr>
          <w:w w:val="105"/>
        </w:rPr>
        <w:t>dans</w:t>
      </w:r>
      <w:r>
        <w:rPr>
          <w:spacing w:val="-7"/>
          <w:w w:val="105"/>
        </w:rPr>
        <w:t> </w:t>
      </w:r>
      <w:r>
        <w:rPr>
          <w:w w:val="105"/>
        </w:rPr>
        <w:t>l’immunité</w:t>
      </w:r>
      <w:r>
        <w:rPr>
          <w:spacing w:val="-9"/>
          <w:w w:val="105"/>
        </w:rPr>
        <w:t> </w:t>
      </w:r>
      <w:r>
        <w:rPr>
          <w:spacing w:val="-2"/>
          <w:w w:val="105"/>
        </w:rPr>
        <w:t>adaptative</w:t>
      </w:r>
    </w:p>
    <w:p>
      <w:pPr>
        <w:pStyle w:val="BodyText"/>
        <w:spacing w:before="20"/>
        <w:ind w:left="222"/>
        <w:jc w:val="both"/>
      </w:pPr>
      <w:r>
        <w:rPr/>
        <mc:AlternateContent>
          <mc:Choice Requires="wps">
            <w:drawing>
              <wp:anchor distT="0" distB="0" distL="0" distR="0" allowOverlap="1" layoutInCell="1" locked="0" behindDoc="0" simplePos="0" relativeHeight="15765504">
                <wp:simplePos x="0" y="0"/>
                <wp:positionH relativeFrom="page">
                  <wp:posOffset>550667</wp:posOffset>
                </wp:positionH>
                <wp:positionV relativeFrom="paragraph">
                  <wp:posOffset>126547</wp:posOffset>
                </wp:positionV>
                <wp:extent cx="3928110" cy="128778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3928110" cy="1287780"/>
                        </a:xfrm>
                        <a:prstGeom prst="rect">
                          <a:avLst/>
                        </a:prstGeom>
                        <a:ln w="4054">
                          <a:solidFill>
                            <a:srgbClr val="000000"/>
                          </a:solidFill>
                          <a:prstDash val="solid"/>
                        </a:ln>
                      </wps:spPr>
                      <wps:txbx>
                        <w:txbxContent>
                          <w:p>
                            <w:pPr>
                              <w:numPr>
                                <w:ilvl w:val="0"/>
                                <w:numId w:val="21"/>
                              </w:numPr>
                              <w:tabs>
                                <w:tab w:pos="298" w:val="left" w:leader="none"/>
                              </w:tabs>
                              <w:spacing w:line="271" w:lineRule="auto" w:before="18"/>
                              <w:ind w:left="71" w:right="73" w:firstLine="0"/>
                              <w:jc w:val="both"/>
                              <w:rPr>
                                <w:b/>
                                <w:sz w:val="14"/>
                              </w:rPr>
                            </w:pPr>
                            <w:r>
                              <w:rPr>
                                <w:b/>
                                <w:w w:val="105"/>
                                <w:sz w:val="14"/>
                              </w:rPr>
                              <w:t>Lors</w:t>
                            </w:r>
                            <w:r>
                              <w:rPr>
                                <w:b/>
                                <w:w w:val="105"/>
                                <w:sz w:val="14"/>
                              </w:rPr>
                              <w:t> de</w:t>
                            </w:r>
                            <w:r>
                              <w:rPr>
                                <w:b/>
                                <w:w w:val="105"/>
                                <w:sz w:val="14"/>
                              </w:rPr>
                              <w:t> la</w:t>
                            </w:r>
                            <w:r>
                              <w:rPr>
                                <w:b/>
                                <w:w w:val="105"/>
                                <w:sz w:val="14"/>
                              </w:rPr>
                              <w:t> fission</w:t>
                            </w:r>
                            <w:r>
                              <w:rPr>
                                <w:b/>
                                <w:w w:val="105"/>
                                <w:sz w:val="14"/>
                              </w:rPr>
                              <w:t> mitochondriale, le</w:t>
                            </w:r>
                            <w:r>
                              <w:rPr>
                                <w:b/>
                                <w:w w:val="105"/>
                                <w:sz w:val="14"/>
                              </w:rPr>
                              <w:t> nombre</w:t>
                            </w:r>
                            <w:r>
                              <w:rPr>
                                <w:b/>
                                <w:w w:val="105"/>
                                <w:sz w:val="14"/>
                              </w:rPr>
                              <w:t> de</w:t>
                            </w:r>
                            <w:r>
                              <w:rPr>
                                <w:b/>
                                <w:w w:val="105"/>
                                <w:sz w:val="14"/>
                              </w:rPr>
                              <w:t> mitochondries</w:t>
                            </w:r>
                            <w:r>
                              <w:rPr>
                                <w:b/>
                                <w:w w:val="105"/>
                                <w:sz w:val="14"/>
                              </w:rPr>
                              <w:t> dans</w:t>
                            </w:r>
                            <w:r>
                              <w:rPr>
                                <w:b/>
                                <w:w w:val="105"/>
                                <w:sz w:val="14"/>
                              </w:rPr>
                              <w:t> la</w:t>
                            </w:r>
                            <w:r>
                              <w:rPr>
                                <w:b/>
                                <w:w w:val="105"/>
                                <w:sz w:val="14"/>
                              </w:rPr>
                              <w:t> cellule </w:t>
                            </w:r>
                            <w:r>
                              <w:rPr>
                                <w:b/>
                                <w:spacing w:val="-2"/>
                                <w:w w:val="105"/>
                                <w:sz w:val="14"/>
                              </w:rPr>
                              <w:t>augmente</w:t>
                            </w:r>
                          </w:p>
                          <w:p>
                            <w:pPr>
                              <w:spacing w:line="271" w:lineRule="auto" w:before="1"/>
                              <w:ind w:left="71" w:right="67" w:firstLine="0"/>
                              <w:jc w:val="both"/>
                              <w:rPr>
                                <w:b/>
                                <w:sz w:val="14"/>
                              </w:rPr>
                            </w:pPr>
                            <w:r>
                              <w:rPr>
                                <w:b/>
                                <w:w w:val="105"/>
                                <w:sz w:val="14"/>
                              </w:rPr>
                              <w:t>VRAI</w:t>
                            </w:r>
                            <w:r>
                              <w:rPr>
                                <w:b/>
                                <w:spacing w:val="-5"/>
                                <w:w w:val="105"/>
                                <w:sz w:val="14"/>
                              </w:rPr>
                              <w:t> </w:t>
                            </w:r>
                            <w:r>
                              <w:rPr>
                                <w:b/>
                                <w:w w:val="105"/>
                                <w:sz w:val="14"/>
                              </w:rPr>
                              <w:t>-</w:t>
                            </w:r>
                            <w:r>
                              <w:rPr>
                                <w:b/>
                                <w:spacing w:val="-6"/>
                                <w:w w:val="105"/>
                                <w:sz w:val="14"/>
                              </w:rPr>
                              <w:t> </w:t>
                            </w:r>
                            <w:r>
                              <w:rPr>
                                <w:b/>
                                <w:w w:val="105"/>
                                <w:sz w:val="14"/>
                              </w:rPr>
                              <w:t>Enfin</w:t>
                            </w:r>
                            <w:r>
                              <w:rPr>
                                <w:b/>
                                <w:spacing w:val="-7"/>
                                <w:w w:val="105"/>
                                <w:sz w:val="14"/>
                              </w:rPr>
                              <w:t> </w:t>
                            </w:r>
                            <w:r>
                              <w:rPr>
                                <w:b/>
                                <w:w w:val="105"/>
                                <w:sz w:val="14"/>
                              </w:rPr>
                              <w:t>un</w:t>
                            </w:r>
                            <w:r>
                              <w:rPr>
                                <w:b/>
                                <w:spacing w:val="-7"/>
                                <w:w w:val="105"/>
                                <w:sz w:val="14"/>
                              </w:rPr>
                              <w:t> </w:t>
                            </w:r>
                            <w:r>
                              <w:rPr>
                                <w:b/>
                                <w:w w:val="105"/>
                                <w:sz w:val="14"/>
                              </w:rPr>
                              <w:t>item</w:t>
                            </w:r>
                            <w:r>
                              <w:rPr>
                                <w:b/>
                                <w:spacing w:val="-7"/>
                                <w:w w:val="105"/>
                                <w:sz w:val="14"/>
                              </w:rPr>
                              <w:t> </w:t>
                            </w:r>
                            <w:r>
                              <w:rPr>
                                <w:b/>
                                <w:w w:val="105"/>
                                <w:sz w:val="14"/>
                              </w:rPr>
                              <w:t>vrai</w:t>
                            </w:r>
                            <w:r>
                              <w:rPr>
                                <w:b/>
                                <w:spacing w:val="-6"/>
                                <w:w w:val="105"/>
                                <w:sz w:val="14"/>
                              </w:rPr>
                              <w:t> </w:t>
                            </w:r>
                            <w:r>
                              <w:rPr>
                                <w:b/>
                                <w:w w:val="105"/>
                                <w:sz w:val="14"/>
                              </w:rPr>
                              <w:t>!!</w:t>
                            </w:r>
                            <w:r>
                              <w:rPr>
                                <w:b/>
                                <w:spacing w:val="-6"/>
                                <w:w w:val="105"/>
                                <w:sz w:val="14"/>
                              </w:rPr>
                              <w:t> </w:t>
                            </w:r>
                            <w:r>
                              <w:rPr>
                                <w:b/>
                                <w:w w:val="105"/>
                                <w:sz w:val="14"/>
                              </w:rPr>
                              <w:t>En</w:t>
                            </w:r>
                            <w:r>
                              <w:rPr>
                                <w:b/>
                                <w:spacing w:val="-7"/>
                                <w:w w:val="105"/>
                                <w:sz w:val="14"/>
                              </w:rPr>
                              <w:t> </w:t>
                            </w:r>
                            <w:r>
                              <w:rPr>
                                <w:b/>
                                <w:w w:val="105"/>
                                <w:sz w:val="14"/>
                              </w:rPr>
                              <w:t>effet,</w:t>
                            </w:r>
                            <w:r>
                              <w:rPr>
                                <w:b/>
                                <w:spacing w:val="-6"/>
                                <w:w w:val="105"/>
                                <w:sz w:val="14"/>
                              </w:rPr>
                              <w:t> </w:t>
                            </w:r>
                            <w:r>
                              <w:rPr>
                                <w:b/>
                                <w:w w:val="105"/>
                                <w:sz w:val="14"/>
                              </w:rPr>
                              <w:t>si</w:t>
                            </w:r>
                            <w:r>
                              <w:rPr>
                                <w:b/>
                                <w:spacing w:val="-6"/>
                                <w:w w:val="105"/>
                                <w:sz w:val="14"/>
                              </w:rPr>
                              <w:t> </w:t>
                            </w:r>
                            <w:r>
                              <w:rPr>
                                <w:b/>
                                <w:w w:val="105"/>
                                <w:sz w:val="14"/>
                              </w:rPr>
                              <w:t>on</w:t>
                            </w:r>
                            <w:r>
                              <w:rPr>
                                <w:b/>
                                <w:spacing w:val="-7"/>
                                <w:w w:val="105"/>
                                <w:sz w:val="14"/>
                              </w:rPr>
                              <w:t> </w:t>
                            </w:r>
                            <w:r>
                              <w:rPr>
                                <w:b/>
                                <w:w w:val="105"/>
                                <w:sz w:val="14"/>
                              </w:rPr>
                              <w:t>se</w:t>
                            </w:r>
                            <w:r>
                              <w:rPr>
                                <w:b/>
                                <w:spacing w:val="-7"/>
                                <w:w w:val="105"/>
                                <w:sz w:val="14"/>
                              </w:rPr>
                              <w:t> </w:t>
                            </w:r>
                            <w:r>
                              <w:rPr>
                                <w:b/>
                                <w:w w:val="105"/>
                                <w:sz w:val="14"/>
                              </w:rPr>
                              <w:t>«</w:t>
                            </w:r>
                            <w:r>
                              <w:rPr>
                                <w:b/>
                                <w:spacing w:val="-7"/>
                                <w:w w:val="105"/>
                                <w:sz w:val="14"/>
                              </w:rPr>
                              <w:t> </w:t>
                            </w:r>
                            <w:r>
                              <w:rPr>
                                <w:b/>
                                <w:w w:val="105"/>
                                <w:sz w:val="14"/>
                              </w:rPr>
                              <w:t>fissure</w:t>
                            </w:r>
                            <w:r>
                              <w:rPr>
                                <w:b/>
                                <w:spacing w:val="-7"/>
                                <w:w w:val="105"/>
                                <w:sz w:val="14"/>
                              </w:rPr>
                              <w:t> </w:t>
                            </w:r>
                            <w:r>
                              <w:rPr>
                                <w:b/>
                                <w:w w:val="105"/>
                                <w:sz w:val="14"/>
                              </w:rPr>
                              <w:t>»</w:t>
                            </w:r>
                            <w:r>
                              <w:rPr>
                                <w:b/>
                                <w:spacing w:val="-7"/>
                                <w:w w:val="105"/>
                                <w:sz w:val="14"/>
                              </w:rPr>
                              <w:t> </w:t>
                            </w:r>
                            <w:r>
                              <w:rPr>
                                <w:b/>
                                <w:w w:val="105"/>
                                <w:sz w:val="14"/>
                              </w:rPr>
                              <w:t>en</w:t>
                            </w:r>
                            <w:r>
                              <w:rPr>
                                <w:b/>
                                <w:spacing w:val="-7"/>
                                <w:w w:val="105"/>
                                <w:sz w:val="14"/>
                              </w:rPr>
                              <w:t> </w:t>
                            </w:r>
                            <w:r>
                              <w:rPr>
                                <w:b/>
                                <w:w w:val="105"/>
                                <w:sz w:val="14"/>
                              </w:rPr>
                              <w:t>deux,</w:t>
                            </w:r>
                            <w:r>
                              <w:rPr>
                                <w:b/>
                                <w:spacing w:val="-6"/>
                                <w:w w:val="105"/>
                                <w:sz w:val="14"/>
                              </w:rPr>
                              <w:t> </w:t>
                            </w:r>
                            <w:r>
                              <w:rPr>
                                <w:b/>
                                <w:w w:val="105"/>
                                <w:sz w:val="14"/>
                              </w:rPr>
                              <w:t>et</w:t>
                            </w:r>
                            <w:r>
                              <w:rPr>
                                <w:b/>
                                <w:spacing w:val="-6"/>
                                <w:w w:val="105"/>
                                <w:sz w:val="14"/>
                              </w:rPr>
                              <w:t> </w:t>
                            </w:r>
                            <w:r>
                              <w:rPr>
                                <w:b/>
                                <w:w w:val="105"/>
                                <w:sz w:val="14"/>
                              </w:rPr>
                              <w:t>bien</w:t>
                            </w:r>
                            <w:r>
                              <w:rPr>
                                <w:b/>
                                <w:spacing w:val="-6"/>
                                <w:w w:val="105"/>
                                <w:sz w:val="14"/>
                              </w:rPr>
                              <w:t> </w:t>
                            </w:r>
                            <w:r>
                              <w:rPr>
                                <w:b/>
                                <w:w w:val="105"/>
                                <w:sz w:val="14"/>
                              </w:rPr>
                              <w:t>on</w:t>
                            </w:r>
                            <w:r>
                              <w:rPr>
                                <w:b/>
                                <w:spacing w:val="-7"/>
                                <w:w w:val="105"/>
                                <w:sz w:val="14"/>
                              </w:rPr>
                              <w:t> </w:t>
                            </w:r>
                            <w:r>
                              <w:rPr>
                                <w:b/>
                                <w:w w:val="105"/>
                                <w:sz w:val="14"/>
                              </w:rPr>
                              <w:t>est</w:t>
                            </w:r>
                            <w:r>
                              <w:rPr>
                                <w:b/>
                                <w:spacing w:val="-6"/>
                                <w:w w:val="105"/>
                                <w:sz w:val="14"/>
                              </w:rPr>
                              <w:t> </w:t>
                            </w:r>
                            <w:r>
                              <w:rPr>
                                <w:b/>
                                <w:w w:val="105"/>
                                <w:sz w:val="14"/>
                              </w:rPr>
                              <w:t>deux</w:t>
                            </w:r>
                            <w:r>
                              <w:rPr>
                                <w:b/>
                                <w:spacing w:val="-7"/>
                                <w:w w:val="105"/>
                                <w:sz w:val="14"/>
                              </w:rPr>
                              <w:t> </w:t>
                            </w:r>
                            <w:r>
                              <w:rPr>
                                <w:b/>
                                <w:w w:val="105"/>
                                <w:sz w:val="14"/>
                              </w:rPr>
                              <w:t>fois plus</w:t>
                            </w:r>
                            <w:r>
                              <w:rPr>
                                <w:b/>
                                <w:spacing w:val="-4"/>
                                <w:w w:val="105"/>
                                <w:sz w:val="14"/>
                              </w:rPr>
                              <w:t> </w:t>
                            </w:r>
                            <w:r>
                              <w:rPr>
                                <w:b/>
                                <w:w w:val="105"/>
                                <w:sz w:val="14"/>
                              </w:rPr>
                              <w:t>nombreux</w:t>
                            </w:r>
                            <w:r>
                              <w:rPr>
                                <w:b/>
                                <w:spacing w:val="-5"/>
                                <w:w w:val="105"/>
                                <w:sz w:val="14"/>
                              </w:rPr>
                              <w:t> </w:t>
                            </w:r>
                            <w:r>
                              <w:rPr>
                                <w:b/>
                                <w:w w:val="105"/>
                                <w:sz w:val="14"/>
                              </w:rPr>
                              <w:t>(on</w:t>
                            </w:r>
                            <w:r>
                              <w:rPr>
                                <w:b/>
                                <w:spacing w:val="-4"/>
                                <w:w w:val="105"/>
                                <w:sz w:val="14"/>
                              </w:rPr>
                              <w:t> </w:t>
                            </w:r>
                            <w:r>
                              <w:rPr>
                                <w:b/>
                                <w:w w:val="105"/>
                                <w:sz w:val="14"/>
                              </w:rPr>
                              <w:t>se</w:t>
                            </w:r>
                            <w:r>
                              <w:rPr>
                                <w:b/>
                                <w:spacing w:val="-7"/>
                                <w:w w:val="105"/>
                                <w:sz w:val="14"/>
                              </w:rPr>
                              <w:t> </w:t>
                            </w:r>
                            <w:r>
                              <w:rPr>
                                <w:b/>
                                <w:w w:val="105"/>
                                <w:sz w:val="14"/>
                              </w:rPr>
                              <w:t>divise</w:t>
                            </w:r>
                            <w:r>
                              <w:rPr>
                                <w:b/>
                                <w:spacing w:val="-5"/>
                                <w:w w:val="105"/>
                                <w:sz w:val="14"/>
                              </w:rPr>
                              <w:t> </w:t>
                            </w:r>
                            <w:r>
                              <w:rPr>
                                <w:b/>
                                <w:w w:val="105"/>
                                <w:sz w:val="14"/>
                              </w:rPr>
                              <w:t>en</w:t>
                            </w:r>
                            <w:r>
                              <w:rPr>
                                <w:b/>
                                <w:spacing w:val="-4"/>
                                <w:w w:val="105"/>
                                <w:sz w:val="14"/>
                              </w:rPr>
                              <w:t> </w:t>
                            </w:r>
                            <w:r>
                              <w:rPr>
                                <w:b/>
                                <w:w w:val="105"/>
                                <w:sz w:val="14"/>
                              </w:rPr>
                              <w:t>deux</w:t>
                            </w:r>
                            <w:r>
                              <w:rPr>
                                <w:b/>
                                <w:spacing w:val="-5"/>
                                <w:w w:val="105"/>
                                <w:sz w:val="14"/>
                              </w:rPr>
                              <w:t> </w:t>
                            </w:r>
                            <w:r>
                              <w:rPr>
                                <w:b/>
                                <w:w w:val="105"/>
                                <w:sz w:val="14"/>
                              </w:rPr>
                              <w:t>entités).</w:t>
                            </w:r>
                            <w:r>
                              <w:rPr>
                                <w:b/>
                                <w:spacing w:val="-4"/>
                                <w:w w:val="105"/>
                                <w:sz w:val="14"/>
                              </w:rPr>
                              <w:t> </w:t>
                            </w:r>
                            <w:r>
                              <w:rPr>
                                <w:b/>
                                <w:w w:val="105"/>
                                <w:sz w:val="14"/>
                              </w:rPr>
                              <w:t>Eh</w:t>
                            </w:r>
                            <w:r>
                              <w:rPr>
                                <w:b/>
                                <w:spacing w:val="-4"/>
                                <w:w w:val="105"/>
                                <w:sz w:val="14"/>
                              </w:rPr>
                              <w:t> </w:t>
                            </w:r>
                            <w:r>
                              <w:rPr>
                                <w:b/>
                                <w:w w:val="105"/>
                                <w:sz w:val="14"/>
                              </w:rPr>
                              <w:t>bien,</w:t>
                            </w:r>
                            <w:r>
                              <w:rPr>
                                <w:b/>
                                <w:spacing w:val="-2"/>
                                <w:w w:val="105"/>
                                <w:sz w:val="14"/>
                              </w:rPr>
                              <w:t> </w:t>
                            </w:r>
                            <w:r>
                              <w:rPr>
                                <w:b/>
                                <w:w w:val="105"/>
                                <w:sz w:val="14"/>
                              </w:rPr>
                              <w:t>c’est</w:t>
                            </w:r>
                            <w:r>
                              <w:rPr>
                                <w:b/>
                                <w:spacing w:val="-3"/>
                                <w:w w:val="105"/>
                                <w:sz w:val="14"/>
                              </w:rPr>
                              <w:t> </w:t>
                            </w:r>
                            <w:r>
                              <w:rPr>
                                <w:b/>
                                <w:w w:val="105"/>
                                <w:sz w:val="14"/>
                              </w:rPr>
                              <w:t>comme</w:t>
                            </w:r>
                            <w:r>
                              <w:rPr>
                                <w:b/>
                                <w:spacing w:val="-6"/>
                                <w:w w:val="105"/>
                                <w:sz w:val="14"/>
                              </w:rPr>
                              <w:t> </w:t>
                            </w:r>
                            <w:r>
                              <w:rPr>
                                <w:b/>
                                <w:w w:val="105"/>
                                <w:sz w:val="14"/>
                              </w:rPr>
                              <w:t>ça</w:t>
                            </w:r>
                            <w:r>
                              <w:rPr>
                                <w:b/>
                                <w:spacing w:val="-3"/>
                                <w:w w:val="105"/>
                                <w:sz w:val="14"/>
                              </w:rPr>
                              <w:t> </w:t>
                            </w:r>
                            <w:r>
                              <w:rPr>
                                <w:b/>
                                <w:w w:val="105"/>
                                <w:sz w:val="14"/>
                              </w:rPr>
                              <w:t>qu’il</w:t>
                            </w:r>
                            <w:r>
                              <w:rPr>
                                <w:b/>
                                <w:spacing w:val="-4"/>
                                <w:w w:val="105"/>
                                <w:sz w:val="14"/>
                              </w:rPr>
                              <w:t> </w:t>
                            </w:r>
                            <w:r>
                              <w:rPr>
                                <w:b/>
                                <w:w w:val="105"/>
                                <w:sz w:val="14"/>
                              </w:rPr>
                              <w:t>faut</w:t>
                            </w:r>
                            <w:r>
                              <w:rPr>
                                <w:b/>
                                <w:spacing w:val="-3"/>
                                <w:w w:val="105"/>
                                <w:sz w:val="14"/>
                              </w:rPr>
                              <w:t> </w:t>
                            </w:r>
                            <w:r>
                              <w:rPr>
                                <w:b/>
                                <w:w w:val="105"/>
                                <w:sz w:val="14"/>
                              </w:rPr>
                              <w:t>voir</w:t>
                            </w:r>
                            <w:r>
                              <w:rPr>
                                <w:b/>
                                <w:spacing w:val="-4"/>
                                <w:w w:val="105"/>
                                <w:sz w:val="14"/>
                              </w:rPr>
                              <w:t> </w:t>
                            </w:r>
                            <w:r>
                              <w:rPr>
                                <w:b/>
                                <w:w w:val="105"/>
                                <w:sz w:val="14"/>
                              </w:rPr>
                              <w:t>la chose, comme vous le verrez par la suite en biophysique au deuxième semestre avec la</w:t>
                            </w:r>
                            <w:r>
                              <w:rPr>
                                <w:b/>
                                <w:w w:val="105"/>
                                <w:sz w:val="14"/>
                              </w:rPr>
                              <w:t> fusion</w:t>
                            </w:r>
                            <w:r>
                              <w:rPr>
                                <w:b/>
                                <w:w w:val="105"/>
                                <w:sz w:val="14"/>
                              </w:rPr>
                              <w:t> et</w:t>
                            </w:r>
                            <w:r>
                              <w:rPr>
                                <w:b/>
                                <w:w w:val="105"/>
                                <w:sz w:val="14"/>
                              </w:rPr>
                              <w:t> fission</w:t>
                            </w:r>
                            <w:r>
                              <w:rPr>
                                <w:b/>
                                <w:w w:val="105"/>
                                <w:sz w:val="14"/>
                              </w:rPr>
                              <w:t> nucléaire,</w:t>
                            </w:r>
                            <w:r>
                              <w:rPr>
                                <w:b/>
                                <w:w w:val="105"/>
                                <w:sz w:val="14"/>
                              </w:rPr>
                              <w:t> c’est</w:t>
                            </w:r>
                            <w:r>
                              <w:rPr>
                                <w:b/>
                                <w:w w:val="105"/>
                                <w:sz w:val="14"/>
                              </w:rPr>
                              <w:t> le</w:t>
                            </w:r>
                            <w:r>
                              <w:rPr>
                                <w:b/>
                                <w:w w:val="105"/>
                                <w:sz w:val="14"/>
                              </w:rPr>
                              <w:t> même</w:t>
                            </w:r>
                            <w:r>
                              <w:rPr>
                                <w:b/>
                                <w:w w:val="105"/>
                                <w:sz w:val="14"/>
                              </w:rPr>
                              <w:t> principe.</w:t>
                            </w:r>
                            <w:r>
                              <w:rPr>
                                <w:b/>
                                <w:w w:val="105"/>
                                <w:sz w:val="14"/>
                              </w:rPr>
                              <w:t> Si</w:t>
                            </w:r>
                            <w:r>
                              <w:rPr>
                                <w:b/>
                                <w:w w:val="105"/>
                                <w:sz w:val="14"/>
                              </w:rPr>
                              <w:t> on</w:t>
                            </w:r>
                            <w:r>
                              <w:rPr>
                                <w:b/>
                                <w:w w:val="105"/>
                                <w:sz w:val="14"/>
                              </w:rPr>
                              <w:t> fusionne,</w:t>
                            </w:r>
                            <w:r>
                              <w:rPr>
                                <w:b/>
                                <w:w w:val="105"/>
                                <w:sz w:val="14"/>
                              </w:rPr>
                              <w:t> la</w:t>
                            </w:r>
                            <w:r>
                              <w:rPr>
                                <w:b/>
                                <w:w w:val="105"/>
                                <w:sz w:val="14"/>
                              </w:rPr>
                              <w:t> masse </w:t>
                            </w:r>
                            <w:r>
                              <w:rPr>
                                <w:b/>
                                <w:w w:val="105"/>
                                <w:sz w:val="14"/>
                                <w:u w:val="single"/>
                              </w:rPr>
                              <w:t>augmente</w:t>
                            </w:r>
                            <w:r>
                              <w:rPr>
                                <w:b/>
                                <w:w w:val="105"/>
                                <w:sz w:val="14"/>
                              </w:rPr>
                              <w:t>, mais le nombre de mitochondries </w:t>
                            </w:r>
                            <w:r>
                              <w:rPr>
                                <w:b/>
                                <w:w w:val="105"/>
                                <w:sz w:val="14"/>
                                <w:u w:val="single"/>
                              </w:rPr>
                              <w:t>diminue</w:t>
                            </w:r>
                            <w:r>
                              <w:rPr>
                                <w:b/>
                                <w:w w:val="105"/>
                                <w:sz w:val="14"/>
                              </w:rPr>
                              <w:t>. Si on fait une fission, la masse </w:t>
                            </w:r>
                            <w:r>
                              <w:rPr>
                                <w:b/>
                                <w:w w:val="105"/>
                                <w:sz w:val="14"/>
                                <w:u w:val="single"/>
                              </w:rPr>
                              <w:t>diminue</w:t>
                            </w:r>
                            <w:r>
                              <w:rPr>
                                <w:b/>
                                <w:w w:val="105"/>
                                <w:sz w:val="14"/>
                              </w:rPr>
                              <w:t>, mais le nombre de mitochondries </w:t>
                            </w:r>
                            <w:r>
                              <w:rPr>
                                <w:b/>
                                <w:w w:val="105"/>
                                <w:sz w:val="14"/>
                                <w:u w:val="single"/>
                              </w:rPr>
                              <w:t>augmente</w:t>
                            </w:r>
                            <w:r>
                              <w:rPr>
                                <w:b/>
                                <w:w w:val="105"/>
                                <w:sz w:val="14"/>
                              </w:rPr>
                              <w:t>.</w:t>
                            </w:r>
                          </w:p>
                          <w:p>
                            <w:pPr>
                              <w:numPr>
                                <w:ilvl w:val="0"/>
                                <w:numId w:val="21"/>
                              </w:numPr>
                              <w:tabs>
                                <w:tab w:pos="254" w:val="left" w:leader="none"/>
                              </w:tabs>
                              <w:spacing w:line="268" w:lineRule="auto" w:before="0"/>
                              <w:ind w:left="71" w:right="72" w:firstLine="0"/>
                              <w:jc w:val="both"/>
                              <w:rPr>
                                <w:b/>
                                <w:sz w:val="14"/>
                              </w:rPr>
                            </w:pPr>
                            <w:r>
                              <w:rPr>
                                <w:b/>
                                <w:w w:val="105"/>
                                <w:sz w:val="14"/>
                              </w:rPr>
                              <w:t>La</w:t>
                            </w:r>
                            <w:r>
                              <w:rPr>
                                <w:b/>
                                <w:spacing w:val="-2"/>
                                <w:w w:val="105"/>
                                <w:sz w:val="14"/>
                              </w:rPr>
                              <w:t> </w:t>
                            </w:r>
                            <w:r>
                              <w:rPr>
                                <w:b/>
                                <w:w w:val="105"/>
                                <w:sz w:val="14"/>
                              </w:rPr>
                              <w:t>phosphorylation</w:t>
                            </w:r>
                            <w:r>
                              <w:rPr>
                                <w:b/>
                                <w:spacing w:val="-4"/>
                                <w:w w:val="105"/>
                                <w:sz w:val="14"/>
                              </w:rPr>
                              <w:t> </w:t>
                            </w:r>
                            <w:r>
                              <w:rPr>
                                <w:b/>
                                <w:w w:val="105"/>
                                <w:sz w:val="14"/>
                              </w:rPr>
                              <w:t>oxydative</w:t>
                            </w:r>
                            <w:r>
                              <w:rPr>
                                <w:b/>
                                <w:spacing w:val="-2"/>
                                <w:w w:val="105"/>
                                <w:sz w:val="14"/>
                              </w:rPr>
                              <w:t> </w:t>
                            </w:r>
                            <w:r>
                              <w:rPr>
                                <w:b/>
                                <w:w w:val="105"/>
                                <w:sz w:val="14"/>
                              </w:rPr>
                              <w:t>(OXPHOS)</w:t>
                            </w:r>
                            <w:r>
                              <w:rPr>
                                <w:b/>
                                <w:spacing w:val="-1"/>
                                <w:w w:val="105"/>
                                <w:sz w:val="14"/>
                              </w:rPr>
                              <w:t> </w:t>
                            </w:r>
                            <w:r>
                              <w:rPr>
                                <w:b/>
                                <w:w w:val="105"/>
                                <w:sz w:val="14"/>
                              </w:rPr>
                              <w:t>est</w:t>
                            </w:r>
                            <w:r>
                              <w:rPr>
                                <w:b/>
                                <w:spacing w:val="-2"/>
                                <w:w w:val="105"/>
                                <w:sz w:val="14"/>
                              </w:rPr>
                              <w:t> </w:t>
                            </w:r>
                            <w:r>
                              <w:rPr>
                                <w:b/>
                                <w:w w:val="105"/>
                                <w:sz w:val="14"/>
                              </w:rPr>
                              <w:t>la</w:t>
                            </w:r>
                            <w:r>
                              <w:rPr>
                                <w:b/>
                                <w:spacing w:val="-1"/>
                                <w:w w:val="105"/>
                                <w:sz w:val="14"/>
                              </w:rPr>
                              <w:t> </w:t>
                            </w:r>
                            <w:r>
                              <w:rPr>
                                <w:b/>
                                <w:w w:val="105"/>
                                <w:sz w:val="14"/>
                              </w:rPr>
                              <w:t>principale</w:t>
                            </w:r>
                            <w:r>
                              <w:rPr>
                                <w:b/>
                                <w:spacing w:val="-2"/>
                                <w:w w:val="105"/>
                                <w:sz w:val="14"/>
                              </w:rPr>
                              <w:t> </w:t>
                            </w:r>
                            <w:r>
                              <w:rPr>
                                <w:b/>
                                <w:w w:val="105"/>
                                <w:sz w:val="14"/>
                              </w:rPr>
                              <w:t>source</w:t>
                            </w:r>
                            <w:r>
                              <w:rPr>
                                <w:b/>
                                <w:spacing w:val="-3"/>
                                <w:w w:val="105"/>
                                <w:sz w:val="14"/>
                              </w:rPr>
                              <w:t> </w:t>
                            </w:r>
                            <w:r>
                              <w:rPr>
                                <w:b/>
                                <w:w w:val="105"/>
                                <w:sz w:val="14"/>
                              </w:rPr>
                              <w:t>d’énergie</w:t>
                            </w:r>
                            <w:r>
                              <w:rPr>
                                <w:b/>
                                <w:spacing w:val="-2"/>
                                <w:w w:val="105"/>
                                <w:sz w:val="14"/>
                              </w:rPr>
                              <w:t> </w:t>
                            </w:r>
                            <w:r>
                              <w:rPr>
                                <w:b/>
                                <w:w w:val="105"/>
                                <w:sz w:val="14"/>
                              </w:rPr>
                              <w:t>chez</w:t>
                            </w:r>
                            <w:r>
                              <w:rPr>
                                <w:b/>
                                <w:spacing w:val="-4"/>
                                <w:w w:val="105"/>
                                <w:sz w:val="14"/>
                              </w:rPr>
                              <w:t> </w:t>
                            </w:r>
                            <w:r>
                              <w:rPr>
                                <w:b/>
                                <w:w w:val="105"/>
                                <w:sz w:val="14"/>
                              </w:rPr>
                              <w:t>les </w:t>
                            </w:r>
                            <w:r>
                              <w:rPr>
                                <w:b/>
                                <w:spacing w:val="-2"/>
                                <w:w w:val="105"/>
                                <w:sz w:val="14"/>
                              </w:rPr>
                              <w:t>eucaryotes</w:t>
                            </w:r>
                          </w:p>
                          <w:p>
                            <w:pPr>
                              <w:spacing w:before="0"/>
                              <w:ind w:left="71" w:right="0" w:firstLine="0"/>
                              <w:jc w:val="both"/>
                              <w:rPr>
                                <w:b/>
                                <w:sz w:val="14"/>
                              </w:rPr>
                            </w:pPr>
                            <w:r>
                              <w:rPr>
                                <w:b/>
                                <w:w w:val="105"/>
                                <w:sz w:val="14"/>
                              </w:rPr>
                              <w:t>VRAI</w:t>
                            </w:r>
                            <w:r>
                              <w:rPr>
                                <w:b/>
                                <w:spacing w:val="-6"/>
                                <w:w w:val="105"/>
                                <w:sz w:val="14"/>
                              </w:rPr>
                              <w:t> </w:t>
                            </w:r>
                            <w:r>
                              <w:rPr>
                                <w:b/>
                                <w:w w:val="105"/>
                                <w:sz w:val="14"/>
                              </w:rPr>
                              <w:t>-</w:t>
                            </w:r>
                            <w:r>
                              <w:rPr>
                                <w:b/>
                                <w:spacing w:val="-6"/>
                                <w:w w:val="105"/>
                                <w:sz w:val="14"/>
                              </w:rPr>
                              <w:t> </w:t>
                            </w:r>
                            <w:r>
                              <w:rPr>
                                <w:b/>
                                <w:w w:val="105"/>
                                <w:sz w:val="14"/>
                              </w:rPr>
                              <w:t>Toutafé</w:t>
                            </w:r>
                            <w:r>
                              <w:rPr>
                                <w:b/>
                                <w:spacing w:val="-7"/>
                                <w:w w:val="105"/>
                                <w:sz w:val="14"/>
                              </w:rPr>
                              <w:t> </w:t>
                            </w:r>
                            <w:r>
                              <w:rPr>
                                <w:b/>
                                <w:w w:val="105"/>
                                <w:sz w:val="14"/>
                              </w:rPr>
                              <w:t>!</w:t>
                            </w:r>
                            <w:r>
                              <w:rPr>
                                <w:b/>
                                <w:spacing w:val="-7"/>
                                <w:w w:val="105"/>
                                <w:sz w:val="14"/>
                              </w:rPr>
                              <w:t> </w:t>
                            </w:r>
                            <w:r>
                              <w:rPr>
                                <w:b/>
                                <w:w w:val="105"/>
                                <w:sz w:val="14"/>
                              </w:rPr>
                              <w:t>C’est</w:t>
                            </w:r>
                            <w:r>
                              <w:rPr>
                                <w:b/>
                                <w:spacing w:val="-7"/>
                                <w:w w:val="105"/>
                                <w:sz w:val="14"/>
                              </w:rPr>
                              <w:t> </w:t>
                            </w:r>
                            <w:r>
                              <w:rPr>
                                <w:b/>
                                <w:w w:val="105"/>
                                <w:sz w:val="14"/>
                              </w:rPr>
                              <w:t>la</w:t>
                            </w:r>
                            <w:r>
                              <w:rPr>
                                <w:b/>
                                <w:spacing w:val="-7"/>
                                <w:w w:val="105"/>
                                <w:sz w:val="14"/>
                              </w:rPr>
                              <w:t> </w:t>
                            </w:r>
                            <w:r>
                              <w:rPr>
                                <w:b/>
                                <w:w w:val="105"/>
                                <w:sz w:val="14"/>
                              </w:rPr>
                              <w:t>base</w:t>
                            </w:r>
                            <w:r>
                              <w:rPr>
                                <w:b/>
                                <w:spacing w:val="-7"/>
                                <w:w w:val="105"/>
                                <w:sz w:val="14"/>
                              </w:rPr>
                              <w:t> </w:t>
                            </w:r>
                            <w:r>
                              <w:rPr>
                                <w:b/>
                                <w:w w:val="105"/>
                                <w:sz w:val="14"/>
                              </w:rPr>
                              <w:t>!</w:t>
                            </w:r>
                            <w:r>
                              <w:rPr>
                                <w:b/>
                                <w:spacing w:val="-6"/>
                                <w:w w:val="105"/>
                                <w:sz w:val="14"/>
                              </w:rPr>
                              <w:t> </w:t>
                            </w:r>
                            <w:r>
                              <w:rPr>
                                <w:b/>
                                <w:w w:val="105"/>
                                <w:sz w:val="14"/>
                              </w:rPr>
                              <w:t>À</w:t>
                            </w:r>
                            <w:r>
                              <w:rPr>
                                <w:b/>
                                <w:spacing w:val="-7"/>
                                <w:w w:val="105"/>
                                <w:sz w:val="14"/>
                              </w:rPr>
                              <w:t> </w:t>
                            </w:r>
                            <w:r>
                              <w:rPr>
                                <w:b/>
                                <w:w w:val="105"/>
                                <w:sz w:val="14"/>
                              </w:rPr>
                              <w:t>connaître</w:t>
                            </w:r>
                            <w:r>
                              <w:rPr>
                                <w:b/>
                                <w:spacing w:val="-7"/>
                                <w:w w:val="105"/>
                                <w:sz w:val="14"/>
                              </w:rPr>
                              <w:t> </w:t>
                            </w:r>
                            <w:r>
                              <w:rPr>
                                <w:b/>
                                <w:spacing w:val="-4"/>
                                <w:w w:val="105"/>
                                <w:sz w:val="14"/>
                              </w:rPr>
                              <w:t>+++.</w:t>
                            </w:r>
                          </w:p>
                        </w:txbxContent>
                      </wps:txbx>
                      <wps:bodyPr wrap="square" lIns="0" tIns="0" rIns="0" bIns="0" rtlCol="0">
                        <a:noAutofit/>
                      </wps:bodyPr>
                    </wps:wsp>
                  </a:graphicData>
                </a:graphic>
              </wp:anchor>
            </w:drawing>
          </mc:Choice>
          <mc:Fallback>
            <w:pict>
              <v:shape style="position:absolute;margin-left:43.359646pt;margin-top:9.964335pt;width:309.3pt;height:101.4pt;mso-position-horizontal-relative:page;mso-position-vertical-relative:paragraph;z-index:15765504" type="#_x0000_t202" id="docshape168" filled="false" stroked="true" strokeweight=".319277pt" strokecolor="#000000">
                <v:textbox inset="0,0,0,0">
                  <w:txbxContent>
                    <w:p>
                      <w:pPr>
                        <w:numPr>
                          <w:ilvl w:val="0"/>
                          <w:numId w:val="21"/>
                        </w:numPr>
                        <w:tabs>
                          <w:tab w:pos="298" w:val="left" w:leader="none"/>
                        </w:tabs>
                        <w:spacing w:line="271" w:lineRule="auto" w:before="18"/>
                        <w:ind w:left="71" w:right="73" w:firstLine="0"/>
                        <w:jc w:val="both"/>
                        <w:rPr>
                          <w:b/>
                          <w:sz w:val="14"/>
                        </w:rPr>
                      </w:pPr>
                      <w:r>
                        <w:rPr>
                          <w:b/>
                          <w:w w:val="105"/>
                          <w:sz w:val="14"/>
                        </w:rPr>
                        <w:t>Lors</w:t>
                      </w:r>
                      <w:r>
                        <w:rPr>
                          <w:b/>
                          <w:w w:val="105"/>
                          <w:sz w:val="14"/>
                        </w:rPr>
                        <w:t> de</w:t>
                      </w:r>
                      <w:r>
                        <w:rPr>
                          <w:b/>
                          <w:w w:val="105"/>
                          <w:sz w:val="14"/>
                        </w:rPr>
                        <w:t> la</w:t>
                      </w:r>
                      <w:r>
                        <w:rPr>
                          <w:b/>
                          <w:w w:val="105"/>
                          <w:sz w:val="14"/>
                        </w:rPr>
                        <w:t> fission</w:t>
                      </w:r>
                      <w:r>
                        <w:rPr>
                          <w:b/>
                          <w:w w:val="105"/>
                          <w:sz w:val="14"/>
                        </w:rPr>
                        <w:t> mitochondriale, le</w:t>
                      </w:r>
                      <w:r>
                        <w:rPr>
                          <w:b/>
                          <w:w w:val="105"/>
                          <w:sz w:val="14"/>
                        </w:rPr>
                        <w:t> nombre</w:t>
                      </w:r>
                      <w:r>
                        <w:rPr>
                          <w:b/>
                          <w:w w:val="105"/>
                          <w:sz w:val="14"/>
                        </w:rPr>
                        <w:t> de</w:t>
                      </w:r>
                      <w:r>
                        <w:rPr>
                          <w:b/>
                          <w:w w:val="105"/>
                          <w:sz w:val="14"/>
                        </w:rPr>
                        <w:t> mitochondries</w:t>
                      </w:r>
                      <w:r>
                        <w:rPr>
                          <w:b/>
                          <w:w w:val="105"/>
                          <w:sz w:val="14"/>
                        </w:rPr>
                        <w:t> dans</w:t>
                      </w:r>
                      <w:r>
                        <w:rPr>
                          <w:b/>
                          <w:w w:val="105"/>
                          <w:sz w:val="14"/>
                        </w:rPr>
                        <w:t> la</w:t>
                      </w:r>
                      <w:r>
                        <w:rPr>
                          <w:b/>
                          <w:w w:val="105"/>
                          <w:sz w:val="14"/>
                        </w:rPr>
                        <w:t> cellule </w:t>
                      </w:r>
                      <w:r>
                        <w:rPr>
                          <w:b/>
                          <w:spacing w:val="-2"/>
                          <w:w w:val="105"/>
                          <w:sz w:val="14"/>
                        </w:rPr>
                        <w:t>augmente</w:t>
                      </w:r>
                    </w:p>
                    <w:p>
                      <w:pPr>
                        <w:spacing w:line="271" w:lineRule="auto" w:before="1"/>
                        <w:ind w:left="71" w:right="67" w:firstLine="0"/>
                        <w:jc w:val="both"/>
                        <w:rPr>
                          <w:b/>
                          <w:sz w:val="14"/>
                        </w:rPr>
                      </w:pPr>
                      <w:r>
                        <w:rPr>
                          <w:b/>
                          <w:w w:val="105"/>
                          <w:sz w:val="14"/>
                        </w:rPr>
                        <w:t>VRAI</w:t>
                      </w:r>
                      <w:r>
                        <w:rPr>
                          <w:b/>
                          <w:spacing w:val="-5"/>
                          <w:w w:val="105"/>
                          <w:sz w:val="14"/>
                        </w:rPr>
                        <w:t> </w:t>
                      </w:r>
                      <w:r>
                        <w:rPr>
                          <w:b/>
                          <w:w w:val="105"/>
                          <w:sz w:val="14"/>
                        </w:rPr>
                        <w:t>-</w:t>
                      </w:r>
                      <w:r>
                        <w:rPr>
                          <w:b/>
                          <w:spacing w:val="-6"/>
                          <w:w w:val="105"/>
                          <w:sz w:val="14"/>
                        </w:rPr>
                        <w:t> </w:t>
                      </w:r>
                      <w:r>
                        <w:rPr>
                          <w:b/>
                          <w:w w:val="105"/>
                          <w:sz w:val="14"/>
                        </w:rPr>
                        <w:t>Enfin</w:t>
                      </w:r>
                      <w:r>
                        <w:rPr>
                          <w:b/>
                          <w:spacing w:val="-7"/>
                          <w:w w:val="105"/>
                          <w:sz w:val="14"/>
                        </w:rPr>
                        <w:t> </w:t>
                      </w:r>
                      <w:r>
                        <w:rPr>
                          <w:b/>
                          <w:w w:val="105"/>
                          <w:sz w:val="14"/>
                        </w:rPr>
                        <w:t>un</w:t>
                      </w:r>
                      <w:r>
                        <w:rPr>
                          <w:b/>
                          <w:spacing w:val="-7"/>
                          <w:w w:val="105"/>
                          <w:sz w:val="14"/>
                        </w:rPr>
                        <w:t> </w:t>
                      </w:r>
                      <w:r>
                        <w:rPr>
                          <w:b/>
                          <w:w w:val="105"/>
                          <w:sz w:val="14"/>
                        </w:rPr>
                        <w:t>item</w:t>
                      </w:r>
                      <w:r>
                        <w:rPr>
                          <w:b/>
                          <w:spacing w:val="-7"/>
                          <w:w w:val="105"/>
                          <w:sz w:val="14"/>
                        </w:rPr>
                        <w:t> </w:t>
                      </w:r>
                      <w:r>
                        <w:rPr>
                          <w:b/>
                          <w:w w:val="105"/>
                          <w:sz w:val="14"/>
                        </w:rPr>
                        <w:t>vrai</w:t>
                      </w:r>
                      <w:r>
                        <w:rPr>
                          <w:b/>
                          <w:spacing w:val="-6"/>
                          <w:w w:val="105"/>
                          <w:sz w:val="14"/>
                        </w:rPr>
                        <w:t> </w:t>
                      </w:r>
                      <w:r>
                        <w:rPr>
                          <w:b/>
                          <w:w w:val="105"/>
                          <w:sz w:val="14"/>
                        </w:rPr>
                        <w:t>!!</w:t>
                      </w:r>
                      <w:r>
                        <w:rPr>
                          <w:b/>
                          <w:spacing w:val="-6"/>
                          <w:w w:val="105"/>
                          <w:sz w:val="14"/>
                        </w:rPr>
                        <w:t> </w:t>
                      </w:r>
                      <w:r>
                        <w:rPr>
                          <w:b/>
                          <w:w w:val="105"/>
                          <w:sz w:val="14"/>
                        </w:rPr>
                        <w:t>En</w:t>
                      </w:r>
                      <w:r>
                        <w:rPr>
                          <w:b/>
                          <w:spacing w:val="-7"/>
                          <w:w w:val="105"/>
                          <w:sz w:val="14"/>
                        </w:rPr>
                        <w:t> </w:t>
                      </w:r>
                      <w:r>
                        <w:rPr>
                          <w:b/>
                          <w:w w:val="105"/>
                          <w:sz w:val="14"/>
                        </w:rPr>
                        <w:t>effet,</w:t>
                      </w:r>
                      <w:r>
                        <w:rPr>
                          <w:b/>
                          <w:spacing w:val="-6"/>
                          <w:w w:val="105"/>
                          <w:sz w:val="14"/>
                        </w:rPr>
                        <w:t> </w:t>
                      </w:r>
                      <w:r>
                        <w:rPr>
                          <w:b/>
                          <w:w w:val="105"/>
                          <w:sz w:val="14"/>
                        </w:rPr>
                        <w:t>si</w:t>
                      </w:r>
                      <w:r>
                        <w:rPr>
                          <w:b/>
                          <w:spacing w:val="-6"/>
                          <w:w w:val="105"/>
                          <w:sz w:val="14"/>
                        </w:rPr>
                        <w:t> </w:t>
                      </w:r>
                      <w:r>
                        <w:rPr>
                          <w:b/>
                          <w:w w:val="105"/>
                          <w:sz w:val="14"/>
                        </w:rPr>
                        <w:t>on</w:t>
                      </w:r>
                      <w:r>
                        <w:rPr>
                          <w:b/>
                          <w:spacing w:val="-7"/>
                          <w:w w:val="105"/>
                          <w:sz w:val="14"/>
                        </w:rPr>
                        <w:t> </w:t>
                      </w:r>
                      <w:r>
                        <w:rPr>
                          <w:b/>
                          <w:w w:val="105"/>
                          <w:sz w:val="14"/>
                        </w:rPr>
                        <w:t>se</w:t>
                      </w:r>
                      <w:r>
                        <w:rPr>
                          <w:b/>
                          <w:spacing w:val="-7"/>
                          <w:w w:val="105"/>
                          <w:sz w:val="14"/>
                        </w:rPr>
                        <w:t> </w:t>
                      </w:r>
                      <w:r>
                        <w:rPr>
                          <w:b/>
                          <w:w w:val="105"/>
                          <w:sz w:val="14"/>
                        </w:rPr>
                        <w:t>«</w:t>
                      </w:r>
                      <w:r>
                        <w:rPr>
                          <w:b/>
                          <w:spacing w:val="-7"/>
                          <w:w w:val="105"/>
                          <w:sz w:val="14"/>
                        </w:rPr>
                        <w:t> </w:t>
                      </w:r>
                      <w:r>
                        <w:rPr>
                          <w:b/>
                          <w:w w:val="105"/>
                          <w:sz w:val="14"/>
                        </w:rPr>
                        <w:t>fissure</w:t>
                      </w:r>
                      <w:r>
                        <w:rPr>
                          <w:b/>
                          <w:spacing w:val="-7"/>
                          <w:w w:val="105"/>
                          <w:sz w:val="14"/>
                        </w:rPr>
                        <w:t> </w:t>
                      </w:r>
                      <w:r>
                        <w:rPr>
                          <w:b/>
                          <w:w w:val="105"/>
                          <w:sz w:val="14"/>
                        </w:rPr>
                        <w:t>»</w:t>
                      </w:r>
                      <w:r>
                        <w:rPr>
                          <w:b/>
                          <w:spacing w:val="-7"/>
                          <w:w w:val="105"/>
                          <w:sz w:val="14"/>
                        </w:rPr>
                        <w:t> </w:t>
                      </w:r>
                      <w:r>
                        <w:rPr>
                          <w:b/>
                          <w:w w:val="105"/>
                          <w:sz w:val="14"/>
                        </w:rPr>
                        <w:t>en</w:t>
                      </w:r>
                      <w:r>
                        <w:rPr>
                          <w:b/>
                          <w:spacing w:val="-7"/>
                          <w:w w:val="105"/>
                          <w:sz w:val="14"/>
                        </w:rPr>
                        <w:t> </w:t>
                      </w:r>
                      <w:r>
                        <w:rPr>
                          <w:b/>
                          <w:w w:val="105"/>
                          <w:sz w:val="14"/>
                        </w:rPr>
                        <w:t>deux,</w:t>
                      </w:r>
                      <w:r>
                        <w:rPr>
                          <w:b/>
                          <w:spacing w:val="-6"/>
                          <w:w w:val="105"/>
                          <w:sz w:val="14"/>
                        </w:rPr>
                        <w:t> </w:t>
                      </w:r>
                      <w:r>
                        <w:rPr>
                          <w:b/>
                          <w:w w:val="105"/>
                          <w:sz w:val="14"/>
                        </w:rPr>
                        <w:t>et</w:t>
                      </w:r>
                      <w:r>
                        <w:rPr>
                          <w:b/>
                          <w:spacing w:val="-6"/>
                          <w:w w:val="105"/>
                          <w:sz w:val="14"/>
                        </w:rPr>
                        <w:t> </w:t>
                      </w:r>
                      <w:r>
                        <w:rPr>
                          <w:b/>
                          <w:w w:val="105"/>
                          <w:sz w:val="14"/>
                        </w:rPr>
                        <w:t>bien</w:t>
                      </w:r>
                      <w:r>
                        <w:rPr>
                          <w:b/>
                          <w:spacing w:val="-6"/>
                          <w:w w:val="105"/>
                          <w:sz w:val="14"/>
                        </w:rPr>
                        <w:t> </w:t>
                      </w:r>
                      <w:r>
                        <w:rPr>
                          <w:b/>
                          <w:w w:val="105"/>
                          <w:sz w:val="14"/>
                        </w:rPr>
                        <w:t>on</w:t>
                      </w:r>
                      <w:r>
                        <w:rPr>
                          <w:b/>
                          <w:spacing w:val="-7"/>
                          <w:w w:val="105"/>
                          <w:sz w:val="14"/>
                        </w:rPr>
                        <w:t> </w:t>
                      </w:r>
                      <w:r>
                        <w:rPr>
                          <w:b/>
                          <w:w w:val="105"/>
                          <w:sz w:val="14"/>
                        </w:rPr>
                        <w:t>est</w:t>
                      </w:r>
                      <w:r>
                        <w:rPr>
                          <w:b/>
                          <w:spacing w:val="-6"/>
                          <w:w w:val="105"/>
                          <w:sz w:val="14"/>
                        </w:rPr>
                        <w:t> </w:t>
                      </w:r>
                      <w:r>
                        <w:rPr>
                          <w:b/>
                          <w:w w:val="105"/>
                          <w:sz w:val="14"/>
                        </w:rPr>
                        <w:t>deux</w:t>
                      </w:r>
                      <w:r>
                        <w:rPr>
                          <w:b/>
                          <w:spacing w:val="-7"/>
                          <w:w w:val="105"/>
                          <w:sz w:val="14"/>
                        </w:rPr>
                        <w:t> </w:t>
                      </w:r>
                      <w:r>
                        <w:rPr>
                          <w:b/>
                          <w:w w:val="105"/>
                          <w:sz w:val="14"/>
                        </w:rPr>
                        <w:t>fois plus</w:t>
                      </w:r>
                      <w:r>
                        <w:rPr>
                          <w:b/>
                          <w:spacing w:val="-4"/>
                          <w:w w:val="105"/>
                          <w:sz w:val="14"/>
                        </w:rPr>
                        <w:t> </w:t>
                      </w:r>
                      <w:r>
                        <w:rPr>
                          <w:b/>
                          <w:w w:val="105"/>
                          <w:sz w:val="14"/>
                        </w:rPr>
                        <w:t>nombreux</w:t>
                      </w:r>
                      <w:r>
                        <w:rPr>
                          <w:b/>
                          <w:spacing w:val="-5"/>
                          <w:w w:val="105"/>
                          <w:sz w:val="14"/>
                        </w:rPr>
                        <w:t> </w:t>
                      </w:r>
                      <w:r>
                        <w:rPr>
                          <w:b/>
                          <w:w w:val="105"/>
                          <w:sz w:val="14"/>
                        </w:rPr>
                        <w:t>(on</w:t>
                      </w:r>
                      <w:r>
                        <w:rPr>
                          <w:b/>
                          <w:spacing w:val="-4"/>
                          <w:w w:val="105"/>
                          <w:sz w:val="14"/>
                        </w:rPr>
                        <w:t> </w:t>
                      </w:r>
                      <w:r>
                        <w:rPr>
                          <w:b/>
                          <w:w w:val="105"/>
                          <w:sz w:val="14"/>
                        </w:rPr>
                        <w:t>se</w:t>
                      </w:r>
                      <w:r>
                        <w:rPr>
                          <w:b/>
                          <w:spacing w:val="-7"/>
                          <w:w w:val="105"/>
                          <w:sz w:val="14"/>
                        </w:rPr>
                        <w:t> </w:t>
                      </w:r>
                      <w:r>
                        <w:rPr>
                          <w:b/>
                          <w:w w:val="105"/>
                          <w:sz w:val="14"/>
                        </w:rPr>
                        <w:t>divise</w:t>
                      </w:r>
                      <w:r>
                        <w:rPr>
                          <w:b/>
                          <w:spacing w:val="-5"/>
                          <w:w w:val="105"/>
                          <w:sz w:val="14"/>
                        </w:rPr>
                        <w:t> </w:t>
                      </w:r>
                      <w:r>
                        <w:rPr>
                          <w:b/>
                          <w:w w:val="105"/>
                          <w:sz w:val="14"/>
                        </w:rPr>
                        <w:t>en</w:t>
                      </w:r>
                      <w:r>
                        <w:rPr>
                          <w:b/>
                          <w:spacing w:val="-4"/>
                          <w:w w:val="105"/>
                          <w:sz w:val="14"/>
                        </w:rPr>
                        <w:t> </w:t>
                      </w:r>
                      <w:r>
                        <w:rPr>
                          <w:b/>
                          <w:w w:val="105"/>
                          <w:sz w:val="14"/>
                        </w:rPr>
                        <w:t>deux</w:t>
                      </w:r>
                      <w:r>
                        <w:rPr>
                          <w:b/>
                          <w:spacing w:val="-5"/>
                          <w:w w:val="105"/>
                          <w:sz w:val="14"/>
                        </w:rPr>
                        <w:t> </w:t>
                      </w:r>
                      <w:r>
                        <w:rPr>
                          <w:b/>
                          <w:w w:val="105"/>
                          <w:sz w:val="14"/>
                        </w:rPr>
                        <w:t>entités).</w:t>
                      </w:r>
                      <w:r>
                        <w:rPr>
                          <w:b/>
                          <w:spacing w:val="-4"/>
                          <w:w w:val="105"/>
                          <w:sz w:val="14"/>
                        </w:rPr>
                        <w:t> </w:t>
                      </w:r>
                      <w:r>
                        <w:rPr>
                          <w:b/>
                          <w:w w:val="105"/>
                          <w:sz w:val="14"/>
                        </w:rPr>
                        <w:t>Eh</w:t>
                      </w:r>
                      <w:r>
                        <w:rPr>
                          <w:b/>
                          <w:spacing w:val="-4"/>
                          <w:w w:val="105"/>
                          <w:sz w:val="14"/>
                        </w:rPr>
                        <w:t> </w:t>
                      </w:r>
                      <w:r>
                        <w:rPr>
                          <w:b/>
                          <w:w w:val="105"/>
                          <w:sz w:val="14"/>
                        </w:rPr>
                        <w:t>bien,</w:t>
                      </w:r>
                      <w:r>
                        <w:rPr>
                          <w:b/>
                          <w:spacing w:val="-2"/>
                          <w:w w:val="105"/>
                          <w:sz w:val="14"/>
                        </w:rPr>
                        <w:t> </w:t>
                      </w:r>
                      <w:r>
                        <w:rPr>
                          <w:b/>
                          <w:w w:val="105"/>
                          <w:sz w:val="14"/>
                        </w:rPr>
                        <w:t>c’est</w:t>
                      </w:r>
                      <w:r>
                        <w:rPr>
                          <w:b/>
                          <w:spacing w:val="-3"/>
                          <w:w w:val="105"/>
                          <w:sz w:val="14"/>
                        </w:rPr>
                        <w:t> </w:t>
                      </w:r>
                      <w:r>
                        <w:rPr>
                          <w:b/>
                          <w:w w:val="105"/>
                          <w:sz w:val="14"/>
                        </w:rPr>
                        <w:t>comme</w:t>
                      </w:r>
                      <w:r>
                        <w:rPr>
                          <w:b/>
                          <w:spacing w:val="-6"/>
                          <w:w w:val="105"/>
                          <w:sz w:val="14"/>
                        </w:rPr>
                        <w:t> </w:t>
                      </w:r>
                      <w:r>
                        <w:rPr>
                          <w:b/>
                          <w:w w:val="105"/>
                          <w:sz w:val="14"/>
                        </w:rPr>
                        <w:t>ça</w:t>
                      </w:r>
                      <w:r>
                        <w:rPr>
                          <w:b/>
                          <w:spacing w:val="-3"/>
                          <w:w w:val="105"/>
                          <w:sz w:val="14"/>
                        </w:rPr>
                        <w:t> </w:t>
                      </w:r>
                      <w:r>
                        <w:rPr>
                          <w:b/>
                          <w:w w:val="105"/>
                          <w:sz w:val="14"/>
                        </w:rPr>
                        <w:t>qu’il</w:t>
                      </w:r>
                      <w:r>
                        <w:rPr>
                          <w:b/>
                          <w:spacing w:val="-4"/>
                          <w:w w:val="105"/>
                          <w:sz w:val="14"/>
                        </w:rPr>
                        <w:t> </w:t>
                      </w:r>
                      <w:r>
                        <w:rPr>
                          <w:b/>
                          <w:w w:val="105"/>
                          <w:sz w:val="14"/>
                        </w:rPr>
                        <w:t>faut</w:t>
                      </w:r>
                      <w:r>
                        <w:rPr>
                          <w:b/>
                          <w:spacing w:val="-3"/>
                          <w:w w:val="105"/>
                          <w:sz w:val="14"/>
                        </w:rPr>
                        <w:t> </w:t>
                      </w:r>
                      <w:r>
                        <w:rPr>
                          <w:b/>
                          <w:w w:val="105"/>
                          <w:sz w:val="14"/>
                        </w:rPr>
                        <w:t>voir</w:t>
                      </w:r>
                      <w:r>
                        <w:rPr>
                          <w:b/>
                          <w:spacing w:val="-4"/>
                          <w:w w:val="105"/>
                          <w:sz w:val="14"/>
                        </w:rPr>
                        <w:t> </w:t>
                      </w:r>
                      <w:r>
                        <w:rPr>
                          <w:b/>
                          <w:w w:val="105"/>
                          <w:sz w:val="14"/>
                        </w:rPr>
                        <w:t>la chose, comme vous le verrez par la suite en biophysique au deuxième semestre avec la</w:t>
                      </w:r>
                      <w:r>
                        <w:rPr>
                          <w:b/>
                          <w:w w:val="105"/>
                          <w:sz w:val="14"/>
                        </w:rPr>
                        <w:t> fusion</w:t>
                      </w:r>
                      <w:r>
                        <w:rPr>
                          <w:b/>
                          <w:w w:val="105"/>
                          <w:sz w:val="14"/>
                        </w:rPr>
                        <w:t> et</w:t>
                      </w:r>
                      <w:r>
                        <w:rPr>
                          <w:b/>
                          <w:w w:val="105"/>
                          <w:sz w:val="14"/>
                        </w:rPr>
                        <w:t> fission</w:t>
                      </w:r>
                      <w:r>
                        <w:rPr>
                          <w:b/>
                          <w:w w:val="105"/>
                          <w:sz w:val="14"/>
                        </w:rPr>
                        <w:t> nucléaire,</w:t>
                      </w:r>
                      <w:r>
                        <w:rPr>
                          <w:b/>
                          <w:w w:val="105"/>
                          <w:sz w:val="14"/>
                        </w:rPr>
                        <w:t> c’est</w:t>
                      </w:r>
                      <w:r>
                        <w:rPr>
                          <w:b/>
                          <w:w w:val="105"/>
                          <w:sz w:val="14"/>
                        </w:rPr>
                        <w:t> le</w:t>
                      </w:r>
                      <w:r>
                        <w:rPr>
                          <w:b/>
                          <w:w w:val="105"/>
                          <w:sz w:val="14"/>
                        </w:rPr>
                        <w:t> même</w:t>
                      </w:r>
                      <w:r>
                        <w:rPr>
                          <w:b/>
                          <w:w w:val="105"/>
                          <w:sz w:val="14"/>
                        </w:rPr>
                        <w:t> principe.</w:t>
                      </w:r>
                      <w:r>
                        <w:rPr>
                          <w:b/>
                          <w:w w:val="105"/>
                          <w:sz w:val="14"/>
                        </w:rPr>
                        <w:t> Si</w:t>
                      </w:r>
                      <w:r>
                        <w:rPr>
                          <w:b/>
                          <w:w w:val="105"/>
                          <w:sz w:val="14"/>
                        </w:rPr>
                        <w:t> on</w:t>
                      </w:r>
                      <w:r>
                        <w:rPr>
                          <w:b/>
                          <w:w w:val="105"/>
                          <w:sz w:val="14"/>
                        </w:rPr>
                        <w:t> fusionne,</w:t>
                      </w:r>
                      <w:r>
                        <w:rPr>
                          <w:b/>
                          <w:w w:val="105"/>
                          <w:sz w:val="14"/>
                        </w:rPr>
                        <w:t> la</w:t>
                      </w:r>
                      <w:r>
                        <w:rPr>
                          <w:b/>
                          <w:w w:val="105"/>
                          <w:sz w:val="14"/>
                        </w:rPr>
                        <w:t> masse </w:t>
                      </w:r>
                      <w:r>
                        <w:rPr>
                          <w:b/>
                          <w:w w:val="105"/>
                          <w:sz w:val="14"/>
                          <w:u w:val="single"/>
                        </w:rPr>
                        <w:t>augmente</w:t>
                      </w:r>
                      <w:r>
                        <w:rPr>
                          <w:b/>
                          <w:w w:val="105"/>
                          <w:sz w:val="14"/>
                        </w:rPr>
                        <w:t>, mais le nombre de mitochondries </w:t>
                      </w:r>
                      <w:r>
                        <w:rPr>
                          <w:b/>
                          <w:w w:val="105"/>
                          <w:sz w:val="14"/>
                          <w:u w:val="single"/>
                        </w:rPr>
                        <w:t>diminue</w:t>
                      </w:r>
                      <w:r>
                        <w:rPr>
                          <w:b/>
                          <w:w w:val="105"/>
                          <w:sz w:val="14"/>
                        </w:rPr>
                        <w:t>. Si on fait une fission, la masse </w:t>
                      </w:r>
                      <w:r>
                        <w:rPr>
                          <w:b/>
                          <w:w w:val="105"/>
                          <w:sz w:val="14"/>
                          <w:u w:val="single"/>
                        </w:rPr>
                        <w:t>diminue</w:t>
                      </w:r>
                      <w:r>
                        <w:rPr>
                          <w:b/>
                          <w:w w:val="105"/>
                          <w:sz w:val="14"/>
                        </w:rPr>
                        <w:t>, mais le nombre de mitochondries </w:t>
                      </w:r>
                      <w:r>
                        <w:rPr>
                          <w:b/>
                          <w:w w:val="105"/>
                          <w:sz w:val="14"/>
                          <w:u w:val="single"/>
                        </w:rPr>
                        <w:t>augmente</w:t>
                      </w:r>
                      <w:r>
                        <w:rPr>
                          <w:b/>
                          <w:w w:val="105"/>
                          <w:sz w:val="14"/>
                        </w:rPr>
                        <w:t>.</w:t>
                      </w:r>
                    </w:p>
                    <w:p>
                      <w:pPr>
                        <w:numPr>
                          <w:ilvl w:val="0"/>
                          <w:numId w:val="21"/>
                        </w:numPr>
                        <w:tabs>
                          <w:tab w:pos="254" w:val="left" w:leader="none"/>
                        </w:tabs>
                        <w:spacing w:line="268" w:lineRule="auto" w:before="0"/>
                        <w:ind w:left="71" w:right="72" w:firstLine="0"/>
                        <w:jc w:val="both"/>
                        <w:rPr>
                          <w:b/>
                          <w:sz w:val="14"/>
                        </w:rPr>
                      </w:pPr>
                      <w:r>
                        <w:rPr>
                          <w:b/>
                          <w:w w:val="105"/>
                          <w:sz w:val="14"/>
                        </w:rPr>
                        <w:t>La</w:t>
                      </w:r>
                      <w:r>
                        <w:rPr>
                          <w:b/>
                          <w:spacing w:val="-2"/>
                          <w:w w:val="105"/>
                          <w:sz w:val="14"/>
                        </w:rPr>
                        <w:t> </w:t>
                      </w:r>
                      <w:r>
                        <w:rPr>
                          <w:b/>
                          <w:w w:val="105"/>
                          <w:sz w:val="14"/>
                        </w:rPr>
                        <w:t>phosphorylation</w:t>
                      </w:r>
                      <w:r>
                        <w:rPr>
                          <w:b/>
                          <w:spacing w:val="-4"/>
                          <w:w w:val="105"/>
                          <w:sz w:val="14"/>
                        </w:rPr>
                        <w:t> </w:t>
                      </w:r>
                      <w:r>
                        <w:rPr>
                          <w:b/>
                          <w:w w:val="105"/>
                          <w:sz w:val="14"/>
                        </w:rPr>
                        <w:t>oxydative</w:t>
                      </w:r>
                      <w:r>
                        <w:rPr>
                          <w:b/>
                          <w:spacing w:val="-2"/>
                          <w:w w:val="105"/>
                          <w:sz w:val="14"/>
                        </w:rPr>
                        <w:t> </w:t>
                      </w:r>
                      <w:r>
                        <w:rPr>
                          <w:b/>
                          <w:w w:val="105"/>
                          <w:sz w:val="14"/>
                        </w:rPr>
                        <w:t>(OXPHOS)</w:t>
                      </w:r>
                      <w:r>
                        <w:rPr>
                          <w:b/>
                          <w:spacing w:val="-1"/>
                          <w:w w:val="105"/>
                          <w:sz w:val="14"/>
                        </w:rPr>
                        <w:t> </w:t>
                      </w:r>
                      <w:r>
                        <w:rPr>
                          <w:b/>
                          <w:w w:val="105"/>
                          <w:sz w:val="14"/>
                        </w:rPr>
                        <w:t>est</w:t>
                      </w:r>
                      <w:r>
                        <w:rPr>
                          <w:b/>
                          <w:spacing w:val="-2"/>
                          <w:w w:val="105"/>
                          <w:sz w:val="14"/>
                        </w:rPr>
                        <w:t> </w:t>
                      </w:r>
                      <w:r>
                        <w:rPr>
                          <w:b/>
                          <w:w w:val="105"/>
                          <w:sz w:val="14"/>
                        </w:rPr>
                        <w:t>la</w:t>
                      </w:r>
                      <w:r>
                        <w:rPr>
                          <w:b/>
                          <w:spacing w:val="-1"/>
                          <w:w w:val="105"/>
                          <w:sz w:val="14"/>
                        </w:rPr>
                        <w:t> </w:t>
                      </w:r>
                      <w:r>
                        <w:rPr>
                          <w:b/>
                          <w:w w:val="105"/>
                          <w:sz w:val="14"/>
                        </w:rPr>
                        <w:t>principale</w:t>
                      </w:r>
                      <w:r>
                        <w:rPr>
                          <w:b/>
                          <w:spacing w:val="-2"/>
                          <w:w w:val="105"/>
                          <w:sz w:val="14"/>
                        </w:rPr>
                        <w:t> </w:t>
                      </w:r>
                      <w:r>
                        <w:rPr>
                          <w:b/>
                          <w:w w:val="105"/>
                          <w:sz w:val="14"/>
                        </w:rPr>
                        <w:t>source</w:t>
                      </w:r>
                      <w:r>
                        <w:rPr>
                          <w:b/>
                          <w:spacing w:val="-3"/>
                          <w:w w:val="105"/>
                          <w:sz w:val="14"/>
                        </w:rPr>
                        <w:t> </w:t>
                      </w:r>
                      <w:r>
                        <w:rPr>
                          <w:b/>
                          <w:w w:val="105"/>
                          <w:sz w:val="14"/>
                        </w:rPr>
                        <w:t>d’énergie</w:t>
                      </w:r>
                      <w:r>
                        <w:rPr>
                          <w:b/>
                          <w:spacing w:val="-2"/>
                          <w:w w:val="105"/>
                          <w:sz w:val="14"/>
                        </w:rPr>
                        <w:t> </w:t>
                      </w:r>
                      <w:r>
                        <w:rPr>
                          <w:b/>
                          <w:w w:val="105"/>
                          <w:sz w:val="14"/>
                        </w:rPr>
                        <w:t>chez</w:t>
                      </w:r>
                      <w:r>
                        <w:rPr>
                          <w:b/>
                          <w:spacing w:val="-4"/>
                          <w:w w:val="105"/>
                          <w:sz w:val="14"/>
                        </w:rPr>
                        <w:t> </w:t>
                      </w:r>
                      <w:r>
                        <w:rPr>
                          <w:b/>
                          <w:w w:val="105"/>
                          <w:sz w:val="14"/>
                        </w:rPr>
                        <w:t>les </w:t>
                      </w:r>
                      <w:r>
                        <w:rPr>
                          <w:b/>
                          <w:spacing w:val="-2"/>
                          <w:w w:val="105"/>
                          <w:sz w:val="14"/>
                        </w:rPr>
                        <w:t>eucaryotes</w:t>
                      </w:r>
                    </w:p>
                    <w:p>
                      <w:pPr>
                        <w:spacing w:before="0"/>
                        <w:ind w:left="71" w:right="0" w:firstLine="0"/>
                        <w:jc w:val="both"/>
                        <w:rPr>
                          <w:b/>
                          <w:sz w:val="14"/>
                        </w:rPr>
                      </w:pPr>
                      <w:r>
                        <w:rPr>
                          <w:b/>
                          <w:w w:val="105"/>
                          <w:sz w:val="14"/>
                        </w:rPr>
                        <w:t>VRAI</w:t>
                      </w:r>
                      <w:r>
                        <w:rPr>
                          <w:b/>
                          <w:spacing w:val="-6"/>
                          <w:w w:val="105"/>
                          <w:sz w:val="14"/>
                        </w:rPr>
                        <w:t> </w:t>
                      </w:r>
                      <w:r>
                        <w:rPr>
                          <w:b/>
                          <w:w w:val="105"/>
                          <w:sz w:val="14"/>
                        </w:rPr>
                        <w:t>-</w:t>
                      </w:r>
                      <w:r>
                        <w:rPr>
                          <w:b/>
                          <w:spacing w:val="-6"/>
                          <w:w w:val="105"/>
                          <w:sz w:val="14"/>
                        </w:rPr>
                        <w:t> </w:t>
                      </w:r>
                      <w:r>
                        <w:rPr>
                          <w:b/>
                          <w:w w:val="105"/>
                          <w:sz w:val="14"/>
                        </w:rPr>
                        <w:t>Toutafé</w:t>
                      </w:r>
                      <w:r>
                        <w:rPr>
                          <w:b/>
                          <w:spacing w:val="-7"/>
                          <w:w w:val="105"/>
                          <w:sz w:val="14"/>
                        </w:rPr>
                        <w:t> </w:t>
                      </w:r>
                      <w:r>
                        <w:rPr>
                          <w:b/>
                          <w:w w:val="105"/>
                          <w:sz w:val="14"/>
                        </w:rPr>
                        <w:t>!</w:t>
                      </w:r>
                      <w:r>
                        <w:rPr>
                          <w:b/>
                          <w:spacing w:val="-7"/>
                          <w:w w:val="105"/>
                          <w:sz w:val="14"/>
                        </w:rPr>
                        <w:t> </w:t>
                      </w:r>
                      <w:r>
                        <w:rPr>
                          <w:b/>
                          <w:w w:val="105"/>
                          <w:sz w:val="14"/>
                        </w:rPr>
                        <w:t>C’est</w:t>
                      </w:r>
                      <w:r>
                        <w:rPr>
                          <w:b/>
                          <w:spacing w:val="-7"/>
                          <w:w w:val="105"/>
                          <w:sz w:val="14"/>
                        </w:rPr>
                        <w:t> </w:t>
                      </w:r>
                      <w:r>
                        <w:rPr>
                          <w:b/>
                          <w:w w:val="105"/>
                          <w:sz w:val="14"/>
                        </w:rPr>
                        <w:t>la</w:t>
                      </w:r>
                      <w:r>
                        <w:rPr>
                          <w:b/>
                          <w:spacing w:val="-7"/>
                          <w:w w:val="105"/>
                          <w:sz w:val="14"/>
                        </w:rPr>
                        <w:t> </w:t>
                      </w:r>
                      <w:r>
                        <w:rPr>
                          <w:b/>
                          <w:w w:val="105"/>
                          <w:sz w:val="14"/>
                        </w:rPr>
                        <w:t>base</w:t>
                      </w:r>
                      <w:r>
                        <w:rPr>
                          <w:b/>
                          <w:spacing w:val="-7"/>
                          <w:w w:val="105"/>
                          <w:sz w:val="14"/>
                        </w:rPr>
                        <w:t> </w:t>
                      </w:r>
                      <w:r>
                        <w:rPr>
                          <w:b/>
                          <w:w w:val="105"/>
                          <w:sz w:val="14"/>
                        </w:rPr>
                        <w:t>!</w:t>
                      </w:r>
                      <w:r>
                        <w:rPr>
                          <w:b/>
                          <w:spacing w:val="-6"/>
                          <w:w w:val="105"/>
                          <w:sz w:val="14"/>
                        </w:rPr>
                        <w:t> </w:t>
                      </w:r>
                      <w:r>
                        <w:rPr>
                          <w:b/>
                          <w:w w:val="105"/>
                          <w:sz w:val="14"/>
                        </w:rPr>
                        <w:t>À</w:t>
                      </w:r>
                      <w:r>
                        <w:rPr>
                          <w:b/>
                          <w:spacing w:val="-7"/>
                          <w:w w:val="105"/>
                          <w:sz w:val="14"/>
                        </w:rPr>
                        <w:t> </w:t>
                      </w:r>
                      <w:r>
                        <w:rPr>
                          <w:b/>
                          <w:w w:val="105"/>
                          <w:sz w:val="14"/>
                        </w:rPr>
                        <w:t>connaître</w:t>
                      </w:r>
                      <w:r>
                        <w:rPr>
                          <w:b/>
                          <w:spacing w:val="-7"/>
                          <w:w w:val="105"/>
                          <w:sz w:val="14"/>
                        </w:rPr>
                        <w:t> </w:t>
                      </w:r>
                      <w:r>
                        <w:rPr>
                          <w:b/>
                          <w:spacing w:val="-4"/>
                          <w:w w:val="105"/>
                          <w:sz w:val="14"/>
                        </w:rPr>
                        <w:t>+++.</w:t>
                      </w:r>
                    </w:p>
                  </w:txbxContent>
                </v:textbox>
                <v:stroke dashstyle="solid"/>
                <w10:wrap type="none"/>
              </v:shape>
            </w:pict>
          </mc:Fallback>
        </mc:AlternateContent>
      </w:r>
      <w:r>
        <w:rPr>
          <w:w w:val="105"/>
        </w:rPr>
        <w:t>FAUX</w:t>
      </w:r>
      <w:r>
        <w:rPr>
          <w:spacing w:val="-11"/>
          <w:w w:val="105"/>
        </w:rPr>
        <w:t> </w:t>
      </w:r>
      <w:r>
        <w:rPr>
          <w:w w:val="105"/>
        </w:rPr>
        <w:t>–</w:t>
      </w:r>
      <w:r>
        <w:rPr>
          <w:spacing w:val="-10"/>
          <w:w w:val="105"/>
        </w:rPr>
        <w:t> </w:t>
      </w:r>
      <w:r>
        <w:rPr>
          <w:w w:val="105"/>
        </w:rPr>
        <w:t>La</w:t>
      </w:r>
      <w:r>
        <w:rPr>
          <w:spacing w:val="-10"/>
          <w:w w:val="105"/>
        </w:rPr>
        <w:t> </w:t>
      </w:r>
      <w:r>
        <w:rPr>
          <w:w w:val="105"/>
        </w:rPr>
        <w:t>mitochondrie</w:t>
      </w:r>
      <w:r>
        <w:rPr>
          <w:spacing w:val="-10"/>
          <w:w w:val="105"/>
        </w:rPr>
        <w:t> </w:t>
      </w:r>
      <w:r>
        <w:rPr>
          <w:w w:val="105"/>
        </w:rPr>
        <w:t>est</w:t>
      </w:r>
      <w:r>
        <w:rPr>
          <w:spacing w:val="-11"/>
          <w:w w:val="105"/>
        </w:rPr>
        <w:t> </w:t>
      </w:r>
      <w:r>
        <w:rPr>
          <w:w w:val="105"/>
        </w:rPr>
        <w:t>impliquée</w:t>
      </w:r>
      <w:r>
        <w:rPr>
          <w:spacing w:val="-10"/>
          <w:w w:val="105"/>
        </w:rPr>
        <w:t> </w:t>
      </w:r>
      <w:r>
        <w:rPr>
          <w:w w:val="105"/>
        </w:rPr>
        <w:t>dans</w:t>
      </w:r>
      <w:r>
        <w:rPr>
          <w:spacing w:val="-10"/>
          <w:w w:val="105"/>
        </w:rPr>
        <w:t> </w:t>
      </w:r>
      <w:r>
        <w:rPr>
          <w:w w:val="105"/>
        </w:rPr>
        <w:t>l’immunité</w:t>
      </w:r>
      <w:r>
        <w:rPr>
          <w:spacing w:val="-9"/>
          <w:w w:val="105"/>
        </w:rPr>
        <w:t> </w:t>
      </w:r>
      <w:r>
        <w:rPr>
          <w:spacing w:val="-2"/>
          <w:w w:val="105"/>
          <w:u w:val="single"/>
        </w:rPr>
        <w:t>innée</w:t>
      </w:r>
      <w:r>
        <w:rPr>
          <w:spacing w:val="-2"/>
          <w:w w:val="105"/>
        </w:rPr>
        <w:t>.</w:t>
      </w:r>
    </w:p>
    <w:p>
      <w:pPr>
        <w:pStyle w:val="BodyText"/>
      </w:pPr>
      <w:r>
        <w:rPr>
          <w:i w:val="0"/>
        </w:rPr>
        <w:br w:type="column"/>
      </w:r>
      <w:r>
        <w:rPr/>
      </w:r>
    </w:p>
    <w:p>
      <w:pPr>
        <w:pStyle w:val="BodyText"/>
        <w:spacing w:before="131"/>
      </w:pPr>
    </w:p>
    <w:p>
      <w:pPr>
        <w:spacing w:before="0"/>
        <w:ind w:left="222" w:right="0" w:firstLine="0"/>
        <w:jc w:val="both"/>
        <w:rPr>
          <w:b/>
          <w:sz w:val="14"/>
        </w:rPr>
      </w:pPr>
      <w:r>
        <w:rPr>
          <w:b/>
          <w:spacing w:val="-2"/>
          <w:w w:val="105"/>
          <w:sz w:val="14"/>
        </w:rPr>
        <w:t>Question</w:t>
      </w:r>
      <w:r>
        <w:rPr>
          <w:b/>
          <w:spacing w:val="4"/>
          <w:w w:val="105"/>
          <w:sz w:val="14"/>
        </w:rPr>
        <w:t> </w:t>
      </w:r>
      <w:r>
        <w:rPr>
          <w:b/>
          <w:spacing w:val="-5"/>
          <w:w w:val="105"/>
          <w:sz w:val="14"/>
        </w:rPr>
        <w:t>30</w:t>
      </w:r>
    </w:p>
    <w:p>
      <w:pPr>
        <w:spacing w:line="268" w:lineRule="auto" w:before="21"/>
        <w:ind w:left="222" w:right="582" w:firstLine="0"/>
        <w:jc w:val="both"/>
        <w:rPr>
          <w:b/>
          <w:sz w:val="14"/>
        </w:rPr>
      </w:pPr>
      <w:r>
        <w:rPr>
          <w:b/>
          <w:w w:val="105"/>
          <w:sz w:val="14"/>
        </w:rPr>
        <w:t>Concernant</w:t>
      </w:r>
      <w:r>
        <w:rPr>
          <w:b/>
          <w:spacing w:val="-6"/>
          <w:w w:val="105"/>
          <w:sz w:val="14"/>
        </w:rPr>
        <w:t> </w:t>
      </w:r>
      <w:r>
        <w:rPr>
          <w:b/>
          <w:w w:val="105"/>
          <w:sz w:val="14"/>
        </w:rPr>
        <w:t>le</w:t>
      </w:r>
      <w:r>
        <w:rPr>
          <w:b/>
          <w:spacing w:val="-6"/>
          <w:w w:val="105"/>
          <w:sz w:val="14"/>
        </w:rPr>
        <w:t> </w:t>
      </w:r>
      <w:r>
        <w:rPr>
          <w:b/>
          <w:w w:val="105"/>
          <w:sz w:val="14"/>
        </w:rPr>
        <w:t>peroxysome,</w:t>
      </w:r>
      <w:r>
        <w:rPr>
          <w:b/>
          <w:spacing w:val="-7"/>
          <w:w w:val="105"/>
          <w:sz w:val="14"/>
        </w:rPr>
        <w:t> </w:t>
      </w:r>
      <w:r>
        <w:rPr>
          <w:b/>
          <w:w w:val="105"/>
          <w:sz w:val="14"/>
        </w:rPr>
        <w:t>laquelle</w:t>
      </w:r>
      <w:r>
        <w:rPr>
          <w:b/>
          <w:spacing w:val="-6"/>
          <w:w w:val="105"/>
          <w:sz w:val="14"/>
        </w:rPr>
        <w:t> </w:t>
      </w:r>
      <w:r>
        <w:rPr>
          <w:b/>
          <w:w w:val="105"/>
          <w:sz w:val="14"/>
        </w:rPr>
        <w:t>(ou</w:t>
      </w:r>
      <w:r>
        <w:rPr>
          <w:b/>
          <w:spacing w:val="-8"/>
          <w:w w:val="105"/>
          <w:sz w:val="14"/>
        </w:rPr>
        <w:t> </w:t>
      </w:r>
      <w:r>
        <w:rPr>
          <w:b/>
          <w:w w:val="105"/>
          <w:sz w:val="14"/>
        </w:rPr>
        <w:t>lesquelles)</w:t>
      </w:r>
      <w:r>
        <w:rPr>
          <w:b/>
          <w:spacing w:val="-6"/>
          <w:w w:val="105"/>
          <w:sz w:val="14"/>
        </w:rPr>
        <w:t> </w:t>
      </w:r>
      <w:r>
        <w:rPr>
          <w:b/>
          <w:w w:val="105"/>
          <w:sz w:val="14"/>
        </w:rPr>
        <w:t>des</w:t>
      </w:r>
      <w:r>
        <w:rPr>
          <w:b/>
          <w:spacing w:val="-6"/>
          <w:w w:val="105"/>
          <w:sz w:val="14"/>
        </w:rPr>
        <w:t> </w:t>
      </w:r>
      <w:r>
        <w:rPr>
          <w:b/>
          <w:w w:val="105"/>
          <w:sz w:val="14"/>
        </w:rPr>
        <w:t>propositions</w:t>
      </w:r>
      <w:r>
        <w:rPr>
          <w:b/>
          <w:spacing w:val="-6"/>
          <w:w w:val="105"/>
          <w:sz w:val="14"/>
        </w:rPr>
        <w:t> </w:t>
      </w:r>
      <w:r>
        <w:rPr>
          <w:b/>
          <w:w w:val="105"/>
          <w:sz w:val="14"/>
        </w:rPr>
        <w:t>suivantes</w:t>
      </w:r>
      <w:r>
        <w:rPr>
          <w:b/>
          <w:spacing w:val="-6"/>
          <w:w w:val="105"/>
          <w:sz w:val="14"/>
        </w:rPr>
        <w:t> </w:t>
      </w:r>
      <w:r>
        <w:rPr>
          <w:b/>
          <w:w w:val="105"/>
          <w:sz w:val="14"/>
        </w:rPr>
        <w:t>est</w:t>
      </w:r>
      <w:r>
        <w:rPr>
          <w:b/>
          <w:spacing w:val="-6"/>
          <w:w w:val="105"/>
          <w:sz w:val="14"/>
        </w:rPr>
        <w:t> </w:t>
      </w:r>
      <w:r>
        <w:rPr>
          <w:b/>
          <w:w w:val="105"/>
          <w:sz w:val="14"/>
        </w:rPr>
        <w:t>(ou sont) exacte(s) ?</w:t>
      </w:r>
    </w:p>
    <w:p>
      <w:pPr>
        <w:pStyle w:val="BodyText"/>
        <w:spacing w:before="23"/>
        <w:rPr>
          <w:b/>
          <w:i w:val="0"/>
        </w:rPr>
      </w:pPr>
    </w:p>
    <w:p>
      <w:pPr>
        <w:pStyle w:val="Heading6"/>
      </w:pPr>
      <w:r>
        <w:rPr>
          <w:w w:val="105"/>
        </w:rPr>
        <w:t>A.</w:t>
      </w:r>
      <w:r>
        <w:rPr>
          <w:spacing w:val="-7"/>
          <w:w w:val="105"/>
        </w:rPr>
        <w:t> </w:t>
      </w:r>
      <w:r>
        <w:rPr>
          <w:w w:val="105"/>
        </w:rPr>
        <w:t>La</w:t>
      </w:r>
      <w:r>
        <w:rPr>
          <w:spacing w:val="-8"/>
          <w:w w:val="105"/>
        </w:rPr>
        <w:t> </w:t>
      </w:r>
      <w:r>
        <w:rPr>
          <w:w w:val="105"/>
        </w:rPr>
        <w:t>plaque</w:t>
      </w:r>
      <w:r>
        <w:rPr>
          <w:spacing w:val="-9"/>
          <w:w w:val="105"/>
        </w:rPr>
        <w:t> </w:t>
      </w:r>
      <w:r>
        <w:rPr>
          <w:w w:val="105"/>
        </w:rPr>
        <w:t>marginale</w:t>
      </w:r>
      <w:r>
        <w:rPr>
          <w:spacing w:val="-8"/>
          <w:w w:val="105"/>
        </w:rPr>
        <w:t> </w:t>
      </w:r>
      <w:r>
        <w:rPr>
          <w:w w:val="105"/>
        </w:rPr>
        <w:t>et</w:t>
      </w:r>
      <w:r>
        <w:rPr>
          <w:spacing w:val="-7"/>
          <w:w w:val="105"/>
        </w:rPr>
        <w:t> </w:t>
      </w:r>
      <w:r>
        <w:rPr>
          <w:w w:val="105"/>
        </w:rPr>
        <w:t>le</w:t>
      </w:r>
      <w:r>
        <w:rPr>
          <w:spacing w:val="-8"/>
          <w:w w:val="105"/>
        </w:rPr>
        <w:t> </w:t>
      </w:r>
      <w:r>
        <w:rPr>
          <w:w w:val="105"/>
        </w:rPr>
        <w:t>nucléoïde</w:t>
      </w:r>
      <w:r>
        <w:rPr>
          <w:spacing w:val="-7"/>
          <w:w w:val="105"/>
        </w:rPr>
        <w:t> </w:t>
      </w:r>
      <w:r>
        <w:rPr>
          <w:w w:val="105"/>
        </w:rPr>
        <w:t>sont</w:t>
      </w:r>
      <w:r>
        <w:rPr>
          <w:spacing w:val="-7"/>
          <w:w w:val="105"/>
        </w:rPr>
        <w:t> </w:t>
      </w:r>
      <w:r>
        <w:rPr>
          <w:w w:val="105"/>
        </w:rPr>
        <w:t>des</w:t>
      </w:r>
      <w:r>
        <w:rPr>
          <w:spacing w:val="-8"/>
          <w:w w:val="105"/>
        </w:rPr>
        <w:t> </w:t>
      </w:r>
      <w:r>
        <w:rPr>
          <w:w w:val="105"/>
        </w:rPr>
        <w:t>éléments</w:t>
      </w:r>
      <w:r>
        <w:rPr>
          <w:spacing w:val="-9"/>
          <w:w w:val="105"/>
        </w:rPr>
        <w:t> </w:t>
      </w:r>
      <w:r>
        <w:rPr>
          <w:w w:val="105"/>
        </w:rPr>
        <w:t>constants</w:t>
      </w:r>
      <w:r>
        <w:rPr>
          <w:spacing w:val="-7"/>
          <w:w w:val="105"/>
        </w:rPr>
        <w:t> </w:t>
      </w:r>
      <w:r>
        <w:rPr>
          <w:w w:val="105"/>
        </w:rPr>
        <w:t>des</w:t>
      </w:r>
      <w:r>
        <w:rPr>
          <w:spacing w:val="-9"/>
          <w:w w:val="105"/>
        </w:rPr>
        <w:t> </w:t>
      </w:r>
      <w:r>
        <w:rPr>
          <w:spacing w:val="-2"/>
          <w:w w:val="105"/>
        </w:rPr>
        <w:t>peroxysomes</w:t>
      </w:r>
    </w:p>
    <w:p>
      <w:pPr>
        <w:pStyle w:val="BodyText"/>
        <w:spacing w:line="268" w:lineRule="auto" w:before="21"/>
        <w:ind w:left="222" w:right="578"/>
        <w:jc w:val="both"/>
      </w:pPr>
      <w:r>
        <w:rPr>
          <w:w w:val="105"/>
        </w:rPr>
        <w:t>FAUX</w:t>
      </w:r>
      <w:r>
        <w:rPr>
          <w:spacing w:val="-9"/>
          <w:w w:val="105"/>
        </w:rPr>
        <w:t> </w:t>
      </w:r>
      <w:r>
        <w:rPr>
          <w:w w:val="105"/>
        </w:rPr>
        <w:t>-</w:t>
      </w:r>
      <w:r>
        <w:rPr>
          <w:spacing w:val="-11"/>
          <w:w w:val="105"/>
        </w:rPr>
        <w:t> </w:t>
      </w:r>
      <w:r>
        <w:rPr>
          <w:w w:val="105"/>
        </w:rPr>
        <w:t>Aïe</w:t>
      </w:r>
      <w:r>
        <w:rPr>
          <w:spacing w:val="-7"/>
          <w:w w:val="105"/>
        </w:rPr>
        <w:t> </w:t>
      </w:r>
      <w:r>
        <w:rPr>
          <w:w w:val="105"/>
        </w:rPr>
        <w:t>aïe,</w:t>
      </w:r>
      <w:r>
        <w:rPr>
          <w:spacing w:val="-7"/>
          <w:w w:val="105"/>
        </w:rPr>
        <w:t> </w:t>
      </w:r>
      <w:r>
        <w:rPr>
          <w:w w:val="105"/>
        </w:rPr>
        <w:t>la</w:t>
      </w:r>
      <w:r>
        <w:rPr>
          <w:spacing w:val="-8"/>
          <w:w w:val="105"/>
        </w:rPr>
        <w:t> </w:t>
      </w:r>
      <w:r>
        <w:rPr>
          <w:w w:val="105"/>
        </w:rPr>
        <w:t>plaque</w:t>
      </w:r>
      <w:r>
        <w:rPr>
          <w:spacing w:val="-9"/>
          <w:w w:val="105"/>
        </w:rPr>
        <w:t> </w:t>
      </w:r>
      <w:r>
        <w:rPr>
          <w:w w:val="105"/>
        </w:rPr>
        <w:t>marginale</w:t>
      </w:r>
      <w:r>
        <w:rPr>
          <w:spacing w:val="-8"/>
          <w:w w:val="105"/>
        </w:rPr>
        <w:t> </w:t>
      </w:r>
      <w:r>
        <w:rPr>
          <w:w w:val="105"/>
        </w:rPr>
        <w:t>et</w:t>
      </w:r>
      <w:r>
        <w:rPr>
          <w:spacing w:val="-9"/>
          <w:w w:val="105"/>
        </w:rPr>
        <w:t> </w:t>
      </w:r>
      <w:r>
        <w:rPr>
          <w:w w:val="105"/>
        </w:rPr>
        <w:t>le</w:t>
      </w:r>
      <w:r>
        <w:rPr>
          <w:spacing w:val="-8"/>
          <w:w w:val="105"/>
        </w:rPr>
        <w:t> </w:t>
      </w:r>
      <w:r>
        <w:rPr>
          <w:w w:val="105"/>
        </w:rPr>
        <w:t>nucléoïde,</w:t>
      </w:r>
      <w:r>
        <w:rPr>
          <w:spacing w:val="-8"/>
          <w:w w:val="105"/>
        </w:rPr>
        <w:t> </w:t>
      </w:r>
      <w:r>
        <w:rPr>
          <w:w w:val="105"/>
        </w:rPr>
        <w:t>sont</w:t>
      </w:r>
      <w:r>
        <w:rPr>
          <w:spacing w:val="-9"/>
          <w:w w:val="105"/>
        </w:rPr>
        <w:t> </w:t>
      </w:r>
      <w:r>
        <w:rPr>
          <w:w w:val="105"/>
        </w:rPr>
        <w:t>des</w:t>
      </w:r>
      <w:r>
        <w:rPr>
          <w:spacing w:val="-8"/>
          <w:w w:val="105"/>
        </w:rPr>
        <w:t> </w:t>
      </w:r>
      <w:r>
        <w:rPr>
          <w:w w:val="105"/>
        </w:rPr>
        <w:t>éléments</w:t>
      </w:r>
      <w:r>
        <w:rPr>
          <w:spacing w:val="-7"/>
          <w:w w:val="105"/>
        </w:rPr>
        <w:t> </w:t>
      </w:r>
      <w:r>
        <w:rPr>
          <w:w w:val="105"/>
          <w:u w:val="single"/>
        </w:rPr>
        <w:t>inconstants</w:t>
      </w:r>
      <w:r>
        <w:rPr>
          <w:w w:val="105"/>
        </w:rPr>
        <w:t>,</w:t>
      </w:r>
      <w:r>
        <w:rPr>
          <w:spacing w:val="-7"/>
          <w:w w:val="105"/>
        </w:rPr>
        <w:t> </w:t>
      </w:r>
      <w:r>
        <w:rPr>
          <w:w w:val="105"/>
        </w:rPr>
        <w:t>ce</w:t>
      </w:r>
      <w:r>
        <w:rPr>
          <w:spacing w:val="-9"/>
          <w:w w:val="105"/>
        </w:rPr>
        <w:t> </w:t>
      </w:r>
      <w:r>
        <w:rPr>
          <w:w w:val="105"/>
        </w:rPr>
        <w:t>sont</w:t>
      </w:r>
      <w:r>
        <w:rPr>
          <w:spacing w:val="-7"/>
          <w:w w:val="105"/>
        </w:rPr>
        <w:t> </w:t>
      </w:r>
      <w:r>
        <w:rPr>
          <w:w w:val="105"/>
        </w:rPr>
        <w:t>la membrane et la matrice qui sont des éléments constants !</w:t>
      </w:r>
    </w:p>
    <w:p>
      <w:pPr>
        <w:spacing w:line="240" w:lineRule="auto"/>
        <w:ind w:left="143" w:right="0" w:firstLine="0"/>
        <w:rPr>
          <w:sz w:val="20"/>
        </w:rPr>
      </w:pPr>
      <w:r>
        <w:rPr>
          <w:sz w:val="20"/>
        </w:rPr>
        <mc:AlternateContent>
          <mc:Choice Requires="wps">
            <w:drawing>
              <wp:inline distT="0" distB="0" distL="0" distR="0">
                <wp:extent cx="3928110" cy="480695"/>
                <wp:effectExtent l="9525" t="0" r="0" b="5079"/>
                <wp:docPr id="181" name="Textbox 181"/>
                <wp:cNvGraphicFramePr>
                  <a:graphicFrameLocks/>
                </wp:cNvGraphicFramePr>
                <a:graphic>
                  <a:graphicData uri="http://schemas.microsoft.com/office/word/2010/wordprocessingShape">
                    <wps:wsp>
                      <wps:cNvPr id="181" name="Textbox 181"/>
                      <wps:cNvSpPr txBox="1"/>
                      <wps:spPr>
                        <a:xfrm>
                          <a:off x="0" y="0"/>
                          <a:ext cx="3928110" cy="480695"/>
                        </a:xfrm>
                        <a:prstGeom prst="rect">
                          <a:avLst/>
                        </a:prstGeom>
                        <a:ln w="4054">
                          <a:solidFill>
                            <a:srgbClr val="000000"/>
                          </a:solidFill>
                          <a:prstDash val="solid"/>
                        </a:ln>
                      </wps:spPr>
                      <wps:txbx>
                        <w:txbxContent>
                          <w:p>
                            <w:pPr>
                              <w:spacing w:before="18"/>
                              <w:ind w:left="71" w:right="0" w:firstLine="0"/>
                              <w:jc w:val="both"/>
                              <w:rPr>
                                <w:b/>
                                <w:sz w:val="14"/>
                              </w:rPr>
                            </w:pPr>
                            <w:r>
                              <w:rPr>
                                <w:b/>
                                <w:spacing w:val="-2"/>
                                <w:w w:val="105"/>
                                <w:sz w:val="14"/>
                              </w:rPr>
                              <w:t>B.</w:t>
                            </w:r>
                            <w:r>
                              <w:rPr>
                                <w:b/>
                                <w:spacing w:val="4"/>
                                <w:w w:val="105"/>
                                <w:sz w:val="14"/>
                              </w:rPr>
                              <w:t> </w:t>
                            </w:r>
                            <w:r>
                              <w:rPr>
                                <w:b/>
                                <w:spacing w:val="-2"/>
                                <w:w w:val="105"/>
                                <w:sz w:val="14"/>
                              </w:rPr>
                              <w:t>Les</w:t>
                            </w:r>
                            <w:r>
                              <w:rPr>
                                <w:b/>
                                <w:spacing w:val="2"/>
                                <w:w w:val="105"/>
                                <w:sz w:val="14"/>
                              </w:rPr>
                              <w:t> </w:t>
                            </w:r>
                            <w:r>
                              <w:rPr>
                                <w:b/>
                                <w:spacing w:val="-2"/>
                                <w:w w:val="105"/>
                                <w:sz w:val="14"/>
                              </w:rPr>
                              <w:t>peroxysomes</w:t>
                            </w:r>
                            <w:r>
                              <w:rPr>
                                <w:b/>
                                <w:spacing w:val="1"/>
                                <w:w w:val="105"/>
                                <w:sz w:val="14"/>
                              </w:rPr>
                              <w:t> </w:t>
                            </w:r>
                            <w:r>
                              <w:rPr>
                                <w:b/>
                                <w:spacing w:val="-2"/>
                                <w:w w:val="105"/>
                                <w:sz w:val="14"/>
                              </w:rPr>
                              <w:t>assurent</w:t>
                            </w:r>
                            <w:r>
                              <w:rPr>
                                <w:b/>
                                <w:spacing w:val="3"/>
                                <w:w w:val="105"/>
                                <w:sz w:val="14"/>
                              </w:rPr>
                              <w:t> </w:t>
                            </w:r>
                            <w:r>
                              <w:rPr>
                                <w:b/>
                                <w:spacing w:val="-2"/>
                                <w:w w:val="105"/>
                                <w:sz w:val="14"/>
                              </w:rPr>
                              <w:t>la</w:t>
                            </w:r>
                            <w:r>
                              <w:rPr>
                                <w:b/>
                                <w:spacing w:val="2"/>
                                <w:w w:val="105"/>
                                <w:sz w:val="14"/>
                              </w:rPr>
                              <w:t> </w:t>
                            </w:r>
                            <w:r>
                              <w:rPr>
                                <w:b/>
                                <w:spacing w:val="-2"/>
                                <w:w w:val="105"/>
                                <w:sz w:val="14"/>
                              </w:rPr>
                              <w:t>synthèse</w:t>
                            </w:r>
                            <w:r>
                              <w:rPr>
                                <w:b/>
                                <w:spacing w:val="1"/>
                                <w:w w:val="105"/>
                                <w:sz w:val="14"/>
                              </w:rPr>
                              <w:t> </w:t>
                            </w:r>
                            <w:r>
                              <w:rPr>
                                <w:b/>
                                <w:spacing w:val="-2"/>
                                <w:w w:val="105"/>
                                <w:sz w:val="14"/>
                              </w:rPr>
                              <w:t>d'enzymes</w:t>
                            </w:r>
                            <w:r>
                              <w:rPr>
                                <w:b/>
                                <w:spacing w:val="2"/>
                                <w:w w:val="105"/>
                                <w:sz w:val="14"/>
                              </w:rPr>
                              <w:t> </w:t>
                            </w:r>
                            <w:r>
                              <w:rPr>
                                <w:b/>
                                <w:spacing w:val="-2"/>
                                <w:w w:val="105"/>
                                <w:sz w:val="14"/>
                              </w:rPr>
                              <w:t>oxydatives</w:t>
                            </w:r>
                            <w:r>
                              <w:rPr>
                                <w:b/>
                                <w:spacing w:val="2"/>
                                <w:w w:val="105"/>
                                <w:sz w:val="14"/>
                              </w:rPr>
                              <w:t> </w:t>
                            </w:r>
                            <w:r>
                              <w:rPr>
                                <w:b/>
                                <w:spacing w:val="-2"/>
                                <w:w w:val="105"/>
                                <w:sz w:val="14"/>
                              </w:rPr>
                              <w:t>puissantes</w:t>
                            </w:r>
                          </w:p>
                          <w:p>
                            <w:pPr>
                              <w:spacing w:line="271" w:lineRule="auto" w:before="21"/>
                              <w:ind w:left="71" w:right="68" w:firstLine="0"/>
                              <w:jc w:val="both"/>
                              <w:rPr>
                                <w:b/>
                                <w:sz w:val="14"/>
                              </w:rPr>
                            </w:pPr>
                            <w:r>
                              <w:rPr>
                                <w:b/>
                                <w:w w:val="105"/>
                                <w:sz w:val="14"/>
                              </w:rPr>
                              <w:t>VRAI - OUII ! Les sacs membraneux des peroxysomes contiennent de puissantes enzymes comme les oxydases et la catalase. Les enzymes neutralisent certaines </w:t>
                            </w:r>
                            <w:r>
                              <w:rPr>
                                <w:b/>
                                <w:spacing w:val="-2"/>
                                <w:w w:val="105"/>
                                <w:sz w:val="14"/>
                              </w:rPr>
                              <w:t>substances toxiques : par exemple la catalase qui décompose le peroxyde d'hydrogène.</w:t>
                            </w:r>
                          </w:p>
                        </w:txbxContent>
                      </wps:txbx>
                      <wps:bodyPr wrap="square" lIns="0" tIns="0" rIns="0" bIns="0" rtlCol="0">
                        <a:noAutofit/>
                      </wps:bodyPr>
                    </wps:wsp>
                  </a:graphicData>
                </a:graphic>
              </wp:inline>
            </w:drawing>
          </mc:Choice>
          <mc:Fallback>
            <w:pict>
              <v:shape style="width:309.3pt;height:37.85pt;mso-position-horizontal-relative:char;mso-position-vertical-relative:line" type="#_x0000_t202" id="docshape169" filled="false" stroked="true" strokeweight=".319277pt" strokecolor="#000000">
                <w10:anchorlock/>
                <v:textbox inset="0,0,0,0">
                  <w:txbxContent>
                    <w:p>
                      <w:pPr>
                        <w:spacing w:before="18"/>
                        <w:ind w:left="71" w:right="0" w:firstLine="0"/>
                        <w:jc w:val="both"/>
                        <w:rPr>
                          <w:b/>
                          <w:sz w:val="14"/>
                        </w:rPr>
                      </w:pPr>
                      <w:r>
                        <w:rPr>
                          <w:b/>
                          <w:spacing w:val="-2"/>
                          <w:w w:val="105"/>
                          <w:sz w:val="14"/>
                        </w:rPr>
                        <w:t>B.</w:t>
                      </w:r>
                      <w:r>
                        <w:rPr>
                          <w:b/>
                          <w:spacing w:val="4"/>
                          <w:w w:val="105"/>
                          <w:sz w:val="14"/>
                        </w:rPr>
                        <w:t> </w:t>
                      </w:r>
                      <w:r>
                        <w:rPr>
                          <w:b/>
                          <w:spacing w:val="-2"/>
                          <w:w w:val="105"/>
                          <w:sz w:val="14"/>
                        </w:rPr>
                        <w:t>Les</w:t>
                      </w:r>
                      <w:r>
                        <w:rPr>
                          <w:b/>
                          <w:spacing w:val="2"/>
                          <w:w w:val="105"/>
                          <w:sz w:val="14"/>
                        </w:rPr>
                        <w:t> </w:t>
                      </w:r>
                      <w:r>
                        <w:rPr>
                          <w:b/>
                          <w:spacing w:val="-2"/>
                          <w:w w:val="105"/>
                          <w:sz w:val="14"/>
                        </w:rPr>
                        <w:t>peroxysomes</w:t>
                      </w:r>
                      <w:r>
                        <w:rPr>
                          <w:b/>
                          <w:spacing w:val="1"/>
                          <w:w w:val="105"/>
                          <w:sz w:val="14"/>
                        </w:rPr>
                        <w:t> </w:t>
                      </w:r>
                      <w:r>
                        <w:rPr>
                          <w:b/>
                          <w:spacing w:val="-2"/>
                          <w:w w:val="105"/>
                          <w:sz w:val="14"/>
                        </w:rPr>
                        <w:t>assurent</w:t>
                      </w:r>
                      <w:r>
                        <w:rPr>
                          <w:b/>
                          <w:spacing w:val="3"/>
                          <w:w w:val="105"/>
                          <w:sz w:val="14"/>
                        </w:rPr>
                        <w:t> </w:t>
                      </w:r>
                      <w:r>
                        <w:rPr>
                          <w:b/>
                          <w:spacing w:val="-2"/>
                          <w:w w:val="105"/>
                          <w:sz w:val="14"/>
                        </w:rPr>
                        <w:t>la</w:t>
                      </w:r>
                      <w:r>
                        <w:rPr>
                          <w:b/>
                          <w:spacing w:val="2"/>
                          <w:w w:val="105"/>
                          <w:sz w:val="14"/>
                        </w:rPr>
                        <w:t> </w:t>
                      </w:r>
                      <w:r>
                        <w:rPr>
                          <w:b/>
                          <w:spacing w:val="-2"/>
                          <w:w w:val="105"/>
                          <w:sz w:val="14"/>
                        </w:rPr>
                        <w:t>synthèse</w:t>
                      </w:r>
                      <w:r>
                        <w:rPr>
                          <w:b/>
                          <w:spacing w:val="1"/>
                          <w:w w:val="105"/>
                          <w:sz w:val="14"/>
                        </w:rPr>
                        <w:t> </w:t>
                      </w:r>
                      <w:r>
                        <w:rPr>
                          <w:b/>
                          <w:spacing w:val="-2"/>
                          <w:w w:val="105"/>
                          <w:sz w:val="14"/>
                        </w:rPr>
                        <w:t>d'enzymes</w:t>
                      </w:r>
                      <w:r>
                        <w:rPr>
                          <w:b/>
                          <w:spacing w:val="2"/>
                          <w:w w:val="105"/>
                          <w:sz w:val="14"/>
                        </w:rPr>
                        <w:t> </w:t>
                      </w:r>
                      <w:r>
                        <w:rPr>
                          <w:b/>
                          <w:spacing w:val="-2"/>
                          <w:w w:val="105"/>
                          <w:sz w:val="14"/>
                        </w:rPr>
                        <w:t>oxydatives</w:t>
                      </w:r>
                      <w:r>
                        <w:rPr>
                          <w:b/>
                          <w:spacing w:val="2"/>
                          <w:w w:val="105"/>
                          <w:sz w:val="14"/>
                        </w:rPr>
                        <w:t> </w:t>
                      </w:r>
                      <w:r>
                        <w:rPr>
                          <w:b/>
                          <w:spacing w:val="-2"/>
                          <w:w w:val="105"/>
                          <w:sz w:val="14"/>
                        </w:rPr>
                        <w:t>puissantes</w:t>
                      </w:r>
                    </w:p>
                    <w:p>
                      <w:pPr>
                        <w:spacing w:line="271" w:lineRule="auto" w:before="21"/>
                        <w:ind w:left="71" w:right="68" w:firstLine="0"/>
                        <w:jc w:val="both"/>
                        <w:rPr>
                          <w:b/>
                          <w:sz w:val="14"/>
                        </w:rPr>
                      </w:pPr>
                      <w:r>
                        <w:rPr>
                          <w:b/>
                          <w:w w:val="105"/>
                          <w:sz w:val="14"/>
                        </w:rPr>
                        <w:t>VRAI - OUII ! Les sacs membraneux des peroxysomes contiennent de puissantes enzymes comme les oxydases et la catalase. Les enzymes neutralisent certaines </w:t>
                      </w:r>
                      <w:r>
                        <w:rPr>
                          <w:b/>
                          <w:spacing w:val="-2"/>
                          <w:w w:val="105"/>
                          <w:sz w:val="14"/>
                        </w:rPr>
                        <w:t>substances toxiques : par exemple la catalase qui décompose le peroxyde d'hydrogène.</w:t>
                      </w:r>
                    </w:p>
                  </w:txbxContent>
                </v:textbox>
                <v:stroke dashstyle="solid"/>
              </v:shape>
            </w:pict>
          </mc:Fallback>
        </mc:AlternateContent>
      </w:r>
      <w:r>
        <w:rPr>
          <w:sz w:val="20"/>
        </w:rPr>
      </w:r>
    </w:p>
    <w:p>
      <w:pPr>
        <w:pStyle w:val="Heading6"/>
      </w:pPr>
      <w:r>
        <w:rPr>
          <w:w w:val="105"/>
        </w:rPr>
        <w:t>C.</w:t>
      </w:r>
      <w:r>
        <w:rPr>
          <w:spacing w:val="-8"/>
          <w:w w:val="105"/>
        </w:rPr>
        <w:t> </w:t>
      </w:r>
      <w:r>
        <w:rPr>
          <w:w w:val="105"/>
        </w:rPr>
        <w:t>Leur</w:t>
      </w:r>
      <w:r>
        <w:rPr>
          <w:spacing w:val="-10"/>
          <w:w w:val="105"/>
        </w:rPr>
        <w:t> </w:t>
      </w:r>
      <w:r>
        <w:rPr>
          <w:w w:val="105"/>
        </w:rPr>
        <w:t>ADN</w:t>
      </w:r>
      <w:r>
        <w:rPr>
          <w:spacing w:val="-6"/>
          <w:w w:val="105"/>
        </w:rPr>
        <w:t> </w:t>
      </w:r>
      <w:r>
        <w:rPr>
          <w:w w:val="105"/>
        </w:rPr>
        <w:t>est</w:t>
      </w:r>
      <w:r>
        <w:rPr>
          <w:spacing w:val="-5"/>
          <w:w w:val="105"/>
        </w:rPr>
        <w:t> </w:t>
      </w:r>
      <w:r>
        <w:rPr>
          <w:w w:val="105"/>
        </w:rPr>
        <w:t>plus</w:t>
      </w:r>
      <w:r>
        <w:rPr>
          <w:spacing w:val="-7"/>
          <w:w w:val="105"/>
        </w:rPr>
        <w:t> </w:t>
      </w:r>
      <w:r>
        <w:rPr>
          <w:w w:val="105"/>
        </w:rPr>
        <w:t>grand</w:t>
      </w:r>
      <w:r>
        <w:rPr>
          <w:spacing w:val="-5"/>
          <w:w w:val="105"/>
        </w:rPr>
        <w:t> </w:t>
      </w:r>
      <w:r>
        <w:rPr>
          <w:w w:val="105"/>
        </w:rPr>
        <w:t>que</w:t>
      </w:r>
      <w:r>
        <w:rPr>
          <w:spacing w:val="-6"/>
          <w:w w:val="105"/>
        </w:rPr>
        <w:t> </w:t>
      </w:r>
      <w:r>
        <w:rPr>
          <w:w w:val="105"/>
        </w:rPr>
        <w:t>l'ADN</w:t>
      </w:r>
      <w:r>
        <w:rPr>
          <w:spacing w:val="-7"/>
          <w:w w:val="105"/>
        </w:rPr>
        <w:t> </w:t>
      </w:r>
      <w:r>
        <w:rPr>
          <w:spacing w:val="-2"/>
          <w:w w:val="105"/>
        </w:rPr>
        <w:t>mitochondrial</w:t>
      </w:r>
    </w:p>
    <w:p>
      <w:pPr>
        <w:pStyle w:val="BodyText"/>
        <w:spacing w:line="271" w:lineRule="auto"/>
        <w:ind w:left="222" w:right="579"/>
        <w:jc w:val="both"/>
      </w:pPr>
      <w:r>
        <w:rPr>
          <w:w w:val="105"/>
        </w:rPr>
        <w:t>FAUX</w:t>
      </w:r>
      <w:r>
        <w:rPr>
          <w:w w:val="105"/>
        </w:rPr>
        <w:t> -</w:t>
      </w:r>
      <w:r>
        <w:rPr>
          <w:spacing w:val="-1"/>
          <w:w w:val="105"/>
        </w:rPr>
        <w:t> </w:t>
      </w:r>
      <w:r>
        <w:rPr>
          <w:w w:val="105"/>
        </w:rPr>
        <w:t>NONN</w:t>
      </w:r>
      <w:r>
        <w:rPr>
          <w:w w:val="105"/>
        </w:rPr>
        <w:t> pas</w:t>
      </w:r>
      <w:r>
        <w:rPr>
          <w:w w:val="105"/>
        </w:rPr>
        <w:t> du</w:t>
      </w:r>
      <w:r>
        <w:rPr>
          <w:w w:val="105"/>
        </w:rPr>
        <w:t> touut</w:t>
      </w:r>
      <w:r>
        <w:rPr>
          <w:w w:val="105"/>
        </w:rPr>
        <w:t> !</w:t>
      </w:r>
      <w:r>
        <w:rPr>
          <w:w w:val="105"/>
        </w:rPr>
        <w:t> Les</w:t>
      </w:r>
      <w:r>
        <w:rPr>
          <w:w w:val="105"/>
        </w:rPr>
        <w:t> peroxysomes</w:t>
      </w:r>
      <w:r>
        <w:rPr>
          <w:w w:val="105"/>
        </w:rPr>
        <w:t> ne</w:t>
      </w:r>
      <w:r>
        <w:rPr>
          <w:w w:val="105"/>
        </w:rPr>
        <w:t> possèdent</w:t>
      </w:r>
      <w:r>
        <w:rPr>
          <w:w w:val="105"/>
        </w:rPr>
        <w:t> ni</w:t>
      </w:r>
      <w:r>
        <w:rPr>
          <w:w w:val="105"/>
        </w:rPr>
        <w:t> ADN,</w:t>
      </w:r>
      <w:r>
        <w:rPr>
          <w:w w:val="105"/>
        </w:rPr>
        <w:t> ni</w:t>
      </w:r>
      <w:r>
        <w:rPr>
          <w:w w:val="105"/>
        </w:rPr>
        <w:t> génome,</w:t>
      </w:r>
      <w:r>
        <w:rPr>
          <w:w w:val="105"/>
        </w:rPr>
        <w:t> ni ribosomes,</w:t>
      </w:r>
      <w:r>
        <w:rPr>
          <w:w w:val="105"/>
        </w:rPr>
        <w:t> contrairement</w:t>
      </w:r>
      <w:r>
        <w:rPr>
          <w:w w:val="105"/>
        </w:rPr>
        <w:t> aux</w:t>
      </w:r>
      <w:r>
        <w:rPr>
          <w:w w:val="105"/>
        </w:rPr>
        <w:t> mitochondries</w:t>
      </w:r>
      <w:r>
        <w:rPr>
          <w:w w:val="105"/>
        </w:rPr>
        <w:t> qui</w:t>
      </w:r>
      <w:r>
        <w:rPr>
          <w:w w:val="105"/>
        </w:rPr>
        <w:t> possèdent</w:t>
      </w:r>
      <w:r>
        <w:rPr>
          <w:w w:val="105"/>
        </w:rPr>
        <w:t> leur</w:t>
      </w:r>
      <w:r>
        <w:rPr>
          <w:w w:val="105"/>
        </w:rPr>
        <w:t> propre</w:t>
      </w:r>
      <w:r>
        <w:rPr>
          <w:w w:val="105"/>
        </w:rPr>
        <w:t> ADN</w:t>
      </w:r>
      <w:r>
        <w:rPr>
          <w:w w:val="105"/>
        </w:rPr>
        <w:t> :</w:t>
      </w:r>
      <w:r>
        <w:rPr>
          <w:spacing w:val="40"/>
          <w:w w:val="105"/>
        </w:rPr>
        <w:t> </w:t>
      </w:r>
      <w:r>
        <w:rPr>
          <w:w w:val="105"/>
        </w:rPr>
        <w:t>l'ADNm. Retenez</w:t>
      </w:r>
      <w:r>
        <w:rPr>
          <w:spacing w:val="-5"/>
          <w:w w:val="105"/>
        </w:rPr>
        <w:t> </w:t>
      </w:r>
      <w:r>
        <w:rPr>
          <w:w w:val="105"/>
        </w:rPr>
        <w:t>bien</w:t>
      </w:r>
      <w:r>
        <w:rPr>
          <w:spacing w:val="-3"/>
          <w:w w:val="105"/>
        </w:rPr>
        <w:t> </w:t>
      </w:r>
      <w:r>
        <w:rPr>
          <w:w w:val="105"/>
        </w:rPr>
        <w:t>qu’à</w:t>
      </w:r>
      <w:r>
        <w:rPr>
          <w:spacing w:val="-4"/>
          <w:w w:val="105"/>
        </w:rPr>
        <w:t> </w:t>
      </w:r>
      <w:r>
        <w:rPr>
          <w:w w:val="105"/>
        </w:rPr>
        <w:t>par</w:t>
      </w:r>
      <w:r>
        <w:rPr>
          <w:spacing w:val="-4"/>
          <w:w w:val="105"/>
        </w:rPr>
        <w:t> </w:t>
      </w:r>
      <w:r>
        <w:rPr>
          <w:w w:val="105"/>
        </w:rPr>
        <w:t>le</w:t>
      </w:r>
      <w:r>
        <w:rPr>
          <w:spacing w:val="-6"/>
          <w:w w:val="105"/>
        </w:rPr>
        <w:t> </w:t>
      </w:r>
      <w:r>
        <w:rPr>
          <w:w w:val="105"/>
        </w:rPr>
        <w:t>noyau,</w:t>
      </w:r>
      <w:r>
        <w:rPr>
          <w:spacing w:val="-3"/>
          <w:w w:val="105"/>
        </w:rPr>
        <w:t> </w:t>
      </w:r>
      <w:r>
        <w:rPr>
          <w:w w:val="105"/>
        </w:rPr>
        <w:t>le</w:t>
      </w:r>
      <w:r>
        <w:rPr>
          <w:spacing w:val="-3"/>
          <w:w w:val="105"/>
        </w:rPr>
        <w:t> </w:t>
      </w:r>
      <w:r>
        <w:rPr>
          <w:w w:val="105"/>
        </w:rPr>
        <w:t>seul</w:t>
      </w:r>
      <w:r>
        <w:rPr>
          <w:spacing w:val="-5"/>
          <w:w w:val="105"/>
        </w:rPr>
        <w:t> </w:t>
      </w:r>
      <w:r>
        <w:rPr>
          <w:w w:val="105"/>
        </w:rPr>
        <w:t>autre</w:t>
      </w:r>
      <w:r>
        <w:rPr>
          <w:spacing w:val="-4"/>
          <w:w w:val="105"/>
        </w:rPr>
        <w:t> </w:t>
      </w:r>
      <w:r>
        <w:rPr>
          <w:w w:val="105"/>
        </w:rPr>
        <w:t>organite</w:t>
      </w:r>
      <w:r>
        <w:rPr>
          <w:spacing w:val="-3"/>
          <w:w w:val="105"/>
        </w:rPr>
        <w:t> </w:t>
      </w:r>
      <w:r>
        <w:rPr>
          <w:w w:val="105"/>
        </w:rPr>
        <w:t>que</w:t>
      </w:r>
      <w:r>
        <w:rPr>
          <w:spacing w:val="-4"/>
          <w:w w:val="105"/>
        </w:rPr>
        <w:t> </w:t>
      </w:r>
      <w:r>
        <w:rPr>
          <w:w w:val="105"/>
        </w:rPr>
        <w:t>vous</w:t>
      </w:r>
      <w:r>
        <w:rPr>
          <w:spacing w:val="-4"/>
          <w:w w:val="105"/>
        </w:rPr>
        <w:t> </w:t>
      </w:r>
      <w:r>
        <w:rPr>
          <w:w w:val="105"/>
        </w:rPr>
        <w:t>devez</w:t>
      </w:r>
      <w:r>
        <w:rPr>
          <w:spacing w:val="-4"/>
          <w:w w:val="105"/>
        </w:rPr>
        <w:t> </w:t>
      </w:r>
      <w:r>
        <w:rPr>
          <w:w w:val="105"/>
        </w:rPr>
        <w:t>connaître</w:t>
      </w:r>
      <w:r>
        <w:rPr>
          <w:spacing w:val="-4"/>
          <w:w w:val="105"/>
        </w:rPr>
        <w:t> </w:t>
      </w:r>
      <w:r>
        <w:rPr>
          <w:w w:val="105"/>
        </w:rPr>
        <w:t>qui</w:t>
      </w:r>
      <w:r>
        <w:rPr>
          <w:spacing w:val="-3"/>
          <w:w w:val="105"/>
        </w:rPr>
        <w:t> </w:t>
      </w:r>
      <w:r>
        <w:rPr>
          <w:w w:val="105"/>
        </w:rPr>
        <w:t>possède un matériel génétique est la mitochondrie !</w:t>
      </w:r>
    </w:p>
    <w:p>
      <w:pPr>
        <w:spacing w:line="240" w:lineRule="auto"/>
        <w:ind w:left="143" w:right="0" w:firstLine="0"/>
        <w:rPr>
          <w:sz w:val="20"/>
        </w:rPr>
      </w:pPr>
      <w:r>
        <w:rPr>
          <w:sz w:val="20"/>
        </w:rPr>
        <mc:AlternateContent>
          <mc:Choice Requires="wps">
            <w:drawing>
              <wp:inline distT="0" distB="0" distL="0" distR="0">
                <wp:extent cx="3928110" cy="480695"/>
                <wp:effectExtent l="9525" t="0" r="0" b="5079"/>
                <wp:docPr id="182" name="Textbox 182"/>
                <wp:cNvGraphicFramePr>
                  <a:graphicFrameLocks/>
                </wp:cNvGraphicFramePr>
                <a:graphic>
                  <a:graphicData uri="http://schemas.microsoft.com/office/word/2010/wordprocessingShape">
                    <wps:wsp>
                      <wps:cNvPr id="182" name="Textbox 182"/>
                      <wps:cNvSpPr txBox="1"/>
                      <wps:spPr>
                        <a:xfrm>
                          <a:off x="0" y="0"/>
                          <a:ext cx="3928110" cy="480695"/>
                        </a:xfrm>
                        <a:prstGeom prst="rect">
                          <a:avLst/>
                        </a:prstGeom>
                        <a:ln w="4054">
                          <a:solidFill>
                            <a:srgbClr val="000000"/>
                          </a:solidFill>
                          <a:prstDash val="solid"/>
                        </a:ln>
                      </wps:spPr>
                      <wps:txbx>
                        <w:txbxContent>
                          <w:p>
                            <w:pPr>
                              <w:spacing w:line="271" w:lineRule="auto" w:before="18"/>
                              <w:ind w:left="71" w:right="0" w:firstLine="0"/>
                              <w:jc w:val="left"/>
                              <w:rPr>
                                <w:b/>
                                <w:sz w:val="14"/>
                              </w:rPr>
                            </w:pPr>
                            <w:r>
                              <w:rPr>
                                <w:b/>
                                <w:w w:val="105"/>
                                <w:sz w:val="14"/>
                              </w:rPr>
                              <w:t>D.</w:t>
                            </w:r>
                            <w:r>
                              <w:rPr>
                                <w:b/>
                                <w:spacing w:val="-1"/>
                                <w:w w:val="105"/>
                                <w:sz w:val="14"/>
                              </w:rPr>
                              <w:t> </w:t>
                            </w:r>
                            <w:r>
                              <w:rPr>
                                <w:b/>
                                <w:w w:val="105"/>
                                <w:sz w:val="14"/>
                              </w:rPr>
                              <w:t>Le</w:t>
                            </w:r>
                            <w:r>
                              <w:rPr>
                                <w:b/>
                                <w:spacing w:val="-2"/>
                                <w:w w:val="105"/>
                                <w:sz w:val="14"/>
                              </w:rPr>
                              <w:t> </w:t>
                            </w:r>
                            <w:r>
                              <w:rPr>
                                <w:b/>
                                <w:w w:val="105"/>
                                <w:sz w:val="14"/>
                              </w:rPr>
                              <w:t>peroxysome</w:t>
                            </w:r>
                            <w:r>
                              <w:rPr>
                                <w:b/>
                                <w:spacing w:val="-1"/>
                                <w:w w:val="105"/>
                                <w:sz w:val="14"/>
                              </w:rPr>
                              <w:t> </w:t>
                            </w:r>
                            <w:r>
                              <w:rPr>
                                <w:b/>
                                <w:w w:val="105"/>
                                <w:sz w:val="14"/>
                              </w:rPr>
                              <w:t>se</w:t>
                            </w:r>
                            <w:r>
                              <w:rPr>
                                <w:b/>
                                <w:spacing w:val="-4"/>
                                <w:w w:val="105"/>
                                <w:sz w:val="14"/>
                              </w:rPr>
                              <w:t> </w:t>
                            </w:r>
                            <w:r>
                              <w:rPr>
                                <w:b/>
                                <w:w w:val="105"/>
                                <w:sz w:val="14"/>
                              </w:rPr>
                              <w:t>forme</w:t>
                            </w:r>
                            <w:r>
                              <w:rPr>
                                <w:b/>
                                <w:spacing w:val="-2"/>
                                <w:w w:val="105"/>
                                <w:sz w:val="14"/>
                              </w:rPr>
                              <w:t> </w:t>
                            </w:r>
                            <w:r>
                              <w:rPr>
                                <w:b/>
                                <w:w w:val="105"/>
                                <w:sz w:val="14"/>
                              </w:rPr>
                              <w:t>par</w:t>
                            </w:r>
                            <w:r>
                              <w:rPr>
                                <w:b/>
                                <w:spacing w:val="-2"/>
                                <w:w w:val="105"/>
                                <w:sz w:val="14"/>
                              </w:rPr>
                              <w:t> </w:t>
                            </w:r>
                            <w:r>
                              <w:rPr>
                                <w:b/>
                                <w:w w:val="105"/>
                                <w:sz w:val="14"/>
                              </w:rPr>
                              <w:t>bourgeonnement</w:t>
                            </w:r>
                            <w:r>
                              <w:rPr>
                                <w:b/>
                                <w:spacing w:val="-2"/>
                                <w:w w:val="105"/>
                                <w:sz w:val="14"/>
                              </w:rPr>
                              <w:t> </w:t>
                            </w:r>
                            <w:r>
                              <w:rPr>
                                <w:b/>
                                <w:w w:val="105"/>
                                <w:sz w:val="14"/>
                              </w:rPr>
                              <w:t>à</w:t>
                            </w:r>
                            <w:r>
                              <w:rPr>
                                <w:b/>
                                <w:spacing w:val="-1"/>
                                <w:w w:val="105"/>
                                <w:sz w:val="14"/>
                              </w:rPr>
                              <w:t> </w:t>
                            </w:r>
                            <w:r>
                              <w:rPr>
                                <w:b/>
                                <w:w w:val="105"/>
                                <w:sz w:val="14"/>
                              </w:rPr>
                              <w:t>partir</w:t>
                            </w:r>
                            <w:r>
                              <w:rPr>
                                <w:b/>
                                <w:spacing w:val="-2"/>
                                <w:w w:val="105"/>
                                <w:sz w:val="14"/>
                              </w:rPr>
                              <w:t> </w:t>
                            </w:r>
                            <w:r>
                              <w:rPr>
                                <w:b/>
                                <w:w w:val="105"/>
                                <w:sz w:val="14"/>
                              </w:rPr>
                              <w:t>du</w:t>
                            </w:r>
                            <w:r>
                              <w:rPr>
                                <w:b/>
                                <w:spacing w:val="-3"/>
                                <w:w w:val="105"/>
                                <w:sz w:val="14"/>
                              </w:rPr>
                              <w:t> </w:t>
                            </w:r>
                            <w:r>
                              <w:rPr>
                                <w:b/>
                                <w:w w:val="105"/>
                                <w:sz w:val="14"/>
                              </w:rPr>
                              <w:t>réticulum</w:t>
                            </w:r>
                            <w:r>
                              <w:rPr>
                                <w:b/>
                                <w:spacing w:val="-1"/>
                                <w:w w:val="105"/>
                                <w:sz w:val="14"/>
                              </w:rPr>
                              <w:t> </w:t>
                            </w:r>
                            <w:r>
                              <w:rPr>
                                <w:b/>
                                <w:w w:val="105"/>
                                <w:sz w:val="14"/>
                              </w:rPr>
                              <w:t>endoplasmique </w:t>
                            </w:r>
                            <w:r>
                              <w:rPr>
                                <w:b/>
                                <w:spacing w:val="-2"/>
                                <w:w w:val="105"/>
                                <w:sz w:val="14"/>
                              </w:rPr>
                              <w:t>lisse</w:t>
                            </w:r>
                          </w:p>
                          <w:p>
                            <w:pPr>
                              <w:spacing w:line="268" w:lineRule="auto" w:before="1"/>
                              <w:ind w:left="71" w:right="0" w:firstLine="0"/>
                              <w:jc w:val="left"/>
                              <w:rPr>
                                <w:b/>
                                <w:sz w:val="14"/>
                              </w:rPr>
                            </w:pPr>
                            <w:r>
                              <w:rPr>
                                <w:b/>
                                <w:spacing w:val="-2"/>
                                <w:w w:val="105"/>
                                <w:sz w:val="14"/>
                              </w:rPr>
                              <w:t>VRAI -</w:t>
                            </w:r>
                            <w:r>
                              <w:rPr>
                                <w:b/>
                                <w:spacing w:val="-7"/>
                                <w:w w:val="105"/>
                                <w:sz w:val="14"/>
                              </w:rPr>
                              <w:t> </w:t>
                            </w:r>
                            <w:r>
                              <w:rPr>
                                <w:b/>
                                <w:spacing w:val="-2"/>
                                <w:w w:val="105"/>
                                <w:sz w:val="14"/>
                              </w:rPr>
                              <w:t>YESS</w:t>
                            </w:r>
                            <w:r>
                              <w:rPr>
                                <w:b/>
                                <w:spacing w:val="-5"/>
                                <w:w w:val="105"/>
                                <w:sz w:val="14"/>
                              </w:rPr>
                              <w:t> </w:t>
                            </w:r>
                            <w:r>
                              <w:rPr>
                                <w:b/>
                                <w:spacing w:val="-2"/>
                                <w:w w:val="105"/>
                                <w:sz w:val="14"/>
                              </w:rPr>
                              <w:t>c’est</w:t>
                            </w:r>
                            <w:r>
                              <w:rPr>
                                <w:b/>
                                <w:spacing w:val="-4"/>
                                <w:w w:val="105"/>
                                <w:sz w:val="14"/>
                              </w:rPr>
                              <w:t> </w:t>
                            </w:r>
                            <w:r>
                              <w:rPr>
                                <w:b/>
                                <w:spacing w:val="-2"/>
                                <w:w w:val="105"/>
                                <w:sz w:val="14"/>
                              </w:rPr>
                              <w:t>ça.</w:t>
                            </w:r>
                            <w:r>
                              <w:rPr>
                                <w:b/>
                                <w:spacing w:val="-4"/>
                                <w:w w:val="105"/>
                                <w:sz w:val="14"/>
                              </w:rPr>
                              <w:t> </w:t>
                            </w:r>
                            <w:r>
                              <w:rPr>
                                <w:b/>
                                <w:spacing w:val="-2"/>
                                <w:w w:val="105"/>
                                <w:sz w:val="14"/>
                              </w:rPr>
                              <w:t>Il</w:t>
                            </w:r>
                            <w:r>
                              <w:rPr>
                                <w:b/>
                                <w:spacing w:val="-5"/>
                                <w:w w:val="105"/>
                                <w:sz w:val="14"/>
                              </w:rPr>
                              <w:t> </w:t>
                            </w:r>
                            <w:r>
                              <w:rPr>
                                <w:b/>
                                <w:spacing w:val="-2"/>
                                <w:w w:val="105"/>
                                <w:sz w:val="14"/>
                              </w:rPr>
                              <w:t>se</w:t>
                            </w:r>
                            <w:r>
                              <w:rPr>
                                <w:b/>
                                <w:spacing w:val="-3"/>
                                <w:w w:val="105"/>
                                <w:sz w:val="14"/>
                              </w:rPr>
                              <w:t> </w:t>
                            </w:r>
                            <w:r>
                              <w:rPr>
                                <w:b/>
                                <w:spacing w:val="-2"/>
                                <w:w w:val="105"/>
                                <w:sz w:val="14"/>
                              </w:rPr>
                              <w:t>forme</w:t>
                            </w:r>
                            <w:r>
                              <w:rPr>
                                <w:b/>
                                <w:spacing w:val="-5"/>
                                <w:w w:val="105"/>
                                <w:sz w:val="14"/>
                              </w:rPr>
                              <w:t> </w:t>
                            </w:r>
                            <w:r>
                              <w:rPr>
                                <w:b/>
                                <w:spacing w:val="-2"/>
                                <w:w w:val="105"/>
                                <w:sz w:val="14"/>
                              </w:rPr>
                              <w:t>à</w:t>
                            </w:r>
                            <w:r>
                              <w:rPr>
                                <w:b/>
                                <w:spacing w:val="-5"/>
                                <w:w w:val="105"/>
                                <w:sz w:val="14"/>
                              </w:rPr>
                              <w:t> </w:t>
                            </w:r>
                            <w:r>
                              <w:rPr>
                                <w:b/>
                                <w:spacing w:val="-2"/>
                                <w:w w:val="105"/>
                                <w:sz w:val="14"/>
                              </w:rPr>
                              <w:t>partir</w:t>
                            </w:r>
                            <w:r>
                              <w:rPr>
                                <w:b/>
                                <w:spacing w:val="-4"/>
                                <w:w w:val="105"/>
                                <w:sz w:val="14"/>
                              </w:rPr>
                              <w:t> </w:t>
                            </w:r>
                            <w:r>
                              <w:rPr>
                                <w:b/>
                                <w:spacing w:val="-2"/>
                                <w:w w:val="105"/>
                                <w:sz w:val="14"/>
                              </w:rPr>
                              <w:t>du</w:t>
                            </w:r>
                            <w:r>
                              <w:rPr>
                                <w:b/>
                                <w:spacing w:val="-5"/>
                                <w:w w:val="105"/>
                                <w:sz w:val="14"/>
                              </w:rPr>
                              <w:t> </w:t>
                            </w:r>
                            <w:r>
                              <w:rPr>
                                <w:b/>
                                <w:spacing w:val="-2"/>
                                <w:w w:val="105"/>
                                <w:sz w:val="14"/>
                              </w:rPr>
                              <w:t>REL</w:t>
                            </w:r>
                            <w:r>
                              <w:rPr>
                                <w:b/>
                                <w:spacing w:val="-5"/>
                                <w:w w:val="105"/>
                                <w:sz w:val="14"/>
                              </w:rPr>
                              <w:t> </w:t>
                            </w:r>
                            <w:r>
                              <w:rPr>
                                <w:b/>
                                <w:spacing w:val="-2"/>
                                <w:w w:val="105"/>
                                <w:sz w:val="14"/>
                              </w:rPr>
                              <w:t>et</w:t>
                            </w:r>
                            <w:r>
                              <w:rPr>
                                <w:b/>
                                <w:spacing w:val="-4"/>
                                <w:w w:val="105"/>
                                <w:sz w:val="14"/>
                              </w:rPr>
                              <w:t> </w:t>
                            </w:r>
                            <w:r>
                              <w:rPr>
                                <w:b/>
                                <w:spacing w:val="-2"/>
                                <w:w w:val="105"/>
                                <w:sz w:val="14"/>
                              </w:rPr>
                              <w:t>c'est</w:t>
                            </w:r>
                            <w:r>
                              <w:rPr>
                                <w:b/>
                                <w:spacing w:val="-4"/>
                                <w:w w:val="105"/>
                                <w:sz w:val="14"/>
                              </w:rPr>
                              <w:t> </w:t>
                            </w:r>
                            <w:r>
                              <w:rPr>
                                <w:b/>
                                <w:spacing w:val="-2"/>
                                <w:w w:val="105"/>
                                <w:sz w:val="14"/>
                              </w:rPr>
                              <w:t>la</w:t>
                            </w:r>
                            <w:r>
                              <w:rPr>
                                <w:b/>
                                <w:spacing w:val="-5"/>
                                <w:w w:val="105"/>
                                <w:sz w:val="14"/>
                              </w:rPr>
                              <w:t> </w:t>
                            </w:r>
                            <w:r>
                              <w:rPr>
                                <w:b/>
                                <w:spacing w:val="-2"/>
                                <w:w w:val="105"/>
                                <w:sz w:val="14"/>
                              </w:rPr>
                              <w:t>membrane</w:t>
                            </w:r>
                            <w:r>
                              <w:rPr>
                                <w:b/>
                                <w:spacing w:val="-8"/>
                                <w:w w:val="105"/>
                                <w:sz w:val="14"/>
                              </w:rPr>
                              <w:t> </w:t>
                            </w:r>
                            <w:r>
                              <w:rPr>
                                <w:b/>
                                <w:spacing w:val="-2"/>
                                <w:w w:val="105"/>
                                <w:sz w:val="14"/>
                              </w:rPr>
                              <w:t>qui est</w:t>
                            </w:r>
                            <w:r>
                              <w:rPr>
                                <w:b/>
                                <w:spacing w:val="-4"/>
                                <w:w w:val="105"/>
                                <w:sz w:val="14"/>
                              </w:rPr>
                              <w:t> </w:t>
                            </w:r>
                            <w:r>
                              <w:rPr>
                                <w:b/>
                                <w:spacing w:val="-2"/>
                                <w:w w:val="105"/>
                                <w:sz w:val="14"/>
                              </w:rPr>
                              <w:t>synthétisée</w:t>
                            </w:r>
                            <w:r>
                              <w:rPr>
                                <w:b/>
                                <w:w w:val="105"/>
                                <w:sz w:val="14"/>
                              </w:rPr>
                              <w:t> par le REG, qui ordonne aussi la production des lipides et protéines.</w:t>
                            </w:r>
                          </w:p>
                        </w:txbxContent>
                      </wps:txbx>
                      <wps:bodyPr wrap="square" lIns="0" tIns="0" rIns="0" bIns="0" rtlCol="0">
                        <a:noAutofit/>
                      </wps:bodyPr>
                    </wps:wsp>
                  </a:graphicData>
                </a:graphic>
              </wp:inline>
            </w:drawing>
          </mc:Choice>
          <mc:Fallback>
            <w:pict>
              <v:shape style="width:309.3pt;height:37.85pt;mso-position-horizontal-relative:char;mso-position-vertical-relative:line" type="#_x0000_t202" id="docshape170" filled="false" stroked="true" strokeweight=".319277pt" strokecolor="#000000">
                <w10:anchorlock/>
                <v:textbox inset="0,0,0,0">
                  <w:txbxContent>
                    <w:p>
                      <w:pPr>
                        <w:spacing w:line="271" w:lineRule="auto" w:before="18"/>
                        <w:ind w:left="71" w:right="0" w:firstLine="0"/>
                        <w:jc w:val="left"/>
                        <w:rPr>
                          <w:b/>
                          <w:sz w:val="14"/>
                        </w:rPr>
                      </w:pPr>
                      <w:r>
                        <w:rPr>
                          <w:b/>
                          <w:w w:val="105"/>
                          <w:sz w:val="14"/>
                        </w:rPr>
                        <w:t>D.</w:t>
                      </w:r>
                      <w:r>
                        <w:rPr>
                          <w:b/>
                          <w:spacing w:val="-1"/>
                          <w:w w:val="105"/>
                          <w:sz w:val="14"/>
                        </w:rPr>
                        <w:t> </w:t>
                      </w:r>
                      <w:r>
                        <w:rPr>
                          <w:b/>
                          <w:w w:val="105"/>
                          <w:sz w:val="14"/>
                        </w:rPr>
                        <w:t>Le</w:t>
                      </w:r>
                      <w:r>
                        <w:rPr>
                          <w:b/>
                          <w:spacing w:val="-2"/>
                          <w:w w:val="105"/>
                          <w:sz w:val="14"/>
                        </w:rPr>
                        <w:t> </w:t>
                      </w:r>
                      <w:r>
                        <w:rPr>
                          <w:b/>
                          <w:w w:val="105"/>
                          <w:sz w:val="14"/>
                        </w:rPr>
                        <w:t>peroxysome</w:t>
                      </w:r>
                      <w:r>
                        <w:rPr>
                          <w:b/>
                          <w:spacing w:val="-1"/>
                          <w:w w:val="105"/>
                          <w:sz w:val="14"/>
                        </w:rPr>
                        <w:t> </w:t>
                      </w:r>
                      <w:r>
                        <w:rPr>
                          <w:b/>
                          <w:w w:val="105"/>
                          <w:sz w:val="14"/>
                        </w:rPr>
                        <w:t>se</w:t>
                      </w:r>
                      <w:r>
                        <w:rPr>
                          <w:b/>
                          <w:spacing w:val="-4"/>
                          <w:w w:val="105"/>
                          <w:sz w:val="14"/>
                        </w:rPr>
                        <w:t> </w:t>
                      </w:r>
                      <w:r>
                        <w:rPr>
                          <w:b/>
                          <w:w w:val="105"/>
                          <w:sz w:val="14"/>
                        </w:rPr>
                        <w:t>forme</w:t>
                      </w:r>
                      <w:r>
                        <w:rPr>
                          <w:b/>
                          <w:spacing w:val="-2"/>
                          <w:w w:val="105"/>
                          <w:sz w:val="14"/>
                        </w:rPr>
                        <w:t> </w:t>
                      </w:r>
                      <w:r>
                        <w:rPr>
                          <w:b/>
                          <w:w w:val="105"/>
                          <w:sz w:val="14"/>
                        </w:rPr>
                        <w:t>par</w:t>
                      </w:r>
                      <w:r>
                        <w:rPr>
                          <w:b/>
                          <w:spacing w:val="-2"/>
                          <w:w w:val="105"/>
                          <w:sz w:val="14"/>
                        </w:rPr>
                        <w:t> </w:t>
                      </w:r>
                      <w:r>
                        <w:rPr>
                          <w:b/>
                          <w:w w:val="105"/>
                          <w:sz w:val="14"/>
                        </w:rPr>
                        <w:t>bourgeonnement</w:t>
                      </w:r>
                      <w:r>
                        <w:rPr>
                          <w:b/>
                          <w:spacing w:val="-2"/>
                          <w:w w:val="105"/>
                          <w:sz w:val="14"/>
                        </w:rPr>
                        <w:t> </w:t>
                      </w:r>
                      <w:r>
                        <w:rPr>
                          <w:b/>
                          <w:w w:val="105"/>
                          <w:sz w:val="14"/>
                        </w:rPr>
                        <w:t>à</w:t>
                      </w:r>
                      <w:r>
                        <w:rPr>
                          <w:b/>
                          <w:spacing w:val="-1"/>
                          <w:w w:val="105"/>
                          <w:sz w:val="14"/>
                        </w:rPr>
                        <w:t> </w:t>
                      </w:r>
                      <w:r>
                        <w:rPr>
                          <w:b/>
                          <w:w w:val="105"/>
                          <w:sz w:val="14"/>
                        </w:rPr>
                        <w:t>partir</w:t>
                      </w:r>
                      <w:r>
                        <w:rPr>
                          <w:b/>
                          <w:spacing w:val="-2"/>
                          <w:w w:val="105"/>
                          <w:sz w:val="14"/>
                        </w:rPr>
                        <w:t> </w:t>
                      </w:r>
                      <w:r>
                        <w:rPr>
                          <w:b/>
                          <w:w w:val="105"/>
                          <w:sz w:val="14"/>
                        </w:rPr>
                        <w:t>du</w:t>
                      </w:r>
                      <w:r>
                        <w:rPr>
                          <w:b/>
                          <w:spacing w:val="-3"/>
                          <w:w w:val="105"/>
                          <w:sz w:val="14"/>
                        </w:rPr>
                        <w:t> </w:t>
                      </w:r>
                      <w:r>
                        <w:rPr>
                          <w:b/>
                          <w:w w:val="105"/>
                          <w:sz w:val="14"/>
                        </w:rPr>
                        <w:t>réticulum</w:t>
                      </w:r>
                      <w:r>
                        <w:rPr>
                          <w:b/>
                          <w:spacing w:val="-1"/>
                          <w:w w:val="105"/>
                          <w:sz w:val="14"/>
                        </w:rPr>
                        <w:t> </w:t>
                      </w:r>
                      <w:r>
                        <w:rPr>
                          <w:b/>
                          <w:w w:val="105"/>
                          <w:sz w:val="14"/>
                        </w:rPr>
                        <w:t>endoplasmique </w:t>
                      </w:r>
                      <w:r>
                        <w:rPr>
                          <w:b/>
                          <w:spacing w:val="-2"/>
                          <w:w w:val="105"/>
                          <w:sz w:val="14"/>
                        </w:rPr>
                        <w:t>lisse</w:t>
                      </w:r>
                    </w:p>
                    <w:p>
                      <w:pPr>
                        <w:spacing w:line="268" w:lineRule="auto" w:before="1"/>
                        <w:ind w:left="71" w:right="0" w:firstLine="0"/>
                        <w:jc w:val="left"/>
                        <w:rPr>
                          <w:b/>
                          <w:sz w:val="14"/>
                        </w:rPr>
                      </w:pPr>
                      <w:r>
                        <w:rPr>
                          <w:b/>
                          <w:spacing w:val="-2"/>
                          <w:w w:val="105"/>
                          <w:sz w:val="14"/>
                        </w:rPr>
                        <w:t>VRAI -</w:t>
                      </w:r>
                      <w:r>
                        <w:rPr>
                          <w:b/>
                          <w:spacing w:val="-7"/>
                          <w:w w:val="105"/>
                          <w:sz w:val="14"/>
                        </w:rPr>
                        <w:t> </w:t>
                      </w:r>
                      <w:r>
                        <w:rPr>
                          <w:b/>
                          <w:spacing w:val="-2"/>
                          <w:w w:val="105"/>
                          <w:sz w:val="14"/>
                        </w:rPr>
                        <w:t>YESS</w:t>
                      </w:r>
                      <w:r>
                        <w:rPr>
                          <w:b/>
                          <w:spacing w:val="-5"/>
                          <w:w w:val="105"/>
                          <w:sz w:val="14"/>
                        </w:rPr>
                        <w:t> </w:t>
                      </w:r>
                      <w:r>
                        <w:rPr>
                          <w:b/>
                          <w:spacing w:val="-2"/>
                          <w:w w:val="105"/>
                          <w:sz w:val="14"/>
                        </w:rPr>
                        <w:t>c’est</w:t>
                      </w:r>
                      <w:r>
                        <w:rPr>
                          <w:b/>
                          <w:spacing w:val="-4"/>
                          <w:w w:val="105"/>
                          <w:sz w:val="14"/>
                        </w:rPr>
                        <w:t> </w:t>
                      </w:r>
                      <w:r>
                        <w:rPr>
                          <w:b/>
                          <w:spacing w:val="-2"/>
                          <w:w w:val="105"/>
                          <w:sz w:val="14"/>
                        </w:rPr>
                        <w:t>ça.</w:t>
                      </w:r>
                      <w:r>
                        <w:rPr>
                          <w:b/>
                          <w:spacing w:val="-4"/>
                          <w:w w:val="105"/>
                          <w:sz w:val="14"/>
                        </w:rPr>
                        <w:t> </w:t>
                      </w:r>
                      <w:r>
                        <w:rPr>
                          <w:b/>
                          <w:spacing w:val="-2"/>
                          <w:w w:val="105"/>
                          <w:sz w:val="14"/>
                        </w:rPr>
                        <w:t>Il</w:t>
                      </w:r>
                      <w:r>
                        <w:rPr>
                          <w:b/>
                          <w:spacing w:val="-5"/>
                          <w:w w:val="105"/>
                          <w:sz w:val="14"/>
                        </w:rPr>
                        <w:t> </w:t>
                      </w:r>
                      <w:r>
                        <w:rPr>
                          <w:b/>
                          <w:spacing w:val="-2"/>
                          <w:w w:val="105"/>
                          <w:sz w:val="14"/>
                        </w:rPr>
                        <w:t>se</w:t>
                      </w:r>
                      <w:r>
                        <w:rPr>
                          <w:b/>
                          <w:spacing w:val="-3"/>
                          <w:w w:val="105"/>
                          <w:sz w:val="14"/>
                        </w:rPr>
                        <w:t> </w:t>
                      </w:r>
                      <w:r>
                        <w:rPr>
                          <w:b/>
                          <w:spacing w:val="-2"/>
                          <w:w w:val="105"/>
                          <w:sz w:val="14"/>
                        </w:rPr>
                        <w:t>forme</w:t>
                      </w:r>
                      <w:r>
                        <w:rPr>
                          <w:b/>
                          <w:spacing w:val="-5"/>
                          <w:w w:val="105"/>
                          <w:sz w:val="14"/>
                        </w:rPr>
                        <w:t> </w:t>
                      </w:r>
                      <w:r>
                        <w:rPr>
                          <w:b/>
                          <w:spacing w:val="-2"/>
                          <w:w w:val="105"/>
                          <w:sz w:val="14"/>
                        </w:rPr>
                        <w:t>à</w:t>
                      </w:r>
                      <w:r>
                        <w:rPr>
                          <w:b/>
                          <w:spacing w:val="-5"/>
                          <w:w w:val="105"/>
                          <w:sz w:val="14"/>
                        </w:rPr>
                        <w:t> </w:t>
                      </w:r>
                      <w:r>
                        <w:rPr>
                          <w:b/>
                          <w:spacing w:val="-2"/>
                          <w:w w:val="105"/>
                          <w:sz w:val="14"/>
                        </w:rPr>
                        <w:t>partir</w:t>
                      </w:r>
                      <w:r>
                        <w:rPr>
                          <w:b/>
                          <w:spacing w:val="-4"/>
                          <w:w w:val="105"/>
                          <w:sz w:val="14"/>
                        </w:rPr>
                        <w:t> </w:t>
                      </w:r>
                      <w:r>
                        <w:rPr>
                          <w:b/>
                          <w:spacing w:val="-2"/>
                          <w:w w:val="105"/>
                          <w:sz w:val="14"/>
                        </w:rPr>
                        <w:t>du</w:t>
                      </w:r>
                      <w:r>
                        <w:rPr>
                          <w:b/>
                          <w:spacing w:val="-5"/>
                          <w:w w:val="105"/>
                          <w:sz w:val="14"/>
                        </w:rPr>
                        <w:t> </w:t>
                      </w:r>
                      <w:r>
                        <w:rPr>
                          <w:b/>
                          <w:spacing w:val="-2"/>
                          <w:w w:val="105"/>
                          <w:sz w:val="14"/>
                        </w:rPr>
                        <w:t>REL</w:t>
                      </w:r>
                      <w:r>
                        <w:rPr>
                          <w:b/>
                          <w:spacing w:val="-5"/>
                          <w:w w:val="105"/>
                          <w:sz w:val="14"/>
                        </w:rPr>
                        <w:t> </w:t>
                      </w:r>
                      <w:r>
                        <w:rPr>
                          <w:b/>
                          <w:spacing w:val="-2"/>
                          <w:w w:val="105"/>
                          <w:sz w:val="14"/>
                        </w:rPr>
                        <w:t>et</w:t>
                      </w:r>
                      <w:r>
                        <w:rPr>
                          <w:b/>
                          <w:spacing w:val="-4"/>
                          <w:w w:val="105"/>
                          <w:sz w:val="14"/>
                        </w:rPr>
                        <w:t> </w:t>
                      </w:r>
                      <w:r>
                        <w:rPr>
                          <w:b/>
                          <w:spacing w:val="-2"/>
                          <w:w w:val="105"/>
                          <w:sz w:val="14"/>
                        </w:rPr>
                        <w:t>c'est</w:t>
                      </w:r>
                      <w:r>
                        <w:rPr>
                          <w:b/>
                          <w:spacing w:val="-4"/>
                          <w:w w:val="105"/>
                          <w:sz w:val="14"/>
                        </w:rPr>
                        <w:t> </w:t>
                      </w:r>
                      <w:r>
                        <w:rPr>
                          <w:b/>
                          <w:spacing w:val="-2"/>
                          <w:w w:val="105"/>
                          <w:sz w:val="14"/>
                        </w:rPr>
                        <w:t>la</w:t>
                      </w:r>
                      <w:r>
                        <w:rPr>
                          <w:b/>
                          <w:spacing w:val="-5"/>
                          <w:w w:val="105"/>
                          <w:sz w:val="14"/>
                        </w:rPr>
                        <w:t> </w:t>
                      </w:r>
                      <w:r>
                        <w:rPr>
                          <w:b/>
                          <w:spacing w:val="-2"/>
                          <w:w w:val="105"/>
                          <w:sz w:val="14"/>
                        </w:rPr>
                        <w:t>membrane</w:t>
                      </w:r>
                      <w:r>
                        <w:rPr>
                          <w:b/>
                          <w:spacing w:val="-8"/>
                          <w:w w:val="105"/>
                          <w:sz w:val="14"/>
                        </w:rPr>
                        <w:t> </w:t>
                      </w:r>
                      <w:r>
                        <w:rPr>
                          <w:b/>
                          <w:spacing w:val="-2"/>
                          <w:w w:val="105"/>
                          <w:sz w:val="14"/>
                        </w:rPr>
                        <w:t>qui est</w:t>
                      </w:r>
                      <w:r>
                        <w:rPr>
                          <w:b/>
                          <w:spacing w:val="-4"/>
                          <w:w w:val="105"/>
                          <w:sz w:val="14"/>
                        </w:rPr>
                        <w:t> </w:t>
                      </w:r>
                      <w:r>
                        <w:rPr>
                          <w:b/>
                          <w:spacing w:val="-2"/>
                          <w:w w:val="105"/>
                          <w:sz w:val="14"/>
                        </w:rPr>
                        <w:t>synthétisée</w:t>
                      </w:r>
                      <w:r>
                        <w:rPr>
                          <w:b/>
                          <w:w w:val="105"/>
                          <w:sz w:val="14"/>
                        </w:rPr>
                        <w:t> par le REG, qui ordonne aussi la production des lipides et protéines.</w:t>
                      </w:r>
                    </w:p>
                  </w:txbxContent>
                </v:textbox>
                <v:stroke dashstyle="solid"/>
              </v:shape>
            </w:pict>
          </mc:Fallback>
        </mc:AlternateContent>
      </w:r>
      <w:r>
        <w:rPr>
          <w:sz w:val="20"/>
        </w:rPr>
      </w:r>
    </w:p>
    <w:p>
      <w:pPr>
        <w:pStyle w:val="Heading6"/>
      </w:pPr>
      <w:r>
        <w:rPr>
          <w:w w:val="105"/>
        </w:rPr>
        <w:t>E.</w:t>
      </w:r>
      <w:r>
        <w:rPr>
          <w:spacing w:val="-8"/>
          <w:w w:val="105"/>
        </w:rPr>
        <w:t> </w:t>
      </w:r>
      <w:r>
        <w:rPr>
          <w:w w:val="105"/>
        </w:rPr>
        <w:t>Ils</w:t>
      </w:r>
      <w:r>
        <w:rPr>
          <w:spacing w:val="-10"/>
          <w:w w:val="105"/>
        </w:rPr>
        <w:t> </w:t>
      </w:r>
      <w:r>
        <w:rPr>
          <w:w w:val="105"/>
        </w:rPr>
        <w:t>n’assurent</w:t>
      </w:r>
      <w:r>
        <w:rPr>
          <w:spacing w:val="-7"/>
          <w:w w:val="105"/>
        </w:rPr>
        <w:t> </w:t>
      </w:r>
      <w:r>
        <w:rPr>
          <w:w w:val="105"/>
        </w:rPr>
        <w:t>pas</w:t>
      </w:r>
      <w:r>
        <w:rPr>
          <w:spacing w:val="-8"/>
          <w:w w:val="105"/>
        </w:rPr>
        <w:t> </w:t>
      </w:r>
      <w:r>
        <w:rPr>
          <w:w w:val="105"/>
        </w:rPr>
        <w:t>des</w:t>
      </w:r>
      <w:r>
        <w:rPr>
          <w:spacing w:val="-10"/>
          <w:w w:val="105"/>
        </w:rPr>
        <w:t> </w:t>
      </w:r>
      <w:r>
        <w:rPr>
          <w:w w:val="105"/>
        </w:rPr>
        <w:t>fonctions</w:t>
      </w:r>
      <w:r>
        <w:rPr>
          <w:spacing w:val="-9"/>
          <w:w w:val="105"/>
        </w:rPr>
        <w:t> </w:t>
      </w:r>
      <w:r>
        <w:rPr>
          <w:w w:val="105"/>
        </w:rPr>
        <w:t>d'oxydation</w:t>
      </w:r>
      <w:r>
        <w:rPr>
          <w:spacing w:val="-8"/>
          <w:w w:val="105"/>
        </w:rPr>
        <w:t> </w:t>
      </w:r>
      <w:r>
        <w:rPr>
          <w:w w:val="105"/>
        </w:rPr>
        <w:t>de</w:t>
      </w:r>
      <w:r>
        <w:rPr>
          <w:spacing w:val="-10"/>
          <w:w w:val="105"/>
        </w:rPr>
        <w:t> </w:t>
      </w:r>
      <w:r>
        <w:rPr>
          <w:w w:val="105"/>
        </w:rPr>
        <w:t>l’acide</w:t>
      </w:r>
      <w:r>
        <w:rPr>
          <w:spacing w:val="-8"/>
          <w:w w:val="105"/>
        </w:rPr>
        <w:t> </w:t>
      </w:r>
      <w:r>
        <w:rPr>
          <w:spacing w:val="-2"/>
          <w:w w:val="105"/>
        </w:rPr>
        <w:t>formique</w:t>
      </w:r>
    </w:p>
    <w:p>
      <w:pPr>
        <w:pStyle w:val="BodyText"/>
        <w:spacing w:line="271" w:lineRule="auto"/>
        <w:ind w:left="222" w:right="576"/>
        <w:jc w:val="both"/>
      </w:pPr>
      <w:r>
        <w:rPr>
          <w:w w:val="105"/>
        </w:rPr>
        <w:t>FAUX</w:t>
      </w:r>
      <w:r>
        <w:rPr>
          <w:w w:val="105"/>
        </w:rPr>
        <w:t> - Alala</w:t>
      </w:r>
      <w:r>
        <w:rPr>
          <w:w w:val="105"/>
        </w:rPr>
        <w:t> un</w:t>
      </w:r>
      <w:r>
        <w:rPr>
          <w:w w:val="105"/>
        </w:rPr>
        <w:t> méchant</w:t>
      </w:r>
      <w:r>
        <w:rPr>
          <w:w w:val="105"/>
        </w:rPr>
        <w:t> piège.</w:t>
      </w:r>
      <w:r>
        <w:rPr>
          <w:w w:val="105"/>
        </w:rPr>
        <w:t> Ils</w:t>
      </w:r>
      <w:r>
        <w:rPr>
          <w:w w:val="105"/>
        </w:rPr>
        <w:t> assurent</w:t>
      </w:r>
      <w:r>
        <w:rPr>
          <w:w w:val="105"/>
        </w:rPr>
        <w:t> bien</w:t>
      </w:r>
      <w:r>
        <w:rPr>
          <w:w w:val="105"/>
        </w:rPr>
        <w:t> les</w:t>
      </w:r>
      <w:r>
        <w:rPr>
          <w:w w:val="105"/>
        </w:rPr>
        <w:t> fonctions</w:t>
      </w:r>
      <w:r>
        <w:rPr>
          <w:w w:val="105"/>
        </w:rPr>
        <w:t> d'oxydation</w:t>
      </w:r>
      <w:r>
        <w:rPr>
          <w:w w:val="105"/>
        </w:rPr>
        <w:t> de</w:t>
      </w:r>
      <w:r>
        <w:rPr>
          <w:w w:val="105"/>
        </w:rPr>
        <w:t> </w:t>
      </w:r>
      <w:r>
        <w:rPr>
          <w:w w:val="105"/>
          <w:u w:val="single"/>
        </w:rPr>
        <w:t>l'alcoo</w:t>
      </w:r>
      <w:r>
        <w:rPr>
          <w:w w:val="105"/>
        </w:rPr>
        <w:t>l,</w:t>
      </w:r>
      <w:r>
        <w:rPr>
          <w:w w:val="105"/>
        </w:rPr>
        <w:t> du </w:t>
      </w:r>
      <w:r>
        <w:rPr>
          <w:w w:val="105"/>
          <w:u w:val="single"/>
        </w:rPr>
        <w:t>phénol</w:t>
      </w:r>
      <w:r>
        <w:rPr>
          <w:w w:val="105"/>
        </w:rPr>
        <w:t>,</w:t>
      </w:r>
      <w:r>
        <w:rPr>
          <w:spacing w:val="-3"/>
          <w:w w:val="105"/>
        </w:rPr>
        <w:t> </w:t>
      </w:r>
      <w:r>
        <w:rPr>
          <w:w w:val="105"/>
        </w:rPr>
        <w:t>de</w:t>
      </w:r>
      <w:r>
        <w:rPr>
          <w:spacing w:val="-4"/>
          <w:w w:val="105"/>
        </w:rPr>
        <w:t> </w:t>
      </w:r>
      <w:r>
        <w:rPr>
          <w:w w:val="105"/>
          <w:u w:val="single"/>
        </w:rPr>
        <w:t>l'acide</w:t>
      </w:r>
      <w:r>
        <w:rPr>
          <w:spacing w:val="-5"/>
          <w:w w:val="105"/>
          <w:u w:val="single"/>
        </w:rPr>
        <w:t> </w:t>
      </w:r>
      <w:r>
        <w:rPr>
          <w:w w:val="105"/>
          <w:u w:val="single"/>
        </w:rPr>
        <w:t>formique</w:t>
      </w:r>
      <w:r>
        <w:rPr>
          <w:spacing w:val="-2"/>
          <w:w w:val="105"/>
        </w:rPr>
        <w:t> </w:t>
      </w:r>
      <w:r>
        <w:rPr>
          <w:w w:val="105"/>
        </w:rPr>
        <w:t>et</w:t>
      </w:r>
      <w:r>
        <w:rPr>
          <w:spacing w:val="-4"/>
          <w:w w:val="105"/>
        </w:rPr>
        <w:t> </w:t>
      </w:r>
      <w:r>
        <w:rPr>
          <w:w w:val="105"/>
        </w:rPr>
        <w:t>du</w:t>
      </w:r>
      <w:r>
        <w:rPr>
          <w:spacing w:val="-6"/>
          <w:w w:val="105"/>
        </w:rPr>
        <w:t> </w:t>
      </w:r>
      <w:r>
        <w:rPr>
          <w:w w:val="105"/>
          <w:u w:val="single"/>
        </w:rPr>
        <w:t>formaldéhyde</w:t>
      </w:r>
      <w:r>
        <w:rPr>
          <w:w w:val="105"/>
        </w:rPr>
        <w:t>.</w:t>
      </w:r>
      <w:r>
        <w:rPr>
          <w:spacing w:val="-11"/>
          <w:w w:val="105"/>
        </w:rPr>
        <w:t> </w:t>
      </w:r>
      <w:r>
        <w:rPr>
          <w:w w:val="105"/>
        </w:rPr>
        <w:t>Apprenez</w:t>
      </w:r>
      <w:r>
        <w:rPr>
          <w:spacing w:val="-3"/>
          <w:w w:val="105"/>
        </w:rPr>
        <w:t> </w:t>
      </w:r>
      <w:r>
        <w:rPr>
          <w:w w:val="105"/>
        </w:rPr>
        <w:t>bien</w:t>
      </w:r>
      <w:r>
        <w:rPr>
          <w:spacing w:val="-5"/>
          <w:w w:val="105"/>
        </w:rPr>
        <w:t> </w:t>
      </w:r>
      <w:r>
        <w:rPr>
          <w:w w:val="105"/>
        </w:rPr>
        <w:t>les</w:t>
      </w:r>
      <w:r>
        <w:rPr>
          <w:spacing w:val="-4"/>
          <w:w w:val="105"/>
        </w:rPr>
        <w:t> </w:t>
      </w:r>
      <w:r>
        <w:rPr>
          <w:w w:val="105"/>
        </w:rPr>
        <w:t>grandes</w:t>
      </w:r>
      <w:r>
        <w:rPr>
          <w:spacing w:val="-5"/>
          <w:w w:val="105"/>
        </w:rPr>
        <w:t> </w:t>
      </w:r>
      <w:r>
        <w:rPr>
          <w:w w:val="105"/>
        </w:rPr>
        <w:t>fonctions</w:t>
      </w:r>
      <w:r>
        <w:rPr>
          <w:spacing w:val="-6"/>
          <w:w w:val="105"/>
        </w:rPr>
        <w:t> </w:t>
      </w:r>
      <w:r>
        <w:rPr>
          <w:w w:val="105"/>
        </w:rPr>
        <w:t>:).</w:t>
      </w:r>
      <w:r>
        <w:rPr>
          <w:spacing w:val="-3"/>
          <w:w w:val="105"/>
        </w:rPr>
        <w:t> </w:t>
      </w:r>
      <w:r>
        <w:rPr>
          <w:w w:val="105"/>
        </w:rPr>
        <w:t>Vous allez y arriver j'en suis sûre, gardez confiance en vous !!</w:t>
      </w:r>
    </w:p>
    <w:p>
      <w:pPr>
        <w:pStyle w:val="BodyText"/>
        <w:spacing w:before="8"/>
      </w:pPr>
    </w:p>
    <w:p>
      <w:pPr>
        <w:spacing w:before="0"/>
        <w:ind w:left="222" w:right="0" w:firstLine="0"/>
        <w:jc w:val="both"/>
        <w:rPr>
          <w:b/>
          <w:sz w:val="14"/>
        </w:rPr>
      </w:pPr>
      <w:r>
        <w:rPr>
          <w:b/>
          <w:w w:val="105"/>
          <w:sz w:val="14"/>
        </w:rPr>
        <w:t>Réponses</w:t>
      </w:r>
      <w:r>
        <w:rPr>
          <w:b/>
          <w:spacing w:val="-6"/>
          <w:w w:val="105"/>
          <w:sz w:val="14"/>
        </w:rPr>
        <w:t> </w:t>
      </w:r>
      <w:r>
        <w:rPr>
          <w:b/>
          <w:w w:val="105"/>
          <w:sz w:val="14"/>
        </w:rPr>
        <w:t>exactes</w:t>
      </w:r>
      <w:r>
        <w:rPr>
          <w:b/>
          <w:spacing w:val="-7"/>
          <w:w w:val="105"/>
          <w:sz w:val="14"/>
        </w:rPr>
        <w:t> </w:t>
      </w:r>
      <w:r>
        <w:rPr>
          <w:b/>
          <w:w w:val="105"/>
          <w:sz w:val="14"/>
        </w:rPr>
        <w:t>:</w:t>
      </w:r>
      <w:r>
        <w:rPr>
          <w:b/>
          <w:spacing w:val="-5"/>
          <w:w w:val="105"/>
          <w:sz w:val="14"/>
        </w:rPr>
        <w:t> </w:t>
      </w:r>
      <w:r>
        <w:rPr>
          <w:b/>
          <w:w w:val="105"/>
          <w:sz w:val="14"/>
        </w:rPr>
        <w:t>B</w:t>
      </w:r>
      <w:r>
        <w:rPr>
          <w:b/>
          <w:spacing w:val="-9"/>
          <w:w w:val="105"/>
          <w:sz w:val="14"/>
        </w:rPr>
        <w:t> </w:t>
      </w:r>
      <w:r>
        <w:rPr>
          <w:b/>
          <w:w w:val="105"/>
          <w:sz w:val="14"/>
        </w:rPr>
        <w:t>et</w:t>
      </w:r>
      <w:r>
        <w:rPr>
          <w:b/>
          <w:spacing w:val="-5"/>
          <w:w w:val="105"/>
          <w:sz w:val="14"/>
        </w:rPr>
        <w:t> </w:t>
      </w:r>
      <w:r>
        <w:rPr>
          <w:b/>
          <w:spacing w:val="-10"/>
          <w:w w:val="105"/>
          <w:sz w:val="14"/>
        </w:rPr>
        <w:t>D</w:t>
      </w:r>
    </w:p>
    <w:p>
      <w:pPr>
        <w:pStyle w:val="BodyText"/>
        <w:rPr>
          <w:b/>
          <w:i w:val="0"/>
        </w:rPr>
      </w:pPr>
    </w:p>
    <w:p>
      <w:pPr>
        <w:pStyle w:val="BodyText"/>
        <w:spacing w:before="61"/>
        <w:rPr>
          <w:b/>
          <w:i w:val="0"/>
        </w:rPr>
      </w:pPr>
    </w:p>
    <w:p>
      <w:pPr>
        <w:spacing w:before="1"/>
        <w:ind w:left="222" w:right="0" w:firstLine="0"/>
        <w:jc w:val="both"/>
        <w:rPr>
          <w:b/>
          <w:sz w:val="14"/>
        </w:rPr>
      </w:pPr>
      <w:r>
        <w:rPr>
          <w:b/>
          <w:spacing w:val="-2"/>
          <w:w w:val="105"/>
          <w:sz w:val="14"/>
        </w:rPr>
        <w:t>Question</w:t>
      </w:r>
      <w:r>
        <w:rPr>
          <w:b/>
          <w:spacing w:val="4"/>
          <w:w w:val="105"/>
          <w:sz w:val="14"/>
        </w:rPr>
        <w:t> </w:t>
      </w:r>
      <w:r>
        <w:rPr>
          <w:b/>
          <w:spacing w:val="-5"/>
          <w:w w:val="105"/>
          <w:sz w:val="14"/>
        </w:rPr>
        <w:t>31</w:t>
      </w:r>
    </w:p>
    <w:p>
      <w:pPr>
        <w:spacing w:line="271" w:lineRule="auto" w:before="21"/>
        <w:ind w:left="222" w:right="578" w:firstLine="0"/>
        <w:jc w:val="both"/>
        <w:rPr>
          <w:b/>
          <w:sz w:val="14"/>
        </w:rPr>
      </w:pPr>
      <w:r>
        <w:rPr>
          <w:b/>
          <w:spacing w:val="-2"/>
          <w:w w:val="105"/>
          <w:sz w:val="14"/>
        </w:rPr>
        <w:t>On</w:t>
      </w:r>
      <w:r>
        <w:rPr>
          <w:b/>
          <w:spacing w:val="-3"/>
          <w:w w:val="105"/>
          <w:sz w:val="14"/>
        </w:rPr>
        <w:t> </w:t>
      </w:r>
      <w:r>
        <w:rPr>
          <w:b/>
          <w:spacing w:val="-2"/>
          <w:w w:val="105"/>
          <w:sz w:val="14"/>
        </w:rPr>
        <w:t>injecte dans</w:t>
      </w:r>
      <w:r>
        <w:rPr>
          <w:b/>
          <w:spacing w:val="-3"/>
          <w:w w:val="105"/>
          <w:sz w:val="14"/>
        </w:rPr>
        <w:t> </w:t>
      </w:r>
      <w:r>
        <w:rPr>
          <w:b/>
          <w:spacing w:val="-2"/>
          <w:w w:val="105"/>
          <w:sz w:val="14"/>
        </w:rPr>
        <w:t>une</w:t>
      </w:r>
      <w:r>
        <w:rPr>
          <w:b/>
          <w:spacing w:val="-3"/>
          <w:w w:val="105"/>
          <w:sz w:val="14"/>
        </w:rPr>
        <w:t> </w:t>
      </w:r>
      <w:r>
        <w:rPr>
          <w:b/>
          <w:spacing w:val="-2"/>
          <w:w w:val="105"/>
          <w:sz w:val="14"/>
        </w:rPr>
        <w:t>cellule un composé</w:t>
      </w:r>
      <w:r>
        <w:rPr>
          <w:b/>
          <w:spacing w:val="-3"/>
          <w:w w:val="105"/>
          <w:sz w:val="14"/>
        </w:rPr>
        <w:t> </w:t>
      </w:r>
      <w:r>
        <w:rPr>
          <w:b/>
          <w:spacing w:val="-2"/>
          <w:w w:val="105"/>
          <w:sz w:val="14"/>
        </w:rPr>
        <w:t>inhibant la</w:t>
      </w:r>
      <w:r>
        <w:rPr>
          <w:b/>
          <w:spacing w:val="-3"/>
          <w:w w:val="105"/>
          <w:sz w:val="14"/>
        </w:rPr>
        <w:t> </w:t>
      </w:r>
      <w:r>
        <w:rPr>
          <w:b/>
          <w:spacing w:val="-2"/>
          <w:w w:val="105"/>
          <w:sz w:val="14"/>
        </w:rPr>
        <w:t>transcription des</w:t>
      </w:r>
      <w:r>
        <w:rPr>
          <w:b/>
          <w:spacing w:val="-3"/>
          <w:w w:val="105"/>
          <w:sz w:val="14"/>
        </w:rPr>
        <w:t> </w:t>
      </w:r>
      <w:r>
        <w:rPr>
          <w:b/>
          <w:spacing w:val="-2"/>
          <w:w w:val="105"/>
          <w:sz w:val="14"/>
        </w:rPr>
        <w:t>gènes codant pour</w:t>
      </w:r>
      <w:r>
        <w:rPr>
          <w:b/>
          <w:w w:val="105"/>
          <w:sz w:val="14"/>
        </w:rPr>
        <w:t> la protéine TIM23, et qui rend les protéines TIM23 déjà présentes non fonctionnelles. Parmi les propositions suivantes, laquelle (ou lesquelles) est (sont) exacte(s) ?</w:t>
      </w:r>
    </w:p>
    <w:p>
      <w:pPr>
        <w:pStyle w:val="BodyText"/>
        <w:spacing w:before="19"/>
        <w:rPr>
          <w:b/>
          <w:i w:val="0"/>
        </w:rPr>
      </w:pPr>
    </w:p>
    <w:p>
      <w:pPr>
        <w:pStyle w:val="Heading6"/>
        <w:numPr>
          <w:ilvl w:val="0"/>
          <w:numId w:val="22"/>
        </w:numPr>
        <w:tabs>
          <w:tab w:pos="401" w:val="left" w:leader="none"/>
        </w:tabs>
        <w:spacing w:line="240" w:lineRule="auto" w:before="0" w:after="0"/>
        <w:ind w:left="401" w:right="0" w:hanging="179"/>
        <w:jc w:val="both"/>
      </w:pPr>
      <w:r>
        <w:rPr>
          <w:w w:val="105"/>
        </w:rPr>
        <w:t>Ce</w:t>
      </w:r>
      <w:r>
        <w:rPr>
          <w:spacing w:val="-9"/>
          <w:w w:val="105"/>
        </w:rPr>
        <w:t> </w:t>
      </w:r>
      <w:r>
        <w:rPr>
          <w:w w:val="105"/>
        </w:rPr>
        <w:t>produit</w:t>
      </w:r>
      <w:r>
        <w:rPr>
          <w:spacing w:val="-7"/>
          <w:w w:val="105"/>
        </w:rPr>
        <w:t> </w:t>
      </w:r>
      <w:r>
        <w:rPr>
          <w:w w:val="105"/>
        </w:rPr>
        <w:t>pourrait</w:t>
      </w:r>
      <w:r>
        <w:rPr>
          <w:spacing w:val="-8"/>
          <w:w w:val="105"/>
        </w:rPr>
        <w:t> </w:t>
      </w:r>
      <w:r>
        <w:rPr>
          <w:w w:val="105"/>
        </w:rPr>
        <w:t>cibler</w:t>
      </w:r>
      <w:r>
        <w:rPr>
          <w:spacing w:val="-8"/>
          <w:w w:val="105"/>
        </w:rPr>
        <w:t> </w:t>
      </w:r>
      <w:r>
        <w:rPr>
          <w:w w:val="105"/>
        </w:rPr>
        <w:t>des</w:t>
      </w:r>
      <w:r>
        <w:rPr>
          <w:spacing w:val="-8"/>
          <w:w w:val="105"/>
        </w:rPr>
        <w:t> </w:t>
      </w:r>
      <w:r>
        <w:rPr>
          <w:w w:val="105"/>
        </w:rPr>
        <w:t>gènes</w:t>
      </w:r>
      <w:r>
        <w:rPr>
          <w:spacing w:val="-8"/>
          <w:w w:val="105"/>
        </w:rPr>
        <w:t> </w:t>
      </w:r>
      <w:r>
        <w:rPr>
          <w:spacing w:val="-2"/>
          <w:w w:val="105"/>
        </w:rPr>
        <w:t>mitochondriaux</w:t>
      </w:r>
    </w:p>
    <w:p>
      <w:pPr>
        <w:pStyle w:val="BodyText"/>
        <w:spacing w:line="271" w:lineRule="auto" w:before="21"/>
        <w:ind w:left="222" w:right="579"/>
        <w:jc w:val="both"/>
      </w:pPr>
      <w:r>
        <w:rPr>
          <w:w w:val="105"/>
        </w:rPr>
        <w:t>FAUX - Les seules protéines à être codées par les gènes mitochondriaux appartiennent à</w:t>
      </w:r>
      <w:r>
        <w:rPr>
          <w:spacing w:val="-1"/>
          <w:w w:val="105"/>
        </w:rPr>
        <w:t> </w:t>
      </w:r>
      <w:r>
        <w:rPr>
          <w:w w:val="105"/>
        </w:rPr>
        <w:t>la chaîne</w:t>
      </w:r>
      <w:r>
        <w:rPr>
          <w:spacing w:val="-9"/>
          <w:w w:val="105"/>
        </w:rPr>
        <w:t> </w:t>
      </w:r>
      <w:r>
        <w:rPr>
          <w:w w:val="105"/>
        </w:rPr>
        <w:t>OXPHOS,</w:t>
      </w:r>
      <w:r>
        <w:rPr>
          <w:spacing w:val="-8"/>
          <w:w w:val="105"/>
        </w:rPr>
        <w:t> </w:t>
      </w:r>
      <w:r>
        <w:rPr>
          <w:w w:val="105"/>
        </w:rPr>
        <w:t>et</w:t>
      </w:r>
      <w:r>
        <w:rPr>
          <w:spacing w:val="-7"/>
          <w:w w:val="105"/>
        </w:rPr>
        <w:t> </w:t>
      </w:r>
      <w:r>
        <w:rPr>
          <w:w w:val="105"/>
        </w:rPr>
        <w:t>TIM23</w:t>
      </w:r>
      <w:r>
        <w:rPr>
          <w:spacing w:val="-8"/>
          <w:w w:val="105"/>
        </w:rPr>
        <w:t> </w:t>
      </w:r>
      <w:r>
        <w:rPr>
          <w:w w:val="105"/>
        </w:rPr>
        <w:t>n’en</w:t>
      </w:r>
      <w:r>
        <w:rPr>
          <w:spacing w:val="-8"/>
          <w:w w:val="105"/>
        </w:rPr>
        <w:t> </w:t>
      </w:r>
      <w:r>
        <w:rPr>
          <w:w w:val="105"/>
        </w:rPr>
        <w:t>fait</w:t>
      </w:r>
      <w:r>
        <w:rPr>
          <w:spacing w:val="-6"/>
          <w:w w:val="105"/>
        </w:rPr>
        <w:t> </w:t>
      </w:r>
      <w:r>
        <w:rPr>
          <w:w w:val="105"/>
        </w:rPr>
        <w:t>pas</w:t>
      </w:r>
      <w:r>
        <w:rPr>
          <w:spacing w:val="-9"/>
          <w:w w:val="105"/>
        </w:rPr>
        <w:t> </w:t>
      </w:r>
      <w:r>
        <w:rPr>
          <w:w w:val="105"/>
        </w:rPr>
        <w:t>partie.</w:t>
      </w:r>
      <w:r>
        <w:rPr>
          <w:spacing w:val="-7"/>
          <w:w w:val="105"/>
        </w:rPr>
        <w:t> </w:t>
      </w:r>
      <w:r>
        <w:rPr>
          <w:w w:val="105"/>
        </w:rPr>
        <w:t>Elle</w:t>
      </w:r>
      <w:r>
        <w:rPr>
          <w:spacing w:val="-7"/>
          <w:w w:val="105"/>
        </w:rPr>
        <w:t> </w:t>
      </w:r>
      <w:r>
        <w:rPr>
          <w:w w:val="105"/>
        </w:rPr>
        <w:t>est</w:t>
      </w:r>
      <w:r>
        <w:rPr>
          <w:spacing w:val="-7"/>
          <w:w w:val="105"/>
        </w:rPr>
        <w:t> </w:t>
      </w:r>
      <w:r>
        <w:rPr>
          <w:w w:val="105"/>
        </w:rPr>
        <w:t>donc</w:t>
      </w:r>
      <w:r>
        <w:rPr>
          <w:spacing w:val="-9"/>
          <w:w w:val="105"/>
        </w:rPr>
        <w:t> </w:t>
      </w:r>
      <w:r>
        <w:rPr>
          <w:w w:val="105"/>
        </w:rPr>
        <w:t>codée,</w:t>
      </w:r>
      <w:r>
        <w:rPr>
          <w:spacing w:val="-8"/>
          <w:w w:val="105"/>
        </w:rPr>
        <w:t> </w:t>
      </w:r>
      <w:r>
        <w:rPr>
          <w:w w:val="105"/>
        </w:rPr>
        <w:t>comme</w:t>
      </w:r>
      <w:r>
        <w:rPr>
          <w:spacing w:val="-7"/>
          <w:w w:val="105"/>
        </w:rPr>
        <w:t> </w:t>
      </w:r>
      <w:r>
        <w:rPr>
          <w:w w:val="105"/>
        </w:rPr>
        <w:t>toutes</w:t>
      </w:r>
      <w:r>
        <w:rPr>
          <w:spacing w:val="-7"/>
          <w:w w:val="105"/>
        </w:rPr>
        <w:t> </w:t>
      </w:r>
      <w:r>
        <w:rPr>
          <w:w w:val="105"/>
        </w:rPr>
        <w:t>les</w:t>
      </w:r>
      <w:r>
        <w:rPr>
          <w:spacing w:val="-7"/>
          <w:w w:val="105"/>
        </w:rPr>
        <w:t> </w:t>
      </w:r>
      <w:r>
        <w:rPr>
          <w:w w:val="105"/>
        </w:rPr>
        <w:t>autres, </w:t>
      </w:r>
      <w:r>
        <w:rPr>
          <w:spacing w:val="-2"/>
          <w:w w:val="105"/>
        </w:rPr>
        <w:t>par des</w:t>
      </w:r>
      <w:r>
        <w:rPr>
          <w:spacing w:val="-4"/>
          <w:w w:val="105"/>
        </w:rPr>
        <w:t> </w:t>
      </w:r>
      <w:r>
        <w:rPr>
          <w:spacing w:val="-2"/>
          <w:w w:val="105"/>
        </w:rPr>
        <w:t>gènes</w:t>
      </w:r>
      <w:r>
        <w:rPr>
          <w:spacing w:val="-4"/>
          <w:w w:val="105"/>
        </w:rPr>
        <w:t> </w:t>
      </w:r>
      <w:r>
        <w:rPr>
          <w:spacing w:val="-2"/>
          <w:w w:val="105"/>
        </w:rPr>
        <w:t>nucléaires.</w:t>
      </w:r>
      <w:r>
        <w:rPr>
          <w:spacing w:val="-3"/>
          <w:w w:val="105"/>
        </w:rPr>
        <w:t> </w:t>
      </w:r>
      <w:r>
        <w:rPr>
          <w:spacing w:val="-2"/>
          <w:w w:val="105"/>
        </w:rPr>
        <w:t>On</w:t>
      </w:r>
      <w:r>
        <w:rPr>
          <w:spacing w:val="-4"/>
          <w:w w:val="105"/>
        </w:rPr>
        <w:t> </w:t>
      </w:r>
      <w:r>
        <w:rPr>
          <w:spacing w:val="-2"/>
          <w:w w:val="105"/>
        </w:rPr>
        <w:t>rappelle que TIM23,</w:t>
      </w:r>
      <w:r>
        <w:rPr>
          <w:spacing w:val="-4"/>
          <w:w w:val="105"/>
        </w:rPr>
        <w:t> </w:t>
      </w:r>
      <w:r>
        <w:rPr>
          <w:spacing w:val="-2"/>
          <w:w w:val="105"/>
        </w:rPr>
        <w:t>aka la Translocase</w:t>
      </w:r>
      <w:r>
        <w:rPr>
          <w:spacing w:val="-4"/>
          <w:w w:val="105"/>
        </w:rPr>
        <w:t> </w:t>
      </w:r>
      <w:r>
        <w:rPr>
          <w:spacing w:val="-2"/>
          <w:w w:val="105"/>
        </w:rPr>
        <w:t>de</w:t>
      </w:r>
      <w:r>
        <w:rPr>
          <w:spacing w:val="-4"/>
          <w:w w:val="105"/>
        </w:rPr>
        <w:t> </w:t>
      </w:r>
      <w:r>
        <w:rPr>
          <w:spacing w:val="-2"/>
          <w:w w:val="105"/>
        </w:rPr>
        <w:t>la Membrane</w:t>
      </w:r>
      <w:r>
        <w:rPr>
          <w:spacing w:val="-4"/>
          <w:w w:val="105"/>
        </w:rPr>
        <w:t> </w:t>
      </w:r>
      <w:r>
        <w:rPr>
          <w:spacing w:val="-2"/>
          <w:w w:val="105"/>
        </w:rPr>
        <w:t>Interne,</w:t>
      </w:r>
      <w:r>
        <w:rPr>
          <w:w w:val="105"/>
        </w:rPr>
        <w:t> se</w:t>
      </w:r>
      <w:r>
        <w:rPr>
          <w:spacing w:val="-6"/>
          <w:w w:val="105"/>
        </w:rPr>
        <w:t> </w:t>
      </w:r>
      <w:r>
        <w:rPr>
          <w:w w:val="105"/>
        </w:rPr>
        <w:t>trouve</w:t>
      </w:r>
      <w:r>
        <w:rPr>
          <w:spacing w:val="-7"/>
          <w:w w:val="105"/>
        </w:rPr>
        <w:t> </w:t>
      </w:r>
      <w:r>
        <w:rPr>
          <w:w w:val="105"/>
        </w:rPr>
        <w:t>sur</w:t>
      </w:r>
      <w:r>
        <w:rPr>
          <w:spacing w:val="-7"/>
          <w:w w:val="105"/>
        </w:rPr>
        <w:t> </w:t>
      </w:r>
      <w:r>
        <w:rPr>
          <w:w w:val="105"/>
        </w:rPr>
        <w:t>la</w:t>
      </w:r>
      <w:r>
        <w:rPr>
          <w:spacing w:val="-7"/>
          <w:w w:val="105"/>
        </w:rPr>
        <w:t> </w:t>
      </w:r>
      <w:r>
        <w:rPr>
          <w:w w:val="105"/>
        </w:rPr>
        <w:t>membrane</w:t>
      </w:r>
      <w:r>
        <w:rPr>
          <w:spacing w:val="-6"/>
          <w:w w:val="105"/>
        </w:rPr>
        <w:t> </w:t>
      </w:r>
      <w:r>
        <w:rPr>
          <w:w w:val="105"/>
        </w:rPr>
        <w:t>interne</w:t>
      </w:r>
      <w:r>
        <w:rPr>
          <w:spacing w:val="-8"/>
          <w:w w:val="105"/>
        </w:rPr>
        <w:t> </w:t>
      </w:r>
      <w:r>
        <w:rPr>
          <w:w w:val="105"/>
        </w:rPr>
        <w:t>de</w:t>
      </w:r>
      <w:r>
        <w:rPr>
          <w:spacing w:val="-8"/>
          <w:w w:val="105"/>
        </w:rPr>
        <w:t> </w:t>
      </w:r>
      <w:r>
        <w:rPr>
          <w:w w:val="105"/>
        </w:rPr>
        <w:t>la</w:t>
      </w:r>
      <w:r>
        <w:rPr>
          <w:spacing w:val="-6"/>
          <w:w w:val="105"/>
        </w:rPr>
        <w:t> </w:t>
      </w:r>
      <w:r>
        <w:rPr>
          <w:w w:val="105"/>
        </w:rPr>
        <w:t>mitochondrie</w:t>
      </w:r>
      <w:r>
        <w:rPr>
          <w:spacing w:val="-6"/>
          <w:w w:val="105"/>
        </w:rPr>
        <w:t> </w:t>
      </w:r>
      <w:r>
        <w:rPr>
          <w:w w:val="105"/>
        </w:rPr>
        <w:t>et</w:t>
      </w:r>
      <w:r>
        <w:rPr>
          <w:spacing w:val="-7"/>
          <w:w w:val="105"/>
        </w:rPr>
        <w:t> </w:t>
      </w:r>
      <w:r>
        <w:rPr>
          <w:w w:val="105"/>
        </w:rPr>
        <w:t>sert</w:t>
      </w:r>
      <w:r>
        <w:rPr>
          <w:spacing w:val="-6"/>
          <w:w w:val="105"/>
        </w:rPr>
        <w:t> </w:t>
      </w:r>
      <w:r>
        <w:rPr>
          <w:w w:val="105"/>
        </w:rPr>
        <w:t>notamment</w:t>
      </w:r>
      <w:r>
        <w:rPr>
          <w:spacing w:val="-8"/>
          <w:w w:val="105"/>
        </w:rPr>
        <w:t> </w:t>
      </w:r>
      <w:r>
        <w:rPr>
          <w:w w:val="105"/>
        </w:rPr>
        <w:t>au</w:t>
      </w:r>
      <w:r>
        <w:rPr>
          <w:spacing w:val="-6"/>
          <w:w w:val="105"/>
        </w:rPr>
        <w:t> </w:t>
      </w:r>
      <w:r>
        <w:rPr>
          <w:w w:val="105"/>
        </w:rPr>
        <w:t>passage</w:t>
      </w:r>
      <w:r>
        <w:rPr>
          <w:spacing w:val="-7"/>
          <w:w w:val="105"/>
        </w:rPr>
        <w:t> </w:t>
      </w:r>
      <w:r>
        <w:rPr>
          <w:w w:val="105"/>
        </w:rPr>
        <w:t>des</w:t>
      </w:r>
      <w:r>
        <w:rPr>
          <w:spacing w:val="-5"/>
          <w:w w:val="105"/>
        </w:rPr>
        <w:t> </w:t>
      </w:r>
      <w:r>
        <w:rPr>
          <w:w w:val="105"/>
        </w:rPr>
        <w:t>pré-protéines de l’espace intermembranaire vers la matrice.</w:t>
      </w:r>
    </w:p>
    <w:p>
      <w:pPr>
        <w:pStyle w:val="Heading6"/>
        <w:numPr>
          <w:ilvl w:val="0"/>
          <w:numId w:val="22"/>
        </w:numPr>
        <w:tabs>
          <w:tab w:pos="471" w:val="left" w:leader="none"/>
        </w:tabs>
        <w:spacing w:line="271" w:lineRule="auto" w:before="0" w:after="0"/>
        <w:ind w:left="222" w:right="579" w:firstLine="0"/>
        <w:jc w:val="both"/>
      </w:pPr>
      <w:r>
        <w:rPr>
          <w:w w:val="105"/>
        </w:rPr>
        <w:t>Seules</w:t>
      </w:r>
      <w:r>
        <w:rPr>
          <w:w w:val="105"/>
        </w:rPr>
        <w:t> les</w:t>
      </w:r>
      <w:r>
        <w:rPr>
          <w:w w:val="105"/>
        </w:rPr>
        <w:t> pré-protéines</w:t>
      </w:r>
      <w:r>
        <w:rPr>
          <w:w w:val="105"/>
        </w:rPr>
        <w:t> pourront</w:t>
      </w:r>
      <w:r>
        <w:rPr>
          <w:w w:val="105"/>
        </w:rPr>
        <w:t> encore</w:t>
      </w:r>
      <w:r>
        <w:rPr>
          <w:w w:val="105"/>
        </w:rPr>
        <w:t> être</w:t>
      </w:r>
      <w:r>
        <w:rPr>
          <w:w w:val="105"/>
        </w:rPr>
        <w:t> importées</w:t>
      </w:r>
      <w:r>
        <w:rPr>
          <w:w w:val="105"/>
        </w:rPr>
        <w:t> dans</w:t>
      </w:r>
      <w:r>
        <w:rPr>
          <w:w w:val="105"/>
        </w:rPr>
        <w:t> les</w:t>
      </w:r>
      <w:r>
        <w:rPr>
          <w:w w:val="105"/>
        </w:rPr>
        <w:t> matrices</w:t>
      </w:r>
      <w:r>
        <w:rPr>
          <w:w w:val="105"/>
        </w:rPr>
        <w:t> des mitochondries de cette cellule, contrairement aux protéines déjà clivées</w:t>
      </w:r>
    </w:p>
    <w:p>
      <w:pPr>
        <w:pStyle w:val="BodyText"/>
        <w:spacing w:line="271" w:lineRule="auto"/>
        <w:ind w:left="222" w:right="579"/>
        <w:jc w:val="both"/>
      </w:pPr>
      <w:r>
        <w:rPr>
          <w:w w:val="105"/>
        </w:rPr>
        <w:t>FAUX -</w:t>
      </w:r>
      <w:r>
        <w:rPr>
          <w:spacing w:val="-5"/>
          <w:w w:val="105"/>
        </w:rPr>
        <w:t> </w:t>
      </w:r>
      <w:r>
        <w:rPr>
          <w:w w:val="105"/>
        </w:rPr>
        <w:t>Ah ah ah ! Souvenez-vous, TOM et TIM importent des </w:t>
      </w:r>
      <w:r>
        <w:rPr>
          <w:w w:val="105"/>
          <w:u w:val="single"/>
        </w:rPr>
        <w:t>pré-</w:t>
      </w:r>
      <w:r>
        <w:rPr>
          <w:w w:val="105"/>
        </w:rPr>
        <w:t>protéines. Si l’on n’a plus du</w:t>
      </w:r>
      <w:r>
        <w:rPr>
          <w:w w:val="105"/>
        </w:rPr>
        <w:t> tout</w:t>
      </w:r>
      <w:r>
        <w:rPr>
          <w:w w:val="105"/>
        </w:rPr>
        <w:t> de</w:t>
      </w:r>
      <w:r>
        <w:rPr>
          <w:w w:val="105"/>
        </w:rPr>
        <w:t> TIM23,</w:t>
      </w:r>
      <w:r>
        <w:rPr>
          <w:w w:val="105"/>
        </w:rPr>
        <w:t> alors</w:t>
      </w:r>
      <w:r>
        <w:rPr>
          <w:w w:val="105"/>
        </w:rPr>
        <w:t> on</w:t>
      </w:r>
      <w:r>
        <w:rPr>
          <w:w w:val="105"/>
        </w:rPr>
        <w:t> n’aura</w:t>
      </w:r>
      <w:r>
        <w:rPr>
          <w:w w:val="105"/>
        </w:rPr>
        <w:t> plus</w:t>
      </w:r>
      <w:r>
        <w:rPr>
          <w:w w:val="105"/>
        </w:rPr>
        <w:t> d’importation</w:t>
      </w:r>
      <w:r>
        <w:rPr>
          <w:w w:val="105"/>
        </w:rPr>
        <w:t> des</w:t>
      </w:r>
      <w:r>
        <w:rPr>
          <w:w w:val="105"/>
        </w:rPr>
        <w:t> pré-protéines</w:t>
      </w:r>
      <w:r>
        <w:rPr>
          <w:w w:val="105"/>
        </w:rPr>
        <w:t> !</w:t>
      </w:r>
      <w:r>
        <w:rPr>
          <w:w w:val="105"/>
        </w:rPr>
        <w:t> Rappel</w:t>
      </w:r>
      <w:r>
        <w:rPr>
          <w:w w:val="105"/>
        </w:rPr>
        <w:t> :</w:t>
      </w:r>
      <w:r>
        <w:rPr>
          <w:w w:val="105"/>
        </w:rPr>
        <w:t> les</w:t>
      </w:r>
      <w:r>
        <w:rPr>
          <w:w w:val="105"/>
        </w:rPr>
        <w:t> pré-séquences</w:t>
      </w:r>
      <w:r>
        <w:rPr>
          <w:w w:val="105"/>
        </w:rPr>
        <w:t> sont</w:t>
      </w:r>
      <w:r>
        <w:rPr>
          <w:w w:val="105"/>
        </w:rPr>
        <w:t> supprimées</w:t>
      </w:r>
      <w:r>
        <w:rPr>
          <w:w w:val="105"/>
        </w:rPr>
        <w:t> par MPP. Encore faut-il d'abord</w:t>
      </w:r>
      <w:r>
        <w:rPr>
          <w:w w:val="105"/>
        </w:rPr>
        <w:t> qu’une</w:t>
      </w:r>
      <w:r>
        <w:rPr>
          <w:w w:val="105"/>
        </w:rPr>
        <w:t> pré-protéine</w:t>
      </w:r>
      <w:r>
        <w:rPr>
          <w:w w:val="105"/>
        </w:rPr>
        <w:t> l’atteigne, MPP étant présente dans la matrice mitochondriale.</w:t>
      </w:r>
    </w:p>
    <w:p>
      <w:pPr>
        <w:pStyle w:val="BodyText"/>
        <w:spacing w:after="0" w:line="271" w:lineRule="auto"/>
        <w:jc w:val="both"/>
        <w:sectPr>
          <w:pgSz w:w="15840" w:h="12240" w:orient="landscape"/>
          <w:pgMar w:header="0" w:footer="373" w:top="1380" w:bottom="600" w:left="720" w:right="360"/>
          <w:cols w:num="2" w:equalWidth="0">
            <w:col w:w="6302" w:space="1618"/>
            <w:col w:w="6840"/>
          </w:cols>
        </w:sectPr>
      </w:pPr>
    </w:p>
    <w:p>
      <w:pPr>
        <w:pStyle w:val="BodyText"/>
      </w:pPr>
    </w:p>
    <w:p>
      <w:pPr>
        <w:pStyle w:val="BodyText"/>
      </w:pPr>
    </w:p>
    <w:p>
      <w:pPr>
        <w:pStyle w:val="BodyText"/>
        <w:spacing w:before="5"/>
      </w:pPr>
    </w:p>
    <w:p>
      <w:pPr>
        <w:spacing w:before="0"/>
        <w:ind w:left="222" w:right="0" w:firstLine="0"/>
        <w:jc w:val="left"/>
        <w:rPr>
          <w:b/>
          <w:sz w:val="14"/>
        </w:rPr>
      </w:pPr>
      <w:r>
        <w:rPr>
          <w:b/>
          <w:sz w:val="14"/>
        </w:rPr>
        <mc:AlternateContent>
          <mc:Choice Requires="wps">
            <w:drawing>
              <wp:anchor distT="0" distB="0" distL="0" distR="0" allowOverlap="1" layoutInCell="1" locked="0" behindDoc="0" simplePos="0" relativeHeight="15764992">
                <wp:simplePos x="0" y="0"/>
                <wp:positionH relativeFrom="page">
                  <wp:posOffset>5577840</wp:posOffset>
                </wp:positionH>
                <wp:positionV relativeFrom="paragraph">
                  <wp:posOffset>-315524</wp:posOffset>
                </wp:positionV>
                <wp:extent cx="3932554" cy="35814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3932554" cy="358140"/>
                          <a:chExt cx="3932554" cy="358140"/>
                        </a:xfrm>
                      </wpg:grpSpPr>
                      <wps:wsp>
                        <wps:cNvPr id="184" name="Graphic 184"/>
                        <wps:cNvSpPr/>
                        <wps:spPr>
                          <a:xfrm>
                            <a:off x="0" y="4"/>
                            <a:ext cx="3932554" cy="358140"/>
                          </a:xfrm>
                          <a:custGeom>
                            <a:avLst/>
                            <a:gdLst/>
                            <a:ahLst/>
                            <a:cxnLst/>
                            <a:rect l="l" t="t" r="r" b="b"/>
                            <a:pathLst>
                              <a:path w="3932554" h="358140">
                                <a:moveTo>
                                  <a:pt x="3927843" y="0"/>
                                </a:moveTo>
                                <a:lnTo>
                                  <a:pt x="4051" y="0"/>
                                </a:lnTo>
                                <a:lnTo>
                                  <a:pt x="0" y="0"/>
                                </a:lnTo>
                                <a:lnTo>
                                  <a:pt x="0" y="4051"/>
                                </a:lnTo>
                                <a:lnTo>
                                  <a:pt x="0" y="126682"/>
                                </a:lnTo>
                                <a:lnTo>
                                  <a:pt x="0" y="242252"/>
                                </a:lnTo>
                                <a:lnTo>
                                  <a:pt x="0" y="357822"/>
                                </a:lnTo>
                                <a:lnTo>
                                  <a:pt x="4051" y="357822"/>
                                </a:lnTo>
                                <a:lnTo>
                                  <a:pt x="4051" y="242252"/>
                                </a:lnTo>
                                <a:lnTo>
                                  <a:pt x="4051" y="126720"/>
                                </a:lnTo>
                                <a:lnTo>
                                  <a:pt x="4051" y="4051"/>
                                </a:lnTo>
                                <a:lnTo>
                                  <a:pt x="3927843" y="4051"/>
                                </a:lnTo>
                                <a:lnTo>
                                  <a:pt x="3927843" y="0"/>
                                </a:lnTo>
                                <a:close/>
                              </a:path>
                              <a:path w="3932554" h="358140">
                                <a:moveTo>
                                  <a:pt x="3931945" y="0"/>
                                </a:moveTo>
                                <a:lnTo>
                                  <a:pt x="3927894" y="0"/>
                                </a:lnTo>
                                <a:lnTo>
                                  <a:pt x="3927894" y="4051"/>
                                </a:lnTo>
                                <a:lnTo>
                                  <a:pt x="3927894" y="126682"/>
                                </a:lnTo>
                                <a:lnTo>
                                  <a:pt x="3927894" y="242252"/>
                                </a:lnTo>
                                <a:lnTo>
                                  <a:pt x="3927894" y="357822"/>
                                </a:lnTo>
                                <a:lnTo>
                                  <a:pt x="3931945" y="357822"/>
                                </a:lnTo>
                                <a:lnTo>
                                  <a:pt x="3931945" y="242252"/>
                                </a:lnTo>
                                <a:lnTo>
                                  <a:pt x="3931945" y="126720"/>
                                </a:lnTo>
                                <a:lnTo>
                                  <a:pt x="3931945" y="4051"/>
                                </a:lnTo>
                                <a:lnTo>
                                  <a:pt x="3931945" y="0"/>
                                </a:lnTo>
                                <a:close/>
                              </a:path>
                            </a:pathLst>
                          </a:custGeom>
                          <a:solidFill>
                            <a:srgbClr val="000000"/>
                          </a:solidFill>
                        </wps:spPr>
                        <wps:bodyPr wrap="square" lIns="0" tIns="0" rIns="0" bIns="0" rtlCol="0">
                          <a:prstTxWarp prst="textNoShape">
                            <a:avLst/>
                          </a:prstTxWarp>
                          <a:noAutofit/>
                        </wps:bodyPr>
                      </wps:wsp>
                      <wps:wsp>
                        <wps:cNvPr id="185" name="Textbox 185"/>
                        <wps:cNvSpPr txBox="1"/>
                        <wps:spPr>
                          <a:xfrm>
                            <a:off x="4054" y="4054"/>
                            <a:ext cx="3924300" cy="354330"/>
                          </a:xfrm>
                          <a:prstGeom prst="rect">
                            <a:avLst/>
                          </a:prstGeom>
                        </wps:spPr>
                        <wps:txbx>
                          <w:txbxContent>
                            <w:p>
                              <w:pPr>
                                <w:spacing w:before="18"/>
                                <w:ind w:left="71" w:right="0" w:firstLine="0"/>
                                <w:jc w:val="left"/>
                                <w:rPr>
                                  <w:b/>
                                  <w:sz w:val="14"/>
                                </w:rPr>
                              </w:pPr>
                              <w:r>
                                <w:rPr>
                                  <w:b/>
                                  <w:w w:val="105"/>
                                  <w:sz w:val="14"/>
                                </w:rPr>
                                <w:t>C.</w:t>
                              </w:r>
                              <w:r>
                                <w:rPr>
                                  <w:b/>
                                  <w:spacing w:val="-10"/>
                                  <w:w w:val="105"/>
                                  <w:sz w:val="14"/>
                                </w:rPr>
                                <w:t> </w:t>
                              </w:r>
                              <w:r>
                                <w:rPr>
                                  <w:b/>
                                  <w:w w:val="105"/>
                                  <w:sz w:val="14"/>
                                </w:rPr>
                                <w:t>OXA</w:t>
                              </w:r>
                              <w:r>
                                <w:rPr>
                                  <w:b/>
                                  <w:spacing w:val="-10"/>
                                  <w:w w:val="105"/>
                                  <w:sz w:val="14"/>
                                </w:rPr>
                                <w:t> </w:t>
                              </w:r>
                              <w:r>
                                <w:rPr>
                                  <w:b/>
                                  <w:w w:val="105"/>
                                  <w:sz w:val="14"/>
                                </w:rPr>
                                <w:t>aura</w:t>
                              </w:r>
                              <w:r>
                                <w:rPr>
                                  <w:b/>
                                  <w:spacing w:val="-9"/>
                                  <w:w w:val="105"/>
                                  <w:sz w:val="14"/>
                                </w:rPr>
                                <w:t> </w:t>
                              </w:r>
                              <w:r>
                                <w:rPr>
                                  <w:b/>
                                  <w:w w:val="105"/>
                                  <w:sz w:val="14"/>
                                </w:rPr>
                                <w:t>une</w:t>
                              </w:r>
                              <w:r>
                                <w:rPr>
                                  <w:b/>
                                  <w:spacing w:val="-8"/>
                                  <w:w w:val="105"/>
                                  <w:sz w:val="14"/>
                                </w:rPr>
                                <w:t> </w:t>
                              </w:r>
                              <w:r>
                                <w:rPr>
                                  <w:b/>
                                  <w:w w:val="105"/>
                                  <w:sz w:val="14"/>
                                </w:rPr>
                                <w:t>activité</w:t>
                              </w:r>
                              <w:r>
                                <w:rPr>
                                  <w:b/>
                                  <w:spacing w:val="-8"/>
                                  <w:w w:val="105"/>
                                  <w:sz w:val="14"/>
                                </w:rPr>
                                <w:t> </w:t>
                              </w:r>
                              <w:r>
                                <w:rPr>
                                  <w:b/>
                                  <w:w w:val="105"/>
                                  <w:sz w:val="14"/>
                                </w:rPr>
                                <w:t>fortement</w:t>
                              </w:r>
                              <w:r>
                                <w:rPr>
                                  <w:b/>
                                  <w:spacing w:val="-8"/>
                                  <w:w w:val="105"/>
                                  <w:sz w:val="14"/>
                                </w:rPr>
                                <w:t> </w:t>
                              </w:r>
                              <w:r>
                                <w:rPr>
                                  <w:b/>
                                  <w:spacing w:val="-2"/>
                                  <w:w w:val="105"/>
                                  <w:sz w:val="14"/>
                                </w:rPr>
                                <w:t>réduite</w:t>
                              </w:r>
                            </w:p>
                            <w:p>
                              <w:pPr>
                                <w:spacing w:line="271" w:lineRule="auto" w:before="14"/>
                                <w:ind w:left="71" w:right="0" w:firstLine="0"/>
                                <w:jc w:val="left"/>
                                <w:rPr>
                                  <w:b/>
                                  <w:sz w:val="14"/>
                                </w:rPr>
                              </w:pPr>
                              <w:r>
                                <w:rPr>
                                  <w:b/>
                                  <w:w w:val="105"/>
                                  <w:sz w:val="14"/>
                                </w:rPr>
                                <w:t>VRAI - OXA</w:t>
                              </w:r>
                              <w:r>
                                <w:rPr>
                                  <w:b/>
                                  <w:spacing w:val="-4"/>
                                  <w:w w:val="105"/>
                                  <w:sz w:val="14"/>
                                </w:rPr>
                                <w:t> </w:t>
                              </w:r>
                              <w:r>
                                <w:rPr>
                                  <w:b/>
                                  <w:w w:val="105"/>
                                  <w:sz w:val="14"/>
                                </w:rPr>
                                <w:t>a deux</w:t>
                              </w:r>
                              <w:r>
                                <w:rPr>
                                  <w:b/>
                                  <w:spacing w:val="-1"/>
                                  <w:w w:val="105"/>
                                  <w:sz w:val="14"/>
                                </w:rPr>
                                <w:t> </w:t>
                              </w:r>
                              <w:r>
                                <w:rPr>
                                  <w:b/>
                                  <w:w w:val="105"/>
                                  <w:sz w:val="14"/>
                                </w:rPr>
                                <w:t>fonctions : elle transloque dans</w:t>
                              </w:r>
                              <w:r>
                                <w:rPr>
                                  <w:b/>
                                  <w:spacing w:val="-1"/>
                                  <w:w w:val="105"/>
                                  <w:sz w:val="14"/>
                                </w:rPr>
                                <w:t> </w:t>
                              </w:r>
                              <w:r>
                                <w:rPr>
                                  <w:b/>
                                  <w:w w:val="105"/>
                                  <w:sz w:val="14"/>
                                </w:rPr>
                                <w:t>la membrane interne les protéines d'origine</w:t>
                              </w:r>
                              <w:r>
                                <w:rPr>
                                  <w:b/>
                                  <w:spacing w:val="3"/>
                                  <w:w w:val="105"/>
                                  <w:sz w:val="14"/>
                                </w:rPr>
                                <w:t> </w:t>
                              </w:r>
                              <w:r>
                                <w:rPr>
                                  <w:b/>
                                  <w:w w:val="105"/>
                                  <w:sz w:val="14"/>
                                </w:rPr>
                                <w:t>mitochondriale</w:t>
                              </w:r>
                              <w:r>
                                <w:rPr>
                                  <w:b/>
                                  <w:spacing w:val="3"/>
                                  <w:w w:val="105"/>
                                  <w:sz w:val="14"/>
                                </w:rPr>
                                <w:t> </w:t>
                              </w:r>
                              <w:r>
                                <w:rPr>
                                  <w:b/>
                                  <w:w w:val="105"/>
                                  <w:sz w:val="14"/>
                                </w:rPr>
                                <w:t>(donc</w:t>
                              </w:r>
                              <w:r>
                                <w:rPr>
                                  <w:b/>
                                  <w:spacing w:val="3"/>
                                  <w:w w:val="105"/>
                                  <w:sz w:val="14"/>
                                </w:rPr>
                                <w:t> </w:t>
                              </w:r>
                              <w:r>
                                <w:rPr>
                                  <w:b/>
                                  <w:w w:val="105"/>
                                  <w:sz w:val="14"/>
                                </w:rPr>
                                <w:t>ça</w:t>
                              </w:r>
                              <w:r>
                                <w:rPr>
                                  <w:b/>
                                  <w:spacing w:val="1"/>
                                  <w:w w:val="105"/>
                                  <w:sz w:val="14"/>
                                </w:rPr>
                                <w:t> </w:t>
                              </w:r>
                              <w:r>
                                <w:rPr>
                                  <w:b/>
                                  <w:w w:val="105"/>
                                  <w:sz w:val="14"/>
                                </w:rPr>
                                <w:t>pas</w:t>
                              </w:r>
                              <w:r>
                                <w:rPr>
                                  <w:b/>
                                  <w:spacing w:val="3"/>
                                  <w:w w:val="105"/>
                                  <w:sz w:val="14"/>
                                </w:rPr>
                                <w:t> </w:t>
                              </w:r>
                              <w:r>
                                <w:rPr>
                                  <w:b/>
                                  <w:w w:val="105"/>
                                  <w:sz w:val="14"/>
                                </w:rPr>
                                <w:t>de</w:t>
                              </w:r>
                              <w:r>
                                <w:rPr>
                                  <w:b/>
                                  <w:spacing w:val="2"/>
                                  <w:w w:val="105"/>
                                  <w:sz w:val="14"/>
                                </w:rPr>
                                <w:t> </w:t>
                              </w:r>
                              <w:r>
                                <w:rPr>
                                  <w:b/>
                                  <w:w w:val="105"/>
                                  <w:sz w:val="14"/>
                                </w:rPr>
                                <w:t>problème</w:t>
                              </w:r>
                              <w:r>
                                <w:rPr>
                                  <w:b/>
                                  <w:spacing w:val="3"/>
                                  <w:w w:val="105"/>
                                  <w:sz w:val="14"/>
                                </w:rPr>
                                <w:t> </w:t>
                              </w:r>
                              <w:r>
                                <w:rPr>
                                  <w:b/>
                                  <w:w w:val="105"/>
                                  <w:sz w:val="14"/>
                                </w:rPr>
                                <w:t>c’est</w:t>
                              </w:r>
                              <w:r>
                                <w:rPr>
                                  <w:b/>
                                  <w:spacing w:val="2"/>
                                  <w:w w:val="105"/>
                                  <w:sz w:val="14"/>
                                </w:rPr>
                                <w:t> </w:t>
                              </w:r>
                              <w:r>
                                <w:rPr>
                                  <w:b/>
                                  <w:w w:val="105"/>
                                  <w:sz w:val="14"/>
                                </w:rPr>
                                <w:t>toujours</w:t>
                              </w:r>
                              <w:r>
                                <w:rPr>
                                  <w:b/>
                                  <w:spacing w:val="3"/>
                                  <w:w w:val="105"/>
                                  <w:sz w:val="14"/>
                                </w:rPr>
                                <w:t> </w:t>
                              </w:r>
                              <w:r>
                                <w:rPr>
                                  <w:b/>
                                  <w:w w:val="105"/>
                                  <w:sz w:val="14"/>
                                </w:rPr>
                                <w:t>possible),</w:t>
                              </w:r>
                              <w:r>
                                <w:rPr>
                                  <w:b/>
                                  <w:spacing w:val="2"/>
                                  <w:w w:val="105"/>
                                  <w:sz w:val="14"/>
                                </w:rPr>
                                <w:t> </w:t>
                              </w:r>
                              <w:r>
                                <w:rPr>
                                  <w:b/>
                                  <w:w w:val="105"/>
                                  <w:sz w:val="14"/>
                                </w:rPr>
                                <w:t>et</w:t>
                              </w:r>
                              <w:r>
                                <w:rPr>
                                  <w:b/>
                                  <w:spacing w:val="3"/>
                                  <w:w w:val="105"/>
                                  <w:sz w:val="14"/>
                                </w:rPr>
                                <w:t> </w:t>
                              </w:r>
                              <w:r>
                                <w:rPr>
                                  <w:b/>
                                  <w:w w:val="105"/>
                                  <w:sz w:val="14"/>
                                </w:rPr>
                                <w:t>aide</w:t>
                              </w:r>
                              <w:r>
                                <w:rPr>
                                  <w:b/>
                                  <w:spacing w:val="3"/>
                                  <w:w w:val="105"/>
                                  <w:sz w:val="14"/>
                                </w:rPr>
                                <w:t> </w:t>
                              </w:r>
                              <w:r>
                                <w:rPr>
                                  <w:b/>
                                  <w:spacing w:val="-10"/>
                                  <w:w w:val="105"/>
                                  <w:sz w:val="14"/>
                                </w:rPr>
                                <w:t>à</w:t>
                              </w:r>
                            </w:p>
                          </w:txbxContent>
                        </wps:txbx>
                        <wps:bodyPr wrap="square" lIns="0" tIns="0" rIns="0" bIns="0" rtlCol="0">
                          <a:noAutofit/>
                        </wps:bodyPr>
                      </wps:wsp>
                    </wpg:wgp>
                  </a:graphicData>
                </a:graphic>
              </wp:anchor>
            </w:drawing>
          </mc:Choice>
          <mc:Fallback>
            <w:pict>
              <v:group style="position:absolute;margin-left:439.200012pt;margin-top:-24.844429pt;width:309.650pt;height:28.2pt;mso-position-horizontal-relative:page;mso-position-vertical-relative:paragraph;z-index:15764992" id="docshapegroup171" coordorigin="8784,-497" coordsize="6193,564">
                <v:shape style="position:absolute;left:8784;top:-497;width:6193;height:564" id="docshape172" coordorigin="8784,-497" coordsize="6193,564" path="m14970,-497l8790,-497,8784,-497,8784,-491,8784,-297,8784,-297,8784,-115,8784,67,8790,67,8790,-115,8790,-297,8790,-297,8790,-491,14970,-491,14970,-497xm14976,-497l14970,-497,14970,-491,14970,-297,14970,-297,14970,-115,14970,67,14976,67,14976,-115,14976,-297,14976,-297,14976,-491,14976,-497xe" filled="true" fillcolor="#000000" stroked="false">
                  <v:path arrowok="t"/>
                  <v:fill type="solid"/>
                </v:shape>
                <v:shape style="position:absolute;left:8790;top:-491;width:6180;height:558" type="#_x0000_t202" id="docshape173" filled="false" stroked="false">
                  <v:textbox inset="0,0,0,0">
                    <w:txbxContent>
                      <w:p>
                        <w:pPr>
                          <w:spacing w:before="18"/>
                          <w:ind w:left="71" w:right="0" w:firstLine="0"/>
                          <w:jc w:val="left"/>
                          <w:rPr>
                            <w:b/>
                            <w:sz w:val="14"/>
                          </w:rPr>
                        </w:pPr>
                        <w:r>
                          <w:rPr>
                            <w:b/>
                            <w:w w:val="105"/>
                            <w:sz w:val="14"/>
                          </w:rPr>
                          <w:t>C.</w:t>
                        </w:r>
                        <w:r>
                          <w:rPr>
                            <w:b/>
                            <w:spacing w:val="-10"/>
                            <w:w w:val="105"/>
                            <w:sz w:val="14"/>
                          </w:rPr>
                          <w:t> </w:t>
                        </w:r>
                        <w:r>
                          <w:rPr>
                            <w:b/>
                            <w:w w:val="105"/>
                            <w:sz w:val="14"/>
                          </w:rPr>
                          <w:t>OXA</w:t>
                        </w:r>
                        <w:r>
                          <w:rPr>
                            <w:b/>
                            <w:spacing w:val="-10"/>
                            <w:w w:val="105"/>
                            <w:sz w:val="14"/>
                          </w:rPr>
                          <w:t> </w:t>
                        </w:r>
                        <w:r>
                          <w:rPr>
                            <w:b/>
                            <w:w w:val="105"/>
                            <w:sz w:val="14"/>
                          </w:rPr>
                          <w:t>aura</w:t>
                        </w:r>
                        <w:r>
                          <w:rPr>
                            <w:b/>
                            <w:spacing w:val="-9"/>
                            <w:w w:val="105"/>
                            <w:sz w:val="14"/>
                          </w:rPr>
                          <w:t> </w:t>
                        </w:r>
                        <w:r>
                          <w:rPr>
                            <w:b/>
                            <w:w w:val="105"/>
                            <w:sz w:val="14"/>
                          </w:rPr>
                          <w:t>une</w:t>
                        </w:r>
                        <w:r>
                          <w:rPr>
                            <w:b/>
                            <w:spacing w:val="-8"/>
                            <w:w w:val="105"/>
                            <w:sz w:val="14"/>
                          </w:rPr>
                          <w:t> </w:t>
                        </w:r>
                        <w:r>
                          <w:rPr>
                            <w:b/>
                            <w:w w:val="105"/>
                            <w:sz w:val="14"/>
                          </w:rPr>
                          <w:t>activité</w:t>
                        </w:r>
                        <w:r>
                          <w:rPr>
                            <w:b/>
                            <w:spacing w:val="-8"/>
                            <w:w w:val="105"/>
                            <w:sz w:val="14"/>
                          </w:rPr>
                          <w:t> </w:t>
                        </w:r>
                        <w:r>
                          <w:rPr>
                            <w:b/>
                            <w:w w:val="105"/>
                            <w:sz w:val="14"/>
                          </w:rPr>
                          <w:t>fortement</w:t>
                        </w:r>
                        <w:r>
                          <w:rPr>
                            <w:b/>
                            <w:spacing w:val="-8"/>
                            <w:w w:val="105"/>
                            <w:sz w:val="14"/>
                          </w:rPr>
                          <w:t> </w:t>
                        </w:r>
                        <w:r>
                          <w:rPr>
                            <w:b/>
                            <w:spacing w:val="-2"/>
                            <w:w w:val="105"/>
                            <w:sz w:val="14"/>
                          </w:rPr>
                          <w:t>réduite</w:t>
                        </w:r>
                      </w:p>
                      <w:p>
                        <w:pPr>
                          <w:spacing w:line="271" w:lineRule="auto" w:before="14"/>
                          <w:ind w:left="71" w:right="0" w:firstLine="0"/>
                          <w:jc w:val="left"/>
                          <w:rPr>
                            <w:b/>
                            <w:sz w:val="14"/>
                          </w:rPr>
                        </w:pPr>
                        <w:r>
                          <w:rPr>
                            <w:b/>
                            <w:w w:val="105"/>
                            <w:sz w:val="14"/>
                          </w:rPr>
                          <w:t>VRAI - OXA</w:t>
                        </w:r>
                        <w:r>
                          <w:rPr>
                            <w:b/>
                            <w:spacing w:val="-4"/>
                            <w:w w:val="105"/>
                            <w:sz w:val="14"/>
                          </w:rPr>
                          <w:t> </w:t>
                        </w:r>
                        <w:r>
                          <w:rPr>
                            <w:b/>
                            <w:w w:val="105"/>
                            <w:sz w:val="14"/>
                          </w:rPr>
                          <w:t>a deux</w:t>
                        </w:r>
                        <w:r>
                          <w:rPr>
                            <w:b/>
                            <w:spacing w:val="-1"/>
                            <w:w w:val="105"/>
                            <w:sz w:val="14"/>
                          </w:rPr>
                          <w:t> </w:t>
                        </w:r>
                        <w:r>
                          <w:rPr>
                            <w:b/>
                            <w:w w:val="105"/>
                            <w:sz w:val="14"/>
                          </w:rPr>
                          <w:t>fonctions : elle transloque dans</w:t>
                        </w:r>
                        <w:r>
                          <w:rPr>
                            <w:b/>
                            <w:spacing w:val="-1"/>
                            <w:w w:val="105"/>
                            <w:sz w:val="14"/>
                          </w:rPr>
                          <w:t> </w:t>
                        </w:r>
                        <w:r>
                          <w:rPr>
                            <w:b/>
                            <w:w w:val="105"/>
                            <w:sz w:val="14"/>
                          </w:rPr>
                          <w:t>la membrane interne les protéines d'origine</w:t>
                        </w:r>
                        <w:r>
                          <w:rPr>
                            <w:b/>
                            <w:spacing w:val="3"/>
                            <w:w w:val="105"/>
                            <w:sz w:val="14"/>
                          </w:rPr>
                          <w:t> </w:t>
                        </w:r>
                        <w:r>
                          <w:rPr>
                            <w:b/>
                            <w:w w:val="105"/>
                            <w:sz w:val="14"/>
                          </w:rPr>
                          <w:t>mitochondriale</w:t>
                        </w:r>
                        <w:r>
                          <w:rPr>
                            <w:b/>
                            <w:spacing w:val="3"/>
                            <w:w w:val="105"/>
                            <w:sz w:val="14"/>
                          </w:rPr>
                          <w:t> </w:t>
                        </w:r>
                        <w:r>
                          <w:rPr>
                            <w:b/>
                            <w:w w:val="105"/>
                            <w:sz w:val="14"/>
                          </w:rPr>
                          <w:t>(donc</w:t>
                        </w:r>
                        <w:r>
                          <w:rPr>
                            <w:b/>
                            <w:spacing w:val="3"/>
                            <w:w w:val="105"/>
                            <w:sz w:val="14"/>
                          </w:rPr>
                          <w:t> </w:t>
                        </w:r>
                        <w:r>
                          <w:rPr>
                            <w:b/>
                            <w:w w:val="105"/>
                            <w:sz w:val="14"/>
                          </w:rPr>
                          <w:t>ça</w:t>
                        </w:r>
                        <w:r>
                          <w:rPr>
                            <w:b/>
                            <w:spacing w:val="1"/>
                            <w:w w:val="105"/>
                            <w:sz w:val="14"/>
                          </w:rPr>
                          <w:t> </w:t>
                        </w:r>
                        <w:r>
                          <w:rPr>
                            <w:b/>
                            <w:w w:val="105"/>
                            <w:sz w:val="14"/>
                          </w:rPr>
                          <w:t>pas</w:t>
                        </w:r>
                        <w:r>
                          <w:rPr>
                            <w:b/>
                            <w:spacing w:val="3"/>
                            <w:w w:val="105"/>
                            <w:sz w:val="14"/>
                          </w:rPr>
                          <w:t> </w:t>
                        </w:r>
                        <w:r>
                          <w:rPr>
                            <w:b/>
                            <w:w w:val="105"/>
                            <w:sz w:val="14"/>
                          </w:rPr>
                          <w:t>de</w:t>
                        </w:r>
                        <w:r>
                          <w:rPr>
                            <w:b/>
                            <w:spacing w:val="2"/>
                            <w:w w:val="105"/>
                            <w:sz w:val="14"/>
                          </w:rPr>
                          <w:t> </w:t>
                        </w:r>
                        <w:r>
                          <w:rPr>
                            <w:b/>
                            <w:w w:val="105"/>
                            <w:sz w:val="14"/>
                          </w:rPr>
                          <w:t>problème</w:t>
                        </w:r>
                        <w:r>
                          <w:rPr>
                            <w:b/>
                            <w:spacing w:val="3"/>
                            <w:w w:val="105"/>
                            <w:sz w:val="14"/>
                          </w:rPr>
                          <w:t> </w:t>
                        </w:r>
                        <w:r>
                          <w:rPr>
                            <w:b/>
                            <w:w w:val="105"/>
                            <w:sz w:val="14"/>
                          </w:rPr>
                          <w:t>c’est</w:t>
                        </w:r>
                        <w:r>
                          <w:rPr>
                            <w:b/>
                            <w:spacing w:val="2"/>
                            <w:w w:val="105"/>
                            <w:sz w:val="14"/>
                          </w:rPr>
                          <w:t> </w:t>
                        </w:r>
                        <w:r>
                          <w:rPr>
                            <w:b/>
                            <w:w w:val="105"/>
                            <w:sz w:val="14"/>
                          </w:rPr>
                          <w:t>toujours</w:t>
                        </w:r>
                        <w:r>
                          <w:rPr>
                            <w:b/>
                            <w:spacing w:val="3"/>
                            <w:w w:val="105"/>
                            <w:sz w:val="14"/>
                          </w:rPr>
                          <w:t> </w:t>
                        </w:r>
                        <w:r>
                          <w:rPr>
                            <w:b/>
                            <w:w w:val="105"/>
                            <w:sz w:val="14"/>
                          </w:rPr>
                          <w:t>possible),</w:t>
                        </w:r>
                        <w:r>
                          <w:rPr>
                            <w:b/>
                            <w:spacing w:val="2"/>
                            <w:w w:val="105"/>
                            <w:sz w:val="14"/>
                          </w:rPr>
                          <w:t> </w:t>
                        </w:r>
                        <w:r>
                          <w:rPr>
                            <w:b/>
                            <w:w w:val="105"/>
                            <w:sz w:val="14"/>
                          </w:rPr>
                          <w:t>et</w:t>
                        </w:r>
                        <w:r>
                          <w:rPr>
                            <w:b/>
                            <w:spacing w:val="3"/>
                            <w:w w:val="105"/>
                            <w:sz w:val="14"/>
                          </w:rPr>
                          <w:t> </w:t>
                        </w:r>
                        <w:r>
                          <w:rPr>
                            <w:b/>
                            <w:w w:val="105"/>
                            <w:sz w:val="14"/>
                          </w:rPr>
                          <w:t>aide</w:t>
                        </w:r>
                        <w:r>
                          <w:rPr>
                            <w:b/>
                            <w:spacing w:val="3"/>
                            <w:w w:val="105"/>
                            <w:sz w:val="14"/>
                          </w:rPr>
                          <w:t> </w:t>
                        </w:r>
                        <w:r>
                          <w:rPr>
                            <w:b/>
                            <w:spacing w:val="-10"/>
                            <w:w w:val="105"/>
                            <w:sz w:val="14"/>
                          </w:rPr>
                          <w:t>à</w:t>
                        </w:r>
                      </w:p>
                    </w:txbxContent>
                  </v:textbox>
                  <w10:wrap type="none"/>
                </v:shape>
                <w10:wrap type="none"/>
              </v:group>
            </w:pict>
          </mc:Fallback>
        </mc:AlternateContent>
      </w:r>
      <w:r>
        <w:rPr>
          <w:b/>
          <w:w w:val="105"/>
          <w:sz w:val="14"/>
        </w:rPr>
        <w:t>Réponses</w:t>
      </w:r>
      <w:r>
        <w:rPr>
          <w:b/>
          <w:spacing w:val="-6"/>
          <w:w w:val="105"/>
          <w:sz w:val="14"/>
        </w:rPr>
        <w:t> </w:t>
      </w:r>
      <w:r>
        <w:rPr>
          <w:b/>
          <w:w w:val="105"/>
          <w:sz w:val="14"/>
        </w:rPr>
        <w:t>exactes</w:t>
      </w:r>
      <w:r>
        <w:rPr>
          <w:b/>
          <w:spacing w:val="-7"/>
          <w:w w:val="105"/>
          <w:sz w:val="14"/>
        </w:rPr>
        <w:t> </w:t>
      </w:r>
      <w:r>
        <w:rPr>
          <w:b/>
          <w:w w:val="105"/>
          <w:sz w:val="14"/>
        </w:rPr>
        <w:t>:</w:t>
      </w:r>
      <w:r>
        <w:rPr>
          <w:b/>
          <w:spacing w:val="-5"/>
          <w:w w:val="105"/>
          <w:sz w:val="14"/>
        </w:rPr>
        <w:t> </w:t>
      </w:r>
      <w:r>
        <w:rPr>
          <w:b/>
          <w:w w:val="105"/>
          <w:sz w:val="14"/>
        </w:rPr>
        <w:t>D</w:t>
      </w:r>
      <w:r>
        <w:rPr>
          <w:b/>
          <w:spacing w:val="-9"/>
          <w:w w:val="105"/>
          <w:sz w:val="14"/>
        </w:rPr>
        <w:t> </w:t>
      </w:r>
      <w:r>
        <w:rPr>
          <w:b/>
          <w:w w:val="105"/>
          <w:sz w:val="14"/>
        </w:rPr>
        <w:t>et</w:t>
      </w:r>
      <w:r>
        <w:rPr>
          <w:b/>
          <w:spacing w:val="-5"/>
          <w:w w:val="105"/>
          <w:sz w:val="14"/>
        </w:rPr>
        <w:t> </w:t>
      </w:r>
      <w:r>
        <w:rPr>
          <w:b/>
          <w:spacing w:val="-10"/>
          <w:w w:val="105"/>
          <w:sz w:val="14"/>
        </w:rPr>
        <w:t>E</w:t>
      </w:r>
    </w:p>
    <w:p>
      <w:pPr>
        <w:spacing w:after="0"/>
        <w:jc w:val="left"/>
        <w:rPr>
          <w:b/>
          <w:sz w:val="14"/>
        </w:rPr>
        <w:sectPr>
          <w:type w:val="continuous"/>
          <w:pgSz w:w="15840" w:h="12240" w:orient="landscape"/>
          <w:pgMar w:header="0" w:footer="373" w:top="1040" w:bottom="600" w:left="720" w:right="360"/>
        </w:sectPr>
      </w:pPr>
    </w:p>
    <w:p>
      <w:pPr>
        <w:pStyle w:val="BodyText"/>
        <w:rPr>
          <w:b/>
          <w:i w:val="0"/>
          <w:sz w:val="16"/>
        </w:rPr>
      </w:pPr>
    </w:p>
    <w:p>
      <w:pPr>
        <w:pStyle w:val="BodyText"/>
        <w:rPr>
          <w:b/>
          <w:i w:val="0"/>
          <w:sz w:val="16"/>
        </w:rPr>
      </w:pPr>
    </w:p>
    <w:p>
      <w:pPr>
        <w:pStyle w:val="BodyText"/>
        <w:rPr>
          <w:b/>
          <w:i w:val="0"/>
          <w:sz w:val="16"/>
        </w:rPr>
      </w:pPr>
    </w:p>
    <w:p>
      <w:pPr>
        <w:pStyle w:val="BodyText"/>
        <w:spacing w:before="1"/>
        <w:rPr>
          <w:b/>
          <w:i w:val="0"/>
          <w:sz w:val="16"/>
        </w:rPr>
      </w:pPr>
    </w:p>
    <w:p>
      <w:pPr>
        <w:spacing w:before="0"/>
        <w:ind w:left="0" w:right="2621" w:firstLine="0"/>
        <w:jc w:val="right"/>
        <w:rPr>
          <w:rFonts w:ascii="Book Antiqua" w:hAnsi="Book Antiqua"/>
          <w:b/>
          <w:sz w:val="16"/>
        </w:rPr>
      </w:pPr>
      <w:r>
        <w:rPr>
          <w:rFonts w:ascii="Book Antiqua" w:hAnsi="Book Antiqua"/>
          <w:b/>
          <w:sz w:val="16"/>
        </w:rPr>
        <mc:AlternateContent>
          <mc:Choice Requires="wps">
            <w:drawing>
              <wp:anchor distT="0" distB="0" distL="0" distR="0" allowOverlap="1" layoutInCell="1" locked="0" behindDoc="0" simplePos="0" relativeHeight="15767040">
                <wp:simplePos x="0" y="0"/>
                <wp:positionH relativeFrom="page">
                  <wp:posOffset>548640</wp:posOffset>
                </wp:positionH>
                <wp:positionV relativeFrom="paragraph">
                  <wp:posOffset>-416203</wp:posOffset>
                </wp:positionV>
                <wp:extent cx="3932554" cy="2503805"/>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3932554" cy="2503805"/>
                          <a:chExt cx="3932554" cy="2503805"/>
                        </a:xfrm>
                      </wpg:grpSpPr>
                      <wps:wsp>
                        <wps:cNvPr id="187" name="Graphic 187"/>
                        <wps:cNvSpPr/>
                        <wps:spPr>
                          <a:xfrm>
                            <a:off x="0" y="0"/>
                            <a:ext cx="3932554" cy="2503805"/>
                          </a:xfrm>
                          <a:custGeom>
                            <a:avLst/>
                            <a:gdLst/>
                            <a:ahLst/>
                            <a:cxnLst/>
                            <a:rect l="l" t="t" r="r" b="b"/>
                            <a:pathLst>
                              <a:path w="3932554" h="2503805">
                                <a:moveTo>
                                  <a:pt x="4051" y="0"/>
                                </a:moveTo>
                                <a:lnTo>
                                  <a:pt x="0" y="0"/>
                                </a:lnTo>
                                <a:lnTo>
                                  <a:pt x="0" y="115773"/>
                                </a:lnTo>
                                <a:lnTo>
                                  <a:pt x="0" y="231343"/>
                                </a:lnTo>
                                <a:lnTo>
                                  <a:pt x="0" y="922718"/>
                                </a:lnTo>
                                <a:lnTo>
                                  <a:pt x="4051" y="922718"/>
                                </a:lnTo>
                                <a:lnTo>
                                  <a:pt x="4051" y="115773"/>
                                </a:lnTo>
                                <a:lnTo>
                                  <a:pt x="4051" y="0"/>
                                </a:lnTo>
                                <a:close/>
                              </a:path>
                              <a:path w="3932554" h="2503805">
                                <a:moveTo>
                                  <a:pt x="3927843" y="2499347"/>
                                </a:moveTo>
                                <a:lnTo>
                                  <a:pt x="4051" y="2499347"/>
                                </a:lnTo>
                                <a:lnTo>
                                  <a:pt x="4051" y="2376690"/>
                                </a:lnTo>
                                <a:lnTo>
                                  <a:pt x="4051" y="922807"/>
                                </a:lnTo>
                                <a:lnTo>
                                  <a:pt x="0" y="922807"/>
                                </a:lnTo>
                                <a:lnTo>
                                  <a:pt x="0" y="2376690"/>
                                </a:lnTo>
                                <a:lnTo>
                                  <a:pt x="0" y="2499347"/>
                                </a:lnTo>
                                <a:lnTo>
                                  <a:pt x="0" y="2503398"/>
                                </a:lnTo>
                                <a:lnTo>
                                  <a:pt x="4051" y="2503398"/>
                                </a:lnTo>
                                <a:lnTo>
                                  <a:pt x="3927843" y="2503398"/>
                                </a:lnTo>
                                <a:lnTo>
                                  <a:pt x="3927843" y="2499347"/>
                                </a:lnTo>
                                <a:close/>
                              </a:path>
                              <a:path w="3932554" h="2503805">
                                <a:moveTo>
                                  <a:pt x="3931945" y="922807"/>
                                </a:moveTo>
                                <a:lnTo>
                                  <a:pt x="3927894" y="922807"/>
                                </a:lnTo>
                                <a:lnTo>
                                  <a:pt x="3927894" y="2376690"/>
                                </a:lnTo>
                                <a:lnTo>
                                  <a:pt x="3927894" y="2499347"/>
                                </a:lnTo>
                                <a:lnTo>
                                  <a:pt x="3927894" y="2503398"/>
                                </a:lnTo>
                                <a:lnTo>
                                  <a:pt x="3931945" y="2503398"/>
                                </a:lnTo>
                                <a:lnTo>
                                  <a:pt x="3931945" y="2499347"/>
                                </a:lnTo>
                                <a:lnTo>
                                  <a:pt x="3931945" y="2376690"/>
                                </a:lnTo>
                                <a:lnTo>
                                  <a:pt x="3931945" y="922807"/>
                                </a:lnTo>
                                <a:close/>
                              </a:path>
                              <a:path w="3932554" h="2503805">
                                <a:moveTo>
                                  <a:pt x="3931945" y="0"/>
                                </a:moveTo>
                                <a:lnTo>
                                  <a:pt x="3927894" y="0"/>
                                </a:lnTo>
                                <a:lnTo>
                                  <a:pt x="3927894" y="115773"/>
                                </a:lnTo>
                                <a:lnTo>
                                  <a:pt x="3927894" y="231343"/>
                                </a:lnTo>
                                <a:lnTo>
                                  <a:pt x="3927894" y="922718"/>
                                </a:lnTo>
                                <a:lnTo>
                                  <a:pt x="3931945" y="922718"/>
                                </a:lnTo>
                                <a:lnTo>
                                  <a:pt x="3931945" y="115773"/>
                                </a:lnTo>
                                <a:lnTo>
                                  <a:pt x="3931945" y="0"/>
                                </a:lnTo>
                                <a:close/>
                              </a:path>
                            </a:pathLst>
                          </a:custGeom>
                          <a:solidFill>
                            <a:srgbClr val="000000"/>
                          </a:solidFill>
                        </wps:spPr>
                        <wps:bodyPr wrap="square" lIns="0" tIns="0" rIns="0" bIns="0" rtlCol="0">
                          <a:prstTxWarp prst="textNoShape">
                            <a:avLst/>
                          </a:prstTxWarp>
                          <a:noAutofit/>
                        </wps:bodyPr>
                      </wps:wsp>
                      <pic:pic>
                        <pic:nvPicPr>
                          <pic:cNvPr id="188" name="Image 188"/>
                          <pic:cNvPicPr/>
                        </pic:nvPicPr>
                        <pic:blipFill>
                          <a:blip r:embed="rId24" cstate="print"/>
                          <a:stretch>
                            <a:fillRect/>
                          </a:stretch>
                        </pic:blipFill>
                        <pic:spPr>
                          <a:xfrm>
                            <a:off x="800066" y="922966"/>
                            <a:ext cx="2328661" cy="1438253"/>
                          </a:xfrm>
                          <a:prstGeom prst="rect">
                            <a:avLst/>
                          </a:prstGeom>
                        </pic:spPr>
                      </pic:pic>
                      <wps:wsp>
                        <wps:cNvPr id="189" name="Textbox 189"/>
                        <wps:cNvSpPr txBox="1"/>
                        <wps:spPr>
                          <a:xfrm>
                            <a:off x="4054" y="0"/>
                            <a:ext cx="3924300" cy="2499360"/>
                          </a:xfrm>
                          <a:prstGeom prst="rect">
                            <a:avLst/>
                          </a:prstGeom>
                        </wps:spPr>
                        <wps:txbx>
                          <w:txbxContent>
                            <w:p>
                              <w:pPr>
                                <w:spacing w:line="271" w:lineRule="auto" w:before="7"/>
                                <w:ind w:left="71" w:right="70" w:firstLine="0"/>
                                <w:jc w:val="both"/>
                                <w:rPr>
                                  <w:b/>
                                  <w:sz w:val="14"/>
                                </w:rPr>
                              </w:pPr>
                              <w:r>
                                <w:rPr>
                                  <w:b/>
                                  <w:w w:val="105"/>
                                  <w:sz w:val="14"/>
                                </w:rPr>
                                <w:t>l’insertion</w:t>
                              </w:r>
                              <w:r>
                                <w:rPr>
                                  <w:b/>
                                  <w:w w:val="105"/>
                                  <w:sz w:val="14"/>
                                </w:rPr>
                                <w:t> transmembranaire</w:t>
                              </w:r>
                              <w:r>
                                <w:rPr>
                                  <w:b/>
                                  <w:w w:val="105"/>
                                  <w:sz w:val="14"/>
                                </w:rPr>
                                <w:t> interne</w:t>
                              </w:r>
                              <w:r>
                                <w:rPr>
                                  <w:b/>
                                  <w:w w:val="105"/>
                                  <w:sz w:val="14"/>
                                </w:rPr>
                                <w:t> des</w:t>
                              </w:r>
                              <w:r>
                                <w:rPr>
                                  <w:b/>
                                  <w:w w:val="105"/>
                                  <w:sz w:val="14"/>
                                </w:rPr>
                                <w:t> protéines</w:t>
                              </w:r>
                              <w:r>
                                <w:rPr>
                                  <w:b/>
                                  <w:w w:val="105"/>
                                  <w:sz w:val="14"/>
                                </w:rPr>
                                <w:t> importées</w:t>
                              </w:r>
                              <w:r>
                                <w:rPr>
                                  <w:b/>
                                  <w:w w:val="105"/>
                                  <w:sz w:val="14"/>
                                </w:rPr>
                                <w:t> dans</w:t>
                              </w:r>
                              <w:r>
                                <w:rPr>
                                  <w:b/>
                                  <w:w w:val="105"/>
                                  <w:sz w:val="14"/>
                                </w:rPr>
                                <w:t> la</w:t>
                              </w:r>
                              <w:r>
                                <w:rPr>
                                  <w:b/>
                                  <w:w w:val="105"/>
                                  <w:sz w:val="14"/>
                                </w:rPr>
                                <w:t> matrice.</w:t>
                              </w:r>
                              <w:r>
                                <w:rPr>
                                  <w:b/>
                                  <w:w w:val="105"/>
                                  <w:sz w:val="14"/>
                                </w:rPr>
                                <w:t> Sauf qu’ici,</w:t>
                              </w:r>
                              <w:r>
                                <w:rPr>
                                  <w:b/>
                                  <w:w w:val="105"/>
                                  <w:sz w:val="14"/>
                                </w:rPr>
                                <w:t> TIM23,</w:t>
                              </w:r>
                              <w:r>
                                <w:rPr>
                                  <w:b/>
                                  <w:w w:val="105"/>
                                  <w:sz w:val="14"/>
                                </w:rPr>
                                <w:t> qui</w:t>
                              </w:r>
                              <w:r>
                                <w:rPr>
                                  <w:b/>
                                  <w:w w:val="105"/>
                                  <w:sz w:val="14"/>
                                </w:rPr>
                                <w:t> s’occupait</w:t>
                              </w:r>
                              <w:r>
                                <w:rPr>
                                  <w:b/>
                                  <w:w w:val="105"/>
                                  <w:sz w:val="14"/>
                                </w:rPr>
                                <w:t> justement</w:t>
                              </w:r>
                              <w:r>
                                <w:rPr>
                                  <w:b/>
                                  <w:w w:val="105"/>
                                  <w:sz w:val="14"/>
                                </w:rPr>
                                <w:t> d’amener</w:t>
                              </w:r>
                              <w:r>
                                <w:rPr>
                                  <w:b/>
                                  <w:w w:val="105"/>
                                  <w:sz w:val="14"/>
                                </w:rPr>
                                <w:t> des</w:t>
                              </w:r>
                              <w:r>
                                <w:rPr>
                                  <w:b/>
                                  <w:w w:val="105"/>
                                  <w:sz w:val="14"/>
                                </w:rPr>
                                <w:t> pré-protéines</w:t>
                              </w:r>
                              <w:r>
                                <w:rPr>
                                  <w:b/>
                                  <w:w w:val="105"/>
                                  <w:sz w:val="14"/>
                                </w:rPr>
                                <w:t> dans</w:t>
                              </w:r>
                              <w:r>
                                <w:rPr>
                                  <w:b/>
                                  <w:w w:val="105"/>
                                  <w:sz w:val="14"/>
                                </w:rPr>
                                <w:t> la</w:t>
                              </w:r>
                              <w:r>
                                <w:rPr>
                                  <w:b/>
                                  <w:w w:val="105"/>
                                  <w:sz w:val="14"/>
                                </w:rPr>
                                <w:t> matrice, n’est plus présente/fonctionnelle, donc</w:t>
                              </w:r>
                              <w:r>
                                <w:rPr>
                                  <w:b/>
                                  <w:spacing w:val="-1"/>
                                  <w:w w:val="105"/>
                                  <w:sz w:val="14"/>
                                </w:rPr>
                                <w:t> </w:t>
                              </w:r>
                              <w:r>
                                <w:rPr>
                                  <w:b/>
                                  <w:w w:val="105"/>
                                  <w:sz w:val="14"/>
                                </w:rPr>
                                <w:t>nos</w:t>
                              </w:r>
                              <w:r>
                                <w:rPr>
                                  <w:b/>
                                  <w:spacing w:val="-1"/>
                                  <w:w w:val="105"/>
                                  <w:sz w:val="14"/>
                                </w:rPr>
                                <w:t> </w:t>
                              </w:r>
                              <w:r>
                                <w:rPr>
                                  <w:b/>
                                  <w:w w:val="105"/>
                                  <w:sz w:val="14"/>
                                </w:rPr>
                                <w:t>petites pré-protéines</w:t>
                              </w:r>
                              <w:r>
                                <w:rPr>
                                  <w:b/>
                                  <w:spacing w:val="-1"/>
                                  <w:w w:val="105"/>
                                  <w:sz w:val="14"/>
                                </w:rPr>
                                <w:t> </w:t>
                              </w:r>
                              <w:r>
                                <w:rPr>
                                  <w:b/>
                                  <w:w w:val="105"/>
                                  <w:sz w:val="14"/>
                                </w:rPr>
                                <w:t>venant de</w:t>
                              </w:r>
                              <w:r>
                                <w:rPr>
                                  <w:b/>
                                  <w:spacing w:val="-2"/>
                                  <w:w w:val="105"/>
                                  <w:sz w:val="14"/>
                                </w:rPr>
                                <w:t> </w:t>
                              </w:r>
                              <w:r>
                                <w:rPr>
                                  <w:b/>
                                  <w:w w:val="105"/>
                                  <w:sz w:val="14"/>
                                </w:rPr>
                                <w:t>l’extérieur de</w:t>
                              </w:r>
                              <w:r>
                                <w:rPr>
                                  <w:b/>
                                  <w:spacing w:val="-11"/>
                                  <w:w w:val="105"/>
                                  <w:sz w:val="14"/>
                                </w:rPr>
                                <w:t> </w:t>
                              </w:r>
                              <w:r>
                                <w:rPr>
                                  <w:b/>
                                  <w:w w:val="105"/>
                                  <w:sz w:val="14"/>
                                </w:rPr>
                                <w:t>la</w:t>
                              </w:r>
                              <w:r>
                                <w:rPr>
                                  <w:b/>
                                  <w:spacing w:val="-10"/>
                                  <w:w w:val="105"/>
                                  <w:sz w:val="14"/>
                                </w:rPr>
                                <w:t> </w:t>
                              </w:r>
                              <w:r>
                                <w:rPr>
                                  <w:b/>
                                  <w:w w:val="105"/>
                                  <w:sz w:val="14"/>
                                </w:rPr>
                                <w:t>mitochondrie</w:t>
                              </w:r>
                              <w:r>
                                <w:rPr>
                                  <w:b/>
                                  <w:spacing w:val="-10"/>
                                  <w:w w:val="105"/>
                                  <w:sz w:val="14"/>
                                </w:rPr>
                                <w:t> </w:t>
                              </w:r>
                              <w:r>
                                <w:rPr>
                                  <w:b/>
                                  <w:w w:val="105"/>
                                  <w:sz w:val="14"/>
                                </w:rPr>
                                <w:t>ne</w:t>
                              </w:r>
                              <w:r>
                                <w:rPr>
                                  <w:b/>
                                  <w:spacing w:val="-10"/>
                                  <w:w w:val="105"/>
                                  <w:sz w:val="14"/>
                                </w:rPr>
                                <w:t> </w:t>
                              </w:r>
                              <w:r>
                                <w:rPr>
                                  <w:b/>
                                  <w:w w:val="105"/>
                                  <w:sz w:val="14"/>
                                </w:rPr>
                                <w:t>peuvent</w:t>
                              </w:r>
                              <w:r>
                                <w:rPr>
                                  <w:b/>
                                  <w:spacing w:val="-10"/>
                                  <w:w w:val="105"/>
                                  <w:sz w:val="14"/>
                                </w:rPr>
                                <w:t> </w:t>
                              </w:r>
                              <w:r>
                                <w:rPr>
                                  <w:b/>
                                  <w:w w:val="105"/>
                                  <w:sz w:val="14"/>
                                </w:rPr>
                                <w:t>atteindre</w:t>
                              </w:r>
                              <w:r>
                                <w:rPr>
                                  <w:b/>
                                  <w:spacing w:val="-10"/>
                                  <w:w w:val="105"/>
                                  <w:sz w:val="14"/>
                                </w:rPr>
                                <w:t> </w:t>
                              </w:r>
                              <w:r>
                                <w:rPr>
                                  <w:b/>
                                  <w:w w:val="105"/>
                                  <w:sz w:val="14"/>
                                </w:rPr>
                                <w:t>la</w:t>
                              </w:r>
                              <w:r>
                                <w:rPr>
                                  <w:b/>
                                  <w:spacing w:val="-11"/>
                                  <w:w w:val="105"/>
                                  <w:sz w:val="14"/>
                                </w:rPr>
                                <w:t> </w:t>
                              </w:r>
                              <w:r>
                                <w:rPr>
                                  <w:b/>
                                  <w:w w:val="105"/>
                                  <w:sz w:val="14"/>
                                </w:rPr>
                                <w:t>matrice,</w:t>
                              </w:r>
                              <w:r>
                                <w:rPr>
                                  <w:b/>
                                  <w:spacing w:val="-10"/>
                                  <w:w w:val="105"/>
                                  <w:sz w:val="14"/>
                                </w:rPr>
                                <w:t> </w:t>
                              </w:r>
                              <w:r>
                                <w:rPr>
                                  <w:b/>
                                  <w:w w:val="105"/>
                                  <w:sz w:val="14"/>
                                </w:rPr>
                                <w:t>ne</w:t>
                              </w:r>
                              <w:r>
                                <w:rPr>
                                  <w:b/>
                                  <w:spacing w:val="-10"/>
                                  <w:w w:val="105"/>
                                  <w:sz w:val="14"/>
                                </w:rPr>
                                <w:t> </w:t>
                              </w:r>
                              <w:r>
                                <w:rPr>
                                  <w:b/>
                                  <w:w w:val="105"/>
                                  <w:sz w:val="14"/>
                                </w:rPr>
                                <w:t>peuvent</w:t>
                              </w:r>
                              <w:r>
                                <w:rPr>
                                  <w:b/>
                                  <w:spacing w:val="-10"/>
                                  <w:w w:val="105"/>
                                  <w:sz w:val="14"/>
                                </w:rPr>
                                <w:t> </w:t>
                              </w:r>
                              <w:r>
                                <w:rPr>
                                  <w:b/>
                                  <w:w w:val="105"/>
                                  <w:sz w:val="14"/>
                                </w:rPr>
                                <w:t>être</w:t>
                              </w:r>
                              <w:r>
                                <w:rPr>
                                  <w:b/>
                                  <w:spacing w:val="-9"/>
                                  <w:w w:val="105"/>
                                  <w:sz w:val="14"/>
                                </w:rPr>
                                <w:t> </w:t>
                              </w:r>
                              <w:r>
                                <w:rPr>
                                  <w:b/>
                                  <w:w w:val="105"/>
                                  <w:sz w:val="14"/>
                                </w:rPr>
                                <w:t>clivées</w:t>
                              </w:r>
                              <w:r>
                                <w:rPr>
                                  <w:b/>
                                  <w:spacing w:val="-10"/>
                                  <w:w w:val="105"/>
                                  <w:sz w:val="14"/>
                                </w:rPr>
                                <w:t> </w:t>
                              </w:r>
                              <w:r>
                                <w:rPr>
                                  <w:b/>
                                  <w:w w:val="105"/>
                                  <w:sz w:val="14"/>
                                </w:rPr>
                                <w:t>en</w:t>
                              </w:r>
                              <w:r>
                                <w:rPr>
                                  <w:b/>
                                  <w:spacing w:val="-9"/>
                                  <w:w w:val="105"/>
                                  <w:sz w:val="14"/>
                                </w:rPr>
                                <w:t> </w:t>
                              </w:r>
                              <w:r>
                                <w:rPr>
                                  <w:b/>
                                  <w:w w:val="105"/>
                                  <w:sz w:val="14"/>
                                </w:rPr>
                                <w:t>protéines (par</w:t>
                              </w:r>
                              <w:r>
                                <w:rPr>
                                  <w:b/>
                                  <w:w w:val="105"/>
                                  <w:sz w:val="14"/>
                                </w:rPr>
                                <w:t> MPP,</w:t>
                              </w:r>
                              <w:r>
                                <w:rPr>
                                  <w:b/>
                                  <w:w w:val="105"/>
                                  <w:sz w:val="14"/>
                                </w:rPr>
                                <w:t> toujours),</w:t>
                              </w:r>
                              <w:r>
                                <w:rPr>
                                  <w:b/>
                                  <w:w w:val="105"/>
                                  <w:sz w:val="14"/>
                                </w:rPr>
                                <w:t> et</w:t>
                              </w:r>
                              <w:r>
                                <w:rPr>
                                  <w:b/>
                                  <w:w w:val="105"/>
                                  <w:sz w:val="14"/>
                                </w:rPr>
                                <w:t> donc</w:t>
                              </w:r>
                              <w:r>
                                <w:rPr>
                                  <w:b/>
                                  <w:w w:val="105"/>
                                  <w:sz w:val="14"/>
                                </w:rPr>
                                <w:t> ne</w:t>
                              </w:r>
                              <w:r>
                                <w:rPr>
                                  <w:b/>
                                  <w:w w:val="105"/>
                                  <w:sz w:val="14"/>
                                </w:rPr>
                                <w:t> peuvent</w:t>
                              </w:r>
                              <w:r>
                                <w:rPr>
                                  <w:b/>
                                  <w:w w:val="105"/>
                                  <w:sz w:val="14"/>
                                </w:rPr>
                                <w:t> pas</w:t>
                              </w:r>
                              <w:r>
                                <w:rPr>
                                  <w:b/>
                                  <w:w w:val="105"/>
                                  <w:sz w:val="14"/>
                                </w:rPr>
                                <w:t> être</w:t>
                              </w:r>
                              <w:r>
                                <w:rPr>
                                  <w:b/>
                                  <w:w w:val="105"/>
                                  <w:sz w:val="14"/>
                                </w:rPr>
                                <w:t> insérées</w:t>
                              </w:r>
                              <w:r>
                                <w:rPr>
                                  <w:b/>
                                  <w:w w:val="105"/>
                                  <w:sz w:val="14"/>
                                </w:rPr>
                                <w:t> par</w:t>
                              </w:r>
                              <w:r>
                                <w:rPr>
                                  <w:b/>
                                  <w:w w:val="105"/>
                                  <w:sz w:val="14"/>
                                </w:rPr>
                                <w:t> OXA.</w:t>
                              </w:r>
                              <w:r>
                                <w:rPr>
                                  <w:b/>
                                  <w:w w:val="105"/>
                                  <w:sz w:val="14"/>
                                </w:rPr>
                                <w:t> Donc</w:t>
                              </w:r>
                              <w:r>
                                <w:rPr>
                                  <w:b/>
                                  <w:w w:val="105"/>
                                  <w:sz w:val="14"/>
                                </w:rPr>
                                <w:t> OXA</w:t>
                              </w:r>
                              <w:r>
                                <w:rPr>
                                  <w:b/>
                                  <w:w w:val="105"/>
                                  <w:sz w:val="14"/>
                                </w:rPr>
                                <w:t> est toujours</w:t>
                              </w:r>
                              <w:r>
                                <w:rPr>
                                  <w:b/>
                                  <w:w w:val="105"/>
                                  <w:sz w:val="14"/>
                                </w:rPr>
                                <w:t> fonctionnelle,</w:t>
                              </w:r>
                              <w:r>
                                <w:rPr>
                                  <w:b/>
                                  <w:w w:val="105"/>
                                  <w:sz w:val="14"/>
                                </w:rPr>
                                <w:t> elle</w:t>
                              </w:r>
                              <w:r>
                                <w:rPr>
                                  <w:b/>
                                  <w:w w:val="105"/>
                                  <w:sz w:val="14"/>
                                </w:rPr>
                                <w:t> peut</w:t>
                              </w:r>
                              <w:r>
                                <w:rPr>
                                  <w:b/>
                                  <w:w w:val="105"/>
                                  <w:sz w:val="14"/>
                                </w:rPr>
                                <w:t> toujours</w:t>
                              </w:r>
                              <w:r>
                                <w:rPr>
                                  <w:b/>
                                  <w:w w:val="105"/>
                                  <w:sz w:val="14"/>
                                </w:rPr>
                                <w:t> transloquer</w:t>
                              </w:r>
                              <w:r>
                                <w:rPr>
                                  <w:b/>
                                  <w:w w:val="105"/>
                                  <w:sz w:val="14"/>
                                </w:rPr>
                                <w:t> les</w:t>
                              </w:r>
                              <w:r>
                                <w:rPr>
                                  <w:b/>
                                  <w:w w:val="105"/>
                                  <w:sz w:val="14"/>
                                </w:rPr>
                                <w:t> protéines</w:t>
                              </w:r>
                              <w:r>
                                <w:rPr>
                                  <w:b/>
                                  <w:w w:val="105"/>
                                  <w:sz w:val="14"/>
                                </w:rPr>
                                <w:t> d’origine mitochondriale,</w:t>
                              </w:r>
                              <w:r>
                                <w:rPr>
                                  <w:b/>
                                  <w:w w:val="105"/>
                                  <w:sz w:val="14"/>
                                </w:rPr>
                                <w:t> par</w:t>
                              </w:r>
                              <w:r>
                                <w:rPr>
                                  <w:b/>
                                  <w:w w:val="105"/>
                                  <w:sz w:val="14"/>
                                </w:rPr>
                                <w:t> contre</w:t>
                              </w:r>
                              <w:r>
                                <w:rPr>
                                  <w:b/>
                                  <w:w w:val="105"/>
                                  <w:sz w:val="14"/>
                                </w:rPr>
                                <w:t> elle</w:t>
                              </w:r>
                              <w:r>
                                <w:rPr>
                                  <w:b/>
                                  <w:w w:val="105"/>
                                  <w:sz w:val="14"/>
                                </w:rPr>
                                <w:t> n’a</w:t>
                              </w:r>
                              <w:r>
                                <w:rPr>
                                  <w:b/>
                                  <w:w w:val="105"/>
                                  <w:sz w:val="14"/>
                                </w:rPr>
                                <w:t> rien</w:t>
                              </w:r>
                              <w:r>
                                <w:rPr>
                                  <w:b/>
                                  <w:w w:val="105"/>
                                  <w:sz w:val="14"/>
                                </w:rPr>
                                <w:t> d’autre</w:t>
                              </w:r>
                              <w:r>
                                <w:rPr>
                                  <w:b/>
                                  <w:w w:val="105"/>
                                  <w:sz w:val="14"/>
                                </w:rPr>
                                <w:t> à</w:t>
                              </w:r>
                              <w:r>
                                <w:rPr>
                                  <w:b/>
                                  <w:w w:val="105"/>
                                  <w:sz w:val="14"/>
                                </w:rPr>
                                <w:t> transloquer,</w:t>
                              </w:r>
                              <w:r>
                                <w:rPr>
                                  <w:b/>
                                  <w:w w:val="105"/>
                                  <w:sz w:val="14"/>
                                </w:rPr>
                                <w:t> donc</w:t>
                              </w:r>
                              <w:r>
                                <w:rPr>
                                  <w:b/>
                                  <w:w w:val="105"/>
                                  <w:sz w:val="14"/>
                                </w:rPr>
                                <w:t> son</w:t>
                              </w:r>
                              <w:r>
                                <w:rPr>
                                  <w:b/>
                                  <w:w w:val="105"/>
                                  <w:sz w:val="14"/>
                                </w:rPr>
                                <w:t> activité</w:t>
                              </w:r>
                              <w:r>
                                <w:rPr>
                                  <w:b/>
                                  <w:w w:val="105"/>
                                  <w:sz w:val="14"/>
                                </w:rPr>
                                <w:t> est réduite. Je vous remets la diapo qui schématise tout cela :</w:t>
                              </w: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32"/>
                                <w:rPr>
                                  <w:b/>
                                  <w:sz w:val="14"/>
                                </w:rPr>
                              </w:pPr>
                            </w:p>
                            <w:p>
                              <w:pPr>
                                <w:spacing w:before="0"/>
                                <w:ind w:left="504" w:right="0" w:firstLine="0"/>
                                <w:jc w:val="left"/>
                                <w:rPr>
                                  <w:i/>
                                  <w:sz w:val="14"/>
                                </w:rPr>
                              </w:pPr>
                              <w:r>
                                <w:rPr>
                                  <w:i/>
                                  <w:w w:val="105"/>
                                  <w:sz w:val="14"/>
                                </w:rPr>
                                <w:t>Diapo</w:t>
                              </w:r>
                              <w:r>
                                <w:rPr>
                                  <w:i/>
                                  <w:spacing w:val="-10"/>
                                  <w:w w:val="105"/>
                                  <w:sz w:val="14"/>
                                </w:rPr>
                                <w:t> </w:t>
                              </w:r>
                              <w:r>
                                <w:rPr>
                                  <w:i/>
                                  <w:w w:val="105"/>
                                  <w:sz w:val="14"/>
                                </w:rPr>
                                <w:t>n°14</w:t>
                              </w:r>
                              <w:r>
                                <w:rPr>
                                  <w:i/>
                                  <w:spacing w:val="-8"/>
                                  <w:w w:val="105"/>
                                  <w:sz w:val="14"/>
                                </w:rPr>
                                <w:t> </w:t>
                              </w:r>
                              <w:r>
                                <w:rPr>
                                  <w:i/>
                                  <w:w w:val="105"/>
                                  <w:sz w:val="14"/>
                                </w:rPr>
                                <w:t>du</w:t>
                              </w:r>
                              <w:r>
                                <w:rPr>
                                  <w:i/>
                                  <w:spacing w:val="-11"/>
                                  <w:w w:val="105"/>
                                  <w:sz w:val="14"/>
                                </w:rPr>
                                <w:t> </w:t>
                              </w:r>
                              <w:r>
                                <w:rPr>
                                  <w:i/>
                                  <w:w w:val="105"/>
                                  <w:sz w:val="14"/>
                                </w:rPr>
                                <w:t>cours</w:t>
                              </w:r>
                              <w:r>
                                <w:rPr>
                                  <w:i/>
                                  <w:spacing w:val="-10"/>
                                  <w:w w:val="105"/>
                                  <w:sz w:val="14"/>
                                </w:rPr>
                                <w:t> </w:t>
                              </w:r>
                              <w:r>
                                <w:rPr>
                                  <w:i/>
                                  <w:w w:val="105"/>
                                  <w:sz w:val="14"/>
                                </w:rPr>
                                <w:t>“Mitochondries</w:t>
                              </w:r>
                              <w:r>
                                <w:rPr>
                                  <w:i/>
                                  <w:spacing w:val="-8"/>
                                  <w:w w:val="105"/>
                                  <w:sz w:val="14"/>
                                </w:rPr>
                                <w:t> </w:t>
                              </w:r>
                              <w:r>
                                <w:rPr>
                                  <w:i/>
                                  <w:w w:val="105"/>
                                  <w:sz w:val="14"/>
                                </w:rPr>
                                <w:t>et</w:t>
                              </w:r>
                              <w:r>
                                <w:rPr>
                                  <w:i/>
                                  <w:spacing w:val="-8"/>
                                  <w:w w:val="105"/>
                                  <w:sz w:val="14"/>
                                </w:rPr>
                                <w:t> </w:t>
                              </w:r>
                              <w:r>
                                <w:rPr>
                                  <w:i/>
                                  <w:w w:val="105"/>
                                  <w:sz w:val="14"/>
                                </w:rPr>
                                <w:t>Peroxysomes”</w:t>
                              </w:r>
                              <w:r>
                                <w:rPr>
                                  <w:i/>
                                  <w:spacing w:val="-10"/>
                                  <w:w w:val="105"/>
                                  <w:sz w:val="14"/>
                                </w:rPr>
                                <w:t> </w:t>
                              </w:r>
                              <w:r>
                                <w:rPr>
                                  <w:i/>
                                  <w:w w:val="105"/>
                                  <w:sz w:val="14"/>
                                </w:rPr>
                                <w:t>du</w:t>
                              </w:r>
                              <w:r>
                                <w:rPr>
                                  <w:i/>
                                  <w:spacing w:val="-8"/>
                                  <w:w w:val="105"/>
                                  <w:sz w:val="14"/>
                                </w:rPr>
                                <w:t> </w:t>
                              </w:r>
                              <w:r>
                                <w:rPr>
                                  <w:i/>
                                  <w:w w:val="105"/>
                                  <w:sz w:val="14"/>
                                </w:rPr>
                                <w:t>Pr</w:t>
                              </w:r>
                              <w:r>
                                <w:rPr>
                                  <w:i/>
                                  <w:spacing w:val="-7"/>
                                  <w:w w:val="105"/>
                                  <w:sz w:val="14"/>
                                </w:rPr>
                                <w:t> </w:t>
                              </w:r>
                              <w:r>
                                <w:rPr>
                                  <w:i/>
                                  <w:w w:val="105"/>
                                  <w:sz w:val="14"/>
                                </w:rPr>
                                <w:t>Stéphane</w:t>
                              </w:r>
                              <w:r>
                                <w:rPr>
                                  <w:i/>
                                  <w:spacing w:val="-10"/>
                                  <w:w w:val="105"/>
                                  <w:sz w:val="14"/>
                                </w:rPr>
                                <w:t> </w:t>
                              </w:r>
                              <w:r>
                                <w:rPr>
                                  <w:i/>
                                  <w:spacing w:val="-2"/>
                                  <w:w w:val="105"/>
                                  <w:sz w:val="14"/>
                                </w:rPr>
                                <w:t>Giraudier</w:t>
                              </w:r>
                            </w:p>
                          </w:txbxContent>
                        </wps:txbx>
                        <wps:bodyPr wrap="square" lIns="0" tIns="0" rIns="0" bIns="0" rtlCol="0">
                          <a:noAutofit/>
                        </wps:bodyPr>
                      </wps:wsp>
                    </wpg:wgp>
                  </a:graphicData>
                </a:graphic>
              </wp:anchor>
            </w:drawing>
          </mc:Choice>
          <mc:Fallback>
            <w:pict>
              <v:group style="position:absolute;margin-left:43.200001pt;margin-top:-32.771954pt;width:309.650pt;height:197.15pt;mso-position-horizontal-relative:page;mso-position-vertical-relative:paragraph;z-index:15767040" id="docshapegroup174" coordorigin="864,-655" coordsize="6193,3943">
                <v:shape style="position:absolute;left:864;top:-656;width:6193;height:3943" id="docshape175" coordorigin="864,-655" coordsize="6193,3943" path="m870,-655l864,-655,864,-473,864,-291,864,-109,864,71,864,253,864,435,864,617,864,798,870,798,870,617,870,435,870,253,870,71,870,-109,870,-291,870,-473,870,-655xm7050,3281l870,3281,870,3087,870,798,864,798,864,3087,864,3281,864,3287,870,3287,7050,3287,7050,3281xm7056,798l7050,798,7050,3087,7050,3281,7050,3287,7056,3287,7056,3281,7056,3087,7056,798xm7056,-655l7050,-655,7050,-473,7050,-291,7050,-109,7050,71,7050,253,7050,435,7050,617,7050,798,7056,798,7056,617,7056,435,7056,253,7056,71,7056,-109,7056,-291,7056,-473,7056,-655xe" filled="true" fillcolor="#000000" stroked="false">
                  <v:path arrowok="t"/>
                  <v:fill type="solid"/>
                </v:shape>
                <v:shape style="position:absolute;left:2123;top:798;width:3668;height:2265" type="#_x0000_t75" id="docshape176" stroked="false">
                  <v:imagedata r:id="rId24" o:title=""/>
                </v:shape>
                <v:shape style="position:absolute;left:870;top:-656;width:6180;height:3936" type="#_x0000_t202" id="docshape177" filled="false" stroked="false">
                  <v:textbox inset="0,0,0,0">
                    <w:txbxContent>
                      <w:p>
                        <w:pPr>
                          <w:spacing w:line="271" w:lineRule="auto" w:before="7"/>
                          <w:ind w:left="71" w:right="70" w:firstLine="0"/>
                          <w:jc w:val="both"/>
                          <w:rPr>
                            <w:b/>
                            <w:sz w:val="14"/>
                          </w:rPr>
                        </w:pPr>
                        <w:r>
                          <w:rPr>
                            <w:b/>
                            <w:w w:val="105"/>
                            <w:sz w:val="14"/>
                          </w:rPr>
                          <w:t>l’insertion</w:t>
                        </w:r>
                        <w:r>
                          <w:rPr>
                            <w:b/>
                            <w:w w:val="105"/>
                            <w:sz w:val="14"/>
                          </w:rPr>
                          <w:t> transmembranaire</w:t>
                        </w:r>
                        <w:r>
                          <w:rPr>
                            <w:b/>
                            <w:w w:val="105"/>
                            <w:sz w:val="14"/>
                          </w:rPr>
                          <w:t> interne</w:t>
                        </w:r>
                        <w:r>
                          <w:rPr>
                            <w:b/>
                            <w:w w:val="105"/>
                            <w:sz w:val="14"/>
                          </w:rPr>
                          <w:t> des</w:t>
                        </w:r>
                        <w:r>
                          <w:rPr>
                            <w:b/>
                            <w:w w:val="105"/>
                            <w:sz w:val="14"/>
                          </w:rPr>
                          <w:t> protéines</w:t>
                        </w:r>
                        <w:r>
                          <w:rPr>
                            <w:b/>
                            <w:w w:val="105"/>
                            <w:sz w:val="14"/>
                          </w:rPr>
                          <w:t> importées</w:t>
                        </w:r>
                        <w:r>
                          <w:rPr>
                            <w:b/>
                            <w:w w:val="105"/>
                            <w:sz w:val="14"/>
                          </w:rPr>
                          <w:t> dans</w:t>
                        </w:r>
                        <w:r>
                          <w:rPr>
                            <w:b/>
                            <w:w w:val="105"/>
                            <w:sz w:val="14"/>
                          </w:rPr>
                          <w:t> la</w:t>
                        </w:r>
                        <w:r>
                          <w:rPr>
                            <w:b/>
                            <w:w w:val="105"/>
                            <w:sz w:val="14"/>
                          </w:rPr>
                          <w:t> matrice.</w:t>
                        </w:r>
                        <w:r>
                          <w:rPr>
                            <w:b/>
                            <w:w w:val="105"/>
                            <w:sz w:val="14"/>
                          </w:rPr>
                          <w:t> Sauf qu’ici,</w:t>
                        </w:r>
                        <w:r>
                          <w:rPr>
                            <w:b/>
                            <w:w w:val="105"/>
                            <w:sz w:val="14"/>
                          </w:rPr>
                          <w:t> TIM23,</w:t>
                        </w:r>
                        <w:r>
                          <w:rPr>
                            <w:b/>
                            <w:w w:val="105"/>
                            <w:sz w:val="14"/>
                          </w:rPr>
                          <w:t> qui</w:t>
                        </w:r>
                        <w:r>
                          <w:rPr>
                            <w:b/>
                            <w:w w:val="105"/>
                            <w:sz w:val="14"/>
                          </w:rPr>
                          <w:t> s’occupait</w:t>
                        </w:r>
                        <w:r>
                          <w:rPr>
                            <w:b/>
                            <w:w w:val="105"/>
                            <w:sz w:val="14"/>
                          </w:rPr>
                          <w:t> justement</w:t>
                        </w:r>
                        <w:r>
                          <w:rPr>
                            <w:b/>
                            <w:w w:val="105"/>
                            <w:sz w:val="14"/>
                          </w:rPr>
                          <w:t> d’amener</w:t>
                        </w:r>
                        <w:r>
                          <w:rPr>
                            <w:b/>
                            <w:w w:val="105"/>
                            <w:sz w:val="14"/>
                          </w:rPr>
                          <w:t> des</w:t>
                        </w:r>
                        <w:r>
                          <w:rPr>
                            <w:b/>
                            <w:w w:val="105"/>
                            <w:sz w:val="14"/>
                          </w:rPr>
                          <w:t> pré-protéines</w:t>
                        </w:r>
                        <w:r>
                          <w:rPr>
                            <w:b/>
                            <w:w w:val="105"/>
                            <w:sz w:val="14"/>
                          </w:rPr>
                          <w:t> dans</w:t>
                        </w:r>
                        <w:r>
                          <w:rPr>
                            <w:b/>
                            <w:w w:val="105"/>
                            <w:sz w:val="14"/>
                          </w:rPr>
                          <w:t> la</w:t>
                        </w:r>
                        <w:r>
                          <w:rPr>
                            <w:b/>
                            <w:w w:val="105"/>
                            <w:sz w:val="14"/>
                          </w:rPr>
                          <w:t> matrice, n’est plus présente/fonctionnelle, donc</w:t>
                        </w:r>
                        <w:r>
                          <w:rPr>
                            <w:b/>
                            <w:spacing w:val="-1"/>
                            <w:w w:val="105"/>
                            <w:sz w:val="14"/>
                          </w:rPr>
                          <w:t> </w:t>
                        </w:r>
                        <w:r>
                          <w:rPr>
                            <w:b/>
                            <w:w w:val="105"/>
                            <w:sz w:val="14"/>
                          </w:rPr>
                          <w:t>nos</w:t>
                        </w:r>
                        <w:r>
                          <w:rPr>
                            <w:b/>
                            <w:spacing w:val="-1"/>
                            <w:w w:val="105"/>
                            <w:sz w:val="14"/>
                          </w:rPr>
                          <w:t> </w:t>
                        </w:r>
                        <w:r>
                          <w:rPr>
                            <w:b/>
                            <w:w w:val="105"/>
                            <w:sz w:val="14"/>
                          </w:rPr>
                          <w:t>petites pré-protéines</w:t>
                        </w:r>
                        <w:r>
                          <w:rPr>
                            <w:b/>
                            <w:spacing w:val="-1"/>
                            <w:w w:val="105"/>
                            <w:sz w:val="14"/>
                          </w:rPr>
                          <w:t> </w:t>
                        </w:r>
                        <w:r>
                          <w:rPr>
                            <w:b/>
                            <w:w w:val="105"/>
                            <w:sz w:val="14"/>
                          </w:rPr>
                          <w:t>venant de</w:t>
                        </w:r>
                        <w:r>
                          <w:rPr>
                            <w:b/>
                            <w:spacing w:val="-2"/>
                            <w:w w:val="105"/>
                            <w:sz w:val="14"/>
                          </w:rPr>
                          <w:t> </w:t>
                        </w:r>
                        <w:r>
                          <w:rPr>
                            <w:b/>
                            <w:w w:val="105"/>
                            <w:sz w:val="14"/>
                          </w:rPr>
                          <w:t>l’extérieur de</w:t>
                        </w:r>
                        <w:r>
                          <w:rPr>
                            <w:b/>
                            <w:spacing w:val="-11"/>
                            <w:w w:val="105"/>
                            <w:sz w:val="14"/>
                          </w:rPr>
                          <w:t> </w:t>
                        </w:r>
                        <w:r>
                          <w:rPr>
                            <w:b/>
                            <w:w w:val="105"/>
                            <w:sz w:val="14"/>
                          </w:rPr>
                          <w:t>la</w:t>
                        </w:r>
                        <w:r>
                          <w:rPr>
                            <w:b/>
                            <w:spacing w:val="-10"/>
                            <w:w w:val="105"/>
                            <w:sz w:val="14"/>
                          </w:rPr>
                          <w:t> </w:t>
                        </w:r>
                        <w:r>
                          <w:rPr>
                            <w:b/>
                            <w:w w:val="105"/>
                            <w:sz w:val="14"/>
                          </w:rPr>
                          <w:t>mitochondrie</w:t>
                        </w:r>
                        <w:r>
                          <w:rPr>
                            <w:b/>
                            <w:spacing w:val="-10"/>
                            <w:w w:val="105"/>
                            <w:sz w:val="14"/>
                          </w:rPr>
                          <w:t> </w:t>
                        </w:r>
                        <w:r>
                          <w:rPr>
                            <w:b/>
                            <w:w w:val="105"/>
                            <w:sz w:val="14"/>
                          </w:rPr>
                          <w:t>ne</w:t>
                        </w:r>
                        <w:r>
                          <w:rPr>
                            <w:b/>
                            <w:spacing w:val="-10"/>
                            <w:w w:val="105"/>
                            <w:sz w:val="14"/>
                          </w:rPr>
                          <w:t> </w:t>
                        </w:r>
                        <w:r>
                          <w:rPr>
                            <w:b/>
                            <w:w w:val="105"/>
                            <w:sz w:val="14"/>
                          </w:rPr>
                          <w:t>peuvent</w:t>
                        </w:r>
                        <w:r>
                          <w:rPr>
                            <w:b/>
                            <w:spacing w:val="-10"/>
                            <w:w w:val="105"/>
                            <w:sz w:val="14"/>
                          </w:rPr>
                          <w:t> </w:t>
                        </w:r>
                        <w:r>
                          <w:rPr>
                            <w:b/>
                            <w:w w:val="105"/>
                            <w:sz w:val="14"/>
                          </w:rPr>
                          <w:t>atteindre</w:t>
                        </w:r>
                        <w:r>
                          <w:rPr>
                            <w:b/>
                            <w:spacing w:val="-10"/>
                            <w:w w:val="105"/>
                            <w:sz w:val="14"/>
                          </w:rPr>
                          <w:t> </w:t>
                        </w:r>
                        <w:r>
                          <w:rPr>
                            <w:b/>
                            <w:w w:val="105"/>
                            <w:sz w:val="14"/>
                          </w:rPr>
                          <w:t>la</w:t>
                        </w:r>
                        <w:r>
                          <w:rPr>
                            <w:b/>
                            <w:spacing w:val="-11"/>
                            <w:w w:val="105"/>
                            <w:sz w:val="14"/>
                          </w:rPr>
                          <w:t> </w:t>
                        </w:r>
                        <w:r>
                          <w:rPr>
                            <w:b/>
                            <w:w w:val="105"/>
                            <w:sz w:val="14"/>
                          </w:rPr>
                          <w:t>matrice,</w:t>
                        </w:r>
                        <w:r>
                          <w:rPr>
                            <w:b/>
                            <w:spacing w:val="-10"/>
                            <w:w w:val="105"/>
                            <w:sz w:val="14"/>
                          </w:rPr>
                          <w:t> </w:t>
                        </w:r>
                        <w:r>
                          <w:rPr>
                            <w:b/>
                            <w:w w:val="105"/>
                            <w:sz w:val="14"/>
                          </w:rPr>
                          <w:t>ne</w:t>
                        </w:r>
                        <w:r>
                          <w:rPr>
                            <w:b/>
                            <w:spacing w:val="-10"/>
                            <w:w w:val="105"/>
                            <w:sz w:val="14"/>
                          </w:rPr>
                          <w:t> </w:t>
                        </w:r>
                        <w:r>
                          <w:rPr>
                            <w:b/>
                            <w:w w:val="105"/>
                            <w:sz w:val="14"/>
                          </w:rPr>
                          <w:t>peuvent</w:t>
                        </w:r>
                        <w:r>
                          <w:rPr>
                            <w:b/>
                            <w:spacing w:val="-10"/>
                            <w:w w:val="105"/>
                            <w:sz w:val="14"/>
                          </w:rPr>
                          <w:t> </w:t>
                        </w:r>
                        <w:r>
                          <w:rPr>
                            <w:b/>
                            <w:w w:val="105"/>
                            <w:sz w:val="14"/>
                          </w:rPr>
                          <w:t>être</w:t>
                        </w:r>
                        <w:r>
                          <w:rPr>
                            <w:b/>
                            <w:spacing w:val="-9"/>
                            <w:w w:val="105"/>
                            <w:sz w:val="14"/>
                          </w:rPr>
                          <w:t> </w:t>
                        </w:r>
                        <w:r>
                          <w:rPr>
                            <w:b/>
                            <w:w w:val="105"/>
                            <w:sz w:val="14"/>
                          </w:rPr>
                          <w:t>clivées</w:t>
                        </w:r>
                        <w:r>
                          <w:rPr>
                            <w:b/>
                            <w:spacing w:val="-10"/>
                            <w:w w:val="105"/>
                            <w:sz w:val="14"/>
                          </w:rPr>
                          <w:t> </w:t>
                        </w:r>
                        <w:r>
                          <w:rPr>
                            <w:b/>
                            <w:w w:val="105"/>
                            <w:sz w:val="14"/>
                          </w:rPr>
                          <w:t>en</w:t>
                        </w:r>
                        <w:r>
                          <w:rPr>
                            <w:b/>
                            <w:spacing w:val="-9"/>
                            <w:w w:val="105"/>
                            <w:sz w:val="14"/>
                          </w:rPr>
                          <w:t> </w:t>
                        </w:r>
                        <w:r>
                          <w:rPr>
                            <w:b/>
                            <w:w w:val="105"/>
                            <w:sz w:val="14"/>
                          </w:rPr>
                          <w:t>protéines (par</w:t>
                        </w:r>
                        <w:r>
                          <w:rPr>
                            <w:b/>
                            <w:w w:val="105"/>
                            <w:sz w:val="14"/>
                          </w:rPr>
                          <w:t> MPP,</w:t>
                        </w:r>
                        <w:r>
                          <w:rPr>
                            <w:b/>
                            <w:w w:val="105"/>
                            <w:sz w:val="14"/>
                          </w:rPr>
                          <w:t> toujours),</w:t>
                        </w:r>
                        <w:r>
                          <w:rPr>
                            <w:b/>
                            <w:w w:val="105"/>
                            <w:sz w:val="14"/>
                          </w:rPr>
                          <w:t> et</w:t>
                        </w:r>
                        <w:r>
                          <w:rPr>
                            <w:b/>
                            <w:w w:val="105"/>
                            <w:sz w:val="14"/>
                          </w:rPr>
                          <w:t> donc</w:t>
                        </w:r>
                        <w:r>
                          <w:rPr>
                            <w:b/>
                            <w:w w:val="105"/>
                            <w:sz w:val="14"/>
                          </w:rPr>
                          <w:t> ne</w:t>
                        </w:r>
                        <w:r>
                          <w:rPr>
                            <w:b/>
                            <w:w w:val="105"/>
                            <w:sz w:val="14"/>
                          </w:rPr>
                          <w:t> peuvent</w:t>
                        </w:r>
                        <w:r>
                          <w:rPr>
                            <w:b/>
                            <w:w w:val="105"/>
                            <w:sz w:val="14"/>
                          </w:rPr>
                          <w:t> pas</w:t>
                        </w:r>
                        <w:r>
                          <w:rPr>
                            <w:b/>
                            <w:w w:val="105"/>
                            <w:sz w:val="14"/>
                          </w:rPr>
                          <w:t> être</w:t>
                        </w:r>
                        <w:r>
                          <w:rPr>
                            <w:b/>
                            <w:w w:val="105"/>
                            <w:sz w:val="14"/>
                          </w:rPr>
                          <w:t> insérées</w:t>
                        </w:r>
                        <w:r>
                          <w:rPr>
                            <w:b/>
                            <w:w w:val="105"/>
                            <w:sz w:val="14"/>
                          </w:rPr>
                          <w:t> par</w:t>
                        </w:r>
                        <w:r>
                          <w:rPr>
                            <w:b/>
                            <w:w w:val="105"/>
                            <w:sz w:val="14"/>
                          </w:rPr>
                          <w:t> OXA.</w:t>
                        </w:r>
                        <w:r>
                          <w:rPr>
                            <w:b/>
                            <w:w w:val="105"/>
                            <w:sz w:val="14"/>
                          </w:rPr>
                          <w:t> Donc</w:t>
                        </w:r>
                        <w:r>
                          <w:rPr>
                            <w:b/>
                            <w:w w:val="105"/>
                            <w:sz w:val="14"/>
                          </w:rPr>
                          <w:t> OXA</w:t>
                        </w:r>
                        <w:r>
                          <w:rPr>
                            <w:b/>
                            <w:w w:val="105"/>
                            <w:sz w:val="14"/>
                          </w:rPr>
                          <w:t> est toujours</w:t>
                        </w:r>
                        <w:r>
                          <w:rPr>
                            <w:b/>
                            <w:w w:val="105"/>
                            <w:sz w:val="14"/>
                          </w:rPr>
                          <w:t> fonctionnelle,</w:t>
                        </w:r>
                        <w:r>
                          <w:rPr>
                            <w:b/>
                            <w:w w:val="105"/>
                            <w:sz w:val="14"/>
                          </w:rPr>
                          <w:t> elle</w:t>
                        </w:r>
                        <w:r>
                          <w:rPr>
                            <w:b/>
                            <w:w w:val="105"/>
                            <w:sz w:val="14"/>
                          </w:rPr>
                          <w:t> peut</w:t>
                        </w:r>
                        <w:r>
                          <w:rPr>
                            <w:b/>
                            <w:w w:val="105"/>
                            <w:sz w:val="14"/>
                          </w:rPr>
                          <w:t> toujours</w:t>
                        </w:r>
                        <w:r>
                          <w:rPr>
                            <w:b/>
                            <w:w w:val="105"/>
                            <w:sz w:val="14"/>
                          </w:rPr>
                          <w:t> transloquer</w:t>
                        </w:r>
                        <w:r>
                          <w:rPr>
                            <w:b/>
                            <w:w w:val="105"/>
                            <w:sz w:val="14"/>
                          </w:rPr>
                          <w:t> les</w:t>
                        </w:r>
                        <w:r>
                          <w:rPr>
                            <w:b/>
                            <w:w w:val="105"/>
                            <w:sz w:val="14"/>
                          </w:rPr>
                          <w:t> protéines</w:t>
                        </w:r>
                        <w:r>
                          <w:rPr>
                            <w:b/>
                            <w:w w:val="105"/>
                            <w:sz w:val="14"/>
                          </w:rPr>
                          <w:t> d’origine mitochondriale,</w:t>
                        </w:r>
                        <w:r>
                          <w:rPr>
                            <w:b/>
                            <w:w w:val="105"/>
                            <w:sz w:val="14"/>
                          </w:rPr>
                          <w:t> par</w:t>
                        </w:r>
                        <w:r>
                          <w:rPr>
                            <w:b/>
                            <w:w w:val="105"/>
                            <w:sz w:val="14"/>
                          </w:rPr>
                          <w:t> contre</w:t>
                        </w:r>
                        <w:r>
                          <w:rPr>
                            <w:b/>
                            <w:w w:val="105"/>
                            <w:sz w:val="14"/>
                          </w:rPr>
                          <w:t> elle</w:t>
                        </w:r>
                        <w:r>
                          <w:rPr>
                            <w:b/>
                            <w:w w:val="105"/>
                            <w:sz w:val="14"/>
                          </w:rPr>
                          <w:t> n’a</w:t>
                        </w:r>
                        <w:r>
                          <w:rPr>
                            <w:b/>
                            <w:w w:val="105"/>
                            <w:sz w:val="14"/>
                          </w:rPr>
                          <w:t> rien</w:t>
                        </w:r>
                        <w:r>
                          <w:rPr>
                            <w:b/>
                            <w:w w:val="105"/>
                            <w:sz w:val="14"/>
                          </w:rPr>
                          <w:t> d’autre</w:t>
                        </w:r>
                        <w:r>
                          <w:rPr>
                            <w:b/>
                            <w:w w:val="105"/>
                            <w:sz w:val="14"/>
                          </w:rPr>
                          <w:t> à</w:t>
                        </w:r>
                        <w:r>
                          <w:rPr>
                            <w:b/>
                            <w:w w:val="105"/>
                            <w:sz w:val="14"/>
                          </w:rPr>
                          <w:t> transloquer,</w:t>
                        </w:r>
                        <w:r>
                          <w:rPr>
                            <w:b/>
                            <w:w w:val="105"/>
                            <w:sz w:val="14"/>
                          </w:rPr>
                          <w:t> donc</w:t>
                        </w:r>
                        <w:r>
                          <w:rPr>
                            <w:b/>
                            <w:w w:val="105"/>
                            <w:sz w:val="14"/>
                          </w:rPr>
                          <w:t> son</w:t>
                        </w:r>
                        <w:r>
                          <w:rPr>
                            <w:b/>
                            <w:w w:val="105"/>
                            <w:sz w:val="14"/>
                          </w:rPr>
                          <w:t> activité</w:t>
                        </w:r>
                        <w:r>
                          <w:rPr>
                            <w:b/>
                            <w:w w:val="105"/>
                            <w:sz w:val="14"/>
                          </w:rPr>
                          <w:t> est réduite. Je vous remets la diapo qui schématise tout cela :</w:t>
                        </w: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0"/>
                          <w:rPr>
                            <w:b/>
                            <w:sz w:val="14"/>
                          </w:rPr>
                        </w:pPr>
                      </w:p>
                      <w:p>
                        <w:pPr>
                          <w:spacing w:line="240" w:lineRule="auto" w:before="32"/>
                          <w:rPr>
                            <w:b/>
                            <w:sz w:val="14"/>
                          </w:rPr>
                        </w:pPr>
                      </w:p>
                      <w:p>
                        <w:pPr>
                          <w:spacing w:before="0"/>
                          <w:ind w:left="504" w:right="0" w:firstLine="0"/>
                          <w:jc w:val="left"/>
                          <w:rPr>
                            <w:i/>
                            <w:sz w:val="14"/>
                          </w:rPr>
                        </w:pPr>
                        <w:r>
                          <w:rPr>
                            <w:i/>
                            <w:w w:val="105"/>
                            <w:sz w:val="14"/>
                          </w:rPr>
                          <w:t>Diapo</w:t>
                        </w:r>
                        <w:r>
                          <w:rPr>
                            <w:i/>
                            <w:spacing w:val="-10"/>
                            <w:w w:val="105"/>
                            <w:sz w:val="14"/>
                          </w:rPr>
                          <w:t> </w:t>
                        </w:r>
                        <w:r>
                          <w:rPr>
                            <w:i/>
                            <w:w w:val="105"/>
                            <w:sz w:val="14"/>
                          </w:rPr>
                          <w:t>n°14</w:t>
                        </w:r>
                        <w:r>
                          <w:rPr>
                            <w:i/>
                            <w:spacing w:val="-8"/>
                            <w:w w:val="105"/>
                            <w:sz w:val="14"/>
                          </w:rPr>
                          <w:t> </w:t>
                        </w:r>
                        <w:r>
                          <w:rPr>
                            <w:i/>
                            <w:w w:val="105"/>
                            <w:sz w:val="14"/>
                          </w:rPr>
                          <w:t>du</w:t>
                        </w:r>
                        <w:r>
                          <w:rPr>
                            <w:i/>
                            <w:spacing w:val="-11"/>
                            <w:w w:val="105"/>
                            <w:sz w:val="14"/>
                          </w:rPr>
                          <w:t> </w:t>
                        </w:r>
                        <w:r>
                          <w:rPr>
                            <w:i/>
                            <w:w w:val="105"/>
                            <w:sz w:val="14"/>
                          </w:rPr>
                          <w:t>cours</w:t>
                        </w:r>
                        <w:r>
                          <w:rPr>
                            <w:i/>
                            <w:spacing w:val="-10"/>
                            <w:w w:val="105"/>
                            <w:sz w:val="14"/>
                          </w:rPr>
                          <w:t> </w:t>
                        </w:r>
                        <w:r>
                          <w:rPr>
                            <w:i/>
                            <w:w w:val="105"/>
                            <w:sz w:val="14"/>
                          </w:rPr>
                          <w:t>“Mitochondries</w:t>
                        </w:r>
                        <w:r>
                          <w:rPr>
                            <w:i/>
                            <w:spacing w:val="-8"/>
                            <w:w w:val="105"/>
                            <w:sz w:val="14"/>
                          </w:rPr>
                          <w:t> </w:t>
                        </w:r>
                        <w:r>
                          <w:rPr>
                            <w:i/>
                            <w:w w:val="105"/>
                            <w:sz w:val="14"/>
                          </w:rPr>
                          <w:t>et</w:t>
                        </w:r>
                        <w:r>
                          <w:rPr>
                            <w:i/>
                            <w:spacing w:val="-8"/>
                            <w:w w:val="105"/>
                            <w:sz w:val="14"/>
                          </w:rPr>
                          <w:t> </w:t>
                        </w:r>
                        <w:r>
                          <w:rPr>
                            <w:i/>
                            <w:w w:val="105"/>
                            <w:sz w:val="14"/>
                          </w:rPr>
                          <w:t>Peroxysomes”</w:t>
                        </w:r>
                        <w:r>
                          <w:rPr>
                            <w:i/>
                            <w:spacing w:val="-10"/>
                            <w:w w:val="105"/>
                            <w:sz w:val="14"/>
                          </w:rPr>
                          <w:t> </w:t>
                        </w:r>
                        <w:r>
                          <w:rPr>
                            <w:i/>
                            <w:w w:val="105"/>
                            <w:sz w:val="14"/>
                          </w:rPr>
                          <w:t>du</w:t>
                        </w:r>
                        <w:r>
                          <w:rPr>
                            <w:i/>
                            <w:spacing w:val="-8"/>
                            <w:w w:val="105"/>
                            <w:sz w:val="14"/>
                          </w:rPr>
                          <w:t> </w:t>
                        </w:r>
                        <w:r>
                          <w:rPr>
                            <w:i/>
                            <w:w w:val="105"/>
                            <w:sz w:val="14"/>
                          </w:rPr>
                          <w:t>Pr</w:t>
                        </w:r>
                        <w:r>
                          <w:rPr>
                            <w:i/>
                            <w:spacing w:val="-7"/>
                            <w:w w:val="105"/>
                            <w:sz w:val="14"/>
                          </w:rPr>
                          <w:t> </w:t>
                        </w:r>
                        <w:r>
                          <w:rPr>
                            <w:i/>
                            <w:w w:val="105"/>
                            <w:sz w:val="14"/>
                          </w:rPr>
                          <w:t>Stéphane</w:t>
                        </w:r>
                        <w:r>
                          <w:rPr>
                            <w:i/>
                            <w:spacing w:val="-10"/>
                            <w:w w:val="105"/>
                            <w:sz w:val="14"/>
                          </w:rPr>
                          <w:t> </w:t>
                        </w:r>
                        <w:r>
                          <w:rPr>
                            <w:i/>
                            <w:spacing w:val="-2"/>
                            <w:w w:val="105"/>
                            <w:sz w:val="14"/>
                          </w:rPr>
                          <w:t>Giraudier</w:t>
                        </w:r>
                      </w:p>
                    </w:txbxContent>
                  </v:textbox>
                  <w10:wrap type="none"/>
                </v:shape>
                <w10:wrap type="none"/>
              </v:group>
            </w:pict>
          </mc:Fallback>
        </mc:AlternateContent>
      </w:r>
      <w:r>
        <w:rPr>
          <w:rFonts w:ascii="Book Antiqua" w:hAnsi="Book Antiqua"/>
          <w:b/>
          <w:w w:val="110"/>
          <w:sz w:val="16"/>
          <w:u w:val="single"/>
        </w:rPr>
        <w:t>Ce</w:t>
      </w:r>
      <w:r>
        <w:rPr>
          <w:rFonts w:ascii="Book Antiqua" w:hAnsi="Book Antiqua"/>
          <w:b/>
          <w:spacing w:val="1"/>
          <w:w w:val="110"/>
          <w:sz w:val="16"/>
          <w:u w:val="single"/>
        </w:rPr>
        <w:t> </w:t>
      </w:r>
      <w:r>
        <w:rPr>
          <w:rFonts w:ascii="Book Antiqua" w:hAnsi="Book Antiqua"/>
          <w:b/>
          <w:w w:val="110"/>
          <w:sz w:val="16"/>
          <w:u w:val="single"/>
        </w:rPr>
        <w:t>sujet</w:t>
      </w:r>
      <w:r>
        <w:rPr>
          <w:rFonts w:ascii="Book Antiqua" w:hAnsi="Book Antiqua"/>
          <w:b/>
          <w:spacing w:val="2"/>
          <w:w w:val="110"/>
          <w:sz w:val="16"/>
          <w:u w:val="single"/>
        </w:rPr>
        <w:t> </w:t>
      </w:r>
      <w:r>
        <w:rPr>
          <w:rFonts w:ascii="Book Antiqua" w:hAnsi="Book Antiqua"/>
          <w:b/>
          <w:w w:val="110"/>
          <w:sz w:val="16"/>
          <w:u w:val="single"/>
        </w:rPr>
        <w:t>a</w:t>
      </w:r>
      <w:r>
        <w:rPr>
          <w:rFonts w:ascii="Book Antiqua" w:hAnsi="Book Antiqua"/>
          <w:b/>
          <w:spacing w:val="3"/>
          <w:w w:val="110"/>
          <w:sz w:val="16"/>
          <w:u w:val="single"/>
        </w:rPr>
        <w:t> </w:t>
      </w:r>
      <w:r>
        <w:rPr>
          <w:rFonts w:ascii="Book Antiqua" w:hAnsi="Book Antiqua"/>
          <w:b/>
          <w:w w:val="110"/>
          <w:sz w:val="16"/>
          <w:u w:val="single"/>
        </w:rPr>
        <w:t>été</w:t>
      </w:r>
      <w:r>
        <w:rPr>
          <w:rFonts w:ascii="Book Antiqua" w:hAnsi="Book Antiqua"/>
          <w:b/>
          <w:spacing w:val="2"/>
          <w:w w:val="110"/>
          <w:sz w:val="16"/>
          <w:u w:val="single"/>
        </w:rPr>
        <w:t> </w:t>
      </w:r>
      <w:r>
        <w:rPr>
          <w:rFonts w:ascii="Book Antiqua" w:hAnsi="Book Antiqua"/>
          <w:b/>
          <w:w w:val="110"/>
          <w:sz w:val="16"/>
          <w:u w:val="single"/>
        </w:rPr>
        <w:t>réalisé</w:t>
      </w:r>
      <w:r>
        <w:rPr>
          <w:rFonts w:ascii="Book Antiqua" w:hAnsi="Book Antiqua"/>
          <w:b/>
          <w:spacing w:val="1"/>
          <w:w w:val="110"/>
          <w:sz w:val="16"/>
          <w:u w:val="single"/>
        </w:rPr>
        <w:t> </w:t>
      </w:r>
      <w:r>
        <w:rPr>
          <w:rFonts w:ascii="Book Antiqua" w:hAnsi="Book Antiqua"/>
          <w:b/>
          <w:w w:val="110"/>
          <w:sz w:val="16"/>
          <w:u w:val="single"/>
        </w:rPr>
        <w:t>par</w:t>
      </w:r>
      <w:r>
        <w:rPr>
          <w:rFonts w:ascii="Book Antiqua" w:hAnsi="Book Antiqua"/>
          <w:b/>
          <w:spacing w:val="3"/>
          <w:w w:val="110"/>
          <w:sz w:val="16"/>
          <w:u w:val="single"/>
        </w:rPr>
        <w:t> </w:t>
      </w:r>
      <w:r>
        <w:rPr>
          <w:rFonts w:ascii="Book Antiqua" w:hAnsi="Book Antiqua"/>
          <w:b/>
          <w:spacing w:val="-10"/>
          <w:w w:val="110"/>
          <w:sz w:val="16"/>
          <w:u w:val="single"/>
        </w:rPr>
        <w:t>:</w:t>
      </w:r>
    </w:p>
    <w:p>
      <w:pPr>
        <w:pStyle w:val="BodyText"/>
        <w:spacing w:before="78"/>
        <w:rPr>
          <w:rFonts w:ascii="Book Antiqua"/>
          <w:b/>
          <w:i w:val="0"/>
        </w:rPr>
      </w:pPr>
    </w:p>
    <w:p>
      <w:pPr>
        <w:spacing w:line="252" w:lineRule="auto" w:before="0"/>
        <w:ind w:left="8248" w:right="668" w:hanging="4"/>
        <w:jc w:val="center"/>
        <w:rPr>
          <w:rFonts w:ascii="Book Antiqua" w:hAnsi="Book Antiqua"/>
          <w:sz w:val="14"/>
        </w:rPr>
      </w:pPr>
      <w:r>
        <w:rPr>
          <w:rFonts w:ascii="Book Antiqua" w:hAnsi="Book Antiqua"/>
          <w:b/>
          <w:w w:val="105"/>
          <w:sz w:val="14"/>
        </w:rPr>
        <w:t>Rédacteurs</w:t>
      </w:r>
      <w:r>
        <w:rPr>
          <w:rFonts w:ascii="Book Antiqua" w:hAnsi="Book Antiqua"/>
          <w:b/>
          <w:spacing w:val="-10"/>
          <w:w w:val="105"/>
          <w:sz w:val="14"/>
        </w:rPr>
        <w:t> </w:t>
      </w:r>
      <w:r>
        <w:rPr>
          <w:rFonts w:ascii="Book Antiqua" w:hAnsi="Book Antiqua"/>
          <w:b/>
          <w:w w:val="105"/>
          <w:sz w:val="14"/>
        </w:rPr>
        <w:t>:</w:t>
      </w:r>
      <w:r>
        <w:rPr>
          <w:rFonts w:ascii="Book Antiqua" w:hAnsi="Book Antiqua"/>
          <w:b/>
          <w:spacing w:val="-9"/>
          <w:w w:val="105"/>
          <w:sz w:val="14"/>
        </w:rPr>
        <w:t> </w:t>
      </w:r>
      <w:r>
        <w:rPr>
          <w:rFonts w:ascii="Book Antiqua" w:hAnsi="Book Antiqua"/>
          <w:w w:val="105"/>
          <w:sz w:val="14"/>
        </w:rPr>
        <w:t>Marwa</w:t>
      </w:r>
      <w:r>
        <w:rPr>
          <w:rFonts w:ascii="Book Antiqua" w:hAnsi="Book Antiqua"/>
          <w:spacing w:val="-9"/>
          <w:w w:val="105"/>
          <w:sz w:val="14"/>
        </w:rPr>
        <w:t> </w:t>
      </w:r>
      <w:r>
        <w:rPr>
          <w:rFonts w:ascii="Book Antiqua" w:hAnsi="Book Antiqua"/>
          <w:w w:val="105"/>
          <w:sz w:val="14"/>
        </w:rPr>
        <w:t>Mosadik</w:t>
      </w:r>
      <w:r>
        <w:rPr>
          <w:rFonts w:ascii="Book Antiqua" w:hAnsi="Book Antiqua"/>
          <w:spacing w:val="-9"/>
          <w:w w:val="105"/>
          <w:sz w:val="14"/>
        </w:rPr>
        <w:t> </w:t>
      </w:r>
      <w:r>
        <w:rPr>
          <w:rFonts w:ascii="Book Antiqua" w:hAnsi="Book Antiqua"/>
          <w:w w:val="105"/>
          <w:sz w:val="14"/>
        </w:rPr>
        <w:t>(DFASP1),</w:t>
      </w:r>
      <w:r>
        <w:rPr>
          <w:rFonts w:ascii="Book Antiqua" w:hAnsi="Book Antiqua"/>
          <w:spacing w:val="-9"/>
          <w:w w:val="105"/>
          <w:sz w:val="14"/>
        </w:rPr>
        <w:t> </w:t>
      </w:r>
      <w:r>
        <w:rPr>
          <w:rFonts w:ascii="Book Antiqua" w:hAnsi="Book Antiqua"/>
          <w:w w:val="105"/>
          <w:sz w:val="14"/>
        </w:rPr>
        <w:t>Ayoub</w:t>
      </w:r>
      <w:r>
        <w:rPr>
          <w:rFonts w:ascii="Book Antiqua" w:hAnsi="Book Antiqua"/>
          <w:spacing w:val="-10"/>
          <w:w w:val="105"/>
          <w:sz w:val="14"/>
        </w:rPr>
        <w:t> </w:t>
      </w:r>
      <w:r>
        <w:rPr>
          <w:rFonts w:ascii="Book Antiqua" w:hAnsi="Book Antiqua"/>
          <w:w w:val="105"/>
          <w:sz w:val="14"/>
        </w:rPr>
        <w:t>Erraghibi</w:t>
      </w:r>
      <w:r>
        <w:rPr>
          <w:rFonts w:ascii="Book Antiqua" w:hAnsi="Book Antiqua"/>
          <w:spacing w:val="-9"/>
          <w:w w:val="105"/>
          <w:sz w:val="14"/>
        </w:rPr>
        <w:t> </w:t>
      </w:r>
      <w:r>
        <w:rPr>
          <w:rFonts w:ascii="Book Antiqua" w:hAnsi="Book Antiqua"/>
          <w:w w:val="105"/>
          <w:sz w:val="14"/>
        </w:rPr>
        <w:t>(DFGSO2),</w:t>
      </w:r>
      <w:r>
        <w:rPr>
          <w:rFonts w:ascii="Book Antiqua" w:hAnsi="Book Antiqua"/>
          <w:spacing w:val="-9"/>
          <w:w w:val="105"/>
          <w:sz w:val="14"/>
        </w:rPr>
        <w:t> </w:t>
      </w:r>
      <w:r>
        <w:rPr>
          <w:rFonts w:ascii="Book Antiqua" w:hAnsi="Book Antiqua"/>
          <w:w w:val="105"/>
          <w:sz w:val="14"/>
        </w:rPr>
        <w:t>Ava</w:t>
      </w:r>
      <w:r>
        <w:rPr>
          <w:rFonts w:ascii="Book Antiqua" w:hAnsi="Book Antiqua"/>
          <w:spacing w:val="-9"/>
          <w:w w:val="105"/>
          <w:sz w:val="14"/>
        </w:rPr>
        <w:t> </w:t>
      </w:r>
      <w:r>
        <w:rPr>
          <w:rFonts w:ascii="Book Antiqua" w:hAnsi="Book Antiqua"/>
          <w:w w:val="105"/>
          <w:sz w:val="14"/>
        </w:rPr>
        <w:t>Silvagni</w:t>
      </w:r>
      <w:r>
        <w:rPr>
          <w:rFonts w:ascii="Book Antiqua" w:hAnsi="Book Antiqua"/>
          <w:spacing w:val="-9"/>
          <w:w w:val="105"/>
          <w:sz w:val="14"/>
        </w:rPr>
        <w:t> </w:t>
      </w:r>
      <w:r>
        <w:rPr>
          <w:rFonts w:ascii="Book Antiqua" w:hAnsi="Book Antiqua"/>
          <w:w w:val="105"/>
          <w:sz w:val="14"/>
        </w:rPr>
        <w:t>(MA</w:t>
      </w:r>
      <w:r>
        <w:rPr>
          <w:rFonts w:ascii="Book Antiqua" w:hAnsi="Book Antiqua"/>
          <w:spacing w:val="40"/>
          <w:w w:val="105"/>
          <w:sz w:val="14"/>
        </w:rPr>
        <w:t> </w:t>
      </w:r>
      <w:r>
        <w:rPr>
          <w:rFonts w:ascii="Book Antiqua" w:hAnsi="Book Antiqua"/>
          <w:w w:val="105"/>
          <w:sz w:val="14"/>
        </w:rPr>
        <w:t>2025-2026, DFGSM2), Haylana Seoudi (RM Biologie cellulaire L.AS 2025-2026, DFGSM2),</w:t>
      </w:r>
      <w:r>
        <w:rPr>
          <w:rFonts w:ascii="Book Antiqua" w:hAnsi="Book Antiqua"/>
          <w:spacing w:val="40"/>
          <w:w w:val="105"/>
          <w:sz w:val="14"/>
        </w:rPr>
        <w:t> </w:t>
      </w:r>
      <w:r>
        <w:rPr>
          <w:rFonts w:ascii="Book Antiqua" w:hAnsi="Book Antiqua"/>
          <w:w w:val="105"/>
          <w:sz w:val="14"/>
        </w:rPr>
        <w:t>Maëlys Turpin (RM Santé Publique PASS 2025-2026), Hana Bensaad (DFGSM2), Elise</w:t>
      </w:r>
      <w:r>
        <w:rPr>
          <w:rFonts w:ascii="Book Antiqua" w:hAnsi="Book Antiqua"/>
          <w:spacing w:val="40"/>
          <w:w w:val="105"/>
          <w:sz w:val="14"/>
        </w:rPr>
        <w:t> </w:t>
      </w:r>
      <w:r>
        <w:rPr>
          <w:rFonts w:ascii="Book Antiqua" w:hAnsi="Book Antiqua"/>
          <w:w w:val="105"/>
          <w:sz w:val="14"/>
        </w:rPr>
        <w:t>Meunier (DFGSM2), Clara Schwander (DFGSMa2), Gabriel de Lalor (Licence Eco-Gestion),</w:t>
      </w:r>
      <w:r>
        <w:rPr>
          <w:rFonts w:ascii="Book Antiqua" w:hAnsi="Book Antiqua"/>
          <w:spacing w:val="-5"/>
          <w:w w:val="105"/>
          <w:sz w:val="14"/>
        </w:rPr>
        <w:t> </w:t>
      </w:r>
      <w:r>
        <w:rPr>
          <w:rFonts w:ascii="Book Antiqua" w:hAnsi="Book Antiqua"/>
          <w:w w:val="105"/>
          <w:sz w:val="14"/>
        </w:rPr>
        <w:t>Maëlie</w:t>
      </w:r>
      <w:r>
        <w:rPr>
          <w:rFonts w:ascii="Book Antiqua" w:hAnsi="Book Antiqua"/>
          <w:spacing w:val="-5"/>
          <w:w w:val="105"/>
          <w:sz w:val="14"/>
        </w:rPr>
        <w:t> </w:t>
      </w:r>
      <w:r>
        <w:rPr>
          <w:rFonts w:ascii="Book Antiqua" w:hAnsi="Book Antiqua"/>
          <w:w w:val="105"/>
          <w:sz w:val="14"/>
        </w:rPr>
        <w:t>Lesaffre</w:t>
      </w:r>
      <w:r>
        <w:rPr>
          <w:rFonts w:ascii="Book Antiqua" w:hAnsi="Book Antiqua"/>
          <w:spacing w:val="-5"/>
          <w:w w:val="105"/>
          <w:sz w:val="14"/>
        </w:rPr>
        <w:t> </w:t>
      </w:r>
      <w:r>
        <w:rPr>
          <w:rFonts w:ascii="Book Antiqua" w:hAnsi="Book Antiqua"/>
          <w:w w:val="105"/>
          <w:sz w:val="14"/>
        </w:rPr>
        <w:t>(DFGSMa2),</w:t>
      </w:r>
      <w:r>
        <w:rPr>
          <w:rFonts w:ascii="Book Antiqua" w:hAnsi="Book Antiqua"/>
          <w:spacing w:val="-6"/>
          <w:w w:val="105"/>
          <w:sz w:val="14"/>
        </w:rPr>
        <w:t> </w:t>
      </w:r>
      <w:r>
        <w:rPr>
          <w:rFonts w:ascii="Book Antiqua" w:hAnsi="Book Antiqua"/>
          <w:w w:val="105"/>
          <w:sz w:val="14"/>
        </w:rPr>
        <w:t>Maïtine</w:t>
      </w:r>
      <w:r>
        <w:rPr>
          <w:rFonts w:ascii="Book Antiqua" w:hAnsi="Book Antiqua"/>
          <w:spacing w:val="-6"/>
          <w:w w:val="105"/>
          <w:sz w:val="14"/>
        </w:rPr>
        <w:t> </w:t>
      </w:r>
      <w:r>
        <w:rPr>
          <w:rFonts w:ascii="Book Antiqua" w:hAnsi="Book Antiqua"/>
          <w:w w:val="105"/>
          <w:sz w:val="14"/>
        </w:rPr>
        <w:t>Diedhiou</w:t>
      </w:r>
      <w:r>
        <w:rPr>
          <w:rFonts w:ascii="Book Antiqua" w:hAnsi="Book Antiqua"/>
          <w:spacing w:val="-5"/>
          <w:w w:val="105"/>
          <w:sz w:val="14"/>
        </w:rPr>
        <w:t> </w:t>
      </w:r>
      <w:r>
        <w:rPr>
          <w:rFonts w:ascii="Book Antiqua" w:hAnsi="Book Antiqua"/>
          <w:w w:val="105"/>
          <w:sz w:val="14"/>
        </w:rPr>
        <w:t>(MA</w:t>
      </w:r>
      <w:r>
        <w:rPr>
          <w:rFonts w:ascii="Book Antiqua" w:hAnsi="Book Antiqua"/>
          <w:spacing w:val="-4"/>
          <w:w w:val="105"/>
          <w:sz w:val="14"/>
        </w:rPr>
        <w:t> </w:t>
      </w:r>
      <w:r>
        <w:rPr>
          <w:rFonts w:ascii="Book Antiqua" w:hAnsi="Book Antiqua"/>
          <w:w w:val="105"/>
          <w:sz w:val="14"/>
        </w:rPr>
        <w:t>2025-2026,</w:t>
      </w:r>
      <w:r>
        <w:rPr>
          <w:rFonts w:ascii="Book Antiqua" w:hAnsi="Book Antiqua"/>
          <w:spacing w:val="-6"/>
          <w:w w:val="105"/>
          <w:sz w:val="14"/>
        </w:rPr>
        <w:t> </w:t>
      </w:r>
      <w:r>
        <w:rPr>
          <w:rFonts w:ascii="Book Antiqua" w:hAnsi="Book Antiqua"/>
          <w:w w:val="105"/>
          <w:sz w:val="14"/>
        </w:rPr>
        <w:t>DFGSM2),</w:t>
      </w:r>
      <w:r>
        <w:rPr>
          <w:rFonts w:ascii="Book Antiqua" w:hAnsi="Book Antiqua"/>
          <w:spacing w:val="-5"/>
          <w:w w:val="105"/>
          <w:sz w:val="14"/>
        </w:rPr>
        <w:t> </w:t>
      </w:r>
      <w:r>
        <w:rPr>
          <w:rFonts w:ascii="Book Antiqua" w:hAnsi="Book Antiqua"/>
          <w:w w:val="105"/>
          <w:sz w:val="14"/>
        </w:rPr>
        <w:t>Marie</w:t>
      </w:r>
      <w:r>
        <w:rPr>
          <w:rFonts w:ascii="Book Antiqua" w:hAnsi="Book Antiqua"/>
          <w:spacing w:val="40"/>
          <w:w w:val="105"/>
          <w:sz w:val="14"/>
        </w:rPr>
        <w:t> </w:t>
      </w:r>
      <w:r>
        <w:rPr>
          <w:rFonts w:ascii="Book Antiqua" w:hAnsi="Book Antiqua"/>
          <w:w w:val="105"/>
          <w:sz w:val="14"/>
        </w:rPr>
        <w:t>Nogaret,</w:t>
      </w:r>
      <w:r>
        <w:rPr>
          <w:rFonts w:ascii="Book Antiqua" w:hAnsi="Book Antiqua"/>
          <w:spacing w:val="-2"/>
          <w:w w:val="105"/>
          <w:sz w:val="14"/>
        </w:rPr>
        <w:t> </w:t>
      </w:r>
      <w:r>
        <w:rPr>
          <w:rFonts w:ascii="Book Antiqua" w:hAnsi="Book Antiqua"/>
          <w:w w:val="105"/>
          <w:sz w:val="14"/>
        </w:rPr>
        <w:t>Amani</w:t>
      </w:r>
      <w:r>
        <w:rPr>
          <w:rFonts w:ascii="Book Antiqua" w:hAnsi="Book Antiqua"/>
          <w:spacing w:val="-2"/>
          <w:w w:val="105"/>
          <w:sz w:val="14"/>
        </w:rPr>
        <w:t> </w:t>
      </w:r>
      <w:r>
        <w:rPr>
          <w:rFonts w:ascii="Book Antiqua" w:hAnsi="Book Antiqua"/>
          <w:w w:val="105"/>
          <w:sz w:val="14"/>
        </w:rPr>
        <w:t>Khefif</w:t>
      </w:r>
      <w:r>
        <w:rPr>
          <w:rFonts w:ascii="Book Antiqua" w:hAnsi="Book Antiqua"/>
          <w:spacing w:val="-1"/>
          <w:w w:val="105"/>
          <w:sz w:val="14"/>
        </w:rPr>
        <w:t> </w:t>
      </w:r>
      <w:r>
        <w:rPr>
          <w:rFonts w:ascii="Book Antiqua" w:hAnsi="Book Antiqua"/>
          <w:w w:val="105"/>
          <w:sz w:val="14"/>
        </w:rPr>
        <w:t>(DFGSM2),</w:t>
      </w:r>
      <w:r>
        <w:rPr>
          <w:rFonts w:ascii="Book Antiqua" w:hAnsi="Book Antiqua"/>
          <w:spacing w:val="-2"/>
          <w:w w:val="105"/>
          <w:sz w:val="14"/>
        </w:rPr>
        <w:t> </w:t>
      </w:r>
      <w:r>
        <w:rPr>
          <w:rFonts w:ascii="Book Antiqua" w:hAnsi="Book Antiqua"/>
          <w:w w:val="105"/>
          <w:sz w:val="14"/>
        </w:rPr>
        <w:t>Nell</w:t>
      </w:r>
      <w:r>
        <w:rPr>
          <w:rFonts w:ascii="Book Antiqua" w:hAnsi="Book Antiqua"/>
          <w:spacing w:val="-1"/>
          <w:w w:val="105"/>
          <w:sz w:val="14"/>
        </w:rPr>
        <w:t> </w:t>
      </w:r>
      <w:r>
        <w:rPr>
          <w:rFonts w:ascii="Book Antiqua" w:hAnsi="Book Antiqua"/>
          <w:w w:val="105"/>
          <w:sz w:val="14"/>
        </w:rPr>
        <w:t>Revel</w:t>
      </w:r>
      <w:r>
        <w:rPr>
          <w:rFonts w:ascii="Book Antiqua" w:hAnsi="Book Antiqua"/>
          <w:spacing w:val="-1"/>
          <w:w w:val="105"/>
          <w:sz w:val="14"/>
        </w:rPr>
        <w:t> </w:t>
      </w:r>
      <w:r>
        <w:rPr>
          <w:rFonts w:ascii="Book Antiqua" w:hAnsi="Book Antiqua"/>
          <w:w w:val="105"/>
          <w:sz w:val="14"/>
        </w:rPr>
        <w:t>(MA 2025-2026,</w:t>
      </w:r>
      <w:r>
        <w:rPr>
          <w:rFonts w:ascii="Book Antiqua" w:hAnsi="Book Antiqua"/>
          <w:spacing w:val="-2"/>
          <w:w w:val="105"/>
          <w:sz w:val="14"/>
        </w:rPr>
        <w:t> </w:t>
      </w:r>
      <w:r>
        <w:rPr>
          <w:rFonts w:ascii="Book Antiqua" w:hAnsi="Book Antiqua"/>
          <w:w w:val="105"/>
          <w:sz w:val="14"/>
        </w:rPr>
        <w:t>DFGSM2),</w:t>
      </w:r>
      <w:r>
        <w:rPr>
          <w:rFonts w:ascii="Book Antiqua" w:hAnsi="Book Antiqua"/>
          <w:spacing w:val="-1"/>
          <w:w w:val="105"/>
          <w:sz w:val="14"/>
        </w:rPr>
        <w:t> </w:t>
      </w:r>
      <w:r>
        <w:rPr>
          <w:rFonts w:ascii="Book Antiqua" w:hAnsi="Book Antiqua"/>
          <w:w w:val="105"/>
          <w:sz w:val="14"/>
        </w:rPr>
        <w:t>Adam</w:t>
      </w:r>
      <w:r>
        <w:rPr>
          <w:rFonts w:ascii="Book Antiqua" w:hAnsi="Book Antiqua"/>
          <w:spacing w:val="-2"/>
          <w:w w:val="105"/>
          <w:sz w:val="14"/>
        </w:rPr>
        <w:t> </w:t>
      </w:r>
      <w:r>
        <w:rPr>
          <w:rFonts w:ascii="Book Antiqua" w:hAnsi="Book Antiqua"/>
          <w:w w:val="105"/>
          <w:sz w:val="14"/>
        </w:rPr>
        <w:t>El</w:t>
      </w:r>
      <w:r>
        <w:rPr>
          <w:rFonts w:ascii="Book Antiqua" w:hAnsi="Book Antiqua"/>
          <w:spacing w:val="-3"/>
          <w:w w:val="105"/>
          <w:sz w:val="14"/>
        </w:rPr>
        <w:t> </w:t>
      </w:r>
      <w:r>
        <w:rPr>
          <w:rFonts w:ascii="Book Antiqua" w:hAnsi="Book Antiqua"/>
          <w:w w:val="105"/>
          <w:sz w:val="14"/>
        </w:rPr>
        <w:t>Absi</w:t>
      </w:r>
      <w:r>
        <w:rPr>
          <w:rFonts w:ascii="Book Antiqua" w:hAnsi="Book Antiqua"/>
          <w:spacing w:val="40"/>
          <w:w w:val="105"/>
          <w:sz w:val="14"/>
        </w:rPr>
        <w:t> </w:t>
      </w:r>
      <w:r>
        <w:rPr>
          <w:rFonts w:ascii="Book Antiqua" w:hAnsi="Book Antiqua"/>
          <w:w w:val="105"/>
          <w:sz w:val="14"/>
        </w:rPr>
        <w:t>(MA 2025-2026, DFGSM2), Maxime Zhang (Licence SIAS), Mai-Lan Tandavarayen</w:t>
      </w:r>
      <w:r>
        <w:rPr>
          <w:rFonts w:ascii="Book Antiqua" w:hAnsi="Book Antiqua"/>
          <w:spacing w:val="40"/>
          <w:w w:val="105"/>
          <w:sz w:val="14"/>
        </w:rPr>
        <w:t> </w:t>
      </w:r>
      <w:r>
        <w:rPr>
          <w:rFonts w:ascii="Book Antiqua" w:hAnsi="Book Antiqua"/>
          <w:w w:val="105"/>
          <w:sz w:val="14"/>
        </w:rPr>
        <w:t>(Licence STAPS), Grégoire Charollais (MA 2025-2026, DFGSM2), Myrtille Sibourd (RM</w:t>
      </w:r>
      <w:r>
        <w:rPr>
          <w:rFonts w:ascii="Book Antiqua" w:hAnsi="Book Antiqua"/>
          <w:spacing w:val="40"/>
          <w:w w:val="105"/>
          <w:sz w:val="14"/>
        </w:rPr>
        <w:t> </w:t>
      </w:r>
      <w:r>
        <w:rPr>
          <w:rFonts w:ascii="Book Antiqua" w:hAnsi="Book Antiqua"/>
          <w:w w:val="105"/>
          <w:sz w:val="14"/>
        </w:rPr>
        <w:t>GT SHS 2025-2026, DFGSM2), Aka (DFGSP2), Ophélie Sultan (DFGSM2)</w:t>
      </w:r>
    </w:p>
    <w:p>
      <w:pPr>
        <w:pStyle w:val="BodyText"/>
        <w:spacing w:before="29"/>
        <w:rPr>
          <w:rFonts w:ascii="Book Antiqua"/>
          <w:i w:val="0"/>
        </w:rPr>
      </w:pPr>
    </w:p>
    <w:p>
      <w:pPr>
        <w:spacing w:line="249" w:lineRule="auto" w:before="0"/>
        <w:ind w:left="9257" w:right="577" w:hanging="817"/>
        <w:jc w:val="left"/>
        <w:rPr>
          <w:rFonts w:ascii="Book Antiqua" w:hAnsi="Book Antiqua"/>
          <w:sz w:val="14"/>
        </w:rPr>
      </w:pPr>
      <w:r>
        <w:rPr>
          <w:rFonts w:ascii="Book Antiqua" w:hAnsi="Book Antiqua"/>
          <w:b/>
          <w:w w:val="105"/>
          <w:sz w:val="14"/>
        </w:rPr>
        <w:t>Relecteurs</w:t>
      </w:r>
      <w:r>
        <w:rPr>
          <w:rFonts w:ascii="Book Antiqua" w:hAnsi="Book Antiqua"/>
          <w:b/>
          <w:spacing w:val="-5"/>
          <w:w w:val="105"/>
          <w:sz w:val="14"/>
        </w:rPr>
        <w:t> </w:t>
      </w:r>
      <w:r>
        <w:rPr>
          <w:rFonts w:ascii="Book Antiqua" w:hAnsi="Book Antiqua"/>
          <w:b/>
          <w:w w:val="105"/>
          <w:sz w:val="14"/>
        </w:rPr>
        <w:t>:</w:t>
      </w:r>
      <w:r>
        <w:rPr>
          <w:rFonts w:ascii="Book Antiqua" w:hAnsi="Book Antiqua"/>
          <w:b/>
          <w:spacing w:val="25"/>
          <w:w w:val="105"/>
          <w:sz w:val="14"/>
        </w:rPr>
        <w:t> </w:t>
      </w:r>
      <w:r>
        <w:rPr>
          <w:rFonts w:ascii="Book Antiqua" w:hAnsi="Book Antiqua"/>
          <w:w w:val="105"/>
          <w:sz w:val="14"/>
        </w:rPr>
        <w:t>Yasmine</w:t>
      </w:r>
      <w:r>
        <w:rPr>
          <w:rFonts w:ascii="Book Antiqua" w:hAnsi="Book Antiqua"/>
          <w:spacing w:val="-7"/>
          <w:w w:val="105"/>
          <w:sz w:val="14"/>
        </w:rPr>
        <w:t> </w:t>
      </w:r>
      <w:r>
        <w:rPr>
          <w:rFonts w:ascii="Book Antiqua" w:hAnsi="Book Antiqua"/>
          <w:w w:val="105"/>
          <w:sz w:val="14"/>
        </w:rPr>
        <w:t>Daouia</w:t>
      </w:r>
      <w:r>
        <w:rPr>
          <w:rFonts w:ascii="Book Antiqua" w:hAnsi="Book Antiqua"/>
          <w:spacing w:val="-4"/>
          <w:w w:val="105"/>
          <w:sz w:val="14"/>
        </w:rPr>
        <w:t> </w:t>
      </w:r>
      <w:r>
        <w:rPr>
          <w:rFonts w:ascii="Book Antiqua" w:hAnsi="Book Antiqua"/>
          <w:w w:val="105"/>
          <w:sz w:val="14"/>
        </w:rPr>
        <w:t>(RM</w:t>
      </w:r>
      <w:r>
        <w:rPr>
          <w:rFonts w:ascii="Book Antiqua" w:hAnsi="Book Antiqua"/>
          <w:spacing w:val="-7"/>
          <w:w w:val="105"/>
          <w:sz w:val="14"/>
        </w:rPr>
        <w:t> </w:t>
      </w:r>
      <w:r>
        <w:rPr>
          <w:rFonts w:ascii="Book Antiqua" w:hAnsi="Book Antiqua"/>
          <w:w w:val="105"/>
          <w:sz w:val="14"/>
        </w:rPr>
        <w:t>EB</w:t>
      </w:r>
      <w:r>
        <w:rPr>
          <w:rFonts w:ascii="Book Antiqua" w:hAnsi="Book Antiqua"/>
          <w:spacing w:val="-7"/>
          <w:w w:val="105"/>
          <w:sz w:val="14"/>
        </w:rPr>
        <w:t> </w:t>
      </w:r>
      <w:r>
        <w:rPr>
          <w:rFonts w:ascii="Book Antiqua" w:hAnsi="Book Antiqua"/>
          <w:w w:val="105"/>
          <w:sz w:val="14"/>
        </w:rPr>
        <w:t>Physique</w:t>
      </w:r>
      <w:r>
        <w:rPr>
          <w:rFonts w:ascii="Book Antiqua" w:hAnsi="Book Antiqua"/>
          <w:spacing w:val="-7"/>
          <w:w w:val="105"/>
          <w:sz w:val="14"/>
        </w:rPr>
        <w:t> </w:t>
      </w:r>
      <w:r>
        <w:rPr>
          <w:rFonts w:ascii="Book Antiqua" w:hAnsi="Book Antiqua"/>
          <w:w w:val="105"/>
          <w:sz w:val="14"/>
        </w:rPr>
        <w:t>2021-2022,</w:t>
      </w:r>
      <w:r>
        <w:rPr>
          <w:rFonts w:ascii="Book Antiqua" w:hAnsi="Book Antiqua"/>
          <w:spacing w:val="-7"/>
          <w:w w:val="105"/>
          <w:sz w:val="14"/>
        </w:rPr>
        <w:t> </w:t>
      </w:r>
      <w:r>
        <w:rPr>
          <w:rFonts w:ascii="Book Antiqua" w:hAnsi="Book Antiqua"/>
          <w:w w:val="105"/>
          <w:sz w:val="14"/>
        </w:rPr>
        <w:t>DFASM1),</w:t>
      </w:r>
      <w:r>
        <w:rPr>
          <w:rFonts w:ascii="Book Antiqua" w:hAnsi="Book Antiqua"/>
          <w:spacing w:val="-7"/>
          <w:w w:val="105"/>
          <w:sz w:val="14"/>
        </w:rPr>
        <w:t> </w:t>
      </w:r>
      <w:r>
        <w:rPr>
          <w:rFonts w:ascii="Book Antiqua" w:hAnsi="Book Antiqua"/>
          <w:w w:val="105"/>
          <w:sz w:val="14"/>
        </w:rPr>
        <w:t>Mélina</w:t>
      </w:r>
      <w:r>
        <w:rPr>
          <w:rFonts w:ascii="Book Antiqua" w:hAnsi="Book Antiqua"/>
          <w:spacing w:val="-5"/>
          <w:w w:val="105"/>
          <w:sz w:val="14"/>
        </w:rPr>
        <w:t> </w:t>
      </w:r>
      <w:r>
        <w:rPr>
          <w:rFonts w:ascii="Book Antiqua" w:hAnsi="Book Antiqua"/>
          <w:w w:val="105"/>
          <w:sz w:val="14"/>
        </w:rPr>
        <w:t>Petitjean,</w:t>
      </w:r>
      <w:r>
        <w:rPr>
          <w:rFonts w:ascii="Book Antiqua" w:hAnsi="Book Antiqua"/>
          <w:spacing w:val="40"/>
          <w:w w:val="105"/>
          <w:sz w:val="14"/>
        </w:rPr>
        <w:t> </w:t>
      </w:r>
      <w:r>
        <w:rPr>
          <w:rFonts w:ascii="Book Antiqua" w:hAnsi="Book Antiqua"/>
          <w:w w:val="105"/>
          <w:sz w:val="14"/>
        </w:rPr>
        <w:t>Alice Turner (RM EB Biologie cellulaire 2025-2026, DFGSM3)</w:t>
      </w:r>
    </w:p>
    <w:p>
      <w:pPr>
        <w:pStyle w:val="BodyText"/>
        <w:rPr>
          <w:rFonts w:ascii="Book Antiqua"/>
          <w:i w:val="0"/>
          <w:sz w:val="19"/>
        </w:rPr>
      </w:pPr>
    </w:p>
    <w:p>
      <w:pPr>
        <w:pStyle w:val="BodyText"/>
        <w:spacing w:after="0"/>
        <w:rPr>
          <w:rFonts w:ascii="Book Antiqua"/>
          <w:i w:val="0"/>
          <w:sz w:val="19"/>
        </w:rPr>
        <w:sectPr>
          <w:pgSz w:w="15840" w:h="12240" w:orient="landscape"/>
          <w:pgMar w:header="0" w:footer="373" w:top="1380" w:bottom="600" w:left="720" w:right="360"/>
        </w:sectPr>
      </w:pPr>
    </w:p>
    <w:p>
      <w:pPr>
        <w:pStyle w:val="BodyText"/>
        <w:rPr>
          <w:rFonts w:ascii="Book Antiqua"/>
          <w:i w:val="0"/>
        </w:rPr>
      </w:pPr>
    </w:p>
    <w:p>
      <w:pPr>
        <w:pStyle w:val="BodyText"/>
        <w:spacing w:before="63"/>
        <w:rPr>
          <w:rFonts w:ascii="Book Antiqua"/>
          <w:i w:val="0"/>
        </w:rPr>
      </w:pPr>
    </w:p>
    <w:p>
      <w:pPr>
        <w:spacing w:before="0"/>
        <w:ind w:left="222" w:right="0" w:firstLine="0"/>
        <w:jc w:val="left"/>
        <w:rPr>
          <w:sz w:val="14"/>
        </w:rPr>
      </w:pPr>
      <w:r>
        <w:rPr>
          <w:w w:val="105"/>
          <w:sz w:val="14"/>
        </w:rPr>
        <w:t>D.</w:t>
      </w:r>
      <w:r>
        <w:rPr>
          <w:spacing w:val="-9"/>
          <w:w w:val="105"/>
          <w:sz w:val="14"/>
        </w:rPr>
        <w:t> </w:t>
      </w:r>
      <w:r>
        <w:rPr>
          <w:w w:val="105"/>
          <w:sz w:val="14"/>
        </w:rPr>
        <w:t>On</w:t>
      </w:r>
      <w:r>
        <w:rPr>
          <w:spacing w:val="-8"/>
          <w:w w:val="105"/>
          <w:sz w:val="14"/>
        </w:rPr>
        <w:t> </w:t>
      </w:r>
      <w:r>
        <w:rPr>
          <w:w w:val="105"/>
          <w:sz w:val="14"/>
        </w:rPr>
        <w:t>observera</w:t>
      </w:r>
      <w:r>
        <w:rPr>
          <w:spacing w:val="-9"/>
          <w:w w:val="105"/>
          <w:sz w:val="14"/>
        </w:rPr>
        <w:t> </w:t>
      </w:r>
      <w:r>
        <w:rPr>
          <w:w w:val="105"/>
          <w:sz w:val="14"/>
        </w:rPr>
        <w:t>une</w:t>
      </w:r>
      <w:r>
        <w:rPr>
          <w:spacing w:val="-9"/>
          <w:w w:val="105"/>
          <w:sz w:val="14"/>
        </w:rPr>
        <w:t> </w:t>
      </w:r>
      <w:r>
        <w:rPr>
          <w:w w:val="105"/>
          <w:sz w:val="14"/>
        </w:rPr>
        <w:t>accumulation</w:t>
      </w:r>
      <w:r>
        <w:rPr>
          <w:spacing w:val="-9"/>
          <w:w w:val="105"/>
          <w:sz w:val="14"/>
        </w:rPr>
        <w:t> </w:t>
      </w:r>
      <w:r>
        <w:rPr>
          <w:w w:val="105"/>
          <w:sz w:val="14"/>
        </w:rPr>
        <w:t>de</w:t>
      </w:r>
      <w:r>
        <w:rPr>
          <w:spacing w:val="-9"/>
          <w:w w:val="105"/>
          <w:sz w:val="14"/>
        </w:rPr>
        <w:t> </w:t>
      </w:r>
      <w:r>
        <w:rPr>
          <w:w w:val="105"/>
          <w:sz w:val="14"/>
        </w:rPr>
        <w:t>protéines</w:t>
      </w:r>
      <w:r>
        <w:rPr>
          <w:spacing w:val="-7"/>
          <w:w w:val="105"/>
          <w:sz w:val="14"/>
        </w:rPr>
        <w:t> </w:t>
      </w:r>
      <w:r>
        <w:rPr>
          <w:w w:val="105"/>
          <w:sz w:val="14"/>
        </w:rPr>
        <w:t>dans</w:t>
      </w:r>
      <w:r>
        <w:rPr>
          <w:spacing w:val="-8"/>
          <w:w w:val="105"/>
          <w:sz w:val="14"/>
        </w:rPr>
        <w:t> </w:t>
      </w:r>
      <w:r>
        <w:rPr>
          <w:w w:val="105"/>
          <w:sz w:val="14"/>
        </w:rPr>
        <w:t>la</w:t>
      </w:r>
      <w:r>
        <w:rPr>
          <w:spacing w:val="-9"/>
          <w:w w:val="105"/>
          <w:sz w:val="14"/>
        </w:rPr>
        <w:t> </w:t>
      </w:r>
      <w:r>
        <w:rPr>
          <w:w w:val="105"/>
          <w:sz w:val="14"/>
        </w:rPr>
        <w:t>matrice</w:t>
      </w:r>
      <w:r>
        <w:rPr>
          <w:spacing w:val="-9"/>
          <w:w w:val="105"/>
          <w:sz w:val="14"/>
        </w:rPr>
        <w:t> </w:t>
      </w:r>
      <w:r>
        <w:rPr>
          <w:spacing w:val="-2"/>
          <w:w w:val="105"/>
          <w:sz w:val="14"/>
        </w:rPr>
        <w:t>mitochondriale</w:t>
      </w:r>
    </w:p>
    <w:p>
      <w:pPr>
        <w:pStyle w:val="BodyText"/>
        <w:spacing w:line="271" w:lineRule="auto" w:before="21"/>
        <w:ind w:left="222"/>
      </w:pPr>
      <w:r>
        <w:rPr>
          <w:w w:val="105"/>
        </w:rPr>
        <w:t>FAUX</w:t>
      </w:r>
      <w:r>
        <w:rPr>
          <w:spacing w:val="31"/>
          <w:w w:val="105"/>
        </w:rPr>
        <w:t> </w:t>
      </w:r>
      <w:r>
        <w:rPr>
          <w:w w:val="105"/>
        </w:rPr>
        <w:t>-</w:t>
      </w:r>
      <w:r>
        <w:rPr>
          <w:spacing w:val="32"/>
          <w:w w:val="105"/>
        </w:rPr>
        <w:t> </w:t>
      </w:r>
      <w:r>
        <w:rPr>
          <w:w w:val="105"/>
        </w:rPr>
        <w:t>Les</w:t>
      </w:r>
      <w:r>
        <w:rPr>
          <w:spacing w:val="31"/>
          <w:w w:val="105"/>
        </w:rPr>
        <w:t> </w:t>
      </w:r>
      <w:r>
        <w:rPr>
          <w:w w:val="105"/>
        </w:rPr>
        <w:t>protéines</w:t>
      </w:r>
      <w:r>
        <w:rPr>
          <w:spacing w:val="28"/>
          <w:w w:val="105"/>
        </w:rPr>
        <w:t> </w:t>
      </w:r>
      <w:r>
        <w:rPr>
          <w:w w:val="105"/>
        </w:rPr>
        <w:t>vont</w:t>
      </w:r>
      <w:r>
        <w:rPr>
          <w:spacing w:val="31"/>
          <w:w w:val="105"/>
        </w:rPr>
        <w:t> </w:t>
      </w:r>
      <w:r>
        <w:rPr>
          <w:w w:val="105"/>
        </w:rPr>
        <w:t>plutôt</w:t>
      </w:r>
      <w:r>
        <w:rPr>
          <w:spacing w:val="31"/>
          <w:w w:val="105"/>
        </w:rPr>
        <w:t> </w:t>
      </w:r>
      <w:r>
        <w:rPr>
          <w:w w:val="105"/>
        </w:rPr>
        <w:t>s’accumuler</w:t>
      </w:r>
      <w:r>
        <w:rPr>
          <w:spacing w:val="31"/>
          <w:w w:val="105"/>
        </w:rPr>
        <w:t> </w:t>
      </w:r>
      <w:r>
        <w:rPr>
          <w:w w:val="105"/>
        </w:rPr>
        <w:t>dans</w:t>
      </w:r>
      <w:r>
        <w:rPr>
          <w:spacing w:val="29"/>
          <w:w w:val="105"/>
        </w:rPr>
        <w:t> </w:t>
      </w:r>
      <w:r>
        <w:rPr>
          <w:w w:val="105"/>
        </w:rPr>
        <w:t>l’espace</w:t>
      </w:r>
      <w:r>
        <w:rPr>
          <w:spacing w:val="31"/>
          <w:w w:val="105"/>
        </w:rPr>
        <w:t> </w:t>
      </w:r>
      <w:r>
        <w:rPr>
          <w:w w:val="105"/>
        </w:rPr>
        <w:t>intermembranaire,</w:t>
      </w:r>
      <w:r>
        <w:rPr>
          <w:spacing w:val="31"/>
          <w:w w:val="105"/>
        </w:rPr>
        <w:t> </w:t>
      </w:r>
      <w:r>
        <w:rPr>
          <w:w w:val="105"/>
        </w:rPr>
        <w:t>entre</w:t>
      </w:r>
      <w:r>
        <w:rPr>
          <w:spacing w:val="31"/>
          <w:w w:val="105"/>
        </w:rPr>
        <w:t> </w:t>
      </w:r>
      <w:r>
        <w:rPr>
          <w:w w:val="105"/>
        </w:rPr>
        <w:t>la membrane externe et interne. Cf. item A et C.</w:t>
      </w:r>
    </w:p>
    <w:p>
      <w:pPr>
        <w:spacing w:line="240" w:lineRule="auto"/>
        <w:ind w:left="143" w:right="-101" w:firstLine="0"/>
        <w:rPr>
          <w:sz w:val="20"/>
        </w:rPr>
      </w:pPr>
      <w:r>
        <w:rPr>
          <w:sz w:val="20"/>
        </w:rPr>
        <mc:AlternateContent>
          <mc:Choice Requires="wps">
            <w:drawing>
              <wp:inline distT="0" distB="0" distL="0" distR="0">
                <wp:extent cx="3928110" cy="827405"/>
                <wp:effectExtent l="9525" t="0" r="0" b="10794"/>
                <wp:docPr id="190" name="Textbox 190"/>
                <wp:cNvGraphicFramePr>
                  <a:graphicFrameLocks/>
                </wp:cNvGraphicFramePr>
                <a:graphic>
                  <a:graphicData uri="http://schemas.microsoft.com/office/word/2010/wordprocessingShape">
                    <wps:wsp>
                      <wps:cNvPr id="190" name="Textbox 190"/>
                      <wps:cNvSpPr txBox="1"/>
                      <wps:spPr>
                        <a:xfrm>
                          <a:off x="0" y="0"/>
                          <a:ext cx="3928110" cy="827405"/>
                        </a:xfrm>
                        <a:prstGeom prst="rect">
                          <a:avLst/>
                        </a:prstGeom>
                        <a:ln w="4054">
                          <a:solidFill>
                            <a:srgbClr val="000000"/>
                          </a:solidFill>
                          <a:prstDash val="solid"/>
                        </a:ln>
                      </wps:spPr>
                      <wps:txbx>
                        <w:txbxContent>
                          <w:p>
                            <w:pPr>
                              <w:spacing w:before="18"/>
                              <w:ind w:left="71" w:right="0" w:firstLine="0"/>
                              <w:jc w:val="both"/>
                              <w:rPr>
                                <w:b/>
                                <w:sz w:val="14"/>
                              </w:rPr>
                            </w:pPr>
                            <w:r>
                              <w:rPr>
                                <w:b/>
                                <w:w w:val="105"/>
                                <w:sz w:val="14"/>
                              </w:rPr>
                              <w:t>E.</w:t>
                            </w:r>
                            <w:r>
                              <w:rPr>
                                <w:b/>
                                <w:spacing w:val="-5"/>
                                <w:w w:val="105"/>
                                <w:sz w:val="14"/>
                              </w:rPr>
                              <w:t> </w:t>
                            </w:r>
                            <w:r>
                              <w:rPr>
                                <w:b/>
                                <w:w w:val="105"/>
                                <w:sz w:val="14"/>
                              </w:rPr>
                              <w:t>Le</w:t>
                            </w:r>
                            <w:r>
                              <w:rPr>
                                <w:b/>
                                <w:spacing w:val="-6"/>
                                <w:w w:val="105"/>
                                <w:sz w:val="14"/>
                              </w:rPr>
                              <w:t> </w:t>
                            </w:r>
                            <w:r>
                              <w:rPr>
                                <w:b/>
                                <w:w w:val="105"/>
                                <w:sz w:val="14"/>
                              </w:rPr>
                              <w:t>cycle</w:t>
                            </w:r>
                            <w:r>
                              <w:rPr>
                                <w:b/>
                                <w:spacing w:val="-7"/>
                                <w:w w:val="105"/>
                                <w:sz w:val="14"/>
                              </w:rPr>
                              <w:t> </w:t>
                            </w:r>
                            <w:r>
                              <w:rPr>
                                <w:b/>
                                <w:w w:val="105"/>
                                <w:sz w:val="14"/>
                              </w:rPr>
                              <w:t>de</w:t>
                            </w:r>
                            <w:r>
                              <w:rPr>
                                <w:b/>
                                <w:spacing w:val="-6"/>
                                <w:w w:val="105"/>
                                <w:sz w:val="14"/>
                              </w:rPr>
                              <w:t> </w:t>
                            </w:r>
                            <w:r>
                              <w:rPr>
                                <w:b/>
                                <w:w w:val="105"/>
                                <w:sz w:val="14"/>
                              </w:rPr>
                              <w:t>Krebs</w:t>
                            </w:r>
                            <w:r>
                              <w:rPr>
                                <w:b/>
                                <w:spacing w:val="-7"/>
                                <w:w w:val="105"/>
                                <w:sz w:val="14"/>
                              </w:rPr>
                              <w:t> </w:t>
                            </w:r>
                            <w:r>
                              <w:rPr>
                                <w:b/>
                                <w:w w:val="105"/>
                                <w:sz w:val="14"/>
                              </w:rPr>
                              <w:t>ne</w:t>
                            </w:r>
                            <w:r>
                              <w:rPr>
                                <w:b/>
                                <w:spacing w:val="-5"/>
                                <w:w w:val="105"/>
                                <w:sz w:val="14"/>
                              </w:rPr>
                              <w:t> </w:t>
                            </w:r>
                            <w:r>
                              <w:rPr>
                                <w:b/>
                                <w:w w:val="105"/>
                                <w:sz w:val="14"/>
                              </w:rPr>
                              <w:t>pourra</w:t>
                            </w:r>
                            <w:r>
                              <w:rPr>
                                <w:b/>
                                <w:spacing w:val="-6"/>
                                <w:w w:val="105"/>
                                <w:sz w:val="14"/>
                              </w:rPr>
                              <w:t> </w:t>
                            </w:r>
                            <w:r>
                              <w:rPr>
                                <w:b/>
                                <w:w w:val="105"/>
                                <w:sz w:val="14"/>
                              </w:rPr>
                              <w:t>avoir</w:t>
                            </w:r>
                            <w:r>
                              <w:rPr>
                                <w:b/>
                                <w:spacing w:val="-6"/>
                                <w:w w:val="105"/>
                                <w:sz w:val="14"/>
                              </w:rPr>
                              <w:t> </w:t>
                            </w:r>
                            <w:r>
                              <w:rPr>
                                <w:b/>
                                <w:w w:val="105"/>
                                <w:sz w:val="14"/>
                              </w:rPr>
                              <w:t>lieu</w:t>
                            </w:r>
                            <w:r>
                              <w:rPr>
                                <w:b/>
                                <w:spacing w:val="-8"/>
                                <w:w w:val="105"/>
                                <w:sz w:val="14"/>
                              </w:rPr>
                              <w:t> </w:t>
                            </w:r>
                            <w:r>
                              <w:rPr>
                                <w:b/>
                                <w:w w:val="105"/>
                                <w:sz w:val="14"/>
                              </w:rPr>
                              <w:t>dans</w:t>
                            </w:r>
                            <w:r>
                              <w:rPr>
                                <w:b/>
                                <w:spacing w:val="-6"/>
                                <w:w w:val="105"/>
                                <w:sz w:val="14"/>
                              </w:rPr>
                              <w:t> </w:t>
                            </w:r>
                            <w:r>
                              <w:rPr>
                                <w:b/>
                                <w:w w:val="105"/>
                                <w:sz w:val="14"/>
                              </w:rPr>
                              <w:t>cette</w:t>
                            </w:r>
                            <w:r>
                              <w:rPr>
                                <w:b/>
                                <w:spacing w:val="-6"/>
                                <w:w w:val="105"/>
                                <w:sz w:val="14"/>
                              </w:rPr>
                              <w:t> </w:t>
                            </w:r>
                            <w:r>
                              <w:rPr>
                                <w:b/>
                                <w:spacing w:val="-2"/>
                                <w:w w:val="105"/>
                                <w:sz w:val="14"/>
                              </w:rPr>
                              <w:t>cellule</w:t>
                            </w:r>
                          </w:p>
                          <w:p>
                            <w:pPr>
                              <w:spacing w:line="268" w:lineRule="auto" w:before="23"/>
                              <w:ind w:left="71" w:right="68" w:firstLine="0"/>
                              <w:jc w:val="both"/>
                              <w:rPr>
                                <w:b/>
                                <w:sz w:val="14"/>
                              </w:rPr>
                            </w:pPr>
                            <w:r>
                              <w:rPr>
                                <w:b/>
                                <w:w w:val="105"/>
                                <w:sz w:val="14"/>
                              </w:rPr>
                              <w:t>VRAI</w:t>
                            </w:r>
                            <w:r>
                              <w:rPr>
                                <w:b/>
                                <w:spacing w:val="-6"/>
                                <w:w w:val="105"/>
                                <w:sz w:val="14"/>
                              </w:rPr>
                              <w:t> </w:t>
                            </w:r>
                            <w:r>
                              <w:rPr>
                                <w:b/>
                                <w:w w:val="105"/>
                                <w:sz w:val="14"/>
                              </w:rPr>
                              <w:t>-</w:t>
                            </w:r>
                            <w:r>
                              <w:rPr>
                                <w:b/>
                                <w:spacing w:val="-6"/>
                                <w:w w:val="105"/>
                                <w:sz w:val="14"/>
                              </w:rPr>
                              <w:t> </w:t>
                            </w:r>
                            <w:r>
                              <w:rPr>
                                <w:b/>
                                <w:w w:val="105"/>
                                <w:sz w:val="14"/>
                              </w:rPr>
                              <w:t>Toutes</w:t>
                            </w:r>
                            <w:r>
                              <w:rPr>
                                <w:b/>
                                <w:spacing w:val="-9"/>
                                <w:w w:val="105"/>
                                <w:sz w:val="14"/>
                              </w:rPr>
                              <w:t> </w:t>
                            </w:r>
                            <w:r>
                              <w:rPr>
                                <w:b/>
                                <w:w w:val="105"/>
                                <w:sz w:val="14"/>
                              </w:rPr>
                              <w:t>les</w:t>
                            </w:r>
                            <w:r>
                              <w:rPr>
                                <w:b/>
                                <w:spacing w:val="-7"/>
                                <w:w w:val="105"/>
                                <w:sz w:val="14"/>
                              </w:rPr>
                              <w:t> </w:t>
                            </w:r>
                            <w:r>
                              <w:rPr>
                                <w:b/>
                                <w:w w:val="105"/>
                                <w:sz w:val="14"/>
                              </w:rPr>
                              <w:t>protéines</w:t>
                            </w:r>
                            <w:r>
                              <w:rPr>
                                <w:b/>
                                <w:spacing w:val="-7"/>
                                <w:w w:val="105"/>
                                <w:sz w:val="14"/>
                              </w:rPr>
                              <w:t> </w:t>
                            </w:r>
                            <w:r>
                              <w:rPr>
                                <w:b/>
                                <w:w w:val="105"/>
                                <w:sz w:val="14"/>
                              </w:rPr>
                              <w:t>impliquées</w:t>
                            </w:r>
                            <w:r>
                              <w:rPr>
                                <w:b/>
                                <w:spacing w:val="-7"/>
                                <w:w w:val="105"/>
                                <w:sz w:val="14"/>
                              </w:rPr>
                              <w:t> </w:t>
                            </w:r>
                            <w:r>
                              <w:rPr>
                                <w:b/>
                                <w:w w:val="105"/>
                                <w:sz w:val="14"/>
                              </w:rPr>
                              <w:t>dans</w:t>
                            </w:r>
                            <w:r>
                              <w:rPr>
                                <w:b/>
                                <w:spacing w:val="-9"/>
                                <w:w w:val="105"/>
                                <w:sz w:val="14"/>
                              </w:rPr>
                              <w:t> </w:t>
                            </w:r>
                            <w:r>
                              <w:rPr>
                                <w:b/>
                                <w:w w:val="105"/>
                                <w:sz w:val="14"/>
                              </w:rPr>
                              <w:t>le</w:t>
                            </w:r>
                            <w:r>
                              <w:rPr>
                                <w:b/>
                                <w:spacing w:val="-7"/>
                                <w:w w:val="105"/>
                                <w:sz w:val="14"/>
                              </w:rPr>
                              <w:t> </w:t>
                            </w:r>
                            <w:r>
                              <w:rPr>
                                <w:b/>
                                <w:w w:val="105"/>
                                <w:sz w:val="14"/>
                              </w:rPr>
                              <w:t>cycle</w:t>
                            </w:r>
                            <w:r>
                              <w:rPr>
                                <w:b/>
                                <w:spacing w:val="-6"/>
                                <w:w w:val="105"/>
                                <w:sz w:val="14"/>
                              </w:rPr>
                              <w:t> </w:t>
                            </w:r>
                            <w:r>
                              <w:rPr>
                                <w:b/>
                                <w:w w:val="105"/>
                                <w:sz w:val="14"/>
                              </w:rPr>
                              <w:t>de</w:t>
                            </w:r>
                            <w:r>
                              <w:rPr>
                                <w:b/>
                                <w:spacing w:val="-7"/>
                                <w:w w:val="105"/>
                                <w:sz w:val="14"/>
                              </w:rPr>
                              <w:t> </w:t>
                            </w:r>
                            <w:r>
                              <w:rPr>
                                <w:b/>
                                <w:w w:val="105"/>
                                <w:sz w:val="14"/>
                              </w:rPr>
                              <w:t>Krebs</w:t>
                            </w:r>
                            <w:r>
                              <w:rPr>
                                <w:b/>
                                <w:spacing w:val="-7"/>
                                <w:w w:val="105"/>
                                <w:sz w:val="14"/>
                              </w:rPr>
                              <w:t> </w:t>
                            </w:r>
                            <w:r>
                              <w:rPr>
                                <w:b/>
                                <w:w w:val="105"/>
                                <w:sz w:val="14"/>
                              </w:rPr>
                              <w:t>sont</w:t>
                            </w:r>
                            <w:r>
                              <w:rPr>
                                <w:b/>
                                <w:spacing w:val="-6"/>
                                <w:w w:val="105"/>
                                <w:sz w:val="14"/>
                              </w:rPr>
                              <w:t> </w:t>
                            </w:r>
                            <w:r>
                              <w:rPr>
                                <w:b/>
                                <w:w w:val="105"/>
                                <w:sz w:val="14"/>
                              </w:rPr>
                              <w:t>d’origine</w:t>
                            </w:r>
                            <w:r>
                              <w:rPr>
                                <w:b/>
                                <w:spacing w:val="-7"/>
                                <w:w w:val="105"/>
                                <w:sz w:val="14"/>
                              </w:rPr>
                              <w:t> </w:t>
                            </w:r>
                            <w:r>
                              <w:rPr>
                                <w:b/>
                                <w:w w:val="105"/>
                                <w:sz w:val="14"/>
                              </w:rPr>
                              <w:t>nucléaire, et</w:t>
                            </w:r>
                            <w:r>
                              <w:rPr>
                                <w:b/>
                                <w:spacing w:val="-10"/>
                                <w:w w:val="105"/>
                                <w:sz w:val="14"/>
                              </w:rPr>
                              <w:t> </w:t>
                            </w:r>
                            <w:r>
                              <w:rPr>
                                <w:b/>
                                <w:w w:val="105"/>
                                <w:sz w:val="14"/>
                              </w:rPr>
                              <w:t>se</w:t>
                            </w:r>
                            <w:r>
                              <w:rPr>
                                <w:b/>
                                <w:spacing w:val="-9"/>
                                <w:w w:val="105"/>
                                <w:sz w:val="14"/>
                              </w:rPr>
                              <w:t> </w:t>
                            </w:r>
                            <w:r>
                              <w:rPr>
                                <w:b/>
                                <w:w w:val="105"/>
                                <w:sz w:val="14"/>
                              </w:rPr>
                              <w:t>rejoignent</w:t>
                            </w:r>
                            <w:r>
                              <w:rPr>
                                <w:b/>
                                <w:spacing w:val="-9"/>
                                <w:w w:val="105"/>
                                <w:sz w:val="14"/>
                              </w:rPr>
                              <w:t> </w:t>
                            </w:r>
                            <w:r>
                              <w:rPr>
                                <w:b/>
                                <w:w w:val="105"/>
                                <w:sz w:val="14"/>
                              </w:rPr>
                              <w:t>dans</w:t>
                            </w:r>
                            <w:r>
                              <w:rPr>
                                <w:b/>
                                <w:spacing w:val="-10"/>
                                <w:w w:val="105"/>
                                <w:sz w:val="14"/>
                              </w:rPr>
                              <w:t> </w:t>
                            </w:r>
                            <w:r>
                              <w:rPr>
                                <w:b/>
                                <w:w w:val="105"/>
                                <w:sz w:val="14"/>
                              </w:rPr>
                              <w:t>la</w:t>
                            </w:r>
                            <w:r>
                              <w:rPr>
                                <w:b/>
                                <w:spacing w:val="-11"/>
                                <w:w w:val="105"/>
                                <w:sz w:val="14"/>
                              </w:rPr>
                              <w:t> </w:t>
                            </w:r>
                            <w:r>
                              <w:rPr>
                                <w:b/>
                                <w:w w:val="105"/>
                                <w:sz w:val="14"/>
                              </w:rPr>
                              <w:t>matrice</w:t>
                            </w:r>
                            <w:r>
                              <w:rPr>
                                <w:b/>
                                <w:spacing w:val="-8"/>
                                <w:w w:val="105"/>
                                <w:sz w:val="14"/>
                              </w:rPr>
                              <w:t> </w:t>
                            </w:r>
                            <w:r>
                              <w:rPr>
                                <w:b/>
                                <w:w w:val="105"/>
                                <w:sz w:val="14"/>
                              </w:rPr>
                              <w:t>mitochondriale.</w:t>
                            </w:r>
                            <w:r>
                              <w:rPr>
                                <w:b/>
                                <w:spacing w:val="-9"/>
                                <w:w w:val="105"/>
                                <w:sz w:val="14"/>
                              </w:rPr>
                              <w:t> </w:t>
                            </w:r>
                            <w:r>
                              <w:rPr>
                                <w:b/>
                                <w:w w:val="105"/>
                                <w:sz w:val="14"/>
                              </w:rPr>
                              <w:t>Elles</w:t>
                            </w:r>
                            <w:r>
                              <w:rPr>
                                <w:b/>
                                <w:spacing w:val="-10"/>
                                <w:w w:val="105"/>
                                <w:sz w:val="14"/>
                              </w:rPr>
                              <w:t> </w:t>
                            </w:r>
                            <w:r>
                              <w:rPr>
                                <w:b/>
                                <w:w w:val="105"/>
                                <w:sz w:val="14"/>
                              </w:rPr>
                              <w:t>doivent</w:t>
                            </w:r>
                            <w:r>
                              <w:rPr>
                                <w:b/>
                                <w:spacing w:val="-9"/>
                                <w:w w:val="105"/>
                                <w:sz w:val="14"/>
                              </w:rPr>
                              <w:t> </w:t>
                            </w:r>
                            <w:r>
                              <w:rPr>
                                <w:b/>
                                <w:w w:val="105"/>
                                <w:sz w:val="14"/>
                              </w:rPr>
                              <w:t>donc</w:t>
                            </w:r>
                            <w:r>
                              <w:rPr>
                                <w:b/>
                                <w:spacing w:val="-10"/>
                                <w:w w:val="105"/>
                                <w:sz w:val="14"/>
                              </w:rPr>
                              <w:t> </w:t>
                            </w:r>
                            <w:r>
                              <w:rPr>
                                <w:b/>
                                <w:w w:val="105"/>
                                <w:sz w:val="14"/>
                              </w:rPr>
                              <w:t>être</w:t>
                            </w:r>
                            <w:r>
                              <w:rPr>
                                <w:b/>
                                <w:spacing w:val="-10"/>
                                <w:w w:val="105"/>
                                <w:sz w:val="14"/>
                              </w:rPr>
                              <w:t> </w:t>
                            </w:r>
                            <w:r>
                              <w:rPr>
                                <w:b/>
                                <w:w w:val="105"/>
                                <w:sz w:val="14"/>
                              </w:rPr>
                              <w:t>importées</w:t>
                            </w:r>
                            <w:r>
                              <w:rPr>
                                <w:b/>
                                <w:spacing w:val="-10"/>
                                <w:w w:val="105"/>
                                <w:sz w:val="14"/>
                              </w:rPr>
                              <w:t> </w:t>
                            </w:r>
                            <w:r>
                              <w:rPr>
                                <w:b/>
                                <w:w w:val="105"/>
                                <w:sz w:val="14"/>
                              </w:rPr>
                              <w:t>dans la matrice. Or, en l’absence de l’un des deux translocateurs principaux, ces protéines ne peuvent arriver à destination. Donc pas de cycle de Krebs (et pas de production d’énergie, bref, c’est chaud). Vous êtes arrivés à la fin de la correction, vous êtes les goats que vous pensez être ! Lâchez-rien, on croit en vous =).</w:t>
                            </w:r>
                          </w:p>
                        </w:txbxContent>
                      </wps:txbx>
                      <wps:bodyPr wrap="square" lIns="0" tIns="0" rIns="0" bIns="0" rtlCol="0">
                        <a:noAutofit/>
                      </wps:bodyPr>
                    </wps:wsp>
                  </a:graphicData>
                </a:graphic>
              </wp:inline>
            </w:drawing>
          </mc:Choice>
          <mc:Fallback>
            <w:pict>
              <v:shape style="width:309.3pt;height:65.1500pt;mso-position-horizontal-relative:char;mso-position-vertical-relative:line" type="#_x0000_t202" id="docshape178" filled="false" stroked="true" strokeweight=".319277pt" strokecolor="#000000">
                <w10:anchorlock/>
                <v:textbox inset="0,0,0,0">
                  <w:txbxContent>
                    <w:p>
                      <w:pPr>
                        <w:spacing w:before="18"/>
                        <w:ind w:left="71" w:right="0" w:firstLine="0"/>
                        <w:jc w:val="both"/>
                        <w:rPr>
                          <w:b/>
                          <w:sz w:val="14"/>
                        </w:rPr>
                      </w:pPr>
                      <w:r>
                        <w:rPr>
                          <w:b/>
                          <w:w w:val="105"/>
                          <w:sz w:val="14"/>
                        </w:rPr>
                        <w:t>E.</w:t>
                      </w:r>
                      <w:r>
                        <w:rPr>
                          <w:b/>
                          <w:spacing w:val="-5"/>
                          <w:w w:val="105"/>
                          <w:sz w:val="14"/>
                        </w:rPr>
                        <w:t> </w:t>
                      </w:r>
                      <w:r>
                        <w:rPr>
                          <w:b/>
                          <w:w w:val="105"/>
                          <w:sz w:val="14"/>
                        </w:rPr>
                        <w:t>Le</w:t>
                      </w:r>
                      <w:r>
                        <w:rPr>
                          <w:b/>
                          <w:spacing w:val="-6"/>
                          <w:w w:val="105"/>
                          <w:sz w:val="14"/>
                        </w:rPr>
                        <w:t> </w:t>
                      </w:r>
                      <w:r>
                        <w:rPr>
                          <w:b/>
                          <w:w w:val="105"/>
                          <w:sz w:val="14"/>
                        </w:rPr>
                        <w:t>cycle</w:t>
                      </w:r>
                      <w:r>
                        <w:rPr>
                          <w:b/>
                          <w:spacing w:val="-7"/>
                          <w:w w:val="105"/>
                          <w:sz w:val="14"/>
                        </w:rPr>
                        <w:t> </w:t>
                      </w:r>
                      <w:r>
                        <w:rPr>
                          <w:b/>
                          <w:w w:val="105"/>
                          <w:sz w:val="14"/>
                        </w:rPr>
                        <w:t>de</w:t>
                      </w:r>
                      <w:r>
                        <w:rPr>
                          <w:b/>
                          <w:spacing w:val="-6"/>
                          <w:w w:val="105"/>
                          <w:sz w:val="14"/>
                        </w:rPr>
                        <w:t> </w:t>
                      </w:r>
                      <w:r>
                        <w:rPr>
                          <w:b/>
                          <w:w w:val="105"/>
                          <w:sz w:val="14"/>
                        </w:rPr>
                        <w:t>Krebs</w:t>
                      </w:r>
                      <w:r>
                        <w:rPr>
                          <w:b/>
                          <w:spacing w:val="-7"/>
                          <w:w w:val="105"/>
                          <w:sz w:val="14"/>
                        </w:rPr>
                        <w:t> </w:t>
                      </w:r>
                      <w:r>
                        <w:rPr>
                          <w:b/>
                          <w:w w:val="105"/>
                          <w:sz w:val="14"/>
                        </w:rPr>
                        <w:t>ne</w:t>
                      </w:r>
                      <w:r>
                        <w:rPr>
                          <w:b/>
                          <w:spacing w:val="-5"/>
                          <w:w w:val="105"/>
                          <w:sz w:val="14"/>
                        </w:rPr>
                        <w:t> </w:t>
                      </w:r>
                      <w:r>
                        <w:rPr>
                          <w:b/>
                          <w:w w:val="105"/>
                          <w:sz w:val="14"/>
                        </w:rPr>
                        <w:t>pourra</w:t>
                      </w:r>
                      <w:r>
                        <w:rPr>
                          <w:b/>
                          <w:spacing w:val="-6"/>
                          <w:w w:val="105"/>
                          <w:sz w:val="14"/>
                        </w:rPr>
                        <w:t> </w:t>
                      </w:r>
                      <w:r>
                        <w:rPr>
                          <w:b/>
                          <w:w w:val="105"/>
                          <w:sz w:val="14"/>
                        </w:rPr>
                        <w:t>avoir</w:t>
                      </w:r>
                      <w:r>
                        <w:rPr>
                          <w:b/>
                          <w:spacing w:val="-6"/>
                          <w:w w:val="105"/>
                          <w:sz w:val="14"/>
                        </w:rPr>
                        <w:t> </w:t>
                      </w:r>
                      <w:r>
                        <w:rPr>
                          <w:b/>
                          <w:w w:val="105"/>
                          <w:sz w:val="14"/>
                        </w:rPr>
                        <w:t>lieu</w:t>
                      </w:r>
                      <w:r>
                        <w:rPr>
                          <w:b/>
                          <w:spacing w:val="-8"/>
                          <w:w w:val="105"/>
                          <w:sz w:val="14"/>
                        </w:rPr>
                        <w:t> </w:t>
                      </w:r>
                      <w:r>
                        <w:rPr>
                          <w:b/>
                          <w:w w:val="105"/>
                          <w:sz w:val="14"/>
                        </w:rPr>
                        <w:t>dans</w:t>
                      </w:r>
                      <w:r>
                        <w:rPr>
                          <w:b/>
                          <w:spacing w:val="-6"/>
                          <w:w w:val="105"/>
                          <w:sz w:val="14"/>
                        </w:rPr>
                        <w:t> </w:t>
                      </w:r>
                      <w:r>
                        <w:rPr>
                          <w:b/>
                          <w:w w:val="105"/>
                          <w:sz w:val="14"/>
                        </w:rPr>
                        <w:t>cette</w:t>
                      </w:r>
                      <w:r>
                        <w:rPr>
                          <w:b/>
                          <w:spacing w:val="-6"/>
                          <w:w w:val="105"/>
                          <w:sz w:val="14"/>
                        </w:rPr>
                        <w:t> </w:t>
                      </w:r>
                      <w:r>
                        <w:rPr>
                          <w:b/>
                          <w:spacing w:val="-2"/>
                          <w:w w:val="105"/>
                          <w:sz w:val="14"/>
                        </w:rPr>
                        <w:t>cellule</w:t>
                      </w:r>
                    </w:p>
                    <w:p>
                      <w:pPr>
                        <w:spacing w:line="268" w:lineRule="auto" w:before="23"/>
                        <w:ind w:left="71" w:right="68" w:firstLine="0"/>
                        <w:jc w:val="both"/>
                        <w:rPr>
                          <w:b/>
                          <w:sz w:val="14"/>
                        </w:rPr>
                      </w:pPr>
                      <w:r>
                        <w:rPr>
                          <w:b/>
                          <w:w w:val="105"/>
                          <w:sz w:val="14"/>
                        </w:rPr>
                        <w:t>VRAI</w:t>
                      </w:r>
                      <w:r>
                        <w:rPr>
                          <w:b/>
                          <w:spacing w:val="-6"/>
                          <w:w w:val="105"/>
                          <w:sz w:val="14"/>
                        </w:rPr>
                        <w:t> </w:t>
                      </w:r>
                      <w:r>
                        <w:rPr>
                          <w:b/>
                          <w:w w:val="105"/>
                          <w:sz w:val="14"/>
                        </w:rPr>
                        <w:t>-</w:t>
                      </w:r>
                      <w:r>
                        <w:rPr>
                          <w:b/>
                          <w:spacing w:val="-6"/>
                          <w:w w:val="105"/>
                          <w:sz w:val="14"/>
                        </w:rPr>
                        <w:t> </w:t>
                      </w:r>
                      <w:r>
                        <w:rPr>
                          <w:b/>
                          <w:w w:val="105"/>
                          <w:sz w:val="14"/>
                        </w:rPr>
                        <w:t>Toutes</w:t>
                      </w:r>
                      <w:r>
                        <w:rPr>
                          <w:b/>
                          <w:spacing w:val="-9"/>
                          <w:w w:val="105"/>
                          <w:sz w:val="14"/>
                        </w:rPr>
                        <w:t> </w:t>
                      </w:r>
                      <w:r>
                        <w:rPr>
                          <w:b/>
                          <w:w w:val="105"/>
                          <w:sz w:val="14"/>
                        </w:rPr>
                        <w:t>les</w:t>
                      </w:r>
                      <w:r>
                        <w:rPr>
                          <w:b/>
                          <w:spacing w:val="-7"/>
                          <w:w w:val="105"/>
                          <w:sz w:val="14"/>
                        </w:rPr>
                        <w:t> </w:t>
                      </w:r>
                      <w:r>
                        <w:rPr>
                          <w:b/>
                          <w:w w:val="105"/>
                          <w:sz w:val="14"/>
                        </w:rPr>
                        <w:t>protéines</w:t>
                      </w:r>
                      <w:r>
                        <w:rPr>
                          <w:b/>
                          <w:spacing w:val="-7"/>
                          <w:w w:val="105"/>
                          <w:sz w:val="14"/>
                        </w:rPr>
                        <w:t> </w:t>
                      </w:r>
                      <w:r>
                        <w:rPr>
                          <w:b/>
                          <w:w w:val="105"/>
                          <w:sz w:val="14"/>
                        </w:rPr>
                        <w:t>impliquées</w:t>
                      </w:r>
                      <w:r>
                        <w:rPr>
                          <w:b/>
                          <w:spacing w:val="-7"/>
                          <w:w w:val="105"/>
                          <w:sz w:val="14"/>
                        </w:rPr>
                        <w:t> </w:t>
                      </w:r>
                      <w:r>
                        <w:rPr>
                          <w:b/>
                          <w:w w:val="105"/>
                          <w:sz w:val="14"/>
                        </w:rPr>
                        <w:t>dans</w:t>
                      </w:r>
                      <w:r>
                        <w:rPr>
                          <w:b/>
                          <w:spacing w:val="-9"/>
                          <w:w w:val="105"/>
                          <w:sz w:val="14"/>
                        </w:rPr>
                        <w:t> </w:t>
                      </w:r>
                      <w:r>
                        <w:rPr>
                          <w:b/>
                          <w:w w:val="105"/>
                          <w:sz w:val="14"/>
                        </w:rPr>
                        <w:t>le</w:t>
                      </w:r>
                      <w:r>
                        <w:rPr>
                          <w:b/>
                          <w:spacing w:val="-7"/>
                          <w:w w:val="105"/>
                          <w:sz w:val="14"/>
                        </w:rPr>
                        <w:t> </w:t>
                      </w:r>
                      <w:r>
                        <w:rPr>
                          <w:b/>
                          <w:w w:val="105"/>
                          <w:sz w:val="14"/>
                        </w:rPr>
                        <w:t>cycle</w:t>
                      </w:r>
                      <w:r>
                        <w:rPr>
                          <w:b/>
                          <w:spacing w:val="-6"/>
                          <w:w w:val="105"/>
                          <w:sz w:val="14"/>
                        </w:rPr>
                        <w:t> </w:t>
                      </w:r>
                      <w:r>
                        <w:rPr>
                          <w:b/>
                          <w:w w:val="105"/>
                          <w:sz w:val="14"/>
                        </w:rPr>
                        <w:t>de</w:t>
                      </w:r>
                      <w:r>
                        <w:rPr>
                          <w:b/>
                          <w:spacing w:val="-7"/>
                          <w:w w:val="105"/>
                          <w:sz w:val="14"/>
                        </w:rPr>
                        <w:t> </w:t>
                      </w:r>
                      <w:r>
                        <w:rPr>
                          <w:b/>
                          <w:w w:val="105"/>
                          <w:sz w:val="14"/>
                        </w:rPr>
                        <w:t>Krebs</w:t>
                      </w:r>
                      <w:r>
                        <w:rPr>
                          <w:b/>
                          <w:spacing w:val="-7"/>
                          <w:w w:val="105"/>
                          <w:sz w:val="14"/>
                        </w:rPr>
                        <w:t> </w:t>
                      </w:r>
                      <w:r>
                        <w:rPr>
                          <w:b/>
                          <w:w w:val="105"/>
                          <w:sz w:val="14"/>
                        </w:rPr>
                        <w:t>sont</w:t>
                      </w:r>
                      <w:r>
                        <w:rPr>
                          <w:b/>
                          <w:spacing w:val="-6"/>
                          <w:w w:val="105"/>
                          <w:sz w:val="14"/>
                        </w:rPr>
                        <w:t> </w:t>
                      </w:r>
                      <w:r>
                        <w:rPr>
                          <w:b/>
                          <w:w w:val="105"/>
                          <w:sz w:val="14"/>
                        </w:rPr>
                        <w:t>d’origine</w:t>
                      </w:r>
                      <w:r>
                        <w:rPr>
                          <w:b/>
                          <w:spacing w:val="-7"/>
                          <w:w w:val="105"/>
                          <w:sz w:val="14"/>
                        </w:rPr>
                        <w:t> </w:t>
                      </w:r>
                      <w:r>
                        <w:rPr>
                          <w:b/>
                          <w:w w:val="105"/>
                          <w:sz w:val="14"/>
                        </w:rPr>
                        <w:t>nucléaire, et</w:t>
                      </w:r>
                      <w:r>
                        <w:rPr>
                          <w:b/>
                          <w:spacing w:val="-10"/>
                          <w:w w:val="105"/>
                          <w:sz w:val="14"/>
                        </w:rPr>
                        <w:t> </w:t>
                      </w:r>
                      <w:r>
                        <w:rPr>
                          <w:b/>
                          <w:w w:val="105"/>
                          <w:sz w:val="14"/>
                        </w:rPr>
                        <w:t>se</w:t>
                      </w:r>
                      <w:r>
                        <w:rPr>
                          <w:b/>
                          <w:spacing w:val="-9"/>
                          <w:w w:val="105"/>
                          <w:sz w:val="14"/>
                        </w:rPr>
                        <w:t> </w:t>
                      </w:r>
                      <w:r>
                        <w:rPr>
                          <w:b/>
                          <w:w w:val="105"/>
                          <w:sz w:val="14"/>
                        </w:rPr>
                        <w:t>rejoignent</w:t>
                      </w:r>
                      <w:r>
                        <w:rPr>
                          <w:b/>
                          <w:spacing w:val="-9"/>
                          <w:w w:val="105"/>
                          <w:sz w:val="14"/>
                        </w:rPr>
                        <w:t> </w:t>
                      </w:r>
                      <w:r>
                        <w:rPr>
                          <w:b/>
                          <w:w w:val="105"/>
                          <w:sz w:val="14"/>
                        </w:rPr>
                        <w:t>dans</w:t>
                      </w:r>
                      <w:r>
                        <w:rPr>
                          <w:b/>
                          <w:spacing w:val="-10"/>
                          <w:w w:val="105"/>
                          <w:sz w:val="14"/>
                        </w:rPr>
                        <w:t> </w:t>
                      </w:r>
                      <w:r>
                        <w:rPr>
                          <w:b/>
                          <w:w w:val="105"/>
                          <w:sz w:val="14"/>
                        </w:rPr>
                        <w:t>la</w:t>
                      </w:r>
                      <w:r>
                        <w:rPr>
                          <w:b/>
                          <w:spacing w:val="-11"/>
                          <w:w w:val="105"/>
                          <w:sz w:val="14"/>
                        </w:rPr>
                        <w:t> </w:t>
                      </w:r>
                      <w:r>
                        <w:rPr>
                          <w:b/>
                          <w:w w:val="105"/>
                          <w:sz w:val="14"/>
                        </w:rPr>
                        <w:t>matrice</w:t>
                      </w:r>
                      <w:r>
                        <w:rPr>
                          <w:b/>
                          <w:spacing w:val="-8"/>
                          <w:w w:val="105"/>
                          <w:sz w:val="14"/>
                        </w:rPr>
                        <w:t> </w:t>
                      </w:r>
                      <w:r>
                        <w:rPr>
                          <w:b/>
                          <w:w w:val="105"/>
                          <w:sz w:val="14"/>
                        </w:rPr>
                        <w:t>mitochondriale.</w:t>
                      </w:r>
                      <w:r>
                        <w:rPr>
                          <w:b/>
                          <w:spacing w:val="-9"/>
                          <w:w w:val="105"/>
                          <w:sz w:val="14"/>
                        </w:rPr>
                        <w:t> </w:t>
                      </w:r>
                      <w:r>
                        <w:rPr>
                          <w:b/>
                          <w:w w:val="105"/>
                          <w:sz w:val="14"/>
                        </w:rPr>
                        <w:t>Elles</w:t>
                      </w:r>
                      <w:r>
                        <w:rPr>
                          <w:b/>
                          <w:spacing w:val="-10"/>
                          <w:w w:val="105"/>
                          <w:sz w:val="14"/>
                        </w:rPr>
                        <w:t> </w:t>
                      </w:r>
                      <w:r>
                        <w:rPr>
                          <w:b/>
                          <w:w w:val="105"/>
                          <w:sz w:val="14"/>
                        </w:rPr>
                        <w:t>doivent</w:t>
                      </w:r>
                      <w:r>
                        <w:rPr>
                          <w:b/>
                          <w:spacing w:val="-9"/>
                          <w:w w:val="105"/>
                          <w:sz w:val="14"/>
                        </w:rPr>
                        <w:t> </w:t>
                      </w:r>
                      <w:r>
                        <w:rPr>
                          <w:b/>
                          <w:w w:val="105"/>
                          <w:sz w:val="14"/>
                        </w:rPr>
                        <w:t>donc</w:t>
                      </w:r>
                      <w:r>
                        <w:rPr>
                          <w:b/>
                          <w:spacing w:val="-10"/>
                          <w:w w:val="105"/>
                          <w:sz w:val="14"/>
                        </w:rPr>
                        <w:t> </w:t>
                      </w:r>
                      <w:r>
                        <w:rPr>
                          <w:b/>
                          <w:w w:val="105"/>
                          <w:sz w:val="14"/>
                        </w:rPr>
                        <w:t>être</w:t>
                      </w:r>
                      <w:r>
                        <w:rPr>
                          <w:b/>
                          <w:spacing w:val="-10"/>
                          <w:w w:val="105"/>
                          <w:sz w:val="14"/>
                        </w:rPr>
                        <w:t> </w:t>
                      </w:r>
                      <w:r>
                        <w:rPr>
                          <w:b/>
                          <w:w w:val="105"/>
                          <w:sz w:val="14"/>
                        </w:rPr>
                        <w:t>importées</w:t>
                      </w:r>
                      <w:r>
                        <w:rPr>
                          <w:b/>
                          <w:spacing w:val="-10"/>
                          <w:w w:val="105"/>
                          <w:sz w:val="14"/>
                        </w:rPr>
                        <w:t> </w:t>
                      </w:r>
                      <w:r>
                        <w:rPr>
                          <w:b/>
                          <w:w w:val="105"/>
                          <w:sz w:val="14"/>
                        </w:rPr>
                        <w:t>dans la matrice. Or, en l’absence de l’un des deux translocateurs principaux, ces protéines ne peuvent arriver à destination. Donc pas de cycle de Krebs (et pas de production d’énergie, bref, c’est chaud). Vous êtes arrivés à la fin de la correction, vous êtes les goats que vous pensez être ! Lâchez-rien, on croit en vous =).</w:t>
                      </w:r>
                    </w:p>
                  </w:txbxContent>
                </v:textbox>
                <v:stroke dashstyle="solid"/>
              </v:shape>
            </w:pict>
          </mc:Fallback>
        </mc:AlternateContent>
      </w:r>
      <w:r>
        <w:rPr>
          <w:sz w:val="20"/>
        </w:rPr>
      </w:r>
    </w:p>
    <w:p>
      <w:pPr>
        <w:spacing w:before="143"/>
        <w:ind w:left="222" w:right="0" w:firstLine="0"/>
        <w:jc w:val="left"/>
        <w:rPr>
          <w:b/>
          <w:sz w:val="14"/>
        </w:rPr>
      </w:pPr>
      <w:r>
        <w:rPr>
          <w:b/>
          <w:w w:val="105"/>
          <w:sz w:val="14"/>
        </w:rPr>
        <w:t>Réponses</w:t>
      </w:r>
      <w:r>
        <w:rPr>
          <w:b/>
          <w:spacing w:val="-6"/>
          <w:w w:val="105"/>
          <w:sz w:val="14"/>
        </w:rPr>
        <w:t> </w:t>
      </w:r>
      <w:r>
        <w:rPr>
          <w:b/>
          <w:w w:val="105"/>
          <w:sz w:val="14"/>
        </w:rPr>
        <w:t>exactes</w:t>
      </w:r>
      <w:r>
        <w:rPr>
          <w:b/>
          <w:spacing w:val="-7"/>
          <w:w w:val="105"/>
          <w:sz w:val="14"/>
        </w:rPr>
        <w:t> </w:t>
      </w:r>
      <w:r>
        <w:rPr>
          <w:b/>
          <w:w w:val="105"/>
          <w:sz w:val="14"/>
        </w:rPr>
        <w:t>:</w:t>
      </w:r>
      <w:r>
        <w:rPr>
          <w:b/>
          <w:spacing w:val="-5"/>
          <w:w w:val="105"/>
          <w:sz w:val="14"/>
        </w:rPr>
        <w:t> </w:t>
      </w:r>
      <w:r>
        <w:rPr>
          <w:b/>
          <w:w w:val="105"/>
          <w:sz w:val="14"/>
        </w:rPr>
        <w:t>C</w:t>
      </w:r>
      <w:r>
        <w:rPr>
          <w:b/>
          <w:spacing w:val="-9"/>
          <w:w w:val="105"/>
          <w:sz w:val="14"/>
        </w:rPr>
        <w:t> </w:t>
      </w:r>
      <w:r>
        <w:rPr>
          <w:b/>
          <w:w w:val="105"/>
          <w:sz w:val="14"/>
        </w:rPr>
        <w:t>et</w:t>
      </w:r>
      <w:r>
        <w:rPr>
          <w:b/>
          <w:spacing w:val="-5"/>
          <w:w w:val="105"/>
          <w:sz w:val="14"/>
        </w:rPr>
        <w:t> </w:t>
      </w:r>
      <w:r>
        <w:rPr>
          <w:b/>
          <w:spacing w:val="-10"/>
          <w:w w:val="105"/>
          <w:sz w:val="14"/>
        </w:rPr>
        <w:t>E</w:t>
      </w:r>
    </w:p>
    <w:p>
      <w:pPr>
        <w:pStyle w:val="Heading3"/>
        <w:spacing w:before="98"/>
        <w:ind w:left="297" w:right="789"/>
        <w:jc w:val="center"/>
      </w:pPr>
      <w:r>
        <w:rPr>
          <w:b w:val="0"/>
        </w:rPr>
        <w:br w:type="column"/>
      </w:r>
      <w:r>
        <w:rPr>
          <w:color w:val="A61C00"/>
          <w:w w:val="105"/>
        </w:rPr>
        <w:t>Un</w:t>
      </w:r>
      <w:r>
        <w:rPr>
          <w:color w:val="A61C00"/>
          <w:spacing w:val="-9"/>
          <w:w w:val="105"/>
        </w:rPr>
        <w:t> </w:t>
      </w:r>
      <w:r>
        <w:rPr>
          <w:color w:val="A61C00"/>
          <w:w w:val="105"/>
        </w:rPr>
        <w:t>grand</w:t>
      </w:r>
      <w:r>
        <w:rPr>
          <w:color w:val="A61C00"/>
          <w:spacing w:val="-8"/>
          <w:w w:val="105"/>
        </w:rPr>
        <w:t> </w:t>
      </w:r>
      <w:r>
        <w:rPr>
          <w:color w:val="A61C00"/>
          <w:w w:val="105"/>
        </w:rPr>
        <w:t>merci</w:t>
      </w:r>
      <w:r>
        <w:rPr>
          <w:color w:val="A61C00"/>
          <w:spacing w:val="-8"/>
          <w:w w:val="105"/>
        </w:rPr>
        <w:t> </w:t>
      </w:r>
      <w:r>
        <w:rPr>
          <w:color w:val="A61C00"/>
          <w:w w:val="105"/>
        </w:rPr>
        <w:t>aux</w:t>
      </w:r>
      <w:r>
        <w:rPr>
          <w:color w:val="A61C00"/>
          <w:spacing w:val="-8"/>
          <w:w w:val="105"/>
        </w:rPr>
        <w:t> </w:t>
      </w:r>
      <w:r>
        <w:rPr>
          <w:color w:val="A61C00"/>
          <w:w w:val="105"/>
        </w:rPr>
        <w:t>VP</w:t>
      </w:r>
      <w:r>
        <w:rPr>
          <w:color w:val="A61C00"/>
          <w:spacing w:val="-10"/>
          <w:w w:val="105"/>
        </w:rPr>
        <w:t> </w:t>
      </w:r>
      <w:r>
        <w:rPr>
          <w:color w:val="A61C00"/>
          <w:w w:val="105"/>
        </w:rPr>
        <w:t>Tuto</w:t>
      </w:r>
      <w:r>
        <w:rPr>
          <w:color w:val="A61C00"/>
          <w:spacing w:val="-8"/>
          <w:w w:val="105"/>
        </w:rPr>
        <w:t> </w:t>
      </w:r>
      <w:r>
        <w:rPr>
          <w:color w:val="A61C00"/>
          <w:w w:val="105"/>
        </w:rPr>
        <w:t>PASS</w:t>
      </w:r>
      <w:r>
        <w:rPr>
          <w:color w:val="A61C00"/>
          <w:spacing w:val="-8"/>
          <w:w w:val="105"/>
        </w:rPr>
        <w:t> </w:t>
      </w:r>
      <w:r>
        <w:rPr>
          <w:color w:val="A61C00"/>
          <w:spacing w:val="-10"/>
          <w:w w:val="105"/>
        </w:rPr>
        <w:t>:</w:t>
      </w:r>
    </w:p>
    <w:p>
      <w:pPr>
        <w:pStyle w:val="Heading5"/>
        <w:spacing w:before="16"/>
        <w:ind w:left="297" w:right="679" w:firstLine="0"/>
        <w:jc w:val="center"/>
      </w:pPr>
      <w:r>
        <w:rPr/>
        <w:t>Lùca</w:t>
      </w:r>
      <w:r>
        <w:rPr>
          <w:spacing w:val="14"/>
        </w:rPr>
        <w:t> </w:t>
      </w:r>
      <w:r>
        <w:rPr/>
        <w:t>BLONDEL</w:t>
      </w:r>
      <w:r>
        <w:rPr>
          <w:rFonts w:ascii="Bookman Old Style" w:hAnsi="Bookman Old Style"/>
        </w:rPr>
        <w:t>-</w:t>
      </w:r>
      <w:r>
        <w:rPr/>
        <w:t>JORAND</w:t>
      </w:r>
      <w:r>
        <w:rPr>
          <w:spacing w:val="15"/>
        </w:rPr>
        <w:t> </w:t>
      </w:r>
      <w:r>
        <w:rPr/>
        <w:t>(DFGSM2)</w:t>
      </w:r>
      <w:r>
        <w:rPr>
          <w:spacing w:val="16"/>
        </w:rPr>
        <w:t> </w:t>
      </w:r>
      <w:r>
        <w:rPr/>
        <w:t>et</w:t>
      </w:r>
      <w:r>
        <w:rPr>
          <w:spacing w:val="16"/>
        </w:rPr>
        <w:t> </w:t>
      </w:r>
      <w:r>
        <w:rPr/>
        <w:t>Souad</w:t>
      </w:r>
      <w:r>
        <w:rPr>
          <w:spacing w:val="18"/>
        </w:rPr>
        <w:t> </w:t>
      </w:r>
      <w:r>
        <w:rPr/>
        <w:t>BENABDI</w:t>
      </w:r>
      <w:r>
        <w:rPr>
          <w:spacing w:val="15"/>
        </w:rPr>
        <w:t> </w:t>
      </w:r>
      <w:r>
        <w:rPr>
          <w:spacing w:val="-2"/>
        </w:rPr>
        <w:t>(DFGSM2)</w:t>
      </w:r>
    </w:p>
    <w:p>
      <w:pPr>
        <w:spacing w:before="164"/>
        <w:ind w:left="297" w:right="730" w:firstLine="0"/>
        <w:jc w:val="center"/>
        <w:rPr>
          <w:rFonts w:ascii="Times New Roman"/>
          <w:sz w:val="15"/>
        </w:rPr>
      </w:pPr>
      <w:r>
        <w:rPr>
          <w:rFonts w:ascii="Times New Roman"/>
          <w:w w:val="105"/>
          <w:sz w:val="15"/>
        </w:rPr>
        <w:t>Et</w:t>
      </w:r>
      <w:r>
        <w:rPr>
          <w:rFonts w:ascii="Times New Roman"/>
          <w:spacing w:val="-8"/>
          <w:w w:val="105"/>
          <w:sz w:val="15"/>
        </w:rPr>
        <w:t> </w:t>
      </w:r>
      <w:r>
        <w:rPr>
          <w:rFonts w:ascii="Times New Roman"/>
          <w:w w:val="105"/>
          <w:sz w:val="15"/>
        </w:rPr>
        <w:t>enfin</w:t>
      </w:r>
      <w:r>
        <w:rPr>
          <w:rFonts w:ascii="Times New Roman"/>
          <w:spacing w:val="-8"/>
          <w:w w:val="105"/>
          <w:sz w:val="15"/>
        </w:rPr>
        <w:t> </w:t>
      </w:r>
      <w:r>
        <w:rPr>
          <w:rFonts w:ascii="Times New Roman"/>
          <w:b/>
          <w:w w:val="105"/>
          <w:sz w:val="15"/>
        </w:rPr>
        <w:t>un</w:t>
      </w:r>
      <w:r>
        <w:rPr>
          <w:rFonts w:ascii="Times New Roman"/>
          <w:b/>
          <w:spacing w:val="-7"/>
          <w:w w:val="105"/>
          <w:sz w:val="15"/>
        </w:rPr>
        <w:t> </w:t>
      </w:r>
      <w:r>
        <w:rPr>
          <w:rFonts w:ascii="Times New Roman"/>
          <w:b/>
          <w:w w:val="105"/>
          <w:sz w:val="15"/>
        </w:rPr>
        <w:t>immense</w:t>
      </w:r>
      <w:r>
        <w:rPr>
          <w:rFonts w:ascii="Times New Roman"/>
          <w:b/>
          <w:spacing w:val="-9"/>
          <w:w w:val="105"/>
          <w:sz w:val="15"/>
        </w:rPr>
        <w:t> </w:t>
      </w:r>
      <w:r>
        <w:rPr>
          <w:rFonts w:ascii="Times New Roman"/>
          <w:b/>
          <w:w w:val="105"/>
          <w:sz w:val="15"/>
        </w:rPr>
        <w:t>merci</w:t>
      </w:r>
      <w:r>
        <w:rPr>
          <w:rFonts w:ascii="Times New Roman"/>
          <w:b/>
          <w:spacing w:val="-7"/>
          <w:w w:val="105"/>
          <w:sz w:val="15"/>
        </w:rPr>
        <w:t> </w:t>
      </w:r>
      <w:r>
        <w:rPr>
          <w:rFonts w:ascii="Times New Roman"/>
          <w:b/>
          <w:w w:val="105"/>
          <w:sz w:val="15"/>
        </w:rPr>
        <w:t>aux</w:t>
      </w:r>
      <w:r>
        <w:rPr>
          <w:rFonts w:ascii="Times New Roman"/>
          <w:b/>
          <w:spacing w:val="-8"/>
          <w:w w:val="105"/>
          <w:sz w:val="15"/>
        </w:rPr>
        <w:t> </w:t>
      </w:r>
      <w:r>
        <w:rPr>
          <w:rFonts w:ascii="Times New Roman"/>
          <w:b/>
          <w:w w:val="105"/>
          <w:sz w:val="15"/>
        </w:rPr>
        <w:t>tuteurs</w:t>
      </w:r>
      <w:r>
        <w:rPr>
          <w:rFonts w:ascii="Times New Roman"/>
          <w:b/>
          <w:spacing w:val="-8"/>
          <w:w w:val="105"/>
          <w:sz w:val="15"/>
        </w:rPr>
        <w:t> </w:t>
      </w:r>
      <w:r>
        <w:rPr>
          <w:rFonts w:ascii="Times New Roman"/>
          <w:b/>
          <w:w w:val="105"/>
          <w:sz w:val="15"/>
        </w:rPr>
        <w:t>et</w:t>
      </w:r>
      <w:r>
        <w:rPr>
          <w:rFonts w:ascii="Times New Roman"/>
          <w:b/>
          <w:spacing w:val="-6"/>
          <w:w w:val="105"/>
          <w:sz w:val="15"/>
        </w:rPr>
        <w:t> </w:t>
      </w:r>
      <w:r>
        <w:rPr>
          <w:rFonts w:ascii="Times New Roman"/>
          <w:b/>
          <w:w w:val="105"/>
          <w:sz w:val="15"/>
        </w:rPr>
        <w:t>tutrices</w:t>
      </w:r>
      <w:r>
        <w:rPr>
          <w:rFonts w:ascii="Times New Roman"/>
          <w:b/>
          <w:spacing w:val="-8"/>
          <w:w w:val="105"/>
          <w:sz w:val="15"/>
        </w:rPr>
        <w:t> </w:t>
      </w:r>
      <w:r>
        <w:rPr>
          <w:rFonts w:ascii="Times New Roman"/>
          <w:b/>
          <w:w w:val="105"/>
          <w:sz w:val="15"/>
        </w:rPr>
        <w:t>de</w:t>
      </w:r>
      <w:r>
        <w:rPr>
          <w:rFonts w:ascii="Times New Roman"/>
          <w:b/>
          <w:spacing w:val="-9"/>
          <w:w w:val="105"/>
          <w:sz w:val="15"/>
        </w:rPr>
        <w:t> </w:t>
      </w:r>
      <w:r>
        <w:rPr>
          <w:rFonts w:ascii="Times New Roman"/>
          <w:b/>
          <w:w w:val="105"/>
          <w:sz w:val="15"/>
        </w:rPr>
        <w:t>la</w:t>
      </w:r>
      <w:r>
        <w:rPr>
          <w:rFonts w:ascii="Times New Roman"/>
          <w:b/>
          <w:spacing w:val="-7"/>
          <w:w w:val="105"/>
          <w:sz w:val="15"/>
        </w:rPr>
        <w:t> </w:t>
      </w:r>
      <w:r>
        <w:rPr>
          <w:rFonts w:ascii="Times New Roman"/>
          <w:b/>
          <w:w w:val="105"/>
          <w:sz w:val="15"/>
        </w:rPr>
        <w:t>team</w:t>
      </w:r>
      <w:r>
        <w:rPr>
          <w:rFonts w:ascii="Times New Roman"/>
          <w:b/>
          <w:spacing w:val="-5"/>
          <w:w w:val="105"/>
          <w:sz w:val="15"/>
        </w:rPr>
        <w:t> </w:t>
      </w:r>
      <w:r>
        <w:rPr>
          <w:rFonts w:ascii="Times New Roman"/>
          <w:color w:val="A61C00"/>
          <w:spacing w:val="-2"/>
          <w:w w:val="105"/>
          <w:sz w:val="15"/>
        </w:rPr>
        <w:t>mitochondrill</w:t>
      </w:r>
    </w:p>
    <w:p>
      <w:pPr>
        <w:pStyle w:val="BodyText"/>
        <w:spacing w:before="12"/>
        <w:rPr>
          <w:rFonts w:ascii="Times New Roman"/>
          <w:i w:val="0"/>
          <w:sz w:val="15"/>
        </w:rPr>
      </w:pPr>
    </w:p>
    <w:p>
      <w:pPr>
        <w:pStyle w:val="Heading3"/>
        <w:ind w:left="297" w:right="679"/>
        <w:jc w:val="center"/>
      </w:pPr>
      <w:r>
        <w:rPr>
          <w:color w:val="A61C00"/>
        </w:rPr>
        <w:t>Ce</w:t>
      </w:r>
      <w:r>
        <w:rPr>
          <w:color w:val="A61C00"/>
          <w:spacing w:val="10"/>
        </w:rPr>
        <w:t> </w:t>
      </w:r>
      <w:r>
        <w:rPr>
          <w:color w:val="A61C00"/>
        </w:rPr>
        <w:t>support</w:t>
      </w:r>
      <w:r>
        <w:rPr>
          <w:color w:val="A61C00"/>
          <w:spacing w:val="12"/>
        </w:rPr>
        <w:t> </w:t>
      </w:r>
      <w:r>
        <w:rPr>
          <w:color w:val="A61C00"/>
        </w:rPr>
        <w:t>est</w:t>
      </w:r>
      <w:r>
        <w:rPr>
          <w:color w:val="A61C00"/>
          <w:spacing w:val="12"/>
        </w:rPr>
        <w:t> </w:t>
      </w:r>
      <w:r>
        <w:rPr>
          <w:color w:val="A61C00"/>
        </w:rPr>
        <w:t>proposé</w:t>
      </w:r>
      <w:r>
        <w:rPr>
          <w:color w:val="A61C00"/>
          <w:spacing w:val="13"/>
        </w:rPr>
        <w:t> </w:t>
      </w:r>
      <w:r>
        <w:rPr>
          <w:color w:val="A61C00"/>
        </w:rPr>
        <w:t>collaboration</w:t>
      </w:r>
      <w:r>
        <w:rPr>
          <w:color w:val="A61C00"/>
          <w:spacing w:val="12"/>
        </w:rPr>
        <w:t> </w:t>
      </w:r>
      <w:r>
        <w:rPr>
          <w:color w:val="A61C00"/>
        </w:rPr>
        <w:t>avec</w:t>
      </w:r>
      <w:r>
        <w:rPr>
          <w:color w:val="A61C00"/>
          <w:spacing w:val="11"/>
        </w:rPr>
        <w:t> </w:t>
      </w:r>
      <w:r>
        <w:rPr>
          <w:color w:val="A61C00"/>
        </w:rPr>
        <w:t>l'équipe</w:t>
      </w:r>
      <w:r>
        <w:rPr>
          <w:color w:val="A61C00"/>
          <w:spacing w:val="13"/>
        </w:rPr>
        <w:t> </w:t>
      </w:r>
      <w:r>
        <w:rPr>
          <w:color w:val="A61C00"/>
        </w:rPr>
        <w:t>pédagogique</w:t>
      </w:r>
      <w:r>
        <w:rPr>
          <w:color w:val="A61C00"/>
          <w:spacing w:val="11"/>
        </w:rPr>
        <w:t> </w:t>
      </w:r>
      <w:r>
        <w:rPr>
          <w:color w:val="A61C00"/>
        </w:rPr>
        <w:t>de</w:t>
      </w:r>
      <w:r>
        <w:rPr>
          <w:color w:val="A61C00"/>
          <w:spacing w:val="10"/>
        </w:rPr>
        <w:t> </w:t>
      </w:r>
      <w:r>
        <w:rPr>
          <w:color w:val="A61C00"/>
          <w:spacing w:val="-2"/>
        </w:rPr>
        <w:t>l'université.</w:t>
      </w:r>
    </w:p>
    <w:p>
      <w:pPr>
        <w:pStyle w:val="BodyText"/>
        <w:spacing w:before="12"/>
        <w:rPr>
          <w:rFonts w:ascii="Times New Roman"/>
          <w:b/>
          <w:i w:val="0"/>
          <w:sz w:val="15"/>
        </w:rPr>
      </w:pPr>
    </w:p>
    <w:p>
      <w:pPr>
        <w:spacing w:line="249" w:lineRule="auto" w:before="0"/>
        <w:ind w:left="334" w:right="864" w:firstLine="0"/>
        <w:jc w:val="center"/>
        <w:rPr>
          <w:rFonts w:ascii="Times New Roman"/>
          <w:b/>
          <w:sz w:val="15"/>
        </w:rPr>
      </w:pPr>
      <w:r>
        <w:rPr>
          <w:rFonts w:ascii="Times New Roman"/>
          <w:b/>
          <w:w w:val="105"/>
          <w:sz w:val="15"/>
        </w:rPr>
        <w:t>Sous</w:t>
      </w:r>
      <w:r>
        <w:rPr>
          <w:rFonts w:ascii="Times New Roman"/>
          <w:b/>
          <w:spacing w:val="-10"/>
          <w:w w:val="105"/>
          <w:sz w:val="15"/>
        </w:rPr>
        <w:t> </w:t>
      </w:r>
      <w:r>
        <w:rPr>
          <w:rFonts w:ascii="Times New Roman"/>
          <w:b/>
          <w:w w:val="105"/>
          <w:sz w:val="15"/>
        </w:rPr>
        <w:t>la</w:t>
      </w:r>
      <w:r>
        <w:rPr>
          <w:rFonts w:ascii="Times New Roman"/>
          <w:b/>
          <w:spacing w:val="-10"/>
          <w:w w:val="105"/>
          <w:sz w:val="15"/>
        </w:rPr>
        <w:t> </w:t>
      </w:r>
      <w:r>
        <w:rPr>
          <w:rFonts w:ascii="Times New Roman"/>
          <w:b/>
          <w:w w:val="105"/>
          <w:sz w:val="15"/>
        </w:rPr>
        <w:t>coordination</w:t>
      </w:r>
      <w:r>
        <w:rPr>
          <w:rFonts w:ascii="Times New Roman"/>
          <w:b/>
          <w:spacing w:val="-10"/>
          <w:w w:val="105"/>
          <w:sz w:val="15"/>
        </w:rPr>
        <w:t> </w:t>
      </w:r>
      <w:r>
        <w:rPr>
          <w:rFonts w:ascii="Times New Roman"/>
          <w:b/>
          <w:w w:val="105"/>
          <w:sz w:val="15"/>
        </w:rPr>
        <w:t>de</w:t>
      </w:r>
      <w:r>
        <w:rPr>
          <w:rFonts w:ascii="Times New Roman"/>
          <w:b/>
          <w:spacing w:val="-10"/>
          <w:w w:val="105"/>
          <w:sz w:val="15"/>
        </w:rPr>
        <w:t> </w:t>
      </w:r>
      <w:r>
        <w:rPr>
          <w:rFonts w:ascii="Times New Roman"/>
          <w:b/>
          <w:color w:val="A61C00"/>
          <w:w w:val="105"/>
          <w:sz w:val="15"/>
        </w:rPr>
        <w:t>Locman</w:t>
      </w:r>
      <w:r>
        <w:rPr>
          <w:rFonts w:ascii="Times New Roman"/>
          <w:b/>
          <w:color w:val="A61C00"/>
          <w:spacing w:val="-10"/>
          <w:w w:val="105"/>
          <w:sz w:val="15"/>
        </w:rPr>
        <w:t> </w:t>
      </w:r>
      <w:r>
        <w:rPr>
          <w:rFonts w:ascii="Times New Roman"/>
          <w:b/>
          <w:color w:val="A61C00"/>
          <w:w w:val="105"/>
          <w:sz w:val="15"/>
        </w:rPr>
        <w:t>Naji</w:t>
      </w:r>
      <w:r>
        <w:rPr>
          <w:rFonts w:ascii="Times New Roman"/>
          <w:b/>
          <w:color w:val="A61C00"/>
          <w:spacing w:val="-10"/>
          <w:w w:val="105"/>
          <w:sz w:val="15"/>
        </w:rPr>
        <w:t> </w:t>
      </w:r>
      <w:r>
        <w:rPr>
          <w:rFonts w:ascii="Times New Roman"/>
          <w:b/>
          <w:color w:val="A61C00"/>
          <w:w w:val="105"/>
          <w:sz w:val="15"/>
        </w:rPr>
        <w:t>(RM</w:t>
      </w:r>
      <w:r>
        <w:rPr>
          <w:rFonts w:ascii="Times New Roman"/>
          <w:b/>
          <w:color w:val="A61C00"/>
          <w:spacing w:val="-9"/>
          <w:w w:val="105"/>
          <w:sz w:val="15"/>
        </w:rPr>
        <w:t> </w:t>
      </w:r>
      <w:r>
        <w:rPr>
          <w:rFonts w:ascii="Times New Roman"/>
          <w:b/>
          <w:color w:val="A61C00"/>
          <w:w w:val="105"/>
          <w:sz w:val="15"/>
        </w:rPr>
        <w:t>EB</w:t>
      </w:r>
      <w:r>
        <w:rPr>
          <w:rFonts w:ascii="Times New Roman"/>
          <w:b/>
          <w:color w:val="A61C00"/>
          <w:spacing w:val="-10"/>
          <w:w w:val="105"/>
          <w:sz w:val="15"/>
        </w:rPr>
        <w:t> </w:t>
      </w:r>
      <w:r>
        <w:rPr>
          <w:rFonts w:ascii="Times New Roman"/>
          <w:b/>
          <w:color w:val="A61C00"/>
          <w:w w:val="105"/>
          <w:sz w:val="15"/>
        </w:rPr>
        <w:t>Biologie</w:t>
      </w:r>
      <w:r>
        <w:rPr>
          <w:rFonts w:ascii="Times New Roman"/>
          <w:b/>
          <w:color w:val="A61C00"/>
          <w:spacing w:val="-10"/>
          <w:w w:val="105"/>
          <w:sz w:val="15"/>
        </w:rPr>
        <w:t> </w:t>
      </w:r>
      <w:r>
        <w:rPr>
          <w:rFonts w:ascii="Times New Roman"/>
          <w:b/>
          <w:color w:val="A61C00"/>
          <w:w w:val="105"/>
          <w:sz w:val="15"/>
        </w:rPr>
        <w:t>cellulaire</w:t>
      </w:r>
      <w:r>
        <w:rPr>
          <w:rFonts w:ascii="Times New Roman"/>
          <w:b/>
          <w:color w:val="A61C00"/>
          <w:spacing w:val="-10"/>
          <w:w w:val="105"/>
          <w:sz w:val="15"/>
        </w:rPr>
        <w:t> </w:t>
      </w:r>
      <w:r>
        <w:rPr>
          <w:rFonts w:ascii="Times New Roman"/>
          <w:b/>
          <w:color w:val="A61C00"/>
          <w:w w:val="105"/>
          <w:sz w:val="15"/>
        </w:rPr>
        <w:t>2025-2026,</w:t>
      </w:r>
      <w:r>
        <w:rPr>
          <w:rFonts w:ascii="Times New Roman"/>
          <w:b/>
          <w:color w:val="A61C00"/>
          <w:spacing w:val="-10"/>
          <w:w w:val="105"/>
          <w:sz w:val="15"/>
        </w:rPr>
        <w:t> </w:t>
      </w:r>
      <w:r>
        <w:rPr>
          <w:rFonts w:ascii="Times New Roman"/>
          <w:b/>
          <w:color w:val="A61C00"/>
          <w:w w:val="105"/>
          <w:sz w:val="15"/>
        </w:rPr>
        <w:t>DFGSM2)</w:t>
      </w:r>
      <w:r>
        <w:rPr>
          <w:rFonts w:ascii="Times New Roman"/>
          <w:b/>
          <w:color w:val="A61C00"/>
          <w:spacing w:val="40"/>
          <w:w w:val="105"/>
          <w:sz w:val="15"/>
        </w:rPr>
        <w:t> </w:t>
      </w:r>
      <w:r>
        <w:rPr>
          <w:rFonts w:ascii="Times New Roman"/>
          <w:b/>
          <w:w w:val="105"/>
          <w:sz w:val="15"/>
        </w:rPr>
        <w:t>et </w:t>
      </w:r>
      <w:r>
        <w:rPr>
          <w:rFonts w:ascii="Times New Roman"/>
          <w:b/>
          <w:color w:val="A61C00"/>
          <w:w w:val="105"/>
          <w:sz w:val="15"/>
        </w:rPr>
        <w:t>Adrien Calmettes (RM GT Biologie cellulaire 2025-2026, DFGSM2)</w:t>
      </w:r>
    </w:p>
    <w:p>
      <w:pPr>
        <w:pStyle w:val="BodyText"/>
        <w:spacing w:before="5"/>
        <w:rPr>
          <w:rFonts w:ascii="Times New Roman"/>
          <w:b/>
          <w:i w:val="0"/>
          <w:sz w:val="15"/>
        </w:rPr>
      </w:pPr>
    </w:p>
    <w:p>
      <w:pPr>
        <w:pStyle w:val="Heading4"/>
        <w:ind w:right="790"/>
      </w:pPr>
      <w:r>
        <w:rPr>
          <w:w w:val="105"/>
        </w:rPr>
        <w:t>Prenez</w:t>
      </w:r>
      <w:r>
        <w:rPr>
          <w:spacing w:val="-7"/>
          <w:w w:val="105"/>
        </w:rPr>
        <w:t> </w:t>
      </w:r>
      <w:r>
        <w:rPr>
          <w:w w:val="105"/>
        </w:rPr>
        <w:t>votre</w:t>
      </w:r>
      <w:r>
        <w:rPr>
          <w:spacing w:val="-7"/>
          <w:w w:val="105"/>
        </w:rPr>
        <w:t> </w:t>
      </w:r>
      <w:r>
        <w:rPr>
          <w:w w:val="105"/>
        </w:rPr>
        <w:t>grille</w:t>
      </w:r>
      <w:r>
        <w:rPr>
          <w:spacing w:val="-7"/>
          <w:w w:val="105"/>
        </w:rPr>
        <w:t> </w:t>
      </w:r>
      <w:r>
        <w:rPr>
          <w:w w:val="105"/>
        </w:rPr>
        <w:t>en</w:t>
      </w:r>
      <w:r>
        <w:rPr>
          <w:spacing w:val="-7"/>
          <w:w w:val="105"/>
        </w:rPr>
        <w:t> </w:t>
      </w:r>
      <w:r>
        <w:rPr>
          <w:w w:val="105"/>
        </w:rPr>
        <w:t>photo</w:t>
      </w:r>
      <w:r>
        <w:rPr>
          <w:spacing w:val="-7"/>
          <w:w w:val="105"/>
        </w:rPr>
        <w:t> </w:t>
      </w:r>
      <w:r>
        <w:rPr>
          <w:w w:val="105"/>
        </w:rPr>
        <w:t>avant</w:t>
      </w:r>
      <w:r>
        <w:rPr>
          <w:spacing w:val="-7"/>
          <w:w w:val="105"/>
        </w:rPr>
        <w:t> </w:t>
      </w:r>
      <w:r>
        <w:rPr>
          <w:w w:val="105"/>
        </w:rPr>
        <w:t>de</w:t>
      </w:r>
      <w:r>
        <w:rPr>
          <w:spacing w:val="-8"/>
          <w:w w:val="105"/>
        </w:rPr>
        <w:t> </w:t>
      </w:r>
      <w:r>
        <w:rPr>
          <w:w w:val="105"/>
        </w:rPr>
        <w:t>la</w:t>
      </w:r>
      <w:r>
        <w:rPr>
          <w:spacing w:val="-7"/>
          <w:w w:val="105"/>
        </w:rPr>
        <w:t> </w:t>
      </w:r>
      <w:r>
        <w:rPr>
          <w:spacing w:val="-2"/>
          <w:w w:val="105"/>
        </w:rPr>
        <w:t>rendre.</w:t>
      </w:r>
    </w:p>
    <w:p>
      <w:pPr>
        <w:spacing w:before="6"/>
        <w:ind w:left="297" w:right="787" w:firstLine="0"/>
        <w:jc w:val="center"/>
        <w:rPr>
          <w:rFonts w:ascii="Times New Roman"/>
          <w:b/>
          <w:i/>
          <w:sz w:val="15"/>
        </w:rPr>
      </w:pPr>
      <w:r>
        <w:rPr>
          <w:rFonts w:ascii="Times New Roman"/>
          <w:i/>
          <w:w w:val="105"/>
          <w:sz w:val="15"/>
        </w:rPr>
        <w:t>Votre</w:t>
      </w:r>
      <w:r>
        <w:rPr>
          <w:rFonts w:ascii="Times New Roman"/>
          <w:i/>
          <w:spacing w:val="-9"/>
          <w:w w:val="105"/>
          <w:sz w:val="15"/>
        </w:rPr>
        <w:t> </w:t>
      </w:r>
      <w:r>
        <w:rPr>
          <w:rFonts w:ascii="Times New Roman"/>
          <w:i/>
          <w:w w:val="105"/>
          <w:sz w:val="15"/>
        </w:rPr>
        <w:t>note</w:t>
      </w:r>
      <w:r>
        <w:rPr>
          <w:rFonts w:ascii="Times New Roman"/>
          <w:i/>
          <w:spacing w:val="-10"/>
          <w:w w:val="105"/>
          <w:sz w:val="15"/>
        </w:rPr>
        <w:t> </w:t>
      </w:r>
      <w:r>
        <w:rPr>
          <w:rFonts w:ascii="Times New Roman"/>
          <w:i/>
          <w:w w:val="105"/>
          <w:sz w:val="15"/>
        </w:rPr>
        <w:t>et</w:t>
      </w:r>
      <w:r>
        <w:rPr>
          <w:rFonts w:ascii="Times New Roman"/>
          <w:i/>
          <w:spacing w:val="-8"/>
          <w:w w:val="105"/>
          <w:sz w:val="15"/>
        </w:rPr>
        <w:t> </w:t>
      </w:r>
      <w:r>
        <w:rPr>
          <w:rFonts w:ascii="Times New Roman"/>
          <w:i/>
          <w:w w:val="105"/>
          <w:sz w:val="15"/>
        </w:rPr>
        <w:t>classement</w:t>
      </w:r>
      <w:r>
        <w:rPr>
          <w:rFonts w:ascii="Times New Roman"/>
          <w:i/>
          <w:spacing w:val="-9"/>
          <w:w w:val="105"/>
          <w:sz w:val="15"/>
        </w:rPr>
        <w:t> </w:t>
      </w:r>
      <w:r>
        <w:rPr>
          <w:rFonts w:ascii="Times New Roman"/>
          <w:i/>
          <w:w w:val="105"/>
          <w:sz w:val="15"/>
        </w:rPr>
        <w:t>sont</w:t>
      </w:r>
      <w:r>
        <w:rPr>
          <w:rFonts w:ascii="Times New Roman"/>
          <w:i/>
          <w:spacing w:val="-9"/>
          <w:w w:val="105"/>
          <w:sz w:val="15"/>
        </w:rPr>
        <w:t> </w:t>
      </w:r>
      <w:r>
        <w:rPr>
          <w:rFonts w:ascii="Times New Roman"/>
          <w:i/>
          <w:w w:val="105"/>
          <w:sz w:val="15"/>
        </w:rPr>
        <w:t>disponibles</w:t>
      </w:r>
      <w:r>
        <w:rPr>
          <w:rFonts w:ascii="Times New Roman"/>
          <w:i/>
          <w:spacing w:val="-8"/>
          <w:w w:val="105"/>
          <w:sz w:val="15"/>
        </w:rPr>
        <w:t> </w:t>
      </w:r>
      <w:r>
        <w:rPr>
          <w:rFonts w:ascii="Times New Roman"/>
          <w:i/>
          <w:w w:val="105"/>
          <w:sz w:val="15"/>
        </w:rPr>
        <w:t>sur</w:t>
      </w:r>
      <w:r>
        <w:rPr>
          <w:rFonts w:ascii="Times New Roman"/>
          <w:i/>
          <w:spacing w:val="-9"/>
          <w:w w:val="105"/>
          <w:sz w:val="15"/>
        </w:rPr>
        <w:t> </w:t>
      </w:r>
      <w:r>
        <w:rPr>
          <w:rFonts w:ascii="Times New Roman"/>
          <w:i/>
          <w:w w:val="105"/>
          <w:sz w:val="15"/>
        </w:rPr>
        <w:t>le</w:t>
      </w:r>
      <w:r>
        <w:rPr>
          <w:rFonts w:ascii="Times New Roman"/>
          <w:i/>
          <w:spacing w:val="-9"/>
          <w:w w:val="105"/>
          <w:sz w:val="15"/>
        </w:rPr>
        <w:t> </w:t>
      </w:r>
      <w:r>
        <w:rPr>
          <w:rFonts w:ascii="Times New Roman"/>
          <w:i/>
          <w:w w:val="105"/>
          <w:sz w:val="15"/>
        </w:rPr>
        <w:t>site</w:t>
      </w:r>
      <w:r>
        <w:rPr>
          <w:rFonts w:ascii="Times New Roman"/>
          <w:i/>
          <w:spacing w:val="-8"/>
          <w:w w:val="105"/>
          <w:sz w:val="15"/>
        </w:rPr>
        <w:t> </w:t>
      </w:r>
      <w:hyperlink r:id="rId25">
        <w:r>
          <w:rPr>
            <w:rFonts w:ascii="Times New Roman"/>
            <w:b/>
            <w:i/>
            <w:spacing w:val="-2"/>
            <w:w w:val="105"/>
            <w:sz w:val="15"/>
          </w:rPr>
          <w:t>www.a2sup.fr</w:t>
        </w:r>
      </w:hyperlink>
    </w:p>
    <w:p>
      <w:pPr>
        <w:spacing w:before="6"/>
        <w:ind w:left="297" w:right="787" w:firstLine="0"/>
        <w:jc w:val="center"/>
        <w:rPr>
          <w:rFonts w:ascii="Times New Roman" w:hAnsi="Times New Roman"/>
          <w:i/>
          <w:sz w:val="15"/>
        </w:rPr>
      </w:pPr>
      <w:r>
        <w:rPr>
          <w:rFonts w:ascii="Times New Roman" w:hAnsi="Times New Roman"/>
          <w:i/>
          <w:w w:val="105"/>
          <w:sz w:val="15"/>
        </w:rPr>
        <w:t>Si</w:t>
      </w:r>
      <w:r>
        <w:rPr>
          <w:rFonts w:ascii="Times New Roman" w:hAnsi="Times New Roman"/>
          <w:i/>
          <w:spacing w:val="-9"/>
          <w:w w:val="105"/>
          <w:sz w:val="15"/>
        </w:rPr>
        <w:t> </w:t>
      </w:r>
      <w:r>
        <w:rPr>
          <w:rFonts w:ascii="Times New Roman" w:hAnsi="Times New Roman"/>
          <w:i/>
          <w:w w:val="105"/>
          <w:sz w:val="15"/>
        </w:rPr>
        <w:t>vous</w:t>
      </w:r>
      <w:r>
        <w:rPr>
          <w:rFonts w:ascii="Times New Roman" w:hAnsi="Times New Roman"/>
          <w:i/>
          <w:spacing w:val="-8"/>
          <w:w w:val="105"/>
          <w:sz w:val="15"/>
        </w:rPr>
        <w:t> </w:t>
      </w:r>
      <w:r>
        <w:rPr>
          <w:rFonts w:ascii="Times New Roman" w:hAnsi="Times New Roman"/>
          <w:i/>
          <w:w w:val="105"/>
          <w:sz w:val="15"/>
        </w:rPr>
        <w:t>constatez</w:t>
      </w:r>
      <w:r>
        <w:rPr>
          <w:rFonts w:ascii="Times New Roman" w:hAnsi="Times New Roman"/>
          <w:i/>
          <w:spacing w:val="-9"/>
          <w:w w:val="105"/>
          <w:sz w:val="15"/>
        </w:rPr>
        <w:t> </w:t>
      </w:r>
      <w:r>
        <w:rPr>
          <w:rFonts w:ascii="Times New Roman" w:hAnsi="Times New Roman"/>
          <w:i/>
          <w:w w:val="105"/>
          <w:sz w:val="15"/>
          <w:u w:val="single"/>
        </w:rPr>
        <w:t>une</w:t>
      </w:r>
      <w:r>
        <w:rPr>
          <w:rFonts w:ascii="Times New Roman" w:hAnsi="Times New Roman"/>
          <w:i/>
          <w:spacing w:val="-9"/>
          <w:w w:val="105"/>
          <w:sz w:val="15"/>
          <w:u w:val="single"/>
        </w:rPr>
        <w:t> </w:t>
      </w:r>
      <w:r>
        <w:rPr>
          <w:rFonts w:ascii="Times New Roman" w:hAnsi="Times New Roman"/>
          <w:i/>
          <w:w w:val="105"/>
          <w:sz w:val="15"/>
          <w:u w:val="single"/>
        </w:rPr>
        <w:t>erreur</w:t>
      </w:r>
      <w:r>
        <w:rPr>
          <w:rFonts w:ascii="Times New Roman" w:hAnsi="Times New Roman"/>
          <w:i/>
          <w:w w:val="105"/>
          <w:sz w:val="15"/>
        </w:rPr>
        <w:t>,</w:t>
      </w:r>
      <w:r>
        <w:rPr>
          <w:rFonts w:ascii="Times New Roman" w:hAnsi="Times New Roman"/>
          <w:i/>
          <w:spacing w:val="-8"/>
          <w:w w:val="105"/>
          <w:sz w:val="15"/>
        </w:rPr>
        <w:t> </w:t>
      </w:r>
      <w:r>
        <w:rPr>
          <w:rFonts w:ascii="Times New Roman" w:hAnsi="Times New Roman"/>
          <w:i/>
          <w:w w:val="105"/>
          <w:sz w:val="15"/>
        </w:rPr>
        <w:t>envoyez</w:t>
      </w:r>
      <w:r>
        <w:rPr>
          <w:rFonts w:ascii="Times New Roman" w:hAnsi="Times New Roman"/>
          <w:i/>
          <w:spacing w:val="-9"/>
          <w:w w:val="105"/>
          <w:sz w:val="15"/>
        </w:rPr>
        <w:t> </w:t>
      </w:r>
      <w:r>
        <w:rPr>
          <w:rFonts w:ascii="Times New Roman" w:hAnsi="Times New Roman"/>
          <w:i/>
          <w:w w:val="105"/>
          <w:sz w:val="15"/>
        </w:rPr>
        <w:t>la</w:t>
      </w:r>
      <w:r>
        <w:rPr>
          <w:rFonts w:ascii="Times New Roman" w:hAnsi="Times New Roman"/>
          <w:i/>
          <w:spacing w:val="-8"/>
          <w:w w:val="105"/>
          <w:sz w:val="15"/>
        </w:rPr>
        <w:t> </w:t>
      </w:r>
      <w:r>
        <w:rPr>
          <w:rFonts w:ascii="Times New Roman" w:hAnsi="Times New Roman"/>
          <w:i/>
          <w:w w:val="105"/>
          <w:sz w:val="15"/>
        </w:rPr>
        <w:t>photo</w:t>
      </w:r>
      <w:r>
        <w:rPr>
          <w:rFonts w:ascii="Times New Roman" w:hAnsi="Times New Roman"/>
          <w:i/>
          <w:spacing w:val="-8"/>
          <w:w w:val="105"/>
          <w:sz w:val="15"/>
        </w:rPr>
        <w:t> </w:t>
      </w:r>
      <w:r>
        <w:rPr>
          <w:rFonts w:ascii="Times New Roman" w:hAnsi="Times New Roman"/>
          <w:i/>
          <w:w w:val="105"/>
          <w:sz w:val="15"/>
        </w:rPr>
        <w:t>de</w:t>
      </w:r>
      <w:r>
        <w:rPr>
          <w:rFonts w:ascii="Times New Roman" w:hAnsi="Times New Roman"/>
          <w:i/>
          <w:spacing w:val="-8"/>
          <w:w w:val="105"/>
          <w:sz w:val="15"/>
        </w:rPr>
        <w:t> </w:t>
      </w:r>
      <w:r>
        <w:rPr>
          <w:rFonts w:ascii="Times New Roman" w:hAnsi="Times New Roman"/>
          <w:i/>
          <w:w w:val="105"/>
          <w:sz w:val="15"/>
        </w:rPr>
        <w:t>votre</w:t>
      </w:r>
      <w:r>
        <w:rPr>
          <w:rFonts w:ascii="Times New Roman" w:hAnsi="Times New Roman"/>
          <w:i/>
          <w:spacing w:val="-8"/>
          <w:w w:val="105"/>
          <w:sz w:val="15"/>
        </w:rPr>
        <w:t> </w:t>
      </w:r>
      <w:r>
        <w:rPr>
          <w:rFonts w:ascii="Times New Roman" w:hAnsi="Times New Roman"/>
          <w:i/>
          <w:w w:val="105"/>
          <w:sz w:val="15"/>
        </w:rPr>
        <w:t>grille</w:t>
      </w:r>
      <w:r>
        <w:rPr>
          <w:rFonts w:ascii="Times New Roman" w:hAnsi="Times New Roman"/>
          <w:i/>
          <w:spacing w:val="-9"/>
          <w:w w:val="105"/>
          <w:sz w:val="15"/>
        </w:rPr>
        <w:t> </w:t>
      </w:r>
      <w:r>
        <w:rPr>
          <w:rFonts w:ascii="Times New Roman" w:hAnsi="Times New Roman"/>
          <w:i/>
          <w:w w:val="105"/>
          <w:sz w:val="15"/>
        </w:rPr>
        <w:t>sur</w:t>
      </w:r>
      <w:r>
        <w:rPr>
          <w:rFonts w:ascii="Times New Roman" w:hAnsi="Times New Roman"/>
          <w:i/>
          <w:spacing w:val="-8"/>
          <w:w w:val="105"/>
          <w:sz w:val="15"/>
        </w:rPr>
        <w:t> </w:t>
      </w:r>
      <w:r>
        <w:rPr>
          <w:rFonts w:ascii="Times New Roman" w:hAnsi="Times New Roman"/>
          <w:i/>
          <w:w w:val="105"/>
          <w:sz w:val="15"/>
        </w:rPr>
        <w:t>l’adresse</w:t>
      </w:r>
      <w:r>
        <w:rPr>
          <w:rFonts w:ascii="Times New Roman" w:hAnsi="Times New Roman"/>
          <w:i/>
          <w:spacing w:val="-8"/>
          <w:w w:val="105"/>
          <w:sz w:val="15"/>
        </w:rPr>
        <w:t> </w:t>
      </w:r>
      <w:r>
        <w:rPr>
          <w:rFonts w:ascii="Times New Roman" w:hAnsi="Times New Roman"/>
          <w:i/>
          <w:spacing w:val="-2"/>
          <w:w w:val="105"/>
          <w:sz w:val="15"/>
        </w:rPr>
        <w:t>suivante:</w:t>
      </w:r>
    </w:p>
    <w:p>
      <w:pPr>
        <w:pStyle w:val="Heading4"/>
        <w:spacing w:before="6"/>
      </w:pPr>
      <w:hyperlink r:id="rId26">
        <w:r>
          <w:rPr>
            <w:spacing w:val="-2"/>
            <w:w w:val="105"/>
          </w:rPr>
          <w:t>grilles@a2sup.fr</w:t>
        </w:r>
      </w:hyperlink>
    </w:p>
    <w:p>
      <w:pPr>
        <w:pStyle w:val="BodyText"/>
        <w:spacing w:before="1"/>
        <w:rPr>
          <w:rFonts w:ascii="Times New Roman"/>
          <w:b/>
        </w:rPr>
      </w:pPr>
      <w:r>
        <w:rPr>
          <w:rFonts w:ascii="Times New Roman"/>
          <w:b/>
        </w:rPr>
        <w:drawing>
          <wp:anchor distT="0" distB="0" distL="0" distR="0" allowOverlap="1" layoutInCell="1" locked="0" behindDoc="1" simplePos="0" relativeHeight="487625728">
            <wp:simplePos x="0" y="0"/>
            <wp:positionH relativeFrom="page">
              <wp:posOffset>7087482</wp:posOffset>
            </wp:positionH>
            <wp:positionV relativeFrom="paragraph">
              <wp:posOffset>118507</wp:posOffset>
            </wp:positionV>
            <wp:extent cx="895708" cy="283463"/>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27" cstate="print"/>
                    <a:stretch>
                      <a:fillRect/>
                    </a:stretch>
                  </pic:blipFill>
                  <pic:spPr>
                    <a:xfrm>
                      <a:off x="0" y="0"/>
                      <a:ext cx="895708" cy="283463"/>
                    </a:xfrm>
                    <a:prstGeom prst="rect">
                      <a:avLst/>
                    </a:prstGeom>
                  </pic:spPr>
                </pic:pic>
              </a:graphicData>
            </a:graphic>
          </wp:anchor>
        </w:drawing>
      </w:r>
    </w:p>
    <w:p>
      <w:pPr>
        <w:pStyle w:val="BodyText"/>
        <w:spacing w:before="34"/>
        <w:rPr>
          <w:rFonts w:ascii="Times New Roman"/>
          <w:b/>
          <w:sz w:val="15"/>
        </w:rPr>
      </w:pPr>
    </w:p>
    <w:p>
      <w:pPr>
        <w:pStyle w:val="Heading6"/>
        <w:ind w:left="297" w:right="539"/>
        <w:jc w:val="center"/>
        <w:rPr>
          <w:rFonts w:ascii="Book Antiqua" w:hAnsi="Book Antiqua"/>
        </w:rPr>
      </w:pPr>
      <w:r>
        <w:rPr>
          <w:rFonts w:ascii="Book Antiqua" w:hAnsi="Book Antiqua"/>
          <w:w w:val="105"/>
        </w:rPr>
        <w:t>L’A2SUP</w:t>
      </w:r>
      <w:r>
        <w:rPr>
          <w:rFonts w:ascii="Book Antiqua" w:hAnsi="Book Antiqua"/>
          <w:spacing w:val="-4"/>
          <w:w w:val="105"/>
        </w:rPr>
        <w:t> </w:t>
      </w:r>
      <w:r>
        <w:rPr>
          <w:rFonts w:ascii="Book Antiqua" w:hAnsi="Book Antiqua"/>
          <w:w w:val="105"/>
        </w:rPr>
        <w:t>répond</w:t>
      </w:r>
      <w:r>
        <w:rPr>
          <w:rFonts w:ascii="Book Antiqua" w:hAnsi="Book Antiqua"/>
          <w:spacing w:val="-4"/>
          <w:w w:val="105"/>
        </w:rPr>
        <w:t> </w:t>
      </w:r>
      <w:r>
        <w:rPr>
          <w:rFonts w:ascii="Book Antiqua" w:hAnsi="Book Antiqua"/>
          <w:w w:val="105"/>
        </w:rPr>
        <w:t>à</w:t>
      </w:r>
      <w:r>
        <w:rPr>
          <w:rFonts w:ascii="Book Antiqua" w:hAnsi="Book Antiqua"/>
          <w:spacing w:val="-4"/>
          <w:w w:val="105"/>
        </w:rPr>
        <w:t> </w:t>
      </w:r>
      <w:r>
        <w:rPr>
          <w:rFonts w:ascii="Book Antiqua" w:hAnsi="Book Antiqua"/>
          <w:w w:val="105"/>
        </w:rPr>
        <w:t>vos</w:t>
      </w:r>
      <w:r>
        <w:rPr>
          <w:rFonts w:ascii="Book Antiqua" w:hAnsi="Book Antiqua"/>
          <w:spacing w:val="-4"/>
          <w:w w:val="105"/>
        </w:rPr>
        <w:t> </w:t>
      </w:r>
      <w:r>
        <w:rPr>
          <w:rFonts w:ascii="Book Antiqua" w:hAnsi="Book Antiqua"/>
          <w:w w:val="105"/>
        </w:rPr>
        <w:t>questions</w:t>
      </w:r>
      <w:r>
        <w:rPr>
          <w:rFonts w:ascii="Book Antiqua" w:hAnsi="Book Antiqua"/>
          <w:spacing w:val="-4"/>
          <w:w w:val="105"/>
        </w:rPr>
        <w:t> </w:t>
      </w:r>
      <w:r>
        <w:rPr>
          <w:rFonts w:ascii="Book Antiqua" w:hAnsi="Book Antiqua"/>
          <w:w w:val="105"/>
        </w:rPr>
        <w:t>sur</w:t>
      </w:r>
      <w:r>
        <w:rPr>
          <w:rFonts w:ascii="Book Antiqua" w:hAnsi="Book Antiqua"/>
          <w:spacing w:val="-4"/>
          <w:w w:val="105"/>
        </w:rPr>
        <w:t> </w:t>
      </w:r>
      <w:r>
        <w:rPr>
          <w:rFonts w:ascii="Book Antiqua" w:hAnsi="Book Antiqua"/>
          <w:w w:val="105"/>
        </w:rPr>
        <w:t>le</w:t>
      </w:r>
      <w:r>
        <w:rPr>
          <w:rFonts w:ascii="Book Antiqua" w:hAnsi="Book Antiqua"/>
          <w:spacing w:val="-5"/>
          <w:w w:val="105"/>
        </w:rPr>
        <w:t> </w:t>
      </w:r>
      <w:r>
        <w:rPr>
          <w:rFonts w:ascii="Book Antiqua" w:hAnsi="Book Antiqua"/>
          <w:w w:val="105"/>
        </w:rPr>
        <w:t>serveur</w:t>
      </w:r>
      <w:r>
        <w:rPr>
          <w:rFonts w:ascii="Book Antiqua" w:hAnsi="Book Antiqua"/>
          <w:spacing w:val="-5"/>
          <w:w w:val="105"/>
        </w:rPr>
        <w:t> </w:t>
      </w:r>
      <w:r>
        <w:rPr>
          <w:rFonts w:ascii="Book Antiqua" w:hAnsi="Book Antiqua"/>
          <w:spacing w:val="-2"/>
          <w:w w:val="105"/>
        </w:rPr>
        <w:t>discord</w:t>
      </w:r>
    </w:p>
    <w:p>
      <w:pPr>
        <w:spacing w:before="7"/>
        <w:ind w:left="0" w:right="95" w:firstLine="0"/>
        <w:jc w:val="center"/>
        <w:rPr>
          <w:rFonts w:ascii="Book Antiqua"/>
          <w:sz w:val="12"/>
        </w:rPr>
      </w:pPr>
      <w:hyperlink r:id="rId28">
        <w:r>
          <w:rPr>
            <w:rFonts w:ascii="Book Antiqua"/>
            <w:color w:val="999999"/>
            <w:spacing w:val="-2"/>
            <w:w w:val="105"/>
            <w:sz w:val="12"/>
          </w:rPr>
          <w:t>https://discord.gg/mTFrNmk799</w:t>
        </w:r>
      </w:hyperlink>
    </w:p>
    <w:p>
      <w:pPr>
        <w:pStyle w:val="BodyText"/>
        <w:spacing w:before="2"/>
        <w:rPr>
          <w:rFonts w:ascii="Book Antiqua"/>
          <w:i w:val="0"/>
          <w:sz w:val="2"/>
        </w:rPr>
      </w:pPr>
    </w:p>
    <w:p>
      <w:pPr>
        <w:spacing w:line="240" w:lineRule="auto"/>
        <w:ind w:left="222" w:right="0" w:firstLine="0"/>
        <w:rPr>
          <w:rFonts w:ascii="Book Antiqua"/>
          <w:sz w:val="20"/>
        </w:rPr>
      </w:pPr>
      <w:r>
        <w:rPr>
          <w:rFonts w:ascii="Book Antiqua"/>
          <w:sz w:val="20"/>
        </w:rPr>
        <w:drawing>
          <wp:inline distT="0" distB="0" distL="0" distR="0">
            <wp:extent cx="3951479" cy="576262"/>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29" cstate="print"/>
                    <a:stretch>
                      <a:fillRect/>
                    </a:stretch>
                  </pic:blipFill>
                  <pic:spPr>
                    <a:xfrm>
                      <a:off x="0" y="0"/>
                      <a:ext cx="3951479" cy="576262"/>
                    </a:xfrm>
                    <a:prstGeom prst="rect">
                      <a:avLst/>
                    </a:prstGeom>
                  </pic:spPr>
                </pic:pic>
              </a:graphicData>
            </a:graphic>
          </wp:inline>
        </w:drawing>
      </w:r>
      <w:r>
        <w:rPr>
          <w:rFonts w:ascii="Book Antiqua"/>
          <w:sz w:val="20"/>
        </w:rPr>
      </w:r>
    </w:p>
    <w:p>
      <w:pPr>
        <w:spacing w:before="13"/>
        <w:ind w:left="297" w:right="537" w:firstLine="0"/>
        <w:jc w:val="center"/>
        <w:rPr>
          <w:rFonts w:ascii="Book Antiqua" w:hAnsi="Book Antiqua"/>
          <w:b/>
          <w:sz w:val="14"/>
        </w:rPr>
      </w:pPr>
      <w:r>
        <w:rPr>
          <w:rFonts w:ascii="Book Antiqua" w:hAnsi="Book Antiqua"/>
          <w:b/>
          <w:sz w:val="14"/>
        </w:rPr>
        <w:drawing>
          <wp:anchor distT="0" distB="0" distL="0" distR="0" allowOverlap="1" layoutInCell="1" locked="0" behindDoc="1" simplePos="0" relativeHeight="486840832">
            <wp:simplePos x="0" y="0"/>
            <wp:positionH relativeFrom="page">
              <wp:posOffset>8581464</wp:posOffset>
            </wp:positionH>
            <wp:positionV relativeFrom="paragraph">
              <wp:posOffset>167811</wp:posOffset>
            </wp:positionV>
            <wp:extent cx="245035" cy="251011"/>
            <wp:effectExtent l="0" t="0" r="0" b="0"/>
            <wp:wrapNone/>
            <wp:docPr id="193" name="Image 193"/>
            <wp:cNvGraphicFramePr>
              <a:graphicFrameLocks/>
            </wp:cNvGraphicFramePr>
            <a:graphic>
              <a:graphicData uri="http://schemas.openxmlformats.org/drawingml/2006/picture">
                <pic:pic>
                  <pic:nvPicPr>
                    <pic:cNvPr id="193" name="Image 193"/>
                    <pic:cNvPicPr/>
                  </pic:nvPicPr>
                  <pic:blipFill>
                    <a:blip r:embed="rId30" cstate="print"/>
                    <a:stretch>
                      <a:fillRect/>
                    </a:stretch>
                  </pic:blipFill>
                  <pic:spPr>
                    <a:xfrm>
                      <a:off x="0" y="0"/>
                      <a:ext cx="245035" cy="251011"/>
                    </a:xfrm>
                    <a:prstGeom prst="rect">
                      <a:avLst/>
                    </a:prstGeom>
                  </pic:spPr>
                </pic:pic>
              </a:graphicData>
            </a:graphic>
          </wp:anchor>
        </w:drawing>
      </w:r>
      <w:r>
        <w:rPr>
          <w:rFonts w:ascii="Book Antiqua" w:hAnsi="Book Antiqua"/>
          <w:b/>
          <w:sz w:val="14"/>
        </w:rPr>
        <w:drawing>
          <wp:anchor distT="0" distB="0" distL="0" distR="0" allowOverlap="1" layoutInCell="1" locked="0" behindDoc="1" simplePos="0" relativeHeight="486841344">
            <wp:simplePos x="0" y="0"/>
            <wp:positionH relativeFrom="page">
              <wp:posOffset>7222805</wp:posOffset>
            </wp:positionH>
            <wp:positionV relativeFrom="paragraph">
              <wp:posOffset>150575</wp:posOffset>
            </wp:positionV>
            <wp:extent cx="260042" cy="260042"/>
            <wp:effectExtent l="0" t="0" r="0" b="0"/>
            <wp:wrapNone/>
            <wp:docPr id="194" name="Image 194"/>
            <wp:cNvGraphicFramePr>
              <a:graphicFrameLocks/>
            </wp:cNvGraphicFramePr>
            <a:graphic>
              <a:graphicData uri="http://schemas.openxmlformats.org/drawingml/2006/picture">
                <pic:pic>
                  <pic:nvPicPr>
                    <pic:cNvPr id="194" name="Image 194"/>
                    <pic:cNvPicPr/>
                  </pic:nvPicPr>
                  <pic:blipFill>
                    <a:blip r:embed="rId31" cstate="print"/>
                    <a:stretch>
                      <a:fillRect/>
                    </a:stretch>
                  </pic:blipFill>
                  <pic:spPr>
                    <a:xfrm>
                      <a:off x="0" y="0"/>
                      <a:ext cx="260042" cy="260042"/>
                    </a:xfrm>
                    <a:prstGeom prst="rect">
                      <a:avLst/>
                    </a:prstGeom>
                  </pic:spPr>
                </pic:pic>
              </a:graphicData>
            </a:graphic>
          </wp:anchor>
        </w:drawing>
      </w:r>
      <w:r>
        <w:rPr>
          <w:rFonts w:ascii="Book Antiqua" w:hAnsi="Book Antiqua"/>
          <w:b/>
          <w:sz w:val="14"/>
        </w:rPr>
        <w:drawing>
          <wp:anchor distT="0" distB="0" distL="0" distR="0" allowOverlap="1" layoutInCell="1" locked="0" behindDoc="0" simplePos="0" relativeHeight="15768576">
            <wp:simplePos x="0" y="0"/>
            <wp:positionH relativeFrom="page">
              <wp:posOffset>5916705</wp:posOffset>
            </wp:positionH>
            <wp:positionV relativeFrom="paragraph">
              <wp:posOffset>146893</wp:posOffset>
            </wp:positionV>
            <wp:extent cx="246118" cy="246118"/>
            <wp:effectExtent l="0" t="0" r="0" b="0"/>
            <wp:wrapNone/>
            <wp:docPr id="195" name="Image 195"/>
            <wp:cNvGraphicFramePr>
              <a:graphicFrameLocks/>
            </wp:cNvGraphicFramePr>
            <a:graphic>
              <a:graphicData uri="http://schemas.openxmlformats.org/drawingml/2006/picture">
                <pic:pic>
                  <pic:nvPicPr>
                    <pic:cNvPr id="195" name="Image 195"/>
                    <pic:cNvPicPr/>
                  </pic:nvPicPr>
                  <pic:blipFill>
                    <a:blip r:embed="rId32" cstate="print"/>
                    <a:stretch>
                      <a:fillRect/>
                    </a:stretch>
                  </pic:blipFill>
                  <pic:spPr>
                    <a:xfrm>
                      <a:off x="0" y="0"/>
                      <a:ext cx="246118" cy="246118"/>
                    </a:xfrm>
                    <a:prstGeom prst="rect">
                      <a:avLst/>
                    </a:prstGeom>
                  </pic:spPr>
                </pic:pic>
              </a:graphicData>
            </a:graphic>
          </wp:anchor>
        </w:drawing>
      </w:r>
      <w:r>
        <w:rPr>
          <w:rFonts w:ascii="Book Antiqua" w:hAnsi="Book Antiqua"/>
          <w:b/>
          <w:w w:val="105"/>
          <w:sz w:val="14"/>
        </w:rPr>
        <w:t>L’A2SUP</w:t>
      </w:r>
      <w:r>
        <w:rPr>
          <w:rFonts w:ascii="Book Antiqua" w:hAnsi="Book Antiqua"/>
          <w:b/>
          <w:spacing w:val="3"/>
          <w:w w:val="105"/>
          <w:sz w:val="14"/>
        </w:rPr>
        <w:t> </w:t>
      </w:r>
      <w:r>
        <w:rPr>
          <w:rFonts w:ascii="Book Antiqua" w:hAnsi="Book Antiqua"/>
          <w:b/>
          <w:w w:val="105"/>
          <w:sz w:val="14"/>
        </w:rPr>
        <w:t>est</w:t>
      </w:r>
      <w:r>
        <w:rPr>
          <w:rFonts w:ascii="Book Antiqua" w:hAnsi="Book Antiqua"/>
          <w:b/>
          <w:spacing w:val="3"/>
          <w:w w:val="105"/>
          <w:sz w:val="14"/>
        </w:rPr>
        <w:t> </w:t>
      </w:r>
      <w:r>
        <w:rPr>
          <w:rFonts w:ascii="Book Antiqua" w:hAnsi="Book Antiqua"/>
          <w:b/>
          <w:w w:val="105"/>
          <w:sz w:val="14"/>
        </w:rPr>
        <w:t>connectée</w:t>
      </w:r>
      <w:r>
        <w:rPr>
          <w:rFonts w:ascii="Book Antiqua" w:hAnsi="Book Antiqua"/>
          <w:b/>
          <w:spacing w:val="5"/>
          <w:w w:val="105"/>
          <w:sz w:val="14"/>
        </w:rPr>
        <w:t> </w:t>
      </w:r>
      <w:r>
        <w:rPr>
          <w:rFonts w:ascii="Book Antiqua" w:hAnsi="Book Antiqua"/>
          <w:b/>
          <w:w w:val="105"/>
          <w:sz w:val="14"/>
        </w:rPr>
        <w:t>!</w:t>
      </w:r>
      <w:r>
        <w:rPr>
          <w:rFonts w:ascii="Book Antiqua" w:hAnsi="Book Antiqua"/>
          <w:b/>
          <w:spacing w:val="5"/>
          <w:w w:val="105"/>
          <w:sz w:val="14"/>
        </w:rPr>
        <w:t> </w:t>
      </w:r>
      <w:r>
        <w:rPr>
          <w:rFonts w:ascii="Book Antiqua" w:hAnsi="Book Antiqua"/>
          <w:b/>
          <w:w w:val="105"/>
          <w:sz w:val="14"/>
        </w:rPr>
        <w:t>Pour</w:t>
      </w:r>
      <w:r>
        <w:rPr>
          <w:rFonts w:ascii="Book Antiqua" w:hAnsi="Book Antiqua"/>
          <w:b/>
          <w:spacing w:val="3"/>
          <w:w w:val="105"/>
          <w:sz w:val="14"/>
        </w:rPr>
        <w:t> </w:t>
      </w:r>
      <w:r>
        <w:rPr>
          <w:rFonts w:ascii="Book Antiqua" w:hAnsi="Book Antiqua"/>
          <w:b/>
          <w:w w:val="105"/>
          <w:sz w:val="14"/>
        </w:rPr>
        <w:t>ne</w:t>
      </w:r>
      <w:r>
        <w:rPr>
          <w:rFonts w:ascii="Book Antiqua" w:hAnsi="Book Antiqua"/>
          <w:b/>
          <w:spacing w:val="6"/>
          <w:w w:val="105"/>
          <w:sz w:val="14"/>
        </w:rPr>
        <w:t> </w:t>
      </w:r>
      <w:r>
        <w:rPr>
          <w:rFonts w:ascii="Book Antiqua" w:hAnsi="Book Antiqua"/>
          <w:b/>
          <w:w w:val="105"/>
          <w:sz w:val="14"/>
        </w:rPr>
        <w:t>rater</w:t>
      </w:r>
      <w:r>
        <w:rPr>
          <w:rFonts w:ascii="Book Antiqua" w:hAnsi="Book Antiqua"/>
          <w:b/>
          <w:spacing w:val="5"/>
          <w:w w:val="105"/>
          <w:sz w:val="14"/>
        </w:rPr>
        <w:t> </w:t>
      </w:r>
      <w:r>
        <w:rPr>
          <w:rFonts w:ascii="Book Antiqua" w:hAnsi="Book Antiqua"/>
          <w:b/>
          <w:w w:val="105"/>
          <w:sz w:val="14"/>
        </w:rPr>
        <w:t>aucune</w:t>
      </w:r>
      <w:r>
        <w:rPr>
          <w:rFonts w:ascii="Book Antiqua" w:hAnsi="Book Antiqua"/>
          <w:b/>
          <w:spacing w:val="5"/>
          <w:w w:val="105"/>
          <w:sz w:val="14"/>
        </w:rPr>
        <w:t> </w:t>
      </w:r>
      <w:r>
        <w:rPr>
          <w:rFonts w:ascii="Book Antiqua" w:hAnsi="Book Antiqua"/>
          <w:b/>
          <w:w w:val="105"/>
          <w:sz w:val="14"/>
        </w:rPr>
        <w:t>info</w:t>
      </w:r>
      <w:r>
        <w:rPr>
          <w:rFonts w:ascii="Book Antiqua" w:hAnsi="Book Antiqua"/>
          <w:b/>
          <w:spacing w:val="4"/>
          <w:w w:val="105"/>
          <w:sz w:val="14"/>
        </w:rPr>
        <w:t> </w:t>
      </w:r>
      <w:r>
        <w:rPr>
          <w:rFonts w:ascii="Book Antiqua" w:hAnsi="Book Antiqua"/>
          <w:b/>
          <w:spacing w:val="-10"/>
          <w:w w:val="105"/>
          <w:sz w:val="14"/>
        </w:rPr>
        <w:t>:</w:t>
      </w:r>
    </w:p>
    <w:p>
      <w:pPr>
        <w:pStyle w:val="BodyText"/>
        <w:spacing w:before="23"/>
        <w:rPr>
          <w:rFonts w:ascii="Book Antiqua"/>
          <w:b/>
          <w:i w:val="0"/>
        </w:rPr>
      </w:pPr>
    </w:p>
    <w:p>
      <w:pPr>
        <w:tabs>
          <w:tab w:pos="2421" w:val="left" w:leader="none"/>
          <w:tab w:pos="4470" w:val="left" w:leader="none"/>
        </w:tabs>
        <w:spacing w:before="0"/>
        <w:ind w:left="297" w:right="0" w:firstLine="0"/>
        <w:jc w:val="center"/>
        <w:rPr>
          <w:rFonts w:ascii="Book Antiqua"/>
          <w:sz w:val="14"/>
        </w:rPr>
      </w:pPr>
      <w:r>
        <w:rPr>
          <w:rFonts w:ascii="Book Antiqua"/>
          <w:spacing w:val="-2"/>
          <w:sz w:val="14"/>
        </w:rPr>
        <w:t>A2SUP</w:t>
      </w:r>
      <w:r>
        <w:rPr>
          <w:rFonts w:ascii="Book Antiqua"/>
          <w:sz w:val="14"/>
        </w:rPr>
        <w:tab/>
      </w:r>
      <w:r>
        <w:rPr>
          <w:rFonts w:ascii="Book Antiqua"/>
          <w:spacing w:val="-2"/>
          <w:sz w:val="14"/>
        </w:rPr>
        <w:t>@A2SUP</w:t>
      </w:r>
      <w:r>
        <w:rPr>
          <w:rFonts w:ascii="Book Antiqua"/>
          <w:sz w:val="14"/>
        </w:rPr>
        <w:tab/>
      </w:r>
      <w:r>
        <w:rPr>
          <w:rFonts w:ascii="Book Antiqua"/>
          <w:spacing w:val="-2"/>
          <w:sz w:val="14"/>
        </w:rPr>
        <w:t>@A2SUP</w:t>
      </w:r>
    </w:p>
    <w:sectPr>
      <w:type w:val="continuous"/>
      <w:pgSz w:w="15840" w:h="12240" w:orient="landscape"/>
      <w:pgMar w:header="0" w:footer="373" w:top="1040" w:bottom="600" w:left="720" w:right="360"/>
      <w:cols w:num="2" w:equalWidth="0">
        <w:col w:w="6296" w:space="1507"/>
        <w:col w:w="695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Math">
    <w:altName w:val="Cambria Math"/>
    <w:charset w:val="1"/>
    <w:family w:val="roman"/>
    <w:pitch w:val="variable"/>
  </w:font>
  <w:font w:name="Book Antiqua">
    <w:altName w:val="Book Antiqua"/>
    <w:charset w:val="1"/>
    <w:family w:val="roman"/>
    <w:pitch w:val="variable"/>
  </w:font>
  <w:font w:name="Segoe UI Emoji">
    <w:altName w:val="Segoe UI Emoji"/>
    <w:charset w:val="1"/>
    <w:family w:val="swiss"/>
    <w:pitch w:val="variable"/>
  </w:font>
  <w:font w:name="Symbol">
    <w:altName w:val="Symbol"/>
    <w:charset w:val="2"/>
    <w:family w:val="decorative"/>
    <w:pitch w:val="variable"/>
  </w:font>
  <w:font w:name="Wingdings">
    <w:altName w:val="Wingdings"/>
    <w:charset w:val="2"/>
    <w:family w:val="decorative"/>
    <w:pitch w:val="variable"/>
  </w:font>
  <w:font w:name="Bookman Old Style">
    <w:altName w:val="Bookman Old Styl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i w:val="0"/>
        <w:sz w:val="20"/>
      </w:rPr>
    </w:pPr>
    <w:r>
      <w:rPr>
        <w:i w:val="0"/>
        <w:sz w:val="20"/>
      </w:rPr>
      <mc:AlternateContent>
        <mc:Choice Requires="wps">
          <w:drawing>
            <wp:anchor distT="0" distB="0" distL="0" distR="0" allowOverlap="1" layoutInCell="1" locked="0" behindDoc="1" simplePos="0" relativeHeight="486801920">
              <wp:simplePos x="0" y="0"/>
              <wp:positionH relativeFrom="page">
                <wp:posOffset>9657460</wp:posOffset>
              </wp:positionH>
              <wp:positionV relativeFrom="page">
                <wp:posOffset>7370726</wp:posOffset>
              </wp:positionV>
              <wp:extent cx="337820" cy="2241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37820" cy="224154"/>
                      </a:xfrm>
                      <a:prstGeom prst="rect">
                        <a:avLst/>
                      </a:prstGeom>
                    </wps:spPr>
                    <wps:txbx>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60.429993pt;margin-top:580.372192pt;width:26.6pt;height:17.650pt;mso-position-horizontal-relative:page;mso-position-vertical-relative:page;z-index:-16514560" type="#_x0000_t202" id="docshape1" filled="false" stroked="false">
              <v:textbox inset="0,0,0,0">
                <w:txbxContent>
                  <w:p>
                    <w:pPr>
                      <w:spacing w:before="11"/>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upperLetter"/>
      <w:lvlText w:val="%1."/>
      <w:lvlJc w:val="left"/>
      <w:pPr>
        <w:ind w:left="8142" w:hanging="184"/>
        <w:jc w:val="right"/>
      </w:pPr>
      <w:rPr>
        <w:rFonts w:hint="default" w:ascii="Arial" w:hAnsi="Arial" w:eastAsia="Arial" w:cs="Arial"/>
        <w:b w:val="0"/>
        <w:bCs w:val="0"/>
        <w:i w:val="0"/>
        <w:iCs w:val="0"/>
        <w:spacing w:val="-1"/>
        <w:w w:val="104"/>
        <w:sz w:val="14"/>
        <w:szCs w:val="14"/>
        <w:lang w:val="fr-FR" w:eastAsia="en-US" w:bidi="ar-SA"/>
      </w:rPr>
    </w:lvl>
    <w:lvl w:ilvl="1">
      <w:start w:val="0"/>
      <w:numFmt w:val="bullet"/>
      <w:lvlText w:val="•"/>
      <w:lvlJc w:val="left"/>
      <w:pPr>
        <w:ind w:left="8802" w:hanging="184"/>
      </w:pPr>
      <w:rPr>
        <w:rFonts w:hint="default"/>
        <w:lang w:val="fr-FR" w:eastAsia="en-US" w:bidi="ar-SA"/>
      </w:rPr>
    </w:lvl>
    <w:lvl w:ilvl="2">
      <w:start w:val="0"/>
      <w:numFmt w:val="bullet"/>
      <w:lvlText w:val="•"/>
      <w:lvlJc w:val="left"/>
      <w:pPr>
        <w:ind w:left="9464" w:hanging="184"/>
      </w:pPr>
      <w:rPr>
        <w:rFonts w:hint="default"/>
        <w:lang w:val="fr-FR" w:eastAsia="en-US" w:bidi="ar-SA"/>
      </w:rPr>
    </w:lvl>
    <w:lvl w:ilvl="3">
      <w:start w:val="0"/>
      <w:numFmt w:val="bullet"/>
      <w:lvlText w:val="•"/>
      <w:lvlJc w:val="left"/>
      <w:pPr>
        <w:ind w:left="10126" w:hanging="184"/>
      </w:pPr>
      <w:rPr>
        <w:rFonts w:hint="default"/>
        <w:lang w:val="fr-FR" w:eastAsia="en-US" w:bidi="ar-SA"/>
      </w:rPr>
    </w:lvl>
    <w:lvl w:ilvl="4">
      <w:start w:val="0"/>
      <w:numFmt w:val="bullet"/>
      <w:lvlText w:val="•"/>
      <w:lvlJc w:val="left"/>
      <w:pPr>
        <w:ind w:left="10788" w:hanging="184"/>
      </w:pPr>
      <w:rPr>
        <w:rFonts w:hint="default"/>
        <w:lang w:val="fr-FR" w:eastAsia="en-US" w:bidi="ar-SA"/>
      </w:rPr>
    </w:lvl>
    <w:lvl w:ilvl="5">
      <w:start w:val="0"/>
      <w:numFmt w:val="bullet"/>
      <w:lvlText w:val="•"/>
      <w:lvlJc w:val="left"/>
      <w:pPr>
        <w:ind w:left="11450" w:hanging="184"/>
      </w:pPr>
      <w:rPr>
        <w:rFonts w:hint="default"/>
        <w:lang w:val="fr-FR" w:eastAsia="en-US" w:bidi="ar-SA"/>
      </w:rPr>
    </w:lvl>
    <w:lvl w:ilvl="6">
      <w:start w:val="0"/>
      <w:numFmt w:val="bullet"/>
      <w:lvlText w:val="•"/>
      <w:lvlJc w:val="left"/>
      <w:pPr>
        <w:ind w:left="12112" w:hanging="184"/>
      </w:pPr>
      <w:rPr>
        <w:rFonts w:hint="default"/>
        <w:lang w:val="fr-FR" w:eastAsia="en-US" w:bidi="ar-SA"/>
      </w:rPr>
    </w:lvl>
    <w:lvl w:ilvl="7">
      <w:start w:val="0"/>
      <w:numFmt w:val="bullet"/>
      <w:lvlText w:val="•"/>
      <w:lvlJc w:val="left"/>
      <w:pPr>
        <w:ind w:left="12774" w:hanging="184"/>
      </w:pPr>
      <w:rPr>
        <w:rFonts w:hint="default"/>
        <w:lang w:val="fr-FR" w:eastAsia="en-US" w:bidi="ar-SA"/>
      </w:rPr>
    </w:lvl>
    <w:lvl w:ilvl="8">
      <w:start w:val="0"/>
      <w:numFmt w:val="bullet"/>
      <w:lvlText w:val="•"/>
      <w:lvlJc w:val="left"/>
      <w:pPr>
        <w:ind w:left="13436" w:hanging="184"/>
      </w:pPr>
      <w:rPr>
        <w:rFonts w:hint="default"/>
        <w:lang w:val="fr-FR" w:eastAsia="en-US" w:bidi="ar-SA"/>
      </w:rPr>
    </w:lvl>
  </w:abstractNum>
  <w:abstractNum w:abstractNumId="20">
    <w:multiLevelType w:val="hybridMultilevel"/>
    <w:lvl w:ilvl="0">
      <w:start w:val="4"/>
      <w:numFmt w:val="upperLetter"/>
      <w:lvlText w:val="%1."/>
      <w:lvlJc w:val="left"/>
      <w:pPr>
        <w:ind w:left="71" w:hanging="228"/>
        <w:jc w:val="left"/>
      </w:pPr>
      <w:rPr>
        <w:rFonts w:hint="default" w:ascii="Arial" w:hAnsi="Arial" w:eastAsia="Arial" w:cs="Arial"/>
        <w:b/>
        <w:bCs/>
        <w:i w:val="0"/>
        <w:iCs w:val="0"/>
        <w:spacing w:val="-1"/>
        <w:w w:val="104"/>
        <w:sz w:val="14"/>
        <w:szCs w:val="14"/>
        <w:lang w:val="fr-FR" w:eastAsia="en-US" w:bidi="ar-SA"/>
      </w:rPr>
    </w:lvl>
    <w:lvl w:ilvl="1">
      <w:start w:val="0"/>
      <w:numFmt w:val="bullet"/>
      <w:lvlText w:val="•"/>
      <w:lvlJc w:val="left"/>
      <w:pPr>
        <w:ind w:left="689" w:hanging="228"/>
      </w:pPr>
      <w:rPr>
        <w:rFonts w:hint="default"/>
        <w:lang w:val="fr-FR" w:eastAsia="en-US" w:bidi="ar-SA"/>
      </w:rPr>
    </w:lvl>
    <w:lvl w:ilvl="2">
      <w:start w:val="0"/>
      <w:numFmt w:val="bullet"/>
      <w:lvlText w:val="•"/>
      <w:lvlJc w:val="left"/>
      <w:pPr>
        <w:ind w:left="1299" w:hanging="228"/>
      </w:pPr>
      <w:rPr>
        <w:rFonts w:hint="default"/>
        <w:lang w:val="fr-FR" w:eastAsia="en-US" w:bidi="ar-SA"/>
      </w:rPr>
    </w:lvl>
    <w:lvl w:ilvl="3">
      <w:start w:val="0"/>
      <w:numFmt w:val="bullet"/>
      <w:lvlText w:val="•"/>
      <w:lvlJc w:val="left"/>
      <w:pPr>
        <w:ind w:left="1909" w:hanging="228"/>
      </w:pPr>
      <w:rPr>
        <w:rFonts w:hint="default"/>
        <w:lang w:val="fr-FR" w:eastAsia="en-US" w:bidi="ar-SA"/>
      </w:rPr>
    </w:lvl>
    <w:lvl w:ilvl="4">
      <w:start w:val="0"/>
      <w:numFmt w:val="bullet"/>
      <w:lvlText w:val="•"/>
      <w:lvlJc w:val="left"/>
      <w:pPr>
        <w:ind w:left="2519" w:hanging="228"/>
      </w:pPr>
      <w:rPr>
        <w:rFonts w:hint="default"/>
        <w:lang w:val="fr-FR" w:eastAsia="en-US" w:bidi="ar-SA"/>
      </w:rPr>
    </w:lvl>
    <w:lvl w:ilvl="5">
      <w:start w:val="0"/>
      <w:numFmt w:val="bullet"/>
      <w:lvlText w:val="•"/>
      <w:lvlJc w:val="left"/>
      <w:pPr>
        <w:ind w:left="3129" w:hanging="228"/>
      </w:pPr>
      <w:rPr>
        <w:rFonts w:hint="default"/>
        <w:lang w:val="fr-FR" w:eastAsia="en-US" w:bidi="ar-SA"/>
      </w:rPr>
    </w:lvl>
    <w:lvl w:ilvl="6">
      <w:start w:val="0"/>
      <w:numFmt w:val="bullet"/>
      <w:lvlText w:val="•"/>
      <w:lvlJc w:val="left"/>
      <w:pPr>
        <w:ind w:left="3739" w:hanging="228"/>
      </w:pPr>
      <w:rPr>
        <w:rFonts w:hint="default"/>
        <w:lang w:val="fr-FR" w:eastAsia="en-US" w:bidi="ar-SA"/>
      </w:rPr>
    </w:lvl>
    <w:lvl w:ilvl="7">
      <w:start w:val="0"/>
      <w:numFmt w:val="bullet"/>
      <w:lvlText w:val="•"/>
      <w:lvlJc w:val="left"/>
      <w:pPr>
        <w:ind w:left="4349" w:hanging="228"/>
      </w:pPr>
      <w:rPr>
        <w:rFonts w:hint="default"/>
        <w:lang w:val="fr-FR" w:eastAsia="en-US" w:bidi="ar-SA"/>
      </w:rPr>
    </w:lvl>
    <w:lvl w:ilvl="8">
      <w:start w:val="0"/>
      <w:numFmt w:val="bullet"/>
      <w:lvlText w:val="•"/>
      <w:lvlJc w:val="left"/>
      <w:pPr>
        <w:ind w:left="4959" w:hanging="228"/>
      </w:pPr>
      <w:rPr>
        <w:rFonts w:hint="default"/>
        <w:lang w:val="fr-FR" w:eastAsia="en-US" w:bidi="ar-SA"/>
      </w:rPr>
    </w:lvl>
  </w:abstractNum>
  <w:abstractNum w:abstractNumId="21">
    <w:multiLevelType w:val="hybridMultilevel"/>
    <w:lvl w:ilvl="0">
      <w:start w:val="1"/>
      <w:numFmt w:val="upperLetter"/>
      <w:lvlText w:val="%1."/>
      <w:lvlJc w:val="left"/>
      <w:pPr>
        <w:ind w:left="402" w:hanging="181"/>
        <w:jc w:val="left"/>
      </w:pPr>
      <w:rPr>
        <w:rFonts w:hint="default" w:ascii="Arial" w:hAnsi="Arial" w:eastAsia="Arial" w:cs="Arial"/>
        <w:b w:val="0"/>
        <w:bCs w:val="0"/>
        <w:i w:val="0"/>
        <w:iCs w:val="0"/>
        <w:spacing w:val="-1"/>
        <w:w w:val="104"/>
        <w:sz w:val="14"/>
        <w:szCs w:val="14"/>
        <w:lang w:val="fr-FR" w:eastAsia="en-US" w:bidi="ar-SA"/>
      </w:rPr>
    </w:lvl>
    <w:lvl w:ilvl="1">
      <w:start w:val="0"/>
      <w:numFmt w:val="bullet"/>
      <w:lvlText w:val="•"/>
      <w:lvlJc w:val="left"/>
      <w:pPr>
        <w:ind w:left="1044" w:hanging="181"/>
      </w:pPr>
      <w:rPr>
        <w:rFonts w:hint="default"/>
        <w:lang w:val="fr-FR" w:eastAsia="en-US" w:bidi="ar-SA"/>
      </w:rPr>
    </w:lvl>
    <w:lvl w:ilvl="2">
      <w:start w:val="0"/>
      <w:numFmt w:val="bullet"/>
      <w:lvlText w:val="•"/>
      <w:lvlJc w:val="left"/>
      <w:pPr>
        <w:ind w:left="1688" w:hanging="181"/>
      </w:pPr>
      <w:rPr>
        <w:rFonts w:hint="default"/>
        <w:lang w:val="fr-FR" w:eastAsia="en-US" w:bidi="ar-SA"/>
      </w:rPr>
    </w:lvl>
    <w:lvl w:ilvl="3">
      <w:start w:val="0"/>
      <w:numFmt w:val="bullet"/>
      <w:lvlText w:val="•"/>
      <w:lvlJc w:val="left"/>
      <w:pPr>
        <w:ind w:left="2332" w:hanging="181"/>
      </w:pPr>
      <w:rPr>
        <w:rFonts w:hint="default"/>
        <w:lang w:val="fr-FR" w:eastAsia="en-US" w:bidi="ar-SA"/>
      </w:rPr>
    </w:lvl>
    <w:lvl w:ilvl="4">
      <w:start w:val="0"/>
      <w:numFmt w:val="bullet"/>
      <w:lvlText w:val="•"/>
      <w:lvlJc w:val="left"/>
      <w:pPr>
        <w:ind w:left="2976" w:hanging="181"/>
      </w:pPr>
      <w:rPr>
        <w:rFonts w:hint="default"/>
        <w:lang w:val="fr-FR" w:eastAsia="en-US" w:bidi="ar-SA"/>
      </w:rPr>
    </w:lvl>
    <w:lvl w:ilvl="5">
      <w:start w:val="0"/>
      <w:numFmt w:val="bullet"/>
      <w:lvlText w:val="•"/>
      <w:lvlJc w:val="left"/>
      <w:pPr>
        <w:ind w:left="3620" w:hanging="181"/>
      </w:pPr>
      <w:rPr>
        <w:rFonts w:hint="default"/>
        <w:lang w:val="fr-FR" w:eastAsia="en-US" w:bidi="ar-SA"/>
      </w:rPr>
    </w:lvl>
    <w:lvl w:ilvl="6">
      <w:start w:val="0"/>
      <w:numFmt w:val="bullet"/>
      <w:lvlText w:val="•"/>
      <w:lvlJc w:val="left"/>
      <w:pPr>
        <w:ind w:left="4264" w:hanging="181"/>
      </w:pPr>
      <w:rPr>
        <w:rFonts w:hint="default"/>
        <w:lang w:val="fr-FR" w:eastAsia="en-US" w:bidi="ar-SA"/>
      </w:rPr>
    </w:lvl>
    <w:lvl w:ilvl="7">
      <w:start w:val="0"/>
      <w:numFmt w:val="bullet"/>
      <w:lvlText w:val="•"/>
      <w:lvlJc w:val="left"/>
      <w:pPr>
        <w:ind w:left="4908" w:hanging="181"/>
      </w:pPr>
      <w:rPr>
        <w:rFonts w:hint="default"/>
        <w:lang w:val="fr-FR" w:eastAsia="en-US" w:bidi="ar-SA"/>
      </w:rPr>
    </w:lvl>
    <w:lvl w:ilvl="8">
      <w:start w:val="0"/>
      <w:numFmt w:val="bullet"/>
      <w:lvlText w:val="•"/>
      <w:lvlJc w:val="left"/>
      <w:pPr>
        <w:ind w:left="5552" w:hanging="181"/>
      </w:pPr>
      <w:rPr>
        <w:rFonts w:hint="default"/>
        <w:lang w:val="fr-FR" w:eastAsia="en-US" w:bidi="ar-SA"/>
      </w:rPr>
    </w:lvl>
  </w:abstractNum>
  <w:abstractNum w:abstractNumId="19">
    <w:multiLevelType w:val="hybridMultilevel"/>
    <w:lvl w:ilvl="0">
      <w:start w:val="1"/>
      <w:numFmt w:val="upperLetter"/>
      <w:lvlText w:val="%1."/>
      <w:lvlJc w:val="left"/>
      <w:pPr>
        <w:ind w:left="222" w:hanging="185"/>
        <w:jc w:val="left"/>
      </w:pPr>
      <w:rPr>
        <w:rFonts w:hint="default" w:ascii="Arial" w:hAnsi="Arial" w:eastAsia="Arial" w:cs="Arial"/>
        <w:b w:val="0"/>
        <w:bCs w:val="0"/>
        <w:i w:val="0"/>
        <w:iCs w:val="0"/>
        <w:spacing w:val="-1"/>
        <w:w w:val="104"/>
        <w:sz w:val="14"/>
        <w:szCs w:val="14"/>
        <w:lang w:val="fr-FR" w:eastAsia="en-US" w:bidi="ar-SA"/>
      </w:rPr>
    </w:lvl>
    <w:lvl w:ilvl="1">
      <w:start w:val="0"/>
      <w:numFmt w:val="bullet"/>
      <w:lvlText w:val=""/>
      <w:lvlJc w:val="left"/>
      <w:pPr>
        <w:ind w:left="222" w:hanging="240"/>
      </w:pPr>
      <w:rPr>
        <w:rFonts w:hint="default" w:ascii="Symbol" w:hAnsi="Symbol" w:eastAsia="Symbol" w:cs="Symbol"/>
        <w:b w:val="0"/>
        <w:bCs w:val="0"/>
        <w:i w:val="0"/>
        <w:iCs w:val="0"/>
        <w:spacing w:val="0"/>
        <w:w w:val="101"/>
        <w:sz w:val="13"/>
        <w:szCs w:val="13"/>
        <w:lang w:val="fr-FR" w:eastAsia="en-US" w:bidi="ar-SA"/>
      </w:rPr>
    </w:lvl>
    <w:lvl w:ilvl="2">
      <w:start w:val="0"/>
      <w:numFmt w:val="bullet"/>
      <w:lvlText w:val="•"/>
      <w:lvlJc w:val="left"/>
      <w:pPr>
        <w:ind w:left="1382" w:hanging="240"/>
      </w:pPr>
      <w:rPr>
        <w:rFonts w:hint="default"/>
        <w:lang w:val="fr-FR" w:eastAsia="en-US" w:bidi="ar-SA"/>
      </w:rPr>
    </w:lvl>
    <w:lvl w:ilvl="3">
      <w:start w:val="0"/>
      <w:numFmt w:val="bullet"/>
      <w:lvlText w:val="•"/>
      <w:lvlJc w:val="left"/>
      <w:pPr>
        <w:ind w:left="2064" w:hanging="240"/>
      </w:pPr>
      <w:rPr>
        <w:rFonts w:hint="default"/>
        <w:lang w:val="fr-FR" w:eastAsia="en-US" w:bidi="ar-SA"/>
      </w:rPr>
    </w:lvl>
    <w:lvl w:ilvl="4">
      <w:start w:val="0"/>
      <w:numFmt w:val="bullet"/>
      <w:lvlText w:val="•"/>
      <w:lvlJc w:val="left"/>
      <w:pPr>
        <w:ind w:left="2746" w:hanging="240"/>
      </w:pPr>
      <w:rPr>
        <w:rFonts w:hint="default"/>
        <w:lang w:val="fr-FR" w:eastAsia="en-US" w:bidi="ar-SA"/>
      </w:rPr>
    </w:lvl>
    <w:lvl w:ilvl="5">
      <w:start w:val="0"/>
      <w:numFmt w:val="bullet"/>
      <w:lvlText w:val="•"/>
      <w:lvlJc w:val="left"/>
      <w:pPr>
        <w:ind w:left="3428" w:hanging="240"/>
      </w:pPr>
      <w:rPr>
        <w:rFonts w:hint="default"/>
        <w:lang w:val="fr-FR" w:eastAsia="en-US" w:bidi="ar-SA"/>
      </w:rPr>
    </w:lvl>
    <w:lvl w:ilvl="6">
      <w:start w:val="0"/>
      <w:numFmt w:val="bullet"/>
      <w:lvlText w:val="•"/>
      <w:lvlJc w:val="left"/>
      <w:pPr>
        <w:ind w:left="4111" w:hanging="240"/>
      </w:pPr>
      <w:rPr>
        <w:rFonts w:hint="default"/>
        <w:lang w:val="fr-FR" w:eastAsia="en-US" w:bidi="ar-SA"/>
      </w:rPr>
    </w:lvl>
    <w:lvl w:ilvl="7">
      <w:start w:val="0"/>
      <w:numFmt w:val="bullet"/>
      <w:lvlText w:val="•"/>
      <w:lvlJc w:val="left"/>
      <w:pPr>
        <w:ind w:left="4793" w:hanging="240"/>
      </w:pPr>
      <w:rPr>
        <w:rFonts w:hint="default"/>
        <w:lang w:val="fr-FR" w:eastAsia="en-US" w:bidi="ar-SA"/>
      </w:rPr>
    </w:lvl>
    <w:lvl w:ilvl="8">
      <w:start w:val="0"/>
      <w:numFmt w:val="bullet"/>
      <w:lvlText w:val="•"/>
      <w:lvlJc w:val="left"/>
      <w:pPr>
        <w:ind w:left="5475" w:hanging="240"/>
      </w:pPr>
      <w:rPr>
        <w:rFonts w:hint="default"/>
        <w:lang w:val="fr-FR" w:eastAsia="en-US" w:bidi="ar-SA"/>
      </w:rPr>
    </w:lvl>
  </w:abstractNum>
  <w:abstractNum w:abstractNumId="18">
    <w:multiLevelType w:val="hybridMultilevel"/>
    <w:lvl w:ilvl="0">
      <w:start w:val="1"/>
      <w:numFmt w:val="upperLetter"/>
      <w:lvlText w:val="%1."/>
      <w:lvlJc w:val="left"/>
      <w:pPr>
        <w:ind w:left="402" w:hanging="181"/>
        <w:jc w:val="left"/>
      </w:pPr>
      <w:rPr>
        <w:rFonts w:hint="default" w:ascii="Arial" w:hAnsi="Arial" w:eastAsia="Arial" w:cs="Arial"/>
        <w:b w:val="0"/>
        <w:bCs w:val="0"/>
        <w:i w:val="0"/>
        <w:iCs w:val="0"/>
        <w:spacing w:val="-1"/>
        <w:w w:val="104"/>
        <w:sz w:val="14"/>
        <w:szCs w:val="14"/>
        <w:lang w:val="fr-FR" w:eastAsia="en-US" w:bidi="ar-SA"/>
      </w:rPr>
    </w:lvl>
    <w:lvl w:ilvl="1">
      <w:start w:val="0"/>
      <w:numFmt w:val="bullet"/>
      <w:lvlText w:val="•"/>
      <w:lvlJc w:val="left"/>
      <w:pPr>
        <w:ind w:left="990" w:hanging="181"/>
      </w:pPr>
      <w:rPr>
        <w:rFonts w:hint="default"/>
        <w:lang w:val="fr-FR" w:eastAsia="en-US" w:bidi="ar-SA"/>
      </w:rPr>
    </w:lvl>
    <w:lvl w:ilvl="2">
      <w:start w:val="0"/>
      <w:numFmt w:val="bullet"/>
      <w:lvlText w:val="•"/>
      <w:lvlJc w:val="left"/>
      <w:pPr>
        <w:ind w:left="1580" w:hanging="181"/>
      </w:pPr>
      <w:rPr>
        <w:rFonts w:hint="default"/>
        <w:lang w:val="fr-FR" w:eastAsia="en-US" w:bidi="ar-SA"/>
      </w:rPr>
    </w:lvl>
    <w:lvl w:ilvl="3">
      <w:start w:val="0"/>
      <w:numFmt w:val="bullet"/>
      <w:lvlText w:val="•"/>
      <w:lvlJc w:val="left"/>
      <w:pPr>
        <w:ind w:left="2170" w:hanging="181"/>
      </w:pPr>
      <w:rPr>
        <w:rFonts w:hint="default"/>
        <w:lang w:val="fr-FR" w:eastAsia="en-US" w:bidi="ar-SA"/>
      </w:rPr>
    </w:lvl>
    <w:lvl w:ilvl="4">
      <w:start w:val="0"/>
      <w:numFmt w:val="bullet"/>
      <w:lvlText w:val="•"/>
      <w:lvlJc w:val="left"/>
      <w:pPr>
        <w:ind w:left="2760" w:hanging="181"/>
      </w:pPr>
      <w:rPr>
        <w:rFonts w:hint="default"/>
        <w:lang w:val="fr-FR" w:eastAsia="en-US" w:bidi="ar-SA"/>
      </w:rPr>
    </w:lvl>
    <w:lvl w:ilvl="5">
      <w:start w:val="0"/>
      <w:numFmt w:val="bullet"/>
      <w:lvlText w:val="•"/>
      <w:lvlJc w:val="left"/>
      <w:pPr>
        <w:ind w:left="3350" w:hanging="181"/>
      </w:pPr>
      <w:rPr>
        <w:rFonts w:hint="default"/>
        <w:lang w:val="fr-FR" w:eastAsia="en-US" w:bidi="ar-SA"/>
      </w:rPr>
    </w:lvl>
    <w:lvl w:ilvl="6">
      <w:start w:val="0"/>
      <w:numFmt w:val="bullet"/>
      <w:lvlText w:val="•"/>
      <w:lvlJc w:val="left"/>
      <w:pPr>
        <w:ind w:left="3940" w:hanging="181"/>
      </w:pPr>
      <w:rPr>
        <w:rFonts w:hint="default"/>
        <w:lang w:val="fr-FR" w:eastAsia="en-US" w:bidi="ar-SA"/>
      </w:rPr>
    </w:lvl>
    <w:lvl w:ilvl="7">
      <w:start w:val="0"/>
      <w:numFmt w:val="bullet"/>
      <w:lvlText w:val="•"/>
      <w:lvlJc w:val="left"/>
      <w:pPr>
        <w:ind w:left="4530" w:hanging="181"/>
      </w:pPr>
      <w:rPr>
        <w:rFonts w:hint="default"/>
        <w:lang w:val="fr-FR" w:eastAsia="en-US" w:bidi="ar-SA"/>
      </w:rPr>
    </w:lvl>
    <w:lvl w:ilvl="8">
      <w:start w:val="0"/>
      <w:numFmt w:val="bullet"/>
      <w:lvlText w:val="•"/>
      <w:lvlJc w:val="left"/>
      <w:pPr>
        <w:ind w:left="5120" w:hanging="181"/>
      </w:pPr>
      <w:rPr>
        <w:rFonts w:hint="default"/>
        <w:lang w:val="fr-FR" w:eastAsia="en-US" w:bidi="ar-SA"/>
      </w:rPr>
    </w:lvl>
  </w:abstractNum>
  <w:abstractNum w:abstractNumId="17">
    <w:multiLevelType w:val="hybridMultilevel"/>
    <w:lvl w:ilvl="0">
      <w:start w:val="3"/>
      <w:numFmt w:val="lowerLetter"/>
      <w:lvlText w:val="%1-"/>
      <w:lvlJc w:val="left"/>
      <w:pPr>
        <w:ind w:left="222" w:hanging="124"/>
        <w:jc w:val="left"/>
      </w:pPr>
      <w:rPr>
        <w:rFonts w:hint="default" w:ascii="Arial" w:hAnsi="Arial" w:eastAsia="Arial" w:cs="Arial"/>
        <w:b w:val="0"/>
        <w:bCs w:val="0"/>
        <w:i w:val="0"/>
        <w:iCs w:val="0"/>
        <w:spacing w:val="0"/>
        <w:w w:val="101"/>
        <w:sz w:val="12"/>
        <w:szCs w:val="12"/>
        <w:lang w:val="fr-FR" w:eastAsia="en-US" w:bidi="ar-SA"/>
      </w:rPr>
    </w:lvl>
    <w:lvl w:ilvl="1">
      <w:start w:val="1"/>
      <w:numFmt w:val="upperLetter"/>
      <w:lvlText w:val="%2."/>
      <w:lvlJc w:val="left"/>
      <w:pPr>
        <w:ind w:left="222" w:hanging="208"/>
        <w:jc w:val="left"/>
      </w:pPr>
      <w:rPr>
        <w:rFonts w:hint="default" w:ascii="Arial" w:hAnsi="Arial" w:eastAsia="Arial" w:cs="Arial"/>
        <w:b w:val="0"/>
        <w:bCs w:val="0"/>
        <w:i w:val="0"/>
        <w:iCs w:val="0"/>
        <w:spacing w:val="-1"/>
        <w:w w:val="104"/>
        <w:sz w:val="14"/>
        <w:szCs w:val="14"/>
        <w:lang w:val="fr-FR" w:eastAsia="en-US" w:bidi="ar-SA"/>
      </w:rPr>
    </w:lvl>
    <w:lvl w:ilvl="2">
      <w:start w:val="0"/>
      <w:numFmt w:val="bullet"/>
      <w:lvlText w:val="•"/>
      <w:lvlJc w:val="left"/>
      <w:pPr>
        <w:ind w:left="1544" w:hanging="208"/>
      </w:pPr>
      <w:rPr>
        <w:rFonts w:hint="default"/>
        <w:lang w:val="fr-FR" w:eastAsia="en-US" w:bidi="ar-SA"/>
      </w:rPr>
    </w:lvl>
    <w:lvl w:ilvl="3">
      <w:start w:val="0"/>
      <w:numFmt w:val="bullet"/>
      <w:lvlText w:val="•"/>
      <w:lvlJc w:val="left"/>
      <w:pPr>
        <w:ind w:left="2206" w:hanging="208"/>
      </w:pPr>
      <w:rPr>
        <w:rFonts w:hint="default"/>
        <w:lang w:val="fr-FR" w:eastAsia="en-US" w:bidi="ar-SA"/>
      </w:rPr>
    </w:lvl>
    <w:lvl w:ilvl="4">
      <w:start w:val="0"/>
      <w:numFmt w:val="bullet"/>
      <w:lvlText w:val="•"/>
      <w:lvlJc w:val="left"/>
      <w:pPr>
        <w:ind w:left="2868" w:hanging="208"/>
      </w:pPr>
      <w:rPr>
        <w:rFonts w:hint="default"/>
        <w:lang w:val="fr-FR" w:eastAsia="en-US" w:bidi="ar-SA"/>
      </w:rPr>
    </w:lvl>
    <w:lvl w:ilvl="5">
      <w:start w:val="0"/>
      <w:numFmt w:val="bullet"/>
      <w:lvlText w:val="•"/>
      <w:lvlJc w:val="left"/>
      <w:pPr>
        <w:ind w:left="3530" w:hanging="208"/>
      </w:pPr>
      <w:rPr>
        <w:rFonts w:hint="default"/>
        <w:lang w:val="fr-FR" w:eastAsia="en-US" w:bidi="ar-SA"/>
      </w:rPr>
    </w:lvl>
    <w:lvl w:ilvl="6">
      <w:start w:val="0"/>
      <w:numFmt w:val="bullet"/>
      <w:lvlText w:val="•"/>
      <w:lvlJc w:val="left"/>
      <w:pPr>
        <w:ind w:left="4192" w:hanging="208"/>
      </w:pPr>
      <w:rPr>
        <w:rFonts w:hint="default"/>
        <w:lang w:val="fr-FR" w:eastAsia="en-US" w:bidi="ar-SA"/>
      </w:rPr>
    </w:lvl>
    <w:lvl w:ilvl="7">
      <w:start w:val="0"/>
      <w:numFmt w:val="bullet"/>
      <w:lvlText w:val="•"/>
      <w:lvlJc w:val="left"/>
      <w:pPr>
        <w:ind w:left="4854" w:hanging="208"/>
      </w:pPr>
      <w:rPr>
        <w:rFonts w:hint="default"/>
        <w:lang w:val="fr-FR" w:eastAsia="en-US" w:bidi="ar-SA"/>
      </w:rPr>
    </w:lvl>
    <w:lvl w:ilvl="8">
      <w:start w:val="0"/>
      <w:numFmt w:val="bullet"/>
      <w:lvlText w:val="•"/>
      <w:lvlJc w:val="left"/>
      <w:pPr>
        <w:ind w:left="5516" w:hanging="208"/>
      </w:pPr>
      <w:rPr>
        <w:rFonts w:hint="default"/>
        <w:lang w:val="fr-FR" w:eastAsia="en-US" w:bidi="ar-SA"/>
      </w:rPr>
    </w:lvl>
  </w:abstractNum>
  <w:abstractNum w:abstractNumId="16">
    <w:multiLevelType w:val="hybridMultilevel"/>
    <w:lvl w:ilvl="0">
      <w:start w:val="1"/>
      <w:numFmt w:val="upperLetter"/>
      <w:lvlText w:val="%1."/>
      <w:lvlJc w:val="left"/>
      <w:pPr>
        <w:ind w:left="402" w:hanging="181"/>
        <w:jc w:val="right"/>
      </w:pPr>
      <w:rPr>
        <w:rFonts w:hint="default" w:ascii="Arial" w:hAnsi="Arial" w:eastAsia="Arial" w:cs="Arial"/>
        <w:b w:val="0"/>
        <w:bCs w:val="0"/>
        <w:i w:val="0"/>
        <w:iCs w:val="0"/>
        <w:spacing w:val="-1"/>
        <w:w w:val="104"/>
        <w:sz w:val="14"/>
        <w:szCs w:val="14"/>
        <w:lang w:val="fr-FR" w:eastAsia="en-US" w:bidi="ar-SA"/>
      </w:rPr>
    </w:lvl>
    <w:lvl w:ilvl="1">
      <w:start w:val="0"/>
      <w:numFmt w:val="bullet"/>
      <w:lvlText w:val="•"/>
      <w:lvlJc w:val="left"/>
      <w:pPr>
        <w:ind w:left="990" w:hanging="181"/>
      </w:pPr>
      <w:rPr>
        <w:rFonts w:hint="default"/>
        <w:lang w:val="fr-FR" w:eastAsia="en-US" w:bidi="ar-SA"/>
      </w:rPr>
    </w:lvl>
    <w:lvl w:ilvl="2">
      <w:start w:val="0"/>
      <w:numFmt w:val="bullet"/>
      <w:lvlText w:val="•"/>
      <w:lvlJc w:val="left"/>
      <w:pPr>
        <w:ind w:left="1580" w:hanging="181"/>
      </w:pPr>
      <w:rPr>
        <w:rFonts w:hint="default"/>
        <w:lang w:val="fr-FR" w:eastAsia="en-US" w:bidi="ar-SA"/>
      </w:rPr>
    </w:lvl>
    <w:lvl w:ilvl="3">
      <w:start w:val="0"/>
      <w:numFmt w:val="bullet"/>
      <w:lvlText w:val="•"/>
      <w:lvlJc w:val="left"/>
      <w:pPr>
        <w:ind w:left="2170" w:hanging="181"/>
      </w:pPr>
      <w:rPr>
        <w:rFonts w:hint="default"/>
        <w:lang w:val="fr-FR" w:eastAsia="en-US" w:bidi="ar-SA"/>
      </w:rPr>
    </w:lvl>
    <w:lvl w:ilvl="4">
      <w:start w:val="0"/>
      <w:numFmt w:val="bullet"/>
      <w:lvlText w:val="•"/>
      <w:lvlJc w:val="left"/>
      <w:pPr>
        <w:ind w:left="2760" w:hanging="181"/>
      </w:pPr>
      <w:rPr>
        <w:rFonts w:hint="default"/>
        <w:lang w:val="fr-FR" w:eastAsia="en-US" w:bidi="ar-SA"/>
      </w:rPr>
    </w:lvl>
    <w:lvl w:ilvl="5">
      <w:start w:val="0"/>
      <w:numFmt w:val="bullet"/>
      <w:lvlText w:val="•"/>
      <w:lvlJc w:val="left"/>
      <w:pPr>
        <w:ind w:left="3350" w:hanging="181"/>
      </w:pPr>
      <w:rPr>
        <w:rFonts w:hint="default"/>
        <w:lang w:val="fr-FR" w:eastAsia="en-US" w:bidi="ar-SA"/>
      </w:rPr>
    </w:lvl>
    <w:lvl w:ilvl="6">
      <w:start w:val="0"/>
      <w:numFmt w:val="bullet"/>
      <w:lvlText w:val="•"/>
      <w:lvlJc w:val="left"/>
      <w:pPr>
        <w:ind w:left="3940" w:hanging="181"/>
      </w:pPr>
      <w:rPr>
        <w:rFonts w:hint="default"/>
        <w:lang w:val="fr-FR" w:eastAsia="en-US" w:bidi="ar-SA"/>
      </w:rPr>
    </w:lvl>
    <w:lvl w:ilvl="7">
      <w:start w:val="0"/>
      <w:numFmt w:val="bullet"/>
      <w:lvlText w:val="•"/>
      <w:lvlJc w:val="left"/>
      <w:pPr>
        <w:ind w:left="4530" w:hanging="181"/>
      </w:pPr>
      <w:rPr>
        <w:rFonts w:hint="default"/>
        <w:lang w:val="fr-FR" w:eastAsia="en-US" w:bidi="ar-SA"/>
      </w:rPr>
    </w:lvl>
    <w:lvl w:ilvl="8">
      <w:start w:val="0"/>
      <w:numFmt w:val="bullet"/>
      <w:lvlText w:val="•"/>
      <w:lvlJc w:val="left"/>
      <w:pPr>
        <w:ind w:left="5120" w:hanging="181"/>
      </w:pPr>
      <w:rPr>
        <w:rFonts w:hint="default"/>
        <w:lang w:val="fr-FR" w:eastAsia="en-US" w:bidi="ar-SA"/>
      </w:rPr>
    </w:lvl>
  </w:abstractNum>
  <w:abstractNum w:abstractNumId="14">
    <w:multiLevelType w:val="hybridMultilevel"/>
    <w:lvl w:ilvl="0">
      <w:start w:val="4"/>
      <w:numFmt w:val="upperLetter"/>
      <w:lvlText w:val="%1."/>
      <w:lvlJc w:val="left"/>
      <w:pPr>
        <w:ind w:left="71" w:hanging="224"/>
        <w:jc w:val="left"/>
      </w:pPr>
      <w:rPr>
        <w:rFonts w:hint="default" w:ascii="Arial" w:hAnsi="Arial" w:eastAsia="Arial" w:cs="Arial"/>
        <w:b/>
        <w:bCs/>
        <w:i w:val="0"/>
        <w:iCs w:val="0"/>
        <w:spacing w:val="-1"/>
        <w:w w:val="104"/>
        <w:sz w:val="14"/>
        <w:szCs w:val="14"/>
        <w:lang w:val="fr-FR" w:eastAsia="en-US" w:bidi="ar-SA"/>
      </w:rPr>
    </w:lvl>
    <w:lvl w:ilvl="1">
      <w:start w:val="0"/>
      <w:numFmt w:val="bullet"/>
      <w:lvlText w:val="•"/>
      <w:lvlJc w:val="left"/>
      <w:pPr>
        <w:ind w:left="689" w:hanging="224"/>
      </w:pPr>
      <w:rPr>
        <w:rFonts w:hint="default"/>
        <w:lang w:val="fr-FR" w:eastAsia="en-US" w:bidi="ar-SA"/>
      </w:rPr>
    </w:lvl>
    <w:lvl w:ilvl="2">
      <w:start w:val="0"/>
      <w:numFmt w:val="bullet"/>
      <w:lvlText w:val="•"/>
      <w:lvlJc w:val="left"/>
      <w:pPr>
        <w:ind w:left="1299" w:hanging="224"/>
      </w:pPr>
      <w:rPr>
        <w:rFonts w:hint="default"/>
        <w:lang w:val="fr-FR" w:eastAsia="en-US" w:bidi="ar-SA"/>
      </w:rPr>
    </w:lvl>
    <w:lvl w:ilvl="3">
      <w:start w:val="0"/>
      <w:numFmt w:val="bullet"/>
      <w:lvlText w:val="•"/>
      <w:lvlJc w:val="left"/>
      <w:pPr>
        <w:ind w:left="1909" w:hanging="224"/>
      </w:pPr>
      <w:rPr>
        <w:rFonts w:hint="default"/>
        <w:lang w:val="fr-FR" w:eastAsia="en-US" w:bidi="ar-SA"/>
      </w:rPr>
    </w:lvl>
    <w:lvl w:ilvl="4">
      <w:start w:val="0"/>
      <w:numFmt w:val="bullet"/>
      <w:lvlText w:val="•"/>
      <w:lvlJc w:val="left"/>
      <w:pPr>
        <w:ind w:left="2519" w:hanging="224"/>
      </w:pPr>
      <w:rPr>
        <w:rFonts w:hint="default"/>
        <w:lang w:val="fr-FR" w:eastAsia="en-US" w:bidi="ar-SA"/>
      </w:rPr>
    </w:lvl>
    <w:lvl w:ilvl="5">
      <w:start w:val="0"/>
      <w:numFmt w:val="bullet"/>
      <w:lvlText w:val="•"/>
      <w:lvlJc w:val="left"/>
      <w:pPr>
        <w:ind w:left="3129" w:hanging="224"/>
      </w:pPr>
      <w:rPr>
        <w:rFonts w:hint="default"/>
        <w:lang w:val="fr-FR" w:eastAsia="en-US" w:bidi="ar-SA"/>
      </w:rPr>
    </w:lvl>
    <w:lvl w:ilvl="6">
      <w:start w:val="0"/>
      <w:numFmt w:val="bullet"/>
      <w:lvlText w:val="•"/>
      <w:lvlJc w:val="left"/>
      <w:pPr>
        <w:ind w:left="3739" w:hanging="224"/>
      </w:pPr>
      <w:rPr>
        <w:rFonts w:hint="default"/>
        <w:lang w:val="fr-FR" w:eastAsia="en-US" w:bidi="ar-SA"/>
      </w:rPr>
    </w:lvl>
    <w:lvl w:ilvl="7">
      <w:start w:val="0"/>
      <w:numFmt w:val="bullet"/>
      <w:lvlText w:val="•"/>
      <w:lvlJc w:val="left"/>
      <w:pPr>
        <w:ind w:left="4349" w:hanging="224"/>
      </w:pPr>
      <w:rPr>
        <w:rFonts w:hint="default"/>
        <w:lang w:val="fr-FR" w:eastAsia="en-US" w:bidi="ar-SA"/>
      </w:rPr>
    </w:lvl>
    <w:lvl w:ilvl="8">
      <w:start w:val="0"/>
      <w:numFmt w:val="bullet"/>
      <w:lvlText w:val="•"/>
      <w:lvlJc w:val="left"/>
      <w:pPr>
        <w:ind w:left="4959" w:hanging="224"/>
      </w:pPr>
      <w:rPr>
        <w:rFonts w:hint="default"/>
        <w:lang w:val="fr-FR" w:eastAsia="en-US" w:bidi="ar-SA"/>
      </w:rPr>
    </w:lvl>
  </w:abstractNum>
  <w:abstractNum w:abstractNumId="15">
    <w:multiLevelType w:val="hybridMultilevel"/>
    <w:lvl w:ilvl="0">
      <w:start w:val="4"/>
      <w:numFmt w:val="upperLetter"/>
      <w:lvlText w:val="%1."/>
      <w:lvlJc w:val="left"/>
      <w:pPr>
        <w:ind w:left="71" w:hanging="184"/>
        <w:jc w:val="left"/>
      </w:pPr>
      <w:rPr>
        <w:rFonts w:hint="default" w:ascii="Arial" w:hAnsi="Arial" w:eastAsia="Arial" w:cs="Arial"/>
        <w:b/>
        <w:bCs/>
        <w:i w:val="0"/>
        <w:iCs w:val="0"/>
        <w:spacing w:val="-1"/>
        <w:w w:val="104"/>
        <w:sz w:val="14"/>
        <w:szCs w:val="14"/>
        <w:lang w:val="fr-FR" w:eastAsia="en-US" w:bidi="ar-SA"/>
      </w:rPr>
    </w:lvl>
    <w:lvl w:ilvl="1">
      <w:start w:val="0"/>
      <w:numFmt w:val="bullet"/>
      <w:lvlText w:val="•"/>
      <w:lvlJc w:val="left"/>
      <w:pPr>
        <w:ind w:left="689" w:hanging="184"/>
      </w:pPr>
      <w:rPr>
        <w:rFonts w:hint="default"/>
        <w:lang w:val="fr-FR" w:eastAsia="en-US" w:bidi="ar-SA"/>
      </w:rPr>
    </w:lvl>
    <w:lvl w:ilvl="2">
      <w:start w:val="0"/>
      <w:numFmt w:val="bullet"/>
      <w:lvlText w:val="•"/>
      <w:lvlJc w:val="left"/>
      <w:pPr>
        <w:ind w:left="1299" w:hanging="184"/>
      </w:pPr>
      <w:rPr>
        <w:rFonts w:hint="default"/>
        <w:lang w:val="fr-FR" w:eastAsia="en-US" w:bidi="ar-SA"/>
      </w:rPr>
    </w:lvl>
    <w:lvl w:ilvl="3">
      <w:start w:val="0"/>
      <w:numFmt w:val="bullet"/>
      <w:lvlText w:val="•"/>
      <w:lvlJc w:val="left"/>
      <w:pPr>
        <w:ind w:left="1909" w:hanging="184"/>
      </w:pPr>
      <w:rPr>
        <w:rFonts w:hint="default"/>
        <w:lang w:val="fr-FR" w:eastAsia="en-US" w:bidi="ar-SA"/>
      </w:rPr>
    </w:lvl>
    <w:lvl w:ilvl="4">
      <w:start w:val="0"/>
      <w:numFmt w:val="bullet"/>
      <w:lvlText w:val="•"/>
      <w:lvlJc w:val="left"/>
      <w:pPr>
        <w:ind w:left="2519" w:hanging="184"/>
      </w:pPr>
      <w:rPr>
        <w:rFonts w:hint="default"/>
        <w:lang w:val="fr-FR" w:eastAsia="en-US" w:bidi="ar-SA"/>
      </w:rPr>
    </w:lvl>
    <w:lvl w:ilvl="5">
      <w:start w:val="0"/>
      <w:numFmt w:val="bullet"/>
      <w:lvlText w:val="•"/>
      <w:lvlJc w:val="left"/>
      <w:pPr>
        <w:ind w:left="3129" w:hanging="184"/>
      </w:pPr>
      <w:rPr>
        <w:rFonts w:hint="default"/>
        <w:lang w:val="fr-FR" w:eastAsia="en-US" w:bidi="ar-SA"/>
      </w:rPr>
    </w:lvl>
    <w:lvl w:ilvl="6">
      <w:start w:val="0"/>
      <w:numFmt w:val="bullet"/>
      <w:lvlText w:val="•"/>
      <w:lvlJc w:val="left"/>
      <w:pPr>
        <w:ind w:left="3739" w:hanging="184"/>
      </w:pPr>
      <w:rPr>
        <w:rFonts w:hint="default"/>
        <w:lang w:val="fr-FR" w:eastAsia="en-US" w:bidi="ar-SA"/>
      </w:rPr>
    </w:lvl>
    <w:lvl w:ilvl="7">
      <w:start w:val="0"/>
      <w:numFmt w:val="bullet"/>
      <w:lvlText w:val="•"/>
      <w:lvlJc w:val="left"/>
      <w:pPr>
        <w:ind w:left="4349" w:hanging="184"/>
      </w:pPr>
      <w:rPr>
        <w:rFonts w:hint="default"/>
        <w:lang w:val="fr-FR" w:eastAsia="en-US" w:bidi="ar-SA"/>
      </w:rPr>
    </w:lvl>
    <w:lvl w:ilvl="8">
      <w:start w:val="0"/>
      <w:numFmt w:val="bullet"/>
      <w:lvlText w:val="•"/>
      <w:lvlJc w:val="left"/>
      <w:pPr>
        <w:ind w:left="4959" w:hanging="184"/>
      </w:pPr>
      <w:rPr>
        <w:rFonts w:hint="default"/>
        <w:lang w:val="fr-FR" w:eastAsia="en-US" w:bidi="ar-SA"/>
      </w:rPr>
    </w:lvl>
  </w:abstractNum>
  <w:abstractNum w:abstractNumId="13">
    <w:multiLevelType w:val="hybridMultilevel"/>
    <w:lvl w:ilvl="0">
      <w:start w:val="4"/>
      <w:numFmt w:val="upperLetter"/>
      <w:lvlText w:val="%1."/>
      <w:lvlJc w:val="left"/>
      <w:pPr>
        <w:ind w:left="71" w:hanging="224"/>
        <w:jc w:val="left"/>
      </w:pPr>
      <w:rPr>
        <w:rFonts w:hint="default" w:ascii="Arial" w:hAnsi="Arial" w:eastAsia="Arial" w:cs="Arial"/>
        <w:b/>
        <w:bCs/>
        <w:i w:val="0"/>
        <w:iCs w:val="0"/>
        <w:spacing w:val="-1"/>
        <w:w w:val="104"/>
        <w:sz w:val="14"/>
        <w:szCs w:val="14"/>
        <w:lang w:val="fr-FR" w:eastAsia="en-US" w:bidi="ar-SA"/>
      </w:rPr>
    </w:lvl>
    <w:lvl w:ilvl="1">
      <w:start w:val="0"/>
      <w:numFmt w:val="bullet"/>
      <w:lvlText w:val="•"/>
      <w:lvlJc w:val="left"/>
      <w:pPr>
        <w:ind w:left="689" w:hanging="224"/>
      </w:pPr>
      <w:rPr>
        <w:rFonts w:hint="default"/>
        <w:lang w:val="fr-FR" w:eastAsia="en-US" w:bidi="ar-SA"/>
      </w:rPr>
    </w:lvl>
    <w:lvl w:ilvl="2">
      <w:start w:val="0"/>
      <w:numFmt w:val="bullet"/>
      <w:lvlText w:val="•"/>
      <w:lvlJc w:val="left"/>
      <w:pPr>
        <w:ind w:left="1299" w:hanging="224"/>
      </w:pPr>
      <w:rPr>
        <w:rFonts w:hint="default"/>
        <w:lang w:val="fr-FR" w:eastAsia="en-US" w:bidi="ar-SA"/>
      </w:rPr>
    </w:lvl>
    <w:lvl w:ilvl="3">
      <w:start w:val="0"/>
      <w:numFmt w:val="bullet"/>
      <w:lvlText w:val="•"/>
      <w:lvlJc w:val="left"/>
      <w:pPr>
        <w:ind w:left="1909" w:hanging="224"/>
      </w:pPr>
      <w:rPr>
        <w:rFonts w:hint="default"/>
        <w:lang w:val="fr-FR" w:eastAsia="en-US" w:bidi="ar-SA"/>
      </w:rPr>
    </w:lvl>
    <w:lvl w:ilvl="4">
      <w:start w:val="0"/>
      <w:numFmt w:val="bullet"/>
      <w:lvlText w:val="•"/>
      <w:lvlJc w:val="left"/>
      <w:pPr>
        <w:ind w:left="2519" w:hanging="224"/>
      </w:pPr>
      <w:rPr>
        <w:rFonts w:hint="default"/>
        <w:lang w:val="fr-FR" w:eastAsia="en-US" w:bidi="ar-SA"/>
      </w:rPr>
    </w:lvl>
    <w:lvl w:ilvl="5">
      <w:start w:val="0"/>
      <w:numFmt w:val="bullet"/>
      <w:lvlText w:val="•"/>
      <w:lvlJc w:val="left"/>
      <w:pPr>
        <w:ind w:left="3129" w:hanging="224"/>
      </w:pPr>
      <w:rPr>
        <w:rFonts w:hint="default"/>
        <w:lang w:val="fr-FR" w:eastAsia="en-US" w:bidi="ar-SA"/>
      </w:rPr>
    </w:lvl>
    <w:lvl w:ilvl="6">
      <w:start w:val="0"/>
      <w:numFmt w:val="bullet"/>
      <w:lvlText w:val="•"/>
      <w:lvlJc w:val="left"/>
      <w:pPr>
        <w:ind w:left="3739" w:hanging="224"/>
      </w:pPr>
      <w:rPr>
        <w:rFonts w:hint="default"/>
        <w:lang w:val="fr-FR" w:eastAsia="en-US" w:bidi="ar-SA"/>
      </w:rPr>
    </w:lvl>
    <w:lvl w:ilvl="7">
      <w:start w:val="0"/>
      <w:numFmt w:val="bullet"/>
      <w:lvlText w:val="•"/>
      <w:lvlJc w:val="left"/>
      <w:pPr>
        <w:ind w:left="4349" w:hanging="224"/>
      </w:pPr>
      <w:rPr>
        <w:rFonts w:hint="default"/>
        <w:lang w:val="fr-FR" w:eastAsia="en-US" w:bidi="ar-SA"/>
      </w:rPr>
    </w:lvl>
    <w:lvl w:ilvl="8">
      <w:start w:val="0"/>
      <w:numFmt w:val="bullet"/>
      <w:lvlText w:val="•"/>
      <w:lvlJc w:val="left"/>
      <w:pPr>
        <w:ind w:left="4959" w:hanging="224"/>
      </w:pPr>
      <w:rPr>
        <w:rFonts w:hint="default"/>
        <w:lang w:val="fr-FR" w:eastAsia="en-US" w:bidi="ar-SA"/>
      </w:rPr>
    </w:lvl>
  </w:abstractNum>
  <w:abstractNum w:abstractNumId="12">
    <w:multiLevelType w:val="hybridMultilevel"/>
    <w:lvl w:ilvl="0">
      <w:start w:val="1"/>
      <w:numFmt w:val="upperLetter"/>
      <w:lvlText w:val="%1."/>
      <w:lvlJc w:val="left"/>
      <w:pPr>
        <w:ind w:left="259" w:hanging="189"/>
        <w:jc w:val="left"/>
      </w:pPr>
      <w:rPr>
        <w:rFonts w:hint="default" w:ascii="Arial" w:hAnsi="Arial" w:eastAsia="Arial" w:cs="Arial"/>
        <w:b/>
        <w:bCs/>
        <w:i w:val="0"/>
        <w:iCs w:val="0"/>
        <w:spacing w:val="-1"/>
        <w:w w:val="104"/>
        <w:sz w:val="14"/>
        <w:szCs w:val="14"/>
        <w:lang w:val="fr-FR" w:eastAsia="en-US" w:bidi="ar-SA"/>
      </w:rPr>
    </w:lvl>
    <w:lvl w:ilvl="1">
      <w:start w:val="0"/>
      <w:numFmt w:val="bullet"/>
      <w:lvlText w:val="•"/>
      <w:lvlJc w:val="left"/>
      <w:pPr>
        <w:ind w:left="851" w:hanging="189"/>
      </w:pPr>
      <w:rPr>
        <w:rFonts w:hint="default"/>
        <w:lang w:val="fr-FR" w:eastAsia="en-US" w:bidi="ar-SA"/>
      </w:rPr>
    </w:lvl>
    <w:lvl w:ilvl="2">
      <w:start w:val="0"/>
      <w:numFmt w:val="bullet"/>
      <w:lvlText w:val="•"/>
      <w:lvlJc w:val="left"/>
      <w:pPr>
        <w:ind w:left="1443" w:hanging="189"/>
      </w:pPr>
      <w:rPr>
        <w:rFonts w:hint="default"/>
        <w:lang w:val="fr-FR" w:eastAsia="en-US" w:bidi="ar-SA"/>
      </w:rPr>
    </w:lvl>
    <w:lvl w:ilvl="3">
      <w:start w:val="0"/>
      <w:numFmt w:val="bullet"/>
      <w:lvlText w:val="•"/>
      <w:lvlJc w:val="left"/>
      <w:pPr>
        <w:ind w:left="2035" w:hanging="189"/>
      </w:pPr>
      <w:rPr>
        <w:rFonts w:hint="default"/>
        <w:lang w:val="fr-FR" w:eastAsia="en-US" w:bidi="ar-SA"/>
      </w:rPr>
    </w:lvl>
    <w:lvl w:ilvl="4">
      <w:start w:val="0"/>
      <w:numFmt w:val="bullet"/>
      <w:lvlText w:val="•"/>
      <w:lvlJc w:val="left"/>
      <w:pPr>
        <w:ind w:left="2627" w:hanging="189"/>
      </w:pPr>
      <w:rPr>
        <w:rFonts w:hint="default"/>
        <w:lang w:val="fr-FR" w:eastAsia="en-US" w:bidi="ar-SA"/>
      </w:rPr>
    </w:lvl>
    <w:lvl w:ilvl="5">
      <w:start w:val="0"/>
      <w:numFmt w:val="bullet"/>
      <w:lvlText w:val="•"/>
      <w:lvlJc w:val="left"/>
      <w:pPr>
        <w:ind w:left="3219" w:hanging="189"/>
      </w:pPr>
      <w:rPr>
        <w:rFonts w:hint="default"/>
        <w:lang w:val="fr-FR" w:eastAsia="en-US" w:bidi="ar-SA"/>
      </w:rPr>
    </w:lvl>
    <w:lvl w:ilvl="6">
      <w:start w:val="0"/>
      <w:numFmt w:val="bullet"/>
      <w:lvlText w:val="•"/>
      <w:lvlJc w:val="left"/>
      <w:pPr>
        <w:ind w:left="3811" w:hanging="189"/>
      </w:pPr>
      <w:rPr>
        <w:rFonts w:hint="default"/>
        <w:lang w:val="fr-FR" w:eastAsia="en-US" w:bidi="ar-SA"/>
      </w:rPr>
    </w:lvl>
    <w:lvl w:ilvl="7">
      <w:start w:val="0"/>
      <w:numFmt w:val="bullet"/>
      <w:lvlText w:val="•"/>
      <w:lvlJc w:val="left"/>
      <w:pPr>
        <w:ind w:left="4403" w:hanging="189"/>
      </w:pPr>
      <w:rPr>
        <w:rFonts w:hint="default"/>
        <w:lang w:val="fr-FR" w:eastAsia="en-US" w:bidi="ar-SA"/>
      </w:rPr>
    </w:lvl>
    <w:lvl w:ilvl="8">
      <w:start w:val="0"/>
      <w:numFmt w:val="bullet"/>
      <w:lvlText w:val="•"/>
      <w:lvlJc w:val="left"/>
      <w:pPr>
        <w:ind w:left="4995" w:hanging="189"/>
      </w:pPr>
      <w:rPr>
        <w:rFonts w:hint="default"/>
        <w:lang w:val="fr-FR" w:eastAsia="en-US" w:bidi="ar-SA"/>
      </w:rPr>
    </w:lvl>
  </w:abstractNum>
  <w:abstractNum w:abstractNumId="11">
    <w:multiLevelType w:val="hybridMultilevel"/>
    <w:lvl w:ilvl="0">
      <w:start w:val="1"/>
      <w:numFmt w:val="upperLetter"/>
      <w:lvlText w:val="%1."/>
      <w:lvlJc w:val="left"/>
      <w:pPr>
        <w:ind w:left="402" w:hanging="181"/>
        <w:jc w:val="left"/>
      </w:pPr>
      <w:rPr>
        <w:rFonts w:hint="default" w:ascii="Arial" w:hAnsi="Arial" w:eastAsia="Arial" w:cs="Arial"/>
        <w:b w:val="0"/>
        <w:bCs w:val="0"/>
        <w:i w:val="0"/>
        <w:iCs w:val="0"/>
        <w:spacing w:val="-1"/>
        <w:w w:val="104"/>
        <w:sz w:val="14"/>
        <w:szCs w:val="14"/>
        <w:lang w:val="fr-FR" w:eastAsia="en-US" w:bidi="ar-SA"/>
      </w:rPr>
    </w:lvl>
    <w:lvl w:ilvl="1">
      <w:start w:val="0"/>
      <w:numFmt w:val="bullet"/>
      <w:lvlText w:val="•"/>
      <w:lvlJc w:val="left"/>
      <w:pPr>
        <w:ind w:left="1044" w:hanging="181"/>
      </w:pPr>
      <w:rPr>
        <w:rFonts w:hint="default"/>
        <w:lang w:val="fr-FR" w:eastAsia="en-US" w:bidi="ar-SA"/>
      </w:rPr>
    </w:lvl>
    <w:lvl w:ilvl="2">
      <w:start w:val="0"/>
      <w:numFmt w:val="bullet"/>
      <w:lvlText w:val="•"/>
      <w:lvlJc w:val="left"/>
      <w:pPr>
        <w:ind w:left="1688" w:hanging="181"/>
      </w:pPr>
      <w:rPr>
        <w:rFonts w:hint="default"/>
        <w:lang w:val="fr-FR" w:eastAsia="en-US" w:bidi="ar-SA"/>
      </w:rPr>
    </w:lvl>
    <w:lvl w:ilvl="3">
      <w:start w:val="0"/>
      <w:numFmt w:val="bullet"/>
      <w:lvlText w:val="•"/>
      <w:lvlJc w:val="left"/>
      <w:pPr>
        <w:ind w:left="2332" w:hanging="181"/>
      </w:pPr>
      <w:rPr>
        <w:rFonts w:hint="default"/>
        <w:lang w:val="fr-FR" w:eastAsia="en-US" w:bidi="ar-SA"/>
      </w:rPr>
    </w:lvl>
    <w:lvl w:ilvl="4">
      <w:start w:val="0"/>
      <w:numFmt w:val="bullet"/>
      <w:lvlText w:val="•"/>
      <w:lvlJc w:val="left"/>
      <w:pPr>
        <w:ind w:left="2976" w:hanging="181"/>
      </w:pPr>
      <w:rPr>
        <w:rFonts w:hint="default"/>
        <w:lang w:val="fr-FR" w:eastAsia="en-US" w:bidi="ar-SA"/>
      </w:rPr>
    </w:lvl>
    <w:lvl w:ilvl="5">
      <w:start w:val="0"/>
      <w:numFmt w:val="bullet"/>
      <w:lvlText w:val="•"/>
      <w:lvlJc w:val="left"/>
      <w:pPr>
        <w:ind w:left="3620" w:hanging="181"/>
      </w:pPr>
      <w:rPr>
        <w:rFonts w:hint="default"/>
        <w:lang w:val="fr-FR" w:eastAsia="en-US" w:bidi="ar-SA"/>
      </w:rPr>
    </w:lvl>
    <w:lvl w:ilvl="6">
      <w:start w:val="0"/>
      <w:numFmt w:val="bullet"/>
      <w:lvlText w:val="•"/>
      <w:lvlJc w:val="left"/>
      <w:pPr>
        <w:ind w:left="4264" w:hanging="181"/>
      </w:pPr>
      <w:rPr>
        <w:rFonts w:hint="default"/>
        <w:lang w:val="fr-FR" w:eastAsia="en-US" w:bidi="ar-SA"/>
      </w:rPr>
    </w:lvl>
    <w:lvl w:ilvl="7">
      <w:start w:val="0"/>
      <w:numFmt w:val="bullet"/>
      <w:lvlText w:val="•"/>
      <w:lvlJc w:val="left"/>
      <w:pPr>
        <w:ind w:left="4908" w:hanging="181"/>
      </w:pPr>
      <w:rPr>
        <w:rFonts w:hint="default"/>
        <w:lang w:val="fr-FR" w:eastAsia="en-US" w:bidi="ar-SA"/>
      </w:rPr>
    </w:lvl>
    <w:lvl w:ilvl="8">
      <w:start w:val="0"/>
      <w:numFmt w:val="bullet"/>
      <w:lvlText w:val="•"/>
      <w:lvlJc w:val="left"/>
      <w:pPr>
        <w:ind w:left="5552" w:hanging="181"/>
      </w:pPr>
      <w:rPr>
        <w:rFonts w:hint="default"/>
        <w:lang w:val="fr-FR" w:eastAsia="en-US" w:bidi="ar-SA"/>
      </w:rPr>
    </w:lvl>
  </w:abstractNum>
  <w:abstractNum w:abstractNumId="8">
    <w:multiLevelType w:val="hybridMultilevel"/>
    <w:lvl w:ilvl="0">
      <w:start w:val="1"/>
      <w:numFmt w:val="upperLetter"/>
      <w:lvlText w:val="%1."/>
      <w:lvlJc w:val="left"/>
      <w:pPr>
        <w:ind w:left="260" w:hanging="189"/>
        <w:jc w:val="left"/>
      </w:pPr>
      <w:rPr>
        <w:rFonts w:hint="default" w:ascii="Arial" w:hAnsi="Arial" w:eastAsia="Arial" w:cs="Arial"/>
        <w:b/>
        <w:bCs/>
        <w:i w:val="0"/>
        <w:iCs w:val="0"/>
        <w:spacing w:val="-1"/>
        <w:w w:val="104"/>
        <w:sz w:val="14"/>
        <w:szCs w:val="14"/>
        <w:lang w:val="fr-FR" w:eastAsia="en-US" w:bidi="ar-SA"/>
      </w:rPr>
    </w:lvl>
    <w:lvl w:ilvl="1">
      <w:start w:val="0"/>
      <w:numFmt w:val="bullet"/>
      <w:lvlText w:val="•"/>
      <w:lvlJc w:val="left"/>
      <w:pPr>
        <w:ind w:left="851" w:hanging="189"/>
      </w:pPr>
      <w:rPr>
        <w:rFonts w:hint="default"/>
        <w:lang w:val="fr-FR" w:eastAsia="en-US" w:bidi="ar-SA"/>
      </w:rPr>
    </w:lvl>
    <w:lvl w:ilvl="2">
      <w:start w:val="0"/>
      <w:numFmt w:val="bullet"/>
      <w:lvlText w:val="•"/>
      <w:lvlJc w:val="left"/>
      <w:pPr>
        <w:ind w:left="1443" w:hanging="189"/>
      </w:pPr>
      <w:rPr>
        <w:rFonts w:hint="default"/>
        <w:lang w:val="fr-FR" w:eastAsia="en-US" w:bidi="ar-SA"/>
      </w:rPr>
    </w:lvl>
    <w:lvl w:ilvl="3">
      <w:start w:val="0"/>
      <w:numFmt w:val="bullet"/>
      <w:lvlText w:val="•"/>
      <w:lvlJc w:val="left"/>
      <w:pPr>
        <w:ind w:left="2035" w:hanging="189"/>
      </w:pPr>
      <w:rPr>
        <w:rFonts w:hint="default"/>
        <w:lang w:val="fr-FR" w:eastAsia="en-US" w:bidi="ar-SA"/>
      </w:rPr>
    </w:lvl>
    <w:lvl w:ilvl="4">
      <w:start w:val="0"/>
      <w:numFmt w:val="bullet"/>
      <w:lvlText w:val="•"/>
      <w:lvlJc w:val="left"/>
      <w:pPr>
        <w:ind w:left="2627" w:hanging="189"/>
      </w:pPr>
      <w:rPr>
        <w:rFonts w:hint="default"/>
        <w:lang w:val="fr-FR" w:eastAsia="en-US" w:bidi="ar-SA"/>
      </w:rPr>
    </w:lvl>
    <w:lvl w:ilvl="5">
      <w:start w:val="0"/>
      <w:numFmt w:val="bullet"/>
      <w:lvlText w:val="•"/>
      <w:lvlJc w:val="left"/>
      <w:pPr>
        <w:ind w:left="3219" w:hanging="189"/>
      </w:pPr>
      <w:rPr>
        <w:rFonts w:hint="default"/>
        <w:lang w:val="fr-FR" w:eastAsia="en-US" w:bidi="ar-SA"/>
      </w:rPr>
    </w:lvl>
    <w:lvl w:ilvl="6">
      <w:start w:val="0"/>
      <w:numFmt w:val="bullet"/>
      <w:lvlText w:val="•"/>
      <w:lvlJc w:val="left"/>
      <w:pPr>
        <w:ind w:left="3811" w:hanging="189"/>
      </w:pPr>
      <w:rPr>
        <w:rFonts w:hint="default"/>
        <w:lang w:val="fr-FR" w:eastAsia="en-US" w:bidi="ar-SA"/>
      </w:rPr>
    </w:lvl>
    <w:lvl w:ilvl="7">
      <w:start w:val="0"/>
      <w:numFmt w:val="bullet"/>
      <w:lvlText w:val="•"/>
      <w:lvlJc w:val="left"/>
      <w:pPr>
        <w:ind w:left="4403" w:hanging="189"/>
      </w:pPr>
      <w:rPr>
        <w:rFonts w:hint="default"/>
        <w:lang w:val="fr-FR" w:eastAsia="en-US" w:bidi="ar-SA"/>
      </w:rPr>
    </w:lvl>
    <w:lvl w:ilvl="8">
      <w:start w:val="0"/>
      <w:numFmt w:val="bullet"/>
      <w:lvlText w:val="•"/>
      <w:lvlJc w:val="left"/>
      <w:pPr>
        <w:ind w:left="4995" w:hanging="189"/>
      </w:pPr>
      <w:rPr>
        <w:rFonts w:hint="default"/>
        <w:lang w:val="fr-FR" w:eastAsia="en-US" w:bidi="ar-SA"/>
      </w:rPr>
    </w:lvl>
  </w:abstractNum>
  <w:abstractNum w:abstractNumId="9">
    <w:multiLevelType w:val="hybridMultilevel"/>
    <w:lvl w:ilvl="0">
      <w:start w:val="1"/>
      <w:numFmt w:val="upperLetter"/>
      <w:lvlText w:val="%1."/>
      <w:lvlJc w:val="left"/>
      <w:pPr>
        <w:ind w:left="71" w:hanging="233"/>
        <w:jc w:val="left"/>
      </w:pPr>
      <w:rPr>
        <w:rFonts w:hint="default" w:ascii="Arial" w:hAnsi="Arial" w:eastAsia="Arial" w:cs="Arial"/>
        <w:b/>
        <w:bCs/>
        <w:i w:val="0"/>
        <w:iCs w:val="0"/>
        <w:spacing w:val="-1"/>
        <w:w w:val="104"/>
        <w:sz w:val="14"/>
        <w:szCs w:val="14"/>
        <w:lang w:val="fr-FR" w:eastAsia="en-US" w:bidi="ar-SA"/>
      </w:rPr>
    </w:lvl>
    <w:lvl w:ilvl="1">
      <w:start w:val="0"/>
      <w:numFmt w:val="bullet"/>
      <w:lvlText w:val="•"/>
      <w:lvlJc w:val="left"/>
      <w:pPr>
        <w:ind w:left="689" w:hanging="233"/>
      </w:pPr>
      <w:rPr>
        <w:rFonts w:hint="default"/>
        <w:lang w:val="fr-FR" w:eastAsia="en-US" w:bidi="ar-SA"/>
      </w:rPr>
    </w:lvl>
    <w:lvl w:ilvl="2">
      <w:start w:val="0"/>
      <w:numFmt w:val="bullet"/>
      <w:lvlText w:val="•"/>
      <w:lvlJc w:val="left"/>
      <w:pPr>
        <w:ind w:left="1299" w:hanging="233"/>
      </w:pPr>
      <w:rPr>
        <w:rFonts w:hint="default"/>
        <w:lang w:val="fr-FR" w:eastAsia="en-US" w:bidi="ar-SA"/>
      </w:rPr>
    </w:lvl>
    <w:lvl w:ilvl="3">
      <w:start w:val="0"/>
      <w:numFmt w:val="bullet"/>
      <w:lvlText w:val="•"/>
      <w:lvlJc w:val="left"/>
      <w:pPr>
        <w:ind w:left="1909" w:hanging="233"/>
      </w:pPr>
      <w:rPr>
        <w:rFonts w:hint="default"/>
        <w:lang w:val="fr-FR" w:eastAsia="en-US" w:bidi="ar-SA"/>
      </w:rPr>
    </w:lvl>
    <w:lvl w:ilvl="4">
      <w:start w:val="0"/>
      <w:numFmt w:val="bullet"/>
      <w:lvlText w:val="•"/>
      <w:lvlJc w:val="left"/>
      <w:pPr>
        <w:ind w:left="2519" w:hanging="233"/>
      </w:pPr>
      <w:rPr>
        <w:rFonts w:hint="default"/>
        <w:lang w:val="fr-FR" w:eastAsia="en-US" w:bidi="ar-SA"/>
      </w:rPr>
    </w:lvl>
    <w:lvl w:ilvl="5">
      <w:start w:val="0"/>
      <w:numFmt w:val="bullet"/>
      <w:lvlText w:val="•"/>
      <w:lvlJc w:val="left"/>
      <w:pPr>
        <w:ind w:left="3129" w:hanging="233"/>
      </w:pPr>
      <w:rPr>
        <w:rFonts w:hint="default"/>
        <w:lang w:val="fr-FR" w:eastAsia="en-US" w:bidi="ar-SA"/>
      </w:rPr>
    </w:lvl>
    <w:lvl w:ilvl="6">
      <w:start w:val="0"/>
      <w:numFmt w:val="bullet"/>
      <w:lvlText w:val="•"/>
      <w:lvlJc w:val="left"/>
      <w:pPr>
        <w:ind w:left="3739" w:hanging="233"/>
      </w:pPr>
      <w:rPr>
        <w:rFonts w:hint="default"/>
        <w:lang w:val="fr-FR" w:eastAsia="en-US" w:bidi="ar-SA"/>
      </w:rPr>
    </w:lvl>
    <w:lvl w:ilvl="7">
      <w:start w:val="0"/>
      <w:numFmt w:val="bullet"/>
      <w:lvlText w:val="•"/>
      <w:lvlJc w:val="left"/>
      <w:pPr>
        <w:ind w:left="4349" w:hanging="233"/>
      </w:pPr>
      <w:rPr>
        <w:rFonts w:hint="default"/>
        <w:lang w:val="fr-FR" w:eastAsia="en-US" w:bidi="ar-SA"/>
      </w:rPr>
    </w:lvl>
    <w:lvl w:ilvl="8">
      <w:start w:val="0"/>
      <w:numFmt w:val="bullet"/>
      <w:lvlText w:val="•"/>
      <w:lvlJc w:val="left"/>
      <w:pPr>
        <w:ind w:left="4959" w:hanging="233"/>
      </w:pPr>
      <w:rPr>
        <w:rFonts w:hint="default"/>
        <w:lang w:val="fr-FR" w:eastAsia="en-US" w:bidi="ar-SA"/>
      </w:rPr>
    </w:lvl>
  </w:abstractNum>
  <w:abstractNum w:abstractNumId="7">
    <w:multiLevelType w:val="hybridMultilevel"/>
    <w:lvl w:ilvl="0">
      <w:start w:val="1"/>
      <w:numFmt w:val="upperLetter"/>
      <w:lvlText w:val="%1."/>
      <w:lvlJc w:val="left"/>
      <w:pPr>
        <w:ind w:left="259" w:hanging="189"/>
        <w:jc w:val="left"/>
      </w:pPr>
      <w:rPr>
        <w:rFonts w:hint="default" w:ascii="Arial" w:hAnsi="Arial" w:eastAsia="Arial" w:cs="Arial"/>
        <w:b/>
        <w:bCs/>
        <w:i w:val="0"/>
        <w:iCs w:val="0"/>
        <w:spacing w:val="-1"/>
        <w:w w:val="104"/>
        <w:sz w:val="14"/>
        <w:szCs w:val="14"/>
        <w:lang w:val="fr-FR" w:eastAsia="en-US" w:bidi="ar-SA"/>
      </w:rPr>
    </w:lvl>
    <w:lvl w:ilvl="1">
      <w:start w:val="0"/>
      <w:numFmt w:val="bullet"/>
      <w:lvlText w:val="•"/>
      <w:lvlJc w:val="left"/>
      <w:pPr>
        <w:ind w:left="851" w:hanging="189"/>
      </w:pPr>
      <w:rPr>
        <w:rFonts w:hint="default"/>
        <w:lang w:val="fr-FR" w:eastAsia="en-US" w:bidi="ar-SA"/>
      </w:rPr>
    </w:lvl>
    <w:lvl w:ilvl="2">
      <w:start w:val="0"/>
      <w:numFmt w:val="bullet"/>
      <w:lvlText w:val="•"/>
      <w:lvlJc w:val="left"/>
      <w:pPr>
        <w:ind w:left="1443" w:hanging="189"/>
      </w:pPr>
      <w:rPr>
        <w:rFonts w:hint="default"/>
        <w:lang w:val="fr-FR" w:eastAsia="en-US" w:bidi="ar-SA"/>
      </w:rPr>
    </w:lvl>
    <w:lvl w:ilvl="3">
      <w:start w:val="0"/>
      <w:numFmt w:val="bullet"/>
      <w:lvlText w:val="•"/>
      <w:lvlJc w:val="left"/>
      <w:pPr>
        <w:ind w:left="2035" w:hanging="189"/>
      </w:pPr>
      <w:rPr>
        <w:rFonts w:hint="default"/>
        <w:lang w:val="fr-FR" w:eastAsia="en-US" w:bidi="ar-SA"/>
      </w:rPr>
    </w:lvl>
    <w:lvl w:ilvl="4">
      <w:start w:val="0"/>
      <w:numFmt w:val="bullet"/>
      <w:lvlText w:val="•"/>
      <w:lvlJc w:val="left"/>
      <w:pPr>
        <w:ind w:left="2627" w:hanging="189"/>
      </w:pPr>
      <w:rPr>
        <w:rFonts w:hint="default"/>
        <w:lang w:val="fr-FR" w:eastAsia="en-US" w:bidi="ar-SA"/>
      </w:rPr>
    </w:lvl>
    <w:lvl w:ilvl="5">
      <w:start w:val="0"/>
      <w:numFmt w:val="bullet"/>
      <w:lvlText w:val="•"/>
      <w:lvlJc w:val="left"/>
      <w:pPr>
        <w:ind w:left="3219" w:hanging="189"/>
      </w:pPr>
      <w:rPr>
        <w:rFonts w:hint="default"/>
        <w:lang w:val="fr-FR" w:eastAsia="en-US" w:bidi="ar-SA"/>
      </w:rPr>
    </w:lvl>
    <w:lvl w:ilvl="6">
      <w:start w:val="0"/>
      <w:numFmt w:val="bullet"/>
      <w:lvlText w:val="•"/>
      <w:lvlJc w:val="left"/>
      <w:pPr>
        <w:ind w:left="3811" w:hanging="189"/>
      </w:pPr>
      <w:rPr>
        <w:rFonts w:hint="default"/>
        <w:lang w:val="fr-FR" w:eastAsia="en-US" w:bidi="ar-SA"/>
      </w:rPr>
    </w:lvl>
    <w:lvl w:ilvl="7">
      <w:start w:val="0"/>
      <w:numFmt w:val="bullet"/>
      <w:lvlText w:val="•"/>
      <w:lvlJc w:val="left"/>
      <w:pPr>
        <w:ind w:left="4403" w:hanging="189"/>
      </w:pPr>
      <w:rPr>
        <w:rFonts w:hint="default"/>
        <w:lang w:val="fr-FR" w:eastAsia="en-US" w:bidi="ar-SA"/>
      </w:rPr>
    </w:lvl>
    <w:lvl w:ilvl="8">
      <w:start w:val="0"/>
      <w:numFmt w:val="bullet"/>
      <w:lvlText w:val="•"/>
      <w:lvlJc w:val="left"/>
      <w:pPr>
        <w:ind w:left="4995" w:hanging="189"/>
      </w:pPr>
      <w:rPr>
        <w:rFonts w:hint="default"/>
        <w:lang w:val="fr-FR" w:eastAsia="en-US" w:bidi="ar-SA"/>
      </w:rPr>
    </w:lvl>
  </w:abstractNum>
  <w:abstractNum w:abstractNumId="6">
    <w:multiLevelType w:val="hybridMultilevel"/>
    <w:lvl w:ilvl="0">
      <w:start w:val="1"/>
      <w:numFmt w:val="upperLetter"/>
      <w:lvlText w:val="%1."/>
      <w:lvlJc w:val="left"/>
      <w:pPr>
        <w:ind w:left="222" w:hanging="171"/>
        <w:jc w:val="right"/>
      </w:pPr>
      <w:rPr>
        <w:rFonts w:hint="default" w:ascii="Arial" w:hAnsi="Arial" w:eastAsia="Arial" w:cs="Arial"/>
        <w:b w:val="0"/>
        <w:bCs w:val="0"/>
        <w:i w:val="0"/>
        <w:iCs w:val="0"/>
        <w:spacing w:val="-1"/>
        <w:w w:val="104"/>
        <w:sz w:val="14"/>
        <w:szCs w:val="14"/>
        <w:lang w:val="fr-FR" w:eastAsia="en-US" w:bidi="ar-SA"/>
      </w:rPr>
    </w:lvl>
    <w:lvl w:ilvl="1">
      <w:start w:val="0"/>
      <w:numFmt w:val="bullet"/>
      <w:lvlText w:val="•"/>
      <w:lvlJc w:val="left"/>
      <w:pPr>
        <w:ind w:left="882" w:hanging="171"/>
      </w:pPr>
      <w:rPr>
        <w:rFonts w:hint="default"/>
        <w:lang w:val="fr-FR" w:eastAsia="en-US" w:bidi="ar-SA"/>
      </w:rPr>
    </w:lvl>
    <w:lvl w:ilvl="2">
      <w:start w:val="0"/>
      <w:numFmt w:val="bullet"/>
      <w:lvlText w:val="•"/>
      <w:lvlJc w:val="left"/>
      <w:pPr>
        <w:ind w:left="1544" w:hanging="171"/>
      </w:pPr>
      <w:rPr>
        <w:rFonts w:hint="default"/>
        <w:lang w:val="fr-FR" w:eastAsia="en-US" w:bidi="ar-SA"/>
      </w:rPr>
    </w:lvl>
    <w:lvl w:ilvl="3">
      <w:start w:val="0"/>
      <w:numFmt w:val="bullet"/>
      <w:lvlText w:val="•"/>
      <w:lvlJc w:val="left"/>
      <w:pPr>
        <w:ind w:left="2206" w:hanging="171"/>
      </w:pPr>
      <w:rPr>
        <w:rFonts w:hint="default"/>
        <w:lang w:val="fr-FR" w:eastAsia="en-US" w:bidi="ar-SA"/>
      </w:rPr>
    </w:lvl>
    <w:lvl w:ilvl="4">
      <w:start w:val="0"/>
      <w:numFmt w:val="bullet"/>
      <w:lvlText w:val="•"/>
      <w:lvlJc w:val="left"/>
      <w:pPr>
        <w:ind w:left="2868" w:hanging="171"/>
      </w:pPr>
      <w:rPr>
        <w:rFonts w:hint="default"/>
        <w:lang w:val="fr-FR" w:eastAsia="en-US" w:bidi="ar-SA"/>
      </w:rPr>
    </w:lvl>
    <w:lvl w:ilvl="5">
      <w:start w:val="0"/>
      <w:numFmt w:val="bullet"/>
      <w:lvlText w:val="•"/>
      <w:lvlJc w:val="left"/>
      <w:pPr>
        <w:ind w:left="3530" w:hanging="171"/>
      </w:pPr>
      <w:rPr>
        <w:rFonts w:hint="default"/>
        <w:lang w:val="fr-FR" w:eastAsia="en-US" w:bidi="ar-SA"/>
      </w:rPr>
    </w:lvl>
    <w:lvl w:ilvl="6">
      <w:start w:val="0"/>
      <w:numFmt w:val="bullet"/>
      <w:lvlText w:val="•"/>
      <w:lvlJc w:val="left"/>
      <w:pPr>
        <w:ind w:left="4192" w:hanging="171"/>
      </w:pPr>
      <w:rPr>
        <w:rFonts w:hint="default"/>
        <w:lang w:val="fr-FR" w:eastAsia="en-US" w:bidi="ar-SA"/>
      </w:rPr>
    </w:lvl>
    <w:lvl w:ilvl="7">
      <w:start w:val="0"/>
      <w:numFmt w:val="bullet"/>
      <w:lvlText w:val="•"/>
      <w:lvlJc w:val="left"/>
      <w:pPr>
        <w:ind w:left="4854" w:hanging="171"/>
      </w:pPr>
      <w:rPr>
        <w:rFonts w:hint="default"/>
        <w:lang w:val="fr-FR" w:eastAsia="en-US" w:bidi="ar-SA"/>
      </w:rPr>
    </w:lvl>
    <w:lvl w:ilvl="8">
      <w:start w:val="0"/>
      <w:numFmt w:val="bullet"/>
      <w:lvlText w:val="•"/>
      <w:lvlJc w:val="left"/>
      <w:pPr>
        <w:ind w:left="5516" w:hanging="171"/>
      </w:pPr>
      <w:rPr>
        <w:rFonts w:hint="default"/>
        <w:lang w:val="fr-FR" w:eastAsia="en-US" w:bidi="ar-SA"/>
      </w:rPr>
    </w:lvl>
  </w:abstractNum>
  <w:abstractNum w:abstractNumId="5">
    <w:multiLevelType w:val="hybridMultilevel"/>
    <w:lvl w:ilvl="0">
      <w:start w:val="1"/>
      <w:numFmt w:val="upperLetter"/>
      <w:lvlText w:val="%1."/>
      <w:lvlJc w:val="left"/>
      <w:pPr>
        <w:ind w:left="222" w:hanging="206"/>
        <w:jc w:val="left"/>
      </w:pPr>
      <w:rPr>
        <w:rFonts w:hint="default"/>
        <w:spacing w:val="0"/>
        <w:w w:val="99"/>
        <w:lang w:val="fr-FR" w:eastAsia="en-US" w:bidi="ar-SA"/>
      </w:rPr>
    </w:lvl>
    <w:lvl w:ilvl="1">
      <w:start w:val="0"/>
      <w:numFmt w:val="bullet"/>
      <w:lvlText w:val="•"/>
      <w:lvlJc w:val="left"/>
      <w:pPr>
        <w:ind w:left="827" w:hanging="206"/>
      </w:pPr>
      <w:rPr>
        <w:rFonts w:hint="default"/>
        <w:lang w:val="fr-FR" w:eastAsia="en-US" w:bidi="ar-SA"/>
      </w:rPr>
    </w:lvl>
    <w:lvl w:ilvl="2">
      <w:start w:val="0"/>
      <w:numFmt w:val="bullet"/>
      <w:lvlText w:val="•"/>
      <w:lvlJc w:val="left"/>
      <w:pPr>
        <w:ind w:left="1435" w:hanging="206"/>
      </w:pPr>
      <w:rPr>
        <w:rFonts w:hint="default"/>
        <w:lang w:val="fr-FR" w:eastAsia="en-US" w:bidi="ar-SA"/>
      </w:rPr>
    </w:lvl>
    <w:lvl w:ilvl="3">
      <w:start w:val="0"/>
      <w:numFmt w:val="bullet"/>
      <w:lvlText w:val="•"/>
      <w:lvlJc w:val="left"/>
      <w:pPr>
        <w:ind w:left="2043" w:hanging="206"/>
      </w:pPr>
      <w:rPr>
        <w:rFonts w:hint="default"/>
        <w:lang w:val="fr-FR" w:eastAsia="en-US" w:bidi="ar-SA"/>
      </w:rPr>
    </w:lvl>
    <w:lvl w:ilvl="4">
      <w:start w:val="0"/>
      <w:numFmt w:val="bullet"/>
      <w:lvlText w:val="•"/>
      <w:lvlJc w:val="left"/>
      <w:pPr>
        <w:ind w:left="2651" w:hanging="206"/>
      </w:pPr>
      <w:rPr>
        <w:rFonts w:hint="default"/>
        <w:lang w:val="fr-FR" w:eastAsia="en-US" w:bidi="ar-SA"/>
      </w:rPr>
    </w:lvl>
    <w:lvl w:ilvl="5">
      <w:start w:val="0"/>
      <w:numFmt w:val="bullet"/>
      <w:lvlText w:val="•"/>
      <w:lvlJc w:val="left"/>
      <w:pPr>
        <w:ind w:left="3259" w:hanging="206"/>
      </w:pPr>
      <w:rPr>
        <w:rFonts w:hint="default"/>
        <w:lang w:val="fr-FR" w:eastAsia="en-US" w:bidi="ar-SA"/>
      </w:rPr>
    </w:lvl>
    <w:lvl w:ilvl="6">
      <w:start w:val="0"/>
      <w:numFmt w:val="bullet"/>
      <w:lvlText w:val="•"/>
      <w:lvlJc w:val="left"/>
      <w:pPr>
        <w:ind w:left="3867" w:hanging="206"/>
      </w:pPr>
      <w:rPr>
        <w:rFonts w:hint="default"/>
        <w:lang w:val="fr-FR" w:eastAsia="en-US" w:bidi="ar-SA"/>
      </w:rPr>
    </w:lvl>
    <w:lvl w:ilvl="7">
      <w:start w:val="0"/>
      <w:numFmt w:val="bullet"/>
      <w:lvlText w:val="•"/>
      <w:lvlJc w:val="left"/>
      <w:pPr>
        <w:ind w:left="4475" w:hanging="206"/>
      </w:pPr>
      <w:rPr>
        <w:rFonts w:hint="default"/>
        <w:lang w:val="fr-FR" w:eastAsia="en-US" w:bidi="ar-SA"/>
      </w:rPr>
    </w:lvl>
    <w:lvl w:ilvl="8">
      <w:start w:val="0"/>
      <w:numFmt w:val="bullet"/>
      <w:lvlText w:val="•"/>
      <w:lvlJc w:val="left"/>
      <w:pPr>
        <w:ind w:left="5082" w:hanging="206"/>
      </w:pPr>
      <w:rPr>
        <w:rFonts w:hint="default"/>
        <w:lang w:val="fr-FR" w:eastAsia="en-US" w:bidi="ar-SA"/>
      </w:rPr>
    </w:lvl>
  </w:abstractNum>
  <w:abstractNum w:abstractNumId="4">
    <w:multiLevelType w:val="hybridMultilevel"/>
    <w:lvl w:ilvl="0">
      <w:start w:val="1"/>
      <w:numFmt w:val="upperLetter"/>
      <w:lvlText w:val="%1."/>
      <w:lvlJc w:val="left"/>
      <w:pPr>
        <w:ind w:left="222" w:hanging="203"/>
        <w:jc w:val="left"/>
      </w:pPr>
      <w:rPr>
        <w:rFonts w:hint="default"/>
        <w:spacing w:val="0"/>
        <w:w w:val="99"/>
        <w:lang w:val="fr-FR" w:eastAsia="en-US" w:bidi="ar-SA"/>
      </w:rPr>
    </w:lvl>
    <w:lvl w:ilvl="1">
      <w:start w:val="0"/>
      <w:numFmt w:val="bullet"/>
      <w:lvlText w:val="•"/>
      <w:lvlJc w:val="left"/>
      <w:pPr>
        <w:ind w:left="882" w:hanging="203"/>
      </w:pPr>
      <w:rPr>
        <w:rFonts w:hint="default"/>
        <w:lang w:val="fr-FR" w:eastAsia="en-US" w:bidi="ar-SA"/>
      </w:rPr>
    </w:lvl>
    <w:lvl w:ilvl="2">
      <w:start w:val="0"/>
      <w:numFmt w:val="bullet"/>
      <w:lvlText w:val="•"/>
      <w:lvlJc w:val="left"/>
      <w:pPr>
        <w:ind w:left="1544" w:hanging="203"/>
      </w:pPr>
      <w:rPr>
        <w:rFonts w:hint="default"/>
        <w:lang w:val="fr-FR" w:eastAsia="en-US" w:bidi="ar-SA"/>
      </w:rPr>
    </w:lvl>
    <w:lvl w:ilvl="3">
      <w:start w:val="0"/>
      <w:numFmt w:val="bullet"/>
      <w:lvlText w:val="•"/>
      <w:lvlJc w:val="left"/>
      <w:pPr>
        <w:ind w:left="2206" w:hanging="203"/>
      </w:pPr>
      <w:rPr>
        <w:rFonts w:hint="default"/>
        <w:lang w:val="fr-FR" w:eastAsia="en-US" w:bidi="ar-SA"/>
      </w:rPr>
    </w:lvl>
    <w:lvl w:ilvl="4">
      <w:start w:val="0"/>
      <w:numFmt w:val="bullet"/>
      <w:lvlText w:val="•"/>
      <w:lvlJc w:val="left"/>
      <w:pPr>
        <w:ind w:left="2868" w:hanging="203"/>
      </w:pPr>
      <w:rPr>
        <w:rFonts w:hint="default"/>
        <w:lang w:val="fr-FR" w:eastAsia="en-US" w:bidi="ar-SA"/>
      </w:rPr>
    </w:lvl>
    <w:lvl w:ilvl="5">
      <w:start w:val="0"/>
      <w:numFmt w:val="bullet"/>
      <w:lvlText w:val="•"/>
      <w:lvlJc w:val="left"/>
      <w:pPr>
        <w:ind w:left="3530" w:hanging="203"/>
      </w:pPr>
      <w:rPr>
        <w:rFonts w:hint="default"/>
        <w:lang w:val="fr-FR" w:eastAsia="en-US" w:bidi="ar-SA"/>
      </w:rPr>
    </w:lvl>
    <w:lvl w:ilvl="6">
      <w:start w:val="0"/>
      <w:numFmt w:val="bullet"/>
      <w:lvlText w:val="•"/>
      <w:lvlJc w:val="left"/>
      <w:pPr>
        <w:ind w:left="4192" w:hanging="203"/>
      </w:pPr>
      <w:rPr>
        <w:rFonts w:hint="default"/>
        <w:lang w:val="fr-FR" w:eastAsia="en-US" w:bidi="ar-SA"/>
      </w:rPr>
    </w:lvl>
    <w:lvl w:ilvl="7">
      <w:start w:val="0"/>
      <w:numFmt w:val="bullet"/>
      <w:lvlText w:val="•"/>
      <w:lvlJc w:val="left"/>
      <w:pPr>
        <w:ind w:left="4854" w:hanging="203"/>
      </w:pPr>
      <w:rPr>
        <w:rFonts w:hint="default"/>
        <w:lang w:val="fr-FR" w:eastAsia="en-US" w:bidi="ar-SA"/>
      </w:rPr>
    </w:lvl>
    <w:lvl w:ilvl="8">
      <w:start w:val="0"/>
      <w:numFmt w:val="bullet"/>
      <w:lvlText w:val="•"/>
      <w:lvlJc w:val="left"/>
      <w:pPr>
        <w:ind w:left="5516" w:hanging="203"/>
      </w:pPr>
      <w:rPr>
        <w:rFonts w:hint="default"/>
        <w:lang w:val="fr-FR" w:eastAsia="en-US" w:bidi="ar-SA"/>
      </w:rPr>
    </w:lvl>
  </w:abstractNum>
  <w:abstractNum w:abstractNumId="2">
    <w:multiLevelType w:val="hybridMultilevel"/>
    <w:lvl w:ilvl="0">
      <w:start w:val="2"/>
      <w:numFmt w:val="upperLetter"/>
      <w:lvlText w:val="%1."/>
      <w:lvlJc w:val="left"/>
      <w:pPr>
        <w:ind w:left="275" w:hanging="205"/>
        <w:jc w:val="left"/>
      </w:pPr>
      <w:rPr>
        <w:rFonts w:hint="default" w:ascii="Arial" w:hAnsi="Arial" w:eastAsia="Arial" w:cs="Arial"/>
        <w:b/>
        <w:bCs/>
        <w:i w:val="0"/>
        <w:iCs w:val="0"/>
        <w:spacing w:val="0"/>
        <w:w w:val="99"/>
        <w:sz w:val="16"/>
        <w:szCs w:val="16"/>
        <w:lang w:val="fr-FR" w:eastAsia="en-US" w:bidi="ar-SA"/>
      </w:rPr>
    </w:lvl>
    <w:lvl w:ilvl="1">
      <w:start w:val="0"/>
      <w:numFmt w:val="bullet"/>
      <w:lvlText w:val="•"/>
      <w:lvlJc w:val="left"/>
      <w:pPr>
        <w:ind w:left="869" w:hanging="205"/>
      </w:pPr>
      <w:rPr>
        <w:rFonts w:hint="default"/>
        <w:lang w:val="fr-FR" w:eastAsia="en-US" w:bidi="ar-SA"/>
      </w:rPr>
    </w:lvl>
    <w:lvl w:ilvl="2">
      <w:start w:val="0"/>
      <w:numFmt w:val="bullet"/>
      <w:lvlText w:val="•"/>
      <w:lvlJc w:val="left"/>
      <w:pPr>
        <w:ind w:left="1459" w:hanging="205"/>
      </w:pPr>
      <w:rPr>
        <w:rFonts w:hint="default"/>
        <w:lang w:val="fr-FR" w:eastAsia="en-US" w:bidi="ar-SA"/>
      </w:rPr>
    </w:lvl>
    <w:lvl w:ilvl="3">
      <w:start w:val="0"/>
      <w:numFmt w:val="bullet"/>
      <w:lvlText w:val="•"/>
      <w:lvlJc w:val="left"/>
      <w:pPr>
        <w:ind w:left="2049" w:hanging="205"/>
      </w:pPr>
      <w:rPr>
        <w:rFonts w:hint="default"/>
        <w:lang w:val="fr-FR" w:eastAsia="en-US" w:bidi="ar-SA"/>
      </w:rPr>
    </w:lvl>
    <w:lvl w:ilvl="4">
      <w:start w:val="0"/>
      <w:numFmt w:val="bullet"/>
      <w:lvlText w:val="•"/>
      <w:lvlJc w:val="left"/>
      <w:pPr>
        <w:ind w:left="2639" w:hanging="205"/>
      </w:pPr>
      <w:rPr>
        <w:rFonts w:hint="default"/>
        <w:lang w:val="fr-FR" w:eastAsia="en-US" w:bidi="ar-SA"/>
      </w:rPr>
    </w:lvl>
    <w:lvl w:ilvl="5">
      <w:start w:val="0"/>
      <w:numFmt w:val="bullet"/>
      <w:lvlText w:val="•"/>
      <w:lvlJc w:val="left"/>
      <w:pPr>
        <w:ind w:left="3229" w:hanging="205"/>
      </w:pPr>
      <w:rPr>
        <w:rFonts w:hint="default"/>
        <w:lang w:val="fr-FR" w:eastAsia="en-US" w:bidi="ar-SA"/>
      </w:rPr>
    </w:lvl>
    <w:lvl w:ilvl="6">
      <w:start w:val="0"/>
      <w:numFmt w:val="bullet"/>
      <w:lvlText w:val="•"/>
      <w:lvlJc w:val="left"/>
      <w:pPr>
        <w:ind w:left="3819" w:hanging="205"/>
      </w:pPr>
      <w:rPr>
        <w:rFonts w:hint="default"/>
        <w:lang w:val="fr-FR" w:eastAsia="en-US" w:bidi="ar-SA"/>
      </w:rPr>
    </w:lvl>
    <w:lvl w:ilvl="7">
      <w:start w:val="0"/>
      <w:numFmt w:val="bullet"/>
      <w:lvlText w:val="•"/>
      <w:lvlJc w:val="left"/>
      <w:pPr>
        <w:ind w:left="4409" w:hanging="205"/>
      </w:pPr>
      <w:rPr>
        <w:rFonts w:hint="default"/>
        <w:lang w:val="fr-FR" w:eastAsia="en-US" w:bidi="ar-SA"/>
      </w:rPr>
    </w:lvl>
    <w:lvl w:ilvl="8">
      <w:start w:val="0"/>
      <w:numFmt w:val="bullet"/>
      <w:lvlText w:val="•"/>
      <w:lvlJc w:val="left"/>
      <w:pPr>
        <w:ind w:left="4999" w:hanging="205"/>
      </w:pPr>
      <w:rPr>
        <w:rFonts w:hint="default"/>
        <w:lang w:val="fr-FR" w:eastAsia="en-US" w:bidi="ar-SA"/>
      </w:rPr>
    </w:lvl>
  </w:abstractNum>
  <w:abstractNum w:abstractNumId="3">
    <w:multiLevelType w:val="hybridMultilevel"/>
    <w:lvl w:ilvl="0">
      <w:start w:val="1"/>
      <w:numFmt w:val="upperLetter"/>
      <w:lvlText w:val="%1."/>
      <w:lvlJc w:val="left"/>
      <w:pPr>
        <w:ind w:left="222" w:hanging="254"/>
        <w:jc w:val="right"/>
      </w:pPr>
      <w:rPr>
        <w:rFonts w:hint="default" w:ascii="Arial" w:hAnsi="Arial" w:eastAsia="Arial" w:cs="Arial"/>
        <w:b w:val="0"/>
        <w:bCs w:val="0"/>
        <w:i w:val="0"/>
        <w:iCs w:val="0"/>
        <w:spacing w:val="0"/>
        <w:w w:val="99"/>
        <w:sz w:val="16"/>
        <w:szCs w:val="16"/>
        <w:lang w:val="fr-FR" w:eastAsia="en-US" w:bidi="ar-SA"/>
      </w:rPr>
    </w:lvl>
    <w:lvl w:ilvl="1">
      <w:start w:val="0"/>
      <w:numFmt w:val="bullet"/>
      <w:lvlText w:val="•"/>
      <w:lvlJc w:val="left"/>
      <w:pPr>
        <w:ind w:left="828" w:hanging="254"/>
      </w:pPr>
      <w:rPr>
        <w:rFonts w:hint="default"/>
        <w:lang w:val="fr-FR" w:eastAsia="en-US" w:bidi="ar-SA"/>
      </w:rPr>
    </w:lvl>
    <w:lvl w:ilvl="2">
      <w:start w:val="0"/>
      <w:numFmt w:val="bullet"/>
      <w:lvlText w:val="•"/>
      <w:lvlJc w:val="left"/>
      <w:pPr>
        <w:ind w:left="1436" w:hanging="254"/>
      </w:pPr>
      <w:rPr>
        <w:rFonts w:hint="default"/>
        <w:lang w:val="fr-FR" w:eastAsia="en-US" w:bidi="ar-SA"/>
      </w:rPr>
    </w:lvl>
    <w:lvl w:ilvl="3">
      <w:start w:val="0"/>
      <w:numFmt w:val="bullet"/>
      <w:lvlText w:val="•"/>
      <w:lvlJc w:val="left"/>
      <w:pPr>
        <w:ind w:left="2044" w:hanging="254"/>
      </w:pPr>
      <w:rPr>
        <w:rFonts w:hint="default"/>
        <w:lang w:val="fr-FR" w:eastAsia="en-US" w:bidi="ar-SA"/>
      </w:rPr>
    </w:lvl>
    <w:lvl w:ilvl="4">
      <w:start w:val="0"/>
      <w:numFmt w:val="bullet"/>
      <w:lvlText w:val="•"/>
      <w:lvlJc w:val="left"/>
      <w:pPr>
        <w:ind w:left="2652" w:hanging="254"/>
      </w:pPr>
      <w:rPr>
        <w:rFonts w:hint="default"/>
        <w:lang w:val="fr-FR" w:eastAsia="en-US" w:bidi="ar-SA"/>
      </w:rPr>
    </w:lvl>
    <w:lvl w:ilvl="5">
      <w:start w:val="0"/>
      <w:numFmt w:val="bullet"/>
      <w:lvlText w:val="•"/>
      <w:lvlJc w:val="left"/>
      <w:pPr>
        <w:ind w:left="3261" w:hanging="254"/>
      </w:pPr>
      <w:rPr>
        <w:rFonts w:hint="default"/>
        <w:lang w:val="fr-FR" w:eastAsia="en-US" w:bidi="ar-SA"/>
      </w:rPr>
    </w:lvl>
    <w:lvl w:ilvl="6">
      <w:start w:val="0"/>
      <w:numFmt w:val="bullet"/>
      <w:lvlText w:val="•"/>
      <w:lvlJc w:val="left"/>
      <w:pPr>
        <w:ind w:left="3869" w:hanging="254"/>
      </w:pPr>
      <w:rPr>
        <w:rFonts w:hint="default"/>
        <w:lang w:val="fr-FR" w:eastAsia="en-US" w:bidi="ar-SA"/>
      </w:rPr>
    </w:lvl>
    <w:lvl w:ilvl="7">
      <w:start w:val="0"/>
      <w:numFmt w:val="bullet"/>
      <w:lvlText w:val="•"/>
      <w:lvlJc w:val="left"/>
      <w:pPr>
        <w:ind w:left="4477" w:hanging="254"/>
      </w:pPr>
      <w:rPr>
        <w:rFonts w:hint="default"/>
        <w:lang w:val="fr-FR" w:eastAsia="en-US" w:bidi="ar-SA"/>
      </w:rPr>
    </w:lvl>
    <w:lvl w:ilvl="8">
      <w:start w:val="0"/>
      <w:numFmt w:val="bullet"/>
      <w:lvlText w:val="•"/>
      <w:lvlJc w:val="left"/>
      <w:pPr>
        <w:ind w:left="5085" w:hanging="254"/>
      </w:pPr>
      <w:rPr>
        <w:rFonts w:hint="default"/>
        <w:lang w:val="fr-FR" w:eastAsia="en-US" w:bidi="ar-SA"/>
      </w:rPr>
    </w:lvl>
  </w:abstractNum>
  <w:abstractNum w:abstractNumId="1">
    <w:multiLevelType w:val="hybridMultilevel"/>
    <w:lvl w:ilvl="0">
      <w:start w:val="1"/>
      <w:numFmt w:val="decimal"/>
      <w:lvlText w:val="%1."/>
      <w:lvlJc w:val="left"/>
      <w:pPr>
        <w:ind w:left="71" w:hanging="162"/>
        <w:jc w:val="left"/>
      </w:pPr>
      <w:rPr>
        <w:rFonts w:hint="default" w:ascii="Arial" w:hAnsi="Arial" w:eastAsia="Arial" w:cs="Arial"/>
        <w:b w:val="0"/>
        <w:bCs w:val="0"/>
        <w:i/>
        <w:iCs/>
        <w:spacing w:val="0"/>
        <w:w w:val="104"/>
        <w:sz w:val="14"/>
        <w:szCs w:val="14"/>
        <w:lang w:val="fr-FR" w:eastAsia="en-US" w:bidi="ar-SA"/>
      </w:rPr>
    </w:lvl>
    <w:lvl w:ilvl="1">
      <w:start w:val="0"/>
      <w:numFmt w:val="bullet"/>
      <w:lvlText w:val="•"/>
      <w:lvlJc w:val="left"/>
      <w:pPr>
        <w:ind w:left="689" w:hanging="162"/>
      </w:pPr>
      <w:rPr>
        <w:rFonts w:hint="default"/>
        <w:lang w:val="fr-FR" w:eastAsia="en-US" w:bidi="ar-SA"/>
      </w:rPr>
    </w:lvl>
    <w:lvl w:ilvl="2">
      <w:start w:val="0"/>
      <w:numFmt w:val="bullet"/>
      <w:lvlText w:val="•"/>
      <w:lvlJc w:val="left"/>
      <w:pPr>
        <w:ind w:left="1299" w:hanging="162"/>
      </w:pPr>
      <w:rPr>
        <w:rFonts w:hint="default"/>
        <w:lang w:val="fr-FR" w:eastAsia="en-US" w:bidi="ar-SA"/>
      </w:rPr>
    </w:lvl>
    <w:lvl w:ilvl="3">
      <w:start w:val="0"/>
      <w:numFmt w:val="bullet"/>
      <w:lvlText w:val="•"/>
      <w:lvlJc w:val="left"/>
      <w:pPr>
        <w:ind w:left="1909" w:hanging="162"/>
      </w:pPr>
      <w:rPr>
        <w:rFonts w:hint="default"/>
        <w:lang w:val="fr-FR" w:eastAsia="en-US" w:bidi="ar-SA"/>
      </w:rPr>
    </w:lvl>
    <w:lvl w:ilvl="4">
      <w:start w:val="0"/>
      <w:numFmt w:val="bullet"/>
      <w:lvlText w:val="•"/>
      <w:lvlJc w:val="left"/>
      <w:pPr>
        <w:ind w:left="2519" w:hanging="162"/>
      </w:pPr>
      <w:rPr>
        <w:rFonts w:hint="default"/>
        <w:lang w:val="fr-FR" w:eastAsia="en-US" w:bidi="ar-SA"/>
      </w:rPr>
    </w:lvl>
    <w:lvl w:ilvl="5">
      <w:start w:val="0"/>
      <w:numFmt w:val="bullet"/>
      <w:lvlText w:val="•"/>
      <w:lvlJc w:val="left"/>
      <w:pPr>
        <w:ind w:left="3129" w:hanging="162"/>
      </w:pPr>
      <w:rPr>
        <w:rFonts w:hint="default"/>
        <w:lang w:val="fr-FR" w:eastAsia="en-US" w:bidi="ar-SA"/>
      </w:rPr>
    </w:lvl>
    <w:lvl w:ilvl="6">
      <w:start w:val="0"/>
      <w:numFmt w:val="bullet"/>
      <w:lvlText w:val="•"/>
      <w:lvlJc w:val="left"/>
      <w:pPr>
        <w:ind w:left="3739" w:hanging="162"/>
      </w:pPr>
      <w:rPr>
        <w:rFonts w:hint="default"/>
        <w:lang w:val="fr-FR" w:eastAsia="en-US" w:bidi="ar-SA"/>
      </w:rPr>
    </w:lvl>
    <w:lvl w:ilvl="7">
      <w:start w:val="0"/>
      <w:numFmt w:val="bullet"/>
      <w:lvlText w:val="•"/>
      <w:lvlJc w:val="left"/>
      <w:pPr>
        <w:ind w:left="4349" w:hanging="162"/>
      </w:pPr>
      <w:rPr>
        <w:rFonts w:hint="default"/>
        <w:lang w:val="fr-FR" w:eastAsia="en-US" w:bidi="ar-SA"/>
      </w:rPr>
    </w:lvl>
    <w:lvl w:ilvl="8">
      <w:start w:val="0"/>
      <w:numFmt w:val="bullet"/>
      <w:lvlText w:val="•"/>
      <w:lvlJc w:val="left"/>
      <w:pPr>
        <w:ind w:left="4959" w:hanging="162"/>
      </w:pPr>
      <w:rPr>
        <w:rFonts w:hint="default"/>
        <w:lang w:val="fr-FR" w:eastAsia="en-US" w:bidi="ar-SA"/>
      </w:rPr>
    </w:lvl>
  </w:abstractNum>
  <w:abstractNum w:abstractNumId="0">
    <w:multiLevelType w:val="hybridMultilevel"/>
    <w:lvl w:ilvl="0">
      <w:start w:val="0"/>
      <w:numFmt w:val="bullet"/>
      <w:lvlText w:val="▪"/>
      <w:lvlJc w:val="left"/>
      <w:pPr>
        <w:ind w:left="302" w:hanging="233"/>
      </w:pPr>
      <w:rPr>
        <w:rFonts w:hint="default" w:ascii="Times New Roman" w:hAnsi="Times New Roman" w:eastAsia="Times New Roman" w:cs="Times New Roman"/>
        <w:b w:val="0"/>
        <w:bCs w:val="0"/>
        <w:i w:val="0"/>
        <w:iCs w:val="0"/>
        <w:spacing w:val="0"/>
        <w:w w:val="103"/>
        <w:sz w:val="15"/>
        <w:szCs w:val="15"/>
        <w:lang w:val="fr-FR" w:eastAsia="en-US" w:bidi="ar-SA"/>
      </w:rPr>
    </w:lvl>
    <w:lvl w:ilvl="1">
      <w:start w:val="0"/>
      <w:numFmt w:val="bullet"/>
      <w:lvlText w:val="•"/>
      <w:lvlJc w:val="left"/>
      <w:pPr>
        <w:ind w:left="889" w:hanging="233"/>
      </w:pPr>
      <w:rPr>
        <w:rFonts w:hint="default"/>
        <w:lang w:val="fr-FR" w:eastAsia="en-US" w:bidi="ar-SA"/>
      </w:rPr>
    </w:lvl>
    <w:lvl w:ilvl="2">
      <w:start w:val="0"/>
      <w:numFmt w:val="bullet"/>
      <w:lvlText w:val="•"/>
      <w:lvlJc w:val="left"/>
      <w:pPr>
        <w:ind w:left="1479" w:hanging="233"/>
      </w:pPr>
      <w:rPr>
        <w:rFonts w:hint="default"/>
        <w:lang w:val="fr-FR" w:eastAsia="en-US" w:bidi="ar-SA"/>
      </w:rPr>
    </w:lvl>
    <w:lvl w:ilvl="3">
      <w:start w:val="0"/>
      <w:numFmt w:val="bullet"/>
      <w:lvlText w:val="•"/>
      <w:lvlJc w:val="left"/>
      <w:pPr>
        <w:ind w:left="2069" w:hanging="233"/>
      </w:pPr>
      <w:rPr>
        <w:rFonts w:hint="default"/>
        <w:lang w:val="fr-FR" w:eastAsia="en-US" w:bidi="ar-SA"/>
      </w:rPr>
    </w:lvl>
    <w:lvl w:ilvl="4">
      <w:start w:val="0"/>
      <w:numFmt w:val="bullet"/>
      <w:lvlText w:val="•"/>
      <w:lvlJc w:val="left"/>
      <w:pPr>
        <w:ind w:left="2658" w:hanging="233"/>
      </w:pPr>
      <w:rPr>
        <w:rFonts w:hint="default"/>
        <w:lang w:val="fr-FR" w:eastAsia="en-US" w:bidi="ar-SA"/>
      </w:rPr>
    </w:lvl>
    <w:lvl w:ilvl="5">
      <w:start w:val="0"/>
      <w:numFmt w:val="bullet"/>
      <w:lvlText w:val="•"/>
      <w:lvlJc w:val="left"/>
      <w:pPr>
        <w:ind w:left="3248" w:hanging="233"/>
      </w:pPr>
      <w:rPr>
        <w:rFonts w:hint="default"/>
        <w:lang w:val="fr-FR" w:eastAsia="en-US" w:bidi="ar-SA"/>
      </w:rPr>
    </w:lvl>
    <w:lvl w:ilvl="6">
      <w:start w:val="0"/>
      <w:numFmt w:val="bullet"/>
      <w:lvlText w:val="•"/>
      <w:lvlJc w:val="left"/>
      <w:pPr>
        <w:ind w:left="3838" w:hanging="233"/>
      </w:pPr>
      <w:rPr>
        <w:rFonts w:hint="default"/>
        <w:lang w:val="fr-FR" w:eastAsia="en-US" w:bidi="ar-SA"/>
      </w:rPr>
    </w:lvl>
    <w:lvl w:ilvl="7">
      <w:start w:val="0"/>
      <w:numFmt w:val="bullet"/>
      <w:lvlText w:val="•"/>
      <w:lvlJc w:val="left"/>
      <w:pPr>
        <w:ind w:left="4428" w:hanging="233"/>
      </w:pPr>
      <w:rPr>
        <w:rFonts w:hint="default"/>
        <w:lang w:val="fr-FR" w:eastAsia="en-US" w:bidi="ar-SA"/>
      </w:rPr>
    </w:lvl>
    <w:lvl w:ilvl="8">
      <w:start w:val="0"/>
      <w:numFmt w:val="bullet"/>
      <w:lvlText w:val="•"/>
      <w:lvlJc w:val="left"/>
      <w:pPr>
        <w:ind w:left="5017" w:hanging="233"/>
      </w:pPr>
      <w:rPr>
        <w:rFonts w:hint="default"/>
        <w:lang w:val="fr-FR" w:eastAsia="en-US" w:bidi="ar-SA"/>
      </w:rPr>
    </w:lvl>
  </w:abstractNum>
  <w:num w:numId="11">
    <w:abstractNumId w:val="10"/>
  </w:num>
  <w:num w:numId="21">
    <w:abstractNumId w:val="20"/>
  </w:num>
  <w:num w:numId="22">
    <w:abstractNumId w:val="21"/>
  </w:num>
  <w:num w:numId="20">
    <w:abstractNumId w:val="19"/>
  </w:num>
  <w:num w:numId="19">
    <w:abstractNumId w:val="18"/>
  </w:num>
  <w:num w:numId="18">
    <w:abstractNumId w:val="17"/>
  </w:num>
  <w:num w:numId="17">
    <w:abstractNumId w:val="16"/>
  </w:num>
  <w:num w:numId="15">
    <w:abstractNumId w:val="14"/>
  </w:num>
  <w:num w:numId="16">
    <w:abstractNumId w:val="15"/>
  </w:num>
  <w:num w:numId="14">
    <w:abstractNumId w:val="13"/>
  </w:num>
  <w:num w:numId="13">
    <w:abstractNumId w:val="12"/>
  </w:num>
  <w:num w:numId="12">
    <w:abstractNumId w:val="11"/>
  </w:num>
  <w:num w:numId="9">
    <w:abstractNumId w:val="8"/>
  </w:num>
  <w:num w:numId="10">
    <w:abstractNumId w:val="9"/>
  </w:num>
  <w:num w:numId="8">
    <w:abstractNumId w:val="7"/>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i/>
      <w:iCs/>
      <w:sz w:val="14"/>
      <w:szCs w:val="14"/>
      <w:lang w:val="fr-FR" w:eastAsia="en-US" w:bidi="ar-SA"/>
    </w:rPr>
  </w:style>
  <w:style w:styleId="Heading1" w:type="paragraph">
    <w:name w:val="Heading 1"/>
    <w:basedOn w:val="Normal"/>
    <w:uiPriority w:val="1"/>
    <w:qFormat/>
    <w:pPr>
      <w:spacing w:before="87"/>
      <w:jc w:val="center"/>
      <w:outlineLvl w:val="1"/>
    </w:pPr>
    <w:rPr>
      <w:rFonts w:ascii="Arial" w:hAnsi="Arial" w:eastAsia="Arial" w:cs="Arial"/>
      <w:b/>
      <w:bCs/>
      <w:sz w:val="18"/>
      <w:szCs w:val="18"/>
      <w:u w:val="single" w:color="000000"/>
      <w:lang w:val="fr-FR" w:eastAsia="en-US" w:bidi="ar-SA"/>
    </w:rPr>
  </w:style>
  <w:style w:styleId="Heading2" w:type="paragraph">
    <w:name w:val="Heading 2"/>
    <w:basedOn w:val="Normal"/>
    <w:uiPriority w:val="1"/>
    <w:qFormat/>
    <w:pPr>
      <w:ind w:left="71"/>
      <w:jc w:val="both"/>
      <w:outlineLvl w:val="2"/>
    </w:pPr>
    <w:rPr>
      <w:rFonts w:ascii="Arial" w:hAnsi="Arial" w:eastAsia="Arial" w:cs="Arial"/>
      <w:b/>
      <w:bCs/>
      <w:sz w:val="16"/>
      <w:szCs w:val="16"/>
      <w:lang w:val="fr-FR" w:eastAsia="en-US" w:bidi="ar-SA"/>
    </w:rPr>
  </w:style>
  <w:style w:styleId="Heading3" w:type="paragraph">
    <w:name w:val="Heading 3"/>
    <w:basedOn w:val="Normal"/>
    <w:uiPriority w:val="1"/>
    <w:qFormat/>
    <w:pPr>
      <w:ind w:left="69"/>
      <w:outlineLvl w:val="3"/>
    </w:pPr>
    <w:rPr>
      <w:rFonts w:ascii="Times New Roman" w:hAnsi="Times New Roman" w:eastAsia="Times New Roman" w:cs="Times New Roman"/>
      <w:b/>
      <w:bCs/>
      <w:sz w:val="15"/>
      <w:szCs w:val="15"/>
      <w:lang w:val="fr-FR" w:eastAsia="en-US" w:bidi="ar-SA"/>
    </w:rPr>
  </w:style>
  <w:style w:styleId="Heading4" w:type="paragraph">
    <w:name w:val="Heading 4"/>
    <w:basedOn w:val="Normal"/>
    <w:uiPriority w:val="1"/>
    <w:qFormat/>
    <w:pPr>
      <w:ind w:left="297" w:right="787"/>
      <w:jc w:val="center"/>
      <w:outlineLvl w:val="4"/>
    </w:pPr>
    <w:rPr>
      <w:rFonts w:ascii="Times New Roman" w:hAnsi="Times New Roman" w:eastAsia="Times New Roman" w:cs="Times New Roman"/>
      <w:b/>
      <w:bCs/>
      <w:i/>
      <w:iCs/>
      <w:sz w:val="15"/>
      <w:szCs w:val="15"/>
      <w:lang w:val="fr-FR" w:eastAsia="en-US" w:bidi="ar-SA"/>
    </w:rPr>
  </w:style>
  <w:style w:styleId="Heading5" w:type="paragraph">
    <w:name w:val="Heading 5"/>
    <w:basedOn w:val="Normal"/>
    <w:uiPriority w:val="1"/>
    <w:qFormat/>
    <w:pPr>
      <w:spacing w:before="6"/>
      <w:ind w:left="301" w:hanging="232"/>
      <w:outlineLvl w:val="5"/>
    </w:pPr>
    <w:rPr>
      <w:rFonts w:ascii="Times New Roman" w:hAnsi="Times New Roman" w:eastAsia="Times New Roman" w:cs="Times New Roman"/>
      <w:sz w:val="15"/>
      <w:szCs w:val="15"/>
      <w:lang w:val="fr-FR" w:eastAsia="en-US" w:bidi="ar-SA"/>
    </w:rPr>
  </w:style>
  <w:style w:styleId="Heading6" w:type="paragraph">
    <w:name w:val="Heading 6"/>
    <w:basedOn w:val="Normal"/>
    <w:uiPriority w:val="1"/>
    <w:qFormat/>
    <w:pPr>
      <w:ind w:left="222"/>
      <w:jc w:val="both"/>
      <w:outlineLvl w:val="6"/>
    </w:pPr>
    <w:rPr>
      <w:rFonts w:ascii="Arial" w:hAnsi="Arial" w:eastAsia="Arial" w:cs="Arial"/>
      <w:sz w:val="14"/>
      <w:szCs w:val="14"/>
      <w:lang w:val="fr-FR" w:eastAsia="en-US" w:bidi="ar-SA"/>
    </w:rPr>
  </w:style>
  <w:style w:styleId="Title" w:type="paragraph">
    <w:name w:val="Title"/>
    <w:basedOn w:val="Normal"/>
    <w:uiPriority w:val="1"/>
    <w:qFormat/>
    <w:pPr>
      <w:spacing w:before="11"/>
      <w:ind w:left="20"/>
    </w:pPr>
    <w:rPr>
      <w:rFonts w:ascii="Arial" w:hAnsi="Arial" w:eastAsia="Arial" w:cs="Arial"/>
      <w:sz w:val="28"/>
      <w:szCs w:val="28"/>
      <w:lang w:val="fr-FR" w:eastAsia="en-US" w:bidi="ar-SA"/>
    </w:rPr>
  </w:style>
  <w:style w:styleId="ListParagraph" w:type="paragraph">
    <w:name w:val="List Paragraph"/>
    <w:basedOn w:val="Normal"/>
    <w:uiPriority w:val="1"/>
    <w:qFormat/>
    <w:pPr>
      <w:ind w:left="222"/>
      <w:jc w:val="both"/>
    </w:pPr>
    <w:rPr>
      <w:rFonts w:ascii="Arial" w:hAnsi="Arial" w:eastAsia="Arial" w:cs="Arial"/>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hyperlink" Target="http://www.a2sup.fr/" TargetMode="External"/><Relationship Id="rId26" Type="http://schemas.openxmlformats.org/officeDocument/2006/relationships/hyperlink" Target="mailto:grilles@a2sup.fr" TargetMode="External"/><Relationship Id="rId27" Type="http://schemas.openxmlformats.org/officeDocument/2006/relationships/image" Target="media/image20.jpeg"/><Relationship Id="rId28" Type="http://schemas.openxmlformats.org/officeDocument/2006/relationships/hyperlink" Target="https://discord.gg/mTFrNmk799" TargetMode="External"/><Relationship Id="rId29" Type="http://schemas.openxmlformats.org/officeDocument/2006/relationships/image" Target="media/image21.jpe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2026-10-26T16:30:29Z</dcterms:created>
  <dcterms:modified xsi:type="dcterms:W3CDTF">2026-10-26T16:30:29Z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2025-09-19T00:00:00Z</vt:filetime>
  </property>
  <property fmtid="{D5CDD505-2E9C-101B-9397-08002B2CF9AE}" pid="4" name="Creator">
    <vt:lpwstr>PDFium</vt:lpwstr>
  </property>
  <property fmtid="{D5CDD505-2E9C-101B-9397-08002B2CF9AE}" pid="5" name="LastSaved">
    <vt:filetime>2026-10-26T00:00:00Z</vt:filetime>
  </property>
  <property fmtid="{D5CDD505-2E9C-101B-9397-08002B2CF9AE}" pid="6" name="Producer">
    <vt:lpwstr>4-Heights™ PDF Library 3.4.0.6904 (http://www.pdf-tools.com)</vt:lpwstr>
  </property>
</Properties>
</file>