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8"/>
        <w:ind w:right="12"/>
        <w:jc w:val="center"/>
      </w:pPr>
      <w:r>
        <w:rPr>
          <w:w w:val="90"/>
        </w:rPr>
        <w:t>Coucou</w:t>
      </w:r>
      <w:r>
        <w:rPr>
          <w:spacing w:val="3"/>
        </w:rPr>
        <w:t> </w:t>
      </w:r>
      <w:r>
        <w:rPr>
          <w:spacing w:val="-5"/>
        </w:rPr>
        <w:t>toi</w:t>
      </w:r>
    </w:p>
    <w:p>
      <w:pPr>
        <w:pStyle w:val="BodyText"/>
        <w:spacing w:before="93"/>
      </w:pPr>
    </w:p>
    <w:p>
      <w:pPr>
        <w:pStyle w:val="BodyText"/>
        <w:ind w:left="23"/>
      </w:pPr>
      <w:r>
        <w:rPr/>
        <w:t>Pas</w:t>
      </w:r>
      <w:r>
        <w:rPr>
          <w:spacing w:val="-5"/>
        </w:rPr>
        <w:t> </w:t>
      </w:r>
      <w:r>
        <w:rPr/>
        <w:t>besoin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parler,</w:t>
      </w:r>
      <w:r>
        <w:rPr>
          <w:spacing w:val="-5"/>
        </w:rPr>
        <w:t> </w:t>
      </w:r>
      <w:r>
        <w:rPr/>
        <w:t>juste</w:t>
      </w:r>
      <w:r>
        <w:rPr>
          <w:spacing w:val="-5"/>
        </w:rPr>
        <w:t> </w:t>
      </w:r>
      <w:r>
        <w:rPr/>
        <w:t>go</w:t>
      </w:r>
      <w:r>
        <w:rPr>
          <w:spacing w:val="-4"/>
        </w:rPr>
        <w:t> </w:t>
      </w:r>
      <w:r>
        <w:rPr>
          <w:spacing w:val="-5"/>
        </w:rPr>
        <w:t>!!</w:t>
      </w:r>
    </w:p>
    <w:p>
      <w:pPr>
        <w:pStyle w:val="BodyText"/>
        <w:spacing w:before="93"/>
      </w:pPr>
    </w:p>
    <w:p>
      <w:pPr>
        <w:pStyle w:val="BodyText"/>
        <w:ind w:left="23"/>
        <w:rPr>
          <w:i/>
        </w:rPr>
      </w:pPr>
      <w:r>
        <w:rPr>
          <w:b/>
          <w:sz w:val="34"/>
        </w:rPr>
        <w:t>Q06</w:t>
      </w:r>
      <w:r>
        <w:rPr>
          <w:b/>
          <w:spacing w:val="-24"/>
          <w:sz w:val="34"/>
        </w:rPr>
        <w:t> </w:t>
      </w:r>
      <w:r>
        <w:rPr/>
        <w:t>:</w:t>
      </w:r>
      <w:r>
        <w:rPr>
          <w:spacing w:val="-2"/>
        </w:rPr>
        <w:t> </w:t>
      </w:r>
      <w:r>
        <w:rPr/>
        <w:t>Il</w:t>
      </w:r>
      <w:r>
        <w:rPr>
          <w:spacing w:val="4"/>
        </w:rPr>
        <w:t> </w:t>
      </w:r>
      <w:r>
        <w:rPr/>
        <w:t>n’y</w:t>
      </w:r>
      <w:r>
        <w:rPr>
          <w:spacing w:val="4"/>
        </w:rPr>
        <w:t> </w:t>
      </w:r>
      <w:r>
        <w:rPr/>
        <w:t>avait</w:t>
      </w:r>
      <w:r>
        <w:rPr>
          <w:spacing w:val="4"/>
        </w:rPr>
        <w:t> </w:t>
      </w:r>
      <w:r>
        <w:rPr/>
        <w:t>pas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bonne</w:t>
      </w:r>
      <w:r>
        <w:rPr>
          <w:spacing w:val="4"/>
        </w:rPr>
        <w:t> </w:t>
      </w:r>
      <w:r>
        <w:rPr/>
        <w:t>réponse</w:t>
      </w:r>
      <w:r>
        <w:rPr>
          <w:spacing w:val="4"/>
        </w:rPr>
        <w:t> </w:t>
      </w:r>
      <w:r>
        <w:rPr/>
        <w:t>: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question</w:t>
      </w:r>
      <w:r>
        <w:rPr>
          <w:spacing w:val="-9"/>
        </w:rPr>
        <w:t> </w:t>
      </w:r>
      <w:r>
        <w:rPr/>
        <w:t>est</w:t>
      </w:r>
      <w:r>
        <w:rPr>
          <w:spacing w:val="-8"/>
        </w:rPr>
        <w:t> </w:t>
      </w:r>
      <w:r>
        <w:rPr/>
        <w:t>donc</w:t>
      </w:r>
      <w:r>
        <w:rPr>
          <w:spacing w:val="-9"/>
        </w:rPr>
        <w:t> </w:t>
      </w:r>
      <w:r>
        <w:rPr/>
        <w:t>annulée</w:t>
      </w:r>
      <w:r>
        <w:rPr>
          <w:spacing w:val="-9"/>
        </w:rPr>
        <w:t> </w:t>
      </w:r>
      <w:r>
        <w:rPr>
          <w:i/>
          <w:spacing w:val="-2"/>
        </w:rPr>
        <w:t>youyouyou</w:t>
      </w:r>
    </w:p>
    <w:p>
      <w:pPr>
        <w:spacing w:line="540" w:lineRule="auto" w:before="72"/>
        <w:ind w:left="23" w:right="1411" w:firstLine="0"/>
        <w:jc w:val="left"/>
        <w:rPr>
          <w:b/>
          <w:sz w:val="22"/>
        </w:rPr>
      </w:pPr>
      <w:r>
        <w:rPr>
          <w:spacing w:val="-2"/>
          <w:w w:val="105"/>
          <w:sz w:val="22"/>
        </w:rPr>
        <w:t>(une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autre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version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de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la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question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est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sur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le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site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si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vous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voulez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have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fun) </w:t>
      </w:r>
      <w:r>
        <w:rPr>
          <w:b/>
          <w:w w:val="105"/>
          <w:sz w:val="26"/>
        </w:rPr>
        <w:t>Q22</w:t>
      </w:r>
      <w:r>
        <w:rPr>
          <w:b/>
          <w:spacing w:val="-20"/>
          <w:w w:val="105"/>
          <w:sz w:val="26"/>
        </w:rPr>
        <w:t> </w:t>
      </w:r>
      <w:r>
        <w:rPr>
          <w:w w:val="105"/>
          <w:sz w:val="22"/>
        </w:rPr>
        <w:t>: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Petit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problème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dans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le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bilan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réponse,</w:t>
      </w:r>
      <w:r>
        <w:rPr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l’item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D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était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faux</w:t>
      </w:r>
      <w:r>
        <w:rPr>
          <w:b/>
          <w:color w:val="FF0000"/>
          <w:w w:val="105"/>
          <w:sz w:val="22"/>
        </w:rPr>
        <w:t> </w:t>
      </w:r>
      <w:r>
        <w:rPr>
          <w:b/>
          <w:w w:val="105"/>
          <w:sz w:val="26"/>
        </w:rPr>
        <w:t>Q23</w:t>
      </w:r>
      <w:r>
        <w:rPr>
          <w:b/>
          <w:spacing w:val="-20"/>
          <w:w w:val="105"/>
          <w:sz w:val="26"/>
        </w:rPr>
        <w:t> </w:t>
      </w:r>
      <w:r>
        <w:rPr>
          <w:w w:val="105"/>
          <w:sz w:val="22"/>
        </w:rPr>
        <w:t>: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Petit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problème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dans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le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bilan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réponse,</w:t>
      </w:r>
      <w:r>
        <w:rPr>
          <w:spacing w:val="-14"/>
          <w:w w:val="105"/>
          <w:sz w:val="22"/>
        </w:rPr>
        <w:t> </w:t>
      </w:r>
      <w:r>
        <w:rPr>
          <w:b/>
          <w:color w:val="37751C"/>
          <w:w w:val="105"/>
          <w:sz w:val="22"/>
        </w:rPr>
        <w:t>l’item</w:t>
      </w:r>
      <w:r>
        <w:rPr>
          <w:b/>
          <w:color w:val="37751C"/>
          <w:spacing w:val="-8"/>
          <w:w w:val="105"/>
          <w:sz w:val="22"/>
        </w:rPr>
        <w:t> </w:t>
      </w:r>
      <w:r>
        <w:rPr>
          <w:b/>
          <w:color w:val="37751C"/>
          <w:w w:val="105"/>
          <w:sz w:val="22"/>
        </w:rPr>
        <w:t>B</w:t>
      </w:r>
      <w:r>
        <w:rPr>
          <w:b/>
          <w:color w:val="37751C"/>
          <w:spacing w:val="-8"/>
          <w:w w:val="105"/>
          <w:sz w:val="22"/>
        </w:rPr>
        <w:t> </w:t>
      </w:r>
      <w:r>
        <w:rPr>
          <w:b/>
          <w:color w:val="37751C"/>
          <w:w w:val="105"/>
          <w:sz w:val="22"/>
        </w:rPr>
        <w:t>était</w:t>
      </w:r>
      <w:r>
        <w:rPr>
          <w:b/>
          <w:color w:val="37751C"/>
          <w:spacing w:val="-8"/>
          <w:w w:val="105"/>
          <w:sz w:val="22"/>
        </w:rPr>
        <w:t> </w:t>
      </w:r>
      <w:r>
        <w:rPr>
          <w:b/>
          <w:color w:val="37751C"/>
          <w:w w:val="105"/>
          <w:sz w:val="22"/>
        </w:rPr>
        <w:t>correct</w:t>
      </w:r>
    </w:p>
    <w:sectPr>
      <w:type w:val="continuous"/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Gothic" w:hAnsi="Century Gothic" w:eastAsia="Century Gothic" w:cs="Century Gothic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entury Gothic" w:hAnsi="Century Gothic" w:eastAsia="Century Gothic" w:cs="Century Gothic"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 Errata Tuto 3</dc:title>
  <dcterms:created xsi:type="dcterms:W3CDTF">2026-10-26T16:39:18Z</dcterms:created>
  <dcterms:modified xsi:type="dcterms:W3CDTF">2026-10-26T16:39:18Z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