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10" w:right="0" w:firstLine="0"/>
        <w:rPr>
          <w:sz w:val="20"/>
        </w:rPr>
      </w:pPr>
      <w:r>
        <w:rPr>
          <w:sz w:val="20"/>
        </w:rPr>
        <w:drawing>
          <wp:inline distT="0" distB="0" distL="0" distR="0">
            <wp:extent cx="1050035" cy="5547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50035" cy="554735"/>
                    </a:xfrm>
                    <a:prstGeom prst="rect">
                      <a:avLst/>
                    </a:prstGeom>
                  </pic:spPr>
                </pic:pic>
              </a:graphicData>
            </a:graphic>
          </wp:inline>
        </w:drawing>
      </w:r>
      <w:r>
        <w:rPr>
          <w:sz w:val="20"/>
        </w:rPr>
      </w:r>
    </w:p>
    <w:p>
      <w:pPr>
        <w:pStyle w:val="BodyText"/>
        <w:spacing w:line="242" w:lineRule="auto" w:before="79"/>
        <w:ind w:left="1894" w:right="1892"/>
        <w:jc w:val="center"/>
      </w:pPr>
      <w:r>
        <w:rPr>
          <w:w w:val="105"/>
        </w:rPr>
        <w:t>Association pour l’Accès Santé – Université Paris Cité Année Universitaire 2025-2026</w:t>
      </w:r>
    </w:p>
    <w:p>
      <w:pPr>
        <w:pStyle w:val="BodyText"/>
      </w:pPr>
    </w:p>
    <w:p>
      <w:pPr>
        <w:pStyle w:val="BodyText"/>
        <w:spacing w:before="9"/>
      </w:pPr>
    </w:p>
    <w:p>
      <w:pPr>
        <w:spacing w:before="0"/>
        <w:ind w:left="1894" w:right="1895" w:firstLine="0"/>
        <w:jc w:val="center"/>
        <w:rPr>
          <w:rFonts w:ascii="Georgia"/>
          <w:b/>
          <w:sz w:val="50"/>
        </w:rPr>
      </w:pPr>
      <w:r>
        <w:rPr>
          <w:rFonts w:ascii="Georgia"/>
          <w:b/>
          <w:color w:val="811833"/>
          <w:spacing w:val="-2"/>
          <w:sz w:val="50"/>
        </w:rPr>
        <w:t>SUJET</w:t>
      </w:r>
    </w:p>
    <w:p>
      <w:pPr>
        <w:spacing w:before="462"/>
        <w:ind w:left="1894" w:right="1895" w:firstLine="0"/>
        <w:jc w:val="center"/>
        <w:rPr>
          <w:rFonts w:ascii="Georgia" w:hAnsi="Georgia"/>
          <w:b/>
          <w:sz w:val="40"/>
        </w:rPr>
      </w:pPr>
      <w:r>
        <w:rPr>
          <w:rFonts w:ascii="Georgia" w:hAnsi="Georgia"/>
          <w:b/>
          <w:spacing w:val="-2"/>
          <w:sz w:val="40"/>
        </w:rPr>
        <w:t>Examen</w:t>
      </w:r>
      <w:r>
        <w:rPr>
          <w:rFonts w:ascii="Georgia" w:hAnsi="Georgia"/>
          <w:b/>
          <w:sz w:val="40"/>
        </w:rPr>
        <w:t> </w:t>
      </w:r>
      <w:r>
        <w:rPr>
          <w:rFonts w:ascii="Georgia" w:hAnsi="Georgia"/>
          <w:b/>
          <w:spacing w:val="-2"/>
          <w:sz w:val="40"/>
        </w:rPr>
        <w:t>Blanc</w:t>
      </w:r>
      <w:r>
        <w:rPr>
          <w:rFonts w:ascii="Georgia" w:hAnsi="Georgia"/>
          <w:b/>
          <w:spacing w:val="1"/>
          <w:sz w:val="40"/>
        </w:rPr>
        <w:t> </w:t>
      </w:r>
      <w:r>
        <w:rPr>
          <w:rFonts w:ascii="Georgia" w:hAnsi="Georgia"/>
          <w:b/>
          <w:spacing w:val="-2"/>
          <w:sz w:val="40"/>
        </w:rPr>
        <w:t>n</w:t>
      </w:r>
      <w:r>
        <w:rPr>
          <w:rFonts w:ascii="Arial" w:hAnsi="Arial"/>
          <w:i/>
          <w:spacing w:val="-2"/>
          <w:position w:val="14"/>
          <w:sz w:val="28"/>
        </w:rPr>
        <w:t>◦</w:t>
      </w:r>
      <w:r>
        <w:rPr>
          <w:rFonts w:ascii="Georgia" w:hAnsi="Georgia"/>
          <w:b/>
          <w:color w:val="811833"/>
          <w:spacing w:val="-2"/>
          <w:sz w:val="40"/>
        </w:rPr>
        <w:t>2</w:t>
      </w:r>
      <w:r>
        <w:rPr>
          <w:rFonts w:ascii="Georgia" w:hAnsi="Georgia"/>
          <w:b/>
          <w:color w:val="811833"/>
          <w:spacing w:val="1"/>
          <w:sz w:val="40"/>
        </w:rPr>
        <w:t> </w:t>
      </w:r>
      <w:r>
        <w:rPr>
          <w:rFonts w:ascii="Georgia" w:hAnsi="Georgia"/>
          <w:b/>
          <w:color w:val="811833"/>
          <w:spacing w:val="-4"/>
          <w:sz w:val="40"/>
        </w:rPr>
        <w:t>PASS</w:t>
      </w:r>
    </w:p>
    <w:p>
      <w:pPr>
        <w:pStyle w:val="BodyText"/>
        <w:spacing w:before="74"/>
        <w:rPr>
          <w:rFonts w:ascii="Georgia"/>
          <w:b/>
          <w:sz w:val="40"/>
        </w:rPr>
      </w:pPr>
    </w:p>
    <w:p>
      <w:pPr>
        <w:pStyle w:val="Title"/>
      </w:pPr>
      <w:r>
        <w:rPr/>
        <w:t>UE</w:t>
      </w:r>
      <w:r>
        <w:rPr>
          <w:spacing w:val="18"/>
        </w:rPr>
        <w:t> </w:t>
      </w:r>
      <w:r>
        <w:rPr>
          <w:color w:val="811833"/>
        </w:rPr>
        <w:t>6</w:t>
      </w:r>
      <w:r>
        <w:rPr>
          <w:color w:val="811833"/>
          <w:spacing w:val="18"/>
        </w:rPr>
        <w:t> </w:t>
      </w:r>
      <w:r>
        <w:rPr>
          <w:color w:val="811833"/>
        </w:rPr>
        <w:t>:</w:t>
      </w:r>
      <w:r>
        <w:rPr>
          <w:color w:val="811833"/>
          <w:spacing w:val="19"/>
        </w:rPr>
        <w:t> </w:t>
      </w:r>
      <w:r>
        <w:rPr>
          <w:color w:val="811833"/>
        </w:rPr>
        <w:t>Santé</w:t>
      </w:r>
      <w:r>
        <w:rPr>
          <w:color w:val="811833"/>
          <w:spacing w:val="18"/>
        </w:rPr>
        <w:t> </w:t>
      </w:r>
      <w:r>
        <w:rPr>
          <w:color w:val="811833"/>
          <w:spacing w:val="-2"/>
        </w:rPr>
        <w:t>Publique</w:t>
      </w:r>
    </w:p>
    <w:p>
      <w:pPr>
        <w:pStyle w:val="BodyText"/>
        <w:spacing w:before="5"/>
        <w:rPr>
          <w:rFonts w:ascii="Georgia"/>
          <w:b/>
          <w:sz w:val="19"/>
        </w:rPr>
      </w:pPr>
      <w:r>
        <w:rPr>
          <w:rFonts w:ascii="Georgia"/>
          <w:b/>
          <w:sz w:val="19"/>
        </w:rPr>
        <w:drawing>
          <wp:anchor distT="0" distB="0" distL="0" distR="0" allowOverlap="1" layoutInCell="1" locked="0" behindDoc="1" simplePos="0" relativeHeight="487587840">
            <wp:simplePos x="0" y="0"/>
            <wp:positionH relativeFrom="page">
              <wp:posOffset>3504310</wp:posOffset>
            </wp:positionH>
            <wp:positionV relativeFrom="paragraph">
              <wp:posOffset>155870</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497"/>
        <w:ind w:left="1894" w:right="1895" w:firstLine="0"/>
        <w:jc w:val="center"/>
        <w:rPr>
          <w:rFonts w:ascii="Georgia" w:hAnsi="Georgia"/>
          <w:b/>
          <w:sz w:val="38"/>
        </w:rPr>
      </w:pPr>
      <w:r>
        <w:rPr>
          <w:sz w:val="38"/>
        </w:rPr>
        <w:t>Durée</w:t>
      </w:r>
      <w:r>
        <w:rPr>
          <w:spacing w:val="-19"/>
          <w:sz w:val="38"/>
        </w:rPr>
        <w:t> </w:t>
      </w:r>
      <w:r>
        <w:rPr>
          <w:sz w:val="38"/>
        </w:rPr>
        <w:t>de</w:t>
      </w:r>
      <w:r>
        <w:rPr>
          <w:spacing w:val="-19"/>
          <w:sz w:val="38"/>
        </w:rPr>
        <w:t> </w:t>
      </w:r>
      <w:r>
        <w:rPr>
          <w:sz w:val="38"/>
        </w:rPr>
        <w:t>l’épreuve</w:t>
      </w:r>
      <w:r>
        <w:rPr>
          <w:spacing w:val="-19"/>
          <w:sz w:val="38"/>
        </w:rPr>
        <w:t> </w:t>
      </w:r>
      <w:r>
        <w:rPr>
          <w:sz w:val="38"/>
        </w:rPr>
        <w:t>:</w:t>
      </w:r>
      <w:r>
        <w:rPr>
          <w:spacing w:val="-1"/>
          <w:sz w:val="38"/>
        </w:rPr>
        <w:t> </w:t>
      </w:r>
      <w:r>
        <w:rPr>
          <w:rFonts w:ascii="Georgia" w:hAnsi="Georgia"/>
          <w:b/>
          <w:color w:val="811833"/>
          <w:sz w:val="38"/>
        </w:rPr>
        <w:t>45</w:t>
      </w:r>
      <w:r>
        <w:rPr>
          <w:rFonts w:ascii="Georgia" w:hAnsi="Georgia"/>
          <w:b/>
          <w:color w:val="811833"/>
          <w:spacing w:val="-2"/>
          <w:sz w:val="38"/>
        </w:rPr>
        <w:t> minutes</w:t>
      </w:r>
    </w:p>
    <w:p>
      <w:pPr>
        <w:pStyle w:val="BodyText"/>
        <w:spacing w:before="362"/>
        <w:rPr>
          <w:rFonts w:ascii="Georgia"/>
          <w:b/>
          <w:sz w:val="38"/>
        </w:rPr>
      </w:pPr>
    </w:p>
    <w:p>
      <w:pPr>
        <w:pStyle w:val="BodyText"/>
        <w:ind w:left="141"/>
        <w:rPr>
          <w:rFonts w:ascii="Century" w:hAnsi="Century"/>
        </w:rPr>
      </w:pPr>
      <w:r>
        <w:rPr>
          <w:rFonts w:ascii="Century" w:hAnsi="Century"/>
        </w:rPr>
        <mc:AlternateContent>
          <mc:Choice Requires="wps">
            <w:drawing>
              <wp:anchor distT="0" distB="0" distL="0" distR="0" allowOverlap="1" layoutInCell="1" locked="0" behindDoc="1" simplePos="0" relativeHeight="487588352">
                <wp:simplePos x="0" y="0"/>
                <wp:positionH relativeFrom="page">
                  <wp:posOffset>722528</wp:posOffset>
                </wp:positionH>
                <wp:positionV relativeFrom="paragraph">
                  <wp:posOffset>205909</wp:posOffset>
                </wp:positionV>
                <wp:extent cx="6115050" cy="9671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15050"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91998pt;margin-top:16.213312pt;width:481.5pt;height:76.150pt;mso-position-horizontal-relative:page;mso-position-vertical-relative:paragraph;z-index:-15728128;mso-wrap-distance-left:0;mso-wrap-distance-right:0" type="#_x0000_t202" id="docshape1" filled="false" stroked="true" strokeweight=".398pt" strokecolor="#000000">
                <v:textbox inset="0,0,0,0">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v:textbox>
                <v:stroke dashstyle="solid"/>
                <w10:wrap type="topAndBottom"/>
              </v:shape>
            </w:pict>
          </mc:Fallback>
        </mc:AlternateContent>
      </w: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12" w:after="32"/>
        <w:ind w:left="141"/>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spacing w:line="240" w:lineRule="auto"/>
        <w:ind w:left="141" w:right="0" w:firstLine="0"/>
        <w:rPr>
          <w:rFonts w:ascii="Century"/>
          <w:sz w:val="20"/>
        </w:rPr>
      </w:pPr>
      <w:r>
        <w:rPr>
          <w:rFonts w:ascii="Century"/>
          <w:sz w:val="20"/>
        </w:rPr>
        <mc:AlternateContent>
          <mc:Choice Requires="wps">
            <w:drawing>
              <wp:inline distT="0" distB="0" distL="0" distR="0">
                <wp:extent cx="6115050" cy="16859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115050"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inline>
            </w:drawing>
          </mc:Choice>
          <mc:Fallback>
            <w:pict>
              <v:shape style="width:481.5pt;height:132.75pt;mso-position-horizontal-relative:char;mso-position-vertical-relative:line" type="#_x0000_t202" id="docshape2" filled="false" stroked="true" strokeweight=".398pt" strokecolor="#000000">
                <w10:anchorlock/>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v:shape>
            </w:pict>
          </mc:Fallback>
        </mc:AlternateContent>
      </w:r>
      <w:r>
        <w:rPr>
          <w:rFonts w:ascii="Century"/>
          <w:sz w:val="20"/>
        </w:rPr>
      </w:r>
    </w:p>
    <w:p>
      <w:pPr>
        <w:pStyle w:val="BodyText"/>
        <w:spacing w:before="174"/>
        <w:ind w:left="141"/>
        <w:rPr>
          <w:rFonts w:ascii="Century" w:hAnsi="Century"/>
        </w:rPr>
      </w:pPr>
      <w:r>
        <w:rPr>
          <w:rFonts w:ascii="Century" w:hAnsi="Century"/>
        </w:rPr>
        <mc:AlternateContent>
          <mc:Choice Requires="wps">
            <w:drawing>
              <wp:anchor distT="0" distB="0" distL="0" distR="0" allowOverlap="1" layoutInCell="1" locked="0" behindDoc="1" simplePos="0" relativeHeight="487589376">
                <wp:simplePos x="0" y="0"/>
                <wp:positionH relativeFrom="page">
                  <wp:posOffset>720001</wp:posOffset>
                </wp:positionH>
                <wp:positionV relativeFrom="paragraph">
                  <wp:posOffset>333222</wp:posOffset>
                </wp:positionV>
                <wp:extent cx="6120130" cy="26352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120130" cy="263525"/>
                          <a:chExt cx="6120130" cy="263525"/>
                        </a:xfrm>
                      </wpg:grpSpPr>
                      <wps:wsp>
                        <wps:cNvPr id="6" name="Graphic 6"/>
                        <wps:cNvSpPr/>
                        <wps:spPr>
                          <a:xfrm>
                            <a:off x="0" y="2527"/>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6117463"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60642"/>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6.238001pt;width:481.9pt;height:20.75pt;mso-position-horizontal-relative:page;mso-position-vertical-relative:paragraph;z-index:-15727104;mso-wrap-distance-left:0;mso-wrap-distance-right:0" id="docshapegroup3" coordorigin="1134,525" coordsize="9638,415">
                <v:line style="position:absolute" from="1134,529" to="10772,529" stroked="true" strokeweight=".398pt" strokecolor="#000000">
                  <v:stroke dashstyle="solid"/>
                </v:line>
                <v:line style="position:absolute" from="1138,935" to="1138,529" stroked="true" strokeweight=".398pt" strokecolor="#000000">
                  <v:stroke dashstyle="solid"/>
                </v:line>
                <v:line style="position:absolute" from="10768,935" to="10768,529" stroked="true" strokeweight=".398pt" strokecolor="#000000">
                  <v:stroke dashstyle="solid"/>
                </v:line>
                <v:line style="position:absolute" from="1134,935" to="10772,935" stroked="true" strokeweight=".398pt" strokecolor="#000000">
                  <v:stroke dashstyle="solid"/>
                </v:line>
                <w10:wrap type="topAndBottom"/>
              </v:group>
            </w:pict>
          </mc:Fallback>
        </mc:AlternateContent>
      </w: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08" w:after="32"/>
        <w:ind w:left="141"/>
        <w:rPr>
          <w:rFonts w:ascii="Century" w:hAnsi="Century"/>
        </w:rPr>
      </w:pP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spacing w:line="240" w:lineRule="auto"/>
        <w:ind w:left="141" w:right="0" w:firstLine="0"/>
        <w:rPr>
          <w:rFonts w:ascii="Century"/>
          <w:sz w:val="20"/>
        </w:rPr>
      </w:pPr>
      <w:r>
        <w:rPr>
          <w:rFonts w:ascii="Century"/>
          <w:sz w:val="20"/>
        </w:rPr>
        <mc:AlternateContent>
          <mc:Choice Requires="wps">
            <w:drawing>
              <wp:inline distT="0" distB="0" distL="0" distR="0">
                <wp:extent cx="6115050" cy="395605"/>
                <wp:effectExtent l="9525" t="0" r="0" b="4445"/>
                <wp:docPr id="10" name="Textbox 10"/>
                <wp:cNvGraphicFramePr>
                  <a:graphicFrameLocks/>
                </wp:cNvGraphicFramePr>
                <a:graphic>
                  <a:graphicData uri="http://schemas.microsoft.com/office/word/2010/wordprocessingShape">
                    <wps:wsp>
                      <wps:cNvPr id="10" name="Textbox 10"/>
                      <wps:cNvSpPr txBox="1"/>
                      <wps:spPr>
                        <a:xfrm>
                          <a:off x="0" y="0"/>
                          <a:ext cx="6115050" cy="395605"/>
                        </a:xfrm>
                        <a:prstGeom prst="rect">
                          <a:avLst/>
                        </a:prstGeom>
                        <a:ln w="5054">
                          <a:solidFill>
                            <a:srgbClr val="000000"/>
                          </a:solidFill>
                          <a:prstDash val="solid"/>
                        </a:ln>
                      </wps:spPr>
                      <wps:txbx>
                        <w:txbxContent>
                          <w:p>
                            <w:pPr>
                              <w:spacing w:line="244" w:lineRule="auto" w:before="8"/>
                              <w:ind w:left="59" w:right="124" w:firstLine="0"/>
                              <w:jc w:val="left"/>
                              <w:rPr>
                                <w:rFonts w:ascii="Georgia" w:hAnsi="Georgia"/>
                                <w:b/>
                                <w:sz w:val="24"/>
                              </w:rPr>
                            </w:pPr>
                            <w:r>
                              <w:rPr>
                                <w:rFonts w:ascii="Georgia" w:hAnsi="Georgia"/>
                                <w:b/>
                                <w:spacing w:val="-2"/>
                                <w:sz w:val="24"/>
                              </w:rPr>
                              <w:t>Le</w:t>
                            </w:r>
                            <w:r>
                              <w:rPr>
                                <w:rFonts w:ascii="Georgia" w:hAnsi="Georgia"/>
                                <w:b/>
                                <w:spacing w:val="-13"/>
                                <w:sz w:val="24"/>
                              </w:rPr>
                              <w:t> </w:t>
                            </w:r>
                            <w:r>
                              <w:rPr>
                                <w:rFonts w:ascii="Georgia" w:hAnsi="Georgia"/>
                                <w:b/>
                                <w:spacing w:val="-2"/>
                                <w:sz w:val="24"/>
                              </w:rPr>
                              <w:t>sujet</w:t>
                            </w:r>
                            <w:r>
                              <w:rPr>
                                <w:rFonts w:ascii="Georgia" w:hAnsi="Georgia"/>
                                <w:b/>
                                <w:spacing w:val="-13"/>
                                <w:sz w:val="24"/>
                              </w:rPr>
                              <w:t> </w:t>
                            </w:r>
                            <w:r>
                              <w:rPr>
                                <w:rFonts w:ascii="Georgia" w:hAnsi="Georgia"/>
                                <w:b/>
                                <w:spacing w:val="-2"/>
                                <w:sz w:val="24"/>
                              </w:rPr>
                              <w:t>contient</w:t>
                            </w:r>
                            <w:r>
                              <w:rPr>
                                <w:rFonts w:ascii="Georgia" w:hAnsi="Georgia"/>
                                <w:b/>
                                <w:spacing w:val="-13"/>
                                <w:sz w:val="24"/>
                              </w:rPr>
                              <w:t> </w:t>
                            </w:r>
                            <w:r>
                              <w:rPr>
                                <w:rFonts w:ascii="Georgia" w:hAnsi="Georgia"/>
                                <w:b/>
                                <w:color w:val="811833"/>
                                <w:spacing w:val="-2"/>
                                <w:sz w:val="24"/>
                              </w:rPr>
                              <w:t>19</w:t>
                            </w:r>
                            <w:r>
                              <w:rPr>
                                <w:rFonts w:ascii="Georgia" w:hAnsi="Georgia"/>
                                <w:b/>
                                <w:color w:val="811833"/>
                                <w:spacing w:val="-13"/>
                                <w:sz w:val="24"/>
                              </w:rPr>
                              <w:t> </w:t>
                            </w:r>
                            <w:r>
                              <w:rPr>
                                <w:rFonts w:ascii="Georgia" w:hAnsi="Georgia"/>
                                <w:b/>
                                <w:spacing w:val="-2"/>
                                <w:sz w:val="24"/>
                              </w:rPr>
                              <w:t>pages</w:t>
                            </w:r>
                            <w:r>
                              <w:rPr>
                                <w:rFonts w:ascii="Georgia" w:hAnsi="Georgia"/>
                                <w:b/>
                                <w:spacing w:val="-13"/>
                                <w:sz w:val="24"/>
                              </w:rPr>
                              <w:t> </w:t>
                            </w:r>
                            <w:r>
                              <w:rPr>
                                <w:rFonts w:ascii="Georgia" w:hAnsi="Georgia"/>
                                <w:b/>
                                <w:spacing w:val="-2"/>
                                <w:sz w:val="24"/>
                              </w:rPr>
                              <w:t>numérotées</w:t>
                            </w:r>
                            <w:r>
                              <w:rPr>
                                <w:rFonts w:ascii="Georgia" w:hAnsi="Georgia"/>
                                <w:b/>
                                <w:spacing w:val="-13"/>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1</w:t>
                            </w:r>
                            <w:r>
                              <w:rPr>
                                <w:rFonts w:ascii="Georgia" w:hAnsi="Georgia"/>
                                <w:b/>
                                <w:spacing w:val="-13"/>
                                <w:sz w:val="24"/>
                              </w:rPr>
                              <w:t> </w:t>
                            </w:r>
                            <w:r>
                              <w:rPr>
                                <w:rFonts w:ascii="Georgia" w:hAnsi="Georgia"/>
                                <w:b/>
                                <w:spacing w:val="-2"/>
                                <w:sz w:val="24"/>
                              </w:rPr>
                              <w:t>à</w:t>
                            </w:r>
                            <w:r>
                              <w:rPr>
                                <w:rFonts w:ascii="Georgia" w:hAnsi="Georgia"/>
                                <w:b/>
                                <w:spacing w:val="-13"/>
                                <w:sz w:val="24"/>
                              </w:rPr>
                              <w:t> </w:t>
                            </w:r>
                            <w:r>
                              <w:rPr>
                                <w:rFonts w:ascii="Georgia" w:hAnsi="Georgia"/>
                                <w:b/>
                                <w:color w:val="811833"/>
                                <w:spacing w:val="-2"/>
                                <w:sz w:val="24"/>
                              </w:rPr>
                              <w:t>19</w:t>
                            </w:r>
                            <w:r>
                              <w:rPr>
                                <w:rFonts w:ascii="Georgia" w:hAnsi="Georgia"/>
                                <w:b/>
                                <w:color w:val="811833"/>
                                <w:spacing w:val="-13"/>
                                <w:sz w:val="24"/>
                              </w:rPr>
                              <w:t> </w:t>
                            </w:r>
                            <w:r>
                              <w:rPr>
                                <w:rFonts w:ascii="Georgia" w:hAnsi="Georgia"/>
                                <w:b/>
                                <w:spacing w:val="-2"/>
                                <w:sz w:val="24"/>
                              </w:rPr>
                              <w:t>et</w:t>
                            </w:r>
                            <w:r>
                              <w:rPr>
                                <w:rFonts w:ascii="Georgia" w:hAnsi="Georgia"/>
                                <w:b/>
                                <w:spacing w:val="-13"/>
                                <w:sz w:val="24"/>
                              </w:rPr>
                              <w:t> </w:t>
                            </w:r>
                            <w:r>
                              <w:rPr>
                                <w:rFonts w:ascii="Georgia" w:hAnsi="Georgia"/>
                                <w:b/>
                                <w:spacing w:val="-2"/>
                                <w:sz w:val="24"/>
                              </w:rPr>
                              <w:t>comporte</w:t>
                            </w:r>
                            <w:r>
                              <w:rPr>
                                <w:rFonts w:ascii="Georgia" w:hAnsi="Georgia"/>
                                <w:b/>
                                <w:spacing w:val="-13"/>
                                <w:sz w:val="24"/>
                              </w:rPr>
                              <w:t> </w:t>
                            </w:r>
                            <w:r>
                              <w:rPr>
                                <w:rFonts w:ascii="Georgia" w:hAnsi="Georgia"/>
                                <w:b/>
                                <w:color w:val="811833"/>
                                <w:spacing w:val="-2"/>
                                <w:sz w:val="24"/>
                              </w:rPr>
                              <w:t>40</w:t>
                            </w:r>
                            <w:r>
                              <w:rPr>
                                <w:rFonts w:ascii="Georgia" w:hAnsi="Georgia"/>
                                <w:b/>
                                <w:color w:val="811833"/>
                                <w:spacing w:val="-13"/>
                                <w:sz w:val="24"/>
                              </w:rPr>
                              <w:t> </w:t>
                            </w:r>
                            <w:r>
                              <w:rPr>
                                <w:rFonts w:ascii="Georgia" w:hAnsi="Georgia"/>
                                <w:b/>
                                <w:spacing w:val="-2"/>
                                <w:sz w:val="24"/>
                              </w:rPr>
                              <w:t>questions. </w:t>
                            </w:r>
                            <w:r>
                              <w:rPr>
                                <w:rFonts w:ascii="Georgia" w:hAnsi="Georgia"/>
                                <w:b/>
                                <w:sz w:val="24"/>
                              </w:rPr>
                              <w:t>Merci de vérifier au début de l’épreuve que le sujet est complet.</w:t>
                            </w:r>
                          </w:p>
                        </w:txbxContent>
                      </wps:txbx>
                      <wps:bodyPr wrap="square" lIns="0" tIns="0" rIns="0" bIns="0" rtlCol="0">
                        <a:noAutofit/>
                      </wps:bodyPr>
                    </wps:wsp>
                  </a:graphicData>
                </a:graphic>
              </wp:inline>
            </w:drawing>
          </mc:Choice>
          <mc:Fallback>
            <w:pict>
              <v:shape style="width:481.5pt;height:31.15pt;mso-position-horizontal-relative:char;mso-position-vertical-relative:line" type="#_x0000_t202" id="docshape4" filled="false" stroked="true" strokeweight=".398pt" strokecolor="#000000">
                <w10:anchorlock/>
                <v:textbox inset="0,0,0,0">
                  <w:txbxContent>
                    <w:p>
                      <w:pPr>
                        <w:spacing w:line="244" w:lineRule="auto" w:before="8"/>
                        <w:ind w:left="59" w:right="124" w:firstLine="0"/>
                        <w:jc w:val="left"/>
                        <w:rPr>
                          <w:rFonts w:ascii="Georgia" w:hAnsi="Georgia"/>
                          <w:b/>
                          <w:sz w:val="24"/>
                        </w:rPr>
                      </w:pPr>
                      <w:r>
                        <w:rPr>
                          <w:rFonts w:ascii="Georgia" w:hAnsi="Georgia"/>
                          <w:b/>
                          <w:spacing w:val="-2"/>
                          <w:sz w:val="24"/>
                        </w:rPr>
                        <w:t>Le</w:t>
                      </w:r>
                      <w:r>
                        <w:rPr>
                          <w:rFonts w:ascii="Georgia" w:hAnsi="Georgia"/>
                          <w:b/>
                          <w:spacing w:val="-13"/>
                          <w:sz w:val="24"/>
                        </w:rPr>
                        <w:t> </w:t>
                      </w:r>
                      <w:r>
                        <w:rPr>
                          <w:rFonts w:ascii="Georgia" w:hAnsi="Georgia"/>
                          <w:b/>
                          <w:spacing w:val="-2"/>
                          <w:sz w:val="24"/>
                        </w:rPr>
                        <w:t>sujet</w:t>
                      </w:r>
                      <w:r>
                        <w:rPr>
                          <w:rFonts w:ascii="Georgia" w:hAnsi="Georgia"/>
                          <w:b/>
                          <w:spacing w:val="-13"/>
                          <w:sz w:val="24"/>
                        </w:rPr>
                        <w:t> </w:t>
                      </w:r>
                      <w:r>
                        <w:rPr>
                          <w:rFonts w:ascii="Georgia" w:hAnsi="Georgia"/>
                          <w:b/>
                          <w:spacing w:val="-2"/>
                          <w:sz w:val="24"/>
                        </w:rPr>
                        <w:t>contient</w:t>
                      </w:r>
                      <w:r>
                        <w:rPr>
                          <w:rFonts w:ascii="Georgia" w:hAnsi="Georgia"/>
                          <w:b/>
                          <w:spacing w:val="-13"/>
                          <w:sz w:val="24"/>
                        </w:rPr>
                        <w:t> </w:t>
                      </w:r>
                      <w:r>
                        <w:rPr>
                          <w:rFonts w:ascii="Georgia" w:hAnsi="Georgia"/>
                          <w:b/>
                          <w:color w:val="811833"/>
                          <w:spacing w:val="-2"/>
                          <w:sz w:val="24"/>
                        </w:rPr>
                        <w:t>19</w:t>
                      </w:r>
                      <w:r>
                        <w:rPr>
                          <w:rFonts w:ascii="Georgia" w:hAnsi="Georgia"/>
                          <w:b/>
                          <w:color w:val="811833"/>
                          <w:spacing w:val="-13"/>
                          <w:sz w:val="24"/>
                        </w:rPr>
                        <w:t> </w:t>
                      </w:r>
                      <w:r>
                        <w:rPr>
                          <w:rFonts w:ascii="Georgia" w:hAnsi="Georgia"/>
                          <w:b/>
                          <w:spacing w:val="-2"/>
                          <w:sz w:val="24"/>
                        </w:rPr>
                        <w:t>pages</w:t>
                      </w:r>
                      <w:r>
                        <w:rPr>
                          <w:rFonts w:ascii="Georgia" w:hAnsi="Georgia"/>
                          <w:b/>
                          <w:spacing w:val="-13"/>
                          <w:sz w:val="24"/>
                        </w:rPr>
                        <w:t> </w:t>
                      </w:r>
                      <w:r>
                        <w:rPr>
                          <w:rFonts w:ascii="Georgia" w:hAnsi="Georgia"/>
                          <w:b/>
                          <w:spacing w:val="-2"/>
                          <w:sz w:val="24"/>
                        </w:rPr>
                        <w:t>numérotées</w:t>
                      </w:r>
                      <w:r>
                        <w:rPr>
                          <w:rFonts w:ascii="Georgia" w:hAnsi="Georgia"/>
                          <w:b/>
                          <w:spacing w:val="-13"/>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1</w:t>
                      </w:r>
                      <w:r>
                        <w:rPr>
                          <w:rFonts w:ascii="Georgia" w:hAnsi="Georgia"/>
                          <w:b/>
                          <w:spacing w:val="-13"/>
                          <w:sz w:val="24"/>
                        </w:rPr>
                        <w:t> </w:t>
                      </w:r>
                      <w:r>
                        <w:rPr>
                          <w:rFonts w:ascii="Georgia" w:hAnsi="Georgia"/>
                          <w:b/>
                          <w:spacing w:val="-2"/>
                          <w:sz w:val="24"/>
                        </w:rPr>
                        <w:t>à</w:t>
                      </w:r>
                      <w:r>
                        <w:rPr>
                          <w:rFonts w:ascii="Georgia" w:hAnsi="Georgia"/>
                          <w:b/>
                          <w:spacing w:val="-13"/>
                          <w:sz w:val="24"/>
                        </w:rPr>
                        <w:t> </w:t>
                      </w:r>
                      <w:r>
                        <w:rPr>
                          <w:rFonts w:ascii="Georgia" w:hAnsi="Georgia"/>
                          <w:b/>
                          <w:color w:val="811833"/>
                          <w:spacing w:val="-2"/>
                          <w:sz w:val="24"/>
                        </w:rPr>
                        <w:t>19</w:t>
                      </w:r>
                      <w:r>
                        <w:rPr>
                          <w:rFonts w:ascii="Georgia" w:hAnsi="Georgia"/>
                          <w:b/>
                          <w:color w:val="811833"/>
                          <w:spacing w:val="-13"/>
                          <w:sz w:val="24"/>
                        </w:rPr>
                        <w:t> </w:t>
                      </w:r>
                      <w:r>
                        <w:rPr>
                          <w:rFonts w:ascii="Georgia" w:hAnsi="Georgia"/>
                          <w:b/>
                          <w:spacing w:val="-2"/>
                          <w:sz w:val="24"/>
                        </w:rPr>
                        <w:t>et</w:t>
                      </w:r>
                      <w:r>
                        <w:rPr>
                          <w:rFonts w:ascii="Georgia" w:hAnsi="Georgia"/>
                          <w:b/>
                          <w:spacing w:val="-13"/>
                          <w:sz w:val="24"/>
                        </w:rPr>
                        <w:t> </w:t>
                      </w:r>
                      <w:r>
                        <w:rPr>
                          <w:rFonts w:ascii="Georgia" w:hAnsi="Georgia"/>
                          <w:b/>
                          <w:spacing w:val="-2"/>
                          <w:sz w:val="24"/>
                        </w:rPr>
                        <w:t>comporte</w:t>
                      </w:r>
                      <w:r>
                        <w:rPr>
                          <w:rFonts w:ascii="Georgia" w:hAnsi="Georgia"/>
                          <w:b/>
                          <w:spacing w:val="-13"/>
                          <w:sz w:val="24"/>
                        </w:rPr>
                        <w:t> </w:t>
                      </w:r>
                      <w:r>
                        <w:rPr>
                          <w:rFonts w:ascii="Georgia" w:hAnsi="Georgia"/>
                          <w:b/>
                          <w:color w:val="811833"/>
                          <w:spacing w:val="-2"/>
                          <w:sz w:val="24"/>
                        </w:rPr>
                        <w:t>40</w:t>
                      </w:r>
                      <w:r>
                        <w:rPr>
                          <w:rFonts w:ascii="Georgia" w:hAnsi="Georgia"/>
                          <w:b/>
                          <w:color w:val="811833"/>
                          <w:spacing w:val="-13"/>
                          <w:sz w:val="24"/>
                        </w:rPr>
                        <w:t> </w:t>
                      </w:r>
                      <w:r>
                        <w:rPr>
                          <w:rFonts w:ascii="Georgia" w:hAnsi="Georgia"/>
                          <w:b/>
                          <w:spacing w:val="-2"/>
                          <w:sz w:val="24"/>
                        </w:rPr>
                        <w:t>questions. </w:t>
                      </w:r>
                      <w:r>
                        <w:rPr>
                          <w:rFonts w:ascii="Georgia" w:hAnsi="Georgia"/>
                          <w:b/>
                          <w:sz w:val="24"/>
                        </w:rPr>
                        <w:t>Merci de vérifier au début de l’épreuve que le sujet est complet.</w:t>
                      </w:r>
                    </w:p>
                  </w:txbxContent>
                </v:textbox>
                <v:stroke dashstyle="solid"/>
              </v:shape>
            </w:pict>
          </mc:Fallback>
        </mc:AlternateContent>
      </w:r>
      <w:r>
        <w:rPr>
          <w:rFonts w:ascii="Century"/>
          <w:sz w:val="20"/>
        </w:rPr>
      </w:r>
    </w:p>
    <w:p>
      <w:pPr>
        <w:spacing w:after="0" w:line="240" w:lineRule="auto"/>
        <w:rPr>
          <w:rFonts w:ascii="Century"/>
          <w:sz w:val="20"/>
        </w:rPr>
        <w:sectPr>
          <w:type w:val="continuous"/>
          <w:pgSz w:w="11910" w:h="16840"/>
          <w:pgMar w:top="1120" w:bottom="280" w:left="992" w:right="992"/>
        </w:sectPr>
      </w:pPr>
    </w:p>
    <w:p>
      <w:pPr>
        <w:pStyle w:val="Heading3"/>
        <w:spacing w:line="244" w:lineRule="auto" w:before="51"/>
        <w:ind w:right="139"/>
      </w:pPr>
      <w:r>
        <w:rPr>
          <w:spacing w:val="-6"/>
        </w:rPr>
        <w:t>Concernant</w:t>
      </w:r>
      <w:r>
        <w:rPr>
          <w:spacing w:val="35"/>
        </w:rPr>
        <w:t> </w:t>
      </w:r>
      <w:r>
        <w:rPr>
          <w:spacing w:val="-6"/>
        </w:rPr>
        <w:t>l’épidémiologie,</w:t>
      </w:r>
      <w:r>
        <w:rPr>
          <w:spacing w:val="36"/>
        </w:rPr>
        <w:t> </w:t>
      </w:r>
      <w:r>
        <w:rPr>
          <w:spacing w:val="-6"/>
        </w:rPr>
        <w:t>laquelle</w:t>
      </w:r>
      <w:r>
        <w:rPr>
          <w:spacing w:val="36"/>
        </w:rPr>
        <w:t> </w:t>
      </w:r>
      <w:r>
        <w:rPr>
          <w:spacing w:val="-6"/>
        </w:rPr>
        <w:t>(lesquelles)</w:t>
      </w:r>
      <w:r>
        <w:rPr>
          <w:spacing w:val="36"/>
        </w:rPr>
        <w:t> </w:t>
      </w:r>
      <w:r>
        <w:rPr>
          <w:spacing w:val="-6"/>
        </w:rPr>
        <w:t>des</w:t>
      </w:r>
      <w:r>
        <w:rPr>
          <w:spacing w:val="36"/>
        </w:rPr>
        <w:t> </w:t>
      </w:r>
      <w:r>
        <w:rPr>
          <w:spacing w:val="-6"/>
        </w:rPr>
        <w:t>propositions</w:t>
      </w:r>
      <w:r>
        <w:rPr>
          <w:spacing w:val="36"/>
        </w:rPr>
        <w:t> </w:t>
      </w:r>
      <w:r>
        <w:rPr>
          <w:spacing w:val="-6"/>
        </w:rPr>
        <w:t>suivantes</w:t>
      </w:r>
      <w:r>
        <w:rPr>
          <w:spacing w:val="36"/>
        </w:rPr>
        <w:t> </w:t>
      </w:r>
      <w:r>
        <w:rPr>
          <w:spacing w:val="-6"/>
        </w:rPr>
        <w:t>est </w:t>
      </w:r>
      <w:r>
        <w:rPr/>
        <w:t>(sont)</w:t>
      </w:r>
      <w:r>
        <w:rPr>
          <w:spacing w:val="40"/>
        </w:rPr>
        <w:t> </w:t>
      </w:r>
      <w:r>
        <w:rPr/>
        <w:t>exactes</w:t>
      </w:r>
      <w:r>
        <w:rPr>
          <w:spacing w:val="-3"/>
        </w:rPr>
        <w:t> </w:t>
      </w:r>
      <w:r>
        <w:rPr/>
        <w:t>?</w:t>
      </w:r>
    </w:p>
    <w:p>
      <w:pPr>
        <w:pStyle w:val="ListParagraph"/>
        <w:numPr>
          <w:ilvl w:val="0"/>
          <w:numId w:val="2"/>
        </w:numPr>
        <w:tabs>
          <w:tab w:pos="498" w:val="left" w:leader="none"/>
          <w:tab w:pos="500" w:val="left" w:leader="none"/>
        </w:tabs>
        <w:spacing w:line="242" w:lineRule="auto" w:before="122" w:after="0"/>
        <w:ind w:left="500" w:right="139" w:hanging="361"/>
        <w:jc w:val="both"/>
        <w:rPr>
          <w:sz w:val="24"/>
        </w:rPr>
      </w:pPr>
      <w:r>
        <w:rPr>
          <w:w w:val="105"/>
          <w:sz w:val="24"/>
        </w:rPr>
        <w:t>Le</w:t>
      </w:r>
      <w:r>
        <w:rPr>
          <w:w w:val="105"/>
          <w:sz w:val="24"/>
        </w:rPr>
        <w:t> réseau</w:t>
      </w:r>
      <w:r>
        <w:rPr>
          <w:w w:val="105"/>
          <w:sz w:val="24"/>
        </w:rPr>
        <w:t> Sentinelles,</w:t>
      </w:r>
      <w:r>
        <w:rPr>
          <w:w w:val="105"/>
          <w:sz w:val="24"/>
        </w:rPr>
        <w:t> composé</w:t>
      </w:r>
      <w:r>
        <w:rPr>
          <w:w w:val="105"/>
          <w:sz w:val="24"/>
        </w:rPr>
        <w:t> de</w:t>
      </w:r>
      <w:r>
        <w:rPr>
          <w:w w:val="105"/>
          <w:sz w:val="24"/>
        </w:rPr>
        <w:t> 1300</w:t>
      </w:r>
      <w:r>
        <w:rPr>
          <w:w w:val="105"/>
          <w:sz w:val="24"/>
        </w:rPr>
        <w:t> médecins</w:t>
      </w:r>
      <w:r>
        <w:rPr>
          <w:w w:val="105"/>
          <w:sz w:val="24"/>
        </w:rPr>
        <w:t> généralistes</w:t>
      </w:r>
      <w:r>
        <w:rPr>
          <w:w w:val="105"/>
          <w:sz w:val="24"/>
        </w:rPr>
        <w:t> libéraux</w:t>
      </w:r>
      <w:r>
        <w:rPr>
          <w:w w:val="105"/>
          <w:sz w:val="24"/>
        </w:rPr>
        <w:t> et</w:t>
      </w:r>
      <w:r>
        <w:rPr>
          <w:w w:val="105"/>
          <w:sz w:val="24"/>
        </w:rPr>
        <w:t> d’une</w:t>
      </w:r>
      <w:r>
        <w:rPr>
          <w:w w:val="105"/>
          <w:sz w:val="24"/>
        </w:rPr>
        <w:t> centaine</w:t>
      </w:r>
      <w:r>
        <w:rPr>
          <w:spacing w:val="80"/>
          <w:w w:val="105"/>
          <w:sz w:val="24"/>
        </w:rPr>
        <w:t> </w:t>
      </w:r>
      <w:r>
        <w:rPr>
          <w:w w:val="105"/>
          <w:sz w:val="24"/>
        </w:rPr>
        <w:t>de</w:t>
      </w:r>
      <w:r>
        <w:rPr>
          <w:w w:val="105"/>
          <w:sz w:val="24"/>
        </w:rPr>
        <w:t> pédiatres</w:t>
      </w:r>
      <w:r>
        <w:rPr>
          <w:w w:val="105"/>
          <w:sz w:val="24"/>
        </w:rPr>
        <w:t> libéraux,</w:t>
      </w:r>
      <w:r>
        <w:rPr>
          <w:w w:val="105"/>
          <w:sz w:val="24"/>
        </w:rPr>
        <w:t> est</w:t>
      </w:r>
      <w:r>
        <w:rPr>
          <w:w w:val="105"/>
          <w:sz w:val="24"/>
        </w:rPr>
        <w:t> un</w:t>
      </w:r>
      <w:r>
        <w:rPr>
          <w:w w:val="105"/>
          <w:sz w:val="24"/>
        </w:rPr>
        <w:t> exemple</w:t>
      </w:r>
      <w:r>
        <w:rPr>
          <w:w w:val="105"/>
          <w:sz w:val="24"/>
        </w:rPr>
        <w:t> de</w:t>
      </w:r>
      <w:r>
        <w:rPr>
          <w:w w:val="105"/>
          <w:sz w:val="24"/>
        </w:rPr>
        <w:t> démarche</w:t>
      </w:r>
      <w:r>
        <w:rPr>
          <w:w w:val="105"/>
          <w:sz w:val="24"/>
        </w:rPr>
        <w:t> d’épidémiologie</w:t>
      </w:r>
      <w:r>
        <w:rPr>
          <w:w w:val="105"/>
          <w:sz w:val="24"/>
        </w:rPr>
        <w:t> descriptive</w:t>
      </w:r>
      <w:r>
        <w:rPr>
          <w:w w:val="105"/>
          <w:sz w:val="24"/>
        </w:rPr>
        <w:t> en</w:t>
      </w:r>
      <w:r>
        <w:rPr>
          <w:w w:val="105"/>
          <w:sz w:val="24"/>
        </w:rPr>
        <w:t> </w:t>
      </w:r>
      <w:r>
        <w:rPr>
          <w:w w:val="105"/>
          <w:sz w:val="24"/>
        </w:rPr>
        <w:t>France </w:t>
      </w:r>
      <w:r>
        <w:rPr>
          <w:spacing w:val="-2"/>
          <w:w w:val="105"/>
          <w:sz w:val="24"/>
        </w:rPr>
        <w:t>métropolitaine</w:t>
      </w:r>
    </w:p>
    <w:p>
      <w:pPr>
        <w:pStyle w:val="ListParagraph"/>
        <w:numPr>
          <w:ilvl w:val="0"/>
          <w:numId w:val="2"/>
        </w:numPr>
        <w:tabs>
          <w:tab w:pos="498" w:val="left" w:leader="none"/>
          <w:tab w:pos="500" w:val="left" w:leader="none"/>
        </w:tabs>
        <w:spacing w:line="242" w:lineRule="auto" w:before="83" w:after="0"/>
        <w:ind w:left="500" w:right="139" w:hanging="351"/>
        <w:jc w:val="both"/>
        <w:rPr>
          <w:sz w:val="24"/>
        </w:rPr>
      </w:pPr>
      <w:r>
        <w:rPr>
          <w:w w:val="105"/>
          <w:sz w:val="24"/>
        </w:rPr>
        <w:t>La Framingham heart study est une étude épidémiologique de cohorte rétrospective cher-chant</w:t>
      </w:r>
      <w:r>
        <w:rPr>
          <w:spacing w:val="-8"/>
          <w:w w:val="105"/>
          <w:sz w:val="24"/>
        </w:rPr>
        <w:t> </w:t>
      </w:r>
      <w:r>
        <w:rPr>
          <w:w w:val="105"/>
          <w:sz w:val="24"/>
        </w:rPr>
        <w:t>à</w:t>
      </w:r>
      <w:r>
        <w:rPr>
          <w:spacing w:val="-8"/>
          <w:w w:val="105"/>
          <w:sz w:val="24"/>
        </w:rPr>
        <w:t> </w:t>
      </w:r>
      <w:r>
        <w:rPr>
          <w:w w:val="105"/>
          <w:sz w:val="24"/>
        </w:rPr>
        <w:t>identifier</w:t>
      </w:r>
      <w:r>
        <w:rPr>
          <w:spacing w:val="-8"/>
          <w:w w:val="105"/>
          <w:sz w:val="24"/>
        </w:rPr>
        <w:t> </w:t>
      </w:r>
      <w:r>
        <w:rPr>
          <w:w w:val="105"/>
          <w:sz w:val="24"/>
        </w:rPr>
        <w:t>les</w:t>
      </w:r>
      <w:r>
        <w:rPr>
          <w:spacing w:val="-8"/>
          <w:w w:val="105"/>
          <w:sz w:val="24"/>
        </w:rPr>
        <w:t> </w:t>
      </w:r>
      <w:r>
        <w:rPr>
          <w:w w:val="105"/>
          <w:sz w:val="24"/>
        </w:rPr>
        <w:t>facteurs</w:t>
      </w:r>
      <w:r>
        <w:rPr>
          <w:spacing w:val="-8"/>
          <w:w w:val="105"/>
          <w:sz w:val="24"/>
        </w:rPr>
        <w:t> </w:t>
      </w:r>
      <w:r>
        <w:rPr>
          <w:w w:val="105"/>
          <w:sz w:val="24"/>
        </w:rPr>
        <w:t>de</w:t>
      </w:r>
      <w:r>
        <w:rPr>
          <w:spacing w:val="-8"/>
          <w:w w:val="105"/>
          <w:sz w:val="24"/>
        </w:rPr>
        <w:t> </w:t>
      </w:r>
      <w:r>
        <w:rPr>
          <w:w w:val="105"/>
          <w:sz w:val="24"/>
        </w:rPr>
        <w:t>risque</w:t>
      </w:r>
      <w:r>
        <w:rPr>
          <w:spacing w:val="-8"/>
          <w:w w:val="105"/>
          <w:sz w:val="24"/>
        </w:rPr>
        <w:t> </w:t>
      </w:r>
      <w:r>
        <w:rPr>
          <w:w w:val="105"/>
          <w:sz w:val="24"/>
        </w:rPr>
        <w:t>des</w:t>
      </w:r>
      <w:r>
        <w:rPr>
          <w:spacing w:val="-8"/>
          <w:w w:val="105"/>
          <w:sz w:val="24"/>
        </w:rPr>
        <w:t> </w:t>
      </w:r>
      <w:r>
        <w:rPr>
          <w:w w:val="105"/>
          <w:sz w:val="24"/>
        </w:rPr>
        <w:t>maladies</w:t>
      </w:r>
      <w:r>
        <w:rPr>
          <w:spacing w:val="-8"/>
          <w:w w:val="105"/>
          <w:sz w:val="24"/>
        </w:rPr>
        <w:t> </w:t>
      </w:r>
      <w:r>
        <w:rPr>
          <w:w w:val="105"/>
          <w:sz w:val="24"/>
        </w:rPr>
        <w:t>cardiovasculaires</w:t>
      </w:r>
      <w:r>
        <w:rPr>
          <w:spacing w:val="-8"/>
          <w:w w:val="105"/>
          <w:sz w:val="24"/>
        </w:rPr>
        <w:t> </w:t>
      </w:r>
      <w:r>
        <w:rPr>
          <w:w w:val="105"/>
          <w:sz w:val="24"/>
        </w:rPr>
        <w:t>et</w:t>
      </w:r>
      <w:r>
        <w:rPr>
          <w:spacing w:val="-8"/>
          <w:w w:val="105"/>
          <w:sz w:val="24"/>
        </w:rPr>
        <w:t> </w:t>
      </w:r>
      <w:r>
        <w:rPr>
          <w:w w:val="105"/>
          <w:sz w:val="24"/>
        </w:rPr>
        <w:t>cérébro-</w:t>
      </w:r>
      <w:r>
        <w:rPr>
          <w:w w:val="105"/>
          <w:sz w:val="24"/>
        </w:rPr>
        <w:t>vasculaires aux Etats-Unis</w:t>
      </w:r>
    </w:p>
    <w:p>
      <w:pPr>
        <w:pStyle w:val="ListParagraph"/>
        <w:numPr>
          <w:ilvl w:val="0"/>
          <w:numId w:val="2"/>
        </w:numPr>
        <w:tabs>
          <w:tab w:pos="500" w:val="left" w:leader="none"/>
        </w:tabs>
        <w:spacing w:line="242" w:lineRule="auto" w:before="83" w:after="0"/>
        <w:ind w:left="500" w:right="139" w:hanging="354"/>
        <w:jc w:val="both"/>
        <w:rPr>
          <w:sz w:val="24"/>
        </w:rPr>
      </w:pPr>
      <w:r>
        <w:rPr>
          <w:w w:val="105"/>
          <w:sz w:val="24"/>
        </w:rPr>
        <w:t>La mortalité prématurée caractérise les décès survenant avant l’âge de 55 ans et représente 20% des décès enregistrés en France</w:t>
      </w:r>
    </w:p>
    <w:p>
      <w:pPr>
        <w:pStyle w:val="ListParagraph"/>
        <w:numPr>
          <w:ilvl w:val="0"/>
          <w:numId w:val="2"/>
        </w:numPr>
        <w:tabs>
          <w:tab w:pos="498" w:val="left" w:leader="none"/>
          <w:tab w:pos="500" w:val="left" w:leader="none"/>
        </w:tabs>
        <w:spacing w:line="242" w:lineRule="auto" w:before="83" w:after="0"/>
        <w:ind w:left="500" w:right="139" w:hanging="364"/>
        <w:jc w:val="both"/>
        <w:rPr>
          <w:sz w:val="24"/>
        </w:rPr>
      </w:pPr>
      <w:r>
        <w:rPr>
          <w:w w:val="105"/>
          <w:sz w:val="24"/>
        </w:rPr>
        <w:t>Il n’est pas intéressant de mesurer la morbidité ressentie et déclarée par rapport à la mor-bidité diagnostiqué car les patients ne sont pas toujours au courant de leurs problèmes de </w:t>
      </w:r>
      <w:r>
        <w:rPr>
          <w:spacing w:val="-4"/>
          <w:w w:val="105"/>
          <w:sz w:val="24"/>
        </w:rPr>
        <w:t>santé</w:t>
      </w:r>
    </w:p>
    <w:p>
      <w:pPr>
        <w:pStyle w:val="ListParagraph"/>
        <w:numPr>
          <w:ilvl w:val="0"/>
          <w:numId w:val="2"/>
        </w:numPr>
        <w:tabs>
          <w:tab w:pos="499" w:val="left" w:leader="none"/>
        </w:tabs>
        <w:spacing w:line="240" w:lineRule="auto" w:before="83" w:after="0"/>
        <w:ind w:left="499" w:right="0" w:hanging="343"/>
        <w:jc w:val="both"/>
        <w:rPr>
          <w:sz w:val="24"/>
        </w:rPr>
      </w:pPr>
      <w:r>
        <w:rPr>
          <w:w w:val="105"/>
          <w:sz w:val="24"/>
        </w:rPr>
        <w:t>Les</w:t>
      </w:r>
      <w:r>
        <w:rPr>
          <w:spacing w:val="4"/>
          <w:w w:val="105"/>
          <w:sz w:val="24"/>
        </w:rPr>
        <w:t> </w:t>
      </w:r>
      <w:r>
        <w:rPr>
          <w:w w:val="105"/>
          <w:sz w:val="24"/>
        </w:rPr>
        <w:t>maladies</w:t>
      </w:r>
      <w:r>
        <w:rPr>
          <w:spacing w:val="4"/>
          <w:w w:val="105"/>
          <w:sz w:val="24"/>
        </w:rPr>
        <w:t> </w:t>
      </w:r>
      <w:r>
        <w:rPr>
          <w:w w:val="105"/>
          <w:sz w:val="24"/>
        </w:rPr>
        <w:t>et</w:t>
      </w:r>
      <w:r>
        <w:rPr>
          <w:spacing w:val="4"/>
          <w:w w:val="105"/>
          <w:sz w:val="24"/>
        </w:rPr>
        <w:t> </w:t>
      </w:r>
      <w:r>
        <w:rPr>
          <w:w w:val="105"/>
          <w:sz w:val="24"/>
        </w:rPr>
        <w:t>problèmes</w:t>
      </w:r>
      <w:r>
        <w:rPr>
          <w:spacing w:val="4"/>
          <w:w w:val="105"/>
          <w:sz w:val="24"/>
        </w:rPr>
        <w:t> </w:t>
      </w:r>
      <w:r>
        <w:rPr>
          <w:w w:val="105"/>
          <w:sz w:val="24"/>
        </w:rPr>
        <w:t>oculaires</w:t>
      </w:r>
      <w:r>
        <w:rPr>
          <w:spacing w:val="4"/>
          <w:w w:val="105"/>
          <w:sz w:val="24"/>
        </w:rPr>
        <w:t> </w:t>
      </w:r>
      <w:r>
        <w:rPr>
          <w:w w:val="105"/>
          <w:sz w:val="24"/>
        </w:rPr>
        <w:t>sont</w:t>
      </w:r>
      <w:r>
        <w:rPr>
          <w:spacing w:val="4"/>
          <w:w w:val="105"/>
          <w:sz w:val="24"/>
        </w:rPr>
        <w:t> </w:t>
      </w:r>
      <w:r>
        <w:rPr>
          <w:w w:val="105"/>
          <w:sz w:val="24"/>
        </w:rPr>
        <w:t>la</w:t>
      </w:r>
      <w:r>
        <w:rPr>
          <w:spacing w:val="4"/>
          <w:w w:val="105"/>
          <w:sz w:val="24"/>
        </w:rPr>
        <w:t> </w:t>
      </w:r>
      <w:r>
        <w:rPr>
          <w:w w:val="105"/>
          <w:sz w:val="24"/>
        </w:rPr>
        <w:t>première</w:t>
      </w:r>
      <w:r>
        <w:rPr>
          <w:spacing w:val="4"/>
          <w:w w:val="105"/>
          <w:sz w:val="24"/>
        </w:rPr>
        <w:t> </w:t>
      </w:r>
      <w:r>
        <w:rPr>
          <w:w w:val="105"/>
          <w:sz w:val="24"/>
        </w:rPr>
        <w:t>cause</w:t>
      </w:r>
      <w:r>
        <w:rPr>
          <w:spacing w:val="4"/>
          <w:w w:val="105"/>
          <w:sz w:val="24"/>
        </w:rPr>
        <w:t> </w:t>
      </w:r>
      <w:r>
        <w:rPr>
          <w:w w:val="105"/>
          <w:sz w:val="24"/>
        </w:rPr>
        <w:t>de</w:t>
      </w:r>
      <w:r>
        <w:rPr>
          <w:spacing w:val="4"/>
          <w:w w:val="105"/>
          <w:sz w:val="24"/>
        </w:rPr>
        <w:t> </w:t>
      </w:r>
      <w:r>
        <w:rPr>
          <w:w w:val="105"/>
          <w:sz w:val="24"/>
        </w:rPr>
        <w:t>morbidité</w:t>
      </w:r>
      <w:r>
        <w:rPr>
          <w:spacing w:val="4"/>
          <w:w w:val="105"/>
          <w:sz w:val="24"/>
        </w:rPr>
        <w:t> </w:t>
      </w:r>
      <w:r>
        <w:rPr>
          <w:w w:val="105"/>
          <w:sz w:val="24"/>
        </w:rPr>
        <w:t>en</w:t>
      </w:r>
      <w:r>
        <w:rPr>
          <w:spacing w:val="4"/>
          <w:w w:val="105"/>
          <w:sz w:val="24"/>
        </w:rPr>
        <w:t> </w:t>
      </w:r>
      <w:r>
        <w:rPr>
          <w:spacing w:val="-2"/>
          <w:w w:val="105"/>
          <w:sz w:val="24"/>
        </w:rPr>
        <w:t>France</w:t>
      </w:r>
    </w:p>
    <w:p>
      <w:pPr>
        <w:pStyle w:val="BodyText"/>
      </w:pPr>
    </w:p>
    <w:p>
      <w:pPr>
        <w:pStyle w:val="BodyText"/>
        <w:spacing w:before="250"/>
      </w:pPr>
    </w:p>
    <w:p>
      <w:pPr>
        <w:pStyle w:val="Heading3"/>
      </w:pPr>
      <w:r>
        <w:rPr>
          <w:spacing w:val="-7"/>
        </w:rPr>
        <w:t>Question</w:t>
      </w:r>
      <w:r>
        <w:rPr>
          <w:spacing w:val="5"/>
        </w:rPr>
        <w:t> </w:t>
      </w:r>
      <w:r>
        <w:rPr>
          <w:spacing w:val="-10"/>
        </w:rPr>
        <w:t>2</w:t>
      </w:r>
    </w:p>
    <w:p>
      <w:pPr>
        <w:spacing w:line="244" w:lineRule="auto" w:before="6"/>
        <w:ind w:left="141" w:right="139" w:firstLine="0"/>
        <w:jc w:val="left"/>
        <w:rPr>
          <w:rFonts w:ascii="Georgia" w:hAnsi="Georgia"/>
          <w:b/>
          <w:sz w:val="24"/>
        </w:rPr>
      </w:pPr>
      <w:r>
        <w:rPr>
          <w:rFonts w:ascii="Georgia" w:hAnsi="Georgia"/>
          <w:b/>
          <w:spacing w:val="-4"/>
          <w:sz w:val="24"/>
        </w:rPr>
        <w:t>A</w:t>
      </w:r>
      <w:r>
        <w:rPr>
          <w:rFonts w:ascii="Georgia" w:hAnsi="Georgia"/>
          <w:b/>
          <w:spacing w:val="23"/>
          <w:sz w:val="24"/>
        </w:rPr>
        <w:t> </w:t>
      </w:r>
      <w:r>
        <w:rPr>
          <w:rFonts w:ascii="Georgia" w:hAnsi="Georgia"/>
          <w:b/>
          <w:spacing w:val="-4"/>
          <w:sz w:val="24"/>
        </w:rPr>
        <w:t>propos</w:t>
      </w:r>
      <w:r>
        <w:rPr>
          <w:rFonts w:ascii="Georgia" w:hAnsi="Georgia"/>
          <w:b/>
          <w:spacing w:val="23"/>
          <w:sz w:val="24"/>
        </w:rPr>
        <w:t> </w:t>
      </w:r>
      <w:r>
        <w:rPr>
          <w:rFonts w:ascii="Georgia" w:hAnsi="Georgia"/>
          <w:b/>
          <w:spacing w:val="-4"/>
          <w:sz w:val="24"/>
        </w:rPr>
        <w:t>des</w:t>
      </w:r>
      <w:r>
        <w:rPr>
          <w:rFonts w:ascii="Georgia" w:hAnsi="Georgia"/>
          <w:b/>
          <w:spacing w:val="23"/>
          <w:sz w:val="24"/>
        </w:rPr>
        <w:t> </w:t>
      </w:r>
      <w:r>
        <w:rPr>
          <w:rFonts w:ascii="Georgia" w:hAnsi="Georgia"/>
          <w:b/>
          <w:spacing w:val="-4"/>
          <w:sz w:val="24"/>
        </w:rPr>
        <w:t>indicateurs</w:t>
      </w:r>
      <w:r>
        <w:rPr>
          <w:rFonts w:ascii="Georgia" w:hAnsi="Georgia"/>
          <w:b/>
          <w:spacing w:val="23"/>
          <w:sz w:val="24"/>
        </w:rPr>
        <w:t> </w:t>
      </w:r>
      <w:r>
        <w:rPr>
          <w:rFonts w:ascii="Georgia" w:hAnsi="Georgia"/>
          <w:b/>
          <w:spacing w:val="-4"/>
          <w:sz w:val="24"/>
        </w:rPr>
        <w:t>de</w:t>
      </w:r>
      <w:r>
        <w:rPr>
          <w:rFonts w:ascii="Georgia" w:hAnsi="Georgia"/>
          <w:b/>
          <w:spacing w:val="23"/>
          <w:sz w:val="24"/>
        </w:rPr>
        <w:t> </w:t>
      </w:r>
      <w:r>
        <w:rPr>
          <w:rFonts w:ascii="Georgia" w:hAnsi="Georgia"/>
          <w:b/>
          <w:spacing w:val="-4"/>
          <w:sz w:val="24"/>
        </w:rPr>
        <w:t>santé,</w:t>
      </w:r>
      <w:r>
        <w:rPr>
          <w:rFonts w:ascii="Georgia" w:hAnsi="Georgia"/>
          <w:b/>
          <w:spacing w:val="23"/>
          <w:sz w:val="24"/>
        </w:rPr>
        <w:t> </w:t>
      </w:r>
      <w:r>
        <w:rPr>
          <w:rFonts w:ascii="Georgia" w:hAnsi="Georgia"/>
          <w:b/>
          <w:spacing w:val="-4"/>
          <w:sz w:val="24"/>
        </w:rPr>
        <w:t>laquelle</w:t>
      </w:r>
      <w:r>
        <w:rPr>
          <w:rFonts w:ascii="Georgia" w:hAnsi="Georgia"/>
          <w:b/>
          <w:spacing w:val="23"/>
          <w:sz w:val="24"/>
        </w:rPr>
        <w:t> </w:t>
      </w:r>
      <w:r>
        <w:rPr>
          <w:rFonts w:ascii="Georgia" w:hAnsi="Georgia"/>
          <w:b/>
          <w:spacing w:val="-4"/>
          <w:sz w:val="24"/>
        </w:rPr>
        <w:t>(lesquelles)</w:t>
      </w:r>
      <w:r>
        <w:rPr>
          <w:rFonts w:ascii="Georgia" w:hAnsi="Georgia"/>
          <w:b/>
          <w:spacing w:val="23"/>
          <w:sz w:val="24"/>
        </w:rPr>
        <w:t> </w:t>
      </w:r>
      <w:r>
        <w:rPr>
          <w:rFonts w:ascii="Georgia" w:hAnsi="Georgia"/>
          <w:b/>
          <w:spacing w:val="-4"/>
          <w:sz w:val="24"/>
        </w:rPr>
        <w:t>de</w:t>
      </w:r>
      <w:r>
        <w:rPr>
          <w:rFonts w:ascii="Georgia" w:hAnsi="Georgia"/>
          <w:b/>
          <w:spacing w:val="23"/>
          <w:sz w:val="24"/>
        </w:rPr>
        <w:t> </w:t>
      </w:r>
      <w:r>
        <w:rPr>
          <w:rFonts w:ascii="Georgia" w:hAnsi="Georgia"/>
          <w:b/>
          <w:spacing w:val="-4"/>
          <w:sz w:val="24"/>
        </w:rPr>
        <w:t>ces</w:t>
      </w:r>
      <w:r>
        <w:rPr>
          <w:rFonts w:ascii="Georgia" w:hAnsi="Georgia"/>
          <w:b/>
          <w:spacing w:val="23"/>
          <w:sz w:val="24"/>
        </w:rPr>
        <w:t> </w:t>
      </w:r>
      <w:r>
        <w:rPr>
          <w:rFonts w:ascii="Georgia" w:hAnsi="Georgia"/>
          <w:b/>
          <w:spacing w:val="-4"/>
          <w:sz w:val="24"/>
        </w:rPr>
        <w:t>propositions</w:t>
      </w:r>
      <w:r>
        <w:rPr>
          <w:rFonts w:ascii="Georgia" w:hAnsi="Georgia"/>
          <w:b/>
          <w:spacing w:val="23"/>
          <w:sz w:val="24"/>
        </w:rPr>
        <w:t> </w:t>
      </w:r>
      <w:r>
        <w:rPr>
          <w:rFonts w:ascii="Georgia" w:hAnsi="Georgia"/>
          <w:b/>
          <w:spacing w:val="-4"/>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ListParagraph"/>
        <w:numPr>
          <w:ilvl w:val="0"/>
          <w:numId w:val="3"/>
        </w:numPr>
        <w:tabs>
          <w:tab w:pos="499" w:val="left" w:leader="none"/>
        </w:tabs>
        <w:spacing w:line="240" w:lineRule="auto" w:before="122" w:after="0"/>
        <w:ind w:left="499" w:right="0" w:hanging="359"/>
        <w:jc w:val="left"/>
        <w:rPr>
          <w:sz w:val="24"/>
        </w:rPr>
      </w:pPr>
      <w:r>
        <w:rPr>
          <w:w w:val="105"/>
          <w:sz w:val="24"/>
        </w:rPr>
        <w:t>La</w:t>
      </w:r>
      <w:r>
        <w:rPr>
          <w:spacing w:val="15"/>
          <w:w w:val="105"/>
          <w:sz w:val="24"/>
        </w:rPr>
        <w:t> </w:t>
      </w:r>
      <w:r>
        <w:rPr>
          <w:w w:val="105"/>
          <w:sz w:val="24"/>
        </w:rPr>
        <w:t>plupart</w:t>
      </w:r>
      <w:r>
        <w:rPr>
          <w:spacing w:val="15"/>
          <w:w w:val="105"/>
          <w:sz w:val="24"/>
        </w:rPr>
        <w:t> </w:t>
      </w:r>
      <w:r>
        <w:rPr>
          <w:w w:val="105"/>
          <w:sz w:val="24"/>
        </w:rPr>
        <w:t>des</w:t>
      </w:r>
      <w:r>
        <w:rPr>
          <w:spacing w:val="15"/>
          <w:w w:val="105"/>
          <w:sz w:val="24"/>
        </w:rPr>
        <w:t> </w:t>
      </w:r>
      <w:r>
        <w:rPr>
          <w:w w:val="105"/>
          <w:sz w:val="24"/>
        </w:rPr>
        <w:t>indicateurs</w:t>
      </w:r>
      <w:r>
        <w:rPr>
          <w:spacing w:val="15"/>
          <w:w w:val="105"/>
          <w:sz w:val="24"/>
        </w:rPr>
        <w:t> </w:t>
      </w:r>
      <w:r>
        <w:rPr>
          <w:w w:val="105"/>
          <w:sz w:val="24"/>
        </w:rPr>
        <w:t>de</w:t>
      </w:r>
      <w:r>
        <w:rPr>
          <w:spacing w:val="15"/>
          <w:w w:val="105"/>
          <w:sz w:val="24"/>
        </w:rPr>
        <w:t> </w:t>
      </w:r>
      <w:r>
        <w:rPr>
          <w:w w:val="105"/>
          <w:sz w:val="24"/>
        </w:rPr>
        <w:t>santé</w:t>
      </w:r>
      <w:r>
        <w:rPr>
          <w:spacing w:val="15"/>
          <w:w w:val="105"/>
          <w:sz w:val="24"/>
        </w:rPr>
        <w:t> </w:t>
      </w:r>
      <w:r>
        <w:rPr>
          <w:w w:val="105"/>
          <w:sz w:val="24"/>
        </w:rPr>
        <w:t>sont</w:t>
      </w:r>
      <w:r>
        <w:rPr>
          <w:spacing w:val="15"/>
          <w:w w:val="105"/>
          <w:sz w:val="24"/>
        </w:rPr>
        <w:t> </w:t>
      </w:r>
      <w:r>
        <w:rPr>
          <w:w w:val="105"/>
          <w:sz w:val="24"/>
        </w:rPr>
        <w:t>des</w:t>
      </w:r>
      <w:r>
        <w:rPr>
          <w:spacing w:val="16"/>
          <w:w w:val="105"/>
          <w:sz w:val="24"/>
        </w:rPr>
        <w:t> </w:t>
      </w:r>
      <w:r>
        <w:rPr>
          <w:w w:val="105"/>
          <w:sz w:val="24"/>
        </w:rPr>
        <w:t>mesures</w:t>
      </w:r>
      <w:r>
        <w:rPr>
          <w:spacing w:val="15"/>
          <w:w w:val="105"/>
          <w:sz w:val="24"/>
        </w:rPr>
        <w:t> </w:t>
      </w:r>
      <w:r>
        <w:rPr>
          <w:spacing w:val="-2"/>
          <w:w w:val="105"/>
          <w:sz w:val="24"/>
        </w:rPr>
        <w:t>négatives</w:t>
      </w:r>
    </w:p>
    <w:p>
      <w:pPr>
        <w:pStyle w:val="ListParagraph"/>
        <w:numPr>
          <w:ilvl w:val="0"/>
          <w:numId w:val="3"/>
        </w:numPr>
        <w:tabs>
          <w:tab w:pos="499" w:val="left" w:leader="none"/>
        </w:tabs>
        <w:spacing w:line="240" w:lineRule="auto" w:before="85" w:after="0"/>
        <w:ind w:left="499" w:right="0" w:hanging="349"/>
        <w:jc w:val="left"/>
        <w:rPr>
          <w:sz w:val="24"/>
        </w:rPr>
      </w:pPr>
      <w:r>
        <w:rPr>
          <w:w w:val="105"/>
          <w:sz w:val="24"/>
        </w:rPr>
        <w:t>Le</w:t>
      </w:r>
      <w:r>
        <w:rPr>
          <w:spacing w:val="21"/>
          <w:w w:val="105"/>
          <w:sz w:val="24"/>
        </w:rPr>
        <w:t> </w:t>
      </w:r>
      <w:r>
        <w:rPr>
          <w:w w:val="105"/>
          <w:sz w:val="24"/>
        </w:rPr>
        <w:t>ratio</w:t>
      </w:r>
      <w:r>
        <w:rPr>
          <w:spacing w:val="22"/>
          <w:w w:val="105"/>
          <w:sz w:val="24"/>
        </w:rPr>
        <w:t> </w:t>
      </w:r>
      <w:r>
        <w:rPr>
          <w:w w:val="105"/>
          <w:sz w:val="24"/>
        </w:rPr>
        <w:t>est</w:t>
      </w:r>
      <w:r>
        <w:rPr>
          <w:spacing w:val="22"/>
          <w:w w:val="105"/>
          <w:sz w:val="24"/>
        </w:rPr>
        <w:t> </w:t>
      </w:r>
      <w:r>
        <w:rPr>
          <w:w w:val="105"/>
          <w:sz w:val="24"/>
        </w:rPr>
        <w:t>le</w:t>
      </w:r>
      <w:r>
        <w:rPr>
          <w:spacing w:val="21"/>
          <w:w w:val="105"/>
          <w:sz w:val="24"/>
        </w:rPr>
        <w:t> </w:t>
      </w:r>
      <w:r>
        <w:rPr>
          <w:w w:val="105"/>
          <w:sz w:val="24"/>
        </w:rPr>
        <w:t>rapport</w:t>
      </w:r>
      <w:r>
        <w:rPr>
          <w:spacing w:val="22"/>
          <w:w w:val="105"/>
          <w:sz w:val="24"/>
        </w:rPr>
        <w:t> </w:t>
      </w:r>
      <w:r>
        <w:rPr>
          <w:w w:val="105"/>
          <w:sz w:val="24"/>
        </w:rPr>
        <w:t>d’un</w:t>
      </w:r>
      <w:r>
        <w:rPr>
          <w:spacing w:val="22"/>
          <w:w w:val="105"/>
          <w:sz w:val="24"/>
        </w:rPr>
        <w:t> </w:t>
      </w:r>
      <w:r>
        <w:rPr>
          <w:w w:val="105"/>
          <w:sz w:val="24"/>
        </w:rPr>
        <w:t>numérateur</w:t>
      </w:r>
      <w:r>
        <w:rPr>
          <w:spacing w:val="21"/>
          <w:w w:val="105"/>
          <w:sz w:val="24"/>
        </w:rPr>
        <w:t> </w:t>
      </w:r>
      <w:r>
        <w:rPr>
          <w:w w:val="105"/>
          <w:sz w:val="24"/>
        </w:rPr>
        <w:t>et</w:t>
      </w:r>
      <w:r>
        <w:rPr>
          <w:spacing w:val="22"/>
          <w:w w:val="105"/>
          <w:sz w:val="24"/>
        </w:rPr>
        <w:t> </w:t>
      </w:r>
      <w:r>
        <w:rPr>
          <w:w w:val="105"/>
          <w:sz w:val="24"/>
        </w:rPr>
        <w:t>d’un</w:t>
      </w:r>
      <w:r>
        <w:rPr>
          <w:spacing w:val="22"/>
          <w:w w:val="105"/>
          <w:sz w:val="24"/>
        </w:rPr>
        <w:t> </w:t>
      </w:r>
      <w:r>
        <w:rPr>
          <w:w w:val="105"/>
          <w:sz w:val="24"/>
        </w:rPr>
        <w:t>dénominateur</w:t>
      </w:r>
      <w:r>
        <w:rPr>
          <w:spacing w:val="21"/>
          <w:w w:val="105"/>
          <w:sz w:val="24"/>
        </w:rPr>
        <w:t> </w:t>
      </w:r>
      <w:r>
        <w:rPr>
          <w:w w:val="105"/>
          <w:sz w:val="24"/>
        </w:rPr>
        <w:t>de</w:t>
      </w:r>
      <w:r>
        <w:rPr>
          <w:spacing w:val="22"/>
          <w:w w:val="105"/>
          <w:sz w:val="24"/>
        </w:rPr>
        <w:t> </w:t>
      </w:r>
      <w:r>
        <w:rPr>
          <w:w w:val="105"/>
          <w:sz w:val="24"/>
        </w:rPr>
        <w:t>nature</w:t>
      </w:r>
      <w:r>
        <w:rPr>
          <w:spacing w:val="22"/>
          <w:w w:val="105"/>
          <w:sz w:val="24"/>
        </w:rPr>
        <w:t> </w:t>
      </w:r>
      <w:r>
        <w:rPr>
          <w:spacing w:val="-2"/>
          <w:w w:val="105"/>
          <w:sz w:val="24"/>
        </w:rPr>
        <w:t>différente</w:t>
      </w:r>
    </w:p>
    <w:p>
      <w:pPr>
        <w:pStyle w:val="ListParagraph"/>
        <w:numPr>
          <w:ilvl w:val="0"/>
          <w:numId w:val="3"/>
        </w:numPr>
        <w:tabs>
          <w:tab w:pos="499" w:val="left" w:leader="none"/>
        </w:tabs>
        <w:spacing w:line="240" w:lineRule="auto" w:before="86" w:after="0"/>
        <w:ind w:left="499" w:right="0" w:hanging="353"/>
        <w:jc w:val="left"/>
        <w:rPr>
          <w:sz w:val="24"/>
        </w:rPr>
      </w:pPr>
      <w:r>
        <w:rPr>
          <w:w w:val="105"/>
          <w:sz w:val="24"/>
        </w:rPr>
        <w:t>Le</w:t>
      </w:r>
      <w:r>
        <w:rPr>
          <w:spacing w:val="11"/>
          <w:w w:val="105"/>
          <w:sz w:val="24"/>
        </w:rPr>
        <w:t> </w:t>
      </w:r>
      <w:r>
        <w:rPr>
          <w:w w:val="105"/>
          <w:sz w:val="24"/>
        </w:rPr>
        <w:t>taux</w:t>
      </w:r>
      <w:r>
        <w:rPr>
          <w:spacing w:val="11"/>
          <w:w w:val="105"/>
          <w:sz w:val="24"/>
        </w:rPr>
        <w:t> </w:t>
      </w:r>
      <w:r>
        <w:rPr>
          <w:w w:val="105"/>
          <w:sz w:val="24"/>
        </w:rPr>
        <w:t>est</w:t>
      </w:r>
      <w:r>
        <w:rPr>
          <w:spacing w:val="11"/>
          <w:w w:val="105"/>
          <w:sz w:val="24"/>
        </w:rPr>
        <w:t> </w:t>
      </w:r>
      <w:r>
        <w:rPr>
          <w:w w:val="105"/>
          <w:sz w:val="24"/>
        </w:rPr>
        <w:t>une</w:t>
      </w:r>
      <w:r>
        <w:rPr>
          <w:spacing w:val="11"/>
          <w:w w:val="105"/>
          <w:sz w:val="24"/>
        </w:rPr>
        <w:t> </w:t>
      </w:r>
      <w:r>
        <w:rPr>
          <w:w w:val="105"/>
          <w:sz w:val="24"/>
        </w:rPr>
        <w:t>notion</w:t>
      </w:r>
      <w:r>
        <w:rPr>
          <w:spacing w:val="11"/>
          <w:w w:val="105"/>
          <w:sz w:val="24"/>
        </w:rPr>
        <w:t> </w:t>
      </w:r>
      <w:r>
        <w:rPr>
          <w:w w:val="105"/>
          <w:sz w:val="24"/>
        </w:rPr>
        <w:t>figée</w:t>
      </w:r>
      <w:r>
        <w:rPr>
          <w:spacing w:val="11"/>
          <w:w w:val="105"/>
          <w:sz w:val="24"/>
        </w:rPr>
        <w:t> </w:t>
      </w:r>
      <w:r>
        <w:rPr>
          <w:w w:val="105"/>
          <w:sz w:val="24"/>
        </w:rPr>
        <w:t>ne</w:t>
      </w:r>
      <w:r>
        <w:rPr>
          <w:spacing w:val="12"/>
          <w:w w:val="105"/>
          <w:sz w:val="24"/>
        </w:rPr>
        <w:t> </w:t>
      </w:r>
      <w:r>
        <w:rPr>
          <w:w w:val="105"/>
          <w:sz w:val="24"/>
        </w:rPr>
        <w:t>prenant</w:t>
      </w:r>
      <w:r>
        <w:rPr>
          <w:spacing w:val="11"/>
          <w:w w:val="105"/>
          <w:sz w:val="24"/>
        </w:rPr>
        <w:t> </w:t>
      </w:r>
      <w:r>
        <w:rPr>
          <w:w w:val="105"/>
          <w:sz w:val="24"/>
        </w:rPr>
        <w:t>pas</w:t>
      </w:r>
      <w:r>
        <w:rPr>
          <w:spacing w:val="11"/>
          <w:w w:val="105"/>
          <w:sz w:val="24"/>
        </w:rPr>
        <w:t> </w:t>
      </w:r>
      <w:r>
        <w:rPr>
          <w:w w:val="105"/>
          <w:sz w:val="24"/>
        </w:rPr>
        <w:t>en</w:t>
      </w:r>
      <w:r>
        <w:rPr>
          <w:spacing w:val="11"/>
          <w:w w:val="105"/>
          <w:sz w:val="24"/>
        </w:rPr>
        <w:t> </w:t>
      </w:r>
      <w:r>
        <w:rPr>
          <w:w w:val="105"/>
          <w:sz w:val="24"/>
        </w:rPr>
        <w:t>compte</w:t>
      </w:r>
      <w:r>
        <w:rPr>
          <w:spacing w:val="11"/>
          <w:w w:val="105"/>
          <w:sz w:val="24"/>
        </w:rPr>
        <w:t> </w:t>
      </w:r>
      <w:r>
        <w:rPr>
          <w:w w:val="105"/>
          <w:sz w:val="24"/>
        </w:rPr>
        <w:t>le</w:t>
      </w:r>
      <w:r>
        <w:rPr>
          <w:spacing w:val="11"/>
          <w:w w:val="105"/>
          <w:sz w:val="24"/>
        </w:rPr>
        <w:t> </w:t>
      </w:r>
      <w:r>
        <w:rPr>
          <w:spacing w:val="-2"/>
          <w:w w:val="105"/>
          <w:sz w:val="24"/>
        </w:rPr>
        <w:t>temps</w:t>
      </w:r>
    </w:p>
    <w:p>
      <w:pPr>
        <w:pStyle w:val="ListParagraph"/>
        <w:numPr>
          <w:ilvl w:val="0"/>
          <w:numId w:val="3"/>
        </w:numPr>
        <w:tabs>
          <w:tab w:pos="498" w:val="left" w:leader="none"/>
          <w:tab w:pos="500" w:val="left" w:leader="none"/>
        </w:tabs>
        <w:spacing w:line="242" w:lineRule="auto" w:before="85" w:after="0"/>
        <w:ind w:left="500" w:right="139" w:hanging="364"/>
        <w:jc w:val="left"/>
        <w:rPr>
          <w:sz w:val="24"/>
        </w:rPr>
      </w:pPr>
      <w:r>
        <w:rPr>
          <w:w w:val="105"/>
          <w:sz w:val="24"/>
        </w:rPr>
        <w:t>Les</w:t>
      </w:r>
      <w:r>
        <w:rPr>
          <w:spacing w:val="29"/>
          <w:w w:val="105"/>
          <w:sz w:val="24"/>
        </w:rPr>
        <w:t> </w:t>
      </w:r>
      <w:r>
        <w:rPr>
          <w:w w:val="105"/>
          <w:sz w:val="24"/>
        </w:rPr>
        <w:t>taux</w:t>
      </w:r>
      <w:r>
        <w:rPr>
          <w:spacing w:val="30"/>
          <w:w w:val="105"/>
          <w:sz w:val="24"/>
        </w:rPr>
        <w:t> </w:t>
      </w:r>
      <w:r>
        <w:rPr>
          <w:w w:val="105"/>
          <w:sz w:val="24"/>
        </w:rPr>
        <w:t>standardisés</w:t>
      </w:r>
      <w:r>
        <w:rPr>
          <w:spacing w:val="29"/>
          <w:w w:val="105"/>
          <w:sz w:val="24"/>
        </w:rPr>
        <w:t> </w:t>
      </w:r>
      <w:r>
        <w:rPr>
          <w:w w:val="105"/>
          <w:sz w:val="24"/>
        </w:rPr>
        <w:t>autorisent</w:t>
      </w:r>
      <w:r>
        <w:rPr>
          <w:spacing w:val="29"/>
          <w:w w:val="105"/>
          <w:sz w:val="24"/>
        </w:rPr>
        <w:t> </w:t>
      </w:r>
      <w:r>
        <w:rPr>
          <w:w w:val="105"/>
          <w:sz w:val="24"/>
        </w:rPr>
        <w:t>les</w:t>
      </w:r>
      <w:r>
        <w:rPr>
          <w:spacing w:val="30"/>
          <w:w w:val="105"/>
          <w:sz w:val="24"/>
        </w:rPr>
        <w:t> </w:t>
      </w:r>
      <w:r>
        <w:rPr>
          <w:w w:val="105"/>
          <w:sz w:val="24"/>
        </w:rPr>
        <w:t>comparaisons</w:t>
      </w:r>
      <w:r>
        <w:rPr>
          <w:spacing w:val="29"/>
          <w:w w:val="105"/>
          <w:sz w:val="24"/>
        </w:rPr>
        <w:t> </w:t>
      </w:r>
      <w:r>
        <w:rPr>
          <w:w w:val="105"/>
          <w:sz w:val="24"/>
        </w:rPr>
        <w:t>entre</w:t>
      </w:r>
      <w:r>
        <w:rPr>
          <w:spacing w:val="29"/>
          <w:w w:val="105"/>
          <w:sz w:val="24"/>
        </w:rPr>
        <w:t> </w:t>
      </w:r>
      <w:r>
        <w:rPr>
          <w:w w:val="105"/>
          <w:sz w:val="24"/>
        </w:rPr>
        <w:t>plusieurs</w:t>
      </w:r>
      <w:r>
        <w:rPr>
          <w:spacing w:val="30"/>
          <w:w w:val="105"/>
          <w:sz w:val="24"/>
        </w:rPr>
        <w:t> </w:t>
      </w:r>
      <w:r>
        <w:rPr>
          <w:w w:val="105"/>
          <w:sz w:val="24"/>
        </w:rPr>
        <w:t>périodes</w:t>
      </w:r>
      <w:r>
        <w:rPr>
          <w:spacing w:val="29"/>
          <w:w w:val="105"/>
          <w:sz w:val="24"/>
        </w:rPr>
        <w:t> </w:t>
      </w:r>
      <w:r>
        <w:rPr>
          <w:w w:val="105"/>
          <w:sz w:val="24"/>
        </w:rPr>
        <w:t>entre</w:t>
      </w:r>
      <w:r>
        <w:rPr>
          <w:spacing w:val="29"/>
          <w:w w:val="105"/>
          <w:sz w:val="24"/>
        </w:rPr>
        <w:t> </w:t>
      </w:r>
      <w:r>
        <w:rPr>
          <w:w w:val="105"/>
          <w:sz w:val="24"/>
        </w:rPr>
        <w:t>les</w:t>
      </w:r>
      <w:r>
        <w:rPr>
          <w:spacing w:val="30"/>
          <w:w w:val="105"/>
          <w:sz w:val="24"/>
        </w:rPr>
        <w:t> </w:t>
      </w:r>
      <w:r>
        <w:rPr>
          <w:w w:val="105"/>
          <w:sz w:val="24"/>
        </w:rPr>
        <w:t>deux sexes et entre deux unités géographiques</w:t>
      </w:r>
    </w:p>
    <w:p>
      <w:pPr>
        <w:pStyle w:val="ListParagraph"/>
        <w:numPr>
          <w:ilvl w:val="0"/>
          <w:numId w:val="3"/>
        </w:numPr>
        <w:tabs>
          <w:tab w:pos="500" w:val="left" w:leader="none"/>
        </w:tabs>
        <w:spacing w:line="242" w:lineRule="auto" w:before="83" w:after="0"/>
        <w:ind w:left="500" w:right="139" w:hanging="344"/>
        <w:jc w:val="left"/>
        <w:rPr>
          <w:sz w:val="24"/>
        </w:rPr>
      </w:pPr>
      <w:r>
        <w:rPr>
          <w:w w:val="105"/>
          <w:sz w:val="24"/>
        </w:rPr>
        <w:t>Le taux de décès prématurés des hommes standardisé sur l’âge est 2,1 fois supérieur à celui des femmes</w:t>
      </w:r>
    </w:p>
    <w:p>
      <w:pPr>
        <w:pStyle w:val="BodyText"/>
      </w:pPr>
    </w:p>
    <w:p>
      <w:pPr>
        <w:pStyle w:val="BodyText"/>
        <w:spacing w:before="203"/>
      </w:pPr>
    </w:p>
    <w:p>
      <w:pPr>
        <w:pStyle w:val="Heading3"/>
        <w:spacing w:before="1"/>
      </w:pPr>
      <w:r>
        <w:rPr>
          <w:spacing w:val="-7"/>
        </w:rPr>
        <w:t>Question</w:t>
      </w:r>
      <w:r>
        <w:rPr>
          <w:spacing w:val="5"/>
        </w:rPr>
        <w:t> </w:t>
      </w:r>
      <w:r>
        <w:rPr>
          <w:spacing w:val="-10"/>
        </w:rPr>
        <w:t>3</w:t>
      </w:r>
    </w:p>
    <w:p>
      <w:pPr>
        <w:spacing w:line="244" w:lineRule="auto" w:before="6"/>
        <w:ind w:left="141" w:right="139" w:firstLine="0"/>
        <w:jc w:val="left"/>
        <w:rPr>
          <w:rFonts w:ascii="Georgia" w:hAnsi="Georgia"/>
          <w:b/>
          <w:sz w:val="24"/>
        </w:rPr>
      </w:pPr>
      <w:r>
        <w:rPr>
          <w:rFonts w:ascii="Georgia" w:hAnsi="Georgia"/>
          <w:b/>
          <w:spacing w:val="-6"/>
          <w:sz w:val="24"/>
        </w:rPr>
        <w:t>A</w:t>
      </w:r>
      <w:r>
        <w:rPr>
          <w:rFonts w:ascii="Georgia" w:hAnsi="Georgia"/>
          <w:b/>
          <w:sz w:val="24"/>
        </w:rPr>
        <w:t> </w:t>
      </w:r>
      <w:r>
        <w:rPr>
          <w:rFonts w:ascii="Georgia" w:hAnsi="Georgia"/>
          <w:b/>
          <w:spacing w:val="-6"/>
          <w:sz w:val="24"/>
        </w:rPr>
        <w:t>propos</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différents</w:t>
      </w:r>
      <w:r>
        <w:rPr>
          <w:rFonts w:ascii="Georgia" w:hAnsi="Georgia"/>
          <w:b/>
          <w:sz w:val="24"/>
        </w:rPr>
        <w:t> </w:t>
      </w:r>
      <w:r>
        <w:rPr>
          <w:rFonts w:ascii="Georgia" w:hAnsi="Georgia"/>
          <w:b/>
          <w:spacing w:val="-6"/>
          <w:sz w:val="24"/>
        </w:rPr>
        <w:t>types</w:t>
      </w:r>
      <w:r>
        <w:rPr>
          <w:rFonts w:ascii="Georgia" w:hAnsi="Georgia"/>
          <w:b/>
          <w:sz w:val="24"/>
        </w:rPr>
        <w:t> </w:t>
      </w:r>
      <w:r>
        <w:rPr>
          <w:rFonts w:ascii="Georgia" w:hAnsi="Georgia"/>
          <w:b/>
          <w:spacing w:val="-6"/>
          <w:sz w:val="24"/>
        </w:rPr>
        <w:t>d’épidémiologies,</w:t>
      </w:r>
      <w:r>
        <w:rPr>
          <w:rFonts w:ascii="Georgia" w:hAnsi="Georgia"/>
          <w:b/>
          <w:sz w:val="24"/>
        </w:rPr>
        <w:t> </w:t>
      </w:r>
      <w:r>
        <w:rPr>
          <w:rFonts w:ascii="Georgia" w:hAnsi="Georgia"/>
          <w:b/>
          <w:spacing w:val="-6"/>
          <w:sz w:val="24"/>
        </w:rPr>
        <w:t>laquelle</w:t>
      </w:r>
      <w:r>
        <w:rPr>
          <w:rFonts w:ascii="Georgia" w:hAnsi="Georgia"/>
          <w:b/>
          <w:spacing w:val="1"/>
          <w:sz w:val="24"/>
        </w:rPr>
        <w:t> </w:t>
      </w:r>
      <w:r>
        <w:rPr>
          <w:rFonts w:ascii="Georgia" w:hAnsi="Georgia"/>
          <w:b/>
          <w:spacing w:val="-6"/>
          <w:sz w:val="24"/>
        </w:rPr>
        <w:t>(lesquelles)</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ces</w:t>
      </w:r>
      <w:r>
        <w:rPr>
          <w:rFonts w:ascii="Georgia" w:hAnsi="Georgia"/>
          <w:b/>
          <w:spacing w:val="1"/>
          <w:sz w:val="24"/>
        </w:rPr>
        <w:t> </w:t>
      </w:r>
      <w:r>
        <w:rPr>
          <w:rFonts w:ascii="Georgia" w:hAnsi="Georgia"/>
          <w:b/>
          <w:spacing w:val="-6"/>
          <w:sz w:val="24"/>
        </w:rPr>
        <w:t>propo-</w:t>
      </w:r>
      <w:r>
        <w:rPr>
          <w:rFonts w:ascii="Georgia" w:hAnsi="Georgia"/>
          <w:b/>
          <w:sz w:val="24"/>
        </w:rPr>
        <w:t>sitions</w:t>
      </w:r>
      <w:r>
        <w:rPr>
          <w:rFonts w:ascii="Georgia" w:hAnsi="Georgia"/>
          <w:b/>
          <w:spacing w:val="1"/>
          <w:sz w:val="24"/>
        </w:rPr>
        <w:t> </w:t>
      </w:r>
      <w:r>
        <w:rPr>
          <w:rFonts w:ascii="Georgia" w:hAnsi="Georgia"/>
          <w:b/>
          <w:sz w:val="24"/>
        </w:rPr>
        <w:t>est</w:t>
      </w:r>
      <w:r>
        <w:rPr>
          <w:rFonts w:ascii="Georgia" w:hAnsi="Georgia"/>
          <w:b/>
          <w:spacing w:val="10"/>
          <w:sz w:val="24"/>
        </w:rPr>
        <w:t> </w:t>
      </w:r>
      <w:r>
        <w:rPr>
          <w:rFonts w:ascii="Georgia" w:hAnsi="Georgia"/>
          <w:b/>
          <w:sz w:val="24"/>
        </w:rPr>
        <w:t>(sont)</w:t>
      </w:r>
      <w:r>
        <w:rPr>
          <w:rFonts w:ascii="Georgia" w:hAnsi="Georgia"/>
          <w:b/>
          <w:spacing w:val="10"/>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4"/>
        </w:numPr>
        <w:tabs>
          <w:tab w:pos="498" w:val="left" w:leader="none"/>
          <w:tab w:pos="500" w:val="left" w:leader="none"/>
        </w:tabs>
        <w:spacing w:line="242" w:lineRule="auto" w:before="121" w:after="0"/>
        <w:ind w:left="500" w:right="139" w:hanging="361"/>
        <w:jc w:val="left"/>
        <w:rPr>
          <w:sz w:val="24"/>
        </w:rPr>
      </w:pPr>
      <w:r>
        <w:rPr>
          <w:sz w:val="24"/>
        </w:rPr>
        <w:t>Un</w:t>
      </w:r>
      <w:r>
        <w:rPr>
          <w:spacing w:val="40"/>
          <w:sz w:val="24"/>
        </w:rPr>
        <w:t> </w:t>
      </w:r>
      <w:r>
        <w:rPr>
          <w:sz w:val="24"/>
        </w:rPr>
        <w:t>des</w:t>
      </w:r>
      <w:r>
        <w:rPr>
          <w:spacing w:val="40"/>
          <w:sz w:val="24"/>
        </w:rPr>
        <w:t> </w:t>
      </w:r>
      <w:r>
        <w:rPr>
          <w:sz w:val="24"/>
        </w:rPr>
        <w:t>objectifs</w:t>
      </w:r>
      <w:r>
        <w:rPr>
          <w:spacing w:val="40"/>
          <w:sz w:val="24"/>
        </w:rPr>
        <w:t> </w:t>
      </w:r>
      <w:r>
        <w:rPr>
          <w:sz w:val="24"/>
        </w:rPr>
        <w:t>de</w:t>
      </w:r>
      <w:r>
        <w:rPr>
          <w:spacing w:val="40"/>
          <w:sz w:val="24"/>
        </w:rPr>
        <w:t> </w:t>
      </w:r>
      <w:r>
        <w:rPr>
          <w:sz w:val="24"/>
        </w:rPr>
        <w:t>l’épidémiologie</w:t>
      </w:r>
      <w:r>
        <w:rPr>
          <w:spacing w:val="40"/>
          <w:sz w:val="24"/>
        </w:rPr>
        <w:t> </w:t>
      </w:r>
      <w:r>
        <w:rPr>
          <w:sz w:val="24"/>
        </w:rPr>
        <w:t>descriptive</w:t>
      </w:r>
      <w:r>
        <w:rPr>
          <w:spacing w:val="40"/>
          <w:sz w:val="24"/>
        </w:rPr>
        <w:t> </w:t>
      </w:r>
      <w:r>
        <w:rPr>
          <w:sz w:val="24"/>
        </w:rPr>
        <w:t>est</w:t>
      </w:r>
      <w:r>
        <w:rPr>
          <w:spacing w:val="40"/>
          <w:sz w:val="24"/>
        </w:rPr>
        <w:t> </w:t>
      </w:r>
      <w:r>
        <w:rPr>
          <w:sz w:val="24"/>
        </w:rPr>
        <w:t>de</w:t>
      </w:r>
      <w:r>
        <w:rPr>
          <w:spacing w:val="40"/>
          <w:sz w:val="24"/>
        </w:rPr>
        <w:t> </w:t>
      </w:r>
      <w:r>
        <w:rPr>
          <w:sz w:val="24"/>
        </w:rPr>
        <w:t>formuler</w:t>
      </w:r>
      <w:r>
        <w:rPr>
          <w:spacing w:val="40"/>
          <w:sz w:val="24"/>
        </w:rPr>
        <w:t> </w:t>
      </w:r>
      <w:r>
        <w:rPr>
          <w:sz w:val="24"/>
        </w:rPr>
        <w:t>des</w:t>
      </w:r>
      <w:r>
        <w:rPr>
          <w:spacing w:val="40"/>
          <w:sz w:val="24"/>
        </w:rPr>
        <w:t> </w:t>
      </w:r>
      <w:r>
        <w:rPr>
          <w:sz w:val="24"/>
        </w:rPr>
        <w:t>hypothèses</w:t>
      </w:r>
      <w:r>
        <w:rPr>
          <w:spacing w:val="40"/>
          <w:sz w:val="24"/>
        </w:rPr>
        <w:t> </w:t>
      </w:r>
      <w:r>
        <w:rPr>
          <w:sz w:val="24"/>
        </w:rPr>
        <w:t>épistémolo-</w:t>
      </w:r>
      <w:r>
        <w:rPr>
          <w:spacing w:val="-2"/>
          <w:sz w:val="24"/>
        </w:rPr>
        <w:t>giques</w:t>
      </w:r>
    </w:p>
    <w:p>
      <w:pPr>
        <w:pStyle w:val="ListParagraph"/>
        <w:numPr>
          <w:ilvl w:val="0"/>
          <w:numId w:val="4"/>
        </w:numPr>
        <w:tabs>
          <w:tab w:pos="498" w:val="left" w:leader="none"/>
          <w:tab w:pos="500" w:val="left" w:leader="none"/>
        </w:tabs>
        <w:spacing w:line="242" w:lineRule="auto" w:before="83" w:after="0"/>
        <w:ind w:left="500" w:right="139" w:hanging="351"/>
        <w:jc w:val="left"/>
        <w:rPr>
          <w:sz w:val="24"/>
        </w:rPr>
      </w:pPr>
      <w:r>
        <w:rPr>
          <w:sz w:val="24"/>
        </w:rPr>
        <w:t>L’épidémiologie</w:t>
      </w:r>
      <w:r>
        <w:rPr>
          <w:spacing w:val="31"/>
          <w:sz w:val="24"/>
        </w:rPr>
        <w:t> </w:t>
      </w:r>
      <w:r>
        <w:rPr>
          <w:sz w:val="24"/>
        </w:rPr>
        <w:t>analytique</w:t>
      </w:r>
      <w:r>
        <w:rPr>
          <w:spacing w:val="31"/>
          <w:sz w:val="24"/>
        </w:rPr>
        <w:t> </w:t>
      </w:r>
      <w:r>
        <w:rPr>
          <w:sz w:val="24"/>
        </w:rPr>
        <w:t>permet</w:t>
      </w:r>
      <w:r>
        <w:rPr>
          <w:spacing w:val="31"/>
          <w:sz w:val="24"/>
        </w:rPr>
        <w:t> </w:t>
      </w:r>
      <w:r>
        <w:rPr>
          <w:sz w:val="24"/>
        </w:rPr>
        <w:t>d’estimer</w:t>
      </w:r>
      <w:r>
        <w:rPr>
          <w:spacing w:val="31"/>
          <w:sz w:val="24"/>
        </w:rPr>
        <w:t> </w:t>
      </w:r>
      <w:r>
        <w:rPr>
          <w:sz w:val="24"/>
        </w:rPr>
        <w:t>le</w:t>
      </w:r>
      <w:r>
        <w:rPr>
          <w:spacing w:val="31"/>
          <w:sz w:val="24"/>
        </w:rPr>
        <w:t> </w:t>
      </w:r>
      <w:r>
        <w:rPr>
          <w:sz w:val="24"/>
        </w:rPr>
        <w:t>lien</w:t>
      </w:r>
      <w:r>
        <w:rPr>
          <w:spacing w:val="31"/>
          <w:sz w:val="24"/>
        </w:rPr>
        <w:t> </w:t>
      </w:r>
      <w:r>
        <w:rPr>
          <w:sz w:val="24"/>
        </w:rPr>
        <w:t>et</w:t>
      </w:r>
      <w:r>
        <w:rPr>
          <w:spacing w:val="31"/>
          <w:sz w:val="24"/>
        </w:rPr>
        <w:t> </w:t>
      </w:r>
      <w:r>
        <w:rPr>
          <w:sz w:val="24"/>
        </w:rPr>
        <w:t>la</w:t>
      </w:r>
      <w:r>
        <w:rPr>
          <w:spacing w:val="31"/>
          <w:sz w:val="24"/>
        </w:rPr>
        <w:t> </w:t>
      </w:r>
      <w:r>
        <w:rPr>
          <w:sz w:val="24"/>
        </w:rPr>
        <w:t>force</w:t>
      </w:r>
      <w:r>
        <w:rPr>
          <w:spacing w:val="31"/>
          <w:sz w:val="24"/>
        </w:rPr>
        <w:t> </w:t>
      </w:r>
      <w:r>
        <w:rPr>
          <w:sz w:val="24"/>
        </w:rPr>
        <w:t>de</w:t>
      </w:r>
      <w:r>
        <w:rPr>
          <w:spacing w:val="31"/>
          <w:sz w:val="24"/>
        </w:rPr>
        <w:t> </w:t>
      </w:r>
      <w:r>
        <w:rPr>
          <w:sz w:val="24"/>
        </w:rPr>
        <w:t>l’association</w:t>
      </w:r>
      <w:r>
        <w:rPr>
          <w:spacing w:val="31"/>
          <w:sz w:val="24"/>
        </w:rPr>
        <w:t> </w:t>
      </w:r>
      <w:r>
        <w:rPr>
          <w:sz w:val="24"/>
        </w:rPr>
        <w:t>entre</w:t>
      </w:r>
      <w:r>
        <w:rPr>
          <w:spacing w:val="31"/>
          <w:sz w:val="24"/>
        </w:rPr>
        <w:t> </w:t>
      </w:r>
      <w:r>
        <w:rPr>
          <w:sz w:val="24"/>
        </w:rPr>
        <w:t>l’expo-sition</w:t>
      </w:r>
      <w:r>
        <w:rPr>
          <w:spacing w:val="40"/>
          <w:sz w:val="24"/>
        </w:rPr>
        <w:t> </w:t>
      </w:r>
      <w:r>
        <w:rPr>
          <w:sz w:val="24"/>
        </w:rPr>
        <w:t>à</w:t>
      </w:r>
      <w:r>
        <w:rPr>
          <w:spacing w:val="40"/>
          <w:sz w:val="24"/>
        </w:rPr>
        <w:t> </w:t>
      </w:r>
      <w:r>
        <w:rPr>
          <w:sz w:val="24"/>
        </w:rPr>
        <w:t>certains</w:t>
      </w:r>
      <w:r>
        <w:rPr>
          <w:spacing w:val="40"/>
          <w:sz w:val="24"/>
        </w:rPr>
        <w:t> </w:t>
      </w:r>
      <w:r>
        <w:rPr>
          <w:sz w:val="24"/>
        </w:rPr>
        <w:t>facteurs</w:t>
      </w:r>
      <w:r>
        <w:rPr>
          <w:spacing w:val="40"/>
          <w:sz w:val="24"/>
        </w:rPr>
        <w:t> </w:t>
      </w:r>
      <w:r>
        <w:rPr>
          <w:sz w:val="24"/>
        </w:rPr>
        <w:t>et</w:t>
      </w:r>
      <w:r>
        <w:rPr>
          <w:spacing w:val="40"/>
          <w:sz w:val="24"/>
        </w:rPr>
        <w:t> </w:t>
      </w:r>
      <w:r>
        <w:rPr>
          <w:sz w:val="24"/>
        </w:rPr>
        <w:t>la</w:t>
      </w:r>
      <w:r>
        <w:rPr>
          <w:spacing w:val="40"/>
          <w:sz w:val="24"/>
        </w:rPr>
        <w:t> </w:t>
      </w:r>
      <w:r>
        <w:rPr>
          <w:sz w:val="24"/>
        </w:rPr>
        <w:t>survenue</w:t>
      </w:r>
      <w:r>
        <w:rPr>
          <w:spacing w:val="40"/>
          <w:sz w:val="24"/>
        </w:rPr>
        <w:t> </w:t>
      </w:r>
      <w:r>
        <w:rPr>
          <w:sz w:val="24"/>
        </w:rPr>
        <w:t>ultérieure</w:t>
      </w:r>
      <w:r>
        <w:rPr>
          <w:spacing w:val="40"/>
          <w:sz w:val="24"/>
        </w:rPr>
        <w:t> </w:t>
      </w:r>
      <w:r>
        <w:rPr>
          <w:sz w:val="24"/>
        </w:rPr>
        <w:t>de</w:t>
      </w:r>
      <w:r>
        <w:rPr>
          <w:spacing w:val="40"/>
          <w:sz w:val="24"/>
        </w:rPr>
        <w:t> </w:t>
      </w:r>
      <w:r>
        <w:rPr>
          <w:sz w:val="24"/>
        </w:rPr>
        <w:t>maladie</w:t>
      </w:r>
    </w:p>
    <w:p>
      <w:pPr>
        <w:pStyle w:val="ListParagraph"/>
        <w:numPr>
          <w:ilvl w:val="0"/>
          <w:numId w:val="4"/>
        </w:numPr>
        <w:tabs>
          <w:tab w:pos="499" w:val="left" w:leader="none"/>
        </w:tabs>
        <w:spacing w:line="240" w:lineRule="auto" w:before="83" w:after="0"/>
        <w:ind w:left="499" w:right="0" w:hanging="353"/>
        <w:jc w:val="left"/>
        <w:rPr>
          <w:sz w:val="24"/>
        </w:rPr>
      </w:pPr>
      <w:r>
        <w:rPr>
          <w:sz w:val="24"/>
        </w:rPr>
        <w:t>L’épidémiologie</w:t>
      </w:r>
      <w:r>
        <w:rPr>
          <w:spacing w:val="9"/>
          <w:sz w:val="24"/>
        </w:rPr>
        <w:t> </w:t>
      </w:r>
      <w:r>
        <w:rPr>
          <w:sz w:val="24"/>
        </w:rPr>
        <w:t>analytique</w:t>
      </w:r>
      <w:r>
        <w:rPr>
          <w:spacing w:val="9"/>
          <w:sz w:val="24"/>
        </w:rPr>
        <w:t> </w:t>
      </w:r>
      <w:r>
        <w:rPr>
          <w:sz w:val="24"/>
        </w:rPr>
        <w:t>aide</w:t>
      </w:r>
      <w:r>
        <w:rPr>
          <w:spacing w:val="10"/>
          <w:sz w:val="24"/>
        </w:rPr>
        <w:t> </w:t>
      </w:r>
      <w:r>
        <w:rPr>
          <w:sz w:val="24"/>
        </w:rPr>
        <w:t>à</w:t>
      </w:r>
      <w:r>
        <w:rPr>
          <w:spacing w:val="9"/>
          <w:sz w:val="24"/>
        </w:rPr>
        <w:t> </w:t>
      </w:r>
      <w:r>
        <w:rPr>
          <w:sz w:val="24"/>
        </w:rPr>
        <w:t>définir</w:t>
      </w:r>
      <w:r>
        <w:rPr>
          <w:spacing w:val="9"/>
          <w:sz w:val="24"/>
        </w:rPr>
        <w:t> </w:t>
      </w:r>
      <w:r>
        <w:rPr>
          <w:sz w:val="24"/>
        </w:rPr>
        <w:t>une</w:t>
      </w:r>
      <w:r>
        <w:rPr>
          <w:spacing w:val="10"/>
          <w:sz w:val="24"/>
        </w:rPr>
        <w:t> </w:t>
      </w:r>
      <w:r>
        <w:rPr>
          <w:sz w:val="24"/>
        </w:rPr>
        <w:t>politique</w:t>
      </w:r>
      <w:r>
        <w:rPr>
          <w:spacing w:val="9"/>
          <w:sz w:val="24"/>
        </w:rPr>
        <w:t> </w:t>
      </w:r>
      <w:r>
        <w:rPr>
          <w:sz w:val="24"/>
        </w:rPr>
        <w:t>de</w:t>
      </w:r>
      <w:r>
        <w:rPr>
          <w:spacing w:val="9"/>
          <w:sz w:val="24"/>
        </w:rPr>
        <w:t> </w:t>
      </w:r>
      <w:r>
        <w:rPr>
          <w:sz w:val="24"/>
        </w:rPr>
        <w:t>prévention</w:t>
      </w:r>
      <w:r>
        <w:rPr>
          <w:spacing w:val="10"/>
          <w:sz w:val="24"/>
        </w:rPr>
        <w:t> </w:t>
      </w:r>
      <w:r>
        <w:rPr>
          <w:sz w:val="24"/>
        </w:rPr>
        <w:t>des</w:t>
      </w:r>
      <w:r>
        <w:rPr>
          <w:spacing w:val="9"/>
          <w:sz w:val="24"/>
        </w:rPr>
        <w:t> </w:t>
      </w:r>
      <w:r>
        <w:rPr>
          <w:sz w:val="24"/>
        </w:rPr>
        <w:t>risques</w:t>
      </w:r>
      <w:r>
        <w:rPr>
          <w:spacing w:val="9"/>
          <w:sz w:val="24"/>
        </w:rPr>
        <w:t> </w:t>
      </w:r>
      <w:r>
        <w:rPr>
          <w:sz w:val="24"/>
        </w:rPr>
        <w:t>des</w:t>
      </w:r>
      <w:r>
        <w:rPr>
          <w:spacing w:val="10"/>
          <w:sz w:val="24"/>
        </w:rPr>
        <w:t> </w:t>
      </w:r>
      <w:r>
        <w:rPr>
          <w:spacing w:val="-2"/>
          <w:sz w:val="24"/>
        </w:rPr>
        <w:t>maladies</w:t>
      </w:r>
    </w:p>
    <w:p>
      <w:pPr>
        <w:pStyle w:val="ListParagraph"/>
        <w:numPr>
          <w:ilvl w:val="0"/>
          <w:numId w:val="4"/>
        </w:numPr>
        <w:tabs>
          <w:tab w:pos="499" w:val="left" w:leader="none"/>
        </w:tabs>
        <w:spacing w:line="240" w:lineRule="auto" w:before="85" w:after="0"/>
        <w:ind w:left="499" w:right="0" w:hanging="362"/>
        <w:jc w:val="left"/>
        <w:rPr>
          <w:sz w:val="24"/>
        </w:rPr>
      </w:pPr>
      <w:r>
        <w:rPr>
          <w:w w:val="105"/>
          <w:sz w:val="24"/>
        </w:rPr>
        <w:t>L’étude</w:t>
      </w:r>
      <w:r>
        <w:rPr>
          <w:spacing w:val="9"/>
          <w:w w:val="105"/>
          <w:sz w:val="24"/>
        </w:rPr>
        <w:t> </w:t>
      </w:r>
      <w:r>
        <w:rPr>
          <w:w w:val="105"/>
          <w:sz w:val="24"/>
        </w:rPr>
        <w:t>de</w:t>
      </w:r>
      <w:r>
        <w:rPr>
          <w:spacing w:val="9"/>
          <w:w w:val="105"/>
          <w:sz w:val="24"/>
        </w:rPr>
        <w:t> </w:t>
      </w:r>
      <w:r>
        <w:rPr>
          <w:w w:val="105"/>
          <w:sz w:val="24"/>
        </w:rPr>
        <w:t>Framingham</w:t>
      </w:r>
      <w:r>
        <w:rPr>
          <w:spacing w:val="9"/>
          <w:w w:val="105"/>
          <w:sz w:val="24"/>
        </w:rPr>
        <w:t> </w:t>
      </w:r>
      <w:r>
        <w:rPr>
          <w:w w:val="105"/>
          <w:sz w:val="24"/>
        </w:rPr>
        <w:t>a</w:t>
      </w:r>
      <w:r>
        <w:rPr>
          <w:spacing w:val="10"/>
          <w:w w:val="105"/>
          <w:sz w:val="24"/>
        </w:rPr>
        <w:t> </w:t>
      </w:r>
      <w:r>
        <w:rPr>
          <w:w w:val="105"/>
          <w:sz w:val="24"/>
        </w:rPr>
        <w:t>été</w:t>
      </w:r>
      <w:r>
        <w:rPr>
          <w:spacing w:val="9"/>
          <w:w w:val="105"/>
          <w:sz w:val="24"/>
        </w:rPr>
        <w:t> </w:t>
      </w:r>
      <w:r>
        <w:rPr>
          <w:w w:val="105"/>
          <w:sz w:val="24"/>
        </w:rPr>
        <w:t>conduite</w:t>
      </w:r>
      <w:r>
        <w:rPr>
          <w:spacing w:val="9"/>
          <w:w w:val="105"/>
          <w:sz w:val="24"/>
        </w:rPr>
        <w:t> </w:t>
      </w:r>
      <w:r>
        <w:rPr>
          <w:w w:val="105"/>
          <w:sz w:val="24"/>
        </w:rPr>
        <w:t>sur</w:t>
      </w:r>
      <w:r>
        <w:rPr>
          <w:spacing w:val="10"/>
          <w:w w:val="105"/>
          <w:sz w:val="24"/>
        </w:rPr>
        <w:t> </w:t>
      </w:r>
      <w:r>
        <w:rPr>
          <w:w w:val="105"/>
          <w:sz w:val="24"/>
        </w:rPr>
        <w:t>une</w:t>
      </w:r>
      <w:r>
        <w:rPr>
          <w:spacing w:val="9"/>
          <w:w w:val="105"/>
          <w:sz w:val="24"/>
        </w:rPr>
        <w:t> </w:t>
      </w:r>
      <w:r>
        <w:rPr>
          <w:w w:val="105"/>
          <w:sz w:val="24"/>
        </w:rPr>
        <w:t>seule</w:t>
      </w:r>
      <w:r>
        <w:rPr>
          <w:spacing w:val="9"/>
          <w:w w:val="105"/>
          <w:sz w:val="24"/>
        </w:rPr>
        <w:t> </w:t>
      </w:r>
      <w:r>
        <w:rPr>
          <w:spacing w:val="-2"/>
          <w:w w:val="105"/>
          <w:sz w:val="24"/>
        </w:rPr>
        <w:t>génération</w:t>
      </w:r>
    </w:p>
    <w:p>
      <w:pPr>
        <w:pStyle w:val="ListParagraph"/>
        <w:numPr>
          <w:ilvl w:val="0"/>
          <w:numId w:val="4"/>
        </w:numPr>
        <w:tabs>
          <w:tab w:pos="500" w:val="left" w:leader="none"/>
        </w:tabs>
        <w:spacing w:line="242" w:lineRule="auto" w:before="86" w:after="0"/>
        <w:ind w:left="500" w:right="139" w:hanging="344"/>
        <w:jc w:val="left"/>
        <w:rPr>
          <w:sz w:val="24"/>
        </w:rPr>
      </w:pPr>
      <w:r>
        <w:rPr>
          <w:spacing w:val="-2"/>
          <w:w w:val="105"/>
          <w:sz w:val="24"/>
        </w:rPr>
        <w:t>L’épidémiologie évaluative permet d’évaluer l’efficacité d’interventions thérapeutiques phar-</w:t>
      </w:r>
      <w:r>
        <w:rPr>
          <w:w w:val="105"/>
          <w:sz w:val="24"/>
        </w:rPr>
        <w:t>macologiques et non-pharmacologiques uniquement</w:t>
      </w:r>
    </w:p>
    <w:p>
      <w:pPr>
        <w:pStyle w:val="ListParagraph"/>
        <w:spacing w:after="0" w:line="242" w:lineRule="auto"/>
        <w:jc w:val="left"/>
        <w:rPr>
          <w:sz w:val="24"/>
        </w:rPr>
        <w:sectPr>
          <w:headerReference w:type="default" r:id="rId7"/>
          <w:footerReference w:type="default" r:id="rId8"/>
          <w:pgSz w:w="11910" w:h="16840"/>
          <w:pgMar w:header="789" w:footer="619" w:top="1300" w:bottom="840" w:left="992" w:right="992"/>
          <w:pgNumType w:start="2"/>
        </w:sectPr>
      </w:pPr>
    </w:p>
    <w:p>
      <w:pPr>
        <w:pStyle w:val="Heading3"/>
        <w:spacing w:line="244" w:lineRule="auto" w:before="51"/>
        <w:ind w:right="136"/>
      </w:pPr>
      <w:r>
        <w:rPr>
          <w:spacing w:val="-4"/>
        </w:rPr>
        <w:t>A</w:t>
      </w:r>
      <w:r>
        <w:rPr>
          <w:spacing w:val="7"/>
        </w:rPr>
        <w:t> </w:t>
      </w:r>
      <w:r>
        <w:rPr>
          <w:spacing w:val="-4"/>
        </w:rPr>
        <w:t>partir</w:t>
      </w:r>
      <w:r>
        <w:rPr>
          <w:spacing w:val="7"/>
        </w:rPr>
        <w:t> </w:t>
      </w:r>
      <w:r>
        <w:rPr>
          <w:spacing w:val="-4"/>
        </w:rPr>
        <w:t>du</w:t>
      </w:r>
      <w:r>
        <w:rPr>
          <w:spacing w:val="7"/>
        </w:rPr>
        <w:t> </w:t>
      </w:r>
      <w:r>
        <w:rPr>
          <w:spacing w:val="-4"/>
        </w:rPr>
        <w:t>graphique</w:t>
      </w:r>
      <w:r>
        <w:rPr>
          <w:spacing w:val="8"/>
        </w:rPr>
        <w:t> </w:t>
      </w:r>
      <w:r>
        <w:rPr>
          <w:spacing w:val="-4"/>
        </w:rPr>
        <w:t>suivant</w:t>
      </w:r>
      <w:r>
        <w:rPr>
          <w:spacing w:val="7"/>
        </w:rPr>
        <w:t> </w:t>
      </w:r>
      <w:r>
        <w:rPr>
          <w:spacing w:val="-4"/>
        </w:rPr>
        <w:t>et</w:t>
      </w:r>
      <w:r>
        <w:rPr>
          <w:spacing w:val="7"/>
        </w:rPr>
        <w:t> </w:t>
      </w:r>
      <w:r>
        <w:rPr>
          <w:spacing w:val="-4"/>
        </w:rPr>
        <w:t>à</w:t>
      </w:r>
      <w:r>
        <w:rPr>
          <w:spacing w:val="7"/>
        </w:rPr>
        <w:t> </w:t>
      </w:r>
      <w:r>
        <w:rPr>
          <w:spacing w:val="-4"/>
        </w:rPr>
        <w:t>l’aide</w:t>
      </w:r>
      <w:r>
        <w:rPr>
          <w:spacing w:val="8"/>
        </w:rPr>
        <w:t> </w:t>
      </w:r>
      <w:r>
        <w:rPr>
          <w:spacing w:val="-4"/>
        </w:rPr>
        <w:t>de</w:t>
      </w:r>
      <w:r>
        <w:rPr>
          <w:spacing w:val="7"/>
        </w:rPr>
        <w:t> </w:t>
      </w:r>
      <w:r>
        <w:rPr>
          <w:spacing w:val="-4"/>
        </w:rPr>
        <w:t>vos</w:t>
      </w:r>
      <w:r>
        <w:rPr>
          <w:spacing w:val="7"/>
        </w:rPr>
        <w:t> </w:t>
      </w:r>
      <w:r>
        <w:rPr>
          <w:spacing w:val="-4"/>
        </w:rPr>
        <w:t>connaissances,</w:t>
      </w:r>
      <w:r>
        <w:rPr>
          <w:spacing w:val="8"/>
        </w:rPr>
        <w:t> </w:t>
      </w:r>
      <w:r>
        <w:rPr>
          <w:spacing w:val="-4"/>
        </w:rPr>
        <w:t>indiquez</w:t>
      </w:r>
      <w:r>
        <w:rPr>
          <w:spacing w:val="7"/>
        </w:rPr>
        <w:t> </w:t>
      </w:r>
      <w:r>
        <w:rPr>
          <w:spacing w:val="-4"/>
        </w:rPr>
        <w:t>laquelle (lesquelles)</w:t>
      </w:r>
      <w:r>
        <w:rPr/>
        <w:t> </w:t>
      </w:r>
      <w:r>
        <w:rPr>
          <w:spacing w:val="-4"/>
        </w:rPr>
        <w:t>des</w:t>
      </w:r>
      <w:r>
        <w:rPr/>
        <w:t> </w:t>
      </w:r>
      <w:r>
        <w:rPr>
          <w:spacing w:val="-4"/>
        </w:rPr>
        <w:t>propositions</w:t>
      </w:r>
      <w:r>
        <w:rPr/>
        <w:t> </w:t>
      </w:r>
      <w:r>
        <w:rPr>
          <w:spacing w:val="-4"/>
        </w:rPr>
        <w:t>est</w:t>
      </w:r>
      <w:r>
        <w:rPr/>
        <w:t> </w:t>
      </w:r>
      <w:r>
        <w:rPr>
          <w:spacing w:val="-4"/>
        </w:rPr>
        <w:t>(sont)</w:t>
      </w:r>
      <w:r>
        <w:rPr/>
        <w:t> </w:t>
      </w:r>
      <w:r>
        <w:rPr>
          <w:spacing w:val="-4"/>
        </w:rPr>
        <w:t>exactes.</w:t>
      </w:r>
    </w:p>
    <w:p>
      <w:pPr>
        <w:pStyle w:val="BodyText"/>
        <w:spacing w:before="5"/>
        <w:rPr>
          <w:rFonts w:ascii="Georgia"/>
          <w:b/>
          <w:sz w:val="17"/>
        </w:rPr>
      </w:pPr>
      <w:r>
        <w:rPr>
          <w:rFonts w:ascii="Georgia"/>
          <w:b/>
          <w:sz w:val="17"/>
        </w:rPr>
        <w:drawing>
          <wp:anchor distT="0" distB="0" distL="0" distR="0" allowOverlap="1" layoutInCell="1" locked="0" behindDoc="1" simplePos="0" relativeHeight="487590400">
            <wp:simplePos x="0" y="0"/>
            <wp:positionH relativeFrom="page">
              <wp:posOffset>1476107</wp:posOffset>
            </wp:positionH>
            <wp:positionV relativeFrom="paragraph">
              <wp:posOffset>141366</wp:posOffset>
            </wp:positionV>
            <wp:extent cx="4624578" cy="355244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4624578" cy="3552444"/>
                    </a:xfrm>
                    <a:prstGeom prst="rect">
                      <a:avLst/>
                    </a:prstGeom>
                  </pic:spPr>
                </pic:pic>
              </a:graphicData>
            </a:graphic>
          </wp:anchor>
        </w:drawing>
      </w:r>
    </w:p>
    <w:p>
      <w:pPr>
        <w:pStyle w:val="BodyText"/>
        <w:spacing w:before="29"/>
        <w:rPr>
          <w:rFonts w:ascii="Georgia"/>
          <w:b/>
        </w:rPr>
      </w:pPr>
    </w:p>
    <w:p>
      <w:pPr>
        <w:pStyle w:val="ListParagraph"/>
        <w:numPr>
          <w:ilvl w:val="0"/>
          <w:numId w:val="5"/>
        </w:numPr>
        <w:tabs>
          <w:tab w:pos="498" w:val="left" w:leader="none"/>
          <w:tab w:pos="500" w:val="left" w:leader="none"/>
        </w:tabs>
        <w:spacing w:line="242" w:lineRule="auto" w:before="0" w:after="0"/>
        <w:ind w:left="500" w:right="139" w:hanging="361"/>
        <w:jc w:val="left"/>
        <w:rPr>
          <w:sz w:val="24"/>
        </w:rPr>
      </w:pPr>
      <w:r>
        <w:rPr>
          <w:w w:val="105"/>
          <w:sz w:val="24"/>
        </w:rPr>
        <w:t>Les maladies infectieuses et parasitaires sont responsables de plus de décès chez les 85 ans ou plus que chez les 65-84 ans</w:t>
      </w:r>
    </w:p>
    <w:p>
      <w:pPr>
        <w:pStyle w:val="ListParagraph"/>
        <w:numPr>
          <w:ilvl w:val="0"/>
          <w:numId w:val="5"/>
        </w:numPr>
        <w:tabs>
          <w:tab w:pos="499" w:val="left" w:leader="none"/>
        </w:tabs>
        <w:spacing w:line="240" w:lineRule="auto" w:before="83" w:after="0"/>
        <w:ind w:left="499" w:right="0" w:hanging="349"/>
        <w:jc w:val="left"/>
        <w:rPr>
          <w:sz w:val="24"/>
        </w:rPr>
      </w:pPr>
      <w:r>
        <w:rPr>
          <w:w w:val="105"/>
          <w:sz w:val="24"/>
        </w:rPr>
        <w:t>En</w:t>
      </w:r>
      <w:r>
        <w:rPr>
          <w:spacing w:val="-4"/>
          <w:w w:val="105"/>
          <w:sz w:val="24"/>
        </w:rPr>
        <w:t> </w:t>
      </w:r>
      <w:r>
        <w:rPr>
          <w:w w:val="105"/>
          <w:sz w:val="24"/>
        </w:rPr>
        <w:t>2020,</w:t>
      </w:r>
      <w:r>
        <w:rPr>
          <w:spacing w:val="-3"/>
          <w:w w:val="105"/>
          <w:sz w:val="24"/>
        </w:rPr>
        <w:t> </w:t>
      </w:r>
      <w:r>
        <w:rPr>
          <w:w w:val="105"/>
          <w:sz w:val="24"/>
        </w:rPr>
        <w:t>les</w:t>
      </w:r>
      <w:r>
        <w:rPr>
          <w:spacing w:val="-3"/>
          <w:w w:val="105"/>
          <w:sz w:val="24"/>
        </w:rPr>
        <w:t> </w:t>
      </w:r>
      <w:r>
        <w:rPr>
          <w:w w:val="105"/>
          <w:sz w:val="24"/>
        </w:rPr>
        <w:t>maladies</w:t>
      </w:r>
      <w:r>
        <w:rPr>
          <w:spacing w:val="-4"/>
          <w:w w:val="105"/>
          <w:sz w:val="24"/>
        </w:rPr>
        <w:t> </w:t>
      </w:r>
      <w:r>
        <w:rPr>
          <w:w w:val="105"/>
          <w:sz w:val="24"/>
        </w:rPr>
        <w:t>cardio-neurovasculaires</w:t>
      </w:r>
      <w:r>
        <w:rPr>
          <w:spacing w:val="-3"/>
          <w:w w:val="105"/>
          <w:sz w:val="24"/>
        </w:rPr>
        <w:t> </w:t>
      </w:r>
      <w:r>
        <w:rPr>
          <w:w w:val="105"/>
          <w:sz w:val="24"/>
        </w:rPr>
        <w:t>représentaient</w:t>
      </w:r>
      <w:r>
        <w:rPr>
          <w:spacing w:val="-3"/>
          <w:w w:val="105"/>
          <w:sz w:val="24"/>
        </w:rPr>
        <w:t> </w:t>
      </w:r>
      <w:r>
        <w:rPr>
          <w:w w:val="105"/>
          <w:sz w:val="24"/>
        </w:rPr>
        <w:t>plus</w:t>
      </w:r>
      <w:r>
        <w:rPr>
          <w:spacing w:val="-3"/>
          <w:w w:val="105"/>
          <w:sz w:val="24"/>
        </w:rPr>
        <w:t> </w:t>
      </w:r>
      <w:r>
        <w:rPr>
          <w:w w:val="105"/>
          <w:sz w:val="24"/>
        </w:rPr>
        <w:t>ou</w:t>
      </w:r>
      <w:r>
        <w:rPr>
          <w:spacing w:val="-4"/>
          <w:w w:val="105"/>
          <w:sz w:val="24"/>
        </w:rPr>
        <w:t> </w:t>
      </w:r>
      <w:r>
        <w:rPr>
          <w:w w:val="105"/>
          <w:sz w:val="24"/>
        </w:rPr>
        <w:t>moins</w:t>
      </w:r>
      <w:r>
        <w:rPr>
          <w:spacing w:val="-3"/>
          <w:w w:val="105"/>
          <w:sz w:val="24"/>
        </w:rPr>
        <w:t> </w:t>
      </w:r>
      <w:r>
        <w:rPr>
          <w:w w:val="105"/>
          <w:sz w:val="24"/>
        </w:rPr>
        <w:t>10%</w:t>
      </w:r>
      <w:r>
        <w:rPr>
          <w:spacing w:val="-3"/>
          <w:w w:val="105"/>
          <w:sz w:val="24"/>
        </w:rPr>
        <w:t> </w:t>
      </w:r>
      <w:r>
        <w:rPr>
          <w:w w:val="105"/>
          <w:sz w:val="24"/>
        </w:rPr>
        <w:t>des</w:t>
      </w:r>
      <w:r>
        <w:rPr>
          <w:spacing w:val="-4"/>
          <w:w w:val="105"/>
          <w:sz w:val="24"/>
        </w:rPr>
        <w:t> </w:t>
      </w:r>
      <w:r>
        <w:rPr>
          <w:spacing w:val="-2"/>
          <w:w w:val="105"/>
          <w:sz w:val="24"/>
        </w:rPr>
        <w:t>décès</w:t>
      </w:r>
    </w:p>
    <w:p>
      <w:pPr>
        <w:pStyle w:val="ListParagraph"/>
        <w:numPr>
          <w:ilvl w:val="0"/>
          <w:numId w:val="5"/>
        </w:numPr>
        <w:tabs>
          <w:tab w:pos="500" w:val="left" w:leader="none"/>
        </w:tabs>
        <w:spacing w:line="242" w:lineRule="auto" w:before="85" w:after="0"/>
        <w:ind w:left="500" w:right="140" w:hanging="354"/>
        <w:jc w:val="left"/>
        <w:rPr>
          <w:sz w:val="24"/>
        </w:rPr>
      </w:pPr>
      <w:r>
        <w:rPr>
          <w:w w:val="105"/>
          <w:sz w:val="24"/>
        </w:rPr>
        <w:t>Les</w:t>
      </w:r>
      <w:r>
        <w:rPr>
          <w:spacing w:val="-9"/>
          <w:w w:val="105"/>
          <w:sz w:val="24"/>
        </w:rPr>
        <w:t> </w:t>
      </w:r>
      <w:r>
        <w:rPr>
          <w:w w:val="105"/>
          <w:sz w:val="24"/>
        </w:rPr>
        <w:t>maladies</w:t>
      </w:r>
      <w:r>
        <w:rPr>
          <w:spacing w:val="-9"/>
          <w:w w:val="105"/>
          <w:sz w:val="24"/>
        </w:rPr>
        <w:t> </w:t>
      </w:r>
      <w:r>
        <w:rPr>
          <w:w w:val="105"/>
          <w:sz w:val="24"/>
        </w:rPr>
        <w:t>endocriniennes,</w:t>
      </w:r>
      <w:r>
        <w:rPr>
          <w:spacing w:val="-9"/>
          <w:w w:val="105"/>
          <w:sz w:val="24"/>
        </w:rPr>
        <w:t> </w:t>
      </w:r>
      <w:r>
        <w:rPr>
          <w:w w:val="105"/>
          <w:sz w:val="24"/>
        </w:rPr>
        <w:t>nutritionnelles</w:t>
      </w:r>
      <w:r>
        <w:rPr>
          <w:spacing w:val="-9"/>
          <w:w w:val="105"/>
          <w:sz w:val="24"/>
        </w:rPr>
        <w:t> </w:t>
      </w:r>
      <w:r>
        <w:rPr>
          <w:w w:val="105"/>
          <w:sz w:val="24"/>
        </w:rPr>
        <w:t>et</w:t>
      </w:r>
      <w:r>
        <w:rPr>
          <w:spacing w:val="-9"/>
          <w:w w:val="105"/>
          <w:sz w:val="24"/>
        </w:rPr>
        <w:t> </w:t>
      </w:r>
      <w:r>
        <w:rPr>
          <w:w w:val="105"/>
          <w:sz w:val="24"/>
        </w:rPr>
        <w:t>métaboliques</w:t>
      </w:r>
      <w:r>
        <w:rPr>
          <w:spacing w:val="-9"/>
          <w:w w:val="105"/>
          <w:sz w:val="24"/>
        </w:rPr>
        <w:t> </w:t>
      </w:r>
      <w:r>
        <w:rPr>
          <w:w w:val="105"/>
          <w:sz w:val="24"/>
        </w:rPr>
        <w:t>représentent</w:t>
      </w:r>
      <w:r>
        <w:rPr>
          <w:spacing w:val="-9"/>
          <w:w w:val="105"/>
          <w:sz w:val="24"/>
        </w:rPr>
        <w:t> </w:t>
      </w:r>
      <w:r>
        <w:rPr>
          <w:w w:val="105"/>
          <w:sz w:val="24"/>
        </w:rPr>
        <w:t>2%</w:t>
      </w:r>
      <w:r>
        <w:rPr>
          <w:spacing w:val="-9"/>
          <w:w w:val="105"/>
          <w:sz w:val="24"/>
        </w:rPr>
        <w:t> </w:t>
      </w:r>
      <w:r>
        <w:rPr>
          <w:w w:val="105"/>
          <w:sz w:val="24"/>
        </w:rPr>
        <w:t>des</w:t>
      </w:r>
      <w:r>
        <w:rPr>
          <w:spacing w:val="-9"/>
          <w:w w:val="105"/>
          <w:sz w:val="24"/>
        </w:rPr>
        <w:t> </w:t>
      </w:r>
      <w:r>
        <w:rPr>
          <w:w w:val="105"/>
          <w:sz w:val="24"/>
        </w:rPr>
        <w:t>décès</w:t>
      </w:r>
      <w:r>
        <w:rPr>
          <w:spacing w:val="-9"/>
          <w:w w:val="105"/>
          <w:sz w:val="24"/>
        </w:rPr>
        <w:t> </w:t>
      </w:r>
      <w:r>
        <w:rPr>
          <w:w w:val="105"/>
          <w:sz w:val="24"/>
        </w:rPr>
        <w:t>pré-</w:t>
      </w:r>
      <w:r>
        <w:rPr>
          <w:spacing w:val="-2"/>
          <w:w w:val="105"/>
          <w:sz w:val="24"/>
        </w:rPr>
        <w:t>maturés</w:t>
      </w:r>
    </w:p>
    <w:p>
      <w:pPr>
        <w:pStyle w:val="ListParagraph"/>
        <w:numPr>
          <w:ilvl w:val="0"/>
          <w:numId w:val="5"/>
        </w:numPr>
        <w:tabs>
          <w:tab w:pos="499" w:val="left" w:leader="none"/>
        </w:tabs>
        <w:spacing w:line="240" w:lineRule="auto" w:before="83" w:after="0"/>
        <w:ind w:left="499" w:right="0" w:hanging="362"/>
        <w:jc w:val="left"/>
        <w:rPr>
          <w:sz w:val="24"/>
        </w:rPr>
      </w:pPr>
      <w:r>
        <w:rPr>
          <w:sz w:val="24"/>
        </w:rPr>
        <w:t>L’épidémiologie</w:t>
      </w:r>
      <w:r>
        <w:rPr>
          <w:spacing w:val="34"/>
          <w:sz w:val="24"/>
        </w:rPr>
        <w:t> </w:t>
      </w:r>
      <w:r>
        <w:rPr>
          <w:sz w:val="24"/>
        </w:rPr>
        <w:t>évaluative</w:t>
      </w:r>
      <w:r>
        <w:rPr>
          <w:spacing w:val="35"/>
          <w:sz w:val="24"/>
        </w:rPr>
        <w:t> </w:t>
      </w:r>
      <w:r>
        <w:rPr>
          <w:sz w:val="24"/>
        </w:rPr>
        <w:t>permet</w:t>
      </w:r>
      <w:r>
        <w:rPr>
          <w:spacing w:val="35"/>
          <w:sz w:val="24"/>
        </w:rPr>
        <w:t> </w:t>
      </w:r>
      <w:r>
        <w:rPr>
          <w:sz w:val="24"/>
        </w:rPr>
        <w:t>d’identifier</w:t>
      </w:r>
      <w:r>
        <w:rPr>
          <w:spacing w:val="35"/>
          <w:sz w:val="24"/>
        </w:rPr>
        <w:t> </w:t>
      </w:r>
      <w:r>
        <w:rPr>
          <w:sz w:val="24"/>
        </w:rPr>
        <w:t>certaines</w:t>
      </w:r>
      <w:r>
        <w:rPr>
          <w:spacing w:val="34"/>
          <w:sz w:val="24"/>
        </w:rPr>
        <w:t> </w:t>
      </w:r>
      <w:r>
        <w:rPr>
          <w:sz w:val="24"/>
        </w:rPr>
        <w:t>causes</w:t>
      </w:r>
      <w:r>
        <w:rPr>
          <w:spacing w:val="35"/>
          <w:sz w:val="24"/>
        </w:rPr>
        <w:t> </w:t>
      </w:r>
      <w:r>
        <w:rPr>
          <w:sz w:val="24"/>
        </w:rPr>
        <w:t>de</w:t>
      </w:r>
      <w:r>
        <w:rPr>
          <w:spacing w:val="35"/>
          <w:sz w:val="24"/>
        </w:rPr>
        <w:t> </w:t>
      </w:r>
      <w:r>
        <w:rPr>
          <w:sz w:val="24"/>
        </w:rPr>
        <w:t>décès</w:t>
      </w:r>
      <w:r>
        <w:rPr>
          <w:spacing w:val="34"/>
          <w:sz w:val="24"/>
        </w:rPr>
        <w:t> </w:t>
      </w:r>
      <w:r>
        <w:rPr>
          <w:spacing w:val="-2"/>
          <w:sz w:val="24"/>
        </w:rPr>
        <w:t>évitables</w:t>
      </w:r>
    </w:p>
    <w:p>
      <w:pPr>
        <w:pStyle w:val="ListParagraph"/>
        <w:numPr>
          <w:ilvl w:val="0"/>
          <w:numId w:val="5"/>
        </w:numPr>
        <w:tabs>
          <w:tab w:pos="499" w:val="left" w:leader="none"/>
        </w:tabs>
        <w:spacing w:line="240" w:lineRule="auto" w:before="86" w:after="0"/>
        <w:ind w:left="499" w:right="0" w:hanging="343"/>
        <w:jc w:val="left"/>
        <w:rPr>
          <w:sz w:val="24"/>
        </w:rPr>
      </w:pPr>
      <w:r>
        <w:rPr>
          <w:w w:val="105"/>
          <w:sz w:val="24"/>
        </w:rPr>
        <w:t>Les</w:t>
      </w:r>
      <w:r>
        <w:rPr>
          <w:spacing w:val="4"/>
          <w:w w:val="105"/>
          <w:sz w:val="24"/>
        </w:rPr>
        <w:t> </w:t>
      </w:r>
      <w:r>
        <w:rPr>
          <w:w w:val="105"/>
          <w:sz w:val="24"/>
        </w:rPr>
        <w:t>années</w:t>
      </w:r>
      <w:r>
        <w:rPr>
          <w:spacing w:val="4"/>
          <w:w w:val="105"/>
          <w:sz w:val="24"/>
        </w:rPr>
        <w:t> </w:t>
      </w:r>
      <w:r>
        <w:rPr>
          <w:w w:val="105"/>
          <w:sz w:val="24"/>
        </w:rPr>
        <w:t>potentielles</w:t>
      </w:r>
      <w:r>
        <w:rPr>
          <w:spacing w:val="5"/>
          <w:w w:val="105"/>
          <w:sz w:val="24"/>
        </w:rPr>
        <w:t> </w:t>
      </w:r>
      <w:r>
        <w:rPr>
          <w:w w:val="105"/>
          <w:sz w:val="24"/>
        </w:rPr>
        <w:t>de</w:t>
      </w:r>
      <w:r>
        <w:rPr>
          <w:spacing w:val="4"/>
          <w:w w:val="105"/>
          <w:sz w:val="24"/>
        </w:rPr>
        <w:t> </w:t>
      </w:r>
      <w:r>
        <w:rPr>
          <w:w w:val="105"/>
          <w:sz w:val="24"/>
        </w:rPr>
        <w:t>vie</w:t>
      </w:r>
      <w:r>
        <w:rPr>
          <w:spacing w:val="5"/>
          <w:w w:val="105"/>
          <w:sz w:val="24"/>
        </w:rPr>
        <w:t> </w:t>
      </w:r>
      <w:r>
        <w:rPr>
          <w:w w:val="105"/>
          <w:sz w:val="24"/>
        </w:rPr>
        <w:t>perdues</w:t>
      </w:r>
      <w:r>
        <w:rPr>
          <w:spacing w:val="4"/>
          <w:w w:val="105"/>
          <w:sz w:val="24"/>
        </w:rPr>
        <w:t> </w:t>
      </w:r>
      <w:r>
        <w:rPr>
          <w:w w:val="105"/>
          <w:sz w:val="24"/>
        </w:rPr>
        <w:t>se</w:t>
      </w:r>
      <w:r>
        <w:rPr>
          <w:spacing w:val="5"/>
          <w:w w:val="105"/>
          <w:sz w:val="24"/>
        </w:rPr>
        <w:t> </w:t>
      </w:r>
      <w:r>
        <w:rPr>
          <w:w w:val="105"/>
          <w:sz w:val="24"/>
        </w:rPr>
        <w:t>calculent</w:t>
      </w:r>
      <w:r>
        <w:rPr>
          <w:spacing w:val="4"/>
          <w:w w:val="105"/>
          <w:sz w:val="24"/>
        </w:rPr>
        <w:t> </w:t>
      </w:r>
      <w:r>
        <w:rPr>
          <w:w w:val="105"/>
          <w:sz w:val="24"/>
        </w:rPr>
        <w:t>pour</w:t>
      </w:r>
      <w:r>
        <w:rPr>
          <w:spacing w:val="4"/>
          <w:w w:val="105"/>
          <w:sz w:val="24"/>
        </w:rPr>
        <w:t> </w:t>
      </w:r>
      <w:r>
        <w:rPr>
          <w:w w:val="105"/>
          <w:sz w:val="24"/>
        </w:rPr>
        <w:t>une</w:t>
      </w:r>
      <w:r>
        <w:rPr>
          <w:spacing w:val="5"/>
          <w:w w:val="105"/>
          <w:sz w:val="24"/>
        </w:rPr>
        <w:t> </w:t>
      </w:r>
      <w:r>
        <w:rPr>
          <w:w w:val="105"/>
          <w:sz w:val="24"/>
        </w:rPr>
        <w:t>cause</w:t>
      </w:r>
      <w:r>
        <w:rPr>
          <w:spacing w:val="4"/>
          <w:w w:val="105"/>
          <w:sz w:val="24"/>
        </w:rPr>
        <w:t> </w:t>
      </w:r>
      <w:r>
        <w:rPr>
          <w:w w:val="105"/>
          <w:sz w:val="24"/>
        </w:rPr>
        <w:t>de</w:t>
      </w:r>
      <w:r>
        <w:rPr>
          <w:spacing w:val="5"/>
          <w:w w:val="105"/>
          <w:sz w:val="24"/>
        </w:rPr>
        <w:t> </w:t>
      </w:r>
      <w:r>
        <w:rPr>
          <w:w w:val="105"/>
          <w:sz w:val="24"/>
        </w:rPr>
        <w:t>décès</w:t>
      </w:r>
      <w:r>
        <w:rPr>
          <w:spacing w:val="4"/>
          <w:w w:val="105"/>
          <w:sz w:val="24"/>
        </w:rPr>
        <w:t> </w:t>
      </w:r>
      <w:r>
        <w:rPr>
          <w:spacing w:val="-2"/>
          <w:w w:val="105"/>
          <w:sz w:val="24"/>
        </w:rPr>
        <w:t>particulière</w:t>
      </w:r>
    </w:p>
    <w:p>
      <w:pPr>
        <w:pStyle w:val="BodyText"/>
      </w:pPr>
    </w:p>
    <w:p>
      <w:pPr>
        <w:pStyle w:val="BodyText"/>
        <w:spacing w:before="250"/>
      </w:pPr>
    </w:p>
    <w:p>
      <w:pPr>
        <w:pStyle w:val="Heading3"/>
      </w:pPr>
      <w:r>
        <w:rPr>
          <w:spacing w:val="-7"/>
        </w:rPr>
        <w:t>Question</w:t>
      </w:r>
      <w:r>
        <w:rPr>
          <w:spacing w:val="5"/>
        </w:rPr>
        <w:t> </w:t>
      </w:r>
      <w:r>
        <w:rPr>
          <w:spacing w:val="-10"/>
        </w:rPr>
        <w:t>5</w:t>
      </w:r>
    </w:p>
    <w:p>
      <w:pPr>
        <w:spacing w:line="244" w:lineRule="auto" w:before="6"/>
        <w:ind w:left="141" w:right="139" w:firstLine="0"/>
        <w:jc w:val="left"/>
        <w:rPr>
          <w:rFonts w:ascii="Georgia" w:hAnsi="Georgia"/>
          <w:b/>
          <w:sz w:val="24"/>
        </w:rPr>
      </w:pPr>
      <w:r>
        <w:rPr>
          <w:rFonts w:ascii="Georgia" w:hAnsi="Georgia"/>
          <w:b/>
          <w:spacing w:val="-8"/>
          <w:sz w:val="24"/>
        </w:rPr>
        <w:t>Parmi</w:t>
      </w:r>
      <w:r>
        <w:rPr>
          <w:rFonts w:ascii="Georgia" w:hAnsi="Georgia"/>
          <w:b/>
          <w:sz w:val="24"/>
        </w:rPr>
        <w:t> </w:t>
      </w:r>
      <w:r>
        <w:rPr>
          <w:rFonts w:ascii="Georgia" w:hAnsi="Georgia"/>
          <w:b/>
          <w:spacing w:val="-8"/>
          <w:sz w:val="24"/>
        </w:rPr>
        <w:t>les</w:t>
      </w:r>
      <w:r>
        <w:rPr>
          <w:rFonts w:ascii="Georgia" w:hAnsi="Georgia"/>
          <w:b/>
          <w:sz w:val="24"/>
        </w:rPr>
        <w:t> </w:t>
      </w:r>
      <w:r>
        <w:rPr>
          <w:rFonts w:ascii="Georgia" w:hAnsi="Georgia"/>
          <w:b/>
          <w:spacing w:val="-8"/>
          <w:sz w:val="24"/>
        </w:rPr>
        <w:t>propositions</w:t>
      </w:r>
      <w:r>
        <w:rPr>
          <w:rFonts w:ascii="Georgia" w:hAnsi="Georgia"/>
          <w:b/>
          <w:sz w:val="24"/>
        </w:rPr>
        <w:t> </w:t>
      </w:r>
      <w:r>
        <w:rPr>
          <w:rFonts w:ascii="Georgia" w:hAnsi="Georgia"/>
          <w:b/>
          <w:spacing w:val="-8"/>
          <w:sz w:val="24"/>
        </w:rPr>
        <w:t>suivantes,</w:t>
      </w:r>
      <w:r>
        <w:rPr>
          <w:rFonts w:ascii="Georgia" w:hAnsi="Georgia"/>
          <w:b/>
          <w:sz w:val="24"/>
        </w:rPr>
        <w:t> </w:t>
      </w:r>
      <w:r>
        <w:rPr>
          <w:rFonts w:ascii="Georgia" w:hAnsi="Georgia"/>
          <w:b/>
          <w:spacing w:val="-8"/>
          <w:sz w:val="24"/>
        </w:rPr>
        <w:t>laquelle</w:t>
      </w:r>
      <w:r>
        <w:rPr>
          <w:rFonts w:ascii="Georgia" w:hAnsi="Georgia"/>
          <w:b/>
          <w:sz w:val="24"/>
        </w:rPr>
        <w:t> </w:t>
      </w:r>
      <w:r>
        <w:rPr>
          <w:rFonts w:ascii="Georgia" w:hAnsi="Georgia"/>
          <w:b/>
          <w:spacing w:val="-8"/>
          <w:sz w:val="24"/>
        </w:rPr>
        <w:t>(lesquelles)</w:t>
      </w:r>
      <w:r>
        <w:rPr>
          <w:rFonts w:ascii="Georgia" w:hAnsi="Georgia"/>
          <w:b/>
          <w:sz w:val="24"/>
        </w:rPr>
        <w:t> </w:t>
      </w:r>
      <w:r>
        <w:rPr>
          <w:rFonts w:ascii="Georgia" w:hAnsi="Georgia"/>
          <w:b/>
          <w:spacing w:val="-8"/>
          <w:sz w:val="24"/>
        </w:rPr>
        <w:t>fait</w:t>
      </w:r>
      <w:r>
        <w:rPr>
          <w:rFonts w:ascii="Georgia" w:hAnsi="Georgia"/>
          <w:b/>
          <w:sz w:val="24"/>
        </w:rPr>
        <w:t> </w:t>
      </w:r>
      <w:r>
        <w:rPr>
          <w:rFonts w:ascii="Georgia" w:hAnsi="Georgia"/>
          <w:b/>
          <w:spacing w:val="-8"/>
          <w:sz w:val="24"/>
        </w:rPr>
        <w:t>(font)</w:t>
      </w:r>
      <w:r>
        <w:rPr>
          <w:rFonts w:ascii="Georgia" w:hAnsi="Georgia"/>
          <w:b/>
          <w:sz w:val="24"/>
        </w:rPr>
        <w:t> </w:t>
      </w:r>
      <w:r>
        <w:rPr>
          <w:rFonts w:ascii="Georgia" w:hAnsi="Georgia"/>
          <w:b/>
          <w:spacing w:val="-8"/>
          <w:sz w:val="24"/>
        </w:rPr>
        <w:t>partie</w:t>
      </w:r>
      <w:r>
        <w:rPr>
          <w:rFonts w:ascii="Georgia" w:hAnsi="Georgia"/>
          <w:b/>
          <w:sz w:val="24"/>
        </w:rPr>
        <w:t> </w:t>
      </w:r>
      <w:r>
        <w:rPr>
          <w:rFonts w:ascii="Georgia" w:hAnsi="Georgia"/>
          <w:b/>
          <w:spacing w:val="-8"/>
          <w:sz w:val="24"/>
        </w:rPr>
        <w:t>des</w:t>
      </w:r>
      <w:r>
        <w:rPr>
          <w:rFonts w:ascii="Georgia" w:hAnsi="Georgia"/>
          <w:b/>
          <w:sz w:val="24"/>
        </w:rPr>
        <w:t> </w:t>
      </w:r>
      <w:r>
        <w:rPr>
          <w:rFonts w:ascii="Georgia" w:hAnsi="Georgia"/>
          <w:b/>
          <w:spacing w:val="-8"/>
          <w:sz w:val="24"/>
        </w:rPr>
        <w:t>grands </w:t>
      </w:r>
      <w:r>
        <w:rPr>
          <w:rFonts w:ascii="Georgia" w:hAnsi="Georgia"/>
          <w:b/>
          <w:sz w:val="24"/>
        </w:rPr>
        <w:t>objectifs</w:t>
      </w:r>
      <w:r>
        <w:rPr>
          <w:rFonts w:ascii="Georgia" w:hAnsi="Georgia"/>
          <w:b/>
          <w:spacing w:val="-4"/>
          <w:sz w:val="24"/>
        </w:rPr>
        <w:t> </w:t>
      </w:r>
      <w:r>
        <w:rPr>
          <w:rFonts w:ascii="Georgia" w:hAnsi="Georgia"/>
          <w:b/>
          <w:sz w:val="24"/>
        </w:rPr>
        <w:t>d’une</w:t>
      </w:r>
      <w:r>
        <w:rPr>
          <w:rFonts w:ascii="Georgia" w:hAnsi="Georgia"/>
          <w:b/>
          <w:spacing w:val="-3"/>
          <w:sz w:val="24"/>
        </w:rPr>
        <w:t> </w:t>
      </w:r>
      <w:r>
        <w:rPr>
          <w:rFonts w:ascii="Georgia" w:hAnsi="Georgia"/>
          <w:b/>
          <w:sz w:val="24"/>
        </w:rPr>
        <w:t>politique</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santé</w:t>
      </w:r>
      <w:r>
        <w:rPr>
          <w:rFonts w:ascii="Georgia" w:hAnsi="Georgia"/>
          <w:b/>
          <w:spacing w:val="-17"/>
          <w:sz w:val="24"/>
        </w:rPr>
        <w:t> </w:t>
      </w:r>
      <w:r>
        <w:rPr>
          <w:rFonts w:ascii="Georgia" w:hAnsi="Georgia"/>
          <w:b/>
          <w:sz w:val="24"/>
        </w:rPr>
        <w:t>?</w:t>
      </w:r>
    </w:p>
    <w:p>
      <w:pPr>
        <w:pStyle w:val="ListParagraph"/>
        <w:numPr>
          <w:ilvl w:val="0"/>
          <w:numId w:val="6"/>
        </w:numPr>
        <w:tabs>
          <w:tab w:pos="499" w:val="left" w:leader="none"/>
        </w:tabs>
        <w:spacing w:line="240" w:lineRule="auto" w:before="122" w:after="0"/>
        <w:ind w:left="499" w:right="0" w:hanging="359"/>
        <w:jc w:val="left"/>
        <w:rPr>
          <w:sz w:val="24"/>
        </w:rPr>
      </w:pPr>
      <w:r>
        <w:rPr>
          <w:w w:val="105"/>
          <w:sz w:val="24"/>
        </w:rPr>
        <w:t>Assurer</w:t>
      </w:r>
      <w:r>
        <w:rPr>
          <w:spacing w:val="1"/>
          <w:w w:val="105"/>
          <w:sz w:val="24"/>
        </w:rPr>
        <w:t> </w:t>
      </w:r>
      <w:r>
        <w:rPr>
          <w:w w:val="105"/>
          <w:sz w:val="24"/>
        </w:rPr>
        <w:t>une</w:t>
      </w:r>
      <w:r>
        <w:rPr>
          <w:spacing w:val="1"/>
          <w:w w:val="105"/>
          <w:sz w:val="24"/>
        </w:rPr>
        <w:t> </w:t>
      </w:r>
      <w:r>
        <w:rPr>
          <w:w w:val="105"/>
          <w:sz w:val="24"/>
        </w:rPr>
        <w:t>meilleure</w:t>
      </w:r>
      <w:r>
        <w:rPr>
          <w:spacing w:val="2"/>
          <w:w w:val="105"/>
          <w:sz w:val="24"/>
        </w:rPr>
        <w:t> </w:t>
      </w:r>
      <w:r>
        <w:rPr>
          <w:w w:val="105"/>
          <w:sz w:val="24"/>
        </w:rPr>
        <w:t>hygiène</w:t>
      </w:r>
      <w:r>
        <w:rPr>
          <w:spacing w:val="1"/>
          <w:w w:val="105"/>
          <w:sz w:val="24"/>
        </w:rPr>
        <w:t> </w:t>
      </w:r>
      <w:r>
        <w:rPr>
          <w:w w:val="105"/>
          <w:sz w:val="24"/>
        </w:rPr>
        <w:t>de</w:t>
      </w:r>
      <w:r>
        <w:rPr>
          <w:spacing w:val="2"/>
          <w:w w:val="105"/>
          <w:sz w:val="24"/>
        </w:rPr>
        <w:t> </w:t>
      </w:r>
      <w:r>
        <w:rPr>
          <w:w w:val="105"/>
          <w:sz w:val="24"/>
        </w:rPr>
        <w:t>vie</w:t>
      </w:r>
      <w:r>
        <w:rPr>
          <w:spacing w:val="1"/>
          <w:w w:val="105"/>
          <w:sz w:val="24"/>
        </w:rPr>
        <w:t> </w:t>
      </w:r>
      <w:r>
        <w:rPr>
          <w:w w:val="105"/>
          <w:sz w:val="24"/>
        </w:rPr>
        <w:t>du</w:t>
      </w:r>
      <w:r>
        <w:rPr>
          <w:spacing w:val="1"/>
          <w:w w:val="105"/>
          <w:sz w:val="24"/>
        </w:rPr>
        <w:t> </w:t>
      </w:r>
      <w:r>
        <w:rPr>
          <w:w w:val="105"/>
          <w:sz w:val="24"/>
        </w:rPr>
        <w:t>personnel</w:t>
      </w:r>
      <w:r>
        <w:rPr>
          <w:spacing w:val="2"/>
          <w:w w:val="105"/>
          <w:sz w:val="24"/>
        </w:rPr>
        <w:t> </w:t>
      </w:r>
      <w:r>
        <w:rPr>
          <w:w w:val="105"/>
          <w:sz w:val="24"/>
        </w:rPr>
        <w:t>de</w:t>
      </w:r>
      <w:r>
        <w:rPr>
          <w:spacing w:val="1"/>
          <w:w w:val="105"/>
          <w:sz w:val="24"/>
        </w:rPr>
        <w:t> </w:t>
      </w:r>
      <w:r>
        <w:rPr>
          <w:spacing w:val="-2"/>
          <w:w w:val="105"/>
          <w:sz w:val="24"/>
        </w:rPr>
        <w:t>santé</w:t>
      </w:r>
    </w:p>
    <w:p>
      <w:pPr>
        <w:pStyle w:val="ListParagraph"/>
        <w:numPr>
          <w:ilvl w:val="0"/>
          <w:numId w:val="6"/>
        </w:numPr>
        <w:tabs>
          <w:tab w:pos="499" w:val="left" w:leader="none"/>
        </w:tabs>
        <w:spacing w:line="240" w:lineRule="auto" w:before="85" w:after="0"/>
        <w:ind w:left="499" w:right="0" w:hanging="349"/>
        <w:jc w:val="left"/>
        <w:rPr>
          <w:sz w:val="24"/>
        </w:rPr>
      </w:pPr>
      <w:r>
        <w:rPr>
          <w:w w:val="105"/>
          <w:sz w:val="24"/>
        </w:rPr>
        <w:t>Répondre</w:t>
      </w:r>
      <w:r>
        <w:rPr>
          <w:spacing w:val="23"/>
          <w:w w:val="105"/>
          <w:sz w:val="24"/>
        </w:rPr>
        <w:t> </w:t>
      </w:r>
      <w:r>
        <w:rPr>
          <w:w w:val="105"/>
          <w:sz w:val="24"/>
        </w:rPr>
        <w:t>aux</w:t>
      </w:r>
      <w:r>
        <w:rPr>
          <w:spacing w:val="24"/>
          <w:w w:val="105"/>
          <w:sz w:val="24"/>
        </w:rPr>
        <w:t> </w:t>
      </w:r>
      <w:r>
        <w:rPr>
          <w:w w:val="105"/>
          <w:sz w:val="24"/>
        </w:rPr>
        <w:t>attentes</w:t>
      </w:r>
      <w:r>
        <w:rPr>
          <w:spacing w:val="23"/>
          <w:w w:val="105"/>
          <w:sz w:val="24"/>
        </w:rPr>
        <w:t> </w:t>
      </w:r>
      <w:r>
        <w:rPr>
          <w:w w:val="105"/>
          <w:sz w:val="24"/>
        </w:rPr>
        <w:t>des</w:t>
      </w:r>
      <w:r>
        <w:rPr>
          <w:spacing w:val="24"/>
          <w:w w:val="105"/>
          <w:sz w:val="24"/>
        </w:rPr>
        <w:t> </w:t>
      </w:r>
      <w:r>
        <w:rPr>
          <w:spacing w:val="-4"/>
          <w:w w:val="105"/>
          <w:sz w:val="24"/>
        </w:rPr>
        <w:t>gens</w:t>
      </w:r>
    </w:p>
    <w:p>
      <w:pPr>
        <w:pStyle w:val="ListParagraph"/>
        <w:numPr>
          <w:ilvl w:val="0"/>
          <w:numId w:val="6"/>
        </w:numPr>
        <w:tabs>
          <w:tab w:pos="499" w:val="left" w:leader="none"/>
        </w:tabs>
        <w:spacing w:line="240" w:lineRule="auto" w:before="85" w:after="0"/>
        <w:ind w:left="499" w:right="0" w:hanging="353"/>
        <w:jc w:val="left"/>
        <w:rPr>
          <w:sz w:val="24"/>
        </w:rPr>
      </w:pPr>
      <w:r>
        <w:rPr>
          <w:w w:val="105"/>
          <w:sz w:val="24"/>
        </w:rPr>
        <w:t>Améliorer</w:t>
      </w:r>
      <w:r>
        <w:rPr>
          <w:spacing w:val="12"/>
          <w:w w:val="105"/>
          <w:sz w:val="24"/>
        </w:rPr>
        <w:t> </w:t>
      </w:r>
      <w:r>
        <w:rPr>
          <w:w w:val="105"/>
          <w:sz w:val="24"/>
        </w:rPr>
        <w:t>la</w:t>
      </w:r>
      <w:r>
        <w:rPr>
          <w:spacing w:val="13"/>
          <w:w w:val="105"/>
          <w:sz w:val="24"/>
        </w:rPr>
        <w:t> </w:t>
      </w:r>
      <w:r>
        <w:rPr>
          <w:w w:val="105"/>
          <w:sz w:val="24"/>
        </w:rPr>
        <w:t>santé</w:t>
      </w:r>
      <w:r>
        <w:rPr>
          <w:spacing w:val="13"/>
          <w:w w:val="105"/>
          <w:sz w:val="24"/>
        </w:rPr>
        <w:t> </w:t>
      </w:r>
      <w:r>
        <w:rPr>
          <w:w w:val="105"/>
          <w:sz w:val="24"/>
        </w:rPr>
        <w:t>de</w:t>
      </w:r>
      <w:r>
        <w:rPr>
          <w:spacing w:val="13"/>
          <w:w w:val="105"/>
          <w:sz w:val="24"/>
        </w:rPr>
        <w:t> </w:t>
      </w:r>
      <w:r>
        <w:rPr>
          <w:w w:val="105"/>
          <w:sz w:val="24"/>
        </w:rPr>
        <w:t>la</w:t>
      </w:r>
      <w:r>
        <w:rPr>
          <w:spacing w:val="13"/>
          <w:w w:val="105"/>
          <w:sz w:val="24"/>
        </w:rPr>
        <w:t> </w:t>
      </w:r>
      <w:r>
        <w:rPr>
          <w:w w:val="105"/>
          <w:sz w:val="24"/>
        </w:rPr>
        <w:t>population</w:t>
      </w:r>
      <w:r>
        <w:rPr>
          <w:spacing w:val="12"/>
          <w:w w:val="105"/>
          <w:sz w:val="24"/>
        </w:rPr>
        <w:t> </w:t>
      </w:r>
      <w:r>
        <w:rPr>
          <w:spacing w:val="-2"/>
          <w:w w:val="105"/>
          <w:sz w:val="24"/>
        </w:rPr>
        <w:t>desservie</w:t>
      </w:r>
    </w:p>
    <w:p>
      <w:pPr>
        <w:pStyle w:val="ListParagraph"/>
        <w:numPr>
          <w:ilvl w:val="0"/>
          <w:numId w:val="6"/>
        </w:numPr>
        <w:tabs>
          <w:tab w:pos="499" w:val="left" w:leader="none"/>
        </w:tabs>
        <w:spacing w:line="240" w:lineRule="auto" w:before="86" w:after="0"/>
        <w:ind w:left="499" w:right="0" w:hanging="362"/>
        <w:jc w:val="left"/>
        <w:rPr>
          <w:sz w:val="24"/>
        </w:rPr>
      </w:pPr>
      <w:r>
        <w:rPr>
          <w:w w:val="105"/>
          <w:sz w:val="24"/>
        </w:rPr>
        <w:t>Une</w:t>
      </w:r>
      <w:r>
        <w:rPr>
          <w:spacing w:val="7"/>
          <w:w w:val="105"/>
          <w:sz w:val="24"/>
        </w:rPr>
        <w:t> </w:t>
      </w:r>
      <w:r>
        <w:rPr>
          <w:w w:val="105"/>
          <w:sz w:val="24"/>
        </w:rPr>
        <w:t>meilleure</w:t>
      </w:r>
      <w:r>
        <w:rPr>
          <w:spacing w:val="8"/>
          <w:w w:val="105"/>
          <w:sz w:val="24"/>
        </w:rPr>
        <w:t> </w:t>
      </w:r>
      <w:r>
        <w:rPr>
          <w:w w:val="105"/>
          <w:sz w:val="24"/>
        </w:rPr>
        <w:t>insertion</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santé</w:t>
      </w:r>
      <w:r>
        <w:rPr>
          <w:spacing w:val="8"/>
          <w:w w:val="105"/>
          <w:sz w:val="24"/>
        </w:rPr>
        <w:t> </w:t>
      </w:r>
      <w:r>
        <w:rPr>
          <w:w w:val="105"/>
          <w:sz w:val="24"/>
        </w:rPr>
        <w:t>au</w:t>
      </w:r>
      <w:r>
        <w:rPr>
          <w:spacing w:val="8"/>
          <w:w w:val="105"/>
          <w:sz w:val="24"/>
        </w:rPr>
        <w:t> </w:t>
      </w:r>
      <w:r>
        <w:rPr>
          <w:w w:val="105"/>
          <w:sz w:val="24"/>
        </w:rPr>
        <w:t>niveau</w:t>
      </w:r>
      <w:r>
        <w:rPr>
          <w:spacing w:val="8"/>
          <w:w w:val="105"/>
          <w:sz w:val="24"/>
        </w:rPr>
        <w:t> </w:t>
      </w:r>
      <w:r>
        <w:rPr>
          <w:spacing w:val="-2"/>
          <w:w w:val="105"/>
          <w:sz w:val="24"/>
        </w:rPr>
        <w:t>européen</w:t>
      </w:r>
    </w:p>
    <w:p>
      <w:pPr>
        <w:pStyle w:val="ListParagraph"/>
        <w:numPr>
          <w:ilvl w:val="0"/>
          <w:numId w:val="6"/>
        </w:numPr>
        <w:tabs>
          <w:tab w:pos="499" w:val="left" w:leader="none"/>
        </w:tabs>
        <w:spacing w:line="240" w:lineRule="auto" w:before="85" w:after="0"/>
        <w:ind w:left="499" w:right="0" w:hanging="343"/>
        <w:jc w:val="left"/>
        <w:rPr>
          <w:sz w:val="24"/>
        </w:rPr>
      </w:pPr>
      <w:r>
        <w:rPr>
          <w:w w:val="105"/>
          <w:sz w:val="24"/>
        </w:rPr>
        <w:t>Assurer</w:t>
      </w:r>
      <w:r>
        <w:rPr>
          <w:spacing w:val="3"/>
          <w:w w:val="105"/>
          <w:sz w:val="24"/>
        </w:rPr>
        <w:t> </w:t>
      </w:r>
      <w:r>
        <w:rPr>
          <w:w w:val="105"/>
          <w:sz w:val="24"/>
        </w:rPr>
        <w:t>une</w:t>
      </w:r>
      <w:r>
        <w:rPr>
          <w:spacing w:val="4"/>
          <w:w w:val="105"/>
          <w:sz w:val="24"/>
        </w:rPr>
        <w:t> </w:t>
      </w:r>
      <w:r>
        <w:rPr>
          <w:w w:val="105"/>
          <w:sz w:val="24"/>
        </w:rPr>
        <w:t>protection</w:t>
      </w:r>
      <w:r>
        <w:rPr>
          <w:spacing w:val="3"/>
          <w:w w:val="105"/>
          <w:sz w:val="24"/>
        </w:rPr>
        <w:t> </w:t>
      </w:r>
      <w:r>
        <w:rPr>
          <w:w w:val="105"/>
          <w:sz w:val="24"/>
        </w:rPr>
        <w:t>financière</w:t>
      </w:r>
      <w:r>
        <w:rPr>
          <w:spacing w:val="4"/>
          <w:w w:val="105"/>
          <w:sz w:val="24"/>
        </w:rPr>
        <w:t> </w:t>
      </w:r>
      <w:r>
        <w:rPr>
          <w:w w:val="105"/>
          <w:sz w:val="24"/>
        </w:rPr>
        <w:t>contre</w:t>
      </w:r>
      <w:r>
        <w:rPr>
          <w:spacing w:val="4"/>
          <w:w w:val="105"/>
          <w:sz w:val="24"/>
        </w:rPr>
        <w:t> </w:t>
      </w:r>
      <w:r>
        <w:rPr>
          <w:w w:val="105"/>
          <w:sz w:val="24"/>
        </w:rPr>
        <w:t>les</w:t>
      </w:r>
      <w:r>
        <w:rPr>
          <w:spacing w:val="3"/>
          <w:w w:val="105"/>
          <w:sz w:val="24"/>
        </w:rPr>
        <w:t> </w:t>
      </w:r>
      <w:r>
        <w:rPr>
          <w:w w:val="105"/>
          <w:sz w:val="24"/>
        </w:rPr>
        <w:t>coûts</w:t>
      </w:r>
      <w:r>
        <w:rPr>
          <w:spacing w:val="4"/>
          <w:w w:val="105"/>
          <w:sz w:val="24"/>
        </w:rPr>
        <w:t> </w:t>
      </w:r>
      <w:r>
        <w:rPr>
          <w:w w:val="105"/>
          <w:sz w:val="24"/>
        </w:rPr>
        <w:t>associés</w:t>
      </w:r>
      <w:r>
        <w:rPr>
          <w:spacing w:val="4"/>
          <w:w w:val="105"/>
          <w:sz w:val="24"/>
        </w:rPr>
        <w:t> </w:t>
      </w:r>
      <w:r>
        <w:rPr>
          <w:w w:val="105"/>
          <w:sz w:val="24"/>
        </w:rPr>
        <w:t>à</w:t>
      </w:r>
      <w:r>
        <w:rPr>
          <w:spacing w:val="3"/>
          <w:w w:val="105"/>
          <w:sz w:val="24"/>
        </w:rPr>
        <w:t> </w:t>
      </w:r>
      <w:r>
        <w:rPr>
          <w:w w:val="105"/>
          <w:sz w:val="24"/>
        </w:rPr>
        <w:t>une</w:t>
      </w:r>
      <w:r>
        <w:rPr>
          <w:spacing w:val="4"/>
          <w:w w:val="105"/>
          <w:sz w:val="24"/>
        </w:rPr>
        <w:t> </w:t>
      </w:r>
      <w:r>
        <w:rPr>
          <w:w w:val="105"/>
          <w:sz w:val="24"/>
        </w:rPr>
        <w:t>mauvaise</w:t>
      </w:r>
      <w:r>
        <w:rPr>
          <w:spacing w:val="3"/>
          <w:w w:val="105"/>
          <w:sz w:val="24"/>
        </w:rPr>
        <w:t> </w:t>
      </w:r>
      <w:r>
        <w:rPr>
          <w:spacing w:val="-2"/>
          <w:w w:val="105"/>
          <w:sz w:val="24"/>
        </w:rPr>
        <w:t>santé</w:t>
      </w:r>
    </w:p>
    <w:p>
      <w:pPr>
        <w:pStyle w:val="ListParagraph"/>
        <w:spacing w:after="0" w:line="240" w:lineRule="auto"/>
        <w:jc w:val="left"/>
        <w:rPr>
          <w:sz w:val="24"/>
        </w:rPr>
        <w:sectPr>
          <w:headerReference w:type="default" r:id="rId9"/>
          <w:footerReference w:type="default" r:id="rId10"/>
          <w:pgSz w:w="11910" w:h="16840"/>
          <w:pgMar w:header="789" w:footer="619" w:top="1300" w:bottom="840" w:left="992" w:right="992"/>
        </w:sectPr>
      </w:pPr>
    </w:p>
    <w:p>
      <w:pPr>
        <w:pStyle w:val="Heading3"/>
        <w:spacing w:line="244" w:lineRule="auto" w:before="51"/>
        <w:ind w:right="139"/>
      </w:pPr>
      <w:r>
        <w:rPr>
          <w:spacing w:val="-6"/>
        </w:rPr>
        <w:t>Parmi les propositions suivantes sur l’état de la santé en France et dans le monde, </w:t>
      </w:r>
      <w:r>
        <w:rPr/>
        <w:t>laquelle</w:t>
      </w:r>
      <w:r>
        <w:rPr>
          <w:spacing w:val="25"/>
        </w:rPr>
        <w:t> </w:t>
      </w:r>
      <w:r>
        <w:rPr/>
        <w:t>est</w:t>
      </w:r>
      <w:r>
        <w:rPr>
          <w:spacing w:val="26"/>
        </w:rPr>
        <w:t> </w:t>
      </w:r>
      <w:r>
        <w:rPr/>
        <w:t>vraie</w:t>
      </w:r>
      <w:r>
        <w:rPr>
          <w:spacing w:val="-17"/>
        </w:rPr>
        <w:t> </w:t>
      </w:r>
      <w:r>
        <w:rPr/>
        <w:t>?</w:t>
      </w:r>
    </w:p>
    <w:p>
      <w:pPr>
        <w:pStyle w:val="ListParagraph"/>
        <w:numPr>
          <w:ilvl w:val="0"/>
          <w:numId w:val="7"/>
        </w:numPr>
        <w:tabs>
          <w:tab w:pos="499" w:val="left" w:leader="none"/>
        </w:tabs>
        <w:spacing w:line="240" w:lineRule="auto" w:before="122" w:after="0"/>
        <w:ind w:left="499" w:right="0" w:hanging="359"/>
        <w:jc w:val="left"/>
        <w:rPr>
          <w:sz w:val="24"/>
        </w:rPr>
      </w:pPr>
      <w:r>
        <w:rPr>
          <w:w w:val="105"/>
          <w:sz w:val="24"/>
        </w:rPr>
        <w:t>Les cancers</w:t>
      </w:r>
      <w:r>
        <w:rPr>
          <w:spacing w:val="1"/>
          <w:w w:val="105"/>
          <w:sz w:val="24"/>
        </w:rPr>
        <w:t> </w:t>
      </w:r>
      <w:r>
        <w:rPr>
          <w:w w:val="105"/>
          <w:sz w:val="24"/>
        </w:rPr>
        <w:t>sont la</w:t>
      </w:r>
      <w:r>
        <w:rPr>
          <w:spacing w:val="1"/>
          <w:w w:val="105"/>
          <w:sz w:val="24"/>
        </w:rPr>
        <w:t> </w:t>
      </w:r>
      <w:r>
        <w:rPr>
          <w:w w:val="105"/>
          <w:sz w:val="24"/>
        </w:rPr>
        <w:t>cause de</w:t>
      </w:r>
      <w:r>
        <w:rPr>
          <w:spacing w:val="1"/>
          <w:w w:val="105"/>
          <w:sz w:val="24"/>
        </w:rPr>
        <w:t> </w:t>
      </w:r>
      <w:r>
        <w:rPr>
          <w:w w:val="105"/>
          <w:sz w:val="24"/>
        </w:rPr>
        <w:t>40% des</w:t>
      </w:r>
      <w:r>
        <w:rPr>
          <w:spacing w:val="1"/>
          <w:w w:val="105"/>
          <w:sz w:val="24"/>
        </w:rPr>
        <w:t> </w:t>
      </w:r>
      <w:r>
        <w:rPr>
          <w:w w:val="105"/>
          <w:sz w:val="24"/>
        </w:rPr>
        <w:t>décès en</w:t>
      </w:r>
      <w:r>
        <w:rPr>
          <w:spacing w:val="1"/>
          <w:w w:val="105"/>
          <w:sz w:val="24"/>
        </w:rPr>
        <w:t> </w:t>
      </w:r>
      <w:r>
        <w:rPr>
          <w:spacing w:val="-2"/>
          <w:w w:val="105"/>
          <w:sz w:val="24"/>
        </w:rPr>
        <w:t>France</w:t>
      </w:r>
    </w:p>
    <w:p>
      <w:pPr>
        <w:pStyle w:val="ListParagraph"/>
        <w:numPr>
          <w:ilvl w:val="0"/>
          <w:numId w:val="7"/>
        </w:numPr>
        <w:tabs>
          <w:tab w:pos="498" w:val="left" w:leader="none"/>
          <w:tab w:pos="500" w:val="left" w:leader="none"/>
        </w:tabs>
        <w:spacing w:line="242" w:lineRule="auto" w:before="85" w:after="0"/>
        <w:ind w:left="500" w:right="139" w:hanging="351"/>
        <w:jc w:val="left"/>
        <w:rPr>
          <w:sz w:val="24"/>
        </w:rPr>
      </w:pPr>
      <w:r>
        <w:rPr>
          <w:w w:val="105"/>
          <w:sz w:val="24"/>
        </w:rPr>
        <w:t>Les</w:t>
      </w:r>
      <w:r>
        <w:rPr>
          <w:spacing w:val="22"/>
          <w:w w:val="105"/>
          <w:sz w:val="24"/>
        </w:rPr>
        <w:t> </w:t>
      </w:r>
      <w:r>
        <w:rPr>
          <w:w w:val="105"/>
          <w:sz w:val="24"/>
        </w:rPr>
        <w:t>maladies</w:t>
      </w:r>
      <w:r>
        <w:rPr>
          <w:spacing w:val="22"/>
          <w:w w:val="105"/>
          <w:sz w:val="24"/>
        </w:rPr>
        <w:t> </w:t>
      </w:r>
      <w:r>
        <w:rPr>
          <w:w w:val="105"/>
          <w:sz w:val="24"/>
        </w:rPr>
        <w:t>cardiovasculaires</w:t>
      </w:r>
      <w:r>
        <w:rPr>
          <w:spacing w:val="22"/>
          <w:w w:val="105"/>
          <w:sz w:val="24"/>
        </w:rPr>
        <w:t> </w:t>
      </w:r>
      <w:r>
        <w:rPr>
          <w:w w:val="105"/>
          <w:sz w:val="24"/>
        </w:rPr>
        <w:t>et</w:t>
      </w:r>
      <w:r>
        <w:rPr>
          <w:spacing w:val="22"/>
          <w:w w:val="105"/>
          <w:sz w:val="24"/>
        </w:rPr>
        <w:t> </w:t>
      </w:r>
      <w:r>
        <w:rPr>
          <w:w w:val="105"/>
          <w:sz w:val="24"/>
        </w:rPr>
        <w:t>les</w:t>
      </w:r>
      <w:r>
        <w:rPr>
          <w:spacing w:val="22"/>
          <w:w w:val="105"/>
          <w:sz w:val="24"/>
        </w:rPr>
        <w:t> </w:t>
      </w:r>
      <w:r>
        <w:rPr>
          <w:w w:val="105"/>
          <w:sz w:val="24"/>
        </w:rPr>
        <w:t>troubles</w:t>
      </w:r>
      <w:r>
        <w:rPr>
          <w:spacing w:val="22"/>
          <w:w w:val="105"/>
          <w:sz w:val="24"/>
        </w:rPr>
        <w:t> </w:t>
      </w:r>
      <w:r>
        <w:rPr>
          <w:w w:val="105"/>
          <w:sz w:val="24"/>
        </w:rPr>
        <w:t>digestifs</w:t>
      </w:r>
      <w:r>
        <w:rPr>
          <w:spacing w:val="22"/>
          <w:w w:val="105"/>
          <w:sz w:val="24"/>
        </w:rPr>
        <w:t> </w:t>
      </w:r>
      <w:r>
        <w:rPr>
          <w:w w:val="105"/>
          <w:sz w:val="24"/>
        </w:rPr>
        <w:t>font</w:t>
      </w:r>
      <w:r>
        <w:rPr>
          <w:spacing w:val="22"/>
          <w:w w:val="105"/>
          <w:sz w:val="24"/>
        </w:rPr>
        <w:t> </w:t>
      </w:r>
      <w:r>
        <w:rPr>
          <w:w w:val="105"/>
          <w:sz w:val="24"/>
        </w:rPr>
        <w:t>parties</w:t>
      </w:r>
      <w:r>
        <w:rPr>
          <w:spacing w:val="22"/>
          <w:w w:val="105"/>
          <w:sz w:val="24"/>
        </w:rPr>
        <w:t> </w:t>
      </w:r>
      <w:r>
        <w:rPr>
          <w:w w:val="105"/>
          <w:sz w:val="24"/>
        </w:rPr>
        <w:t>des</w:t>
      </w:r>
      <w:r>
        <w:rPr>
          <w:spacing w:val="22"/>
          <w:w w:val="105"/>
          <w:sz w:val="24"/>
        </w:rPr>
        <w:t> </w:t>
      </w:r>
      <w:r>
        <w:rPr>
          <w:w w:val="105"/>
          <w:sz w:val="24"/>
        </w:rPr>
        <w:t>principales</w:t>
      </w:r>
      <w:r>
        <w:rPr>
          <w:spacing w:val="22"/>
          <w:w w:val="105"/>
          <w:sz w:val="24"/>
        </w:rPr>
        <w:t> </w:t>
      </w:r>
      <w:r>
        <w:rPr>
          <w:w w:val="105"/>
          <w:sz w:val="24"/>
        </w:rPr>
        <w:t>causes d’admission en ALD</w:t>
      </w:r>
    </w:p>
    <w:p>
      <w:pPr>
        <w:pStyle w:val="ListParagraph"/>
        <w:numPr>
          <w:ilvl w:val="0"/>
          <w:numId w:val="7"/>
        </w:numPr>
        <w:tabs>
          <w:tab w:pos="500" w:val="left" w:leader="none"/>
        </w:tabs>
        <w:spacing w:line="242" w:lineRule="auto" w:before="83" w:after="0"/>
        <w:ind w:left="500" w:right="139" w:hanging="354"/>
        <w:jc w:val="left"/>
        <w:rPr>
          <w:sz w:val="24"/>
        </w:rPr>
      </w:pPr>
      <w:r>
        <w:rPr>
          <w:w w:val="105"/>
          <w:sz w:val="24"/>
        </w:rPr>
        <w:t>Le</w:t>
      </w:r>
      <w:r>
        <w:rPr>
          <w:spacing w:val="31"/>
          <w:w w:val="105"/>
          <w:sz w:val="24"/>
        </w:rPr>
        <w:t> </w:t>
      </w:r>
      <w:r>
        <w:rPr>
          <w:w w:val="105"/>
          <w:sz w:val="24"/>
        </w:rPr>
        <w:t>diabète</w:t>
      </w:r>
      <w:r>
        <w:rPr>
          <w:spacing w:val="31"/>
          <w:w w:val="105"/>
          <w:sz w:val="24"/>
        </w:rPr>
        <w:t> </w:t>
      </w:r>
      <w:r>
        <w:rPr>
          <w:w w:val="105"/>
          <w:sz w:val="24"/>
        </w:rPr>
        <w:t>de</w:t>
      </w:r>
      <w:r>
        <w:rPr>
          <w:spacing w:val="31"/>
          <w:w w:val="105"/>
          <w:sz w:val="24"/>
        </w:rPr>
        <w:t> </w:t>
      </w:r>
      <w:r>
        <w:rPr>
          <w:w w:val="105"/>
          <w:sz w:val="24"/>
        </w:rPr>
        <w:t>type</w:t>
      </w:r>
      <w:r>
        <w:rPr>
          <w:spacing w:val="31"/>
          <w:w w:val="105"/>
          <w:sz w:val="24"/>
        </w:rPr>
        <w:t> </w:t>
      </w:r>
      <w:r>
        <w:rPr>
          <w:w w:val="105"/>
          <w:sz w:val="24"/>
        </w:rPr>
        <w:t>1</w:t>
      </w:r>
      <w:r>
        <w:rPr>
          <w:spacing w:val="31"/>
          <w:w w:val="105"/>
          <w:sz w:val="24"/>
        </w:rPr>
        <w:t> </w:t>
      </w:r>
      <w:r>
        <w:rPr>
          <w:w w:val="105"/>
          <w:sz w:val="24"/>
        </w:rPr>
        <w:t>représentant</w:t>
      </w:r>
      <w:r>
        <w:rPr>
          <w:spacing w:val="31"/>
          <w:w w:val="105"/>
          <w:sz w:val="24"/>
        </w:rPr>
        <w:t> </w:t>
      </w:r>
      <w:r>
        <w:rPr>
          <w:w w:val="105"/>
          <w:sz w:val="24"/>
        </w:rPr>
        <w:t>la</w:t>
      </w:r>
      <w:r>
        <w:rPr>
          <w:spacing w:val="31"/>
          <w:w w:val="105"/>
          <w:sz w:val="24"/>
        </w:rPr>
        <w:t> </w:t>
      </w:r>
      <w:r>
        <w:rPr>
          <w:w w:val="105"/>
          <w:sz w:val="24"/>
        </w:rPr>
        <w:t>majorité</w:t>
      </w:r>
      <w:r>
        <w:rPr>
          <w:spacing w:val="31"/>
          <w:w w:val="105"/>
          <w:sz w:val="24"/>
        </w:rPr>
        <w:t> </w:t>
      </w:r>
      <w:r>
        <w:rPr>
          <w:w w:val="105"/>
          <w:sz w:val="24"/>
        </w:rPr>
        <w:t>des</w:t>
      </w:r>
      <w:r>
        <w:rPr>
          <w:spacing w:val="31"/>
          <w:w w:val="105"/>
          <w:sz w:val="24"/>
        </w:rPr>
        <w:t> </w:t>
      </w:r>
      <w:r>
        <w:rPr>
          <w:w w:val="105"/>
          <w:sz w:val="24"/>
        </w:rPr>
        <w:t>diabètes</w:t>
      </w:r>
      <w:r>
        <w:rPr>
          <w:spacing w:val="31"/>
          <w:w w:val="105"/>
          <w:sz w:val="24"/>
        </w:rPr>
        <w:t> </w:t>
      </w:r>
      <w:r>
        <w:rPr>
          <w:w w:val="105"/>
          <w:sz w:val="24"/>
        </w:rPr>
        <w:t>est</w:t>
      </w:r>
      <w:r>
        <w:rPr>
          <w:spacing w:val="31"/>
          <w:w w:val="105"/>
          <w:sz w:val="24"/>
        </w:rPr>
        <w:t> </w:t>
      </w:r>
      <w:r>
        <w:rPr>
          <w:w w:val="105"/>
          <w:sz w:val="24"/>
        </w:rPr>
        <w:t>causé</w:t>
      </w:r>
      <w:r>
        <w:rPr>
          <w:spacing w:val="31"/>
          <w:w w:val="105"/>
          <w:sz w:val="24"/>
        </w:rPr>
        <w:t> </w:t>
      </w:r>
      <w:r>
        <w:rPr>
          <w:w w:val="105"/>
          <w:sz w:val="24"/>
        </w:rPr>
        <w:t>par</w:t>
      </w:r>
      <w:r>
        <w:rPr>
          <w:spacing w:val="32"/>
          <w:w w:val="105"/>
          <w:sz w:val="24"/>
        </w:rPr>
        <w:t> </w:t>
      </w:r>
      <w:r>
        <w:rPr>
          <w:w w:val="105"/>
          <w:sz w:val="24"/>
        </w:rPr>
        <w:t>des</w:t>
      </w:r>
      <w:r>
        <w:rPr>
          <w:spacing w:val="31"/>
          <w:w w:val="105"/>
          <w:sz w:val="24"/>
        </w:rPr>
        <w:t> </w:t>
      </w:r>
      <w:r>
        <w:rPr>
          <w:w w:val="105"/>
          <w:sz w:val="24"/>
        </w:rPr>
        <w:t>destructions des cellules du pancréas par le système immunitaire</w:t>
      </w:r>
    </w:p>
    <w:p>
      <w:pPr>
        <w:pStyle w:val="ListParagraph"/>
        <w:numPr>
          <w:ilvl w:val="0"/>
          <w:numId w:val="7"/>
        </w:numPr>
        <w:tabs>
          <w:tab w:pos="498" w:val="left" w:leader="none"/>
          <w:tab w:pos="500" w:val="left" w:leader="none"/>
        </w:tabs>
        <w:spacing w:line="242" w:lineRule="auto" w:before="83" w:after="0"/>
        <w:ind w:left="500" w:right="139" w:hanging="364"/>
        <w:jc w:val="left"/>
        <w:rPr>
          <w:sz w:val="24"/>
        </w:rPr>
      </w:pPr>
      <w:r>
        <w:rPr>
          <w:w w:val="105"/>
          <w:sz w:val="24"/>
        </w:rPr>
        <w:t>La</w:t>
      </w:r>
      <w:r>
        <w:rPr>
          <w:spacing w:val="-12"/>
          <w:w w:val="105"/>
          <w:sz w:val="24"/>
        </w:rPr>
        <w:t> </w:t>
      </w:r>
      <w:r>
        <w:rPr>
          <w:w w:val="105"/>
          <w:sz w:val="24"/>
        </w:rPr>
        <w:t>relation</w:t>
      </w:r>
      <w:r>
        <w:rPr>
          <w:spacing w:val="-11"/>
          <w:w w:val="105"/>
          <w:sz w:val="24"/>
        </w:rPr>
        <w:t> </w:t>
      </w:r>
      <w:r>
        <w:rPr>
          <w:w w:val="105"/>
          <w:sz w:val="24"/>
        </w:rPr>
        <w:t>entre</w:t>
      </w:r>
      <w:r>
        <w:rPr>
          <w:spacing w:val="-12"/>
          <w:w w:val="105"/>
          <w:sz w:val="24"/>
        </w:rPr>
        <w:t> </w:t>
      </w:r>
      <w:r>
        <w:rPr>
          <w:w w:val="105"/>
          <w:sz w:val="24"/>
        </w:rPr>
        <w:t>le</w:t>
      </w:r>
      <w:r>
        <w:rPr>
          <w:spacing w:val="-11"/>
          <w:w w:val="105"/>
          <w:sz w:val="24"/>
        </w:rPr>
        <w:t> </w:t>
      </w:r>
      <w:r>
        <w:rPr>
          <w:w w:val="105"/>
          <w:sz w:val="24"/>
        </w:rPr>
        <w:t>nombre</w:t>
      </w:r>
      <w:r>
        <w:rPr>
          <w:spacing w:val="-12"/>
          <w:w w:val="105"/>
          <w:sz w:val="24"/>
        </w:rPr>
        <w:t> </w:t>
      </w:r>
      <w:r>
        <w:rPr>
          <w:w w:val="105"/>
          <w:sz w:val="24"/>
        </w:rPr>
        <w:t>de</w:t>
      </w:r>
      <w:r>
        <w:rPr>
          <w:spacing w:val="-11"/>
          <w:w w:val="105"/>
          <w:sz w:val="24"/>
        </w:rPr>
        <w:t> </w:t>
      </w:r>
      <w:r>
        <w:rPr>
          <w:w w:val="105"/>
          <w:sz w:val="24"/>
        </w:rPr>
        <w:t>cigarettes</w:t>
      </w:r>
      <w:r>
        <w:rPr>
          <w:spacing w:val="-12"/>
          <w:w w:val="105"/>
          <w:sz w:val="24"/>
        </w:rPr>
        <w:t> </w:t>
      </w:r>
      <w:r>
        <w:rPr>
          <w:w w:val="105"/>
          <w:sz w:val="24"/>
        </w:rPr>
        <w:t>fumées</w:t>
      </w:r>
      <w:r>
        <w:rPr>
          <w:spacing w:val="-11"/>
          <w:w w:val="105"/>
          <w:sz w:val="24"/>
        </w:rPr>
        <w:t> </w:t>
      </w:r>
      <w:r>
        <w:rPr>
          <w:w w:val="105"/>
          <w:sz w:val="24"/>
        </w:rPr>
        <w:t>par</w:t>
      </w:r>
      <w:r>
        <w:rPr>
          <w:spacing w:val="-12"/>
          <w:w w:val="105"/>
          <w:sz w:val="24"/>
        </w:rPr>
        <w:t> </w:t>
      </w:r>
      <w:r>
        <w:rPr>
          <w:w w:val="105"/>
          <w:sz w:val="24"/>
        </w:rPr>
        <w:t>jour</w:t>
      </w:r>
      <w:r>
        <w:rPr>
          <w:spacing w:val="-11"/>
          <w:w w:val="105"/>
          <w:sz w:val="24"/>
        </w:rPr>
        <w:t> </w:t>
      </w:r>
      <w:r>
        <w:rPr>
          <w:w w:val="105"/>
          <w:sz w:val="24"/>
        </w:rPr>
        <w:t>et</w:t>
      </w:r>
      <w:r>
        <w:rPr>
          <w:spacing w:val="-12"/>
          <w:w w:val="105"/>
          <w:sz w:val="24"/>
        </w:rPr>
        <w:t> </w:t>
      </w:r>
      <w:r>
        <w:rPr>
          <w:w w:val="105"/>
          <w:sz w:val="24"/>
        </w:rPr>
        <w:t>le</w:t>
      </w:r>
      <w:r>
        <w:rPr>
          <w:spacing w:val="-11"/>
          <w:w w:val="105"/>
          <w:sz w:val="24"/>
        </w:rPr>
        <w:t> </w:t>
      </w:r>
      <w:r>
        <w:rPr>
          <w:w w:val="105"/>
          <w:sz w:val="24"/>
        </w:rPr>
        <w:t>risque</w:t>
      </w:r>
      <w:r>
        <w:rPr>
          <w:spacing w:val="-11"/>
          <w:w w:val="105"/>
          <w:sz w:val="24"/>
        </w:rPr>
        <w:t> </w:t>
      </w:r>
      <w:r>
        <w:rPr>
          <w:w w:val="105"/>
          <w:sz w:val="24"/>
        </w:rPr>
        <w:t>d’infarctus</w:t>
      </w:r>
      <w:r>
        <w:rPr>
          <w:spacing w:val="-12"/>
          <w:w w:val="105"/>
          <w:sz w:val="24"/>
        </w:rPr>
        <w:t> </w:t>
      </w:r>
      <w:r>
        <w:rPr>
          <w:w w:val="105"/>
          <w:sz w:val="24"/>
        </w:rPr>
        <w:t>du</w:t>
      </w:r>
      <w:r>
        <w:rPr>
          <w:spacing w:val="-11"/>
          <w:w w:val="105"/>
          <w:sz w:val="24"/>
        </w:rPr>
        <w:t> </w:t>
      </w:r>
      <w:r>
        <w:rPr>
          <w:w w:val="105"/>
          <w:sz w:val="24"/>
        </w:rPr>
        <w:t>myocarde est hyperbolique</w:t>
      </w:r>
    </w:p>
    <w:p>
      <w:pPr>
        <w:pStyle w:val="ListParagraph"/>
        <w:numPr>
          <w:ilvl w:val="0"/>
          <w:numId w:val="7"/>
        </w:numPr>
        <w:tabs>
          <w:tab w:pos="500" w:val="left" w:leader="none"/>
        </w:tabs>
        <w:spacing w:line="242" w:lineRule="auto" w:before="83" w:after="0"/>
        <w:ind w:left="500" w:right="139" w:hanging="344"/>
        <w:jc w:val="left"/>
        <w:rPr>
          <w:sz w:val="24"/>
        </w:rPr>
      </w:pPr>
      <w:r>
        <w:rPr>
          <w:w w:val="105"/>
          <w:sz w:val="24"/>
        </w:rPr>
        <w:t>Selon</w:t>
      </w:r>
      <w:r>
        <w:rPr>
          <w:spacing w:val="-5"/>
          <w:w w:val="105"/>
          <w:sz w:val="24"/>
        </w:rPr>
        <w:t> </w:t>
      </w:r>
      <w:r>
        <w:rPr>
          <w:w w:val="105"/>
          <w:sz w:val="24"/>
        </w:rPr>
        <w:t>OMS,</w:t>
      </w:r>
      <w:r>
        <w:rPr>
          <w:spacing w:val="-5"/>
          <w:w w:val="105"/>
          <w:sz w:val="24"/>
        </w:rPr>
        <w:t> </w:t>
      </w:r>
      <w:r>
        <w:rPr>
          <w:w w:val="105"/>
          <w:sz w:val="24"/>
        </w:rPr>
        <w:t>la</w:t>
      </w:r>
      <w:r>
        <w:rPr>
          <w:spacing w:val="-5"/>
          <w:w w:val="105"/>
          <w:sz w:val="24"/>
        </w:rPr>
        <w:t> </w:t>
      </w:r>
      <w:r>
        <w:rPr>
          <w:w w:val="105"/>
          <w:sz w:val="24"/>
        </w:rPr>
        <w:t>moitié</w:t>
      </w:r>
      <w:r>
        <w:rPr>
          <w:spacing w:val="-5"/>
          <w:w w:val="105"/>
          <w:sz w:val="24"/>
        </w:rPr>
        <w:t> </w:t>
      </w:r>
      <w:r>
        <w:rPr>
          <w:w w:val="105"/>
          <w:sz w:val="24"/>
        </w:rPr>
        <w:t>des</w:t>
      </w:r>
      <w:r>
        <w:rPr>
          <w:spacing w:val="-5"/>
          <w:w w:val="105"/>
          <w:sz w:val="24"/>
        </w:rPr>
        <w:t> </w:t>
      </w:r>
      <w:r>
        <w:rPr>
          <w:w w:val="105"/>
          <w:sz w:val="24"/>
        </w:rPr>
        <w:t>cardiopathies</w:t>
      </w:r>
      <w:r>
        <w:rPr>
          <w:spacing w:val="-5"/>
          <w:w w:val="105"/>
          <w:sz w:val="24"/>
        </w:rPr>
        <w:t> </w:t>
      </w:r>
      <w:r>
        <w:rPr>
          <w:w w:val="105"/>
          <w:sz w:val="24"/>
        </w:rPr>
        <w:t>ischémiques</w:t>
      </w:r>
      <w:r>
        <w:rPr>
          <w:spacing w:val="-5"/>
          <w:w w:val="105"/>
          <w:sz w:val="24"/>
        </w:rPr>
        <w:t> </w:t>
      </w:r>
      <w:r>
        <w:rPr>
          <w:w w:val="105"/>
          <w:sz w:val="24"/>
        </w:rPr>
        <w:t>sont</w:t>
      </w:r>
      <w:r>
        <w:rPr>
          <w:spacing w:val="-5"/>
          <w:w w:val="105"/>
          <w:sz w:val="24"/>
        </w:rPr>
        <w:t> </w:t>
      </w:r>
      <w:r>
        <w:rPr>
          <w:w w:val="105"/>
          <w:sz w:val="24"/>
        </w:rPr>
        <w:t>attribuées</w:t>
      </w:r>
      <w:r>
        <w:rPr>
          <w:spacing w:val="-5"/>
          <w:w w:val="105"/>
          <w:sz w:val="24"/>
        </w:rPr>
        <w:t> </w:t>
      </w:r>
      <w:r>
        <w:rPr>
          <w:w w:val="105"/>
          <w:sz w:val="24"/>
        </w:rPr>
        <w:t>à</w:t>
      </w:r>
      <w:r>
        <w:rPr>
          <w:spacing w:val="-5"/>
          <w:w w:val="105"/>
          <w:sz w:val="24"/>
        </w:rPr>
        <w:t> </w:t>
      </w:r>
      <w:r>
        <w:rPr>
          <w:w w:val="105"/>
          <w:sz w:val="24"/>
        </w:rPr>
        <w:t>une</w:t>
      </w:r>
      <w:r>
        <w:rPr>
          <w:spacing w:val="-5"/>
          <w:w w:val="105"/>
          <w:sz w:val="24"/>
        </w:rPr>
        <w:t> </w:t>
      </w:r>
      <w:r>
        <w:rPr>
          <w:w w:val="105"/>
          <w:sz w:val="24"/>
        </w:rPr>
        <w:t>pression</w:t>
      </w:r>
      <w:r>
        <w:rPr>
          <w:spacing w:val="-5"/>
          <w:w w:val="105"/>
          <w:sz w:val="24"/>
        </w:rPr>
        <w:t> </w:t>
      </w:r>
      <w:r>
        <w:rPr>
          <w:w w:val="105"/>
          <w:sz w:val="24"/>
        </w:rPr>
        <w:t>artérielle </w:t>
      </w:r>
      <w:r>
        <w:rPr>
          <w:spacing w:val="-2"/>
          <w:w w:val="105"/>
          <w:sz w:val="24"/>
        </w:rPr>
        <w:t>élevée.</w:t>
      </w:r>
    </w:p>
    <w:p>
      <w:pPr>
        <w:pStyle w:val="BodyText"/>
      </w:pPr>
    </w:p>
    <w:p>
      <w:pPr>
        <w:pStyle w:val="BodyText"/>
        <w:spacing w:before="203"/>
      </w:pPr>
    </w:p>
    <w:p>
      <w:pPr>
        <w:pStyle w:val="Heading3"/>
        <w:spacing w:before="1"/>
      </w:pPr>
      <w:r>
        <w:rPr>
          <w:spacing w:val="-7"/>
        </w:rPr>
        <w:t>Question</w:t>
      </w:r>
      <w:r>
        <w:rPr>
          <w:spacing w:val="5"/>
        </w:rPr>
        <w:t> </w:t>
      </w:r>
      <w:r>
        <w:rPr>
          <w:spacing w:val="-10"/>
        </w:rPr>
        <w:t>7</w:t>
      </w:r>
    </w:p>
    <w:p>
      <w:pPr>
        <w:spacing w:line="244" w:lineRule="auto" w:before="6"/>
        <w:ind w:left="141" w:right="139" w:firstLine="0"/>
        <w:jc w:val="left"/>
        <w:rPr>
          <w:rFonts w:ascii="Georgia" w:hAnsi="Georgia"/>
          <w:b/>
          <w:sz w:val="24"/>
        </w:rPr>
      </w:pPr>
      <w:r>
        <w:rPr>
          <w:rFonts w:ascii="Georgia" w:hAnsi="Georgia"/>
          <w:b/>
          <w:w w:val="90"/>
          <w:sz w:val="24"/>
        </w:rPr>
        <w:t>Parmi les propositions suivantes sur l’état de la santé en France, laquelle </w:t>
      </w:r>
      <w:r>
        <w:rPr>
          <w:rFonts w:ascii="Georgia" w:hAnsi="Georgia"/>
          <w:b/>
          <w:w w:val="90"/>
          <w:sz w:val="24"/>
        </w:rPr>
        <w:t>(lesquelles) </w:t>
      </w:r>
      <w:r>
        <w:rPr>
          <w:rFonts w:ascii="Georgia" w:hAnsi="Georgia"/>
          <w:b/>
          <w:sz w:val="24"/>
        </w:rPr>
        <w:t>est</w:t>
      </w:r>
      <w:r>
        <w:rPr>
          <w:rFonts w:ascii="Georgia" w:hAnsi="Georgia"/>
          <w:b/>
          <w:spacing w:val="35"/>
          <w:sz w:val="24"/>
        </w:rPr>
        <w:t> </w:t>
      </w:r>
      <w:r>
        <w:rPr>
          <w:rFonts w:ascii="Georgia" w:hAnsi="Georgia"/>
          <w:b/>
          <w:sz w:val="24"/>
        </w:rPr>
        <w:t>(sont)</w:t>
      </w:r>
      <w:r>
        <w:rPr>
          <w:rFonts w:ascii="Georgia" w:hAnsi="Georgia"/>
          <w:b/>
          <w:spacing w:val="35"/>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8"/>
        </w:numPr>
        <w:tabs>
          <w:tab w:pos="499" w:val="left" w:leader="none"/>
        </w:tabs>
        <w:spacing w:line="240" w:lineRule="auto" w:before="121" w:after="0"/>
        <w:ind w:left="499" w:right="0" w:hanging="359"/>
        <w:jc w:val="left"/>
        <w:rPr>
          <w:sz w:val="24"/>
        </w:rPr>
      </w:pPr>
      <w:r>
        <w:rPr>
          <w:w w:val="105"/>
          <w:sz w:val="24"/>
        </w:rPr>
        <w:t>Presque</w:t>
      </w:r>
      <w:r>
        <w:rPr>
          <w:spacing w:val="2"/>
          <w:w w:val="105"/>
          <w:sz w:val="24"/>
        </w:rPr>
        <w:t> </w:t>
      </w:r>
      <w:r>
        <w:rPr>
          <w:w w:val="105"/>
          <w:sz w:val="24"/>
        </w:rPr>
        <w:t>tous</w:t>
      </w:r>
      <w:r>
        <w:rPr>
          <w:spacing w:val="3"/>
          <w:w w:val="105"/>
          <w:sz w:val="24"/>
        </w:rPr>
        <w:t> </w:t>
      </w:r>
      <w:r>
        <w:rPr>
          <w:w w:val="105"/>
          <w:sz w:val="24"/>
        </w:rPr>
        <w:t>les</w:t>
      </w:r>
      <w:r>
        <w:rPr>
          <w:spacing w:val="3"/>
          <w:w w:val="105"/>
          <w:sz w:val="24"/>
        </w:rPr>
        <w:t> </w:t>
      </w:r>
      <w:r>
        <w:rPr>
          <w:w w:val="105"/>
          <w:sz w:val="24"/>
        </w:rPr>
        <w:t>adultes</w:t>
      </w:r>
      <w:r>
        <w:rPr>
          <w:spacing w:val="3"/>
          <w:w w:val="105"/>
          <w:sz w:val="24"/>
        </w:rPr>
        <w:t> </w:t>
      </w:r>
      <w:r>
        <w:rPr>
          <w:w w:val="105"/>
          <w:sz w:val="24"/>
        </w:rPr>
        <w:t>atteints</w:t>
      </w:r>
      <w:r>
        <w:rPr>
          <w:spacing w:val="3"/>
          <w:w w:val="105"/>
          <w:sz w:val="24"/>
        </w:rPr>
        <w:t> </w:t>
      </w:r>
      <w:r>
        <w:rPr>
          <w:w w:val="105"/>
          <w:sz w:val="24"/>
        </w:rPr>
        <w:t>d’hypercholestérolémie</w:t>
      </w:r>
      <w:r>
        <w:rPr>
          <w:spacing w:val="2"/>
          <w:w w:val="105"/>
          <w:sz w:val="24"/>
        </w:rPr>
        <w:t> </w:t>
      </w:r>
      <w:r>
        <w:rPr>
          <w:w w:val="105"/>
          <w:sz w:val="24"/>
        </w:rPr>
        <w:t>ont</w:t>
      </w:r>
      <w:r>
        <w:rPr>
          <w:spacing w:val="3"/>
          <w:w w:val="105"/>
          <w:sz w:val="24"/>
        </w:rPr>
        <w:t> </w:t>
      </w:r>
      <w:r>
        <w:rPr>
          <w:w w:val="105"/>
          <w:sz w:val="24"/>
        </w:rPr>
        <w:t>connaissance</w:t>
      </w:r>
      <w:r>
        <w:rPr>
          <w:spacing w:val="3"/>
          <w:w w:val="105"/>
          <w:sz w:val="24"/>
        </w:rPr>
        <w:t> </w:t>
      </w:r>
      <w:r>
        <w:rPr>
          <w:w w:val="105"/>
          <w:sz w:val="24"/>
        </w:rPr>
        <w:t>de</w:t>
      </w:r>
      <w:r>
        <w:rPr>
          <w:spacing w:val="3"/>
          <w:w w:val="105"/>
          <w:sz w:val="24"/>
        </w:rPr>
        <w:t> </w:t>
      </w:r>
      <w:r>
        <w:rPr>
          <w:w w:val="105"/>
          <w:sz w:val="24"/>
        </w:rPr>
        <w:t>celle-</w:t>
      </w:r>
      <w:r>
        <w:rPr>
          <w:spacing w:val="-5"/>
          <w:w w:val="105"/>
          <w:sz w:val="24"/>
        </w:rPr>
        <w:t>ci</w:t>
      </w:r>
    </w:p>
    <w:p>
      <w:pPr>
        <w:pStyle w:val="ListParagraph"/>
        <w:numPr>
          <w:ilvl w:val="0"/>
          <w:numId w:val="8"/>
        </w:numPr>
        <w:tabs>
          <w:tab w:pos="498" w:val="left" w:leader="none"/>
          <w:tab w:pos="500" w:val="left" w:leader="none"/>
        </w:tabs>
        <w:spacing w:line="242" w:lineRule="auto" w:before="85" w:after="0"/>
        <w:ind w:left="500" w:right="139" w:hanging="351"/>
        <w:jc w:val="left"/>
        <w:rPr>
          <w:sz w:val="24"/>
        </w:rPr>
      </w:pPr>
      <w:r>
        <w:rPr>
          <w:w w:val="105"/>
          <w:sz w:val="24"/>
        </w:rPr>
        <w:t>Les</w:t>
      </w:r>
      <w:r>
        <w:rPr>
          <w:w w:val="105"/>
          <w:sz w:val="24"/>
        </w:rPr>
        <w:t> enfants</w:t>
      </w:r>
      <w:r>
        <w:rPr>
          <w:w w:val="105"/>
          <w:sz w:val="24"/>
        </w:rPr>
        <w:t> issus</w:t>
      </w:r>
      <w:r>
        <w:rPr>
          <w:w w:val="105"/>
          <w:sz w:val="24"/>
        </w:rPr>
        <w:t> d’une</w:t>
      </w:r>
      <w:r>
        <w:rPr>
          <w:w w:val="105"/>
          <w:sz w:val="24"/>
        </w:rPr>
        <w:t> famille</w:t>
      </w:r>
      <w:r>
        <w:rPr>
          <w:w w:val="105"/>
          <w:sz w:val="24"/>
        </w:rPr>
        <w:t> de</w:t>
      </w:r>
      <w:r>
        <w:rPr>
          <w:w w:val="105"/>
          <w:sz w:val="24"/>
        </w:rPr>
        <w:t> cadres</w:t>
      </w:r>
      <w:r>
        <w:rPr>
          <w:w w:val="105"/>
          <w:sz w:val="24"/>
        </w:rPr>
        <w:t> sont</w:t>
      </w:r>
      <w:r>
        <w:rPr>
          <w:w w:val="105"/>
          <w:sz w:val="24"/>
        </w:rPr>
        <w:t> moins</w:t>
      </w:r>
      <w:r>
        <w:rPr>
          <w:w w:val="105"/>
          <w:sz w:val="24"/>
        </w:rPr>
        <w:t> touchés</w:t>
      </w:r>
      <w:r>
        <w:rPr>
          <w:w w:val="105"/>
          <w:sz w:val="24"/>
        </w:rPr>
        <w:t> par</w:t>
      </w:r>
      <w:r>
        <w:rPr>
          <w:w w:val="105"/>
          <w:sz w:val="24"/>
        </w:rPr>
        <w:t> l’obésité</w:t>
      </w:r>
      <w:r>
        <w:rPr>
          <w:w w:val="105"/>
          <w:sz w:val="24"/>
        </w:rPr>
        <w:t> que</w:t>
      </w:r>
      <w:r>
        <w:rPr>
          <w:w w:val="105"/>
          <w:sz w:val="24"/>
        </w:rPr>
        <w:t> les</w:t>
      </w:r>
      <w:r>
        <w:rPr>
          <w:w w:val="105"/>
          <w:sz w:val="24"/>
        </w:rPr>
        <w:t> enfants</w:t>
      </w:r>
      <w:r>
        <w:rPr>
          <w:spacing w:val="80"/>
          <w:w w:val="105"/>
          <w:sz w:val="24"/>
        </w:rPr>
        <w:t> </w:t>
      </w:r>
      <w:r>
        <w:rPr>
          <w:spacing w:val="-2"/>
          <w:w w:val="105"/>
          <w:sz w:val="24"/>
        </w:rPr>
        <w:t>d’ouvriers</w:t>
      </w:r>
    </w:p>
    <w:p>
      <w:pPr>
        <w:pStyle w:val="ListParagraph"/>
        <w:numPr>
          <w:ilvl w:val="0"/>
          <w:numId w:val="8"/>
        </w:numPr>
        <w:tabs>
          <w:tab w:pos="499" w:val="left" w:leader="none"/>
        </w:tabs>
        <w:spacing w:line="240" w:lineRule="auto" w:before="83" w:after="0"/>
        <w:ind w:left="499" w:right="0" w:hanging="353"/>
        <w:jc w:val="left"/>
        <w:rPr>
          <w:sz w:val="24"/>
        </w:rPr>
      </w:pPr>
      <w:r>
        <w:rPr>
          <w:w w:val="105"/>
          <w:sz w:val="24"/>
        </w:rPr>
        <w:t>Les</w:t>
      </w:r>
      <w:r>
        <w:rPr>
          <w:spacing w:val="10"/>
          <w:w w:val="105"/>
          <w:sz w:val="24"/>
        </w:rPr>
        <w:t> </w:t>
      </w:r>
      <w:r>
        <w:rPr>
          <w:w w:val="105"/>
          <w:sz w:val="24"/>
        </w:rPr>
        <w:t>chutes</w:t>
      </w:r>
      <w:r>
        <w:rPr>
          <w:spacing w:val="11"/>
          <w:w w:val="105"/>
          <w:sz w:val="24"/>
        </w:rPr>
        <w:t> </w:t>
      </w:r>
      <w:r>
        <w:rPr>
          <w:w w:val="105"/>
          <w:sz w:val="24"/>
        </w:rPr>
        <w:t>accidentelles</w:t>
      </w:r>
      <w:r>
        <w:rPr>
          <w:spacing w:val="11"/>
          <w:w w:val="105"/>
          <w:sz w:val="24"/>
        </w:rPr>
        <w:t> </w:t>
      </w:r>
      <w:r>
        <w:rPr>
          <w:w w:val="105"/>
          <w:sz w:val="24"/>
        </w:rPr>
        <w:t>constituent</w:t>
      </w:r>
      <w:r>
        <w:rPr>
          <w:spacing w:val="11"/>
          <w:w w:val="105"/>
          <w:sz w:val="24"/>
        </w:rPr>
        <w:t> </w:t>
      </w:r>
      <w:r>
        <w:rPr>
          <w:w w:val="105"/>
          <w:sz w:val="24"/>
        </w:rPr>
        <w:t>la</w:t>
      </w:r>
      <w:r>
        <w:rPr>
          <w:spacing w:val="11"/>
          <w:w w:val="105"/>
          <w:sz w:val="24"/>
        </w:rPr>
        <w:t> </w:t>
      </w:r>
      <w:r>
        <w:rPr>
          <w:w w:val="105"/>
          <w:sz w:val="24"/>
        </w:rPr>
        <w:t>majeure</w:t>
      </w:r>
      <w:r>
        <w:rPr>
          <w:spacing w:val="10"/>
          <w:w w:val="105"/>
          <w:sz w:val="24"/>
        </w:rPr>
        <w:t> </w:t>
      </w:r>
      <w:r>
        <w:rPr>
          <w:w w:val="105"/>
          <w:sz w:val="24"/>
        </w:rPr>
        <w:t>partie</w:t>
      </w:r>
      <w:r>
        <w:rPr>
          <w:spacing w:val="11"/>
          <w:w w:val="105"/>
          <w:sz w:val="24"/>
        </w:rPr>
        <w:t> </w:t>
      </w:r>
      <w:r>
        <w:rPr>
          <w:w w:val="105"/>
          <w:sz w:val="24"/>
        </w:rPr>
        <w:t>des</w:t>
      </w:r>
      <w:r>
        <w:rPr>
          <w:spacing w:val="11"/>
          <w:w w:val="105"/>
          <w:sz w:val="24"/>
        </w:rPr>
        <w:t> </w:t>
      </w:r>
      <w:r>
        <w:rPr>
          <w:w w:val="105"/>
          <w:sz w:val="24"/>
        </w:rPr>
        <w:t>morts</w:t>
      </w:r>
      <w:r>
        <w:rPr>
          <w:spacing w:val="11"/>
          <w:w w:val="105"/>
          <w:sz w:val="24"/>
        </w:rPr>
        <w:t> </w:t>
      </w:r>
      <w:r>
        <w:rPr>
          <w:spacing w:val="-2"/>
          <w:w w:val="105"/>
          <w:sz w:val="24"/>
        </w:rPr>
        <w:t>violentes</w:t>
      </w:r>
    </w:p>
    <w:p>
      <w:pPr>
        <w:pStyle w:val="ListParagraph"/>
        <w:numPr>
          <w:ilvl w:val="0"/>
          <w:numId w:val="8"/>
        </w:numPr>
        <w:tabs>
          <w:tab w:pos="499" w:val="left" w:leader="none"/>
        </w:tabs>
        <w:spacing w:line="240" w:lineRule="auto" w:before="86" w:after="0"/>
        <w:ind w:left="499" w:right="0" w:hanging="362"/>
        <w:jc w:val="left"/>
        <w:rPr>
          <w:sz w:val="24"/>
        </w:rPr>
      </w:pPr>
      <w:r>
        <w:rPr>
          <w:w w:val="105"/>
          <w:sz w:val="24"/>
        </w:rPr>
        <w:t>Selon</w:t>
      </w:r>
      <w:r>
        <w:rPr>
          <w:spacing w:val="6"/>
          <w:w w:val="105"/>
          <w:sz w:val="24"/>
        </w:rPr>
        <w:t> </w:t>
      </w:r>
      <w:r>
        <w:rPr>
          <w:w w:val="105"/>
          <w:sz w:val="24"/>
        </w:rPr>
        <w:t>l’OMS,</w:t>
      </w:r>
      <w:r>
        <w:rPr>
          <w:spacing w:val="6"/>
          <w:w w:val="105"/>
          <w:sz w:val="24"/>
        </w:rPr>
        <w:t> </w:t>
      </w:r>
      <w:r>
        <w:rPr>
          <w:w w:val="105"/>
          <w:sz w:val="24"/>
        </w:rPr>
        <w:t>un</w:t>
      </w:r>
      <w:r>
        <w:rPr>
          <w:spacing w:val="6"/>
          <w:w w:val="105"/>
          <w:sz w:val="24"/>
        </w:rPr>
        <w:t> </w:t>
      </w:r>
      <w:r>
        <w:rPr>
          <w:w w:val="105"/>
          <w:sz w:val="24"/>
        </w:rPr>
        <w:t>européen</w:t>
      </w:r>
      <w:r>
        <w:rPr>
          <w:spacing w:val="6"/>
          <w:w w:val="105"/>
          <w:sz w:val="24"/>
        </w:rPr>
        <w:t> </w:t>
      </w:r>
      <w:r>
        <w:rPr>
          <w:w w:val="105"/>
          <w:sz w:val="24"/>
        </w:rPr>
        <w:t>sur</w:t>
      </w:r>
      <w:r>
        <w:rPr>
          <w:spacing w:val="6"/>
          <w:w w:val="105"/>
          <w:sz w:val="24"/>
        </w:rPr>
        <w:t> </w:t>
      </w:r>
      <w:r>
        <w:rPr>
          <w:w w:val="105"/>
          <w:sz w:val="24"/>
        </w:rPr>
        <w:t>4</w:t>
      </w:r>
      <w:r>
        <w:rPr>
          <w:spacing w:val="7"/>
          <w:w w:val="105"/>
          <w:sz w:val="24"/>
        </w:rPr>
        <w:t> </w:t>
      </w:r>
      <w:r>
        <w:rPr>
          <w:w w:val="105"/>
          <w:sz w:val="24"/>
        </w:rPr>
        <w:t>est</w:t>
      </w:r>
      <w:r>
        <w:rPr>
          <w:spacing w:val="6"/>
          <w:w w:val="105"/>
          <w:sz w:val="24"/>
        </w:rPr>
        <w:t> </w:t>
      </w:r>
      <w:r>
        <w:rPr>
          <w:w w:val="105"/>
          <w:sz w:val="24"/>
        </w:rPr>
        <w:t>touché</w:t>
      </w:r>
      <w:r>
        <w:rPr>
          <w:spacing w:val="6"/>
          <w:w w:val="105"/>
          <w:sz w:val="24"/>
        </w:rPr>
        <w:t> </w:t>
      </w:r>
      <w:r>
        <w:rPr>
          <w:w w:val="105"/>
          <w:sz w:val="24"/>
        </w:rPr>
        <w:t>par</w:t>
      </w:r>
      <w:r>
        <w:rPr>
          <w:spacing w:val="6"/>
          <w:w w:val="105"/>
          <w:sz w:val="24"/>
        </w:rPr>
        <w:t> </w:t>
      </w:r>
      <w:r>
        <w:rPr>
          <w:w w:val="105"/>
          <w:sz w:val="24"/>
        </w:rPr>
        <w:t>des</w:t>
      </w:r>
      <w:r>
        <w:rPr>
          <w:spacing w:val="6"/>
          <w:w w:val="105"/>
          <w:sz w:val="24"/>
        </w:rPr>
        <w:t> </w:t>
      </w:r>
      <w:r>
        <w:rPr>
          <w:w w:val="105"/>
          <w:sz w:val="24"/>
        </w:rPr>
        <w:t>troubles</w:t>
      </w:r>
      <w:r>
        <w:rPr>
          <w:spacing w:val="6"/>
          <w:w w:val="105"/>
          <w:sz w:val="24"/>
        </w:rPr>
        <w:t> </w:t>
      </w:r>
      <w:r>
        <w:rPr>
          <w:w w:val="105"/>
          <w:sz w:val="24"/>
        </w:rPr>
        <w:t>psychiques</w:t>
      </w:r>
      <w:r>
        <w:rPr>
          <w:spacing w:val="7"/>
          <w:w w:val="105"/>
          <w:sz w:val="24"/>
        </w:rPr>
        <w:t> </w:t>
      </w:r>
      <w:r>
        <w:rPr>
          <w:w w:val="105"/>
          <w:sz w:val="24"/>
        </w:rPr>
        <w:t>au</w:t>
      </w:r>
      <w:r>
        <w:rPr>
          <w:spacing w:val="6"/>
          <w:w w:val="105"/>
          <w:sz w:val="24"/>
        </w:rPr>
        <w:t> </w:t>
      </w:r>
      <w:r>
        <w:rPr>
          <w:w w:val="105"/>
          <w:sz w:val="24"/>
        </w:rPr>
        <w:t>cours</w:t>
      </w:r>
      <w:r>
        <w:rPr>
          <w:spacing w:val="6"/>
          <w:w w:val="105"/>
          <w:sz w:val="24"/>
        </w:rPr>
        <w:t> </w:t>
      </w:r>
      <w:r>
        <w:rPr>
          <w:w w:val="105"/>
          <w:sz w:val="24"/>
        </w:rPr>
        <w:t>de</w:t>
      </w:r>
      <w:r>
        <w:rPr>
          <w:spacing w:val="6"/>
          <w:w w:val="105"/>
          <w:sz w:val="24"/>
        </w:rPr>
        <w:t> </w:t>
      </w:r>
      <w:r>
        <w:rPr>
          <w:w w:val="105"/>
          <w:sz w:val="24"/>
        </w:rPr>
        <w:t>sa</w:t>
      </w:r>
      <w:r>
        <w:rPr>
          <w:spacing w:val="6"/>
          <w:w w:val="105"/>
          <w:sz w:val="24"/>
        </w:rPr>
        <w:t> </w:t>
      </w:r>
      <w:r>
        <w:rPr>
          <w:spacing w:val="-5"/>
          <w:w w:val="105"/>
          <w:sz w:val="24"/>
        </w:rPr>
        <w:t>vie</w:t>
      </w:r>
    </w:p>
    <w:p>
      <w:pPr>
        <w:pStyle w:val="ListParagraph"/>
        <w:numPr>
          <w:ilvl w:val="0"/>
          <w:numId w:val="8"/>
        </w:numPr>
        <w:tabs>
          <w:tab w:pos="499" w:val="left" w:leader="none"/>
        </w:tabs>
        <w:spacing w:line="240" w:lineRule="auto" w:before="85" w:after="0"/>
        <w:ind w:left="499" w:right="0" w:hanging="343"/>
        <w:jc w:val="left"/>
        <w:rPr>
          <w:sz w:val="24"/>
        </w:rPr>
      </w:pPr>
      <w:r>
        <w:rPr>
          <w:w w:val="105"/>
          <w:sz w:val="24"/>
        </w:rPr>
        <w:t>Les</w:t>
      </w:r>
      <w:r>
        <w:rPr>
          <w:spacing w:val="11"/>
          <w:w w:val="105"/>
          <w:sz w:val="24"/>
        </w:rPr>
        <w:t> </w:t>
      </w:r>
      <w:r>
        <w:rPr>
          <w:w w:val="105"/>
          <w:sz w:val="24"/>
        </w:rPr>
        <w:t>adolescents</w:t>
      </w:r>
      <w:r>
        <w:rPr>
          <w:spacing w:val="10"/>
          <w:w w:val="105"/>
          <w:sz w:val="24"/>
        </w:rPr>
        <w:t> </w:t>
      </w:r>
      <w:r>
        <w:rPr>
          <w:w w:val="105"/>
          <w:sz w:val="24"/>
        </w:rPr>
        <w:t>et</w:t>
      </w:r>
      <w:r>
        <w:rPr>
          <w:spacing w:val="11"/>
          <w:w w:val="105"/>
          <w:sz w:val="24"/>
        </w:rPr>
        <w:t> </w:t>
      </w:r>
      <w:r>
        <w:rPr>
          <w:w w:val="105"/>
          <w:sz w:val="24"/>
        </w:rPr>
        <w:t>jeunes</w:t>
      </w:r>
      <w:r>
        <w:rPr>
          <w:spacing w:val="11"/>
          <w:w w:val="105"/>
          <w:sz w:val="24"/>
        </w:rPr>
        <w:t> </w:t>
      </w:r>
      <w:r>
        <w:rPr>
          <w:w w:val="105"/>
          <w:sz w:val="24"/>
        </w:rPr>
        <w:t>adultes</w:t>
      </w:r>
      <w:r>
        <w:rPr>
          <w:spacing w:val="11"/>
          <w:w w:val="105"/>
          <w:sz w:val="24"/>
        </w:rPr>
        <w:t> </w:t>
      </w:r>
      <w:r>
        <w:rPr>
          <w:w w:val="105"/>
          <w:sz w:val="24"/>
        </w:rPr>
        <w:t>ne</w:t>
      </w:r>
      <w:r>
        <w:rPr>
          <w:spacing w:val="11"/>
          <w:w w:val="105"/>
          <w:sz w:val="24"/>
        </w:rPr>
        <w:t> </w:t>
      </w:r>
      <w:r>
        <w:rPr>
          <w:w w:val="105"/>
          <w:sz w:val="24"/>
        </w:rPr>
        <w:t>font</w:t>
      </w:r>
      <w:r>
        <w:rPr>
          <w:spacing w:val="11"/>
          <w:w w:val="105"/>
          <w:sz w:val="24"/>
        </w:rPr>
        <w:t> </w:t>
      </w:r>
      <w:r>
        <w:rPr>
          <w:w w:val="105"/>
          <w:sz w:val="24"/>
        </w:rPr>
        <w:t>pas</w:t>
      </w:r>
      <w:r>
        <w:rPr>
          <w:spacing w:val="11"/>
          <w:w w:val="105"/>
          <w:sz w:val="24"/>
        </w:rPr>
        <w:t> </w:t>
      </w:r>
      <w:r>
        <w:rPr>
          <w:w w:val="105"/>
          <w:sz w:val="24"/>
        </w:rPr>
        <w:t>partie</w:t>
      </w:r>
      <w:r>
        <w:rPr>
          <w:spacing w:val="11"/>
          <w:w w:val="105"/>
          <w:sz w:val="24"/>
        </w:rPr>
        <w:t> </w:t>
      </w:r>
      <w:r>
        <w:rPr>
          <w:w w:val="105"/>
          <w:sz w:val="24"/>
        </w:rPr>
        <w:t>des</w:t>
      </w:r>
      <w:r>
        <w:rPr>
          <w:spacing w:val="11"/>
          <w:w w:val="105"/>
          <w:sz w:val="24"/>
        </w:rPr>
        <w:t> </w:t>
      </w:r>
      <w:r>
        <w:rPr>
          <w:w w:val="105"/>
          <w:sz w:val="24"/>
        </w:rPr>
        <w:t>groupes</w:t>
      </w:r>
      <w:r>
        <w:rPr>
          <w:spacing w:val="11"/>
          <w:w w:val="105"/>
          <w:sz w:val="24"/>
        </w:rPr>
        <w:t> </w:t>
      </w:r>
      <w:r>
        <w:rPr>
          <w:w w:val="105"/>
          <w:sz w:val="24"/>
        </w:rPr>
        <w:t>prenant</w:t>
      </w:r>
      <w:r>
        <w:rPr>
          <w:spacing w:val="11"/>
          <w:w w:val="105"/>
          <w:sz w:val="24"/>
        </w:rPr>
        <w:t> </w:t>
      </w:r>
      <w:r>
        <w:rPr>
          <w:w w:val="105"/>
          <w:sz w:val="24"/>
        </w:rPr>
        <w:t>le</w:t>
      </w:r>
      <w:r>
        <w:rPr>
          <w:spacing w:val="11"/>
          <w:w w:val="105"/>
          <w:sz w:val="24"/>
        </w:rPr>
        <w:t> </w:t>
      </w:r>
      <w:r>
        <w:rPr>
          <w:w w:val="105"/>
          <w:sz w:val="24"/>
        </w:rPr>
        <w:t>plus</w:t>
      </w:r>
      <w:r>
        <w:rPr>
          <w:spacing w:val="11"/>
          <w:w w:val="105"/>
          <w:sz w:val="24"/>
        </w:rPr>
        <w:t> </w:t>
      </w:r>
      <w:r>
        <w:rPr>
          <w:w w:val="105"/>
          <w:sz w:val="24"/>
        </w:rPr>
        <w:t>de</w:t>
      </w:r>
      <w:r>
        <w:rPr>
          <w:spacing w:val="11"/>
          <w:w w:val="105"/>
          <w:sz w:val="24"/>
        </w:rPr>
        <w:t> </w:t>
      </w:r>
      <w:r>
        <w:rPr>
          <w:spacing w:val="-2"/>
          <w:w w:val="105"/>
          <w:sz w:val="24"/>
        </w:rPr>
        <w:t>risques</w:t>
      </w:r>
    </w:p>
    <w:p>
      <w:pPr>
        <w:pStyle w:val="ListParagraph"/>
        <w:spacing w:after="0" w:line="240" w:lineRule="auto"/>
        <w:jc w:val="left"/>
        <w:rPr>
          <w:sz w:val="24"/>
        </w:rPr>
        <w:sectPr>
          <w:headerReference w:type="default" r:id="rId12"/>
          <w:footerReference w:type="default" r:id="rId13"/>
          <w:pgSz w:w="11910" w:h="16840"/>
          <w:pgMar w:header="789" w:footer="619" w:top="1300" w:bottom="840" w:left="992" w:right="992"/>
        </w:sectPr>
      </w:pPr>
    </w:p>
    <w:p>
      <w:pPr>
        <w:pStyle w:val="Heading3"/>
        <w:spacing w:line="244" w:lineRule="auto" w:before="51"/>
        <w:ind w:right="139"/>
      </w:pPr>
      <w:r>
        <w:rPr>
          <w:spacing w:val="-8"/>
        </w:rPr>
        <w:t>À</w:t>
      </w:r>
      <w:r>
        <w:rPr/>
        <w:t> </w:t>
      </w:r>
      <w:r>
        <w:rPr>
          <w:spacing w:val="-8"/>
        </w:rPr>
        <w:t>partir</w:t>
      </w:r>
      <w:r>
        <w:rPr/>
        <w:t> </w:t>
      </w:r>
      <w:r>
        <w:rPr>
          <w:spacing w:val="-8"/>
        </w:rPr>
        <w:t>du</w:t>
      </w:r>
      <w:r>
        <w:rPr/>
        <w:t> </w:t>
      </w:r>
      <w:r>
        <w:rPr>
          <w:spacing w:val="-8"/>
        </w:rPr>
        <w:t>graphique</w:t>
      </w:r>
      <w:r>
        <w:rPr/>
        <w:t> </w:t>
      </w:r>
      <w:r>
        <w:rPr>
          <w:spacing w:val="-8"/>
        </w:rPr>
        <w:t>ci-dessous</w:t>
      </w:r>
      <w:r>
        <w:rPr/>
        <w:t> </w:t>
      </w:r>
      <w:r>
        <w:rPr>
          <w:spacing w:val="-8"/>
        </w:rPr>
        <w:t>et</w:t>
      </w:r>
      <w:r>
        <w:rPr/>
        <w:t> </w:t>
      </w:r>
      <w:r>
        <w:rPr>
          <w:spacing w:val="-8"/>
        </w:rPr>
        <w:t>de</w:t>
      </w:r>
      <w:r>
        <w:rPr/>
        <w:t> </w:t>
      </w:r>
      <w:r>
        <w:rPr>
          <w:spacing w:val="-8"/>
        </w:rPr>
        <w:t>vos</w:t>
      </w:r>
      <w:r>
        <w:rPr/>
        <w:t> </w:t>
      </w:r>
      <w:r>
        <w:rPr>
          <w:spacing w:val="-8"/>
        </w:rPr>
        <w:t>connaissances,</w:t>
      </w:r>
      <w:r>
        <w:rPr/>
        <w:t> </w:t>
      </w:r>
      <w:r>
        <w:rPr>
          <w:spacing w:val="-8"/>
        </w:rPr>
        <w:t>laquelle</w:t>
      </w:r>
      <w:r>
        <w:rPr/>
        <w:t> </w:t>
      </w:r>
      <w:r>
        <w:rPr>
          <w:spacing w:val="-8"/>
        </w:rPr>
        <w:t>(lesquelles)</w:t>
      </w:r>
      <w:r>
        <w:rPr/>
        <w:t> </w:t>
      </w:r>
      <w:r>
        <w:rPr>
          <w:spacing w:val="-8"/>
        </w:rPr>
        <w:t>des </w:t>
      </w:r>
      <w:r>
        <w:rPr>
          <w:spacing w:val="-2"/>
        </w:rPr>
        <w:t>propositions</w:t>
      </w:r>
      <w:r>
        <w:rPr>
          <w:spacing w:val="-4"/>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112"/>
        <w:rPr>
          <w:rFonts w:ascii="Georgia"/>
          <w:b/>
          <w:sz w:val="20"/>
        </w:rPr>
      </w:pPr>
      <w:r>
        <w:rPr>
          <w:rFonts w:ascii="Georgia"/>
          <w:b/>
          <w:sz w:val="20"/>
        </w:rPr>
        <w:drawing>
          <wp:anchor distT="0" distB="0" distL="0" distR="0" allowOverlap="1" layoutInCell="1" locked="0" behindDoc="1" simplePos="0" relativeHeight="487590912">
            <wp:simplePos x="0" y="0"/>
            <wp:positionH relativeFrom="page">
              <wp:posOffset>1480690</wp:posOffset>
            </wp:positionH>
            <wp:positionV relativeFrom="paragraph">
              <wp:posOffset>230666</wp:posOffset>
            </wp:positionV>
            <wp:extent cx="4632293" cy="184251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4632293" cy="1842516"/>
                    </a:xfrm>
                    <a:prstGeom prst="rect">
                      <a:avLst/>
                    </a:prstGeom>
                  </pic:spPr>
                </pic:pic>
              </a:graphicData>
            </a:graphic>
          </wp:anchor>
        </w:drawing>
      </w:r>
    </w:p>
    <w:p>
      <w:pPr>
        <w:pStyle w:val="BodyText"/>
        <w:spacing w:before="83"/>
        <w:rPr>
          <w:rFonts w:ascii="Georgia"/>
          <w:b/>
        </w:rPr>
      </w:pPr>
    </w:p>
    <w:p>
      <w:pPr>
        <w:pStyle w:val="ListParagraph"/>
        <w:numPr>
          <w:ilvl w:val="0"/>
          <w:numId w:val="9"/>
        </w:numPr>
        <w:tabs>
          <w:tab w:pos="498" w:val="left" w:leader="none"/>
          <w:tab w:pos="500" w:val="left" w:leader="none"/>
        </w:tabs>
        <w:spacing w:line="242" w:lineRule="auto" w:before="0" w:after="0"/>
        <w:ind w:left="500" w:right="139" w:hanging="361"/>
        <w:jc w:val="both"/>
        <w:rPr>
          <w:sz w:val="24"/>
        </w:rPr>
      </w:pPr>
      <w:r>
        <w:rPr>
          <w:w w:val="105"/>
          <w:sz w:val="24"/>
        </w:rPr>
        <w:t>En 2023, le ratio standardisé de mortalité (SMR) dans le pôle d’une aire de moins de 700 000 habitants est pproche pour les maladies de l’appareil digestif et les troubles mentaux et du comportement</w:t>
      </w:r>
    </w:p>
    <w:p>
      <w:pPr>
        <w:pStyle w:val="ListParagraph"/>
        <w:numPr>
          <w:ilvl w:val="0"/>
          <w:numId w:val="9"/>
        </w:numPr>
        <w:tabs>
          <w:tab w:pos="498" w:val="left" w:leader="none"/>
          <w:tab w:pos="500" w:val="left" w:leader="none"/>
        </w:tabs>
        <w:spacing w:line="242" w:lineRule="auto" w:before="83" w:after="0"/>
        <w:ind w:left="500" w:right="139" w:hanging="351"/>
        <w:jc w:val="both"/>
        <w:rPr>
          <w:sz w:val="24"/>
        </w:rPr>
      </w:pPr>
      <w:r>
        <w:rPr>
          <w:w w:val="105"/>
          <w:sz w:val="24"/>
        </w:rPr>
        <w:t>En 2023, le ratio standardisé de mortalité (SMR) par maladies de l’appareil respiratoire est inférieur au SMR toutes causes, dans le pôle d’une aire de plus de 700 000 habitants</w:t>
      </w:r>
    </w:p>
    <w:p>
      <w:pPr>
        <w:pStyle w:val="ListParagraph"/>
        <w:numPr>
          <w:ilvl w:val="0"/>
          <w:numId w:val="9"/>
        </w:numPr>
        <w:tabs>
          <w:tab w:pos="500" w:val="left" w:leader="none"/>
        </w:tabs>
        <w:spacing w:line="242" w:lineRule="auto" w:before="83" w:after="0"/>
        <w:ind w:left="500" w:right="139" w:hanging="354"/>
        <w:jc w:val="both"/>
        <w:rPr>
          <w:sz w:val="24"/>
        </w:rPr>
      </w:pPr>
      <w:r>
        <w:rPr>
          <w:w w:val="105"/>
          <w:sz w:val="24"/>
        </w:rPr>
        <w:t>En</w:t>
      </w:r>
      <w:r>
        <w:rPr>
          <w:spacing w:val="-1"/>
          <w:w w:val="105"/>
          <w:sz w:val="24"/>
        </w:rPr>
        <w:t> </w:t>
      </w:r>
      <w:r>
        <w:rPr>
          <w:w w:val="105"/>
          <w:sz w:val="24"/>
        </w:rPr>
        <w:t>2023,</w:t>
      </w:r>
      <w:r>
        <w:rPr>
          <w:spacing w:val="-1"/>
          <w:w w:val="105"/>
          <w:sz w:val="24"/>
        </w:rPr>
        <w:t> </w:t>
      </w:r>
      <w:r>
        <w:rPr>
          <w:w w:val="105"/>
          <w:sz w:val="24"/>
        </w:rPr>
        <w:t>le</w:t>
      </w:r>
      <w:r>
        <w:rPr>
          <w:spacing w:val="-1"/>
          <w:w w:val="105"/>
          <w:sz w:val="24"/>
        </w:rPr>
        <w:t> </w:t>
      </w:r>
      <w:r>
        <w:rPr>
          <w:w w:val="105"/>
          <w:sz w:val="24"/>
        </w:rPr>
        <w:t>nombre</w:t>
      </w:r>
      <w:r>
        <w:rPr>
          <w:spacing w:val="-1"/>
          <w:w w:val="105"/>
          <w:sz w:val="24"/>
        </w:rPr>
        <w:t> </w:t>
      </w:r>
      <w:r>
        <w:rPr>
          <w:w w:val="105"/>
          <w:sz w:val="24"/>
        </w:rPr>
        <w:t>de</w:t>
      </w:r>
      <w:r>
        <w:rPr>
          <w:spacing w:val="-1"/>
          <w:w w:val="105"/>
          <w:sz w:val="24"/>
        </w:rPr>
        <w:t> </w:t>
      </w:r>
      <w:r>
        <w:rPr>
          <w:w w:val="105"/>
          <w:sz w:val="24"/>
        </w:rPr>
        <w:t>décès</w:t>
      </w:r>
      <w:r>
        <w:rPr>
          <w:spacing w:val="-1"/>
          <w:w w:val="105"/>
          <w:sz w:val="24"/>
        </w:rPr>
        <w:t> </w:t>
      </w:r>
      <w:r>
        <w:rPr>
          <w:w w:val="105"/>
          <w:sz w:val="24"/>
        </w:rPr>
        <w:t>le</w:t>
      </w:r>
      <w:r>
        <w:rPr>
          <w:spacing w:val="-1"/>
          <w:w w:val="105"/>
          <w:sz w:val="24"/>
        </w:rPr>
        <w:t> </w:t>
      </w:r>
      <w:r>
        <w:rPr>
          <w:w w:val="105"/>
          <w:sz w:val="24"/>
        </w:rPr>
        <w:t>plus</w:t>
      </w:r>
      <w:r>
        <w:rPr>
          <w:spacing w:val="-1"/>
          <w:w w:val="105"/>
          <w:sz w:val="24"/>
        </w:rPr>
        <w:t> </w:t>
      </w:r>
      <w:r>
        <w:rPr>
          <w:w w:val="105"/>
          <w:sz w:val="24"/>
        </w:rPr>
        <w:t>élevé</w:t>
      </w:r>
      <w:r>
        <w:rPr>
          <w:spacing w:val="-1"/>
          <w:w w:val="105"/>
          <w:sz w:val="24"/>
        </w:rPr>
        <w:t> </w:t>
      </w:r>
      <w:r>
        <w:rPr>
          <w:w w:val="105"/>
          <w:sz w:val="24"/>
        </w:rPr>
        <w:t>toutes</w:t>
      </w:r>
      <w:r>
        <w:rPr>
          <w:spacing w:val="-1"/>
          <w:w w:val="105"/>
          <w:sz w:val="24"/>
        </w:rPr>
        <w:t> </w:t>
      </w:r>
      <w:r>
        <w:rPr>
          <w:w w:val="105"/>
          <w:sz w:val="24"/>
        </w:rPr>
        <w:t>causes</w:t>
      </w:r>
      <w:r>
        <w:rPr>
          <w:spacing w:val="-1"/>
          <w:w w:val="105"/>
          <w:sz w:val="24"/>
        </w:rPr>
        <w:t> </w:t>
      </w:r>
      <w:r>
        <w:rPr>
          <w:w w:val="105"/>
          <w:sz w:val="24"/>
        </w:rPr>
        <w:t>correspondait</w:t>
      </w:r>
      <w:r>
        <w:rPr>
          <w:spacing w:val="-1"/>
          <w:w w:val="105"/>
          <w:sz w:val="24"/>
        </w:rPr>
        <w:t> </w:t>
      </w:r>
      <w:r>
        <w:rPr>
          <w:w w:val="105"/>
          <w:sz w:val="24"/>
        </w:rPr>
        <w:t>aux</w:t>
      </w:r>
      <w:r>
        <w:rPr>
          <w:spacing w:val="-1"/>
          <w:w w:val="105"/>
          <w:sz w:val="24"/>
        </w:rPr>
        <w:t> </w:t>
      </w:r>
      <w:r>
        <w:rPr>
          <w:w w:val="105"/>
          <w:sz w:val="24"/>
        </w:rPr>
        <w:t>espaces</w:t>
      </w:r>
      <w:r>
        <w:rPr>
          <w:spacing w:val="-1"/>
          <w:w w:val="105"/>
          <w:sz w:val="24"/>
        </w:rPr>
        <w:t> </w:t>
      </w:r>
      <w:r>
        <w:rPr>
          <w:w w:val="105"/>
          <w:sz w:val="24"/>
        </w:rPr>
        <w:t>hors</w:t>
      </w:r>
      <w:r>
        <w:rPr>
          <w:spacing w:val="-1"/>
          <w:w w:val="105"/>
          <w:sz w:val="24"/>
        </w:rPr>
        <w:t> </w:t>
      </w:r>
      <w:r>
        <w:rPr>
          <w:w w:val="105"/>
          <w:sz w:val="24"/>
        </w:rPr>
        <w:t>aire d’attraction des villes</w:t>
      </w:r>
    </w:p>
    <w:p>
      <w:pPr>
        <w:pStyle w:val="ListParagraph"/>
        <w:numPr>
          <w:ilvl w:val="0"/>
          <w:numId w:val="9"/>
        </w:numPr>
        <w:tabs>
          <w:tab w:pos="498" w:val="left" w:leader="none"/>
          <w:tab w:pos="500" w:val="left" w:leader="none"/>
        </w:tabs>
        <w:spacing w:line="242" w:lineRule="auto" w:before="83" w:after="0"/>
        <w:ind w:left="500" w:right="139" w:hanging="364"/>
        <w:jc w:val="both"/>
        <w:rPr>
          <w:sz w:val="24"/>
        </w:rPr>
      </w:pPr>
      <w:r>
        <w:rPr>
          <w:w w:val="105"/>
          <w:sz w:val="24"/>
        </w:rPr>
        <w:t>Ce graphique illustre l’existence d’inégalités territoriales de santé en France métropolitaine et hors métropolitaine</w:t>
      </w:r>
    </w:p>
    <w:p>
      <w:pPr>
        <w:pStyle w:val="ListParagraph"/>
        <w:numPr>
          <w:ilvl w:val="0"/>
          <w:numId w:val="9"/>
        </w:numPr>
        <w:tabs>
          <w:tab w:pos="500" w:val="left" w:leader="none"/>
        </w:tabs>
        <w:spacing w:line="242" w:lineRule="auto" w:before="83" w:after="0"/>
        <w:ind w:left="500" w:right="139" w:hanging="344"/>
        <w:jc w:val="both"/>
        <w:rPr>
          <w:sz w:val="24"/>
        </w:rPr>
      </w:pPr>
      <w:r>
        <w:rPr>
          <w:w w:val="105"/>
          <w:sz w:val="24"/>
        </w:rPr>
        <w:t>Un</w:t>
      </w:r>
      <w:r>
        <w:rPr>
          <w:spacing w:val="-3"/>
          <w:w w:val="105"/>
          <w:sz w:val="24"/>
        </w:rPr>
        <w:t> </w:t>
      </w:r>
      <w:r>
        <w:rPr>
          <w:w w:val="105"/>
          <w:sz w:val="24"/>
        </w:rPr>
        <w:t>ratio</w:t>
      </w:r>
      <w:r>
        <w:rPr>
          <w:spacing w:val="-3"/>
          <w:w w:val="105"/>
          <w:sz w:val="24"/>
        </w:rPr>
        <w:t> </w:t>
      </w:r>
      <w:r>
        <w:rPr>
          <w:w w:val="105"/>
          <w:sz w:val="24"/>
        </w:rPr>
        <w:t>standardisé</w:t>
      </w:r>
      <w:r>
        <w:rPr>
          <w:spacing w:val="-3"/>
          <w:w w:val="105"/>
          <w:sz w:val="24"/>
        </w:rPr>
        <w:t> </w:t>
      </w:r>
      <w:r>
        <w:rPr>
          <w:w w:val="105"/>
          <w:sz w:val="24"/>
        </w:rPr>
        <w:t>de</w:t>
      </w:r>
      <w:r>
        <w:rPr>
          <w:spacing w:val="-3"/>
          <w:w w:val="105"/>
          <w:sz w:val="24"/>
        </w:rPr>
        <w:t> </w:t>
      </w:r>
      <w:r>
        <w:rPr>
          <w:w w:val="105"/>
          <w:sz w:val="24"/>
        </w:rPr>
        <w:t>mortalité</w:t>
      </w:r>
      <w:r>
        <w:rPr>
          <w:spacing w:val="-3"/>
          <w:w w:val="105"/>
          <w:sz w:val="24"/>
        </w:rPr>
        <w:t> </w:t>
      </w:r>
      <w:r>
        <w:rPr>
          <w:w w:val="105"/>
          <w:sz w:val="24"/>
        </w:rPr>
        <w:t>(SMR)</w:t>
      </w:r>
      <w:r>
        <w:rPr>
          <w:spacing w:val="-3"/>
          <w:w w:val="105"/>
          <w:sz w:val="24"/>
        </w:rPr>
        <w:t> </w:t>
      </w:r>
      <w:r>
        <w:rPr>
          <w:w w:val="105"/>
          <w:sz w:val="24"/>
        </w:rPr>
        <w:t>inférieur</w:t>
      </w:r>
      <w:r>
        <w:rPr>
          <w:spacing w:val="-3"/>
          <w:w w:val="105"/>
          <w:sz w:val="24"/>
        </w:rPr>
        <w:t> </w:t>
      </w:r>
      <w:r>
        <w:rPr>
          <w:w w:val="105"/>
          <w:sz w:val="24"/>
        </w:rPr>
        <w:t>à</w:t>
      </w:r>
      <w:r>
        <w:rPr>
          <w:spacing w:val="-3"/>
          <w:w w:val="105"/>
          <w:sz w:val="24"/>
        </w:rPr>
        <w:t> </w:t>
      </w:r>
      <w:r>
        <w:rPr>
          <w:w w:val="105"/>
          <w:sz w:val="24"/>
        </w:rPr>
        <w:t>1</w:t>
      </w:r>
      <w:r>
        <w:rPr>
          <w:spacing w:val="-3"/>
          <w:w w:val="105"/>
          <w:sz w:val="24"/>
        </w:rPr>
        <w:t> </w:t>
      </w:r>
      <w:r>
        <w:rPr>
          <w:w w:val="105"/>
          <w:sz w:val="24"/>
        </w:rPr>
        <w:t>évoque</w:t>
      </w:r>
      <w:r>
        <w:rPr>
          <w:spacing w:val="-3"/>
          <w:w w:val="105"/>
          <w:sz w:val="24"/>
        </w:rPr>
        <w:t> </w:t>
      </w:r>
      <w:r>
        <w:rPr>
          <w:w w:val="105"/>
          <w:sz w:val="24"/>
        </w:rPr>
        <w:t>une</w:t>
      </w:r>
      <w:r>
        <w:rPr>
          <w:spacing w:val="-3"/>
          <w:w w:val="105"/>
          <w:sz w:val="24"/>
        </w:rPr>
        <w:t> </w:t>
      </w:r>
      <w:r>
        <w:rPr>
          <w:w w:val="105"/>
          <w:sz w:val="24"/>
        </w:rPr>
        <w:t>sous-mortalité</w:t>
      </w:r>
      <w:r>
        <w:rPr>
          <w:spacing w:val="-2"/>
          <w:w w:val="105"/>
          <w:sz w:val="24"/>
        </w:rPr>
        <w:t> </w:t>
      </w:r>
      <w:r>
        <w:rPr>
          <w:w w:val="105"/>
          <w:sz w:val="24"/>
        </w:rPr>
        <w:t>par-rapport à une population de référence</w:t>
      </w:r>
    </w:p>
    <w:p>
      <w:pPr>
        <w:pStyle w:val="ListParagraph"/>
        <w:spacing w:after="0" w:line="242" w:lineRule="auto"/>
        <w:jc w:val="both"/>
        <w:rPr>
          <w:sz w:val="24"/>
        </w:rPr>
        <w:sectPr>
          <w:headerReference w:type="default" r:id="rId14"/>
          <w:footerReference w:type="default" r:id="rId15"/>
          <w:pgSz w:w="11910" w:h="16840"/>
          <w:pgMar w:header="789" w:footer="619" w:top="1300" w:bottom="840" w:left="992" w:right="992"/>
        </w:sectPr>
      </w:pPr>
    </w:p>
    <w:p>
      <w:pPr>
        <w:pStyle w:val="Heading3"/>
        <w:spacing w:line="244" w:lineRule="auto" w:before="51"/>
        <w:ind w:right="139"/>
      </w:pPr>
      <w:r>
        <w:rPr>
          <w:w w:val="90"/>
        </w:rPr>
        <w:t>Concernant le graphique ci-dessous et l’état de santé en France, laquelle </w:t>
      </w:r>
      <w:r>
        <w:rPr>
          <w:w w:val="90"/>
        </w:rPr>
        <w:t>(lesquelles)</w:t>
      </w:r>
      <w:r>
        <w:rPr>
          <w:spacing w:val="80"/>
        </w:rPr>
        <w:t> </w:t>
      </w:r>
      <w:r>
        <w:rPr>
          <w:spacing w:val="-2"/>
        </w:rPr>
        <w:t>des</w:t>
      </w:r>
      <w:r>
        <w:rPr>
          <w:spacing w:val="-4"/>
        </w:rPr>
        <w:t> </w:t>
      </w:r>
      <w:r>
        <w:rPr>
          <w:spacing w:val="-2"/>
        </w:rPr>
        <w:t>propositions</w:t>
      </w:r>
      <w:r>
        <w:rPr>
          <w:spacing w:val="7"/>
        </w:rPr>
        <w:t> </w:t>
      </w:r>
      <w:r>
        <w:rPr>
          <w:spacing w:val="-2"/>
        </w:rPr>
        <w:t>est</w:t>
      </w:r>
      <w:r>
        <w:rPr>
          <w:spacing w:val="6"/>
        </w:rPr>
        <w:t> </w:t>
      </w:r>
      <w:r>
        <w:rPr>
          <w:spacing w:val="-2"/>
        </w:rPr>
        <w:t>(sont)</w:t>
      </w:r>
      <w:r>
        <w:rPr>
          <w:spacing w:val="6"/>
        </w:rPr>
        <w:t> </w:t>
      </w:r>
      <w:r>
        <w:rPr>
          <w:spacing w:val="-2"/>
        </w:rPr>
        <w:t>exacte(s)</w:t>
      </w:r>
      <w:r>
        <w:rPr>
          <w:spacing w:val="-17"/>
        </w:rPr>
        <w:t> </w:t>
      </w:r>
      <w:r>
        <w:rPr>
          <w:spacing w:val="-2"/>
        </w:rPr>
        <w:t>?</w:t>
      </w:r>
    </w:p>
    <w:p>
      <w:pPr>
        <w:pStyle w:val="BodyText"/>
        <w:spacing w:before="5"/>
        <w:rPr>
          <w:rFonts w:ascii="Georgia"/>
          <w:b/>
          <w:sz w:val="17"/>
        </w:rPr>
      </w:pPr>
      <w:r>
        <w:rPr>
          <w:rFonts w:ascii="Georgia"/>
          <w:b/>
          <w:sz w:val="17"/>
        </w:rPr>
        <w:drawing>
          <wp:anchor distT="0" distB="0" distL="0" distR="0" allowOverlap="1" layoutInCell="1" locked="0" behindDoc="1" simplePos="0" relativeHeight="487591424">
            <wp:simplePos x="0" y="0"/>
            <wp:positionH relativeFrom="page">
              <wp:posOffset>1490970</wp:posOffset>
            </wp:positionH>
            <wp:positionV relativeFrom="paragraph">
              <wp:posOffset>141450</wp:posOffset>
            </wp:positionV>
            <wp:extent cx="4652772" cy="3374898"/>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9" cstate="print"/>
                    <a:stretch>
                      <a:fillRect/>
                    </a:stretch>
                  </pic:blipFill>
                  <pic:spPr>
                    <a:xfrm>
                      <a:off x="0" y="0"/>
                      <a:ext cx="4652772" cy="3374898"/>
                    </a:xfrm>
                    <a:prstGeom prst="rect">
                      <a:avLst/>
                    </a:prstGeom>
                  </pic:spPr>
                </pic:pic>
              </a:graphicData>
            </a:graphic>
          </wp:anchor>
        </w:drawing>
      </w:r>
    </w:p>
    <w:p>
      <w:pPr>
        <w:pStyle w:val="BodyText"/>
        <w:spacing w:before="27"/>
        <w:rPr>
          <w:rFonts w:ascii="Georgia"/>
          <w:b/>
        </w:rPr>
      </w:pPr>
    </w:p>
    <w:p>
      <w:pPr>
        <w:pStyle w:val="ListParagraph"/>
        <w:numPr>
          <w:ilvl w:val="0"/>
          <w:numId w:val="10"/>
        </w:numPr>
        <w:tabs>
          <w:tab w:pos="498" w:val="left" w:leader="none"/>
          <w:tab w:pos="500" w:val="left" w:leader="none"/>
        </w:tabs>
        <w:spacing w:line="242" w:lineRule="auto" w:before="0" w:after="0"/>
        <w:ind w:left="500" w:right="139" w:hanging="361"/>
        <w:jc w:val="both"/>
        <w:rPr>
          <w:sz w:val="24"/>
        </w:rPr>
      </w:pPr>
      <w:r>
        <w:rPr>
          <w:sz w:val="24"/>
        </w:rPr>
        <w:t>Dans les 6 territoires étudiés, la part des femmes de 15 ans ou plus ayant au moins une</w:t>
      </w:r>
      <w:r>
        <w:rPr>
          <w:spacing w:val="40"/>
          <w:sz w:val="24"/>
        </w:rPr>
        <w:t> </w:t>
      </w:r>
      <w:r>
        <w:rPr>
          <w:sz w:val="24"/>
        </w:rPr>
        <w:t>limitation fonctionnelle sévère est plus grande que celle des hommes de 15 ans ou plus ayant</w:t>
      </w:r>
      <w:r>
        <w:rPr>
          <w:spacing w:val="80"/>
          <w:sz w:val="24"/>
        </w:rPr>
        <w:t> </w:t>
      </w:r>
      <w:r>
        <w:rPr>
          <w:sz w:val="24"/>
        </w:rPr>
        <w:t>ces mêmes difficultés</w:t>
      </w:r>
    </w:p>
    <w:p>
      <w:pPr>
        <w:pStyle w:val="ListParagraph"/>
        <w:numPr>
          <w:ilvl w:val="0"/>
          <w:numId w:val="10"/>
        </w:numPr>
        <w:tabs>
          <w:tab w:pos="498" w:val="left" w:leader="none"/>
          <w:tab w:pos="500" w:val="left" w:leader="none"/>
        </w:tabs>
        <w:spacing w:line="242" w:lineRule="auto" w:before="83" w:after="0"/>
        <w:ind w:left="500" w:right="139" w:hanging="351"/>
        <w:jc w:val="both"/>
        <w:rPr>
          <w:sz w:val="24"/>
        </w:rPr>
      </w:pPr>
      <w:r>
        <w:rPr>
          <w:w w:val="105"/>
          <w:sz w:val="24"/>
        </w:rPr>
        <w:t>La part des femmes de 15 ans ou plus, résidant en Guyane et ayant au moins une limitation fonctionnelle sévère est d’environ 15%</w:t>
      </w:r>
    </w:p>
    <w:p>
      <w:pPr>
        <w:pStyle w:val="ListParagraph"/>
        <w:numPr>
          <w:ilvl w:val="0"/>
          <w:numId w:val="10"/>
        </w:numPr>
        <w:tabs>
          <w:tab w:pos="500" w:val="left" w:leader="none"/>
        </w:tabs>
        <w:spacing w:line="242" w:lineRule="auto" w:before="83" w:after="0"/>
        <w:ind w:left="500" w:right="139" w:hanging="354"/>
        <w:jc w:val="both"/>
        <w:rPr>
          <w:sz w:val="24"/>
        </w:rPr>
      </w:pPr>
      <w:r>
        <w:rPr>
          <w:sz w:val="24"/>
        </w:rPr>
        <w:t>Une</w:t>
      </w:r>
      <w:r>
        <w:rPr>
          <w:spacing w:val="40"/>
          <w:sz w:val="24"/>
        </w:rPr>
        <w:t> </w:t>
      </w:r>
      <w:r>
        <w:rPr>
          <w:sz w:val="24"/>
        </w:rPr>
        <w:t>des</w:t>
      </w:r>
      <w:r>
        <w:rPr>
          <w:spacing w:val="40"/>
          <w:sz w:val="24"/>
        </w:rPr>
        <w:t> </w:t>
      </w:r>
      <w:r>
        <w:rPr>
          <w:sz w:val="24"/>
        </w:rPr>
        <w:t>limitations</w:t>
      </w:r>
      <w:r>
        <w:rPr>
          <w:spacing w:val="40"/>
          <w:sz w:val="24"/>
        </w:rPr>
        <w:t> </w:t>
      </w:r>
      <w:r>
        <w:rPr>
          <w:sz w:val="24"/>
        </w:rPr>
        <w:t>fonctionnelles</w:t>
      </w:r>
      <w:r>
        <w:rPr>
          <w:spacing w:val="40"/>
          <w:sz w:val="24"/>
        </w:rPr>
        <w:t> </w:t>
      </w:r>
      <w:r>
        <w:rPr>
          <w:sz w:val="24"/>
        </w:rPr>
        <w:t>prise</w:t>
      </w:r>
      <w:r>
        <w:rPr>
          <w:spacing w:val="40"/>
          <w:sz w:val="24"/>
        </w:rPr>
        <w:t> </w:t>
      </w:r>
      <w:r>
        <w:rPr>
          <w:sz w:val="24"/>
        </w:rPr>
        <w:t>en</w:t>
      </w:r>
      <w:r>
        <w:rPr>
          <w:spacing w:val="40"/>
          <w:sz w:val="24"/>
        </w:rPr>
        <w:t> </w:t>
      </w:r>
      <w:r>
        <w:rPr>
          <w:sz w:val="24"/>
        </w:rPr>
        <w:t>compte</w:t>
      </w:r>
      <w:r>
        <w:rPr>
          <w:spacing w:val="40"/>
          <w:sz w:val="24"/>
        </w:rPr>
        <w:t> </w:t>
      </w:r>
      <w:r>
        <w:rPr>
          <w:sz w:val="24"/>
        </w:rPr>
        <w:t>dans</w:t>
      </w:r>
      <w:r>
        <w:rPr>
          <w:spacing w:val="40"/>
          <w:sz w:val="24"/>
        </w:rPr>
        <w:t> </w:t>
      </w:r>
      <w:r>
        <w:rPr>
          <w:sz w:val="24"/>
        </w:rPr>
        <w:t>l’étude</w:t>
      </w:r>
      <w:r>
        <w:rPr>
          <w:spacing w:val="40"/>
          <w:sz w:val="24"/>
        </w:rPr>
        <w:t> </w:t>
      </w:r>
      <w:r>
        <w:rPr>
          <w:sz w:val="24"/>
        </w:rPr>
        <w:t>est</w:t>
      </w:r>
      <w:r>
        <w:rPr>
          <w:spacing w:val="40"/>
          <w:sz w:val="24"/>
        </w:rPr>
        <w:t> </w:t>
      </w:r>
      <w:r>
        <w:rPr>
          <w:sz w:val="24"/>
        </w:rPr>
        <w:t>des</w:t>
      </w:r>
      <w:r>
        <w:rPr>
          <w:spacing w:val="40"/>
          <w:sz w:val="24"/>
        </w:rPr>
        <w:t> </w:t>
      </w:r>
      <w:r>
        <w:rPr>
          <w:sz w:val="24"/>
        </w:rPr>
        <w:t>difficultés</w:t>
      </w:r>
      <w:r>
        <w:rPr>
          <w:spacing w:val="40"/>
          <w:sz w:val="24"/>
        </w:rPr>
        <w:t> </w:t>
      </w:r>
      <w:r>
        <w:rPr>
          <w:sz w:val="24"/>
        </w:rPr>
        <w:t>pour marcher 500 mètres</w:t>
      </w:r>
    </w:p>
    <w:p>
      <w:pPr>
        <w:pStyle w:val="ListParagraph"/>
        <w:numPr>
          <w:ilvl w:val="0"/>
          <w:numId w:val="10"/>
        </w:numPr>
        <w:tabs>
          <w:tab w:pos="499" w:val="left" w:leader="none"/>
        </w:tabs>
        <w:spacing w:line="240" w:lineRule="auto" w:before="83" w:after="0"/>
        <w:ind w:left="499" w:right="0" w:hanging="362"/>
        <w:jc w:val="both"/>
        <w:rPr>
          <w:sz w:val="24"/>
        </w:rPr>
      </w:pPr>
      <w:r>
        <w:rPr>
          <w:w w:val="105"/>
          <w:sz w:val="24"/>
        </w:rPr>
        <w:t>Il</w:t>
      </w:r>
      <w:r>
        <w:rPr>
          <w:spacing w:val="12"/>
          <w:w w:val="105"/>
          <w:sz w:val="24"/>
        </w:rPr>
        <w:t> </w:t>
      </w:r>
      <w:r>
        <w:rPr>
          <w:w w:val="105"/>
          <w:sz w:val="24"/>
        </w:rPr>
        <w:t>y</w:t>
      </w:r>
      <w:r>
        <w:rPr>
          <w:spacing w:val="13"/>
          <w:w w:val="105"/>
          <w:sz w:val="24"/>
        </w:rPr>
        <w:t> </w:t>
      </w:r>
      <w:r>
        <w:rPr>
          <w:w w:val="105"/>
          <w:sz w:val="24"/>
        </w:rPr>
        <w:t>a,</w:t>
      </w:r>
      <w:r>
        <w:rPr>
          <w:spacing w:val="13"/>
          <w:w w:val="105"/>
          <w:sz w:val="24"/>
        </w:rPr>
        <w:t> </w:t>
      </w:r>
      <w:r>
        <w:rPr>
          <w:w w:val="105"/>
          <w:sz w:val="24"/>
        </w:rPr>
        <w:t>en</w:t>
      </w:r>
      <w:r>
        <w:rPr>
          <w:spacing w:val="13"/>
          <w:w w:val="105"/>
          <w:sz w:val="24"/>
        </w:rPr>
        <w:t> </w:t>
      </w:r>
      <w:r>
        <w:rPr>
          <w:w w:val="105"/>
          <w:sz w:val="24"/>
        </w:rPr>
        <w:t>France,</w:t>
      </w:r>
      <w:r>
        <w:rPr>
          <w:spacing w:val="13"/>
          <w:w w:val="105"/>
          <w:sz w:val="24"/>
        </w:rPr>
        <w:t> </w:t>
      </w:r>
      <w:r>
        <w:rPr>
          <w:w w:val="105"/>
          <w:sz w:val="24"/>
        </w:rPr>
        <w:t>un</w:t>
      </w:r>
      <w:r>
        <w:rPr>
          <w:spacing w:val="13"/>
          <w:w w:val="105"/>
          <w:sz w:val="24"/>
        </w:rPr>
        <w:t> </w:t>
      </w:r>
      <w:r>
        <w:rPr>
          <w:w w:val="105"/>
          <w:sz w:val="24"/>
        </w:rPr>
        <w:t>poids</w:t>
      </w:r>
      <w:r>
        <w:rPr>
          <w:spacing w:val="12"/>
          <w:w w:val="105"/>
          <w:sz w:val="24"/>
        </w:rPr>
        <w:t> </w:t>
      </w:r>
      <w:r>
        <w:rPr>
          <w:w w:val="105"/>
          <w:sz w:val="24"/>
        </w:rPr>
        <w:t>croissant</w:t>
      </w:r>
      <w:r>
        <w:rPr>
          <w:spacing w:val="13"/>
          <w:w w:val="105"/>
          <w:sz w:val="24"/>
        </w:rPr>
        <w:t> </w:t>
      </w:r>
      <w:r>
        <w:rPr>
          <w:w w:val="105"/>
          <w:sz w:val="24"/>
        </w:rPr>
        <w:t>des</w:t>
      </w:r>
      <w:r>
        <w:rPr>
          <w:spacing w:val="13"/>
          <w:w w:val="105"/>
          <w:sz w:val="24"/>
        </w:rPr>
        <w:t> </w:t>
      </w:r>
      <w:r>
        <w:rPr>
          <w:w w:val="105"/>
          <w:sz w:val="24"/>
        </w:rPr>
        <w:t>limitations</w:t>
      </w:r>
      <w:r>
        <w:rPr>
          <w:spacing w:val="13"/>
          <w:w w:val="105"/>
          <w:sz w:val="24"/>
        </w:rPr>
        <w:t> </w:t>
      </w:r>
      <w:r>
        <w:rPr>
          <w:w w:val="105"/>
          <w:sz w:val="24"/>
        </w:rPr>
        <w:t>et</w:t>
      </w:r>
      <w:r>
        <w:rPr>
          <w:spacing w:val="13"/>
          <w:w w:val="105"/>
          <w:sz w:val="24"/>
        </w:rPr>
        <w:t> </w:t>
      </w:r>
      <w:r>
        <w:rPr>
          <w:w w:val="105"/>
          <w:sz w:val="24"/>
        </w:rPr>
        <w:t>de</w:t>
      </w:r>
      <w:r>
        <w:rPr>
          <w:spacing w:val="13"/>
          <w:w w:val="105"/>
          <w:sz w:val="24"/>
        </w:rPr>
        <w:t> </w:t>
      </w:r>
      <w:r>
        <w:rPr>
          <w:w w:val="105"/>
          <w:sz w:val="24"/>
        </w:rPr>
        <w:t>la</w:t>
      </w:r>
      <w:r>
        <w:rPr>
          <w:spacing w:val="13"/>
          <w:w w:val="105"/>
          <w:sz w:val="24"/>
        </w:rPr>
        <w:t> </w:t>
      </w:r>
      <w:r>
        <w:rPr>
          <w:spacing w:val="-2"/>
          <w:w w:val="105"/>
          <w:sz w:val="24"/>
        </w:rPr>
        <w:t>dépendance</w:t>
      </w:r>
    </w:p>
    <w:p>
      <w:pPr>
        <w:pStyle w:val="ListParagraph"/>
        <w:numPr>
          <w:ilvl w:val="0"/>
          <w:numId w:val="10"/>
        </w:numPr>
        <w:tabs>
          <w:tab w:pos="500" w:val="left" w:leader="none"/>
        </w:tabs>
        <w:spacing w:line="242" w:lineRule="auto" w:before="85" w:after="0"/>
        <w:ind w:left="500" w:right="139" w:hanging="344"/>
        <w:jc w:val="both"/>
        <w:rPr>
          <w:sz w:val="24"/>
        </w:rPr>
      </w:pPr>
      <w:r>
        <w:rPr>
          <w:w w:val="105"/>
          <w:sz w:val="24"/>
        </w:rPr>
        <w:t>1/3 des personnes atteintes par une maladie chronique ont une limitation dans la vie cou-</w:t>
      </w:r>
      <w:r>
        <w:rPr>
          <w:spacing w:val="-2"/>
          <w:w w:val="105"/>
          <w:sz w:val="24"/>
        </w:rPr>
        <w:t>rante</w:t>
      </w:r>
    </w:p>
    <w:p>
      <w:pPr>
        <w:pStyle w:val="BodyText"/>
      </w:pPr>
    </w:p>
    <w:p>
      <w:pPr>
        <w:pStyle w:val="BodyText"/>
        <w:spacing w:before="203"/>
      </w:pPr>
    </w:p>
    <w:p>
      <w:pPr>
        <w:pStyle w:val="Heading3"/>
        <w:spacing w:before="1"/>
      </w:pPr>
      <w:r>
        <w:rPr>
          <w:spacing w:val="-7"/>
        </w:rPr>
        <w:t>Question</w:t>
      </w:r>
      <w:r>
        <w:rPr>
          <w:spacing w:val="5"/>
        </w:rPr>
        <w:t> </w:t>
      </w:r>
      <w:r>
        <w:rPr>
          <w:spacing w:val="-5"/>
        </w:rPr>
        <w:t>10</w:t>
      </w:r>
    </w:p>
    <w:p>
      <w:pPr>
        <w:spacing w:line="244" w:lineRule="auto" w:before="6"/>
        <w:ind w:left="141" w:right="139" w:firstLine="0"/>
        <w:jc w:val="left"/>
        <w:rPr>
          <w:rFonts w:ascii="Georgia" w:hAnsi="Georgia"/>
          <w:b/>
          <w:sz w:val="24"/>
        </w:rPr>
      </w:pPr>
      <w:r>
        <w:rPr>
          <w:rFonts w:ascii="Georgia" w:hAnsi="Georgia"/>
          <w:b/>
          <w:spacing w:val="-6"/>
          <w:sz w:val="24"/>
        </w:rPr>
        <w:t>Concernant</w:t>
      </w:r>
      <w:r>
        <w:rPr>
          <w:rFonts w:ascii="Georgia" w:hAnsi="Georgia"/>
          <w:b/>
          <w:spacing w:val="17"/>
          <w:sz w:val="24"/>
        </w:rPr>
        <w:t> </w:t>
      </w:r>
      <w:r>
        <w:rPr>
          <w:rFonts w:ascii="Georgia" w:hAnsi="Georgia"/>
          <w:b/>
          <w:spacing w:val="-6"/>
          <w:sz w:val="24"/>
        </w:rPr>
        <w:t>la</w:t>
      </w:r>
      <w:r>
        <w:rPr>
          <w:rFonts w:ascii="Georgia" w:hAnsi="Georgia"/>
          <w:b/>
          <w:spacing w:val="17"/>
          <w:sz w:val="24"/>
        </w:rPr>
        <w:t> </w:t>
      </w:r>
      <w:r>
        <w:rPr>
          <w:rFonts w:ascii="Georgia" w:hAnsi="Georgia"/>
          <w:b/>
          <w:spacing w:val="-6"/>
          <w:sz w:val="24"/>
        </w:rPr>
        <w:t>précarité</w:t>
      </w:r>
      <w:r>
        <w:rPr>
          <w:rFonts w:ascii="Georgia" w:hAnsi="Georgia"/>
          <w:b/>
          <w:spacing w:val="17"/>
          <w:sz w:val="24"/>
        </w:rPr>
        <w:t> </w:t>
      </w:r>
      <w:r>
        <w:rPr>
          <w:rFonts w:ascii="Georgia" w:hAnsi="Georgia"/>
          <w:b/>
          <w:spacing w:val="-6"/>
          <w:sz w:val="24"/>
        </w:rPr>
        <w:t>et</w:t>
      </w:r>
      <w:r>
        <w:rPr>
          <w:rFonts w:ascii="Georgia" w:hAnsi="Georgia"/>
          <w:b/>
          <w:spacing w:val="17"/>
          <w:sz w:val="24"/>
        </w:rPr>
        <w:t> </w:t>
      </w:r>
      <w:r>
        <w:rPr>
          <w:rFonts w:ascii="Georgia" w:hAnsi="Georgia"/>
          <w:b/>
          <w:spacing w:val="-6"/>
          <w:sz w:val="24"/>
        </w:rPr>
        <w:t>les</w:t>
      </w:r>
      <w:r>
        <w:rPr>
          <w:rFonts w:ascii="Georgia" w:hAnsi="Georgia"/>
          <w:b/>
          <w:spacing w:val="17"/>
          <w:sz w:val="24"/>
        </w:rPr>
        <w:t> </w:t>
      </w:r>
      <w:r>
        <w:rPr>
          <w:rFonts w:ascii="Georgia" w:hAnsi="Georgia"/>
          <w:b/>
          <w:spacing w:val="-6"/>
          <w:sz w:val="24"/>
        </w:rPr>
        <w:t>inégalités</w:t>
      </w:r>
      <w:r>
        <w:rPr>
          <w:rFonts w:ascii="Georgia" w:hAnsi="Georgia"/>
          <w:b/>
          <w:spacing w:val="17"/>
          <w:sz w:val="24"/>
        </w:rPr>
        <w:t> </w:t>
      </w:r>
      <w:r>
        <w:rPr>
          <w:rFonts w:ascii="Georgia" w:hAnsi="Georgia"/>
          <w:b/>
          <w:spacing w:val="-6"/>
          <w:sz w:val="24"/>
        </w:rPr>
        <w:t>de</w:t>
      </w:r>
      <w:r>
        <w:rPr>
          <w:rFonts w:ascii="Georgia" w:hAnsi="Georgia"/>
          <w:b/>
          <w:spacing w:val="17"/>
          <w:sz w:val="24"/>
        </w:rPr>
        <w:t> </w:t>
      </w:r>
      <w:r>
        <w:rPr>
          <w:rFonts w:ascii="Georgia" w:hAnsi="Georgia"/>
          <w:b/>
          <w:spacing w:val="-6"/>
          <w:sz w:val="24"/>
        </w:rPr>
        <w:t>santé,</w:t>
      </w:r>
      <w:r>
        <w:rPr>
          <w:rFonts w:ascii="Georgia" w:hAnsi="Georgia"/>
          <w:b/>
          <w:spacing w:val="17"/>
          <w:sz w:val="24"/>
        </w:rPr>
        <w:t> </w:t>
      </w:r>
      <w:r>
        <w:rPr>
          <w:rFonts w:ascii="Georgia" w:hAnsi="Georgia"/>
          <w:b/>
          <w:spacing w:val="-6"/>
          <w:sz w:val="24"/>
        </w:rPr>
        <w:t>quelle</w:t>
      </w:r>
      <w:r>
        <w:rPr>
          <w:rFonts w:ascii="Georgia" w:hAnsi="Georgia"/>
          <w:b/>
          <w:spacing w:val="17"/>
          <w:sz w:val="24"/>
        </w:rPr>
        <w:t> </w:t>
      </w:r>
      <w:r>
        <w:rPr>
          <w:rFonts w:ascii="Georgia" w:hAnsi="Georgia"/>
          <w:b/>
          <w:spacing w:val="-6"/>
          <w:sz w:val="24"/>
        </w:rPr>
        <w:t>(quelles)</w:t>
      </w:r>
      <w:r>
        <w:rPr>
          <w:rFonts w:ascii="Georgia" w:hAnsi="Georgia"/>
          <w:b/>
          <w:spacing w:val="17"/>
          <w:sz w:val="24"/>
        </w:rPr>
        <w:t> </w:t>
      </w:r>
      <w:r>
        <w:rPr>
          <w:rFonts w:ascii="Georgia" w:hAnsi="Georgia"/>
          <w:b/>
          <w:spacing w:val="-6"/>
          <w:sz w:val="24"/>
        </w:rPr>
        <w:t>proposition(s) </w:t>
      </w:r>
      <w:r>
        <w:rPr>
          <w:rFonts w:ascii="Georgia" w:hAnsi="Georgia"/>
          <w:b/>
          <w:sz w:val="24"/>
        </w:rPr>
        <w:t>est</w:t>
      </w:r>
      <w:r>
        <w:rPr>
          <w:rFonts w:ascii="Georgia" w:hAnsi="Georgia"/>
          <w:b/>
          <w:spacing w:val="35"/>
          <w:sz w:val="24"/>
        </w:rPr>
        <w:t> </w:t>
      </w:r>
      <w:r>
        <w:rPr>
          <w:rFonts w:ascii="Georgia" w:hAnsi="Georgia"/>
          <w:b/>
          <w:sz w:val="24"/>
        </w:rPr>
        <w:t>(sont)</w:t>
      </w:r>
      <w:r>
        <w:rPr>
          <w:rFonts w:ascii="Georgia" w:hAnsi="Georgia"/>
          <w:b/>
          <w:spacing w:val="35"/>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11"/>
        </w:numPr>
        <w:tabs>
          <w:tab w:pos="499" w:val="left" w:leader="none"/>
        </w:tabs>
        <w:spacing w:line="240" w:lineRule="auto" w:before="121" w:after="0"/>
        <w:ind w:left="499" w:right="0" w:hanging="359"/>
        <w:jc w:val="left"/>
        <w:rPr>
          <w:sz w:val="24"/>
        </w:rPr>
      </w:pPr>
      <w:r>
        <w:rPr>
          <w:w w:val="105"/>
          <w:sz w:val="24"/>
        </w:rPr>
        <w:t>La</w:t>
      </w:r>
      <w:r>
        <w:rPr>
          <w:spacing w:val="9"/>
          <w:w w:val="105"/>
          <w:sz w:val="24"/>
        </w:rPr>
        <w:t> </w:t>
      </w:r>
      <w:r>
        <w:rPr>
          <w:w w:val="105"/>
          <w:sz w:val="24"/>
        </w:rPr>
        <w:t>précarité</w:t>
      </w:r>
      <w:r>
        <w:rPr>
          <w:spacing w:val="10"/>
          <w:w w:val="105"/>
          <w:sz w:val="24"/>
        </w:rPr>
        <w:t> </w:t>
      </w:r>
      <w:r>
        <w:rPr>
          <w:w w:val="105"/>
          <w:sz w:val="24"/>
        </w:rPr>
        <w:t>est</w:t>
      </w:r>
      <w:r>
        <w:rPr>
          <w:spacing w:val="9"/>
          <w:w w:val="105"/>
          <w:sz w:val="24"/>
        </w:rPr>
        <w:t> </w:t>
      </w:r>
      <w:r>
        <w:rPr>
          <w:w w:val="105"/>
          <w:sz w:val="24"/>
        </w:rPr>
        <w:t>un</w:t>
      </w:r>
      <w:r>
        <w:rPr>
          <w:spacing w:val="10"/>
          <w:w w:val="105"/>
          <w:sz w:val="24"/>
        </w:rPr>
        <w:t> </w:t>
      </w:r>
      <w:r>
        <w:rPr>
          <w:w w:val="105"/>
          <w:sz w:val="24"/>
        </w:rPr>
        <w:t>concept</w:t>
      </w:r>
      <w:r>
        <w:rPr>
          <w:spacing w:val="10"/>
          <w:w w:val="105"/>
          <w:sz w:val="24"/>
        </w:rPr>
        <w:t> </w:t>
      </w:r>
      <w:r>
        <w:rPr>
          <w:w w:val="105"/>
          <w:sz w:val="24"/>
        </w:rPr>
        <w:t>essentiellement</w:t>
      </w:r>
      <w:r>
        <w:rPr>
          <w:spacing w:val="9"/>
          <w:w w:val="105"/>
          <w:sz w:val="24"/>
        </w:rPr>
        <w:t> </w:t>
      </w:r>
      <w:r>
        <w:rPr>
          <w:spacing w:val="-2"/>
          <w:w w:val="105"/>
          <w:sz w:val="24"/>
        </w:rPr>
        <w:t>économique</w:t>
      </w:r>
    </w:p>
    <w:p>
      <w:pPr>
        <w:pStyle w:val="ListParagraph"/>
        <w:numPr>
          <w:ilvl w:val="0"/>
          <w:numId w:val="11"/>
        </w:numPr>
        <w:tabs>
          <w:tab w:pos="499" w:val="left" w:leader="none"/>
        </w:tabs>
        <w:spacing w:line="240" w:lineRule="auto" w:before="86" w:after="0"/>
        <w:ind w:left="499" w:right="0" w:hanging="349"/>
        <w:jc w:val="left"/>
        <w:rPr>
          <w:sz w:val="24"/>
        </w:rPr>
      </w:pPr>
      <w:r>
        <w:rPr>
          <w:w w:val="105"/>
          <w:sz w:val="24"/>
        </w:rPr>
        <w:t>Le</w:t>
      </w:r>
      <w:r>
        <w:rPr>
          <w:spacing w:val="11"/>
          <w:w w:val="105"/>
          <w:sz w:val="24"/>
        </w:rPr>
        <w:t> </w:t>
      </w:r>
      <w:r>
        <w:rPr>
          <w:w w:val="105"/>
          <w:sz w:val="24"/>
        </w:rPr>
        <w:t>niveau</w:t>
      </w:r>
      <w:r>
        <w:rPr>
          <w:spacing w:val="11"/>
          <w:w w:val="105"/>
          <w:sz w:val="24"/>
        </w:rPr>
        <w:t> </w:t>
      </w:r>
      <w:r>
        <w:rPr>
          <w:w w:val="105"/>
          <w:sz w:val="24"/>
        </w:rPr>
        <w:t>d’éducation</w:t>
      </w:r>
      <w:r>
        <w:rPr>
          <w:spacing w:val="12"/>
          <w:w w:val="105"/>
          <w:sz w:val="24"/>
        </w:rPr>
        <w:t> </w:t>
      </w:r>
      <w:r>
        <w:rPr>
          <w:w w:val="105"/>
          <w:sz w:val="24"/>
        </w:rPr>
        <w:t>dépend</w:t>
      </w:r>
      <w:r>
        <w:rPr>
          <w:spacing w:val="11"/>
          <w:w w:val="105"/>
          <w:sz w:val="24"/>
        </w:rPr>
        <w:t> </w:t>
      </w:r>
      <w:r>
        <w:rPr>
          <w:w w:val="105"/>
          <w:sz w:val="24"/>
        </w:rPr>
        <w:t>de</w:t>
      </w:r>
      <w:r>
        <w:rPr>
          <w:spacing w:val="12"/>
          <w:w w:val="105"/>
          <w:sz w:val="24"/>
        </w:rPr>
        <w:t> </w:t>
      </w:r>
      <w:r>
        <w:rPr>
          <w:w w:val="105"/>
          <w:sz w:val="24"/>
        </w:rPr>
        <w:t>l’état</w:t>
      </w:r>
      <w:r>
        <w:rPr>
          <w:spacing w:val="11"/>
          <w:w w:val="105"/>
          <w:sz w:val="24"/>
        </w:rPr>
        <w:t> </w:t>
      </w:r>
      <w:r>
        <w:rPr>
          <w:w w:val="105"/>
          <w:sz w:val="24"/>
        </w:rPr>
        <w:t>du</w:t>
      </w:r>
      <w:r>
        <w:rPr>
          <w:spacing w:val="12"/>
          <w:w w:val="105"/>
          <w:sz w:val="24"/>
        </w:rPr>
        <w:t> </w:t>
      </w:r>
      <w:r>
        <w:rPr>
          <w:w w:val="105"/>
          <w:sz w:val="24"/>
        </w:rPr>
        <w:t>marché</w:t>
      </w:r>
      <w:r>
        <w:rPr>
          <w:spacing w:val="11"/>
          <w:w w:val="105"/>
          <w:sz w:val="24"/>
        </w:rPr>
        <w:t> </w:t>
      </w:r>
      <w:r>
        <w:rPr>
          <w:w w:val="105"/>
          <w:sz w:val="24"/>
        </w:rPr>
        <w:t>du</w:t>
      </w:r>
      <w:r>
        <w:rPr>
          <w:spacing w:val="11"/>
          <w:w w:val="105"/>
          <w:sz w:val="24"/>
        </w:rPr>
        <w:t> </w:t>
      </w:r>
      <w:r>
        <w:rPr>
          <w:spacing w:val="-2"/>
          <w:w w:val="105"/>
          <w:sz w:val="24"/>
        </w:rPr>
        <w:t>travail</w:t>
      </w:r>
    </w:p>
    <w:p>
      <w:pPr>
        <w:pStyle w:val="ListParagraph"/>
        <w:numPr>
          <w:ilvl w:val="0"/>
          <w:numId w:val="11"/>
        </w:numPr>
        <w:tabs>
          <w:tab w:pos="499" w:val="left" w:leader="none"/>
        </w:tabs>
        <w:spacing w:line="240" w:lineRule="auto" w:before="85" w:after="0"/>
        <w:ind w:left="499" w:right="0" w:hanging="353"/>
        <w:jc w:val="left"/>
        <w:rPr>
          <w:sz w:val="24"/>
        </w:rPr>
      </w:pPr>
      <w:r>
        <w:rPr>
          <w:sz w:val="24"/>
        </w:rPr>
        <w:t>La</w:t>
      </w:r>
      <w:r>
        <w:rPr>
          <w:spacing w:val="31"/>
          <w:sz w:val="24"/>
        </w:rPr>
        <w:t> </w:t>
      </w:r>
      <w:r>
        <w:rPr>
          <w:sz w:val="24"/>
        </w:rPr>
        <w:t>mesure</w:t>
      </w:r>
      <w:r>
        <w:rPr>
          <w:spacing w:val="31"/>
          <w:sz w:val="24"/>
        </w:rPr>
        <w:t> </w:t>
      </w:r>
      <w:r>
        <w:rPr>
          <w:sz w:val="24"/>
        </w:rPr>
        <w:t>des</w:t>
      </w:r>
      <w:r>
        <w:rPr>
          <w:spacing w:val="31"/>
          <w:sz w:val="24"/>
        </w:rPr>
        <w:t> </w:t>
      </w:r>
      <w:r>
        <w:rPr>
          <w:sz w:val="24"/>
        </w:rPr>
        <w:t>inégalités</w:t>
      </w:r>
      <w:r>
        <w:rPr>
          <w:spacing w:val="31"/>
          <w:sz w:val="24"/>
        </w:rPr>
        <w:t> </w:t>
      </w:r>
      <w:r>
        <w:rPr>
          <w:sz w:val="24"/>
        </w:rPr>
        <w:t>sociales</w:t>
      </w:r>
      <w:r>
        <w:rPr>
          <w:spacing w:val="32"/>
          <w:sz w:val="24"/>
        </w:rPr>
        <w:t> </w:t>
      </w:r>
      <w:r>
        <w:rPr>
          <w:sz w:val="24"/>
        </w:rPr>
        <w:t>est</w:t>
      </w:r>
      <w:r>
        <w:rPr>
          <w:spacing w:val="31"/>
          <w:sz w:val="24"/>
        </w:rPr>
        <w:t> </w:t>
      </w:r>
      <w:r>
        <w:rPr>
          <w:spacing w:val="-2"/>
          <w:sz w:val="24"/>
        </w:rPr>
        <w:t>compliquée</w:t>
      </w:r>
    </w:p>
    <w:p>
      <w:pPr>
        <w:pStyle w:val="ListParagraph"/>
        <w:numPr>
          <w:ilvl w:val="0"/>
          <w:numId w:val="11"/>
        </w:numPr>
        <w:tabs>
          <w:tab w:pos="498" w:val="left" w:leader="none"/>
          <w:tab w:pos="500" w:val="left" w:leader="none"/>
        </w:tabs>
        <w:spacing w:line="242" w:lineRule="auto" w:before="85" w:after="0"/>
        <w:ind w:left="500" w:right="139" w:hanging="364"/>
        <w:jc w:val="left"/>
        <w:rPr>
          <w:sz w:val="24"/>
        </w:rPr>
      </w:pPr>
      <w:r>
        <w:rPr>
          <w:w w:val="105"/>
          <w:sz w:val="24"/>
        </w:rPr>
        <w:t>En</w:t>
      </w:r>
      <w:r>
        <w:rPr>
          <w:spacing w:val="-2"/>
          <w:w w:val="105"/>
          <w:sz w:val="24"/>
        </w:rPr>
        <w:t> </w:t>
      </w:r>
      <w:r>
        <w:rPr>
          <w:w w:val="105"/>
          <w:sz w:val="24"/>
        </w:rPr>
        <w:t>2019,</w:t>
      </w:r>
      <w:r>
        <w:rPr>
          <w:spacing w:val="-2"/>
          <w:w w:val="105"/>
          <w:sz w:val="24"/>
        </w:rPr>
        <w:t> </w:t>
      </w:r>
      <w:r>
        <w:rPr>
          <w:w w:val="105"/>
          <w:sz w:val="24"/>
        </w:rPr>
        <w:t>14,6%</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population</w:t>
      </w:r>
      <w:r>
        <w:rPr>
          <w:spacing w:val="-2"/>
          <w:w w:val="105"/>
          <w:sz w:val="24"/>
        </w:rPr>
        <w:t> </w:t>
      </w:r>
      <w:r>
        <w:rPr>
          <w:w w:val="105"/>
          <w:sz w:val="24"/>
        </w:rPr>
        <w:t>vivaient</w:t>
      </w:r>
      <w:r>
        <w:rPr>
          <w:spacing w:val="-2"/>
          <w:w w:val="105"/>
          <w:sz w:val="24"/>
        </w:rPr>
        <w:t> </w:t>
      </w:r>
      <w:r>
        <w:rPr>
          <w:w w:val="105"/>
          <w:sz w:val="24"/>
        </w:rPr>
        <w:t>sous</w:t>
      </w:r>
      <w:r>
        <w:rPr>
          <w:spacing w:val="-2"/>
          <w:w w:val="105"/>
          <w:sz w:val="24"/>
        </w:rPr>
        <w:t> </w:t>
      </w:r>
      <w:r>
        <w:rPr>
          <w:w w:val="105"/>
          <w:sz w:val="24"/>
        </w:rPr>
        <w:t>le</w:t>
      </w:r>
      <w:r>
        <w:rPr>
          <w:spacing w:val="-2"/>
          <w:w w:val="105"/>
          <w:sz w:val="24"/>
        </w:rPr>
        <w:t> </w:t>
      </w:r>
      <w:r>
        <w:rPr>
          <w:w w:val="105"/>
          <w:sz w:val="24"/>
        </w:rPr>
        <w:t>seuil</w:t>
      </w:r>
      <w:r>
        <w:rPr>
          <w:spacing w:val="-2"/>
          <w:w w:val="105"/>
          <w:sz w:val="24"/>
        </w:rPr>
        <w:t> </w:t>
      </w:r>
      <w:r>
        <w:rPr>
          <w:w w:val="105"/>
          <w:sz w:val="24"/>
        </w:rPr>
        <w:t>de</w:t>
      </w:r>
      <w:r>
        <w:rPr>
          <w:spacing w:val="-2"/>
          <w:w w:val="105"/>
          <w:sz w:val="24"/>
        </w:rPr>
        <w:t> </w:t>
      </w:r>
      <w:r>
        <w:rPr>
          <w:w w:val="105"/>
          <w:sz w:val="24"/>
        </w:rPr>
        <w:t>pauvreté</w:t>
      </w:r>
      <w:r>
        <w:rPr>
          <w:spacing w:val="-2"/>
          <w:w w:val="105"/>
          <w:sz w:val="24"/>
        </w:rPr>
        <w:t> </w:t>
      </w:r>
      <w:r>
        <w:rPr>
          <w:w w:val="105"/>
          <w:sz w:val="24"/>
        </w:rPr>
        <w:t>à</w:t>
      </w:r>
      <w:r>
        <w:rPr>
          <w:spacing w:val="-2"/>
          <w:w w:val="105"/>
          <w:sz w:val="24"/>
        </w:rPr>
        <w:t> </w:t>
      </w:r>
      <w:r>
        <w:rPr>
          <w:w w:val="105"/>
          <w:sz w:val="24"/>
        </w:rPr>
        <w:t>60%</w:t>
      </w:r>
      <w:r>
        <w:rPr>
          <w:spacing w:val="-2"/>
          <w:w w:val="105"/>
          <w:sz w:val="24"/>
        </w:rPr>
        <w:t> </w:t>
      </w:r>
      <w:r>
        <w:rPr>
          <w:w w:val="105"/>
          <w:sz w:val="24"/>
        </w:rPr>
        <w:t>du</w:t>
      </w:r>
      <w:r>
        <w:rPr>
          <w:spacing w:val="-2"/>
          <w:w w:val="105"/>
          <w:sz w:val="24"/>
        </w:rPr>
        <w:t> </w:t>
      </w:r>
      <w:r>
        <w:rPr>
          <w:w w:val="105"/>
          <w:sz w:val="24"/>
        </w:rPr>
        <w:t>revenu</w:t>
      </w:r>
      <w:r>
        <w:rPr>
          <w:spacing w:val="-2"/>
          <w:w w:val="105"/>
          <w:sz w:val="24"/>
        </w:rPr>
        <w:t> </w:t>
      </w:r>
      <w:r>
        <w:rPr>
          <w:w w:val="105"/>
          <w:sz w:val="24"/>
        </w:rPr>
        <w:t>médian </w:t>
      </w:r>
      <w:r>
        <w:rPr>
          <w:spacing w:val="-2"/>
          <w:w w:val="105"/>
          <w:sz w:val="24"/>
        </w:rPr>
        <w:t>français</w:t>
      </w:r>
    </w:p>
    <w:p>
      <w:pPr>
        <w:pStyle w:val="ListParagraph"/>
        <w:numPr>
          <w:ilvl w:val="0"/>
          <w:numId w:val="11"/>
        </w:numPr>
        <w:tabs>
          <w:tab w:pos="499" w:val="left" w:leader="none"/>
        </w:tabs>
        <w:spacing w:line="240" w:lineRule="auto" w:before="83" w:after="0"/>
        <w:ind w:left="499" w:right="0" w:hanging="343"/>
        <w:jc w:val="left"/>
        <w:rPr>
          <w:sz w:val="24"/>
        </w:rPr>
      </w:pPr>
      <w:r>
        <w:rPr>
          <w:w w:val="105"/>
          <w:sz w:val="24"/>
        </w:rPr>
        <w:t>La</w:t>
      </w:r>
      <w:r>
        <w:rPr>
          <w:spacing w:val="2"/>
          <w:w w:val="105"/>
          <w:sz w:val="24"/>
        </w:rPr>
        <w:t> </w:t>
      </w:r>
      <w:r>
        <w:rPr>
          <w:w w:val="105"/>
          <w:sz w:val="24"/>
        </w:rPr>
        <w:t>France</w:t>
      </w:r>
      <w:r>
        <w:rPr>
          <w:spacing w:val="3"/>
          <w:w w:val="105"/>
          <w:sz w:val="24"/>
        </w:rPr>
        <w:t> </w:t>
      </w:r>
      <w:r>
        <w:rPr>
          <w:w w:val="105"/>
          <w:sz w:val="24"/>
        </w:rPr>
        <w:t>est</w:t>
      </w:r>
      <w:r>
        <w:rPr>
          <w:spacing w:val="2"/>
          <w:w w:val="105"/>
          <w:sz w:val="24"/>
        </w:rPr>
        <w:t> </w:t>
      </w:r>
      <w:r>
        <w:rPr>
          <w:w w:val="105"/>
          <w:sz w:val="24"/>
        </w:rPr>
        <w:t>un</w:t>
      </w:r>
      <w:r>
        <w:rPr>
          <w:spacing w:val="3"/>
          <w:w w:val="105"/>
          <w:sz w:val="24"/>
        </w:rPr>
        <w:t> </w:t>
      </w:r>
      <w:r>
        <w:rPr>
          <w:w w:val="105"/>
          <w:sz w:val="24"/>
        </w:rPr>
        <w:t>des</w:t>
      </w:r>
      <w:r>
        <w:rPr>
          <w:spacing w:val="2"/>
          <w:w w:val="105"/>
          <w:sz w:val="24"/>
        </w:rPr>
        <w:t> </w:t>
      </w:r>
      <w:r>
        <w:rPr>
          <w:w w:val="105"/>
          <w:sz w:val="24"/>
        </w:rPr>
        <w:t>pays</w:t>
      </w:r>
      <w:r>
        <w:rPr>
          <w:spacing w:val="3"/>
          <w:w w:val="105"/>
          <w:sz w:val="24"/>
        </w:rPr>
        <w:t> </w:t>
      </w:r>
      <w:r>
        <w:rPr>
          <w:w w:val="105"/>
          <w:sz w:val="24"/>
        </w:rPr>
        <w:t>d’Europe</w:t>
      </w:r>
      <w:r>
        <w:rPr>
          <w:spacing w:val="2"/>
          <w:w w:val="105"/>
          <w:sz w:val="24"/>
        </w:rPr>
        <w:t> </w:t>
      </w:r>
      <w:r>
        <w:rPr>
          <w:w w:val="105"/>
          <w:sz w:val="24"/>
        </w:rPr>
        <w:t>de</w:t>
      </w:r>
      <w:r>
        <w:rPr>
          <w:spacing w:val="3"/>
          <w:w w:val="105"/>
          <w:sz w:val="24"/>
        </w:rPr>
        <w:t> </w:t>
      </w:r>
      <w:r>
        <w:rPr>
          <w:w w:val="105"/>
          <w:sz w:val="24"/>
        </w:rPr>
        <w:t>l’ouest</w:t>
      </w:r>
      <w:r>
        <w:rPr>
          <w:spacing w:val="3"/>
          <w:w w:val="105"/>
          <w:sz w:val="24"/>
        </w:rPr>
        <w:t> </w:t>
      </w:r>
      <w:r>
        <w:rPr>
          <w:w w:val="105"/>
          <w:sz w:val="24"/>
        </w:rPr>
        <w:t>avec</w:t>
      </w:r>
      <w:r>
        <w:rPr>
          <w:spacing w:val="2"/>
          <w:w w:val="105"/>
          <w:sz w:val="24"/>
        </w:rPr>
        <w:t> </w:t>
      </w:r>
      <w:r>
        <w:rPr>
          <w:w w:val="105"/>
          <w:sz w:val="24"/>
        </w:rPr>
        <w:t>les</w:t>
      </w:r>
      <w:r>
        <w:rPr>
          <w:spacing w:val="3"/>
          <w:w w:val="105"/>
          <w:sz w:val="24"/>
        </w:rPr>
        <w:t> </w:t>
      </w:r>
      <w:r>
        <w:rPr>
          <w:w w:val="105"/>
          <w:sz w:val="24"/>
        </w:rPr>
        <w:t>ISS</w:t>
      </w:r>
      <w:r>
        <w:rPr>
          <w:spacing w:val="2"/>
          <w:w w:val="105"/>
          <w:sz w:val="24"/>
        </w:rPr>
        <w:t> </w:t>
      </w:r>
      <w:r>
        <w:rPr>
          <w:w w:val="105"/>
          <w:sz w:val="24"/>
        </w:rPr>
        <w:t>les</w:t>
      </w:r>
      <w:r>
        <w:rPr>
          <w:spacing w:val="3"/>
          <w:w w:val="105"/>
          <w:sz w:val="24"/>
        </w:rPr>
        <w:t> </w:t>
      </w:r>
      <w:r>
        <w:rPr>
          <w:w w:val="105"/>
          <w:sz w:val="24"/>
        </w:rPr>
        <w:t>moins</w:t>
      </w:r>
      <w:r>
        <w:rPr>
          <w:spacing w:val="2"/>
          <w:w w:val="105"/>
          <w:sz w:val="24"/>
        </w:rPr>
        <w:t> </w:t>
      </w:r>
      <w:r>
        <w:rPr>
          <w:spacing w:val="-2"/>
          <w:w w:val="105"/>
          <w:sz w:val="24"/>
        </w:rPr>
        <w:t>marquées</w:t>
      </w:r>
    </w:p>
    <w:p>
      <w:pPr>
        <w:pStyle w:val="ListParagraph"/>
        <w:spacing w:after="0" w:line="240" w:lineRule="auto"/>
        <w:jc w:val="left"/>
        <w:rPr>
          <w:sz w:val="24"/>
        </w:rPr>
        <w:sectPr>
          <w:headerReference w:type="default" r:id="rId17"/>
          <w:footerReference w:type="default" r:id="rId18"/>
          <w:pgSz w:w="11910" w:h="16840"/>
          <w:pgMar w:header="789" w:footer="619" w:top="1300" w:bottom="840" w:left="992" w:right="992"/>
        </w:sectPr>
      </w:pPr>
    </w:p>
    <w:p>
      <w:pPr>
        <w:pStyle w:val="BodyText"/>
        <w:spacing w:before="26"/>
        <w:rPr>
          <w:sz w:val="20"/>
        </w:rPr>
      </w:pPr>
    </w:p>
    <w:p>
      <w:pPr>
        <w:spacing w:line="240" w:lineRule="auto"/>
        <w:ind w:left="1360" w:right="0" w:firstLine="0"/>
        <w:rPr>
          <w:sz w:val="20"/>
        </w:rPr>
      </w:pPr>
      <w:r>
        <w:rPr>
          <w:sz w:val="20"/>
        </w:rPr>
        <w:drawing>
          <wp:inline distT="0" distB="0" distL="0" distR="0">
            <wp:extent cx="4602575" cy="323926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2" cstate="print"/>
                    <a:stretch>
                      <a:fillRect/>
                    </a:stretch>
                  </pic:blipFill>
                  <pic:spPr>
                    <a:xfrm>
                      <a:off x="0" y="0"/>
                      <a:ext cx="4602575" cy="3239262"/>
                    </a:xfrm>
                    <a:prstGeom prst="rect">
                      <a:avLst/>
                    </a:prstGeom>
                  </pic:spPr>
                </pic:pic>
              </a:graphicData>
            </a:graphic>
          </wp:inline>
        </w:drawing>
      </w:r>
      <w:r>
        <w:rPr>
          <w:sz w:val="20"/>
        </w:rPr>
      </w:r>
    </w:p>
    <w:p>
      <w:pPr>
        <w:pStyle w:val="BodyText"/>
        <w:spacing w:before="117"/>
      </w:pPr>
    </w:p>
    <w:p>
      <w:pPr>
        <w:pStyle w:val="Heading3"/>
        <w:spacing w:line="244" w:lineRule="auto"/>
        <w:ind w:right="139"/>
      </w:pPr>
      <w:r>
        <w:rPr>
          <w:w w:val="90"/>
        </w:rPr>
        <w:t>Concernant</w:t>
      </w:r>
      <w:r>
        <w:rPr/>
        <w:t> </w:t>
      </w:r>
      <w:r>
        <w:rPr>
          <w:w w:val="90"/>
        </w:rPr>
        <w:t>les</w:t>
      </w:r>
      <w:r>
        <w:rPr/>
        <w:t> </w:t>
      </w:r>
      <w:r>
        <w:rPr>
          <w:w w:val="90"/>
        </w:rPr>
        <w:t>inégalités</w:t>
      </w:r>
      <w:r>
        <w:rPr/>
        <w:t> </w:t>
      </w:r>
      <w:r>
        <w:rPr>
          <w:w w:val="90"/>
        </w:rPr>
        <w:t>de</w:t>
      </w:r>
      <w:r>
        <w:rPr/>
        <w:t> </w:t>
      </w:r>
      <w:r>
        <w:rPr>
          <w:w w:val="90"/>
        </w:rPr>
        <w:t>santé,</w:t>
      </w:r>
      <w:r>
        <w:rPr/>
        <w:t> </w:t>
      </w:r>
      <w:r>
        <w:rPr>
          <w:w w:val="90"/>
        </w:rPr>
        <w:t>d’après</w:t>
      </w:r>
      <w:r>
        <w:rPr/>
        <w:t> </w:t>
      </w:r>
      <w:r>
        <w:rPr>
          <w:w w:val="90"/>
        </w:rPr>
        <w:t>le</w:t>
      </w:r>
      <w:r>
        <w:rPr/>
        <w:t> </w:t>
      </w:r>
      <w:r>
        <w:rPr>
          <w:w w:val="90"/>
        </w:rPr>
        <w:t>tableau</w:t>
      </w:r>
      <w:r>
        <w:rPr/>
        <w:t> </w:t>
      </w:r>
      <w:r>
        <w:rPr>
          <w:w w:val="90"/>
        </w:rPr>
        <w:t>ci-dessus,</w:t>
      </w:r>
      <w:r>
        <w:rPr/>
        <w:t> </w:t>
      </w:r>
      <w:r>
        <w:rPr>
          <w:w w:val="90"/>
        </w:rPr>
        <w:t>laquelle</w:t>
      </w:r>
      <w:r>
        <w:rPr/>
        <w:t> </w:t>
      </w:r>
      <w:r>
        <w:rPr>
          <w:w w:val="90"/>
        </w:rPr>
        <w:t>(lesquelles)</w:t>
      </w:r>
      <w:r>
        <w:rPr>
          <w:spacing w:val="80"/>
        </w:rPr>
        <w:t> </w:t>
      </w:r>
      <w:r>
        <w:rPr>
          <w:spacing w:val="-2"/>
        </w:rPr>
        <w:t>des</w:t>
      </w:r>
      <w:r>
        <w:rPr>
          <w:spacing w:val="-4"/>
        </w:rPr>
        <w:t> </w:t>
      </w:r>
      <w:r>
        <w:rPr>
          <w:spacing w:val="-2"/>
        </w:rPr>
        <w:t>propositions</w:t>
      </w:r>
      <w:r>
        <w:rPr>
          <w:spacing w:val="-3"/>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ListParagraph"/>
        <w:numPr>
          <w:ilvl w:val="0"/>
          <w:numId w:val="12"/>
        </w:numPr>
        <w:tabs>
          <w:tab w:pos="499" w:val="left" w:leader="none"/>
        </w:tabs>
        <w:spacing w:line="240" w:lineRule="auto" w:before="122" w:after="0"/>
        <w:ind w:left="499" w:right="0" w:hanging="359"/>
        <w:jc w:val="left"/>
        <w:rPr>
          <w:sz w:val="24"/>
        </w:rPr>
      </w:pPr>
      <w:r>
        <w:rPr>
          <w:w w:val="105"/>
          <w:sz w:val="24"/>
        </w:rPr>
        <w:t>On</w:t>
      </w:r>
      <w:r>
        <w:rPr>
          <w:spacing w:val="5"/>
          <w:w w:val="105"/>
          <w:sz w:val="24"/>
        </w:rPr>
        <w:t> </w:t>
      </w:r>
      <w:r>
        <w:rPr>
          <w:w w:val="105"/>
          <w:sz w:val="24"/>
        </w:rPr>
        <w:t>observe</w:t>
      </w:r>
      <w:r>
        <w:rPr>
          <w:spacing w:val="6"/>
          <w:w w:val="105"/>
          <w:sz w:val="24"/>
        </w:rPr>
        <w:t> </w:t>
      </w:r>
      <w:r>
        <w:rPr>
          <w:w w:val="105"/>
          <w:sz w:val="24"/>
        </w:rPr>
        <w:t>un</w:t>
      </w:r>
      <w:r>
        <w:rPr>
          <w:spacing w:val="6"/>
          <w:w w:val="105"/>
          <w:sz w:val="24"/>
        </w:rPr>
        <w:t> </w:t>
      </w:r>
      <w:r>
        <w:rPr>
          <w:w w:val="105"/>
          <w:sz w:val="24"/>
        </w:rPr>
        <w:t>gradient</w:t>
      </w:r>
      <w:r>
        <w:rPr>
          <w:spacing w:val="5"/>
          <w:w w:val="105"/>
          <w:sz w:val="24"/>
        </w:rPr>
        <w:t> </w:t>
      </w:r>
      <w:r>
        <w:rPr>
          <w:w w:val="105"/>
          <w:sz w:val="24"/>
        </w:rPr>
        <w:t>social</w:t>
      </w:r>
      <w:r>
        <w:rPr>
          <w:spacing w:val="6"/>
          <w:w w:val="105"/>
          <w:sz w:val="24"/>
        </w:rPr>
        <w:t> </w:t>
      </w:r>
      <w:r>
        <w:rPr>
          <w:w w:val="105"/>
          <w:sz w:val="24"/>
        </w:rPr>
        <w:t>dans</w:t>
      </w:r>
      <w:r>
        <w:rPr>
          <w:spacing w:val="6"/>
          <w:w w:val="105"/>
          <w:sz w:val="24"/>
        </w:rPr>
        <w:t> </w:t>
      </w:r>
      <w:r>
        <w:rPr>
          <w:w w:val="105"/>
          <w:sz w:val="24"/>
        </w:rPr>
        <w:t>les</w:t>
      </w:r>
      <w:r>
        <w:rPr>
          <w:spacing w:val="5"/>
          <w:w w:val="105"/>
          <w:sz w:val="24"/>
        </w:rPr>
        <w:t> </w:t>
      </w:r>
      <w:r>
        <w:rPr>
          <w:w w:val="105"/>
          <w:sz w:val="24"/>
        </w:rPr>
        <w:t>maladies</w:t>
      </w:r>
      <w:r>
        <w:rPr>
          <w:spacing w:val="6"/>
          <w:w w:val="105"/>
          <w:sz w:val="24"/>
        </w:rPr>
        <w:t> </w:t>
      </w:r>
      <w:r>
        <w:rPr>
          <w:w w:val="105"/>
          <w:sz w:val="24"/>
        </w:rPr>
        <w:t>du</w:t>
      </w:r>
      <w:r>
        <w:rPr>
          <w:spacing w:val="6"/>
          <w:w w:val="105"/>
          <w:sz w:val="24"/>
        </w:rPr>
        <w:t> </w:t>
      </w:r>
      <w:r>
        <w:rPr>
          <w:w w:val="105"/>
          <w:sz w:val="24"/>
        </w:rPr>
        <w:t>foie</w:t>
      </w:r>
      <w:r>
        <w:rPr>
          <w:spacing w:val="5"/>
          <w:w w:val="105"/>
          <w:sz w:val="24"/>
        </w:rPr>
        <w:t> </w:t>
      </w:r>
      <w:r>
        <w:rPr>
          <w:w w:val="105"/>
          <w:sz w:val="24"/>
        </w:rPr>
        <w:t>ou</w:t>
      </w:r>
      <w:r>
        <w:rPr>
          <w:spacing w:val="6"/>
          <w:w w:val="105"/>
          <w:sz w:val="24"/>
        </w:rPr>
        <w:t> </w:t>
      </w:r>
      <w:r>
        <w:rPr>
          <w:w w:val="105"/>
          <w:sz w:val="24"/>
        </w:rPr>
        <w:t>du</w:t>
      </w:r>
      <w:r>
        <w:rPr>
          <w:spacing w:val="6"/>
          <w:w w:val="105"/>
          <w:sz w:val="24"/>
        </w:rPr>
        <w:t> </w:t>
      </w:r>
      <w:r>
        <w:rPr>
          <w:spacing w:val="-2"/>
          <w:w w:val="105"/>
          <w:sz w:val="24"/>
        </w:rPr>
        <w:t>pancréas</w:t>
      </w:r>
    </w:p>
    <w:p>
      <w:pPr>
        <w:pStyle w:val="ListParagraph"/>
        <w:numPr>
          <w:ilvl w:val="0"/>
          <w:numId w:val="12"/>
        </w:numPr>
        <w:tabs>
          <w:tab w:pos="498" w:val="left" w:leader="none"/>
          <w:tab w:pos="500" w:val="left" w:leader="none"/>
        </w:tabs>
        <w:spacing w:line="242" w:lineRule="auto" w:before="85" w:after="0"/>
        <w:ind w:left="500" w:right="139" w:hanging="351"/>
        <w:jc w:val="left"/>
        <w:rPr>
          <w:sz w:val="24"/>
        </w:rPr>
      </w:pPr>
      <w:r>
        <w:rPr>
          <w:w w:val="105"/>
          <w:sz w:val="24"/>
        </w:rPr>
        <w:t>Les employés ont un risque 1,52 fois plus élevé de développer un diabète que la population </w:t>
      </w:r>
      <w:r>
        <w:rPr>
          <w:spacing w:val="-2"/>
          <w:w w:val="105"/>
          <w:sz w:val="24"/>
        </w:rPr>
        <w:t>générale</w:t>
      </w:r>
    </w:p>
    <w:p>
      <w:pPr>
        <w:pStyle w:val="ListParagraph"/>
        <w:numPr>
          <w:ilvl w:val="0"/>
          <w:numId w:val="12"/>
        </w:numPr>
        <w:tabs>
          <w:tab w:pos="500" w:val="left" w:leader="none"/>
        </w:tabs>
        <w:spacing w:line="242" w:lineRule="auto" w:before="83" w:after="0"/>
        <w:ind w:left="500" w:right="139" w:hanging="354"/>
        <w:jc w:val="left"/>
        <w:rPr>
          <w:sz w:val="24"/>
        </w:rPr>
      </w:pPr>
      <w:r>
        <w:rPr>
          <w:w w:val="105"/>
          <w:sz w:val="24"/>
        </w:rPr>
        <w:t>Les ouvriers ont généralement plus de risque de développer une maladie chronique que les cadres supérieurs</w:t>
      </w:r>
    </w:p>
    <w:p>
      <w:pPr>
        <w:pStyle w:val="ListParagraph"/>
        <w:numPr>
          <w:ilvl w:val="0"/>
          <w:numId w:val="12"/>
        </w:numPr>
        <w:tabs>
          <w:tab w:pos="498" w:val="left" w:leader="none"/>
          <w:tab w:pos="500" w:val="left" w:leader="none"/>
        </w:tabs>
        <w:spacing w:line="242" w:lineRule="auto" w:before="83" w:after="0"/>
        <w:ind w:left="500" w:right="139" w:hanging="364"/>
        <w:jc w:val="left"/>
        <w:rPr>
          <w:sz w:val="24"/>
        </w:rPr>
      </w:pPr>
      <w:r>
        <w:rPr>
          <w:w w:val="105"/>
          <w:sz w:val="24"/>
        </w:rPr>
        <w:t>Il</w:t>
      </w:r>
      <w:r>
        <w:rPr>
          <w:spacing w:val="-6"/>
          <w:w w:val="105"/>
          <w:sz w:val="24"/>
        </w:rPr>
        <w:t> </w:t>
      </w:r>
      <w:r>
        <w:rPr>
          <w:w w:val="105"/>
          <w:sz w:val="24"/>
        </w:rPr>
        <w:t>y</w:t>
      </w:r>
      <w:r>
        <w:rPr>
          <w:spacing w:val="-6"/>
          <w:w w:val="105"/>
          <w:sz w:val="24"/>
        </w:rPr>
        <w:t> </w:t>
      </w:r>
      <w:r>
        <w:rPr>
          <w:w w:val="105"/>
          <w:sz w:val="24"/>
        </w:rPr>
        <w:t>a</w:t>
      </w:r>
      <w:r>
        <w:rPr>
          <w:spacing w:val="-6"/>
          <w:w w:val="105"/>
          <w:sz w:val="24"/>
        </w:rPr>
        <w:t> </w:t>
      </w:r>
      <w:r>
        <w:rPr>
          <w:w w:val="105"/>
          <w:sz w:val="24"/>
        </w:rPr>
        <w:t>environ</w:t>
      </w:r>
      <w:r>
        <w:rPr>
          <w:spacing w:val="-6"/>
          <w:w w:val="105"/>
          <w:sz w:val="24"/>
        </w:rPr>
        <w:t> </w:t>
      </w:r>
      <w:r>
        <w:rPr>
          <w:w w:val="105"/>
          <w:sz w:val="24"/>
        </w:rPr>
        <w:t>deux</w:t>
      </w:r>
      <w:r>
        <w:rPr>
          <w:spacing w:val="-6"/>
          <w:w w:val="105"/>
          <w:sz w:val="24"/>
        </w:rPr>
        <w:t> </w:t>
      </w:r>
      <w:r>
        <w:rPr>
          <w:w w:val="105"/>
          <w:sz w:val="24"/>
        </w:rPr>
        <w:t>fois</w:t>
      </w:r>
      <w:r>
        <w:rPr>
          <w:spacing w:val="-6"/>
          <w:w w:val="105"/>
          <w:sz w:val="24"/>
        </w:rPr>
        <w:t> </w:t>
      </w:r>
      <w:r>
        <w:rPr>
          <w:w w:val="105"/>
          <w:sz w:val="24"/>
        </w:rPr>
        <w:t>plus</w:t>
      </w:r>
      <w:r>
        <w:rPr>
          <w:spacing w:val="-6"/>
          <w:w w:val="105"/>
          <w:sz w:val="24"/>
        </w:rPr>
        <w:t> </w:t>
      </w:r>
      <w:r>
        <w:rPr>
          <w:w w:val="105"/>
          <w:sz w:val="24"/>
        </w:rPr>
        <w:t>de</w:t>
      </w:r>
      <w:r>
        <w:rPr>
          <w:spacing w:val="-6"/>
          <w:w w:val="105"/>
          <w:sz w:val="24"/>
        </w:rPr>
        <w:t> </w:t>
      </w:r>
      <w:r>
        <w:rPr>
          <w:w w:val="105"/>
          <w:sz w:val="24"/>
        </w:rPr>
        <w:t>cas</w:t>
      </w:r>
      <w:r>
        <w:rPr>
          <w:spacing w:val="-6"/>
          <w:w w:val="105"/>
          <w:sz w:val="24"/>
        </w:rPr>
        <w:t> </w:t>
      </w:r>
      <w:r>
        <w:rPr>
          <w:w w:val="105"/>
          <w:sz w:val="24"/>
        </w:rPr>
        <w:t>de</w:t>
      </w:r>
      <w:r>
        <w:rPr>
          <w:spacing w:val="-6"/>
          <w:w w:val="105"/>
          <w:sz w:val="24"/>
        </w:rPr>
        <w:t> </w:t>
      </w:r>
      <w:r>
        <w:rPr>
          <w:w w:val="105"/>
          <w:sz w:val="24"/>
        </w:rPr>
        <w:t>maladies</w:t>
      </w:r>
      <w:r>
        <w:rPr>
          <w:spacing w:val="-6"/>
          <w:w w:val="105"/>
          <w:sz w:val="24"/>
        </w:rPr>
        <w:t> </w:t>
      </w:r>
      <w:r>
        <w:rPr>
          <w:w w:val="105"/>
          <w:sz w:val="24"/>
        </w:rPr>
        <w:t>psychiatriques</w:t>
      </w:r>
      <w:r>
        <w:rPr>
          <w:spacing w:val="-6"/>
          <w:w w:val="105"/>
          <w:sz w:val="24"/>
        </w:rPr>
        <w:t> </w:t>
      </w:r>
      <w:r>
        <w:rPr>
          <w:w w:val="105"/>
          <w:sz w:val="24"/>
        </w:rPr>
        <w:t>chez</w:t>
      </w:r>
      <w:r>
        <w:rPr>
          <w:spacing w:val="-6"/>
          <w:w w:val="105"/>
          <w:sz w:val="24"/>
        </w:rPr>
        <w:t> </w:t>
      </w:r>
      <w:r>
        <w:rPr>
          <w:w w:val="105"/>
          <w:sz w:val="24"/>
        </w:rPr>
        <w:t>les</w:t>
      </w:r>
      <w:r>
        <w:rPr>
          <w:spacing w:val="-6"/>
          <w:w w:val="105"/>
          <w:sz w:val="24"/>
        </w:rPr>
        <w:t> </w:t>
      </w:r>
      <w:r>
        <w:rPr>
          <w:w w:val="105"/>
          <w:sz w:val="24"/>
        </w:rPr>
        <w:t>ouvriers</w:t>
      </w:r>
      <w:r>
        <w:rPr>
          <w:spacing w:val="-6"/>
          <w:w w:val="105"/>
          <w:sz w:val="24"/>
        </w:rPr>
        <w:t> </w:t>
      </w:r>
      <w:r>
        <w:rPr>
          <w:w w:val="105"/>
          <w:sz w:val="24"/>
        </w:rPr>
        <w:t>que</w:t>
      </w:r>
      <w:r>
        <w:rPr>
          <w:spacing w:val="-6"/>
          <w:w w:val="105"/>
          <w:sz w:val="24"/>
        </w:rPr>
        <w:t> </w:t>
      </w:r>
      <w:r>
        <w:rPr>
          <w:w w:val="105"/>
          <w:sz w:val="24"/>
        </w:rPr>
        <w:t>chez</w:t>
      </w:r>
      <w:r>
        <w:rPr>
          <w:spacing w:val="-6"/>
          <w:w w:val="105"/>
          <w:sz w:val="24"/>
        </w:rPr>
        <w:t> </w:t>
      </w:r>
      <w:r>
        <w:rPr>
          <w:w w:val="105"/>
          <w:sz w:val="24"/>
        </w:rPr>
        <w:t>les cadres supérieurs</w:t>
      </w:r>
    </w:p>
    <w:p>
      <w:pPr>
        <w:pStyle w:val="ListParagraph"/>
        <w:numPr>
          <w:ilvl w:val="0"/>
          <w:numId w:val="12"/>
        </w:numPr>
        <w:tabs>
          <w:tab w:pos="499" w:val="left" w:leader="none"/>
        </w:tabs>
        <w:spacing w:line="240" w:lineRule="auto" w:before="83" w:after="0"/>
        <w:ind w:left="499" w:right="0" w:hanging="343"/>
        <w:jc w:val="left"/>
        <w:rPr>
          <w:sz w:val="24"/>
        </w:rPr>
      </w:pPr>
      <w:r>
        <w:rPr>
          <w:w w:val="105"/>
          <w:sz w:val="24"/>
        </w:rPr>
        <w:t>Dans</w:t>
      </w:r>
      <w:r>
        <w:rPr>
          <w:spacing w:val="7"/>
          <w:w w:val="105"/>
          <w:sz w:val="24"/>
        </w:rPr>
        <w:t> </w:t>
      </w:r>
      <w:r>
        <w:rPr>
          <w:w w:val="105"/>
          <w:sz w:val="24"/>
        </w:rPr>
        <w:t>ce</w:t>
      </w:r>
      <w:r>
        <w:rPr>
          <w:spacing w:val="10"/>
          <w:w w:val="105"/>
          <w:sz w:val="24"/>
        </w:rPr>
        <w:t> </w:t>
      </w:r>
      <w:r>
        <w:rPr>
          <w:w w:val="105"/>
          <w:sz w:val="24"/>
        </w:rPr>
        <w:t>graphique,</w:t>
      </w:r>
      <w:r>
        <w:rPr>
          <w:spacing w:val="9"/>
          <w:w w:val="105"/>
          <w:sz w:val="24"/>
        </w:rPr>
        <w:t> </w:t>
      </w:r>
      <w:r>
        <w:rPr>
          <w:w w:val="105"/>
          <w:sz w:val="24"/>
        </w:rPr>
        <w:t>les</w:t>
      </w:r>
      <w:r>
        <w:rPr>
          <w:spacing w:val="10"/>
          <w:w w:val="105"/>
          <w:sz w:val="24"/>
        </w:rPr>
        <w:t> </w:t>
      </w:r>
      <w:r>
        <w:rPr>
          <w:w w:val="105"/>
          <w:sz w:val="24"/>
        </w:rPr>
        <w:t>ouvriers</w:t>
      </w:r>
      <w:r>
        <w:rPr>
          <w:spacing w:val="9"/>
          <w:w w:val="105"/>
          <w:sz w:val="24"/>
        </w:rPr>
        <w:t> </w:t>
      </w:r>
      <w:r>
        <w:rPr>
          <w:w w:val="105"/>
          <w:sz w:val="24"/>
        </w:rPr>
        <w:t>sont</w:t>
      </w:r>
      <w:r>
        <w:rPr>
          <w:spacing w:val="10"/>
          <w:w w:val="105"/>
          <w:sz w:val="24"/>
        </w:rPr>
        <w:t> </w:t>
      </w:r>
      <w:r>
        <w:rPr>
          <w:w w:val="105"/>
          <w:sz w:val="24"/>
        </w:rPr>
        <w:t>au</w:t>
      </w:r>
      <w:r>
        <w:rPr>
          <w:spacing w:val="10"/>
          <w:w w:val="105"/>
          <w:sz w:val="24"/>
        </w:rPr>
        <w:t> </w:t>
      </w:r>
      <w:r>
        <w:rPr>
          <w:w w:val="105"/>
          <w:sz w:val="24"/>
        </w:rPr>
        <w:t>plus</w:t>
      </w:r>
      <w:r>
        <w:rPr>
          <w:spacing w:val="9"/>
          <w:w w:val="105"/>
          <w:sz w:val="24"/>
        </w:rPr>
        <w:t> </w:t>
      </w:r>
      <w:r>
        <w:rPr>
          <w:w w:val="105"/>
          <w:sz w:val="24"/>
        </w:rPr>
        <w:t>bas</w:t>
      </w:r>
      <w:r>
        <w:rPr>
          <w:spacing w:val="10"/>
          <w:w w:val="105"/>
          <w:sz w:val="24"/>
        </w:rPr>
        <w:t> </w:t>
      </w:r>
      <w:r>
        <w:rPr>
          <w:w w:val="105"/>
          <w:sz w:val="24"/>
        </w:rPr>
        <w:t>du</w:t>
      </w:r>
      <w:r>
        <w:rPr>
          <w:spacing w:val="9"/>
          <w:w w:val="105"/>
          <w:sz w:val="24"/>
        </w:rPr>
        <w:t> </w:t>
      </w:r>
      <w:r>
        <w:rPr>
          <w:w w:val="105"/>
          <w:sz w:val="24"/>
        </w:rPr>
        <w:t>gradient</w:t>
      </w:r>
      <w:r>
        <w:rPr>
          <w:spacing w:val="10"/>
          <w:w w:val="105"/>
          <w:sz w:val="24"/>
        </w:rPr>
        <w:t> </w:t>
      </w:r>
      <w:r>
        <w:rPr>
          <w:w w:val="105"/>
          <w:sz w:val="24"/>
        </w:rPr>
        <w:t>social</w:t>
      </w:r>
      <w:r>
        <w:rPr>
          <w:spacing w:val="9"/>
          <w:w w:val="105"/>
          <w:sz w:val="24"/>
        </w:rPr>
        <w:t> </w:t>
      </w:r>
      <w:r>
        <w:rPr>
          <w:w w:val="105"/>
          <w:sz w:val="24"/>
        </w:rPr>
        <w:t>concernant</w:t>
      </w:r>
      <w:r>
        <w:rPr>
          <w:spacing w:val="10"/>
          <w:w w:val="105"/>
          <w:sz w:val="24"/>
        </w:rPr>
        <w:t> </w:t>
      </w:r>
      <w:r>
        <w:rPr>
          <w:w w:val="105"/>
          <w:sz w:val="24"/>
        </w:rPr>
        <w:t>le</w:t>
      </w:r>
      <w:r>
        <w:rPr>
          <w:spacing w:val="10"/>
          <w:w w:val="105"/>
          <w:sz w:val="24"/>
        </w:rPr>
        <w:t> </w:t>
      </w:r>
      <w:r>
        <w:rPr>
          <w:spacing w:val="-2"/>
          <w:w w:val="105"/>
          <w:sz w:val="24"/>
        </w:rPr>
        <w:t>diabète</w:t>
      </w:r>
    </w:p>
    <w:p>
      <w:pPr>
        <w:pStyle w:val="BodyText"/>
      </w:pPr>
    </w:p>
    <w:p>
      <w:pPr>
        <w:pStyle w:val="BodyText"/>
        <w:spacing w:before="252"/>
      </w:pPr>
    </w:p>
    <w:p>
      <w:pPr>
        <w:pStyle w:val="Heading3"/>
        <w:spacing w:before="1"/>
      </w:pPr>
      <w:r>
        <w:rPr>
          <w:spacing w:val="-7"/>
        </w:rPr>
        <w:t>Question</w:t>
      </w:r>
      <w:r>
        <w:rPr>
          <w:spacing w:val="5"/>
        </w:rPr>
        <w:t> </w:t>
      </w:r>
      <w:r>
        <w:rPr>
          <w:spacing w:val="-5"/>
        </w:rPr>
        <w:t>12</w:t>
      </w:r>
    </w:p>
    <w:p>
      <w:pPr>
        <w:spacing w:before="6"/>
        <w:ind w:left="141" w:right="0" w:firstLine="0"/>
        <w:jc w:val="left"/>
        <w:rPr>
          <w:rFonts w:ascii="Georgia" w:hAnsi="Georgia"/>
          <w:b/>
          <w:sz w:val="24"/>
        </w:rPr>
      </w:pPr>
      <w:r>
        <w:rPr>
          <w:rFonts w:ascii="Georgia" w:hAnsi="Georgia"/>
          <w:b/>
          <w:spacing w:val="-8"/>
          <w:sz w:val="24"/>
        </w:rPr>
        <w:t>Concernant</w:t>
      </w:r>
      <w:r>
        <w:rPr>
          <w:rFonts w:ascii="Georgia" w:hAnsi="Georgia"/>
          <w:b/>
          <w:spacing w:val="2"/>
          <w:sz w:val="24"/>
        </w:rPr>
        <w:t> </w:t>
      </w:r>
      <w:r>
        <w:rPr>
          <w:rFonts w:ascii="Georgia" w:hAnsi="Georgia"/>
          <w:b/>
          <w:spacing w:val="-8"/>
          <w:sz w:val="24"/>
        </w:rPr>
        <w:t>les</w:t>
      </w:r>
      <w:r>
        <w:rPr>
          <w:rFonts w:ascii="Georgia" w:hAnsi="Georgia"/>
          <w:b/>
          <w:spacing w:val="12"/>
          <w:sz w:val="24"/>
        </w:rPr>
        <w:t> </w:t>
      </w:r>
      <w:r>
        <w:rPr>
          <w:rFonts w:ascii="Georgia" w:hAnsi="Georgia"/>
          <w:b/>
          <w:spacing w:val="-8"/>
          <w:sz w:val="24"/>
        </w:rPr>
        <w:t>inégalités</w:t>
      </w:r>
      <w:r>
        <w:rPr>
          <w:rFonts w:ascii="Georgia" w:hAnsi="Georgia"/>
          <w:b/>
          <w:spacing w:val="11"/>
          <w:sz w:val="24"/>
        </w:rPr>
        <w:t> </w:t>
      </w:r>
      <w:r>
        <w:rPr>
          <w:rFonts w:ascii="Georgia" w:hAnsi="Georgia"/>
          <w:b/>
          <w:spacing w:val="-8"/>
          <w:sz w:val="24"/>
        </w:rPr>
        <w:t>de</w:t>
      </w:r>
      <w:r>
        <w:rPr>
          <w:rFonts w:ascii="Georgia" w:hAnsi="Georgia"/>
          <w:b/>
          <w:spacing w:val="11"/>
          <w:sz w:val="24"/>
        </w:rPr>
        <w:t> </w:t>
      </w:r>
      <w:r>
        <w:rPr>
          <w:rFonts w:ascii="Georgia" w:hAnsi="Georgia"/>
          <w:b/>
          <w:spacing w:val="-8"/>
          <w:sz w:val="24"/>
        </w:rPr>
        <w:t>santé,</w:t>
      </w:r>
      <w:r>
        <w:rPr>
          <w:rFonts w:ascii="Georgia" w:hAnsi="Georgia"/>
          <w:b/>
          <w:spacing w:val="11"/>
          <w:sz w:val="24"/>
        </w:rPr>
        <w:t> </w:t>
      </w:r>
      <w:r>
        <w:rPr>
          <w:rFonts w:ascii="Georgia" w:hAnsi="Georgia"/>
          <w:b/>
          <w:spacing w:val="-8"/>
          <w:sz w:val="24"/>
        </w:rPr>
        <w:t>quelle(s)</w:t>
      </w:r>
      <w:r>
        <w:rPr>
          <w:rFonts w:ascii="Georgia" w:hAnsi="Georgia"/>
          <w:b/>
          <w:spacing w:val="11"/>
          <w:sz w:val="24"/>
        </w:rPr>
        <w:t> </w:t>
      </w:r>
      <w:r>
        <w:rPr>
          <w:rFonts w:ascii="Georgia" w:hAnsi="Georgia"/>
          <w:b/>
          <w:spacing w:val="-8"/>
          <w:sz w:val="24"/>
        </w:rPr>
        <w:t>proposition(s)</w:t>
      </w:r>
      <w:r>
        <w:rPr>
          <w:rFonts w:ascii="Georgia" w:hAnsi="Georgia"/>
          <w:b/>
          <w:spacing w:val="12"/>
          <w:sz w:val="24"/>
        </w:rPr>
        <w:t> </w:t>
      </w:r>
      <w:r>
        <w:rPr>
          <w:rFonts w:ascii="Georgia" w:hAnsi="Georgia"/>
          <w:b/>
          <w:spacing w:val="-8"/>
          <w:sz w:val="24"/>
        </w:rPr>
        <w:t>est</w:t>
      </w:r>
      <w:r>
        <w:rPr>
          <w:rFonts w:ascii="Georgia" w:hAnsi="Georgia"/>
          <w:b/>
          <w:spacing w:val="11"/>
          <w:sz w:val="24"/>
        </w:rPr>
        <w:t> </w:t>
      </w:r>
      <w:r>
        <w:rPr>
          <w:rFonts w:ascii="Georgia" w:hAnsi="Georgia"/>
          <w:b/>
          <w:spacing w:val="-8"/>
          <w:sz w:val="24"/>
        </w:rPr>
        <w:t>(sont)</w:t>
      </w:r>
      <w:r>
        <w:rPr>
          <w:rFonts w:ascii="Georgia" w:hAnsi="Georgia"/>
          <w:b/>
          <w:spacing w:val="11"/>
          <w:sz w:val="24"/>
        </w:rPr>
        <w:t> </w:t>
      </w:r>
      <w:r>
        <w:rPr>
          <w:rFonts w:ascii="Georgia" w:hAnsi="Georgia"/>
          <w:b/>
          <w:spacing w:val="-8"/>
          <w:sz w:val="24"/>
        </w:rPr>
        <w:t>exacte(s)</w:t>
      </w:r>
      <w:r>
        <w:rPr>
          <w:rFonts w:ascii="Georgia" w:hAnsi="Georgia"/>
          <w:b/>
          <w:spacing w:val="-17"/>
          <w:sz w:val="24"/>
        </w:rPr>
        <w:t> </w:t>
      </w:r>
      <w:r>
        <w:rPr>
          <w:rFonts w:ascii="Georgia" w:hAnsi="Georgia"/>
          <w:b/>
          <w:spacing w:val="-10"/>
          <w:sz w:val="24"/>
        </w:rPr>
        <w:t>?</w:t>
      </w:r>
    </w:p>
    <w:p>
      <w:pPr>
        <w:pStyle w:val="ListParagraph"/>
        <w:numPr>
          <w:ilvl w:val="0"/>
          <w:numId w:val="13"/>
        </w:numPr>
        <w:tabs>
          <w:tab w:pos="498" w:val="left" w:leader="none"/>
          <w:tab w:pos="500" w:val="left" w:leader="none"/>
        </w:tabs>
        <w:spacing w:line="242" w:lineRule="auto" w:before="126" w:after="0"/>
        <w:ind w:left="500" w:right="139" w:hanging="361"/>
        <w:jc w:val="left"/>
        <w:rPr>
          <w:sz w:val="24"/>
        </w:rPr>
      </w:pPr>
      <w:r>
        <w:rPr>
          <w:w w:val="105"/>
          <w:sz w:val="24"/>
        </w:rPr>
        <w:t>La situation socio-économique est une notion multifactorielle et ne peut être résumée par</w:t>
      </w:r>
      <w:r>
        <w:rPr>
          <w:spacing w:val="80"/>
          <w:w w:val="105"/>
          <w:sz w:val="24"/>
        </w:rPr>
        <w:t> </w:t>
      </w:r>
      <w:r>
        <w:rPr>
          <w:w w:val="105"/>
          <w:sz w:val="24"/>
        </w:rPr>
        <w:t>un seul indicateur</w:t>
      </w:r>
    </w:p>
    <w:p>
      <w:pPr>
        <w:pStyle w:val="ListParagraph"/>
        <w:numPr>
          <w:ilvl w:val="0"/>
          <w:numId w:val="13"/>
        </w:numPr>
        <w:tabs>
          <w:tab w:pos="498" w:val="left" w:leader="none"/>
          <w:tab w:pos="500" w:val="left" w:leader="none"/>
        </w:tabs>
        <w:spacing w:line="242" w:lineRule="auto" w:before="83" w:after="0"/>
        <w:ind w:left="500" w:right="139" w:hanging="351"/>
        <w:jc w:val="left"/>
        <w:rPr>
          <w:sz w:val="24"/>
        </w:rPr>
      </w:pPr>
      <w:r>
        <w:rPr>
          <w:w w:val="105"/>
          <w:sz w:val="24"/>
        </w:rPr>
        <w:t>Le</w:t>
      </w:r>
      <w:r>
        <w:rPr>
          <w:spacing w:val="19"/>
          <w:w w:val="105"/>
          <w:sz w:val="24"/>
        </w:rPr>
        <w:t> </w:t>
      </w:r>
      <w:r>
        <w:rPr>
          <w:w w:val="105"/>
          <w:sz w:val="24"/>
        </w:rPr>
        <w:t>statut</w:t>
      </w:r>
      <w:r>
        <w:rPr>
          <w:spacing w:val="19"/>
          <w:w w:val="105"/>
          <w:sz w:val="24"/>
        </w:rPr>
        <w:t> </w:t>
      </w:r>
      <w:r>
        <w:rPr>
          <w:w w:val="105"/>
          <w:sz w:val="24"/>
        </w:rPr>
        <w:t>socio-économique</w:t>
      </w:r>
      <w:r>
        <w:rPr>
          <w:spacing w:val="19"/>
          <w:w w:val="105"/>
          <w:sz w:val="24"/>
        </w:rPr>
        <w:t> </w:t>
      </w:r>
      <w:r>
        <w:rPr>
          <w:w w:val="105"/>
          <w:sz w:val="24"/>
        </w:rPr>
        <w:t>est</w:t>
      </w:r>
      <w:r>
        <w:rPr>
          <w:spacing w:val="19"/>
          <w:w w:val="105"/>
          <w:sz w:val="24"/>
        </w:rPr>
        <w:t> </w:t>
      </w:r>
      <w:r>
        <w:rPr>
          <w:w w:val="105"/>
          <w:sz w:val="24"/>
        </w:rPr>
        <w:t>interrogé</w:t>
      </w:r>
      <w:r>
        <w:rPr>
          <w:spacing w:val="18"/>
          <w:w w:val="105"/>
          <w:sz w:val="24"/>
        </w:rPr>
        <w:t> </w:t>
      </w:r>
      <w:r>
        <w:rPr>
          <w:w w:val="105"/>
          <w:sz w:val="24"/>
        </w:rPr>
        <w:t>au</w:t>
      </w:r>
      <w:r>
        <w:rPr>
          <w:spacing w:val="19"/>
          <w:w w:val="105"/>
          <w:sz w:val="24"/>
        </w:rPr>
        <w:t> </w:t>
      </w:r>
      <w:r>
        <w:rPr>
          <w:w w:val="105"/>
          <w:sz w:val="24"/>
        </w:rPr>
        <w:t>minimum</w:t>
      </w:r>
      <w:r>
        <w:rPr>
          <w:spacing w:val="18"/>
          <w:w w:val="105"/>
          <w:sz w:val="24"/>
        </w:rPr>
        <w:t> </w:t>
      </w:r>
      <w:r>
        <w:rPr>
          <w:w w:val="105"/>
          <w:sz w:val="24"/>
        </w:rPr>
        <w:t>à</w:t>
      </w:r>
      <w:r>
        <w:rPr>
          <w:spacing w:val="19"/>
          <w:w w:val="105"/>
          <w:sz w:val="24"/>
        </w:rPr>
        <w:t> </w:t>
      </w:r>
      <w:r>
        <w:rPr>
          <w:w w:val="105"/>
          <w:sz w:val="24"/>
        </w:rPr>
        <w:t>travers</w:t>
      </w:r>
      <w:r>
        <w:rPr>
          <w:spacing w:val="18"/>
          <w:w w:val="105"/>
          <w:sz w:val="24"/>
        </w:rPr>
        <w:t> </w:t>
      </w:r>
      <w:r>
        <w:rPr>
          <w:w w:val="105"/>
          <w:sz w:val="24"/>
        </w:rPr>
        <w:t>une</w:t>
      </w:r>
      <w:r>
        <w:rPr>
          <w:spacing w:val="19"/>
          <w:w w:val="105"/>
          <w:sz w:val="24"/>
        </w:rPr>
        <w:t> </w:t>
      </w:r>
      <w:r>
        <w:rPr>
          <w:w w:val="105"/>
          <w:sz w:val="24"/>
        </w:rPr>
        <w:t>diade</w:t>
      </w:r>
      <w:r>
        <w:rPr>
          <w:spacing w:val="19"/>
          <w:w w:val="105"/>
          <w:sz w:val="24"/>
        </w:rPr>
        <w:t> </w:t>
      </w:r>
      <w:r>
        <w:rPr>
          <w:w w:val="105"/>
          <w:sz w:val="24"/>
        </w:rPr>
        <w:t>:</w:t>
      </w:r>
      <w:r>
        <w:rPr>
          <w:spacing w:val="19"/>
          <w:w w:val="105"/>
          <w:sz w:val="24"/>
        </w:rPr>
        <w:t> </w:t>
      </w:r>
      <w:r>
        <w:rPr>
          <w:w w:val="105"/>
          <w:sz w:val="24"/>
        </w:rPr>
        <w:t>Situation</w:t>
      </w:r>
      <w:r>
        <w:rPr>
          <w:spacing w:val="19"/>
          <w:w w:val="105"/>
          <w:sz w:val="24"/>
        </w:rPr>
        <w:t> </w:t>
      </w:r>
      <w:r>
        <w:rPr>
          <w:w w:val="105"/>
          <w:sz w:val="24"/>
        </w:rPr>
        <w:t>pro-fessionnelle et revenus</w:t>
      </w:r>
    </w:p>
    <w:p>
      <w:pPr>
        <w:pStyle w:val="ListParagraph"/>
        <w:numPr>
          <w:ilvl w:val="0"/>
          <w:numId w:val="13"/>
        </w:numPr>
        <w:tabs>
          <w:tab w:pos="500" w:val="left" w:leader="none"/>
        </w:tabs>
        <w:spacing w:line="242" w:lineRule="auto" w:before="82" w:after="0"/>
        <w:ind w:left="500" w:right="139" w:hanging="354"/>
        <w:jc w:val="left"/>
        <w:rPr>
          <w:sz w:val="24"/>
        </w:rPr>
      </w:pPr>
      <w:r>
        <w:rPr>
          <w:sz w:val="24"/>
        </w:rPr>
        <w:t>L’un</w:t>
      </w:r>
      <w:r>
        <w:rPr>
          <w:spacing w:val="40"/>
          <w:sz w:val="24"/>
        </w:rPr>
        <w:t> </w:t>
      </w:r>
      <w:r>
        <w:rPr>
          <w:sz w:val="24"/>
        </w:rPr>
        <w:t>des</w:t>
      </w:r>
      <w:r>
        <w:rPr>
          <w:spacing w:val="40"/>
          <w:sz w:val="24"/>
        </w:rPr>
        <w:t> </w:t>
      </w:r>
      <w:r>
        <w:rPr>
          <w:sz w:val="24"/>
        </w:rPr>
        <w:t>avantages</w:t>
      </w:r>
      <w:r>
        <w:rPr>
          <w:spacing w:val="40"/>
          <w:sz w:val="24"/>
        </w:rPr>
        <w:t> </w:t>
      </w:r>
      <w:r>
        <w:rPr>
          <w:sz w:val="24"/>
        </w:rPr>
        <w:t>de</w:t>
      </w:r>
      <w:r>
        <w:rPr>
          <w:spacing w:val="40"/>
          <w:sz w:val="24"/>
        </w:rPr>
        <w:t> </w:t>
      </w:r>
      <w:r>
        <w:rPr>
          <w:sz w:val="24"/>
        </w:rPr>
        <w:t>la</w:t>
      </w:r>
      <w:r>
        <w:rPr>
          <w:spacing w:val="40"/>
          <w:sz w:val="24"/>
        </w:rPr>
        <w:t> </w:t>
      </w:r>
      <w:r>
        <w:rPr>
          <w:sz w:val="24"/>
        </w:rPr>
        <w:t>situation</w:t>
      </w:r>
      <w:r>
        <w:rPr>
          <w:spacing w:val="40"/>
          <w:sz w:val="24"/>
        </w:rPr>
        <w:t> </w:t>
      </w:r>
      <w:r>
        <w:rPr>
          <w:sz w:val="24"/>
        </w:rPr>
        <w:t>professionnelle</w:t>
      </w:r>
      <w:r>
        <w:rPr>
          <w:spacing w:val="40"/>
          <w:sz w:val="24"/>
        </w:rPr>
        <w:t> </w:t>
      </w:r>
      <w:r>
        <w:rPr>
          <w:sz w:val="24"/>
        </w:rPr>
        <w:t>est</w:t>
      </w:r>
      <w:r>
        <w:rPr>
          <w:spacing w:val="40"/>
          <w:sz w:val="24"/>
        </w:rPr>
        <w:t> </w:t>
      </w:r>
      <w:r>
        <w:rPr>
          <w:sz w:val="24"/>
        </w:rPr>
        <w:t>qu’elle</w:t>
      </w:r>
      <w:r>
        <w:rPr>
          <w:spacing w:val="40"/>
          <w:sz w:val="24"/>
        </w:rPr>
        <w:t> </w:t>
      </w:r>
      <w:r>
        <w:rPr>
          <w:sz w:val="24"/>
        </w:rPr>
        <w:t>est</w:t>
      </w:r>
      <w:r>
        <w:rPr>
          <w:spacing w:val="40"/>
          <w:sz w:val="24"/>
        </w:rPr>
        <w:t> </w:t>
      </w:r>
      <w:r>
        <w:rPr>
          <w:sz w:val="24"/>
        </w:rPr>
        <w:t>divisée</w:t>
      </w:r>
      <w:r>
        <w:rPr>
          <w:spacing w:val="40"/>
          <w:sz w:val="24"/>
        </w:rPr>
        <w:t> </w:t>
      </w:r>
      <w:r>
        <w:rPr>
          <w:sz w:val="24"/>
        </w:rPr>
        <w:t>en</w:t>
      </w:r>
      <w:r>
        <w:rPr>
          <w:spacing w:val="40"/>
          <w:sz w:val="24"/>
        </w:rPr>
        <w:t> </w:t>
      </w:r>
      <w:r>
        <w:rPr>
          <w:sz w:val="24"/>
        </w:rPr>
        <w:t>groupe</w:t>
      </w:r>
      <w:r>
        <w:rPr>
          <w:spacing w:val="40"/>
          <w:sz w:val="24"/>
        </w:rPr>
        <w:t> </w:t>
      </w:r>
      <w:r>
        <w:rPr>
          <w:sz w:val="24"/>
        </w:rPr>
        <w:t>sociaux </w:t>
      </w:r>
      <w:r>
        <w:rPr>
          <w:spacing w:val="-2"/>
          <w:sz w:val="24"/>
        </w:rPr>
        <w:t>homogènes</w:t>
      </w:r>
    </w:p>
    <w:p>
      <w:pPr>
        <w:pStyle w:val="ListParagraph"/>
        <w:numPr>
          <w:ilvl w:val="0"/>
          <w:numId w:val="13"/>
        </w:numPr>
        <w:tabs>
          <w:tab w:pos="499" w:val="left" w:leader="none"/>
        </w:tabs>
        <w:spacing w:line="240" w:lineRule="auto" w:before="83" w:after="0"/>
        <w:ind w:left="499" w:right="0" w:hanging="362"/>
        <w:jc w:val="left"/>
        <w:rPr>
          <w:sz w:val="24"/>
        </w:rPr>
      </w:pPr>
      <w:r>
        <w:rPr>
          <w:w w:val="105"/>
          <w:sz w:val="24"/>
        </w:rPr>
        <w:t>Lorsque</w:t>
      </w:r>
      <w:r>
        <w:rPr>
          <w:spacing w:val="2"/>
          <w:w w:val="105"/>
          <w:sz w:val="24"/>
        </w:rPr>
        <w:t> </w:t>
      </w:r>
      <w:r>
        <w:rPr>
          <w:w w:val="105"/>
          <w:sz w:val="24"/>
        </w:rPr>
        <w:t>l’on</w:t>
      </w:r>
      <w:r>
        <w:rPr>
          <w:spacing w:val="3"/>
          <w:w w:val="105"/>
          <w:sz w:val="24"/>
        </w:rPr>
        <w:t> </w:t>
      </w:r>
      <w:r>
        <w:rPr>
          <w:w w:val="105"/>
          <w:sz w:val="24"/>
        </w:rPr>
        <w:t>parle</w:t>
      </w:r>
      <w:r>
        <w:rPr>
          <w:spacing w:val="2"/>
          <w:w w:val="105"/>
          <w:sz w:val="24"/>
        </w:rPr>
        <w:t> </w:t>
      </w:r>
      <w:r>
        <w:rPr>
          <w:w w:val="105"/>
          <w:sz w:val="24"/>
        </w:rPr>
        <w:t>des</w:t>
      </w:r>
      <w:r>
        <w:rPr>
          <w:spacing w:val="2"/>
          <w:w w:val="105"/>
          <w:sz w:val="24"/>
        </w:rPr>
        <w:t> </w:t>
      </w:r>
      <w:r>
        <w:rPr>
          <w:w w:val="105"/>
          <w:sz w:val="24"/>
        </w:rPr>
        <w:t>revenus,</w:t>
      </w:r>
      <w:r>
        <w:rPr>
          <w:spacing w:val="3"/>
          <w:w w:val="105"/>
          <w:sz w:val="24"/>
        </w:rPr>
        <w:t> </w:t>
      </w:r>
      <w:r>
        <w:rPr>
          <w:w w:val="105"/>
          <w:sz w:val="24"/>
        </w:rPr>
        <w:t>on</w:t>
      </w:r>
      <w:r>
        <w:rPr>
          <w:spacing w:val="2"/>
          <w:w w:val="105"/>
          <w:sz w:val="24"/>
        </w:rPr>
        <w:t> </w:t>
      </w:r>
      <w:r>
        <w:rPr>
          <w:w w:val="105"/>
          <w:sz w:val="24"/>
        </w:rPr>
        <w:t>s’intéresse</w:t>
      </w:r>
      <w:r>
        <w:rPr>
          <w:spacing w:val="3"/>
          <w:w w:val="105"/>
          <w:sz w:val="24"/>
        </w:rPr>
        <w:t> </w:t>
      </w:r>
      <w:r>
        <w:rPr>
          <w:w w:val="105"/>
          <w:sz w:val="24"/>
        </w:rPr>
        <w:t>notamment</w:t>
      </w:r>
      <w:r>
        <w:rPr>
          <w:spacing w:val="2"/>
          <w:w w:val="105"/>
          <w:sz w:val="24"/>
        </w:rPr>
        <w:t> </w:t>
      </w:r>
      <w:r>
        <w:rPr>
          <w:w w:val="105"/>
          <w:sz w:val="24"/>
        </w:rPr>
        <w:t>à</w:t>
      </w:r>
      <w:r>
        <w:rPr>
          <w:spacing w:val="3"/>
          <w:w w:val="105"/>
          <w:sz w:val="24"/>
        </w:rPr>
        <w:t> </w:t>
      </w:r>
      <w:r>
        <w:rPr>
          <w:w w:val="105"/>
          <w:sz w:val="24"/>
        </w:rPr>
        <w:t>leur</w:t>
      </w:r>
      <w:r>
        <w:rPr>
          <w:spacing w:val="2"/>
          <w:w w:val="105"/>
          <w:sz w:val="24"/>
        </w:rPr>
        <w:t> </w:t>
      </w:r>
      <w:r>
        <w:rPr>
          <w:spacing w:val="-2"/>
          <w:w w:val="105"/>
          <w:sz w:val="24"/>
        </w:rPr>
        <w:t>régularité</w:t>
      </w:r>
    </w:p>
    <w:p>
      <w:pPr>
        <w:pStyle w:val="ListParagraph"/>
        <w:numPr>
          <w:ilvl w:val="0"/>
          <w:numId w:val="13"/>
        </w:numPr>
        <w:tabs>
          <w:tab w:pos="499" w:val="left" w:leader="none"/>
        </w:tabs>
        <w:spacing w:line="240" w:lineRule="auto" w:before="86" w:after="0"/>
        <w:ind w:left="499" w:right="0" w:hanging="343"/>
        <w:jc w:val="left"/>
        <w:rPr>
          <w:sz w:val="24"/>
        </w:rPr>
      </w:pPr>
      <w:r>
        <w:rPr>
          <w:w w:val="105"/>
          <w:sz w:val="24"/>
        </w:rPr>
        <w:t>Le</w:t>
      </w:r>
      <w:r>
        <w:rPr>
          <w:spacing w:val="6"/>
          <w:w w:val="105"/>
          <w:sz w:val="24"/>
        </w:rPr>
        <w:t> </w:t>
      </w:r>
      <w:r>
        <w:rPr>
          <w:w w:val="105"/>
          <w:sz w:val="24"/>
        </w:rPr>
        <w:t>score</w:t>
      </w:r>
      <w:r>
        <w:rPr>
          <w:spacing w:val="6"/>
          <w:w w:val="105"/>
          <w:sz w:val="24"/>
        </w:rPr>
        <w:t> </w:t>
      </w:r>
      <w:r>
        <w:rPr>
          <w:w w:val="105"/>
          <w:sz w:val="24"/>
        </w:rPr>
        <w:t>EPICES</w:t>
      </w:r>
      <w:r>
        <w:rPr>
          <w:spacing w:val="6"/>
          <w:w w:val="105"/>
          <w:sz w:val="24"/>
        </w:rPr>
        <w:t> </w:t>
      </w:r>
      <w:r>
        <w:rPr>
          <w:w w:val="105"/>
          <w:sz w:val="24"/>
        </w:rPr>
        <w:t>se</w:t>
      </w:r>
      <w:r>
        <w:rPr>
          <w:spacing w:val="6"/>
          <w:w w:val="105"/>
          <w:sz w:val="24"/>
        </w:rPr>
        <w:t> </w:t>
      </w:r>
      <w:r>
        <w:rPr>
          <w:w w:val="105"/>
          <w:sz w:val="24"/>
        </w:rPr>
        <w:t>base</w:t>
      </w:r>
      <w:r>
        <w:rPr>
          <w:spacing w:val="6"/>
          <w:w w:val="105"/>
          <w:sz w:val="24"/>
        </w:rPr>
        <w:t> </w:t>
      </w:r>
      <w:r>
        <w:rPr>
          <w:w w:val="105"/>
          <w:sz w:val="24"/>
        </w:rPr>
        <w:t>sur</w:t>
      </w:r>
      <w:r>
        <w:rPr>
          <w:spacing w:val="7"/>
          <w:w w:val="105"/>
          <w:sz w:val="24"/>
        </w:rPr>
        <w:t> </w:t>
      </w:r>
      <w:r>
        <w:rPr>
          <w:w w:val="105"/>
          <w:sz w:val="24"/>
        </w:rPr>
        <w:t>une</w:t>
      </w:r>
      <w:r>
        <w:rPr>
          <w:spacing w:val="6"/>
          <w:w w:val="105"/>
          <w:sz w:val="24"/>
        </w:rPr>
        <w:t> </w:t>
      </w:r>
      <w:r>
        <w:rPr>
          <w:w w:val="105"/>
          <w:sz w:val="24"/>
        </w:rPr>
        <w:t>questionnaire</w:t>
      </w:r>
      <w:r>
        <w:rPr>
          <w:spacing w:val="6"/>
          <w:w w:val="105"/>
          <w:sz w:val="24"/>
        </w:rPr>
        <w:t> </w:t>
      </w:r>
      <w:r>
        <w:rPr>
          <w:w w:val="105"/>
          <w:sz w:val="24"/>
        </w:rPr>
        <w:t>de</w:t>
      </w:r>
      <w:r>
        <w:rPr>
          <w:spacing w:val="6"/>
          <w:w w:val="105"/>
          <w:sz w:val="24"/>
        </w:rPr>
        <w:t> </w:t>
      </w:r>
      <w:r>
        <w:rPr>
          <w:w w:val="105"/>
          <w:sz w:val="24"/>
        </w:rPr>
        <w:t>11</w:t>
      </w:r>
      <w:r>
        <w:rPr>
          <w:spacing w:val="6"/>
          <w:w w:val="105"/>
          <w:sz w:val="24"/>
        </w:rPr>
        <w:t> </w:t>
      </w:r>
      <w:r>
        <w:rPr>
          <w:w w:val="105"/>
          <w:sz w:val="24"/>
        </w:rPr>
        <w:t>questions,</w:t>
      </w:r>
      <w:r>
        <w:rPr>
          <w:spacing w:val="6"/>
          <w:w w:val="105"/>
          <w:sz w:val="24"/>
        </w:rPr>
        <w:t> </w:t>
      </w:r>
      <w:r>
        <w:rPr>
          <w:w w:val="105"/>
          <w:sz w:val="24"/>
        </w:rPr>
        <w:t>avec</w:t>
      </w:r>
      <w:r>
        <w:rPr>
          <w:spacing w:val="7"/>
          <w:w w:val="105"/>
          <w:sz w:val="24"/>
        </w:rPr>
        <w:t> </w:t>
      </w:r>
      <w:r>
        <w:rPr>
          <w:w w:val="105"/>
          <w:sz w:val="24"/>
        </w:rPr>
        <w:t>un</w:t>
      </w:r>
      <w:r>
        <w:rPr>
          <w:spacing w:val="6"/>
          <w:w w:val="105"/>
          <w:sz w:val="24"/>
        </w:rPr>
        <w:t> </w:t>
      </w:r>
      <w:r>
        <w:rPr>
          <w:w w:val="105"/>
          <w:sz w:val="24"/>
        </w:rPr>
        <w:t>score</w:t>
      </w:r>
      <w:r>
        <w:rPr>
          <w:spacing w:val="6"/>
          <w:w w:val="105"/>
          <w:sz w:val="24"/>
        </w:rPr>
        <w:t> </w:t>
      </w:r>
      <w:r>
        <w:rPr>
          <w:w w:val="105"/>
          <w:sz w:val="24"/>
        </w:rPr>
        <w:t>de</w:t>
      </w:r>
      <w:r>
        <w:rPr>
          <w:spacing w:val="6"/>
          <w:w w:val="105"/>
          <w:sz w:val="24"/>
        </w:rPr>
        <w:t> </w:t>
      </w:r>
      <w:r>
        <w:rPr>
          <w:w w:val="105"/>
          <w:sz w:val="24"/>
        </w:rPr>
        <w:t>0</w:t>
      </w:r>
      <w:r>
        <w:rPr>
          <w:spacing w:val="6"/>
          <w:w w:val="105"/>
          <w:sz w:val="24"/>
        </w:rPr>
        <w:t> </w:t>
      </w:r>
      <w:r>
        <w:rPr>
          <w:w w:val="105"/>
          <w:sz w:val="24"/>
        </w:rPr>
        <w:t>à</w:t>
      </w:r>
      <w:r>
        <w:rPr>
          <w:spacing w:val="7"/>
          <w:w w:val="105"/>
          <w:sz w:val="24"/>
        </w:rPr>
        <w:t> </w:t>
      </w:r>
      <w:r>
        <w:rPr>
          <w:spacing w:val="-5"/>
          <w:w w:val="105"/>
          <w:sz w:val="24"/>
        </w:rPr>
        <w:t>10</w:t>
      </w:r>
    </w:p>
    <w:p>
      <w:pPr>
        <w:pStyle w:val="ListParagraph"/>
        <w:spacing w:after="0" w:line="240" w:lineRule="auto"/>
        <w:jc w:val="left"/>
        <w:rPr>
          <w:sz w:val="24"/>
        </w:rPr>
        <w:sectPr>
          <w:headerReference w:type="default" r:id="rId20"/>
          <w:footerReference w:type="default" r:id="rId21"/>
          <w:pgSz w:w="11910" w:h="16840"/>
          <w:pgMar w:header="789" w:footer="619" w:top="1360" w:bottom="840" w:left="992" w:right="992"/>
        </w:sectPr>
      </w:pPr>
    </w:p>
    <w:p>
      <w:pPr>
        <w:pStyle w:val="Heading3"/>
        <w:spacing w:line="244" w:lineRule="auto" w:before="51"/>
        <w:ind w:right="139"/>
      </w:pPr>
      <w:r>
        <w:rPr>
          <w:spacing w:val="-8"/>
        </w:rPr>
        <w:t>Concernant</w:t>
      </w:r>
      <w:r>
        <w:rPr>
          <w:spacing w:val="11"/>
        </w:rPr>
        <w:t> </w:t>
      </w:r>
      <w:r>
        <w:rPr>
          <w:spacing w:val="-8"/>
        </w:rPr>
        <w:t>les</w:t>
      </w:r>
      <w:r>
        <w:rPr>
          <w:spacing w:val="11"/>
        </w:rPr>
        <w:t> </w:t>
      </w:r>
      <w:r>
        <w:rPr>
          <w:spacing w:val="-8"/>
        </w:rPr>
        <w:t>mécanismes</w:t>
      </w:r>
      <w:r>
        <w:rPr>
          <w:spacing w:val="11"/>
        </w:rPr>
        <w:t> </w:t>
      </w:r>
      <w:r>
        <w:rPr>
          <w:spacing w:val="-8"/>
        </w:rPr>
        <w:t>d’inégalités</w:t>
      </w:r>
      <w:r>
        <w:rPr>
          <w:spacing w:val="11"/>
        </w:rPr>
        <w:t> </w:t>
      </w:r>
      <w:r>
        <w:rPr>
          <w:spacing w:val="-8"/>
        </w:rPr>
        <w:t>de</w:t>
      </w:r>
      <w:r>
        <w:rPr>
          <w:spacing w:val="11"/>
        </w:rPr>
        <w:t> </w:t>
      </w:r>
      <w:r>
        <w:rPr>
          <w:spacing w:val="-8"/>
        </w:rPr>
        <w:t>santé,</w:t>
      </w:r>
      <w:r>
        <w:rPr>
          <w:spacing w:val="11"/>
        </w:rPr>
        <w:t> </w:t>
      </w:r>
      <w:r>
        <w:rPr>
          <w:spacing w:val="-8"/>
        </w:rPr>
        <w:t>laquelle</w:t>
      </w:r>
      <w:r>
        <w:rPr>
          <w:spacing w:val="11"/>
        </w:rPr>
        <w:t> </w:t>
      </w:r>
      <w:r>
        <w:rPr>
          <w:spacing w:val="-8"/>
        </w:rPr>
        <w:t>(ou</w:t>
      </w:r>
      <w:r>
        <w:rPr>
          <w:spacing w:val="11"/>
        </w:rPr>
        <w:t> </w:t>
      </w:r>
      <w:r>
        <w:rPr>
          <w:spacing w:val="-8"/>
        </w:rPr>
        <w:t>lesquelles)</w:t>
      </w:r>
      <w:r>
        <w:rPr>
          <w:spacing w:val="11"/>
        </w:rPr>
        <w:t> </w:t>
      </w:r>
      <w:r>
        <w:rPr>
          <w:spacing w:val="-8"/>
        </w:rPr>
        <w:t>des</w:t>
      </w:r>
      <w:r>
        <w:rPr>
          <w:spacing w:val="11"/>
        </w:rPr>
        <w:t> </w:t>
      </w:r>
      <w:r>
        <w:rPr>
          <w:spacing w:val="-8"/>
        </w:rPr>
        <w:t>pro-</w:t>
      </w:r>
      <w:r>
        <w:rPr/>
        <w:t>positions</w:t>
      </w:r>
      <w:r>
        <w:rPr>
          <w:spacing w:val="-4"/>
        </w:rPr>
        <w:t> </w:t>
      </w:r>
      <w:r>
        <w:rPr/>
        <w:t>est</w:t>
      </w:r>
      <w:r>
        <w:rPr>
          <w:spacing w:val="-2"/>
        </w:rPr>
        <w:t> </w:t>
      </w:r>
      <w:r>
        <w:rPr/>
        <w:t>(ou</w:t>
      </w:r>
      <w:r>
        <w:rPr>
          <w:spacing w:val="3"/>
        </w:rPr>
        <w:t> </w:t>
      </w:r>
      <w:r>
        <w:rPr/>
        <w:t>sont)</w:t>
      </w:r>
      <w:r>
        <w:rPr>
          <w:spacing w:val="3"/>
        </w:rPr>
        <w:t> </w:t>
      </w:r>
      <w:r>
        <w:rPr/>
        <w:t>exacte(s)</w:t>
      </w:r>
      <w:r>
        <w:rPr>
          <w:spacing w:val="-17"/>
        </w:rPr>
        <w:t> </w:t>
      </w:r>
      <w:r>
        <w:rPr/>
        <w:t>?</w:t>
      </w:r>
    </w:p>
    <w:p>
      <w:pPr>
        <w:pStyle w:val="ListParagraph"/>
        <w:numPr>
          <w:ilvl w:val="0"/>
          <w:numId w:val="14"/>
        </w:numPr>
        <w:tabs>
          <w:tab w:pos="499" w:val="left" w:leader="none"/>
        </w:tabs>
        <w:spacing w:line="240" w:lineRule="auto" w:before="122" w:after="0"/>
        <w:ind w:left="499" w:right="0" w:hanging="359"/>
        <w:jc w:val="left"/>
        <w:rPr>
          <w:sz w:val="24"/>
        </w:rPr>
      </w:pPr>
      <w:r>
        <w:rPr>
          <w:sz w:val="24"/>
        </w:rPr>
        <w:t>L’épidémiologie</w:t>
      </w:r>
      <w:r>
        <w:rPr>
          <w:spacing w:val="30"/>
          <w:sz w:val="24"/>
        </w:rPr>
        <w:t> </w:t>
      </w:r>
      <w:r>
        <w:rPr>
          <w:sz w:val="24"/>
        </w:rPr>
        <w:t>sociale</w:t>
      </w:r>
      <w:r>
        <w:rPr>
          <w:spacing w:val="31"/>
          <w:sz w:val="24"/>
        </w:rPr>
        <w:t> </w:t>
      </w:r>
      <w:r>
        <w:rPr>
          <w:sz w:val="24"/>
        </w:rPr>
        <w:t>est</w:t>
      </w:r>
      <w:r>
        <w:rPr>
          <w:spacing w:val="30"/>
          <w:sz w:val="24"/>
        </w:rPr>
        <w:t> </w:t>
      </w:r>
      <w:r>
        <w:rPr>
          <w:sz w:val="24"/>
        </w:rPr>
        <w:t>une</w:t>
      </w:r>
      <w:r>
        <w:rPr>
          <w:spacing w:val="31"/>
          <w:sz w:val="24"/>
        </w:rPr>
        <w:t> </w:t>
      </w:r>
      <w:r>
        <w:rPr>
          <w:sz w:val="24"/>
        </w:rPr>
        <w:t>approche</w:t>
      </w:r>
      <w:r>
        <w:rPr>
          <w:spacing w:val="30"/>
          <w:sz w:val="24"/>
        </w:rPr>
        <w:t> </w:t>
      </w:r>
      <w:r>
        <w:rPr>
          <w:sz w:val="24"/>
        </w:rPr>
        <w:t>centrée</w:t>
      </w:r>
      <w:r>
        <w:rPr>
          <w:spacing w:val="31"/>
          <w:sz w:val="24"/>
        </w:rPr>
        <w:t> </w:t>
      </w:r>
      <w:r>
        <w:rPr>
          <w:sz w:val="24"/>
        </w:rPr>
        <w:t>sur</w:t>
      </w:r>
      <w:r>
        <w:rPr>
          <w:spacing w:val="30"/>
          <w:sz w:val="24"/>
        </w:rPr>
        <w:t> </w:t>
      </w:r>
      <w:r>
        <w:rPr>
          <w:sz w:val="24"/>
        </w:rPr>
        <w:t>les</w:t>
      </w:r>
      <w:r>
        <w:rPr>
          <w:spacing w:val="31"/>
          <w:sz w:val="24"/>
        </w:rPr>
        <w:t> </w:t>
      </w:r>
      <w:r>
        <w:rPr>
          <w:sz w:val="24"/>
        </w:rPr>
        <w:t>personnes</w:t>
      </w:r>
      <w:r>
        <w:rPr>
          <w:spacing w:val="30"/>
          <w:sz w:val="24"/>
        </w:rPr>
        <w:t> </w:t>
      </w:r>
      <w:r>
        <w:rPr>
          <w:sz w:val="24"/>
        </w:rPr>
        <w:t>et</w:t>
      </w:r>
      <w:r>
        <w:rPr>
          <w:spacing w:val="31"/>
          <w:sz w:val="24"/>
        </w:rPr>
        <w:t> </w:t>
      </w:r>
      <w:r>
        <w:rPr>
          <w:sz w:val="24"/>
        </w:rPr>
        <w:t>non</w:t>
      </w:r>
      <w:r>
        <w:rPr>
          <w:spacing w:val="30"/>
          <w:sz w:val="24"/>
        </w:rPr>
        <w:t> </w:t>
      </w:r>
      <w:r>
        <w:rPr>
          <w:sz w:val="24"/>
        </w:rPr>
        <w:t>les</w:t>
      </w:r>
      <w:r>
        <w:rPr>
          <w:spacing w:val="31"/>
          <w:sz w:val="24"/>
        </w:rPr>
        <w:t> </w:t>
      </w:r>
      <w:r>
        <w:rPr>
          <w:spacing w:val="-2"/>
          <w:sz w:val="24"/>
        </w:rPr>
        <w:t>groupes</w:t>
      </w:r>
    </w:p>
    <w:p>
      <w:pPr>
        <w:pStyle w:val="ListParagraph"/>
        <w:numPr>
          <w:ilvl w:val="0"/>
          <w:numId w:val="14"/>
        </w:numPr>
        <w:tabs>
          <w:tab w:pos="498" w:val="left" w:leader="none"/>
          <w:tab w:pos="500" w:val="left" w:leader="none"/>
        </w:tabs>
        <w:spacing w:line="242" w:lineRule="auto" w:before="85" w:after="0"/>
        <w:ind w:left="500" w:right="139" w:hanging="351"/>
        <w:jc w:val="left"/>
        <w:rPr>
          <w:sz w:val="24"/>
        </w:rPr>
      </w:pPr>
      <w:r>
        <w:rPr>
          <w:sz w:val="24"/>
        </w:rPr>
        <w:t>L’épidémiologie sociale s’intéresse à l’impact des facteurs socio-économiques sur les facteurs</w:t>
      </w:r>
      <w:r>
        <w:rPr>
          <w:spacing w:val="40"/>
          <w:sz w:val="24"/>
        </w:rPr>
        <w:t> </w:t>
      </w:r>
      <w:r>
        <w:rPr>
          <w:sz w:val="24"/>
        </w:rPr>
        <w:t>de</w:t>
      </w:r>
      <w:r>
        <w:rPr>
          <w:spacing w:val="40"/>
          <w:sz w:val="24"/>
        </w:rPr>
        <w:t> </w:t>
      </w:r>
      <w:r>
        <w:rPr>
          <w:sz w:val="24"/>
        </w:rPr>
        <w:t>risques,</w:t>
      </w:r>
      <w:r>
        <w:rPr>
          <w:spacing w:val="40"/>
          <w:sz w:val="24"/>
        </w:rPr>
        <w:t> </w:t>
      </w:r>
      <w:r>
        <w:rPr>
          <w:sz w:val="24"/>
        </w:rPr>
        <w:t>qui,</w:t>
      </w:r>
      <w:r>
        <w:rPr>
          <w:spacing w:val="40"/>
          <w:sz w:val="24"/>
        </w:rPr>
        <w:t> </w:t>
      </w:r>
      <w:r>
        <w:rPr>
          <w:sz w:val="24"/>
        </w:rPr>
        <w:t>à</w:t>
      </w:r>
      <w:r>
        <w:rPr>
          <w:spacing w:val="40"/>
          <w:sz w:val="24"/>
        </w:rPr>
        <w:t> </w:t>
      </w:r>
      <w:r>
        <w:rPr>
          <w:sz w:val="24"/>
        </w:rPr>
        <w:t>leur</w:t>
      </w:r>
      <w:r>
        <w:rPr>
          <w:spacing w:val="40"/>
          <w:sz w:val="24"/>
        </w:rPr>
        <w:t> </w:t>
      </w:r>
      <w:r>
        <w:rPr>
          <w:sz w:val="24"/>
        </w:rPr>
        <w:t>tour,</w:t>
      </w:r>
      <w:r>
        <w:rPr>
          <w:spacing w:val="40"/>
          <w:sz w:val="24"/>
        </w:rPr>
        <w:t> </w:t>
      </w:r>
      <w:r>
        <w:rPr>
          <w:sz w:val="24"/>
        </w:rPr>
        <w:t>impactent</w:t>
      </w:r>
      <w:r>
        <w:rPr>
          <w:spacing w:val="40"/>
          <w:sz w:val="24"/>
        </w:rPr>
        <w:t> </w:t>
      </w:r>
      <w:r>
        <w:rPr>
          <w:sz w:val="24"/>
        </w:rPr>
        <w:t>les</w:t>
      </w:r>
      <w:r>
        <w:rPr>
          <w:spacing w:val="40"/>
          <w:sz w:val="24"/>
        </w:rPr>
        <w:t> </w:t>
      </w:r>
      <w:r>
        <w:rPr>
          <w:sz w:val="24"/>
        </w:rPr>
        <w:t>maladies</w:t>
      </w:r>
    </w:p>
    <w:p>
      <w:pPr>
        <w:pStyle w:val="ListParagraph"/>
        <w:numPr>
          <w:ilvl w:val="0"/>
          <w:numId w:val="14"/>
        </w:numPr>
        <w:tabs>
          <w:tab w:pos="499" w:val="left" w:leader="none"/>
        </w:tabs>
        <w:spacing w:line="240" w:lineRule="auto" w:before="83" w:after="0"/>
        <w:ind w:left="499" w:right="0" w:hanging="353"/>
        <w:jc w:val="left"/>
        <w:rPr>
          <w:sz w:val="24"/>
        </w:rPr>
      </w:pPr>
      <w:r>
        <w:rPr>
          <w:w w:val="105"/>
          <w:sz w:val="24"/>
        </w:rPr>
        <w:t>Il</w:t>
      </w:r>
      <w:r>
        <w:rPr>
          <w:spacing w:val="8"/>
          <w:w w:val="105"/>
          <w:sz w:val="24"/>
        </w:rPr>
        <w:t> </w:t>
      </w:r>
      <w:r>
        <w:rPr>
          <w:w w:val="105"/>
          <w:sz w:val="24"/>
        </w:rPr>
        <w:t>existe</w:t>
      </w:r>
      <w:r>
        <w:rPr>
          <w:spacing w:val="8"/>
          <w:w w:val="105"/>
          <w:sz w:val="24"/>
        </w:rPr>
        <w:t> </w:t>
      </w:r>
      <w:r>
        <w:rPr>
          <w:w w:val="105"/>
          <w:sz w:val="24"/>
        </w:rPr>
        <w:t>5</w:t>
      </w:r>
      <w:r>
        <w:rPr>
          <w:spacing w:val="8"/>
          <w:w w:val="105"/>
          <w:sz w:val="24"/>
        </w:rPr>
        <w:t> </w:t>
      </w:r>
      <w:r>
        <w:rPr>
          <w:w w:val="105"/>
          <w:sz w:val="24"/>
        </w:rPr>
        <w:t>niveaux</w:t>
      </w:r>
      <w:r>
        <w:rPr>
          <w:spacing w:val="8"/>
          <w:w w:val="105"/>
          <w:sz w:val="24"/>
        </w:rPr>
        <w:t> </w:t>
      </w:r>
      <w:r>
        <w:rPr>
          <w:w w:val="105"/>
          <w:sz w:val="24"/>
        </w:rPr>
        <w:t>dans</w:t>
      </w:r>
      <w:r>
        <w:rPr>
          <w:spacing w:val="8"/>
          <w:w w:val="105"/>
          <w:sz w:val="24"/>
        </w:rPr>
        <w:t> </w:t>
      </w:r>
      <w:r>
        <w:rPr>
          <w:w w:val="105"/>
          <w:sz w:val="24"/>
        </w:rPr>
        <w:t>le</w:t>
      </w:r>
      <w:r>
        <w:rPr>
          <w:spacing w:val="8"/>
          <w:w w:val="105"/>
          <w:sz w:val="24"/>
        </w:rPr>
        <w:t> </w:t>
      </w:r>
      <w:r>
        <w:rPr>
          <w:w w:val="105"/>
          <w:sz w:val="24"/>
        </w:rPr>
        <w:t>modèle</w:t>
      </w:r>
      <w:r>
        <w:rPr>
          <w:spacing w:val="8"/>
          <w:w w:val="105"/>
          <w:sz w:val="24"/>
        </w:rPr>
        <w:t> </w:t>
      </w:r>
      <w:r>
        <w:rPr>
          <w:w w:val="105"/>
          <w:sz w:val="24"/>
        </w:rPr>
        <w:t>des</w:t>
      </w:r>
      <w:r>
        <w:rPr>
          <w:spacing w:val="8"/>
          <w:w w:val="105"/>
          <w:sz w:val="24"/>
        </w:rPr>
        <w:t> </w:t>
      </w:r>
      <w:r>
        <w:rPr>
          <w:w w:val="105"/>
          <w:sz w:val="24"/>
        </w:rPr>
        <w:t>déterminants</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spacing w:val="-2"/>
          <w:w w:val="105"/>
          <w:sz w:val="24"/>
        </w:rPr>
        <w:t>santé</w:t>
      </w:r>
    </w:p>
    <w:p>
      <w:pPr>
        <w:pStyle w:val="ListParagraph"/>
        <w:numPr>
          <w:ilvl w:val="0"/>
          <w:numId w:val="14"/>
        </w:numPr>
        <w:tabs>
          <w:tab w:pos="499" w:val="left" w:leader="none"/>
        </w:tabs>
        <w:spacing w:line="240" w:lineRule="auto" w:before="85" w:after="0"/>
        <w:ind w:left="499" w:right="0" w:hanging="362"/>
        <w:jc w:val="left"/>
        <w:rPr>
          <w:sz w:val="24"/>
        </w:rPr>
      </w:pPr>
      <w:r>
        <w:rPr>
          <w:w w:val="105"/>
          <w:sz w:val="24"/>
        </w:rPr>
        <w:t>Les</w:t>
      </w:r>
      <w:r>
        <w:rPr>
          <w:spacing w:val="-6"/>
          <w:w w:val="105"/>
          <w:sz w:val="24"/>
        </w:rPr>
        <w:t> </w:t>
      </w:r>
      <w:r>
        <w:rPr>
          <w:w w:val="105"/>
          <w:sz w:val="24"/>
        </w:rPr>
        <w:t>facteurs</w:t>
      </w:r>
      <w:r>
        <w:rPr>
          <w:spacing w:val="-6"/>
          <w:w w:val="105"/>
          <w:sz w:val="24"/>
        </w:rPr>
        <w:t> </w:t>
      </w:r>
      <w:r>
        <w:rPr>
          <w:w w:val="105"/>
          <w:sz w:val="24"/>
        </w:rPr>
        <w:t>liés</w:t>
      </w:r>
      <w:r>
        <w:rPr>
          <w:spacing w:val="-6"/>
          <w:w w:val="105"/>
          <w:sz w:val="24"/>
        </w:rPr>
        <w:t> </w:t>
      </w:r>
      <w:r>
        <w:rPr>
          <w:w w:val="105"/>
          <w:sz w:val="24"/>
        </w:rPr>
        <w:t>au</w:t>
      </w:r>
      <w:r>
        <w:rPr>
          <w:spacing w:val="-6"/>
          <w:w w:val="105"/>
          <w:sz w:val="24"/>
        </w:rPr>
        <w:t> </w:t>
      </w:r>
      <w:r>
        <w:rPr>
          <w:w w:val="105"/>
          <w:sz w:val="24"/>
        </w:rPr>
        <w:t>style</w:t>
      </w:r>
      <w:r>
        <w:rPr>
          <w:spacing w:val="-5"/>
          <w:w w:val="105"/>
          <w:sz w:val="24"/>
        </w:rPr>
        <w:t> </w:t>
      </w:r>
      <w:r>
        <w:rPr>
          <w:w w:val="105"/>
          <w:sz w:val="24"/>
        </w:rPr>
        <w:t>de</w:t>
      </w:r>
      <w:r>
        <w:rPr>
          <w:spacing w:val="-6"/>
          <w:w w:val="105"/>
          <w:sz w:val="24"/>
        </w:rPr>
        <w:t> </w:t>
      </w:r>
      <w:r>
        <w:rPr>
          <w:w w:val="105"/>
          <w:sz w:val="24"/>
        </w:rPr>
        <w:t>vie</w:t>
      </w:r>
      <w:r>
        <w:rPr>
          <w:spacing w:val="-6"/>
          <w:w w:val="105"/>
          <w:sz w:val="24"/>
        </w:rPr>
        <w:t> </w:t>
      </w:r>
      <w:r>
        <w:rPr>
          <w:w w:val="105"/>
          <w:sz w:val="24"/>
        </w:rPr>
        <w:t>personnel</w:t>
      </w:r>
      <w:r>
        <w:rPr>
          <w:spacing w:val="-6"/>
          <w:w w:val="105"/>
          <w:sz w:val="24"/>
        </w:rPr>
        <w:t> </w:t>
      </w:r>
      <w:r>
        <w:rPr>
          <w:w w:val="105"/>
          <w:sz w:val="24"/>
        </w:rPr>
        <w:t>font</w:t>
      </w:r>
      <w:r>
        <w:rPr>
          <w:spacing w:val="-6"/>
          <w:w w:val="105"/>
          <w:sz w:val="24"/>
        </w:rPr>
        <w:t> </w:t>
      </w:r>
      <w:r>
        <w:rPr>
          <w:w w:val="105"/>
          <w:sz w:val="24"/>
        </w:rPr>
        <w:t>partie</w:t>
      </w:r>
      <w:r>
        <w:rPr>
          <w:spacing w:val="-5"/>
          <w:w w:val="105"/>
          <w:sz w:val="24"/>
        </w:rPr>
        <w:t> </w:t>
      </w:r>
      <w:r>
        <w:rPr>
          <w:w w:val="105"/>
          <w:sz w:val="24"/>
        </w:rPr>
        <w:t>du</w:t>
      </w:r>
      <w:r>
        <w:rPr>
          <w:spacing w:val="-6"/>
          <w:w w:val="105"/>
          <w:sz w:val="24"/>
        </w:rPr>
        <w:t> </w:t>
      </w:r>
      <w:r>
        <w:rPr>
          <w:w w:val="105"/>
          <w:sz w:val="24"/>
        </w:rPr>
        <w:t>modèle</w:t>
      </w:r>
      <w:r>
        <w:rPr>
          <w:spacing w:val="-6"/>
          <w:w w:val="105"/>
          <w:sz w:val="24"/>
        </w:rPr>
        <w:t> </w:t>
      </w:r>
      <w:r>
        <w:rPr>
          <w:w w:val="105"/>
          <w:sz w:val="24"/>
        </w:rPr>
        <w:t>des</w:t>
      </w:r>
      <w:r>
        <w:rPr>
          <w:spacing w:val="-6"/>
          <w:w w:val="105"/>
          <w:sz w:val="24"/>
        </w:rPr>
        <w:t> </w:t>
      </w:r>
      <w:r>
        <w:rPr>
          <w:w w:val="105"/>
          <w:sz w:val="24"/>
        </w:rPr>
        <w:t>déterminants</w:t>
      </w:r>
      <w:r>
        <w:rPr>
          <w:spacing w:val="-6"/>
          <w:w w:val="105"/>
          <w:sz w:val="24"/>
        </w:rPr>
        <w:t> </w:t>
      </w:r>
      <w:r>
        <w:rPr>
          <w:w w:val="105"/>
          <w:sz w:val="24"/>
        </w:rPr>
        <w:t>de</w:t>
      </w:r>
      <w:r>
        <w:rPr>
          <w:spacing w:val="-6"/>
          <w:w w:val="105"/>
          <w:sz w:val="24"/>
        </w:rPr>
        <w:t> </w:t>
      </w:r>
      <w:r>
        <w:rPr>
          <w:w w:val="105"/>
          <w:sz w:val="24"/>
        </w:rPr>
        <w:t>la</w:t>
      </w:r>
      <w:r>
        <w:rPr>
          <w:spacing w:val="-5"/>
          <w:w w:val="105"/>
          <w:sz w:val="24"/>
        </w:rPr>
        <w:t> </w:t>
      </w:r>
      <w:r>
        <w:rPr>
          <w:spacing w:val="-2"/>
          <w:w w:val="105"/>
          <w:sz w:val="24"/>
        </w:rPr>
        <w:t>santé</w:t>
      </w:r>
    </w:p>
    <w:p>
      <w:pPr>
        <w:pStyle w:val="ListParagraph"/>
        <w:numPr>
          <w:ilvl w:val="0"/>
          <w:numId w:val="14"/>
        </w:numPr>
        <w:tabs>
          <w:tab w:pos="499" w:val="left" w:leader="none"/>
        </w:tabs>
        <w:spacing w:line="240" w:lineRule="auto" w:before="86" w:after="0"/>
        <w:ind w:left="499" w:right="0" w:hanging="343"/>
        <w:jc w:val="left"/>
        <w:rPr>
          <w:sz w:val="24"/>
        </w:rPr>
      </w:pPr>
      <w:r>
        <w:rPr>
          <w:w w:val="105"/>
          <w:sz w:val="24"/>
        </w:rPr>
        <w:t>Les</w:t>
      </w:r>
      <w:r>
        <w:rPr>
          <w:spacing w:val="7"/>
          <w:w w:val="105"/>
          <w:sz w:val="24"/>
        </w:rPr>
        <w:t> </w:t>
      </w:r>
      <w:r>
        <w:rPr>
          <w:w w:val="105"/>
          <w:sz w:val="24"/>
        </w:rPr>
        <w:t>déterminants</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santé</w:t>
      </w:r>
      <w:r>
        <w:rPr>
          <w:spacing w:val="8"/>
          <w:w w:val="105"/>
          <w:sz w:val="24"/>
        </w:rPr>
        <w:t> </w:t>
      </w:r>
      <w:r>
        <w:rPr>
          <w:w w:val="105"/>
          <w:sz w:val="24"/>
        </w:rPr>
        <w:t>peuvent</w:t>
      </w:r>
      <w:r>
        <w:rPr>
          <w:spacing w:val="8"/>
          <w:w w:val="105"/>
          <w:sz w:val="24"/>
        </w:rPr>
        <w:t> </w:t>
      </w:r>
      <w:r>
        <w:rPr>
          <w:w w:val="105"/>
          <w:sz w:val="24"/>
        </w:rPr>
        <w:t>avoir</w:t>
      </w:r>
      <w:r>
        <w:rPr>
          <w:spacing w:val="8"/>
          <w:w w:val="105"/>
          <w:sz w:val="24"/>
        </w:rPr>
        <w:t> </w:t>
      </w:r>
      <w:r>
        <w:rPr>
          <w:w w:val="105"/>
          <w:sz w:val="24"/>
        </w:rPr>
        <w:t>une</w:t>
      </w:r>
      <w:r>
        <w:rPr>
          <w:spacing w:val="8"/>
          <w:w w:val="105"/>
          <w:sz w:val="24"/>
        </w:rPr>
        <w:t> </w:t>
      </w:r>
      <w:r>
        <w:rPr>
          <w:w w:val="105"/>
          <w:sz w:val="24"/>
        </w:rPr>
        <w:t>influence</w:t>
      </w:r>
      <w:r>
        <w:rPr>
          <w:spacing w:val="8"/>
          <w:w w:val="105"/>
          <w:sz w:val="24"/>
        </w:rPr>
        <w:t> </w:t>
      </w:r>
      <w:r>
        <w:rPr>
          <w:w w:val="105"/>
          <w:sz w:val="24"/>
        </w:rPr>
        <w:t>positive</w:t>
      </w:r>
      <w:r>
        <w:rPr>
          <w:spacing w:val="7"/>
          <w:w w:val="105"/>
          <w:sz w:val="24"/>
        </w:rPr>
        <w:t> </w:t>
      </w:r>
      <w:r>
        <w:rPr>
          <w:w w:val="105"/>
          <w:sz w:val="24"/>
        </w:rPr>
        <w:t>ou</w:t>
      </w:r>
      <w:r>
        <w:rPr>
          <w:spacing w:val="8"/>
          <w:w w:val="105"/>
          <w:sz w:val="24"/>
        </w:rPr>
        <w:t> </w:t>
      </w:r>
      <w:r>
        <w:rPr>
          <w:w w:val="105"/>
          <w:sz w:val="24"/>
        </w:rPr>
        <w:t>négative</w:t>
      </w:r>
      <w:r>
        <w:rPr>
          <w:spacing w:val="8"/>
          <w:w w:val="105"/>
          <w:sz w:val="24"/>
        </w:rPr>
        <w:t> </w:t>
      </w:r>
      <w:r>
        <w:rPr>
          <w:w w:val="105"/>
          <w:sz w:val="24"/>
        </w:rPr>
        <w:t>sur</w:t>
      </w:r>
      <w:r>
        <w:rPr>
          <w:spacing w:val="8"/>
          <w:w w:val="105"/>
          <w:sz w:val="24"/>
        </w:rPr>
        <w:t> </w:t>
      </w:r>
      <w:r>
        <w:rPr>
          <w:w w:val="105"/>
          <w:sz w:val="24"/>
        </w:rPr>
        <w:t>la</w:t>
      </w:r>
      <w:r>
        <w:rPr>
          <w:spacing w:val="8"/>
          <w:w w:val="105"/>
          <w:sz w:val="24"/>
        </w:rPr>
        <w:t> </w:t>
      </w:r>
      <w:r>
        <w:rPr>
          <w:spacing w:val="-2"/>
          <w:w w:val="105"/>
          <w:sz w:val="24"/>
        </w:rPr>
        <w:t>santé</w:t>
      </w:r>
    </w:p>
    <w:p>
      <w:pPr>
        <w:pStyle w:val="BodyText"/>
      </w:pPr>
    </w:p>
    <w:p>
      <w:pPr>
        <w:pStyle w:val="BodyText"/>
        <w:spacing w:before="253"/>
      </w:pPr>
    </w:p>
    <w:p>
      <w:pPr>
        <w:pStyle w:val="Heading3"/>
      </w:pPr>
      <w:r>
        <w:rPr>
          <w:spacing w:val="-7"/>
        </w:rPr>
        <w:t>Question</w:t>
      </w:r>
      <w:r>
        <w:rPr>
          <w:spacing w:val="5"/>
        </w:rPr>
        <w:t> </w:t>
      </w:r>
      <w:r>
        <w:rPr>
          <w:spacing w:val="-5"/>
        </w:rPr>
        <w:t>14</w:t>
      </w:r>
    </w:p>
    <w:p>
      <w:pPr>
        <w:spacing w:line="244" w:lineRule="auto" w:before="6"/>
        <w:ind w:left="141" w:right="139" w:firstLine="0"/>
        <w:jc w:val="left"/>
        <w:rPr>
          <w:rFonts w:ascii="Georgia" w:hAnsi="Georgia"/>
          <w:b/>
          <w:sz w:val="24"/>
        </w:rPr>
      </w:pPr>
      <w:r>
        <w:rPr>
          <w:rFonts w:ascii="Georgia" w:hAnsi="Georgia"/>
          <w:b/>
          <w:spacing w:val="-6"/>
          <w:sz w:val="24"/>
        </w:rPr>
        <w:t>Concernant</w:t>
      </w:r>
      <w:r>
        <w:rPr>
          <w:rFonts w:ascii="Georgia" w:hAnsi="Georgia"/>
          <w:b/>
          <w:spacing w:val="12"/>
          <w:sz w:val="24"/>
        </w:rPr>
        <w:t> </w:t>
      </w:r>
      <w:r>
        <w:rPr>
          <w:rFonts w:ascii="Georgia" w:hAnsi="Georgia"/>
          <w:b/>
          <w:spacing w:val="-6"/>
          <w:sz w:val="24"/>
        </w:rPr>
        <w:t>les</w:t>
      </w:r>
      <w:r>
        <w:rPr>
          <w:rFonts w:ascii="Georgia" w:hAnsi="Georgia"/>
          <w:b/>
          <w:spacing w:val="12"/>
          <w:sz w:val="24"/>
        </w:rPr>
        <w:t> </w:t>
      </w:r>
      <w:r>
        <w:rPr>
          <w:rFonts w:ascii="Georgia" w:hAnsi="Georgia"/>
          <w:b/>
          <w:spacing w:val="-6"/>
          <w:sz w:val="24"/>
        </w:rPr>
        <w:t>conséquences</w:t>
      </w:r>
      <w:r>
        <w:rPr>
          <w:rFonts w:ascii="Georgia" w:hAnsi="Georgia"/>
          <w:b/>
          <w:spacing w:val="13"/>
          <w:sz w:val="24"/>
        </w:rPr>
        <w:t> </w:t>
      </w:r>
      <w:r>
        <w:rPr>
          <w:rFonts w:ascii="Georgia" w:hAnsi="Georgia"/>
          <w:b/>
          <w:spacing w:val="-6"/>
          <w:sz w:val="24"/>
        </w:rPr>
        <w:t>des</w:t>
      </w:r>
      <w:r>
        <w:rPr>
          <w:rFonts w:ascii="Georgia" w:hAnsi="Georgia"/>
          <w:b/>
          <w:spacing w:val="12"/>
          <w:sz w:val="24"/>
        </w:rPr>
        <w:t> </w:t>
      </w:r>
      <w:r>
        <w:rPr>
          <w:rFonts w:ascii="Georgia" w:hAnsi="Georgia"/>
          <w:b/>
          <w:spacing w:val="-6"/>
          <w:sz w:val="24"/>
        </w:rPr>
        <w:t>inégalités</w:t>
      </w:r>
      <w:r>
        <w:rPr>
          <w:rFonts w:ascii="Georgia" w:hAnsi="Georgia"/>
          <w:b/>
          <w:spacing w:val="13"/>
          <w:sz w:val="24"/>
        </w:rPr>
        <w:t> </w:t>
      </w:r>
      <w:r>
        <w:rPr>
          <w:rFonts w:ascii="Georgia" w:hAnsi="Georgia"/>
          <w:b/>
          <w:spacing w:val="-6"/>
          <w:sz w:val="24"/>
        </w:rPr>
        <w:t>de</w:t>
      </w:r>
      <w:r>
        <w:rPr>
          <w:rFonts w:ascii="Georgia" w:hAnsi="Georgia"/>
          <w:b/>
          <w:spacing w:val="12"/>
          <w:sz w:val="24"/>
        </w:rPr>
        <w:t> </w:t>
      </w:r>
      <w:r>
        <w:rPr>
          <w:rFonts w:ascii="Georgia" w:hAnsi="Georgia"/>
          <w:b/>
          <w:spacing w:val="-6"/>
          <w:sz w:val="24"/>
        </w:rPr>
        <w:t>santé,</w:t>
      </w:r>
      <w:r>
        <w:rPr>
          <w:rFonts w:ascii="Georgia" w:hAnsi="Georgia"/>
          <w:b/>
          <w:spacing w:val="13"/>
          <w:sz w:val="24"/>
        </w:rPr>
        <w:t> </w:t>
      </w:r>
      <w:r>
        <w:rPr>
          <w:rFonts w:ascii="Georgia" w:hAnsi="Georgia"/>
          <w:b/>
          <w:spacing w:val="-6"/>
          <w:sz w:val="24"/>
        </w:rPr>
        <w:t>laquelle</w:t>
      </w:r>
      <w:r>
        <w:rPr>
          <w:rFonts w:ascii="Georgia" w:hAnsi="Georgia"/>
          <w:b/>
          <w:spacing w:val="12"/>
          <w:sz w:val="24"/>
        </w:rPr>
        <w:t> </w:t>
      </w:r>
      <w:r>
        <w:rPr>
          <w:rFonts w:ascii="Georgia" w:hAnsi="Georgia"/>
          <w:b/>
          <w:spacing w:val="-6"/>
          <w:sz w:val="24"/>
        </w:rPr>
        <w:t>(ou</w:t>
      </w:r>
      <w:r>
        <w:rPr>
          <w:rFonts w:ascii="Georgia" w:hAnsi="Georgia"/>
          <w:b/>
          <w:spacing w:val="13"/>
          <w:sz w:val="24"/>
        </w:rPr>
        <w:t> </w:t>
      </w:r>
      <w:r>
        <w:rPr>
          <w:rFonts w:ascii="Georgia" w:hAnsi="Georgia"/>
          <w:b/>
          <w:spacing w:val="-6"/>
          <w:sz w:val="24"/>
        </w:rPr>
        <w:t>lesquelles)</w:t>
      </w:r>
      <w:r>
        <w:rPr>
          <w:rFonts w:ascii="Georgia" w:hAnsi="Georgia"/>
          <w:b/>
          <w:spacing w:val="12"/>
          <w:sz w:val="24"/>
        </w:rPr>
        <w:t> </w:t>
      </w:r>
      <w:r>
        <w:rPr>
          <w:rFonts w:ascii="Georgia" w:hAnsi="Georgia"/>
          <w:b/>
          <w:spacing w:val="-6"/>
          <w:sz w:val="24"/>
        </w:rPr>
        <w:t>des </w:t>
      </w:r>
      <w:r>
        <w:rPr>
          <w:rFonts w:ascii="Georgia" w:hAnsi="Georgia"/>
          <w:b/>
          <w:sz w:val="24"/>
        </w:rPr>
        <w:t>propositions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(ou</w:t>
      </w:r>
      <w:r>
        <w:rPr>
          <w:rFonts w:ascii="Georgia" w:hAnsi="Georgia"/>
          <w:b/>
          <w:spacing w:val="-3"/>
          <w:sz w:val="24"/>
        </w:rPr>
        <w:t> </w:t>
      </w:r>
      <w:r>
        <w:rPr>
          <w:rFonts w:ascii="Georgia" w:hAnsi="Georgia"/>
          <w:b/>
          <w:sz w:val="24"/>
        </w:rPr>
        <w:t>sont)</w:t>
      </w:r>
      <w:r>
        <w:rPr>
          <w:rFonts w:ascii="Georgia" w:hAnsi="Georgia"/>
          <w:b/>
          <w:spacing w:val="-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15"/>
        </w:numPr>
        <w:tabs>
          <w:tab w:pos="498" w:val="left" w:leader="none"/>
          <w:tab w:pos="500" w:val="left" w:leader="none"/>
        </w:tabs>
        <w:spacing w:line="242" w:lineRule="auto" w:before="121" w:after="0"/>
        <w:ind w:left="500" w:right="139" w:hanging="361"/>
        <w:jc w:val="left"/>
        <w:rPr>
          <w:sz w:val="24"/>
        </w:rPr>
      </w:pPr>
      <w:r>
        <w:rPr>
          <w:w w:val="105"/>
          <w:sz w:val="24"/>
        </w:rPr>
        <w:t>Certaines conséquences des ISS sur la santé sont une augmentation de la mortalité et de la bonne santé perçue</w:t>
      </w:r>
    </w:p>
    <w:p>
      <w:pPr>
        <w:pStyle w:val="ListParagraph"/>
        <w:numPr>
          <w:ilvl w:val="0"/>
          <w:numId w:val="15"/>
        </w:numPr>
        <w:tabs>
          <w:tab w:pos="498" w:val="left" w:leader="none"/>
          <w:tab w:pos="500" w:val="left" w:leader="none"/>
        </w:tabs>
        <w:spacing w:line="242" w:lineRule="auto" w:before="83" w:after="0"/>
        <w:ind w:left="500" w:right="139" w:hanging="351"/>
        <w:jc w:val="left"/>
        <w:rPr>
          <w:sz w:val="24"/>
        </w:rPr>
      </w:pPr>
      <w:r>
        <w:rPr>
          <w:w w:val="105"/>
          <w:sz w:val="24"/>
        </w:rPr>
        <w:t>Les inégalités concernant la mortalité par cancer ont tendance à diminuer avec le temps en </w:t>
      </w:r>
      <w:r>
        <w:rPr>
          <w:spacing w:val="-2"/>
          <w:w w:val="105"/>
          <w:sz w:val="24"/>
        </w:rPr>
        <w:t>France</w:t>
      </w:r>
    </w:p>
    <w:p>
      <w:pPr>
        <w:pStyle w:val="ListParagraph"/>
        <w:numPr>
          <w:ilvl w:val="0"/>
          <w:numId w:val="15"/>
        </w:numPr>
        <w:tabs>
          <w:tab w:pos="500" w:val="left" w:leader="none"/>
        </w:tabs>
        <w:spacing w:line="242" w:lineRule="auto" w:before="83" w:after="0"/>
        <w:ind w:left="500" w:right="139" w:hanging="354"/>
        <w:jc w:val="left"/>
        <w:rPr>
          <w:sz w:val="24"/>
        </w:rPr>
      </w:pPr>
      <w:r>
        <w:rPr>
          <w:sz w:val="24"/>
        </w:rPr>
        <w:t>Quand</w:t>
      </w:r>
      <w:r>
        <w:rPr>
          <w:spacing w:val="40"/>
          <w:sz w:val="24"/>
        </w:rPr>
        <w:t> </w:t>
      </w:r>
      <w:r>
        <w:rPr>
          <w:sz w:val="24"/>
        </w:rPr>
        <w:t>la</w:t>
      </w:r>
      <w:r>
        <w:rPr>
          <w:spacing w:val="40"/>
          <w:sz w:val="24"/>
        </w:rPr>
        <w:t> </w:t>
      </w:r>
      <w:r>
        <w:rPr>
          <w:sz w:val="24"/>
        </w:rPr>
        <w:t>catégorie</w:t>
      </w:r>
      <w:r>
        <w:rPr>
          <w:spacing w:val="40"/>
          <w:sz w:val="24"/>
        </w:rPr>
        <w:t> </w:t>
      </w:r>
      <w:r>
        <w:rPr>
          <w:sz w:val="24"/>
        </w:rPr>
        <w:t>professionnelle</w:t>
      </w:r>
      <w:r>
        <w:rPr>
          <w:spacing w:val="40"/>
          <w:sz w:val="24"/>
        </w:rPr>
        <w:t> </w:t>
      </w:r>
      <w:r>
        <w:rPr>
          <w:sz w:val="24"/>
        </w:rPr>
        <w:t>diminue,</w:t>
      </w:r>
      <w:r>
        <w:rPr>
          <w:spacing w:val="40"/>
          <w:sz w:val="24"/>
        </w:rPr>
        <w:t> </w:t>
      </w:r>
      <w:r>
        <w:rPr>
          <w:sz w:val="24"/>
        </w:rPr>
        <w:t>le</w:t>
      </w:r>
      <w:r>
        <w:rPr>
          <w:spacing w:val="40"/>
          <w:sz w:val="24"/>
        </w:rPr>
        <w:t> </w:t>
      </w:r>
      <w:r>
        <w:rPr>
          <w:sz w:val="24"/>
        </w:rPr>
        <w:t>nombre</w:t>
      </w:r>
      <w:r>
        <w:rPr>
          <w:spacing w:val="40"/>
          <w:sz w:val="24"/>
        </w:rPr>
        <w:t> </w:t>
      </w:r>
      <w:r>
        <w:rPr>
          <w:sz w:val="24"/>
        </w:rPr>
        <w:t>de</w:t>
      </w:r>
      <w:r>
        <w:rPr>
          <w:spacing w:val="40"/>
          <w:sz w:val="24"/>
        </w:rPr>
        <w:t> </w:t>
      </w:r>
      <w:r>
        <w:rPr>
          <w:sz w:val="24"/>
        </w:rPr>
        <w:t>caries</w:t>
      </w:r>
      <w:r>
        <w:rPr>
          <w:spacing w:val="40"/>
          <w:sz w:val="24"/>
        </w:rPr>
        <w:t> </w:t>
      </w:r>
      <w:r>
        <w:rPr>
          <w:sz w:val="24"/>
        </w:rPr>
        <w:t>non</w:t>
      </w:r>
      <w:r>
        <w:rPr>
          <w:spacing w:val="40"/>
          <w:sz w:val="24"/>
        </w:rPr>
        <w:t> </w:t>
      </w:r>
      <w:r>
        <w:rPr>
          <w:sz w:val="24"/>
        </w:rPr>
        <w:t>traitées</w:t>
      </w:r>
      <w:r>
        <w:rPr>
          <w:spacing w:val="40"/>
          <w:sz w:val="24"/>
        </w:rPr>
        <w:t> </w:t>
      </w:r>
      <w:r>
        <w:rPr>
          <w:sz w:val="24"/>
        </w:rPr>
        <w:t>augmentent</w:t>
      </w:r>
      <w:r>
        <w:rPr>
          <w:spacing w:val="80"/>
          <w:w w:val="150"/>
          <w:sz w:val="24"/>
        </w:rPr>
        <w:t> </w:t>
      </w:r>
      <w:r>
        <w:rPr>
          <w:sz w:val="24"/>
        </w:rPr>
        <w:t>mais pas le nombre de caries</w:t>
      </w:r>
    </w:p>
    <w:p>
      <w:pPr>
        <w:pStyle w:val="ListParagraph"/>
        <w:numPr>
          <w:ilvl w:val="0"/>
          <w:numId w:val="15"/>
        </w:numPr>
        <w:tabs>
          <w:tab w:pos="499" w:val="left" w:leader="none"/>
        </w:tabs>
        <w:spacing w:line="240" w:lineRule="auto" w:before="83" w:after="0"/>
        <w:ind w:left="499" w:right="0" w:hanging="362"/>
        <w:jc w:val="left"/>
        <w:rPr>
          <w:sz w:val="24"/>
        </w:rPr>
      </w:pPr>
      <w:r>
        <w:rPr>
          <w:w w:val="105"/>
          <w:sz w:val="24"/>
        </w:rPr>
        <w:t>Le</w:t>
      </w:r>
      <w:r>
        <w:rPr>
          <w:spacing w:val="2"/>
          <w:w w:val="105"/>
          <w:sz w:val="24"/>
        </w:rPr>
        <w:t> </w:t>
      </w:r>
      <w:r>
        <w:rPr>
          <w:w w:val="105"/>
          <w:sz w:val="24"/>
        </w:rPr>
        <w:t>niveau</w:t>
      </w:r>
      <w:r>
        <w:rPr>
          <w:spacing w:val="2"/>
          <w:w w:val="105"/>
          <w:sz w:val="24"/>
        </w:rPr>
        <w:t> </w:t>
      </w:r>
      <w:r>
        <w:rPr>
          <w:w w:val="105"/>
          <w:sz w:val="24"/>
        </w:rPr>
        <w:t>d’éducation</w:t>
      </w:r>
      <w:r>
        <w:rPr>
          <w:spacing w:val="2"/>
          <w:w w:val="105"/>
          <w:sz w:val="24"/>
        </w:rPr>
        <w:t> </w:t>
      </w:r>
      <w:r>
        <w:rPr>
          <w:w w:val="105"/>
          <w:sz w:val="24"/>
        </w:rPr>
        <w:t>a</w:t>
      </w:r>
      <w:r>
        <w:rPr>
          <w:spacing w:val="2"/>
          <w:w w:val="105"/>
          <w:sz w:val="24"/>
        </w:rPr>
        <w:t> </w:t>
      </w:r>
      <w:r>
        <w:rPr>
          <w:w w:val="105"/>
          <w:sz w:val="24"/>
        </w:rPr>
        <w:t>peu</w:t>
      </w:r>
      <w:r>
        <w:rPr>
          <w:spacing w:val="2"/>
          <w:w w:val="105"/>
          <w:sz w:val="24"/>
        </w:rPr>
        <w:t> </w:t>
      </w:r>
      <w:r>
        <w:rPr>
          <w:w w:val="105"/>
          <w:sz w:val="24"/>
        </w:rPr>
        <w:t>d’impact</w:t>
      </w:r>
      <w:r>
        <w:rPr>
          <w:spacing w:val="2"/>
          <w:w w:val="105"/>
          <w:sz w:val="24"/>
        </w:rPr>
        <w:t> </w:t>
      </w:r>
      <w:r>
        <w:rPr>
          <w:w w:val="105"/>
          <w:sz w:val="24"/>
        </w:rPr>
        <w:t>sur</w:t>
      </w:r>
      <w:r>
        <w:rPr>
          <w:spacing w:val="2"/>
          <w:w w:val="105"/>
          <w:sz w:val="24"/>
        </w:rPr>
        <w:t> </w:t>
      </w:r>
      <w:r>
        <w:rPr>
          <w:w w:val="105"/>
          <w:sz w:val="24"/>
        </w:rPr>
        <w:t>l’accès</w:t>
      </w:r>
      <w:r>
        <w:rPr>
          <w:spacing w:val="3"/>
          <w:w w:val="105"/>
          <w:sz w:val="24"/>
        </w:rPr>
        <w:t> </w:t>
      </w:r>
      <w:r>
        <w:rPr>
          <w:w w:val="105"/>
          <w:sz w:val="24"/>
        </w:rPr>
        <w:t>à</w:t>
      </w:r>
      <w:r>
        <w:rPr>
          <w:spacing w:val="2"/>
          <w:w w:val="105"/>
          <w:sz w:val="24"/>
        </w:rPr>
        <w:t> </w:t>
      </w:r>
      <w:r>
        <w:rPr>
          <w:w w:val="105"/>
          <w:sz w:val="24"/>
        </w:rPr>
        <w:t>la</w:t>
      </w:r>
      <w:r>
        <w:rPr>
          <w:spacing w:val="2"/>
          <w:w w:val="105"/>
          <w:sz w:val="24"/>
        </w:rPr>
        <w:t> </w:t>
      </w:r>
      <w:r>
        <w:rPr>
          <w:w w:val="105"/>
          <w:sz w:val="24"/>
        </w:rPr>
        <w:t>greffe</w:t>
      </w:r>
      <w:r>
        <w:rPr>
          <w:spacing w:val="2"/>
          <w:w w:val="105"/>
          <w:sz w:val="24"/>
        </w:rPr>
        <w:t> </w:t>
      </w:r>
      <w:r>
        <w:rPr>
          <w:spacing w:val="-2"/>
          <w:w w:val="105"/>
          <w:sz w:val="24"/>
        </w:rPr>
        <w:t>rénale</w:t>
      </w:r>
    </w:p>
    <w:p>
      <w:pPr>
        <w:pStyle w:val="ListParagraph"/>
        <w:numPr>
          <w:ilvl w:val="0"/>
          <w:numId w:val="15"/>
        </w:numPr>
        <w:tabs>
          <w:tab w:pos="500" w:val="left" w:leader="none"/>
        </w:tabs>
        <w:spacing w:line="242" w:lineRule="auto" w:before="85" w:after="0"/>
        <w:ind w:left="500" w:right="139" w:hanging="344"/>
        <w:jc w:val="left"/>
        <w:rPr>
          <w:sz w:val="24"/>
        </w:rPr>
      </w:pPr>
      <w:r>
        <w:rPr>
          <w:sz w:val="24"/>
        </w:rPr>
        <w:t>Quand les revenus diminuent, le nombre de fumeurs quotidiens augmente et celui de fumeurs</w:t>
      </w:r>
      <w:r>
        <w:rPr>
          <w:spacing w:val="80"/>
          <w:sz w:val="24"/>
        </w:rPr>
        <w:t> </w:t>
      </w:r>
      <w:r>
        <w:rPr>
          <w:sz w:val="24"/>
        </w:rPr>
        <w:t>occasionnels diminue</w:t>
      </w:r>
    </w:p>
    <w:p>
      <w:pPr>
        <w:pStyle w:val="BodyText"/>
      </w:pPr>
    </w:p>
    <w:p>
      <w:pPr>
        <w:pStyle w:val="BodyText"/>
        <w:spacing w:before="204"/>
      </w:pPr>
    </w:p>
    <w:p>
      <w:pPr>
        <w:pStyle w:val="Heading3"/>
      </w:pPr>
      <w:r>
        <w:rPr>
          <w:spacing w:val="-7"/>
        </w:rPr>
        <w:t>Question</w:t>
      </w:r>
      <w:r>
        <w:rPr>
          <w:spacing w:val="5"/>
        </w:rPr>
        <w:t> </w:t>
      </w:r>
      <w:r>
        <w:rPr>
          <w:spacing w:val="-5"/>
        </w:rPr>
        <w:t>15</w:t>
      </w:r>
    </w:p>
    <w:p>
      <w:pPr>
        <w:spacing w:line="244" w:lineRule="auto" w:before="6"/>
        <w:ind w:left="141" w:right="139" w:firstLine="0"/>
        <w:jc w:val="left"/>
        <w:rPr>
          <w:rFonts w:ascii="Georgia" w:hAnsi="Georgia"/>
          <w:b/>
          <w:sz w:val="24"/>
        </w:rPr>
      </w:pPr>
      <w:r>
        <w:rPr>
          <w:rFonts w:ascii="Georgia" w:hAnsi="Georgia"/>
          <w:b/>
          <w:spacing w:val="-6"/>
          <w:sz w:val="24"/>
        </w:rPr>
        <w:t>Concernant</w:t>
      </w:r>
      <w:r>
        <w:rPr>
          <w:rFonts w:ascii="Georgia" w:hAnsi="Georgia"/>
          <w:b/>
          <w:spacing w:val="-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causalité</w:t>
      </w:r>
      <w:r>
        <w:rPr>
          <w:rFonts w:ascii="Georgia" w:hAnsi="Georgia"/>
          <w:b/>
          <w:spacing w:val="-2"/>
          <w:sz w:val="24"/>
        </w:rPr>
        <w:t> </w:t>
      </w:r>
      <w:r>
        <w:rPr>
          <w:rFonts w:ascii="Georgia" w:hAnsi="Georgia"/>
          <w:b/>
          <w:spacing w:val="-6"/>
          <w:sz w:val="24"/>
        </w:rPr>
        <w:t>et</w:t>
      </w:r>
      <w:r>
        <w:rPr>
          <w:rFonts w:ascii="Georgia" w:hAnsi="Georgia"/>
          <w:b/>
          <w:spacing w:val="-2"/>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facteurs</w:t>
      </w:r>
      <w:r>
        <w:rPr>
          <w:rFonts w:ascii="Georgia" w:hAnsi="Georgia"/>
          <w:b/>
          <w:spacing w:val="-1"/>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risque,</w:t>
      </w:r>
      <w:r>
        <w:rPr>
          <w:rFonts w:ascii="Georgia" w:hAnsi="Georgia"/>
          <w:b/>
          <w:spacing w:val="-2"/>
          <w:sz w:val="24"/>
        </w:rPr>
        <w:t> </w:t>
      </w:r>
      <w:r>
        <w:rPr>
          <w:rFonts w:ascii="Georgia" w:hAnsi="Georgia"/>
          <w:b/>
          <w:spacing w:val="-6"/>
          <w:sz w:val="24"/>
        </w:rPr>
        <w:t>laquelle</w:t>
      </w:r>
      <w:r>
        <w:rPr>
          <w:rFonts w:ascii="Georgia" w:hAnsi="Georgia"/>
          <w:b/>
          <w:spacing w:val="-2"/>
          <w:sz w:val="24"/>
        </w:rPr>
        <w:t> </w:t>
      </w:r>
      <w:r>
        <w:rPr>
          <w:rFonts w:ascii="Georgia" w:hAnsi="Georgia"/>
          <w:b/>
          <w:spacing w:val="-6"/>
          <w:sz w:val="24"/>
        </w:rPr>
        <w:t>(lesquelles)</w:t>
      </w:r>
      <w:r>
        <w:rPr>
          <w:rFonts w:ascii="Georgia" w:hAnsi="Georgia"/>
          <w:b/>
          <w:spacing w:val="-2"/>
          <w:sz w:val="24"/>
        </w:rPr>
        <w:t> </w:t>
      </w:r>
      <w:r>
        <w:rPr>
          <w:rFonts w:ascii="Georgia" w:hAnsi="Georgia"/>
          <w:b/>
          <w:spacing w:val="-6"/>
          <w:sz w:val="24"/>
        </w:rPr>
        <w:t>des</w:t>
      </w:r>
      <w:r>
        <w:rPr>
          <w:rFonts w:ascii="Georgia" w:hAnsi="Georgia"/>
          <w:b/>
          <w:spacing w:val="-2"/>
          <w:sz w:val="24"/>
        </w:rPr>
        <w:t> </w:t>
      </w:r>
      <w:r>
        <w:rPr>
          <w:rFonts w:ascii="Georgia" w:hAnsi="Georgia"/>
          <w:b/>
          <w:spacing w:val="-6"/>
          <w:sz w:val="24"/>
        </w:rPr>
        <w:t>proposi-</w:t>
      </w:r>
      <w:r>
        <w:rPr>
          <w:rFonts w:ascii="Georgia" w:hAnsi="Georgia"/>
          <w:b/>
          <w:sz w:val="24"/>
        </w:rPr>
        <w:t>tions</w:t>
      </w:r>
      <w:r>
        <w:rPr>
          <w:rFonts w:ascii="Georgia" w:hAnsi="Georgia"/>
          <w:b/>
          <w:spacing w:val="-4"/>
          <w:sz w:val="24"/>
        </w:rPr>
        <w:t> </w:t>
      </w:r>
      <w:r>
        <w:rPr>
          <w:rFonts w:ascii="Georgia" w:hAnsi="Georgia"/>
          <w:b/>
          <w:sz w:val="24"/>
        </w:rPr>
        <w:t>suivantes</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(sont)</w:t>
      </w:r>
      <w:r>
        <w:rPr>
          <w:rFonts w:ascii="Georgia" w:hAnsi="Georgia"/>
          <w:b/>
          <w:spacing w:val="-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16"/>
        </w:numPr>
        <w:tabs>
          <w:tab w:pos="499" w:val="left" w:leader="none"/>
        </w:tabs>
        <w:spacing w:line="240" w:lineRule="auto" w:before="122" w:after="0"/>
        <w:ind w:left="499" w:right="0" w:hanging="359"/>
        <w:jc w:val="left"/>
        <w:rPr>
          <w:sz w:val="24"/>
        </w:rPr>
      </w:pPr>
      <w:r>
        <w:rPr>
          <w:w w:val="105"/>
          <w:sz w:val="24"/>
        </w:rPr>
        <w:t>Le</w:t>
      </w:r>
      <w:r>
        <w:rPr>
          <w:spacing w:val="10"/>
          <w:w w:val="105"/>
          <w:sz w:val="24"/>
        </w:rPr>
        <w:t> </w:t>
      </w:r>
      <w:r>
        <w:rPr>
          <w:w w:val="105"/>
          <w:sz w:val="24"/>
        </w:rPr>
        <w:t>tabac</w:t>
      </w:r>
      <w:r>
        <w:rPr>
          <w:spacing w:val="10"/>
          <w:w w:val="105"/>
          <w:sz w:val="24"/>
        </w:rPr>
        <w:t> </w:t>
      </w:r>
      <w:r>
        <w:rPr>
          <w:w w:val="105"/>
          <w:sz w:val="24"/>
        </w:rPr>
        <w:t>et</w:t>
      </w:r>
      <w:r>
        <w:rPr>
          <w:spacing w:val="10"/>
          <w:w w:val="105"/>
          <w:sz w:val="24"/>
        </w:rPr>
        <w:t> </w:t>
      </w:r>
      <w:r>
        <w:rPr>
          <w:w w:val="105"/>
          <w:sz w:val="24"/>
        </w:rPr>
        <w:t>l’hypertension</w:t>
      </w:r>
      <w:r>
        <w:rPr>
          <w:spacing w:val="10"/>
          <w:w w:val="105"/>
          <w:sz w:val="24"/>
        </w:rPr>
        <w:t> </w:t>
      </w:r>
      <w:r>
        <w:rPr>
          <w:w w:val="105"/>
          <w:sz w:val="24"/>
        </w:rPr>
        <w:t>sont</w:t>
      </w:r>
      <w:r>
        <w:rPr>
          <w:spacing w:val="11"/>
          <w:w w:val="105"/>
          <w:sz w:val="24"/>
        </w:rPr>
        <w:t> </w:t>
      </w:r>
      <w:r>
        <w:rPr>
          <w:w w:val="105"/>
          <w:sz w:val="24"/>
        </w:rPr>
        <w:t>des</w:t>
      </w:r>
      <w:r>
        <w:rPr>
          <w:spacing w:val="10"/>
          <w:w w:val="105"/>
          <w:sz w:val="24"/>
        </w:rPr>
        <w:t> </w:t>
      </w:r>
      <w:r>
        <w:rPr>
          <w:w w:val="105"/>
          <w:sz w:val="24"/>
        </w:rPr>
        <w:t>facteurs</w:t>
      </w:r>
      <w:r>
        <w:rPr>
          <w:spacing w:val="10"/>
          <w:w w:val="105"/>
          <w:sz w:val="24"/>
        </w:rPr>
        <w:t> </w:t>
      </w:r>
      <w:r>
        <w:rPr>
          <w:w w:val="105"/>
          <w:sz w:val="24"/>
        </w:rPr>
        <w:t>de</w:t>
      </w:r>
      <w:r>
        <w:rPr>
          <w:spacing w:val="10"/>
          <w:w w:val="105"/>
          <w:sz w:val="24"/>
        </w:rPr>
        <w:t> </w:t>
      </w:r>
      <w:r>
        <w:rPr>
          <w:w w:val="105"/>
          <w:sz w:val="24"/>
        </w:rPr>
        <w:t>risque</w:t>
      </w:r>
      <w:r>
        <w:rPr>
          <w:spacing w:val="11"/>
          <w:w w:val="105"/>
          <w:sz w:val="24"/>
        </w:rPr>
        <w:t> </w:t>
      </w:r>
      <w:r>
        <w:rPr>
          <w:w w:val="105"/>
          <w:sz w:val="24"/>
        </w:rPr>
        <w:t>de</w:t>
      </w:r>
      <w:r>
        <w:rPr>
          <w:spacing w:val="10"/>
          <w:w w:val="105"/>
          <w:sz w:val="24"/>
        </w:rPr>
        <w:t> </w:t>
      </w:r>
      <w:r>
        <w:rPr>
          <w:w w:val="105"/>
          <w:sz w:val="24"/>
        </w:rPr>
        <w:t>l’infarctus</w:t>
      </w:r>
      <w:r>
        <w:rPr>
          <w:spacing w:val="10"/>
          <w:w w:val="105"/>
          <w:sz w:val="24"/>
        </w:rPr>
        <w:t> </w:t>
      </w:r>
      <w:r>
        <w:rPr>
          <w:w w:val="105"/>
          <w:sz w:val="24"/>
        </w:rPr>
        <w:t>du</w:t>
      </w:r>
      <w:r>
        <w:rPr>
          <w:spacing w:val="10"/>
          <w:w w:val="105"/>
          <w:sz w:val="24"/>
        </w:rPr>
        <w:t> </w:t>
      </w:r>
      <w:r>
        <w:rPr>
          <w:spacing w:val="-2"/>
          <w:w w:val="105"/>
          <w:sz w:val="24"/>
        </w:rPr>
        <w:t>myocarde</w:t>
      </w:r>
    </w:p>
    <w:p>
      <w:pPr>
        <w:pStyle w:val="ListParagraph"/>
        <w:numPr>
          <w:ilvl w:val="0"/>
          <w:numId w:val="16"/>
        </w:numPr>
        <w:tabs>
          <w:tab w:pos="498" w:val="left" w:leader="none"/>
          <w:tab w:pos="500" w:val="left" w:leader="none"/>
        </w:tabs>
        <w:spacing w:line="242" w:lineRule="auto" w:before="85" w:after="0"/>
        <w:ind w:left="500" w:right="139" w:hanging="351"/>
        <w:jc w:val="left"/>
        <w:rPr>
          <w:sz w:val="24"/>
        </w:rPr>
      </w:pPr>
      <w:r>
        <w:rPr>
          <w:sz w:val="24"/>
        </w:rPr>
        <w:t>Dans</w:t>
      </w:r>
      <w:r>
        <w:rPr>
          <w:spacing w:val="29"/>
          <w:sz w:val="24"/>
        </w:rPr>
        <w:t> </w:t>
      </w:r>
      <w:r>
        <w:rPr>
          <w:sz w:val="24"/>
        </w:rPr>
        <w:t>le</w:t>
      </w:r>
      <w:r>
        <w:rPr>
          <w:spacing w:val="29"/>
          <w:sz w:val="24"/>
        </w:rPr>
        <w:t> </w:t>
      </w:r>
      <w:r>
        <w:rPr>
          <w:sz w:val="24"/>
        </w:rPr>
        <w:t>cas</w:t>
      </w:r>
      <w:r>
        <w:rPr>
          <w:spacing w:val="29"/>
          <w:sz w:val="24"/>
        </w:rPr>
        <w:t> </w:t>
      </w:r>
      <w:r>
        <w:rPr>
          <w:sz w:val="24"/>
        </w:rPr>
        <w:t>des</w:t>
      </w:r>
      <w:r>
        <w:rPr>
          <w:spacing w:val="29"/>
          <w:sz w:val="24"/>
        </w:rPr>
        <w:t> </w:t>
      </w:r>
      <w:r>
        <w:rPr>
          <w:sz w:val="24"/>
        </w:rPr>
        <w:t>maladies</w:t>
      </w:r>
      <w:r>
        <w:rPr>
          <w:spacing w:val="29"/>
          <w:sz w:val="24"/>
        </w:rPr>
        <w:t> </w:t>
      </w:r>
      <w:r>
        <w:rPr>
          <w:sz w:val="24"/>
        </w:rPr>
        <w:t>infectieuses,</w:t>
      </w:r>
      <w:r>
        <w:rPr>
          <w:spacing w:val="29"/>
          <w:sz w:val="24"/>
        </w:rPr>
        <w:t> </w:t>
      </w:r>
      <w:r>
        <w:rPr>
          <w:sz w:val="24"/>
        </w:rPr>
        <w:t>l’agent</w:t>
      </w:r>
      <w:r>
        <w:rPr>
          <w:spacing w:val="29"/>
          <w:sz w:val="24"/>
        </w:rPr>
        <w:t> </w:t>
      </w:r>
      <w:r>
        <w:rPr>
          <w:sz w:val="24"/>
        </w:rPr>
        <w:t>peut</w:t>
      </w:r>
      <w:r>
        <w:rPr>
          <w:spacing w:val="29"/>
          <w:sz w:val="24"/>
        </w:rPr>
        <w:t> </w:t>
      </w:r>
      <w:r>
        <w:rPr>
          <w:sz w:val="24"/>
        </w:rPr>
        <w:t>avoir</w:t>
      </w:r>
      <w:r>
        <w:rPr>
          <w:spacing w:val="29"/>
          <w:sz w:val="24"/>
        </w:rPr>
        <w:t> </w:t>
      </w:r>
      <w:r>
        <w:rPr>
          <w:sz w:val="24"/>
        </w:rPr>
        <w:t>des</w:t>
      </w:r>
      <w:r>
        <w:rPr>
          <w:spacing w:val="29"/>
          <w:sz w:val="24"/>
        </w:rPr>
        <w:t> </w:t>
      </w:r>
      <w:r>
        <w:rPr>
          <w:sz w:val="24"/>
        </w:rPr>
        <w:t>actions</w:t>
      </w:r>
      <w:r>
        <w:rPr>
          <w:spacing w:val="29"/>
          <w:sz w:val="24"/>
        </w:rPr>
        <w:t> </w:t>
      </w:r>
      <w:r>
        <w:rPr>
          <w:sz w:val="24"/>
        </w:rPr>
        <w:t>différentes</w:t>
      </w:r>
      <w:r>
        <w:rPr>
          <w:spacing w:val="29"/>
          <w:sz w:val="24"/>
        </w:rPr>
        <w:t> </w:t>
      </w:r>
      <w:r>
        <w:rPr>
          <w:sz w:val="24"/>
        </w:rPr>
        <w:t>selon</w:t>
      </w:r>
      <w:r>
        <w:rPr>
          <w:spacing w:val="29"/>
          <w:sz w:val="24"/>
        </w:rPr>
        <w:t> </w:t>
      </w:r>
      <w:r>
        <w:rPr>
          <w:sz w:val="24"/>
        </w:rPr>
        <w:t>l’envi-</w:t>
      </w:r>
      <w:r>
        <w:rPr>
          <w:spacing w:val="-2"/>
          <w:sz w:val="24"/>
        </w:rPr>
        <w:t>ronnement</w:t>
      </w:r>
    </w:p>
    <w:p>
      <w:pPr>
        <w:pStyle w:val="ListParagraph"/>
        <w:numPr>
          <w:ilvl w:val="0"/>
          <w:numId w:val="16"/>
        </w:numPr>
        <w:tabs>
          <w:tab w:pos="500" w:val="left" w:leader="none"/>
        </w:tabs>
        <w:spacing w:line="242" w:lineRule="auto" w:before="83" w:after="0"/>
        <w:ind w:left="500" w:right="139" w:hanging="354"/>
        <w:jc w:val="left"/>
        <w:rPr>
          <w:sz w:val="24"/>
        </w:rPr>
      </w:pPr>
      <w:r>
        <w:rPr>
          <w:w w:val="105"/>
          <w:sz w:val="24"/>
        </w:rPr>
        <w:t>La</w:t>
      </w:r>
      <w:r>
        <w:rPr>
          <w:spacing w:val="30"/>
          <w:w w:val="105"/>
          <w:sz w:val="24"/>
        </w:rPr>
        <w:t> </w:t>
      </w:r>
      <w:r>
        <w:rPr>
          <w:w w:val="105"/>
          <w:sz w:val="24"/>
        </w:rPr>
        <w:t>relation</w:t>
      </w:r>
      <w:r>
        <w:rPr>
          <w:spacing w:val="30"/>
          <w:w w:val="105"/>
          <w:sz w:val="24"/>
        </w:rPr>
        <w:t> </w:t>
      </w:r>
      <w:r>
        <w:rPr>
          <w:w w:val="105"/>
          <w:sz w:val="24"/>
        </w:rPr>
        <w:t>qui</w:t>
      </w:r>
      <w:r>
        <w:rPr>
          <w:spacing w:val="30"/>
          <w:w w:val="105"/>
          <w:sz w:val="24"/>
        </w:rPr>
        <w:t> </w:t>
      </w:r>
      <w:r>
        <w:rPr>
          <w:w w:val="105"/>
          <w:sz w:val="24"/>
        </w:rPr>
        <w:t>relie</w:t>
      </w:r>
      <w:r>
        <w:rPr>
          <w:spacing w:val="30"/>
          <w:w w:val="105"/>
          <w:sz w:val="24"/>
        </w:rPr>
        <w:t> </w:t>
      </w:r>
      <w:r>
        <w:rPr>
          <w:w w:val="105"/>
          <w:sz w:val="24"/>
        </w:rPr>
        <w:t>un</w:t>
      </w:r>
      <w:r>
        <w:rPr>
          <w:spacing w:val="30"/>
          <w:w w:val="105"/>
          <w:sz w:val="24"/>
        </w:rPr>
        <w:t> </w:t>
      </w:r>
      <w:r>
        <w:rPr>
          <w:w w:val="105"/>
          <w:sz w:val="24"/>
        </w:rPr>
        <w:t>facteur</w:t>
      </w:r>
      <w:r>
        <w:rPr>
          <w:spacing w:val="30"/>
          <w:w w:val="105"/>
          <w:sz w:val="24"/>
        </w:rPr>
        <w:t> </w:t>
      </w:r>
      <w:r>
        <w:rPr>
          <w:w w:val="105"/>
          <w:sz w:val="24"/>
        </w:rPr>
        <w:t>F</w:t>
      </w:r>
      <w:r>
        <w:rPr>
          <w:spacing w:val="30"/>
          <w:w w:val="105"/>
          <w:sz w:val="24"/>
        </w:rPr>
        <w:t> </w:t>
      </w:r>
      <w:r>
        <w:rPr>
          <w:w w:val="105"/>
          <w:sz w:val="24"/>
        </w:rPr>
        <w:t>à</w:t>
      </w:r>
      <w:r>
        <w:rPr>
          <w:spacing w:val="30"/>
          <w:w w:val="105"/>
          <w:sz w:val="24"/>
        </w:rPr>
        <w:t> </w:t>
      </w:r>
      <w:r>
        <w:rPr>
          <w:w w:val="105"/>
          <w:sz w:val="24"/>
        </w:rPr>
        <w:t>une</w:t>
      </w:r>
      <w:r>
        <w:rPr>
          <w:spacing w:val="30"/>
          <w:w w:val="105"/>
          <w:sz w:val="24"/>
        </w:rPr>
        <w:t> </w:t>
      </w:r>
      <w:r>
        <w:rPr>
          <w:w w:val="105"/>
          <w:sz w:val="24"/>
        </w:rPr>
        <w:t>maladie</w:t>
      </w:r>
      <w:r>
        <w:rPr>
          <w:spacing w:val="30"/>
          <w:w w:val="105"/>
          <w:sz w:val="24"/>
        </w:rPr>
        <w:t> </w:t>
      </w:r>
      <w:r>
        <w:rPr>
          <w:w w:val="105"/>
          <w:sz w:val="24"/>
        </w:rPr>
        <w:t>M</w:t>
      </w:r>
      <w:r>
        <w:rPr>
          <w:spacing w:val="30"/>
          <w:w w:val="105"/>
          <w:sz w:val="24"/>
        </w:rPr>
        <w:t> </w:t>
      </w:r>
      <w:r>
        <w:rPr>
          <w:w w:val="105"/>
          <w:sz w:val="24"/>
        </w:rPr>
        <w:t>est</w:t>
      </w:r>
      <w:r>
        <w:rPr>
          <w:spacing w:val="30"/>
          <w:w w:val="105"/>
          <w:sz w:val="24"/>
        </w:rPr>
        <w:t> </w:t>
      </w:r>
      <w:r>
        <w:rPr>
          <w:w w:val="105"/>
          <w:sz w:val="24"/>
        </w:rPr>
        <w:t>causale</w:t>
      </w:r>
      <w:r>
        <w:rPr>
          <w:spacing w:val="30"/>
          <w:w w:val="105"/>
          <w:sz w:val="24"/>
        </w:rPr>
        <w:t> </w:t>
      </w:r>
      <w:r>
        <w:rPr>
          <w:w w:val="105"/>
          <w:sz w:val="24"/>
        </w:rPr>
        <w:t>si</w:t>
      </w:r>
      <w:r>
        <w:rPr>
          <w:spacing w:val="30"/>
          <w:w w:val="105"/>
          <w:sz w:val="24"/>
        </w:rPr>
        <w:t> </w:t>
      </w:r>
      <w:r>
        <w:rPr>
          <w:w w:val="105"/>
          <w:sz w:val="24"/>
        </w:rPr>
        <w:t>tout</w:t>
      </w:r>
      <w:r>
        <w:rPr>
          <w:spacing w:val="30"/>
          <w:w w:val="105"/>
          <w:sz w:val="24"/>
        </w:rPr>
        <w:t> </w:t>
      </w:r>
      <w:r>
        <w:rPr>
          <w:w w:val="105"/>
          <w:sz w:val="24"/>
        </w:rPr>
        <w:t>changement</w:t>
      </w:r>
      <w:r>
        <w:rPr>
          <w:spacing w:val="30"/>
          <w:w w:val="105"/>
          <w:sz w:val="24"/>
        </w:rPr>
        <w:t> </w:t>
      </w:r>
      <w:r>
        <w:rPr>
          <w:w w:val="105"/>
          <w:sz w:val="24"/>
        </w:rPr>
        <w:t>de</w:t>
      </w:r>
      <w:r>
        <w:rPr>
          <w:spacing w:val="30"/>
          <w:w w:val="105"/>
          <w:sz w:val="24"/>
        </w:rPr>
        <w:t> </w:t>
      </w:r>
      <w:r>
        <w:rPr>
          <w:w w:val="105"/>
          <w:sz w:val="24"/>
        </w:rPr>
        <w:t>M induit un changement de F</w:t>
      </w:r>
    </w:p>
    <w:p>
      <w:pPr>
        <w:pStyle w:val="ListParagraph"/>
        <w:numPr>
          <w:ilvl w:val="0"/>
          <w:numId w:val="16"/>
        </w:numPr>
        <w:tabs>
          <w:tab w:pos="499" w:val="left" w:leader="none"/>
        </w:tabs>
        <w:spacing w:line="240" w:lineRule="auto" w:before="83" w:after="0"/>
        <w:ind w:left="499" w:right="0" w:hanging="362"/>
        <w:jc w:val="left"/>
        <w:rPr>
          <w:sz w:val="24"/>
        </w:rPr>
      </w:pPr>
      <w:r>
        <w:rPr>
          <w:w w:val="105"/>
          <w:sz w:val="24"/>
        </w:rPr>
        <w:t>Un</w:t>
      </w:r>
      <w:r>
        <w:rPr>
          <w:spacing w:val="10"/>
          <w:w w:val="105"/>
          <w:sz w:val="24"/>
        </w:rPr>
        <w:t> </w:t>
      </w:r>
      <w:r>
        <w:rPr>
          <w:w w:val="105"/>
          <w:sz w:val="24"/>
        </w:rPr>
        <w:t>facteur</w:t>
      </w:r>
      <w:r>
        <w:rPr>
          <w:spacing w:val="11"/>
          <w:w w:val="105"/>
          <w:sz w:val="24"/>
        </w:rPr>
        <w:t> </w:t>
      </w:r>
      <w:r>
        <w:rPr>
          <w:w w:val="105"/>
          <w:sz w:val="24"/>
        </w:rPr>
        <w:t>de</w:t>
      </w:r>
      <w:r>
        <w:rPr>
          <w:spacing w:val="11"/>
          <w:w w:val="105"/>
          <w:sz w:val="24"/>
        </w:rPr>
        <w:t> </w:t>
      </w:r>
      <w:r>
        <w:rPr>
          <w:w w:val="105"/>
          <w:sz w:val="24"/>
        </w:rPr>
        <w:t>risque</w:t>
      </w:r>
      <w:r>
        <w:rPr>
          <w:spacing w:val="11"/>
          <w:w w:val="105"/>
          <w:sz w:val="24"/>
        </w:rPr>
        <w:t> </w:t>
      </w:r>
      <w:r>
        <w:rPr>
          <w:w w:val="105"/>
          <w:sz w:val="24"/>
        </w:rPr>
        <w:t>pour</w:t>
      </w:r>
      <w:r>
        <w:rPr>
          <w:spacing w:val="11"/>
          <w:w w:val="105"/>
          <w:sz w:val="24"/>
        </w:rPr>
        <w:t> </w:t>
      </w:r>
      <w:r>
        <w:rPr>
          <w:w w:val="105"/>
          <w:sz w:val="24"/>
        </w:rPr>
        <w:t>une</w:t>
      </w:r>
      <w:r>
        <w:rPr>
          <w:spacing w:val="11"/>
          <w:w w:val="105"/>
          <w:sz w:val="24"/>
        </w:rPr>
        <w:t> </w:t>
      </w:r>
      <w:r>
        <w:rPr>
          <w:w w:val="105"/>
          <w:sz w:val="24"/>
        </w:rPr>
        <w:t>maladie</w:t>
      </w:r>
      <w:r>
        <w:rPr>
          <w:spacing w:val="11"/>
          <w:w w:val="105"/>
          <w:sz w:val="24"/>
        </w:rPr>
        <w:t> </w:t>
      </w:r>
      <w:r>
        <w:rPr>
          <w:w w:val="105"/>
          <w:sz w:val="24"/>
        </w:rPr>
        <w:t>est</w:t>
      </w:r>
      <w:r>
        <w:rPr>
          <w:spacing w:val="11"/>
          <w:w w:val="105"/>
          <w:sz w:val="24"/>
        </w:rPr>
        <w:t> </w:t>
      </w:r>
      <w:r>
        <w:rPr>
          <w:w w:val="105"/>
          <w:sz w:val="24"/>
        </w:rPr>
        <w:t>forcément</w:t>
      </w:r>
      <w:r>
        <w:rPr>
          <w:spacing w:val="11"/>
          <w:w w:val="105"/>
          <w:sz w:val="24"/>
        </w:rPr>
        <w:t> </w:t>
      </w:r>
      <w:r>
        <w:rPr>
          <w:spacing w:val="-2"/>
          <w:w w:val="105"/>
          <w:sz w:val="24"/>
        </w:rPr>
        <w:t>nuisible</w:t>
      </w:r>
    </w:p>
    <w:p>
      <w:pPr>
        <w:pStyle w:val="ListParagraph"/>
        <w:numPr>
          <w:ilvl w:val="0"/>
          <w:numId w:val="16"/>
        </w:numPr>
        <w:tabs>
          <w:tab w:pos="500" w:val="left" w:leader="none"/>
        </w:tabs>
        <w:spacing w:line="242" w:lineRule="auto" w:before="85" w:after="0"/>
        <w:ind w:left="500" w:right="139" w:hanging="344"/>
        <w:jc w:val="left"/>
        <w:rPr>
          <w:sz w:val="24"/>
        </w:rPr>
      </w:pPr>
      <w:r>
        <w:rPr>
          <w:w w:val="105"/>
          <w:sz w:val="24"/>
        </w:rPr>
        <w:t>Pour</w:t>
      </w:r>
      <w:r>
        <w:rPr>
          <w:spacing w:val="39"/>
          <w:w w:val="105"/>
          <w:sz w:val="24"/>
        </w:rPr>
        <w:t> </w:t>
      </w:r>
      <w:r>
        <w:rPr>
          <w:w w:val="105"/>
          <w:sz w:val="24"/>
        </w:rPr>
        <w:t>étudier</w:t>
      </w:r>
      <w:r>
        <w:rPr>
          <w:spacing w:val="39"/>
          <w:w w:val="105"/>
          <w:sz w:val="24"/>
        </w:rPr>
        <w:t> </w:t>
      </w:r>
      <w:r>
        <w:rPr>
          <w:w w:val="105"/>
          <w:sz w:val="24"/>
        </w:rPr>
        <w:t>la</w:t>
      </w:r>
      <w:r>
        <w:rPr>
          <w:spacing w:val="39"/>
          <w:w w:val="105"/>
          <w:sz w:val="24"/>
        </w:rPr>
        <w:t> </w:t>
      </w:r>
      <w:r>
        <w:rPr>
          <w:w w:val="105"/>
          <w:sz w:val="24"/>
        </w:rPr>
        <w:t>relation</w:t>
      </w:r>
      <w:r>
        <w:rPr>
          <w:spacing w:val="39"/>
          <w:w w:val="105"/>
          <w:sz w:val="24"/>
        </w:rPr>
        <w:t> </w:t>
      </w:r>
      <w:r>
        <w:rPr>
          <w:w w:val="105"/>
          <w:sz w:val="24"/>
        </w:rPr>
        <w:t>entre</w:t>
      </w:r>
      <w:r>
        <w:rPr>
          <w:spacing w:val="39"/>
          <w:w w:val="105"/>
          <w:sz w:val="24"/>
        </w:rPr>
        <w:t> </w:t>
      </w:r>
      <w:r>
        <w:rPr>
          <w:w w:val="105"/>
          <w:sz w:val="24"/>
        </w:rPr>
        <w:t>un</w:t>
      </w:r>
      <w:r>
        <w:rPr>
          <w:spacing w:val="39"/>
          <w:w w:val="105"/>
          <w:sz w:val="24"/>
        </w:rPr>
        <w:t> </w:t>
      </w:r>
      <w:r>
        <w:rPr>
          <w:w w:val="105"/>
          <w:sz w:val="24"/>
        </w:rPr>
        <w:t>facteur</w:t>
      </w:r>
      <w:r>
        <w:rPr>
          <w:spacing w:val="39"/>
          <w:w w:val="105"/>
          <w:sz w:val="24"/>
        </w:rPr>
        <w:t> </w:t>
      </w:r>
      <w:r>
        <w:rPr>
          <w:w w:val="105"/>
          <w:sz w:val="24"/>
        </w:rPr>
        <w:t>de</w:t>
      </w:r>
      <w:r>
        <w:rPr>
          <w:spacing w:val="39"/>
          <w:w w:val="105"/>
          <w:sz w:val="24"/>
        </w:rPr>
        <w:t> </w:t>
      </w:r>
      <w:r>
        <w:rPr>
          <w:w w:val="105"/>
          <w:sz w:val="24"/>
        </w:rPr>
        <w:t>risque</w:t>
      </w:r>
      <w:r>
        <w:rPr>
          <w:spacing w:val="39"/>
          <w:w w:val="105"/>
          <w:sz w:val="24"/>
        </w:rPr>
        <w:t> </w:t>
      </w:r>
      <w:r>
        <w:rPr>
          <w:w w:val="105"/>
          <w:sz w:val="24"/>
        </w:rPr>
        <w:t>et</w:t>
      </w:r>
      <w:r>
        <w:rPr>
          <w:spacing w:val="39"/>
          <w:w w:val="105"/>
          <w:sz w:val="24"/>
        </w:rPr>
        <w:t> </w:t>
      </w:r>
      <w:r>
        <w:rPr>
          <w:w w:val="105"/>
          <w:sz w:val="24"/>
        </w:rPr>
        <w:t>une</w:t>
      </w:r>
      <w:r>
        <w:rPr>
          <w:spacing w:val="39"/>
          <w:w w:val="105"/>
          <w:sz w:val="24"/>
        </w:rPr>
        <w:t> </w:t>
      </w:r>
      <w:r>
        <w:rPr>
          <w:w w:val="105"/>
          <w:sz w:val="24"/>
        </w:rPr>
        <w:t>maladie,</w:t>
      </w:r>
      <w:r>
        <w:rPr>
          <w:spacing w:val="39"/>
          <w:w w:val="105"/>
          <w:sz w:val="24"/>
        </w:rPr>
        <w:t> </w:t>
      </w:r>
      <w:r>
        <w:rPr>
          <w:w w:val="105"/>
          <w:sz w:val="24"/>
        </w:rPr>
        <w:t>l’observation</w:t>
      </w:r>
      <w:r>
        <w:rPr>
          <w:spacing w:val="39"/>
          <w:w w:val="105"/>
          <w:sz w:val="24"/>
        </w:rPr>
        <w:t> </w:t>
      </w:r>
      <w:r>
        <w:rPr>
          <w:w w:val="105"/>
          <w:sz w:val="24"/>
        </w:rPr>
        <w:t>est</w:t>
      </w:r>
      <w:r>
        <w:rPr>
          <w:spacing w:val="39"/>
          <w:w w:val="105"/>
          <w:sz w:val="24"/>
        </w:rPr>
        <w:t> </w:t>
      </w:r>
      <w:r>
        <w:rPr>
          <w:w w:val="105"/>
          <w:sz w:val="24"/>
        </w:rPr>
        <w:t>une méthode qui peut-être utilisée</w:t>
      </w:r>
    </w:p>
    <w:p>
      <w:pPr>
        <w:pStyle w:val="ListParagraph"/>
        <w:spacing w:after="0" w:line="242" w:lineRule="auto"/>
        <w:jc w:val="left"/>
        <w:rPr>
          <w:sz w:val="24"/>
        </w:rPr>
        <w:sectPr>
          <w:headerReference w:type="default" r:id="rId23"/>
          <w:footerReference w:type="default" r:id="rId24"/>
          <w:pgSz w:w="11910" w:h="16840"/>
          <w:pgMar w:header="789" w:footer="619" w:top="1300" w:bottom="840" w:left="992" w:right="992"/>
        </w:sectPr>
      </w:pPr>
    </w:p>
    <w:p>
      <w:pPr>
        <w:pStyle w:val="Heading3"/>
        <w:spacing w:line="244" w:lineRule="auto" w:before="51"/>
        <w:ind w:right="139"/>
        <w:jc w:val="both"/>
      </w:pPr>
      <w:r>
        <w:rPr>
          <w:spacing w:val="-6"/>
        </w:rPr>
        <w:t>A</w:t>
      </w:r>
      <w:r>
        <w:rPr>
          <w:spacing w:val="-10"/>
        </w:rPr>
        <w:t> </w:t>
      </w:r>
      <w:r>
        <w:rPr>
          <w:spacing w:val="-6"/>
        </w:rPr>
        <w:t>propos</w:t>
      </w:r>
      <w:r>
        <w:rPr>
          <w:spacing w:val="-9"/>
        </w:rPr>
        <w:t> </w:t>
      </w:r>
      <w:r>
        <w:rPr>
          <w:spacing w:val="-6"/>
        </w:rPr>
        <w:t>des</w:t>
      </w:r>
      <w:r>
        <w:rPr>
          <w:spacing w:val="-9"/>
        </w:rPr>
        <w:t> </w:t>
      </w:r>
      <w:r>
        <w:rPr>
          <w:spacing w:val="-6"/>
        </w:rPr>
        <w:t>facteurs</w:t>
      </w:r>
      <w:r>
        <w:rPr>
          <w:spacing w:val="-9"/>
        </w:rPr>
        <w:t> </w:t>
      </w:r>
      <w:r>
        <w:rPr>
          <w:spacing w:val="-6"/>
        </w:rPr>
        <w:t>de</w:t>
      </w:r>
      <w:r>
        <w:rPr>
          <w:spacing w:val="-10"/>
        </w:rPr>
        <w:t> </w:t>
      </w:r>
      <w:r>
        <w:rPr>
          <w:spacing w:val="-6"/>
        </w:rPr>
        <w:t>risque,</w:t>
      </w:r>
      <w:r>
        <w:rPr>
          <w:spacing w:val="-9"/>
        </w:rPr>
        <w:t> </w:t>
      </w:r>
      <w:r>
        <w:rPr>
          <w:spacing w:val="-6"/>
        </w:rPr>
        <w:t>laquelle</w:t>
      </w:r>
      <w:r>
        <w:rPr>
          <w:spacing w:val="-9"/>
        </w:rPr>
        <w:t> </w:t>
      </w:r>
      <w:r>
        <w:rPr>
          <w:spacing w:val="-6"/>
        </w:rPr>
        <w:t>(lesquelles)</w:t>
      </w:r>
      <w:r>
        <w:rPr>
          <w:spacing w:val="-9"/>
        </w:rPr>
        <w:t> </w:t>
      </w:r>
      <w:r>
        <w:rPr>
          <w:spacing w:val="-6"/>
        </w:rPr>
        <w:t>de</w:t>
      </w:r>
      <w:r>
        <w:rPr>
          <w:spacing w:val="-10"/>
        </w:rPr>
        <w:t> </w:t>
      </w:r>
      <w:r>
        <w:rPr>
          <w:spacing w:val="-6"/>
        </w:rPr>
        <w:t>ces</w:t>
      </w:r>
      <w:r>
        <w:rPr>
          <w:spacing w:val="-9"/>
        </w:rPr>
        <w:t> </w:t>
      </w:r>
      <w:r>
        <w:rPr>
          <w:spacing w:val="-6"/>
        </w:rPr>
        <w:t>propositions</w:t>
      </w:r>
      <w:r>
        <w:rPr>
          <w:spacing w:val="-9"/>
        </w:rPr>
        <w:t> </w:t>
      </w:r>
      <w:r>
        <w:rPr>
          <w:spacing w:val="-6"/>
        </w:rPr>
        <w:t>est</w:t>
      </w:r>
      <w:r>
        <w:rPr>
          <w:spacing w:val="-9"/>
        </w:rPr>
        <w:t> </w:t>
      </w:r>
      <w:r>
        <w:rPr>
          <w:spacing w:val="-6"/>
        </w:rPr>
        <w:t>(sont) </w:t>
      </w:r>
      <w:r>
        <w:rPr/>
        <w:t>exacte(s)</w:t>
      </w:r>
      <w:r>
        <w:rPr>
          <w:spacing w:val="-14"/>
        </w:rPr>
        <w:t> </w:t>
      </w:r>
      <w:r>
        <w:rPr/>
        <w:t>?</w:t>
      </w:r>
    </w:p>
    <w:p>
      <w:pPr>
        <w:pStyle w:val="ListParagraph"/>
        <w:numPr>
          <w:ilvl w:val="0"/>
          <w:numId w:val="17"/>
        </w:numPr>
        <w:tabs>
          <w:tab w:pos="499" w:val="left" w:leader="none"/>
        </w:tabs>
        <w:spacing w:line="240" w:lineRule="auto" w:before="122" w:after="0"/>
        <w:ind w:left="499" w:right="0" w:hanging="359"/>
        <w:jc w:val="left"/>
        <w:rPr>
          <w:sz w:val="24"/>
        </w:rPr>
      </w:pPr>
      <w:r>
        <w:rPr>
          <w:w w:val="105"/>
          <w:sz w:val="24"/>
        </w:rPr>
        <w:t>L’âge,</w:t>
      </w:r>
      <w:r>
        <w:rPr>
          <w:spacing w:val="4"/>
          <w:w w:val="105"/>
          <w:sz w:val="24"/>
        </w:rPr>
        <w:t> </w:t>
      </w:r>
      <w:r>
        <w:rPr>
          <w:w w:val="105"/>
          <w:sz w:val="24"/>
        </w:rPr>
        <w:t>le</w:t>
      </w:r>
      <w:r>
        <w:rPr>
          <w:spacing w:val="4"/>
          <w:w w:val="105"/>
          <w:sz w:val="24"/>
        </w:rPr>
        <w:t> </w:t>
      </w:r>
      <w:r>
        <w:rPr>
          <w:w w:val="105"/>
          <w:sz w:val="24"/>
        </w:rPr>
        <w:t>sexe</w:t>
      </w:r>
      <w:r>
        <w:rPr>
          <w:spacing w:val="5"/>
          <w:w w:val="105"/>
          <w:sz w:val="24"/>
        </w:rPr>
        <w:t> </w:t>
      </w:r>
      <w:r>
        <w:rPr>
          <w:w w:val="105"/>
          <w:sz w:val="24"/>
        </w:rPr>
        <w:t>et</w:t>
      </w:r>
      <w:r>
        <w:rPr>
          <w:spacing w:val="4"/>
          <w:w w:val="105"/>
          <w:sz w:val="24"/>
        </w:rPr>
        <w:t> </w:t>
      </w:r>
      <w:r>
        <w:rPr>
          <w:w w:val="105"/>
          <w:sz w:val="24"/>
        </w:rPr>
        <w:t>la</w:t>
      </w:r>
      <w:r>
        <w:rPr>
          <w:spacing w:val="5"/>
          <w:w w:val="105"/>
          <w:sz w:val="24"/>
        </w:rPr>
        <w:t> </w:t>
      </w:r>
      <w:r>
        <w:rPr>
          <w:w w:val="105"/>
          <w:sz w:val="24"/>
        </w:rPr>
        <w:t>génétique</w:t>
      </w:r>
      <w:r>
        <w:rPr>
          <w:spacing w:val="4"/>
          <w:w w:val="105"/>
          <w:sz w:val="24"/>
        </w:rPr>
        <w:t> </w:t>
      </w:r>
      <w:r>
        <w:rPr>
          <w:w w:val="105"/>
          <w:sz w:val="24"/>
        </w:rPr>
        <w:t>sont</w:t>
      </w:r>
      <w:r>
        <w:rPr>
          <w:spacing w:val="5"/>
          <w:w w:val="105"/>
          <w:sz w:val="24"/>
        </w:rPr>
        <w:t> </w:t>
      </w:r>
      <w:r>
        <w:rPr>
          <w:w w:val="105"/>
          <w:sz w:val="24"/>
        </w:rPr>
        <w:t>des</w:t>
      </w:r>
      <w:r>
        <w:rPr>
          <w:spacing w:val="4"/>
          <w:w w:val="105"/>
          <w:sz w:val="24"/>
        </w:rPr>
        <w:t> </w:t>
      </w:r>
      <w:r>
        <w:rPr>
          <w:w w:val="105"/>
          <w:sz w:val="24"/>
        </w:rPr>
        <w:t>facteurs</w:t>
      </w:r>
      <w:r>
        <w:rPr>
          <w:spacing w:val="4"/>
          <w:w w:val="105"/>
          <w:sz w:val="24"/>
        </w:rPr>
        <w:t> </w:t>
      </w:r>
      <w:r>
        <w:rPr>
          <w:w w:val="105"/>
          <w:sz w:val="24"/>
        </w:rPr>
        <w:t>de</w:t>
      </w:r>
      <w:r>
        <w:rPr>
          <w:spacing w:val="5"/>
          <w:w w:val="105"/>
          <w:sz w:val="24"/>
        </w:rPr>
        <w:t> </w:t>
      </w:r>
      <w:r>
        <w:rPr>
          <w:w w:val="105"/>
          <w:sz w:val="24"/>
        </w:rPr>
        <w:t>risque</w:t>
      </w:r>
      <w:r>
        <w:rPr>
          <w:spacing w:val="4"/>
          <w:w w:val="105"/>
          <w:sz w:val="24"/>
        </w:rPr>
        <w:t> </w:t>
      </w:r>
      <w:r>
        <w:rPr>
          <w:w w:val="105"/>
          <w:sz w:val="24"/>
        </w:rPr>
        <w:t>extrinsèques</w:t>
      </w:r>
      <w:r>
        <w:rPr>
          <w:spacing w:val="5"/>
          <w:w w:val="105"/>
          <w:sz w:val="24"/>
        </w:rPr>
        <w:t> </w:t>
      </w:r>
      <w:r>
        <w:rPr>
          <w:w w:val="105"/>
          <w:sz w:val="24"/>
        </w:rPr>
        <w:t>non</w:t>
      </w:r>
      <w:r>
        <w:rPr>
          <w:spacing w:val="4"/>
          <w:w w:val="105"/>
          <w:sz w:val="24"/>
        </w:rPr>
        <w:t> </w:t>
      </w:r>
      <w:r>
        <w:rPr>
          <w:spacing w:val="-2"/>
          <w:w w:val="105"/>
          <w:sz w:val="24"/>
        </w:rPr>
        <w:t>modifiables</w:t>
      </w:r>
    </w:p>
    <w:p>
      <w:pPr>
        <w:pStyle w:val="ListParagraph"/>
        <w:numPr>
          <w:ilvl w:val="0"/>
          <w:numId w:val="17"/>
        </w:numPr>
        <w:tabs>
          <w:tab w:pos="499" w:val="left" w:leader="none"/>
        </w:tabs>
        <w:spacing w:line="240" w:lineRule="auto" w:before="85" w:after="0"/>
        <w:ind w:left="499" w:right="0" w:hanging="349"/>
        <w:jc w:val="left"/>
        <w:rPr>
          <w:sz w:val="24"/>
        </w:rPr>
      </w:pPr>
      <w:r>
        <w:rPr>
          <w:w w:val="105"/>
          <w:sz w:val="24"/>
        </w:rPr>
        <w:t>Les</w:t>
      </w:r>
      <w:r>
        <w:rPr>
          <w:spacing w:val="6"/>
          <w:w w:val="105"/>
          <w:sz w:val="24"/>
        </w:rPr>
        <w:t> </w:t>
      </w:r>
      <w:r>
        <w:rPr>
          <w:w w:val="105"/>
          <w:sz w:val="24"/>
        </w:rPr>
        <w:t>médicaments</w:t>
      </w:r>
      <w:r>
        <w:rPr>
          <w:spacing w:val="6"/>
          <w:w w:val="105"/>
          <w:sz w:val="24"/>
        </w:rPr>
        <w:t> </w:t>
      </w:r>
      <w:r>
        <w:rPr>
          <w:w w:val="105"/>
          <w:sz w:val="24"/>
        </w:rPr>
        <w:t>de</w:t>
      </w:r>
      <w:r>
        <w:rPr>
          <w:spacing w:val="6"/>
          <w:w w:val="105"/>
          <w:sz w:val="24"/>
        </w:rPr>
        <w:t> </w:t>
      </w:r>
      <w:r>
        <w:rPr>
          <w:w w:val="105"/>
          <w:sz w:val="24"/>
        </w:rPr>
        <w:t>niveau</w:t>
      </w:r>
      <w:r>
        <w:rPr>
          <w:spacing w:val="6"/>
          <w:w w:val="105"/>
          <w:sz w:val="24"/>
        </w:rPr>
        <w:t> </w:t>
      </w:r>
      <w:r>
        <w:rPr>
          <w:w w:val="105"/>
          <w:sz w:val="24"/>
        </w:rPr>
        <w:t>2</w:t>
      </w:r>
      <w:r>
        <w:rPr>
          <w:spacing w:val="7"/>
          <w:w w:val="105"/>
          <w:sz w:val="24"/>
        </w:rPr>
        <w:t> </w:t>
      </w:r>
      <w:r>
        <w:rPr>
          <w:w w:val="105"/>
          <w:sz w:val="24"/>
        </w:rPr>
        <w:t>et</w:t>
      </w:r>
      <w:r>
        <w:rPr>
          <w:spacing w:val="6"/>
          <w:w w:val="105"/>
          <w:sz w:val="24"/>
        </w:rPr>
        <w:t> </w:t>
      </w:r>
      <w:r>
        <w:rPr>
          <w:w w:val="105"/>
          <w:sz w:val="24"/>
        </w:rPr>
        <w:t>3</w:t>
      </w:r>
      <w:r>
        <w:rPr>
          <w:spacing w:val="6"/>
          <w:w w:val="105"/>
          <w:sz w:val="24"/>
        </w:rPr>
        <w:t> </w:t>
      </w:r>
      <w:r>
        <w:rPr>
          <w:w w:val="105"/>
          <w:sz w:val="24"/>
        </w:rPr>
        <w:t>sont</w:t>
      </w:r>
      <w:r>
        <w:rPr>
          <w:spacing w:val="6"/>
          <w:w w:val="105"/>
          <w:sz w:val="24"/>
        </w:rPr>
        <w:t> </w:t>
      </w:r>
      <w:r>
        <w:rPr>
          <w:w w:val="105"/>
          <w:sz w:val="24"/>
        </w:rPr>
        <w:t>responsables</w:t>
      </w:r>
      <w:r>
        <w:rPr>
          <w:spacing w:val="6"/>
          <w:w w:val="105"/>
          <w:sz w:val="24"/>
        </w:rPr>
        <w:t> </w:t>
      </w:r>
      <w:r>
        <w:rPr>
          <w:w w:val="105"/>
          <w:sz w:val="24"/>
        </w:rPr>
        <w:t>d’une</w:t>
      </w:r>
      <w:r>
        <w:rPr>
          <w:spacing w:val="7"/>
          <w:w w:val="105"/>
          <w:sz w:val="24"/>
        </w:rPr>
        <w:t> </w:t>
      </w:r>
      <w:r>
        <w:rPr>
          <w:w w:val="105"/>
          <w:sz w:val="24"/>
        </w:rPr>
        <w:t>partie</w:t>
      </w:r>
      <w:r>
        <w:rPr>
          <w:spacing w:val="6"/>
          <w:w w:val="105"/>
          <w:sz w:val="24"/>
        </w:rPr>
        <w:t> </w:t>
      </w:r>
      <w:r>
        <w:rPr>
          <w:w w:val="105"/>
          <w:sz w:val="24"/>
        </w:rPr>
        <w:t>des</w:t>
      </w:r>
      <w:r>
        <w:rPr>
          <w:spacing w:val="6"/>
          <w:w w:val="105"/>
          <w:sz w:val="24"/>
        </w:rPr>
        <w:t> </w:t>
      </w:r>
      <w:r>
        <w:rPr>
          <w:w w:val="105"/>
          <w:sz w:val="24"/>
        </w:rPr>
        <w:t>accidents</w:t>
      </w:r>
      <w:r>
        <w:rPr>
          <w:spacing w:val="6"/>
          <w:w w:val="105"/>
          <w:sz w:val="24"/>
        </w:rPr>
        <w:t> </w:t>
      </w:r>
      <w:r>
        <w:rPr>
          <w:w w:val="105"/>
          <w:sz w:val="24"/>
        </w:rPr>
        <w:t>sur</w:t>
      </w:r>
      <w:r>
        <w:rPr>
          <w:spacing w:val="6"/>
          <w:w w:val="105"/>
          <w:sz w:val="24"/>
        </w:rPr>
        <w:t> </w:t>
      </w:r>
      <w:r>
        <w:rPr>
          <w:w w:val="105"/>
          <w:sz w:val="24"/>
        </w:rPr>
        <w:t>la</w:t>
      </w:r>
      <w:r>
        <w:rPr>
          <w:spacing w:val="7"/>
          <w:w w:val="105"/>
          <w:sz w:val="24"/>
        </w:rPr>
        <w:t> </w:t>
      </w:r>
      <w:r>
        <w:rPr>
          <w:spacing w:val="-4"/>
          <w:w w:val="105"/>
          <w:sz w:val="24"/>
        </w:rPr>
        <w:t>route</w:t>
      </w:r>
    </w:p>
    <w:p>
      <w:pPr>
        <w:pStyle w:val="ListParagraph"/>
        <w:numPr>
          <w:ilvl w:val="0"/>
          <w:numId w:val="17"/>
        </w:numPr>
        <w:tabs>
          <w:tab w:pos="499" w:val="left" w:leader="none"/>
        </w:tabs>
        <w:spacing w:line="240" w:lineRule="auto" w:before="86" w:after="0"/>
        <w:ind w:left="499" w:right="0" w:hanging="353"/>
        <w:jc w:val="left"/>
        <w:rPr>
          <w:sz w:val="24"/>
        </w:rPr>
      </w:pPr>
      <w:r>
        <w:rPr>
          <w:w w:val="105"/>
          <w:sz w:val="24"/>
        </w:rPr>
        <w:t>Le</w:t>
      </w:r>
      <w:r>
        <w:rPr>
          <w:spacing w:val="7"/>
          <w:w w:val="105"/>
          <w:sz w:val="24"/>
        </w:rPr>
        <w:t> </w:t>
      </w:r>
      <w:r>
        <w:rPr>
          <w:w w:val="105"/>
          <w:sz w:val="24"/>
        </w:rPr>
        <w:t>pollen</w:t>
      </w:r>
      <w:r>
        <w:rPr>
          <w:spacing w:val="8"/>
          <w:w w:val="105"/>
          <w:sz w:val="24"/>
        </w:rPr>
        <w:t> </w:t>
      </w:r>
      <w:r>
        <w:rPr>
          <w:w w:val="105"/>
          <w:sz w:val="24"/>
        </w:rPr>
        <w:t>est</w:t>
      </w:r>
      <w:r>
        <w:rPr>
          <w:spacing w:val="8"/>
          <w:w w:val="105"/>
          <w:sz w:val="24"/>
        </w:rPr>
        <w:t> </w:t>
      </w:r>
      <w:r>
        <w:rPr>
          <w:w w:val="105"/>
          <w:sz w:val="24"/>
        </w:rPr>
        <w:t>un</w:t>
      </w:r>
      <w:r>
        <w:rPr>
          <w:spacing w:val="7"/>
          <w:w w:val="105"/>
          <w:sz w:val="24"/>
        </w:rPr>
        <w:t> </w:t>
      </w:r>
      <w:r>
        <w:rPr>
          <w:w w:val="105"/>
          <w:sz w:val="24"/>
        </w:rPr>
        <w:t>facteur</w:t>
      </w:r>
      <w:r>
        <w:rPr>
          <w:spacing w:val="8"/>
          <w:w w:val="105"/>
          <w:sz w:val="24"/>
        </w:rPr>
        <w:t> </w:t>
      </w:r>
      <w:r>
        <w:rPr>
          <w:w w:val="105"/>
          <w:sz w:val="24"/>
        </w:rPr>
        <w:t>physique</w:t>
      </w:r>
      <w:r>
        <w:rPr>
          <w:spacing w:val="8"/>
          <w:w w:val="105"/>
          <w:sz w:val="24"/>
        </w:rPr>
        <w:t> </w:t>
      </w:r>
      <w:r>
        <w:rPr>
          <w:spacing w:val="-2"/>
          <w:w w:val="105"/>
          <w:sz w:val="24"/>
        </w:rPr>
        <w:t>exogène</w:t>
      </w:r>
    </w:p>
    <w:p>
      <w:pPr>
        <w:pStyle w:val="ListParagraph"/>
        <w:numPr>
          <w:ilvl w:val="0"/>
          <w:numId w:val="17"/>
        </w:numPr>
        <w:tabs>
          <w:tab w:pos="499" w:val="left" w:leader="none"/>
        </w:tabs>
        <w:spacing w:line="240" w:lineRule="auto" w:before="85" w:after="0"/>
        <w:ind w:left="499" w:right="0" w:hanging="362"/>
        <w:jc w:val="left"/>
        <w:rPr>
          <w:sz w:val="24"/>
        </w:rPr>
      </w:pPr>
      <w:r>
        <w:rPr>
          <w:w w:val="105"/>
          <w:sz w:val="24"/>
        </w:rPr>
        <w:t>Pour</w:t>
      </w:r>
      <w:r>
        <w:rPr>
          <w:spacing w:val="5"/>
          <w:w w:val="105"/>
          <w:sz w:val="24"/>
        </w:rPr>
        <w:t> </w:t>
      </w:r>
      <w:r>
        <w:rPr>
          <w:w w:val="105"/>
          <w:sz w:val="24"/>
        </w:rPr>
        <w:t>l’athérosclérose</w:t>
      </w:r>
      <w:r>
        <w:rPr>
          <w:spacing w:val="6"/>
          <w:w w:val="105"/>
          <w:sz w:val="24"/>
        </w:rPr>
        <w:t> </w:t>
      </w:r>
      <w:r>
        <w:rPr>
          <w:w w:val="105"/>
          <w:sz w:val="24"/>
        </w:rPr>
        <w:t>coronarienne,</w:t>
      </w:r>
      <w:r>
        <w:rPr>
          <w:spacing w:val="5"/>
          <w:w w:val="105"/>
          <w:sz w:val="24"/>
        </w:rPr>
        <w:t> </w:t>
      </w:r>
      <w:r>
        <w:rPr>
          <w:w w:val="105"/>
          <w:sz w:val="24"/>
        </w:rPr>
        <w:t>le</w:t>
      </w:r>
      <w:r>
        <w:rPr>
          <w:spacing w:val="6"/>
          <w:w w:val="105"/>
          <w:sz w:val="24"/>
        </w:rPr>
        <w:t> </w:t>
      </w:r>
      <w:r>
        <w:rPr>
          <w:w w:val="105"/>
          <w:sz w:val="24"/>
        </w:rPr>
        <w:t>tabac</w:t>
      </w:r>
      <w:r>
        <w:rPr>
          <w:spacing w:val="5"/>
          <w:w w:val="105"/>
          <w:sz w:val="24"/>
        </w:rPr>
        <w:t> </w:t>
      </w:r>
      <w:r>
        <w:rPr>
          <w:w w:val="105"/>
          <w:sz w:val="24"/>
        </w:rPr>
        <w:t>et</w:t>
      </w:r>
      <w:r>
        <w:rPr>
          <w:spacing w:val="6"/>
          <w:w w:val="105"/>
          <w:sz w:val="24"/>
        </w:rPr>
        <w:t> </w:t>
      </w:r>
      <w:r>
        <w:rPr>
          <w:w w:val="105"/>
          <w:sz w:val="24"/>
        </w:rPr>
        <w:t>l’alcool</w:t>
      </w:r>
      <w:r>
        <w:rPr>
          <w:spacing w:val="5"/>
          <w:w w:val="105"/>
          <w:sz w:val="24"/>
        </w:rPr>
        <w:t> </w:t>
      </w:r>
      <w:r>
        <w:rPr>
          <w:w w:val="105"/>
          <w:sz w:val="24"/>
        </w:rPr>
        <w:t>sont</w:t>
      </w:r>
      <w:r>
        <w:rPr>
          <w:spacing w:val="6"/>
          <w:w w:val="105"/>
          <w:sz w:val="24"/>
        </w:rPr>
        <w:t> </w:t>
      </w:r>
      <w:r>
        <w:rPr>
          <w:w w:val="105"/>
          <w:sz w:val="24"/>
        </w:rPr>
        <w:t>des</w:t>
      </w:r>
      <w:r>
        <w:rPr>
          <w:spacing w:val="5"/>
          <w:w w:val="105"/>
          <w:sz w:val="24"/>
        </w:rPr>
        <w:t> </w:t>
      </w:r>
      <w:r>
        <w:rPr>
          <w:w w:val="105"/>
          <w:sz w:val="24"/>
        </w:rPr>
        <w:t>facteurs</w:t>
      </w:r>
      <w:r>
        <w:rPr>
          <w:spacing w:val="6"/>
          <w:w w:val="105"/>
          <w:sz w:val="24"/>
        </w:rPr>
        <w:t> </w:t>
      </w:r>
      <w:r>
        <w:rPr>
          <w:w w:val="105"/>
          <w:sz w:val="24"/>
        </w:rPr>
        <w:t>de</w:t>
      </w:r>
      <w:r>
        <w:rPr>
          <w:spacing w:val="5"/>
          <w:w w:val="105"/>
          <w:sz w:val="24"/>
        </w:rPr>
        <w:t> </w:t>
      </w:r>
      <w:r>
        <w:rPr>
          <w:w w:val="105"/>
          <w:sz w:val="24"/>
        </w:rPr>
        <w:t>risque</w:t>
      </w:r>
      <w:r>
        <w:rPr>
          <w:spacing w:val="6"/>
          <w:w w:val="105"/>
          <w:sz w:val="24"/>
        </w:rPr>
        <w:t> </w:t>
      </w:r>
      <w:r>
        <w:rPr>
          <w:spacing w:val="-2"/>
          <w:w w:val="105"/>
          <w:sz w:val="24"/>
        </w:rPr>
        <w:t>nuisibles</w:t>
      </w:r>
    </w:p>
    <w:p>
      <w:pPr>
        <w:pStyle w:val="ListParagraph"/>
        <w:numPr>
          <w:ilvl w:val="0"/>
          <w:numId w:val="17"/>
        </w:numPr>
        <w:tabs>
          <w:tab w:pos="500" w:val="left" w:leader="none"/>
        </w:tabs>
        <w:spacing w:line="242" w:lineRule="auto" w:before="85" w:after="0"/>
        <w:ind w:left="500" w:right="139" w:hanging="344"/>
        <w:jc w:val="left"/>
        <w:rPr>
          <w:sz w:val="24"/>
        </w:rPr>
      </w:pPr>
      <w:r>
        <w:rPr>
          <w:w w:val="105"/>
          <w:sz w:val="24"/>
        </w:rPr>
        <w:t>La</w:t>
      </w:r>
      <w:r>
        <w:rPr>
          <w:spacing w:val="-6"/>
          <w:w w:val="105"/>
          <w:sz w:val="24"/>
        </w:rPr>
        <w:t> </w:t>
      </w:r>
      <w:r>
        <w:rPr>
          <w:w w:val="105"/>
          <w:sz w:val="24"/>
        </w:rPr>
        <w:t>musique</w:t>
      </w:r>
      <w:r>
        <w:rPr>
          <w:spacing w:val="-6"/>
          <w:w w:val="105"/>
          <w:sz w:val="24"/>
        </w:rPr>
        <w:t> </w:t>
      </w:r>
      <w:r>
        <w:rPr>
          <w:w w:val="105"/>
          <w:sz w:val="24"/>
        </w:rPr>
        <w:t>amplifiée</w:t>
      </w:r>
      <w:r>
        <w:rPr>
          <w:spacing w:val="-5"/>
          <w:w w:val="105"/>
          <w:sz w:val="24"/>
        </w:rPr>
        <w:t> </w:t>
      </w:r>
      <w:r>
        <w:rPr>
          <w:w w:val="105"/>
          <w:sz w:val="24"/>
        </w:rPr>
        <w:t>est</w:t>
      </w:r>
      <w:r>
        <w:rPr>
          <w:spacing w:val="-5"/>
          <w:w w:val="105"/>
          <w:sz w:val="24"/>
        </w:rPr>
        <w:t> </w:t>
      </w:r>
      <w:r>
        <w:rPr>
          <w:w w:val="105"/>
          <w:sz w:val="24"/>
        </w:rPr>
        <w:t>un</w:t>
      </w:r>
      <w:r>
        <w:rPr>
          <w:spacing w:val="-5"/>
          <w:w w:val="105"/>
          <w:sz w:val="24"/>
        </w:rPr>
        <w:t> </w:t>
      </w:r>
      <w:r>
        <w:rPr>
          <w:w w:val="105"/>
          <w:sz w:val="24"/>
        </w:rPr>
        <w:t>exemple</w:t>
      </w:r>
      <w:r>
        <w:rPr>
          <w:spacing w:val="-5"/>
          <w:w w:val="105"/>
          <w:sz w:val="24"/>
        </w:rPr>
        <w:t> </w:t>
      </w:r>
      <w:r>
        <w:rPr>
          <w:w w:val="105"/>
          <w:sz w:val="24"/>
        </w:rPr>
        <w:t>d’exposition</w:t>
      </w:r>
      <w:r>
        <w:rPr>
          <w:spacing w:val="-5"/>
          <w:w w:val="105"/>
          <w:sz w:val="24"/>
        </w:rPr>
        <w:t> </w:t>
      </w:r>
      <w:r>
        <w:rPr>
          <w:w w:val="105"/>
          <w:sz w:val="24"/>
        </w:rPr>
        <w:t>au</w:t>
      </w:r>
      <w:r>
        <w:rPr>
          <w:spacing w:val="-5"/>
          <w:w w:val="105"/>
          <w:sz w:val="24"/>
        </w:rPr>
        <w:t> </w:t>
      </w:r>
      <w:r>
        <w:rPr>
          <w:w w:val="105"/>
          <w:sz w:val="24"/>
        </w:rPr>
        <w:t>bruit</w:t>
      </w:r>
      <w:r>
        <w:rPr>
          <w:spacing w:val="-5"/>
          <w:w w:val="105"/>
          <w:sz w:val="24"/>
        </w:rPr>
        <w:t> </w:t>
      </w:r>
      <w:r>
        <w:rPr>
          <w:w w:val="105"/>
          <w:sz w:val="24"/>
        </w:rPr>
        <w:t>choisie</w:t>
      </w:r>
      <w:r>
        <w:rPr>
          <w:spacing w:val="-6"/>
          <w:w w:val="105"/>
          <w:sz w:val="24"/>
        </w:rPr>
        <w:t> </w:t>
      </w:r>
      <w:r>
        <w:rPr>
          <w:w w:val="105"/>
          <w:sz w:val="24"/>
        </w:rPr>
        <w:t>pouvant</w:t>
      </w:r>
      <w:r>
        <w:rPr>
          <w:spacing w:val="-6"/>
          <w:w w:val="105"/>
          <w:sz w:val="24"/>
        </w:rPr>
        <w:t> </w:t>
      </w:r>
      <w:r>
        <w:rPr>
          <w:w w:val="105"/>
          <w:sz w:val="24"/>
        </w:rPr>
        <w:t>causer</w:t>
      </w:r>
      <w:r>
        <w:rPr>
          <w:spacing w:val="-5"/>
          <w:w w:val="105"/>
          <w:sz w:val="24"/>
        </w:rPr>
        <w:t> </w:t>
      </w:r>
      <w:r>
        <w:rPr>
          <w:w w:val="105"/>
          <w:sz w:val="24"/>
        </w:rPr>
        <w:t>un</w:t>
      </w:r>
      <w:r>
        <w:rPr>
          <w:spacing w:val="-5"/>
          <w:w w:val="105"/>
          <w:sz w:val="24"/>
        </w:rPr>
        <w:t> </w:t>
      </w:r>
      <w:r>
        <w:rPr>
          <w:w w:val="105"/>
          <w:sz w:val="24"/>
        </w:rPr>
        <w:t>déficit auditif pathologique</w:t>
      </w:r>
    </w:p>
    <w:p>
      <w:pPr>
        <w:pStyle w:val="BodyText"/>
      </w:pPr>
    </w:p>
    <w:p>
      <w:pPr>
        <w:pStyle w:val="BodyText"/>
        <w:spacing w:before="251"/>
      </w:pPr>
    </w:p>
    <w:p>
      <w:pPr>
        <w:pStyle w:val="Heading3"/>
        <w:jc w:val="both"/>
      </w:pPr>
      <w:r>
        <w:rPr>
          <w:spacing w:val="-7"/>
        </w:rPr>
        <w:t>Question</w:t>
      </w:r>
      <w:r>
        <w:rPr>
          <w:spacing w:val="5"/>
        </w:rPr>
        <w:t> </w:t>
      </w:r>
      <w:r>
        <w:rPr>
          <w:spacing w:val="-5"/>
        </w:rPr>
        <w:t>17</w:t>
      </w:r>
    </w:p>
    <w:p>
      <w:pPr>
        <w:spacing w:line="244" w:lineRule="auto" w:before="6"/>
        <w:ind w:left="141" w:right="139" w:firstLine="0"/>
        <w:jc w:val="both"/>
        <w:rPr>
          <w:rFonts w:ascii="Georgia"/>
          <w:b/>
          <w:sz w:val="24"/>
        </w:rPr>
      </w:pPr>
      <w:r>
        <w:rPr>
          <w:rFonts w:ascii="Georgia"/>
          <w:b/>
          <w:w w:val="90"/>
          <w:sz w:val="24"/>
        </w:rPr>
        <w:t>Concernant les facteurs de risque, laquelle (lesquelles) de ces propositions est (sont) </w:t>
      </w:r>
      <w:r>
        <w:rPr>
          <w:rFonts w:ascii="Georgia"/>
          <w:b/>
          <w:sz w:val="24"/>
        </w:rPr>
        <w:t>exacte(s)</w:t>
      </w:r>
      <w:r>
        <w:rPr>
          <w:rFonts w:ascii="Georgia"/>
          <w:b/>
          <w:spacing w:val="-14"/>
          <w:sz w:val="24"/>
        </w:rPr>
        <w:t> </w:t>
      </w:r>
      <w:r>
        <w:rPr>
          <w:rFonts w:ascii="Georgia"/>
          <w:b/>
          <w:sz w:val="24"/>
        </w:rPr>
        <w:t>?</w:t>
      </w:r>
    </w:p>
    <w:p>
      <w:pPr>
        <w:pStyle w:val="ListParagraph"/>
        <w:numPr>
          <w:ilvl w:val="0"/>
          <w:numId w:val="18"/>
        </w:numPr>
        <w:tabs>
          <w:tab w:pos="499" w:val="left" w:leader="none"/>
        </w:tabs>
        <w:spacing w:line="240" w:lineRule="auto" w:before="121" w:after="0"/>
        <w:ind w:left="499" w:right="0" w:hanging="359"/>
        <w:jc w:val="left"/>
        <w:rPr>
          <w:sz w:val="24"/>
        </w:rPr>
      </w:pPr>
      <w:r>
        <w:rPr>
          <w:w w:val="105"/>
          <w:sz w:val="24"/>
        </w:rPr>
        <w:t>Dans</w:t>
      </w:r>
      <w:r>
        <w:rPr>
          <w:spacing w:val="3"/>
          <w:w w:val="105"/>
          <w:sz w:val="24"/>
        </w:rPr>
        <w:t> </w:t>
      </w:r>
      <w:r>
        <w:rPr>
          <w:w w:val="105"/>
          <w:sz w:val="24"/>
        </w:rPr>
        <w:t>les</w:t>
      </w:r>
      <w:r>
        <w:rPr>
          <w:spacing w:val="4"/>
          <w:w w:val="105"/>
          <w:sz w:val="24"/>
        </w:rPr>
        <w:t> </w:t>
      </w:r>
      <w:r>
        <w:rPr>
          <w:w w:val="105"/>
          <w:sz w:val="24"/>
        </w:rPr>
        <w:t>maladies</w:t>
      </w:r>
      <w:r>
        <w:rPr>
          <w:spacing w:val="4"/>
          <w:w w:val="105"/>
          <w:sz w:val="24"/>
        </w:rPr>
        <w:t> </w:t>
      </w:r>
      <w:r>
        <w:rPr>
          <w:w w:val="105"/>
          <w:sz w:val="24"/>
        </w:rPr>
        <w:t>chroniques,</w:t>
      </w:r>
      <w:r>
        <w:rPr>
          <w:spacing w:val="4"/>
          <w:w w:val="105"/>
          <w:sz w:val="24"/>
        </w:rPr>
        <w:t> </w:t>
      </w:r>
      <w:r>
        <w:rPr>
          <w:w w:val="105"/>
          <w:sz w:val="24"/>
        </w:rPr>
        <w:t>il</w:t>
      </w:r>
      <w:r>
        <w:rPr>
          <w:spacing w:val="4"/>
          <w:w w:val="105"/>
          <w:sz w:val="24"/>
        </w:rPr>
        <w:t> </w:t>
      </w:r>
      <w:r>
        <w:rPr>
          <w:w w:val="105"/>
          <w:sz w:val="24"/>
        </w:rPr>
        <w:t>existe</w:t>
      </w:r>
      <w:r>
        <w:rPr>
          <w:spacing w:val="4"/>
          <w:w w:val="105"/>
          <w:sz w:val="24"/>
        </w:rPr>
        <w:t> </w:t>
      </w:r>
      <w:r>
        <w:rPr>
          <w:w w:val="105"/>
          <w:sz w:val="24"/>
        </w:rPr>
        <w:t>une</w:t>
      </w:r>
      <w:r>
        <w:rPr>
          <w:spacing w:val="4"/>
          <w:w w:val="105"/>
          <w:sz w:val="24"/>
        </w:rPr>
        <w:t> </w:t>
      </w:r>
      <w:r>
        <w:rPr>
          <w:w w:val="105"/>
          <w:sz w:val="24"/>
        </w:rPr>
        <w:t>cause</w:t>
      </w:r>
      <w:r>
        <w:rPr>
          <w:spacing w:val="4"/>
          <w:w w:val="105"/>
          <w:sz w:val="24"/>
        </w:rPr>
        <w:t> </w:t>
      </w:r>
      <w:r>
        <w:rPr>
          <w:w w:val="105"/>
          <w:sz w:val="24"/>
        </w:rPr>
        <w:t>forte</w:t>
      </w:r>
      <w:r>
        <w:rPr>
          <w:spacing w:val="4"/>
          <w:w w:val="105"/>
          <w:sz w:val="24"/>
        </w:rPr>
        <w:t> </w:t>
      </w:r>
      <w:r>
        <w:rPr>
          <w:w w:val="105"/>
          <w:sz w:val="24"/>
        </w:rPr>
        <w:t>responsable</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spacing w:val="-2"/>
          <w:w w:val="105"/>
          <w:sz w:val="24"/>
        </w:rPr>
        <w:t>maladie</w:t>
      </w:r>
    </w:p>
    <w:p>
      <w:pPr>
        <w:pStyle w:val="ListParagraph"/>
        <w:numPr>
          <w:ilvl w:val="0"/>
          <w:numId w:val="18"/>
        </w:numPr>
        <w:tabs>
          <w:tab w:pos="498" w:val="left" w:leader="none"/>
          <w:tab w:pos="500" w:val="left" w:leader="none"/>
        </w:tabs>
        <w:spacing w:line="242" w:lineRule="auto" w:before="86" w:after="0"/>
        <w:ind w:left="500" w:right="139" w:hanging="351"/>
        <w:jc w:val="left"/>
        <w:rPr>
          <w:sz w:val="24"/>
        </w:rPr>
      </w:pPr>
      <w:r>
        <w:rPr>
          <w:w w:val="105"/>
          <w:sz w:val="24"/>
        </w:rPr>
        <w:t>Au</w:t>
      </w:r>
      <w:r>
        <w:rPr>
          <w:spacing w:val="-12"/>
          <w:w w:val="105"/>
          <w:sz w:val="24"/>
        </w:rPr>
        <w:t> </w:t>
      </w:r>
      <w:r>
        <w:rPr>
          <w:w w:val="105"/>
          <w:sz w:val="24"/>
        </w:rPr>
        <w:t>sein</w:t>
      </w:r>
      <w:r>
        <w:rPr>
          <w:spacing w:val="-12"/>
          <w:w w:val="105"/>
          <w:sz w:val="24"/>
        </w:rPr>
        <w:t> </w:t>
      </w:r>
      <w:r>
        <w:rPr>
          <w:w w:val="105"/>
          <w:sz w:val="24"/>
        </w:rPr>
        <w:t>des</w:t>
      </w:r>
      <w:r>
        <w:rPr>
          <w:spacing w:val="-12"/>
          <w:w w:val="105"/>
          <w:sz w:val="24"/>
        </w:rPr>
        <w:t> </w:t>
      </w:r>
      <w:r>
        <w:rPr>
          <w:w w:val="105"/>
          <w:sz w:val="24"/>
        </w:rPr>
        <w:t>études</w:t>
      </w:r>
      <w:r>
        <w:rPr>
          <w:spacing w:val="-12"/>
          <w:w w:val="105"/>
          <w:sz w:val="24"/>
        </w:rPr>
        <w:t> </w:t>
      </w:r>
      <w:r>
        <w:rPr>
          <w:w w:val="105"/>
          <w:sz w:val="24"/>
        </w:rPr>
        <w:t>“exposés/non</w:t>
      </w:r>
      <w:r>
        <w:rPr>
          <w:spacing w:val="-12"/>
          <w:w w:val="105"/>
          <w:sz w:val="24"/>
        </w:rPr>
        <w:t> </w:t>
      </w:r>
      <w:r>
        <w:rPr>
          <w:w w:val="105"/>
          <w:sz w:val="24"/>
        </w:rPr>
        <w:t>exposés”,</w:t>
      </w:r>
      <w:r>
        <w:rPr>
          <w:spacing w:val="-12"/>
          <w:w w:val="105"/>
          <w:sz w:val="24"/>
        </w:rPr>
        <w:t> </w:t>
      </w:r>
      <w:r>
        <w:rPr>
          <w:w w:val="105"/>
          <w:sz w:val="24"/>
        </w:rPr>
        <w:t>on</w:t>
      </w:r>
      <w:r>
        <w:rPr>
          <w:spacing w:val="-12"/>
          <w:w w:val="105"/>
          <w:sz w:val="24"/>
        </w:rPr>
        <w:t> </w:t>
      </w:r>
      <w:r>
        <w:rPr>
          <w:w w:val="105"/>
          <w:sz w:val="24"/>
        </w:rPr>
        <w:t>cherche</w:t>
      </w:r>
      <w:r>
        <w:rPr>
          <w:spacing w:val="-12"/>
          <w:w w:val="105"/>
          <w:sz w:val="24"/>
        </w:rPr>
        <w:t> </w:t>
      </w:r>
      <w:r>
        <w:rPr>
          <w:w w:val="105"/>
          <w:sz w:val="24"/>
        </w:rPr>
        <w:t>à</w:t>
      </w:r>
      <w:r>
        <w:rPr>
          <w:spacing w:val="-12"/>
          <w:w w:val="105"/>
          <w:sz w:val="24"/>
        </w:rPr>
        <w:t> </w:t>
      </w:r>
      <w:r>
        <w:rPr>
          <w:w w:val="105"/>
          <w:sz w:val="24"/>
        </w:rPr>
        <w:t>comparer</w:t>
      </w:r>
      <w:r>
        <w:rPr>
          <w:spacing w:val="-12"/>
          <w:w w:val="105"/>
          <w:sz w:val="24"/>
        </w:rPr>
        <w:t> </w:t>
      </w:r>
      <w:r>
        <w:rPr>
          <w:w w:val="105"/>
          <w:sz w:val="24"/>
        </w:rPr>
        <w:t>les</w:t>
      </w:r>
      <w:r>
        <w:rPr>
          <w:spacing w:val="-12"/>
          <w:w w:val="105"/>
          <w:sz w:val="24"/>
        </w:rPr>
        <w:t> </w:t>
      </w:r>
      <w:r>
        <w:rPr>
          <w:w w:val="105"/>
          <w:sz w:val="24"/>
        </w:rPr>
        <w:t>différentes</w:t>
      </w:r>
      <w:r>
        <w:rPr>
          <w:spacing w:val="-12"/>
          <w:w w:val="105"/>
          <w:sz w:val="24"/>
        </w:rPr>
        <w:t> </w:t>
      </w:r>
      <w:r>
        <w:rPr>
          <w:w w:val="105"/>
          <w:sz w:val="24"/>
        </w:rPr>
        <w:t>expositions et leur fréquence entre les deux groupes</w:t>
      </w:r>
    </w:p>
    <w:p>
      <w:pPr>
        <w:pStyle w:val="ListParagraph"/>
        <w:numPr>
          <w:ilvl w:val="0"/>
          <w:numId w:val="18"/>
        </w:numPr>
        <w:tabs>
          <w:tab w:pos="500" w:val="left" w:leader="none"/>
        </w:tabs>
        <w:spacing w:line="242" w:lineRule="auto" w:before="83" w:after="0"/>
        <w:ind w:left="500" w:right="139" w:hanging="354"/>
        <w:jc w:val="left"/>
        <w:rPr>
          <w:sz w:val="24"/>
        </w:rPr>
      </w:pPr>
      <w:r>
        <w:rPr>
          <w:w w:val="105"/>
          <w:sz w:val="24"/>
        </w:rPr>
        <w:t>Tous</w:t>
      </w:r>
      <w:r>
        <w:rPr>
          <w:spacing w:val="25"/>
          <w:w w:val="105"/>
          <w:sz w:val="24"/>
        </w:rPr>
        <w:t> </w:t>
      </w:r>
      <w:r>
        <w:rPr>
          <w:w w:val="105"/>
          <w:sz w:val="24"/>
        </w:rPr>
        <w:t>les</w:t>
      </w:r>
      <w:r>
        <w:rPr>
          <w:spacing w:val="25"/>
          <w:w w:val="105"/>
          <w:sz w:val="24"/>
        </w:rPr>
        <w:t> </w:t>
      </w:r>
      <w:r>
        <w:rPr>
          <w:w w:val="105"/>
          <w:sz w:val="24"/>
        </w:rPr>
        <w:t>critères</w:t>
      </w:r>
      <w:r>
        <w:rPr>
          <w:spacing w:val="25"/>
          <w:w w:val="105"/>
          <w:sz w:val="24"/>
        </w:rPr>
        <w:t> </w:t>
      </w:r>
      <w:r>
        <w:rPr>
          <w:w w:val="105"/>
          <w:sz w:val="24"/>
        </w:rPr>
        <w:t>de</w:t>
      </w:r>
      <w:r>
        <w:rPr>
          <w:spacing w:val="25"/>
          <w:w w:val="105"/>
          <w:sz w:val="24"/>
        </w:rPr>
        <w:t> </w:t>
      </w:r>
      <w:r>
        <w:rPr>
          <w:w w:val="105"/>
          <w:sz w:val="24"/>
        </w:rPr>
        <w:t>Hill</w:t>
      </w:r>
      <w:r>
        <w:rPr>
          <w:spacing w:val="25"/>
          <w:w w:val="105"/>
          <w:sz w:val="24"/>
        </w:rPr>
        <w:t> </w:t>
      </w:r>
      <w:r>
        <w:rPr>
          <w:w w:val="105"/>
          <w:sz w:val="24"/>
        </w:rPr>
        <w:t>montrent</w:t>
      </w:r>
      <w:r>
        <w:rPr>
          <w:spacing w:val="25"/>
          <w:w w:val="105"/>
          <w:sz w:val="24"/>
        </w:rPr>
        <w:t> </w:t>
      </w:r>
      <w:r>
        <w:rPr>
          <w:w w:val="105"/>
          <w:sz w:val="24"/>
        </w:rPr>
        <w:t>qu’il</w:t>
      </w:r>
      <w:r>
        <w:rPr>
          <w:spacing w:val="25"/>
          <w:w w:val="105"/>
          <w:sz w:val="24"/>
        </w:rPr>
        <w:t> </w:t>
      </w:r>
      <w:r>
        <w:rPr>
          <w:w w:val="105"/>
          <w:sz w:val="24"/>
        </w:rPr>
        <w:t>y</w:t>
      </w:r>
      <w:r>
        <w:rPr>
          <w:spacing w:val="25"/>
          <w:w w:val="105"/>
          <w:sz w:val="24"/>
        </w:rPr>
        <w:t> </w:t>
      </w:r>
      <w:r>
        <w:rPr>
          <w:w w:val="105"/>
          <w:sz w:val="24"/>
        </w:rPr>
        <w:t>a</w:t>
      </w:r>
      <w:r>
        <w:rPr>
          <w:spacing w:val="25"/>
          <w:w w:val="105"/>
          <w:sz w:val="24"/>
        </w:rPr>
        <w:t> </w:t>
      </w:r>
      <w:r>
        <w:rPr>
          <w:w w:val="105"/>
          <w:sz w:val="24"/>
        </w:rPr>
        <w:t>une</w:t>
      </w:r>
      <w:r>
        <w:rPr>
          <w:spacing w:val="25"/>
          <w:w w:val="105"/>
          <w:sz w:val="24"/>
        </w:rPr>
        <w:t> </w:t>
      </w:r>
      <w:r>
        <w:rPr>
          <w:w w:val="105"/>
          <w:sz w:val="24"/>
        </w:rPr>
        <w:t>association</w:t>
      </w:r>
      <w:r>
        <w:rPr>
          <w:spacing w:val="25"/>
          <w:w w:val="105"/>
          <w:sz w:val="24"/>
        </w:rPr>
        <w:t> </w:t>
      </w:r>
      <w:r>
        <w:rPr>
          <w:w w:val="105"/>
          <w:sz w:val="24"/>
        </w:rPr>
        <w:t>entre</w:t>
      </w:r>
      <w:r>
        <w:rPr>
          <w:spacing w:val="25"/>
          <w:w w:val="105"/>
          <w:sz w:val="24"/>
        </w:rPr>
        <w:t> </w:t>
      </w:r>
      <w:r>
        <w:rPr>
          <w:w w:val="105"/>
          <w:sz w:val="24"/>
        </w:rPr>
        <w:t>le</w:t>
      </w:r>
      <w:r>
        <w:rPr>
          <w:spacing w:val="25"/>
          <w:w w:val="105"/>
          <w:sz w:val="24"/>
        </w:rPr>
        <w:t> </w:t>
      </w:r>
      <w:r>
        <w:rPr>
          <w:w w:val="105"/>
          <w:sz w:val="24"/>
        </w:rPr>
        <w:t>tabac</w:t>
      </w:r>
      <w:r>
        <w:rPr>
          <w:spacing w:val="25"/>
          <w:w w:val="105"/>
          <w:sz w:val="24"/>
        </w:rPr>
        <w:t> </w:t>
      </w:r>
      <w:r>
        <w:rPr>
          <w:w w:val="105"/>
          <w:sz w:val="24"/>
        </w:rPr>
        <w:t>et</w:t>
      </w:r>
      <w:r>
        <w:rPr>
          <w:spacing w:val="25"/>
          <w:w w:val="105"/>
          <w:sz w:val="24"/>
        </w:rPr>
        <w:t> </w:t>
      </w:r>
      <w:r>
        <w:rPr>
          <w:w w:val="105"/>
          <w:sz w:val="24"/>
        </w:rPr>
        <w:t>le</w:t>
      </w:r>
      <w:r>
        <w:rPr>
          <w:spacing w:val="25"/>
          <w:w w:val="105"/>
          <w:sz w:val="24"/>
        </w:rPr>
        <w:t> </w:t>
      </w:r>
      <w:r>
        <w:rPr>
          <w:w w:val="105"/>
          <w:sz w:val="24"/>
        </w:rPr>
        <w:t>cancer</w:t>
      </w:r>
      <w:r>
        <w:rPr>
          <w:spacing w:val="25"/>
          <w:w w:val="105"/>
          <w:sz w:val="24"/>
        </w:rPr>
        <w:t> </w:t>
      </w:r>
      <w:r>
        <w:rPr>
          <w:w w:val="105"/>
          <w:sz w:val="24"/>
        </w:rPr>
        <w:t>de </w:t>
      </w:r>
      <w:r>
        <w:rPr>
          <w:spacing w:val="-2"/>
          <w:w w:val="105"/>
          <w:sz w:val="24"/>
        </w:rPr>
        <w:t>poumon</w:t>
      </w:r>
    </w:p>
    <w:p>
      <w:pPr>
        <w:pStyle w:val="ListParagraph"/>
        <w:numPr>
          <w:ilvl w:val="0"/>
          <w:numId w:val="18"/>
        </w:numPr>
        <w:tabs>
          <w:tab w:pos="499" w:val="left" w:leader="none"/>
        </w:tabs>
        <w:spacing w:line="240" w:lineRule="auto" w:before="82" w:after="0"/>
        <w:ind w:left="499" w:right="0" w:hanging="362"/>
        <w:jc w:val="left"/>
        <w:rPr>
          <w:sz w:val="24"/>
        </w:rPr>
      </w:pPr>
      <w:r>
        <w:rPr>
          <w:w w:val="105"/>
          <w:sz w:val="24"/>
        </w:rPr>
        <w:t>La</w:t>
      </w:r>
      <w:r>
        <w:rPr>
          <w:spacing w:val="10"/>
          <w:w w:val="105"/>
          <w:sz w:val="24"/>
        </w:rPr>
        <w:t> </w:t>
      </w:r>
      <w:r>
        <w:rPr>
          <w:w w:val="105"/>
          <w:sz w:val="24"/>
        </w:rPr>
        <w:t>plausibilité</w:t>
      </w:r>
      <w:r>
        <w:rPr>
          <w:spacing w:val="11"/>
          <w:w w:val="105"/>
          <w:sz w:val="24"/>
        </w:rPr>
        <w:t> </w:t>
      </w:r>
      <w:r>
        <w:rPr>
          <w:w w:val="105"/>
          <w:sz w:val="24"/>
        </w:rPr>
        <w:t>biologique</w:t>
      </w:r>
      <w:r>
        <w:rPr>
          <w:spacing w:val="11"/>
          <w:w w:val="105"/>
          <w:sz w:val="24"/>
        </w:rPr>
        <w:t> </w:t>
      </w:r>
      <w:r>
        <w:rPr>
          <w:w w:val="105"/>
          <w:sz w:val="24"/>
        </w:rPr>
        <w:t>est</w:t>
      </w:r>
      <w:r>
        <w:rPr>
          <w:spacing w:val="11"/>
          <w:w w:val="105"/>
          <w:sz w:val="24"/>
        </w:rPr>
        <w:t> </w:t>
      </w:r>
      <w:r>
        <w:rPr>
          <w:w w:val="105"/>
          <w:sz w:val="24"/>
        </w:rPr>
        <w:t>un</w:t>
      </w:r>
      <w:r>
        <w:rPr>
          <w:spacing w:val="11"/>
          <w:w w:val="105"/>
          <w:sz w:val="24"/>
        </w:rPr>
        <w:t> </w:t>
      </w:r>
      <w:r>
        <w:rPr>
          <w:w w:val="105"/>
          <w:sz w:val="24"/>
        </w:rPr>
        <w:t>critère</w:t>
      </w:r>
      <w:r>
        <w:rPr>
          <w:spacing w:val="10"/>
          <w:w w:val="105"/>
          <w:sz w:val="24"/>
        </w:rPr>
        <w:t> </w:t>
      </w:r>
      <w:r>
        <w:rPr>
          <w:w w:val="105"/>
          <w:sz w:val="24"/>
        </w:rPr>
        <w:t>interne</w:t>
      </w:r>
      <w:r>
        <w:rPr>
          <w:spacing w:val="11"/>
          <w:w w:val="105"/>
          <w:sz w:val="24"/>
        </w:rPr>
        <w:t> </w:t>
      </w:r>
      <w:r>
        <w:rPr>
          <w:w w:val="105"/>
          <w:sz w:val="24"/>
        </w:rPr>
        <w:t>à</w:t>
      </w:r>
      <w:r>
        <w:rPr>
          <w:spacing w:val="11"/>
          <w:w w:val="105"/>
          <w:sz w:val="24"/>
        </w:rPr>
        <w:t> </w:t>
      </w:r>
      <w:r>
        <w:rPr>
          <w:spacing w:val="-2"/>
          <w:w w:val="105"/>
          <w:sz w:val="24"/>
        </w:rPr>
        <w:t>l’étude</w:t>
      </w:r>
    </w:p>
    <w:p>
      <w:pPr>
        <w:pStyle w:val="ListParagraph"/>
        <w:numPr>
          <w:ilvl w:val="0"/>
          <w:numId w:val="18"/>
        </w:numPr>
        <w:tabs>
          <w:tab w:pos="500" w:val="left" w:leader="none"/>
        </w:tabs>
        <w:spacing w:line="242" w:lineRule="auto" w:before="86" w:after="0"/>
        <w:ind w:left="500" w:right="139" w:hanging="344"/>
        <w:jc w:val="left"/>
        <w:rPr>
          <w:sz w:val="24"/>
        </w:rPr>
      </w:pPr>
      <w:r>
        <w:rPr>
          <w:w w:val="105"/>
          <w:sz w:val="24"/>
        </w:rPr>
        <w:t>En</w:t>
      </w:r>
      <w:r>
        <w:rPr>
          <w:spacing w:val="38"/>
          <w:w w:val="105"/>
          <w:sz w:val="24"/>
        </w:rPr>
        <w:t> </w:t>
      </w:r>
      <w:r>
        <w:rPr>
          <w:w w:val="105"/>
          <w:sz w:val="24"/>
        </w:rPr>
        <w:t>général,</w:t>
      </w:r>
      <w:r>
        <w:rPr>
          <w:spacing w:val="38"/>
          <w:w w:val="105"/>
          <w:sz w:val="24"/>
        </w:rPr>
        <w:t> </w:t>
      </w:r>
      <w:r>
        <w:rPr>
          <w:w w:val="105"/>
          <w:sz w:val="24"/>
        </w:rPr>
        <w:t>en</w:t>
      </w:r>
      <w:r>
        <w:rPr>
          <w:spacing w:val="38"/>
          <w:w w:val="105"/>
          <w:sz w:val="24"/>
        </w:rPr>
        <w:t> </w:t>
      </w:r>
      <w:r>
        <w:rPr>
          <w:w w:val="105"/>
          <w:sz w:val="24"/>
        </w:rPr>
        <w:t>épidémiologie,</w:t>
      </w:r>
      <w:r>
        <w:rPr>
          <w:spacing w:val="38"/>
          <w:w w:val="105"/>
          <w:sz w:val="24"/>
        </w:rPr>
        <w:t> </w:t>
      </w:r>
      <w:r>
        <w:rPr>
          <w:w w:val="105"/>
          <w:sz w:val="24"/>
        </w:rPr>
        <w:t>la</w:t>
      </w:r>
      <w:r>
        <w:rPr>
          <w:spacing w:val="38"/>
          <w:w w:val="105"/>
          <w:sz w:val="24"/>
        </w:rPr>
        <w:t> </w:t>
      </w:r>
      <w:r>
        <w:rPr>
          <w:w w:val="105"/>
          <w:sz w:val="24"/>
        </w:rPr>
        <w:t>causalité</w:t>
      </w:r>
      <w:r>
        <w:rPr>
          <w:spacing w:val="38"/>
          <w:w w:val="105"/>
          <w:sz w:val="24"/>
        </w:rPr>
        <w:t> </w:t>
      </w:r>
      <w:r>
        <w:rPr>
          <w:w w:val="105"/>
          <w:sz w:val="24"/>
        </w:rPr>
        <w:t>entre</w:t>
      </w:r>
      <w:r>
        <w:rPr>
          <w:spacing w:val="38"/>
          <w:w w:val="105"/>
          <w:sz w:val="24"/>
        </w:rPr>
        <w:t> </w:t>
      </w:r>
      <w:r>
        <w:rPr>
          <w:w w:val="105"/>
          <w:sz w:val="24"/>
        </w:rPr>
        <w:t>un</w:t>
      </w:r>
      <w:r>
        <w:rPr>
          <w:spacing w:val="38"/>
          <w:w w:val="105"/>
          <w:sz w:val="24"/>
        </w:rPr>
        <w:t> </w:t>
      </w:r>
      <w:r>
        <w:rPr>
          <w:w w:val="105"/>
          <w:sz w:val="24"/>
        </w:rPr>
        <w:t>facteur</w:t>
      </w:r>
      <w:r>
        <w:rPr>
          <w:spacing w:val="38"/>
          <w:w w:val="105"/>
          <w:sz w:val="24"/>
        </w:rPr>
        <w:t> </w:t>
      </w:r>
      <w:r>
        <w:rPr>
          <w:w w:val="105"/>
          <w:sz w:val="24"/>
        </w:rPr>
        <w:t>de</w:t>
      </w:r>
      <w:r>
        <w:rPr>
          <w:spacing w:val="38"/>
          <w:w w:val="105"/>
          <w:sz w:val="24"/>
        </w:rPr>
        <w:t> </w:t>
      </w:r>
      <w:r>
        <w:rPr>
          <w:w w:val="105"/>
          <w:sz w:val="24"/>
        </w:rPr>
        <w:t>risque</w:t>
      </w:r>
      <w:r>
        <w:rPr>
          <w:spacing w:val="38"/>
          <w:w w:val="105"/>
          <w:sz w:val="24"/>
        </w:rPr>
        <w:t> </w:t>
      </w:r>
      <w:r>
        <w:rPr>
          <w:w w:val="105"/>
          <w:sz w:val="24"/>
        </w:rPr>
        <w:t>et</w:t>
      </w:r>
      <w:r>
        <w:rPr>
          <w:spacing w:val="38"/>
          <w:w w:val="105"/>
          <w:sz w:val="24"/>
        </w:rPr>
        <w:t> </w:t>
      </w:r>
      <w:r>
        <w:rPr>
          <w:w w:val="105"/>
          <w:sz w:val="24"/>
        </w:rPr>
        <w:t>une</w:t>
      </w:r>
      <w:r>
        <w:rPr>
          <w:spacing w:val="38"/>
          <w:w w:val="105"/>
          <w:sz w:val="24"/>
        </w:rPr>
        <w:t> </w:t>
      </w:r>
      <w:r>
        <w:rPr>
          <w:w w:val="105"/>
          <w:sz w:val="24"/>
        </w:rPr>
        <w:t>maladie</w:t>
      </w:r>
      <w:r>
        <w:rPr>
          <w:spacing w:val="38"/>
          <w:w w:val="105"/>
          <w:sz w:val="24"/>
        </w:rPr>
        <w:t> </w:t>
      </w:r>
      <w:r>
        <w:rPr>
          <w:w w:val="105"/>
          <w:sz w:val="24"/>
        </w:rPr>
        <w:t>est démontrée à l’aide d’études observationnelles</w:t>
      </w:r>
    </w:p>
    <w:p>
      <w:pPr>
        <w:pStyle w:val="BodyText"/>
      </w:pPr>
    </w:p>
    <w:p>
      <w:pPr>
        <w:pStyle w:val="BodyText"/>
        <w:spacing w:before="203"/>
      </w:pPr>
    </w:p>
    <w:p>
      <w:pPr>
        <w:pStyle w:val="Heading3"/>
        <w:spacing w:before="1"/>
        <w:jc w:val="both"/>
      </w:pPr>
      <w:r>
        <w:rPr>
          <w:spacing w:val="-7"/>
        </w:rPr>
        <w:t>Question</w:t>
      </w:r>
      <w:r>
        <w:rPr>
          <w:spacing w:val="5"/>
        </w:rPr>
        <w:t> </w:t>
      </w:r>
      <w:r>
        <w:rPr>
          <w:spacing w:val="-5"/>
        </w:rPr>
        <w:t>18</w:t>
      </w:r>
    </w:p>
    <w:p>
      <w:pPr>
        <w:spacing w:line="244" w:lineRule="auto" w:before="6"/>
        <w:ind w:left="141" w:right="139" w:firstLine="0"/>
        <w:jc w:val="both"/>
        <w:rPr>
          <w:rFonts w:ascii="Georgia" w:hAnsi="Georgia"/>
          <w:b/>
          <w:sz w:val="24"/>
        </w:rPr>
      </w:pPr>
      <w:r>
        <w:rPr>
          <w:rFonts w:ascii="Georgia" w:hAnsi="Georgia"/>
          <w:b/>
          <w:spacing w:val="-6"/>
          <w:sz w:val="24"/>
        </w:rPr>
        <w:t>Le</w:t>
      </w:r>
      <w:r>
        <w:rPr>
          <w:rFonts w:ascii="Georgia" w:hAnsi="Georgia"/>
          <w:b/>
          <w:spacing w:val="-8"/>
          <w:sz w:val="24"/>
        </w:rPr>
        <w:t> </w:t>
      </w:r>
      <w:r>
        <w:rPr>
          <w:rFonts w:ascii="Georgia" w:hAnsi="Georgia"/>
          <w:b/>
          <w:spacing w:val="-6"/>
          <w:sz w:val="24"/>
        </w:rPr>
        <w:t>diabète</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type</w:t>
      </w:r>
      <w:r>
        <w:rPr>
          <w:rFonts w:ascii="Georgia" w:hAnsi="Georgia"/>
          <w:b/>
          <w:spacing w:val="-8"/>
          <w:sz w:val="24"/>
        </w:rPr>
        <w:t> </w:t>
      </w:r>
      <w:r>
        <w:rPr>
          <w:rFonts w:ascii="Georgia" w:hAnsi="Georgia"/>
          <w:b/>
          <w:spacing w:val="-6"/>
          <w:sz w:val="24"/>
        </w:rPr>
        <w:t>1</w:t>
      </w:r>
      <w:r>
        <w:rPr>
          <w:rFonts w:ascii="Georgia" w:hAnsi="Georgia"/>
          <w:b/>
          <w:spacing w:val="-8"/>
          <w:sz w:val="24"/>
        </w:rPr>
        <w:t> </w:t>
      </w:r>
      <w:r>
        <w:rPr>
          <w:rFonts w:ascii="Georgia" w:hAnsi="Georgia"/>
          <w:b/>
          <w:spacing w:val="-6"/>
          <w:sz w:val="24"/>
        </w:rPr>
        <w:t>est</w:t>
      </w:r>
      <w:r>
        <w:rPr>
          <w:rFonts w:ascii="Georgia" w:hAnsi="Georgia"/>
          <w:b/>
          <w:spacing w:val="-8"/>
          <w:sz w:val="24"/>
        </w:rPr>
        <w:t> </w:t>
      </w:r>
      <w:r>
        <w:rPr>
          <w:rFonts w:ascii="Georgia" w:hAnsi="Georgia"/>
          <w:b/>
          <w:spacing w:val="-6"/>
          <w:sz w:val="24"/>
        </w:rPr>
        <w:t>une</w:t>
      </w:r>
      <w:r>
        <w:rPr>
          <w:rFonts w:ascii="Georgia" w:hAnsi="Georgia"/>
          <w:b/>
          <w:spacing w:val="-8"/>
          <w:sz w:val="24"/>
        </w:rPr>
        <w:t> </w:t>
      </w:r>
      <w:r>
        <w:rPr>
          <w:rFonts w:ascii="Georgia" w:hAnsi="Georgia"/>
          <w:b/>
          <w:spacing w:val="-6"/>
          <w:sz w:val="24"/>
        </w:rPr>
        <w:t>maladie</w:t>
      </w:r>
      <w:r>
        <w:rPr>
          <w:rFonts w:ascii="Georgia" w:hAnsi="Georgia"/>
          <w:b/>
          <w:spacing w:val="-8"/>
          <w:sz w:val="24"/>
        </w:rPr>
        <w:t> </w:t>
      </w:r>
      <w:r>
        <w:rPr>
          <w:rFonts w:ascii="Georgia" w:hAnsi="Georgia"/>
          <w:b/>
          <w:spacing w:val="-6"/>
          <w:sz w:val="24"/>
        </w:rPr>
        <w:t>auto-immune</w:t>
      </w:r>
      <w:r>
        <w:rPr>
          <w:rFonts w:ascii="Georgia" w:hAnsi="Georgia"/>
          <w:b/>
          <w:spacing w:val="-8"/>
          <w:sz w:val="24"/>
        </w:rPr>
        <w:t> </w:t>
      </w:r>
      <w:r>
        <w:rPr>
          <w:rFonts w:ascii="Georgia" w:hAnsi="Georgia"/>
          <w:b/>
          <w:spacing w:val="-6"/>
          <w:sz w:val="24"/>
        </w:rPr>
        <w:t>caractérisée</w:t>
      </w:r>
      <w:r>
        <w:rPr>
          <w:rFonts w:ascii="Georgia" w:hAnsi="Georgia"/>
          <w:b/>
          <w:spacing w:val="-8"/>
          <w:sz w:val="24"/>
        </w:rPr>
        <w:t> </w:t>
      </w:r>
      <w:r>
        <w:rPr>
          <w:rFonts w:ascii="Georgia" w:hAnsi="Georgia"/>
          <w:b/>
          <w:spacing w:val="-6"/>
          <w:sz w:val="24"/>
        </w:rPr>
        <w:t>par</w:t>
      </w:r>
      <w:r>
        <w:rPr>
          <w:rFonts w:ascii="Georgia" w:hAnsi="Georgia"/>
          <w:b/>
          <w:spacing w:val="-8"/>
          <w:sz w:val="24"/>
        </w:rPr>
        <w:t> </w:t>
      </w:r>
      <w:r>
        <w:rPr>
          <w:rFonts w:ascii="Georgia" w:hAnsi="Georgia"/>
          <w:b/>
          <w:spacing w:val="-6"/>
          <w:sz w:val="24"/>
        </w:rPr>
        <w:t>une</w:t>
      </w:r>
      <w:r>
        <w:rPr>
          <w:rFonts w:ascii="Georgia" w:hAnsi="Georgia"/>
          <w:b/>
          <w:spacing w:val="-8"/>
          <w:sz w:val="24"/>
        </w:rPr>
        <w:t> </w:t>
      </w:r>
      <w:r>
        <w:rPr>
          <w:rFonts w:ascii="Georgia" w:hAnsi="Georgia"/>
          <w:b/>
          <w:spacing w:val="-6"/>
          <w:sz w:val="24"/>
        </w:rPr>
        <w:t>carence</w:t>
      </w:r>
      <w:r>
        <w:rPr>
          <w:rFonts w:ascii="Georgia" w:hAnsi="Georgia"/>
          <w:b/>
          <w:spacing w:val="-8"/>
          <w:sz w:val="24"/>
        </w:rPr>
        <w:t> </w:t>
      </w:r>
      <w:r>
        <w:rPr>
          <w:rFonts w:ascii="Georgia" w:hAnsi="Georgia"/>
          <w:b/>
          <w:spacing w:val="-6"/>
          <w:sz w:val="24"/>
        </w:rPr>
        <w:t>en insuline entraînant une hyperglycémie chronique. Le diabète de type 1 possède de </w:t>
      </w:r>
      <w:r>
        <w:rPr>
          <w:rFonts w:ascii="Georgia" w:hAnsi="Georgia"/>
          <w:b/>
          <w:spacing w:val="-2"/>
          <w:sz w:val="24"/>
        </w:rPr>
        <w:t>nombreux</w:t>
      </w:r>
      <w:r>
        <w:rPr>
          <w:rFonts w:ascii="Georgia" w:hAnsi="Georgia"/>
          <w:b/>
          <w:spacing w:val="-13"/>
          <w:sz w:val="24"/>
        </w:rPr>
        <w:t> </w:t>
      </w:r>
      <w:r>
        <w:rPr>
          <w:rFonts w:ascii="Georgia" w:hAnsi="Georgia"/>
          <w:b/>
          <w:spacing w:val="-2"/>
          <w:sz w:val="24"/>
        </w:rPr>
        <w:t>facteurs</w:t>
      </w:r>
      <w:r>
        <w:rPr>
          <w:rFonts w:ascii="Georgia" w:hAnsi="Georgia"/>
          <w:b/>
          <w:spacing w:val="-13"/>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risques.</w:t>
      </w:r>
      <w:r>
        <w:rPr>
          <w:rFonts w:ascii="Georgia" w:hAnsi="Georgia"/>
          <w:b/>
          <w:spacing w:val="-13"/>
          <w:sz w:val="24"/>
        </w:rPr>
        <w:t> </w:t>
      </w:r>
      <w:r>
        <w:rPr>
          <w:rFonts w:ascii="Georgia" w:hAnsi="Georgia"/>
          <w:b/>
          <w:spacing w:val="-2"/>
          <w:sz w:val="24"/>
        </w:rPr>
        <w:t>On</w:t>
      </w:r>
      <w:r>
        <w:rPr>
          <w:rFonts w:ascii="Georgia" w:hAnsi="Georgia"/>
          <w:b/>
          <w:spacing w:val="-13"/>
          <w:sz w:val="24"/>
        </w:rPr>
        <w:t> </w:t>
      </w:r>
      <w:r>
        <w:rPr>
          <w:rFonts w:ascii="Georgia" w:hAnsi="Georgia"/>
          <w:b/>
          <w:spacing w:val="-2"/>
          <w:sz w:val="24"/>
        </w:rPr>
        <w:t>s’intéresse</w:t>
      </w:r>
      <w:r>
        <w:rPr>
          <w:rFonts w:ascii="Georgia" w:hAnsi="Georgia"/>
          <w:b/>
          <w:spacing w:val="-13"/>
          <w:sz w:val="24"/>
        </w:rPr>
        <w:t> </w:t>
      </w:r>
      <w:r>
        <w:rPr>
          <w:rFonts w:ascii="Georgia" w:hAnsi="Georgia"/>
          <w:b/>
          <w:spacing w:val="-2"/>
          <w:sz w:val="24"/>
        </w:rPr>
        <w:t>à</w:t>
      </w:r>
      <w:r>
        <w:rPr>
          <w:rFonts w:ascii="Georgia" w:hAnsi="Georgia"/>
          <w:b/>
          <w:spacing w:val="-13"/>
          <w:sz w:val="24"/>
        </w:rPr>
        <w:t> </w:t>
      </w:r>
      <w:r>
        <w:rPr>
          <w:rFonts w:ascii="Georgia" w:hAnsi="Georgia"/>
          <w:b/>
          <w:spacing w:val="-2"/>
          <w:sz w:val="24"/>
        </w:rPr>
        <w:t>une</w:t>
      </w:r>
      <w:r>
        <w:rPr>
          <w:rFonts w:ascii="Georgia" w:hAnsi="Georgia"/>
          <w:b/>
          <w:spacing w:val="-13"/>
          <w:sz w:val="24"/>
        </w:rPr>
        <w:t> </w:t>
      </w:r>
      <w:r>
        <w:rPr>
          <w:rFonts w:ascii="Georgia" w:hAnsi="Georgia"/>
          <w:b/>
          <w:spacing w:val="-2"/>
          <w:sz w:val="24"/>
        </w:rPr>
        <w:t>cohorte</w:t>
      </w:r>
      <w:r>
        <w:rPr>
          <w:rFonts w:ascii="Georgia" w:hAnsi="Georgia"/>
          <w:b/>
          <w:spacing w:val="-13"/>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2400</w:t>
      </w:r>
      <w:r>
        <w:rPr>
          <w:rFonts w:ascii="Georgia" w:hAnsi="Georgia"/>
          <w:b/>
          <w:spacing w:val="-13"/>
          <w:sz w:val="24"/>
        </w:rPr>
        <w:t> </w:t>
      </w:r>
      <w:r>
        <w:rPr>
          <w:rFonts w:ascii="Georgia" w:hAnsi="Georgia"/>
          <w:b/>
          <w:spacing w:val="-2"/>
          <w:sz w:val="24"/>
        </w:rPr>
        <w:t>sujets</w:t>
      </w:r>
      <w:r>
        <w:rPr>
          <w:rFonts w:ascii="Georgia" w:hAnsi="Georgia"/>
          <w:b/>
          <w:spacing w:val="-13"/>
          <w:sz w:val="24"/>
        </w:rPr>
        <w:t> </w:t>
      </w:r>
      <w:r>
        <w:rPr>
          <w:rFonts w:ascii="Georgia" w:hAnsi="Georgia"/>
          <w:b/>
          <w:spacing w:val="-2"/>
          <w:sz w:val="24"/>
        </w:rPr>
        <w:t>ayant </w:t>
      </w:r>
      <w:r>
        <w:rPr>
          <w:rFonts w:ascii="Georgia" w:hAnsi="Georgia"/>
          <w:b/>
          <w:spacing w:val="-6"/>
          <w:sz w:val="24"/>
        </w:rPr>
        <w:t>été allaités ou non étant enfants. Parmi les sujets allaités, 110 déclarent un diabète </w:t>
      </w:r>
      <w:r>
        <w:rPr>
          <w:rFonts w:ascii="Georgia" w:hAnsi="Georgia"/>
          <w:b/>
          <w:spacing w:val="-2"/>
          <w:sz w:val="24"/>
        </w:rPr>
        <w:t>de</w:t>
      </w:r>
      <w:r>
        <w:rPr>
          <w:rFonts w:ascii="Georgia" w:hAnsi="Georgia"/>
          <w:b/>
          <w:spacing w:val="-14"/>
          <w:sz w:val="24"/>
        </w:rPr>
        <w:t> </w:t>
      </w:r>
      <w:r>
        <w:rPr>
          <w:rFonts w:ascii="Georgia" w:hAnsi="Georgia"/>
          <w:b/>
          <w:spacing w:val="-2"/>
          <w:sz w:val="24"/>
        </w:rPr>
        <w:t>type</w:t>
      </w:r>
      <w:r>
        <w:rPr>
          <w:rFonts w:ascii="Georgia" w:hAnsi="Georgia"/>
          <w:b/>
          <w:spacing w:val="-13"/>
          <w:sz w:val="24"/>
        </w:rPr>
        <w:t> </w:t>
      </w:r>
      <w:r>
        <w:rPr>
          <w:rFonts w:ascii="Georgia" w:hAnsi="Georgia"/>
          <w:b/>
          <w:spacing w:val="-2"/>
          <w:sz w:val="24"/>
        </w:rPr>
        <w:t>1,</w:t>
      </w:r>
      <w:r>
        <w:rPr>
          <w:rFonts w:ascii="Georgia" w:hAnsi="Georgia"/>
          <w:b/>
          <w:spacing w:val="-13"/>
          <w:sz w:val="24"/>
        </w:rPr>
        <w:t> </w:t>
      </w:r>
      <w:r>
        <w:rPr>
          <w:rFonts w:ascii="Georgia" w:hAnsi="Georgia"/>
          <w:b/>
          <w:spacing w:val="-2"/>
          <w:sz w:val="24"/>
        </w:rPr>
        <w:t>tandis</w:t>
      </w:r>
      <w:r>
        <w:rPr>
          <w:rFonts w:ascii="Georgia" w:hAnsi="Georgia"/>
          <w:b/>
          <w:spacing w:val="-13"/>
          <w:sz w:val="24"/>
        </w:rPr>
        <w:t> </w:t>
      </w:r>
      <w:r>
        <w:rPr>
          <w:rFonts w:ascii="Georgia" w:hAnsi="Georgia"/>
          <w:b/>
          <w:spacing w:val="-2"/>
          <w:sz w:val="24"/>
        </w:rPr>
        <w:t>que</w:t>
      </w:r>
      <w:r>
        <w:rPr>
          <w:rFonts w:ascii="Georgia" w:hAnsi="Georgia"/>
          <w:b/>
          <w:spacing w:val="-14"/>
          <w:sz w:val="24"/>
        </w:rPr>
        <w:t> </w:t>
      </w:r>
      <w:r>
        <w:rPr>
          <w:rFonts w:ascii="Georgia" w:hAnsi="Georgia"/>
          <w:b/>
          <w:spacing w:val="-2"/>
          <w:sz w:val="24"/>
        </w:rPr>
        <w:t>chez</w:t>
      </w:r>
      <w:r>
        <w:rPr>
          <w:rFonts w:ascii="Georgia" w:hAnsi="Georgia"/>
          <w:b/>
          <w:spacing w:val="-13"/>
          <w:sz w:val="24"/>
        </w:rPr>
        <w:t> </w:t>
      </w:r>
      <w:r>
        <w:rPr>
          <w:rFonts w:ascii="Georgia" w:hAnsi="Georgia"/>
          <w:b/>
          <w:spacing w:val="-2"/>
          <w:sz w:val="24"/>
        </w:rPr>
        <w:t>les</w:t>
      </w:r>
      <w:r>
        <w:rPr>
          <w:rFonts w:ascii="Georgia" w:hAnsi="Georgia"/>
          <w:b/>
          <w:spacing w:val="-13"/>
          <w:sz w:val="24"/>
        </w:rPr>
        <w:t> </w:t>
      </w:r>
      <w:r>
        <w:rPr>
          <w:rFonts w:ascii="Georgia" w:hAnsi="Georgia"/>
          <w:b/>
          <w:spacing w:val="-2"/>
          <w:sz w:val="24"/>
        </w:rPr>
        <w:t>1300</w:t>
      </w:r>
      <w:r>
        <w:rPr>
          <w:rFonts w:ascii="Georgia" w:hAnsi="Georgia"/>
          <w:b/>
          <w:spacing w:val="-13"/>
          <w:sz w:val="24"/>
        </w:rPr>
        <w:t> </w:t>
      </w:r>
      <w:r>
        <w:rPr>
          <w:rFonts w:ascii="Georgia" w:hAnsi="Georgia"/>
          <w:b/>
          <w:spacing w:val="-2"/>
          <w:sz w:val="24"/>
        </w:rPr>
        <w:t>sujets</w:t>
      </w:r>
      <w:r>
        <w:rPr>
          <w:rFonts w:ascii="Georgia" w:hAnsi="Georgia"/>
          <w:b/>
          <w:spacing w:val="-14"/>
          <w:sz w:val="24"/>
        </w:rPr>
        <w:t> </w:t>
      </w:r>
      <w:r>
        <w:rPr>
          <w:rFonts w:ascii="Georgia" w:hAnsi="Georgia"/>
          <w:b/>
          <w:spacing w:val="-2"/>
          <w:sz w:val="24"/>
        </w:rPr>
        <w:t>non</w:t>
      </w:r>
      <w:r>
        <w:rPr>
          <w:rFonts w:ascii="Georgia" w:hAnsi="Georgia"/>
          <w:b/>
          <w:spacing w:val="-13"/>
          <w:sz w:val="24"/>
        </w:rPr>
        <w:t> </w:t>
      </w:r>
      <w:r>
        <w:rPr>
          <w:rFonts w:ascii="Georgia" w:hAnsi="Georgia"/>
          <w:b/>
          <w:spacing w:val="-2"/>
          <w:sz w:val="24"/>
        </w:rPr>
        <w:t>allaités</w:t>
      </w:r>
      <w:r>
        <w:rPr>
          <w:rFonts w:ascii="Georgia" w:hAnsi="Georgia"/>
          <w:b/>
          <w:spacing w:val="-13"/>
          <w:sz w:val="24"/>
        </w:rPr>
        <w:t> </w:t>
      </w:r>
      <w:r>
        <w:rPr>
          <w:rFonts w:ascii="Georgia" w:hAnsi="Georgia"/>
          <w:b/>
          <w:spacing w:val="-2"/>
          <w:sz w:val="24"/>
        </w:rPr>
        <w:t>390</w:t>
      </w:r>
      <w:r>
        <w:rPr>
          <w:rFonts w:ascii="Georgia" w:hAnsi="Georgia"/>
          <w:b/>
          <w:spacing w:val="-13"/>
          <w:sz w:val="24"/>
        </w:rPr>
        <w:t> </w:t>
      </w:r>
      <w:r>
        <w:rPr>
          <w:rFonts w:ascii="Georgia" w:hAnsi="Georgia"/>
          <w:b/>
          <w:spacing w:val="-2"/>
          <w:sz w:val="24"/>
        </w:rPr>
        <w:t>déclarent</w:t>
      </w:r>
      <w:r>
        <w:rPr>
          <w:rFonts w:ascii="Georgia" w:hAnsi="Georgia"/>
          <w:b/>
          <w:spacing w:val="-14"/>
          <w:sz w:val="24"/>
        </w:rPr>
        <w:t> </w:t>
      </w:r>
      <w:r>
        <w:rPr>
          <w:rFonts w:ascii="Georgia" w:hAnsi="Georgia"/>
          <w:b/>
          <w:spacing w:val="-2"/>
          <w:sz w:val="24"/>
        </w:rPr>
        <w:t>un</w:t>
      </w:r>
      <w:r>
        <w:rPr>
          <w:rFonts w:ascii="Georgia" w:hAnsi="Georgia"/>
          <w:b/>
          <w:spacing w:val="-13"/>
          <w:sz w:val="24"/>
        </w:rPr>
        <w:t> </w:t>
      </w:r>
      <w:r>
        <w:rPr>
          <w:rFonts w:ascii="Georgia" w:hAnsi="Georgia"/>
          <w:b/>
          <w:spacing w:val="-2"/>
          <w:sz w:val="24"/>
        </w:rPr>
        <w:t>diabète</w:t>
      </w:r>
      <w:r>
        <w:rPr>
          <w:rFonts w:ascii="Georgia" w:hAnsi="Georgia"/>
          <w:b/>
          <w:spacing w:val="-13"/>
          <w:sz w:val="24"/>
        </w:rPr>
        <w:t> </w:t>
      </w:r>
      <w:r>
        <w:rPr>
          <w:rFonts w:ascii="Georgia" w:hAnsi="Georgia"/>
          <w:b/>
          <w:spacing w:val="-2"/>
          <w:sz w:val="24"/>
        </w:rPr>
        <w:t>de </w:t>
      </w:r>
      <w:r>
        <w:rPr>
          <w:rFonts w:ascii="Georgia" w:hAnsi="Georgia"/>
          <w:b/>
          <w:spacing w:val="-6"/>
          <w:sz w:val="24"/>
        </w:rPr>
        <w:t>type</w:t>
      </w:r>
      <w:r>
        <w:rPr>
          <w:rFonts w:ascii="Georgia" w:hAnsi="Georgia"/>
          <w:b/>
          <w:spacing w:val="-8"/>
          <w:sz w:val="24"/>
        </w:rPr>
        <w:t> </w:t>
      </w:r>
      <w:r>
        <w:rPr>
          <w:rFonts w:ascii="Georgia" w:hAnsi="Georgia"/>
          <w:b/>
          <w:spacing w:val="-6"/>
          <w:sz w:val="24"/>
        </w:rPr>
        <w:t>1.</w:t>
      </w:r>
      <w:r>
        <w:rPr>
          <w:rFonts w:ascii="Georgia" w:hAnsi="Georgia"/>
          <w:b/>
          <w:spacing w:val="-8"/>
          <w:sz w:val="24"/>
        </w:rPr>
        <w:t> </w:t>
      </w:r>
      <w:r>
        <w:rPr>
          <w:rFonts w:ascii="Georgia" w:hAnsi="Georgia"/>
          <w:b/>
          <w:spacing w:val="-6"/>
          <w:sz w:val="24"/>
        </w:rPr>
        <w:t>On</w:t>
      </w:r>
      <w:r>
        <w:rPr>
          <w:rFonts w:ascii="Georgia" w:hAnsi="Georgia"/>
          <w:b/>
          <w:spacing w:val="-8"/>
          <w:sz w:val="24"/>
        </w:rPr>
        <w:t> </w:t>
      </w:r>
      <w:r>
        <w:rPr>
          <w:rFonts w:ascii="Georgia" w:hAnsi="Georgia"/>
          <w:b/>
          <w:spacing w:val="-6"/>
          <w:sz w:val="24"/>
        </w:rPr>
        <w:t>considérera</w:t>
      </w:r>
      <w:r>
        <w:rPr>
          <w:rFonts w:ascii="Georgia" w:hAnsi="Georgia"/>
          <w:b/>
          <w:spacing w:val="-8"/>
          <w:sz w:val="24"/>
        </w:rPr>
        <w:t> </w:t>
      </w:r>
      <w:r>
        <w:rPr>
          <w:rFonts w:ascii="Georgia" w:hAnsi="Georgia"/>
          <w:b/>
          <w:spacing w:val="-6"/>
          <w:sz w:val="24"/>
        </w:rPr>
        <w:t>le</w:t>
      </w:r>
      <w:r>
        <w:rPr>
          <w:rFonts w:ascii="Georgia" w:hAnsi="Georgia"/>
          <w:b/>
          <w:spacing w:val="-8"/>
          <w:sz w:val="24"/>
        </w:rPr>
        <w:t> </w:t>
      </w:r>
      <w:r>
        <w:rPr>
          <w:rFonts w:ascii="Georgia" w:hAnsi="Georgia"/>
          <w:b/>
          <w:spacing w:val="-6"/>
          <w:sz w:val="24"/>
        </w:rPr>
        <w:t>facteur</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risque</w:t>
      </w:r>
      <w:r>
        <w:rPr>
          <w:rFonts w:ascii="Georgia" w:hAnsi="Georgia"/>
          <w:b/>
          <w:spacing w:val="-8"/>
          <w:sz w:val="24"/>
        </w:rPr>
        <w:t> </w:t>
      </w:r>
      <w:r>
        <w:rPr>
          <w:rFonts w:ascii="Georgia" w:hAnsi="Georgia"/>
          <w:b/>
          <w:spacing w:val="-6"/>
          <w:sz w:val="24"/>
        </w:rPr>
        <w:t>“ne</w:t>
      </w:r>
      <w:r>
        <w:rPr>
          <w:rFonts w:ascii="Georgia" w:hAnsi="Georgia"/>
          <w:b/>
          <w:spacing w:val="-8"/>
          <w:sz w:val="24"/>
        </w:rPr>
        <w:t> </w:t>
      </w:r>
      <w:r>
        <w:rPr>
          <w:rFonts w:ascii="Georgia" w:hAnsi="Georgia"/>
          <w:b/>
          <w:spacing w:val="-6"/>
          <w:sz w:val="24"/>
        </w:rPr>
        <w:t>pas</w:t>
      </w:r>
      <w:r>
        <w:rPr>
          <w:rFonts w:ascii="Georgia" w:hAnsi="Georgia"/>
          <w:b/>
          <w:spacing w:val="-8"/>
          <w:sz w:val="24"/>
        </w:rPr>
        <w:t> </w:t>
      </w:r>
      <w:r>
        <w:rPr>
          <w:rFonts w:ascii="Georgia" w:hAnsi="Georgia"/>
          <w:b/>
          <w:spacing w:val="-6"/>
          <w:sz w:val="24"/>
        </w:rPr>
        <w:t>avoir</w:t>
      </w:r>
      <w:r>
        <w:rPr>
          <w:rFonts w:ascii="Georgia" w:hAnsi="Georgia"/>
          <w:b/>
          <w:spacing w:val="-8"/>
          <w:sz w:val="24"/>
        </w:rPr>
        <w:t> </w:t>
      </w:r>
      <w:r>
        <w:rPr>
          <w:rFonts w:ascii="Georgia" w:hAnsi="Georgia"/>
          <w:b/>
          <w:spacing w:val="-6"/>
          <w:sz w:val="24"/>
        </w:rPr>
        <w:t>été</w:t>
      </w:r>
      <w:r>
        <w:rPr>
          <w:rFonts w:ascii="Georgia" w:hAnsi="Georgia"/>
          <w:b/>
          <w:spacing w:val="-8"/>
          <w:sz w:val="24"/>
        </w:rPr>
        <w:t> </w:t>
      </w:r>
      <w:r>
        <w:rPr>
          <w:rFonts w:ascii="Georgia" w:hAnsi="Georgia"/>
          <w:b/>
          <w:spacing w:val="-6"/>
          <w:sz w:val="24"/>
        </w:rPr>
        <w:t>allaité”</w:t>
      </w:r>
      <w:r>
        <w:rPr>
          <w:rFonts w:ascii="Georgia" w:hAnsi="Georgia"/>
          <w:b/>
          <w:spacing w:val="-8"/>
          <w:sz w:val="24"/>
        </w:rPr>
        <w:t> </w:t>
      </w:r>
      <w:r>
        <w:rPr>
          <w:rFonts w:ascii="Georgia" w:hAnsi="Georgia"/>
          <w:b/>
          <w:spacing w:val="-6"/>
          <w:sz w:val="24"/>
        </w:rPr>
        <w:t>pour</w:t>
      </w:r>
      <w:r>
        <w:rPr>
          <w:rFonts w:ascii="Georgia" w:hAnsi="Georgia"/>
          <w:b/>
          <w:spacing w:val="-8"/>
          <w:sz w:val="24"/>
        </w:rPr>
        <w:t> </w:t>
      </w:r>
      <w:r>
        <w:rPr>
          <w:rFonts w:ascii="Georgia" w:hAnsi="Georgia"/>
          <w:b/>
          <w:spacing w:val="-6"/>
          <w:sz w:val="24"/>
        </w:rPr>
        <w:t>le</w:t>
      </w:r>
      <w:r>
        <w:rPr>
          <w:rFonts w:ascii="Georgia" w:hAnsi="Georgia"/>
          <w:b/>
          <w:spacing w:val="-8"/>
          <w:sz w:val="24"/>
        </w:rPr>
        <w:t> </w:t>
      </w:r>
      <w:r>
        <w:rPr>
          <w:rFonts w:ascii="Georgia" w:hAnsi="Georgia"/>
          <w:b/>
          <w:spacing w:val="-6"/>
          <w:sz w:val="24"/>
        </w:rPr>
        <w:t>diabète </w:t>
      </w:r>
      <w:r>
        <w:rPr>
          <w:rFonts w:ascii="Georgia" w:hAnsi="Georgia"/>
          <w:b/>
          <w:spacing w:val="-2"/>
          <w:sz w:val="24"/>
        </w:rPr>
        <w:t>de</w:t>
      </w:r>
      <w:r>
        <w:rPr>
          <w:rFonts w:ascii="Georgia" w:hAnsi="Georgia"/>
          <w:b/>
          <w:spacing w:val="-4"/>
          <w:sz w:val="24"/>
        </w:rPr>
        <w:t> </w:t>
      </w:r>
      <w:r>
        <w:rPr>
          <w:rFonts w:ascii="Georgia" w:hAnsi="Georgia"/>
          <w:b/>
          <w:spacing w:val="-2"/>
          <w:sz w:val="24"/>
        </w:rPr>
        <w:t>type</w:t>
      </w:r>
      <w:r>
        <w:rPr>
          <w:rFonts w:ascii="Georgia" w:hAnsi="Georgia"/>
          <w:b/>
          <w:spacing w:val="-3"/>
          <w:sz w:val="24"/>
        </w:rPr>
        <w:t> </w:t>
      </w:r>
      <w:r>
        <w:rPr>
          <w:rFonts w:ascii="Georgia" w:hAnsi="Georgia"/>
          <w:b/>
          <w:spacing w:val="-2"/>
          <w:sz w:val="24"/>
        </w:rPr>
        <w:t>1.</w:t>
      </w:r>
      <w:r>
        <w:rPr>
          <w:rFonts w:ascii="Georgia" w:hAnsi="Georgia"/>
          <w:b/>
          <w:spacing w:val="-3"/>
          <w:sz w:val="24"/>
        </w:rPr>
        <w:t> </w:t>
      </w:r>
      <w:r>
        <w:rPr>
          <w:rFonts w:ascii="Georgia" w:hAnsi="Georgia"/>
          <w:b/>
          <w:spacing w:val="-2"/>
          <w:sz w:val="24"/>
        </w:rPr>
        <w:t>Parmi</w:t>
      </w:r>
      <w:r>
        <w:rPr>
          <w:rFonts w:ascii="Georgia" w:hAnsi="Georgia"/>
          <w:b/>
          <w:spacing w:val="-3"/>
          <w:sz w:val="24"/>
        </w:rPr>
        <w:t> </w:t>
      </w:r>
      <w:r>
        <w:rPr>
          <w:rFonts w:ascii="Georgia" w:hAnsi="Georgia"/>
          <w:b/>
          <w:spacing w:val="-2"/>
          <w:sz w:val="24"/>
        </w:rPr>
        <w:t>ces</w:t>
      </w:r>
      <w:r>
        <w:rPr>
          <w:rFonts w:ascii="Georgia" w:hAnsi="Georgia"/>
          <w:b/>
          <w:spacing w:val="-3"/>
          <w:sz w:val="24"/>
        </w:rPr>
        <w:t> </w:t>
      </w:r>
      <w:r>
        <w:rPr>
          <w:rFonts w:ascii="Georgia" w:hAnsi="Georgia"/>
          <w:b/>
          <w:spacing w:val="-2"/>
          <w:sz w:val="24"/>
        </w:rPr>
        <w:t>propositions</w:t>
      </w:r>
      <w:r>
        <w:rPr>
          <w:rFonts w:ascii="Georgia" w:hAnsi="Georgia"/>
          <w:b/>
          <w:spacing w:val="-3"/>
          <w:sz w:val="24"/>
        </w:rPr>
        <w:t> </w:t>
      </w:r>
      <w:r>
        <w:rPr>
          <w:rFonts w:ascii="Georgia" w:hAnsi="Georgia"/>
          <w:b/>
          <w:spacing w:val="-2"/>
          <w:sz w:val="24"/>
        </w:rPr>
        <w:t>laquelle</w:t>
      </w:r>
      <w:r>
        <w:rPr>
          <w:rFonts w:ascii="Georgia" w:hAnsi="Georgia"/>
          <w:b/>
          <w:spacing w:val="-3"/>
          <w:sz w:val="24"/>
        </w:rPr>
        <w:t> </w:t>
      </w:r>
      <w:r>
        <w:rPr>
          <w:rFonts w:ascii="Georgia" w:hAnsi="Georgia"/>
          <w:b/>
          <w:spacing w:val="-2"/>
          <w:sz w:val="24"/>
        </w:rPr>
        <w:t>(lesquelles)</w:t>
      </w:r>
      <w:r>
        <w:rPr>
          <w:rFonts w:ascii="Georgia" w:hAnsi="Georgia"/>
          <w:b/>
          <w:spacing w:val="-4"/>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19"/>
        </w:numPr>
        <w:tabs>
          <w:tab w:pos="499" w:val="left" w:leader="none"/>
        </w:tabs>
        <w:spacing w:line="240" w:lineRule="auto" w:before="125" w:after="0"/>
        <w:ind w:left="499" w:right="0" w:hanging="359"/>
        <w:jc w:val="left"/>
        <w:rPr>
          <w:sz w:val="24"/>
        </w:rPr>
      </w:pPr>
      <w:r>
        <w:rPr>
          <w:w w:val="105"/>
          <w:sz w:val="24"/>
        </w:rPr>
        <w:t>L’allaitement</w:t>
      </w:r>
      <w:r>
        <w:rPr>
          <w:spacing w:val="19"/>
          <w:w w:val="105"/>
          <w:sz w:val="24"/>
        </w:rPr>
        <w:t> </w:t>
      </w:r>
      <w:r>
        <w:rPr>
          <w:w w:val="105"/>
          <w:sz w:val="24"/>
        </w:rPr>
        <w:t>maternel</w:t>
      </w:r>
      <w:r>
        <w:rPr>
          <w:spacing w:val="20"/>
          <w:w w:val="105"/>
          <w:sz w:val="24"/>
        </w:rPr>
        <w:t> </w:t>
      </w:r>
      <w:r>
        <w:rPr>
          <w:w w:val="105"/>
          <w:sz w:val="24"/>
        </w:rPr>
        <w:t>est</w:t>
      </w:r>
      <w:r>
        <w:rPr>
          <w:spacing w:val="20"/>
          <w:w w:val="105"/>
          <w:sz w:val="24"/>
        </w:rPr>
        <w:t> </w:t>
      </w:r>
      <w:r>
        <w:rPr>
          <w:w w:val="105"/>
          <w:sz w:val="24"/>
        </w:rPr>
        <w:t>un</w:t>
      </w:r>
      <w:r>
        <w:rPr>
          <w:spacing w:val="20"/>
          <w:w w:val="105"/>
          <w:sz w:val="24"/>
        </w:rPr>
        <w:t> </w:t>
      </w:r>
      <w:r>
        <w:rPr>
          <w:w w:val="105"/>
          <w:sz w:val="24"/>
        </w:rPr>
        <w:t>facteur</w:t>
      </w:r>
      <w:r>
        <w:rPr>
          <w:spacing w:val="20"/>
          <w:w w:val="105"/>
          <w:sz w:val="24"/>
        </w:rPr>
        <w:t> </w:t>
      </w:r>
      <w:r>
        <w:rPr>
          <w:w w:val="105"/>
          <w:sz w:val="24"/>
        </w:rPr>
        <w:t>protecteur</w:t>
      </w:r>
      <w:r>
        <w:rPr>
          <w:spacing w:val="20"/>
          <w:w w:val="105"/>
          <w:sz w:val="24"/>
        </w:rPr>
        <w:t> </w:t>
      </w:r>
      <w:r>
        <w:rPr>
          <w:w w:val="105"/>
          <w:sz w:val="24"/>
        </w:rPr>
        <w:t>pour</w:t>
      </w:r>
      <w:r>
        <w:rPr>
          <w:spacing w:val="20"/>
          <w:w w:val="105"/>
          <w:sz w:val="24"/>
        </w:rPr>
        <w:t> </w:t>
      </w:r>
      <w:r>
        <w:rPr>
          <w:w w:val="105"/>
          <w:sz w:val="24"/>
        </w:rPr>
        <w:t>le</w:t>
      </w:r>
      <w:r>
        <w:rPr>
          <w:spacing w:val="20"/>
          <w:w w:val="105"/>
          <w:sz w:val="24"/>
        </w:rPr>
        <w:t> </w:t>
      </w:r>
      <w:r>
        <w:rPr>
          <w:w w:val="105"/>
          <w:sz w:val="24"/>
        </w:rPr>
        <w:t>diabète</w:t>
      </w:r>
      <w:r>
        <w:rPr>
          <w:spacing w:val="20"/>
          <w:w w:val="105"/>
          <w:sz w:val="24"/>
        </w:rPr>
        <w:t> </w:t>
      </w:r>
      <w:r>
        <w:rPr>
          <w:w w:val="105"/>
          <w:sz w:val="24"/>
        </w:rPr>
        <w:t>de</w:t>
      </w:r>
      <w:r>
        <w:rPr>
          <w:spacing w:val="20"/>
          <w:w w:val="105"/>
          <w:sz w:val="24"/>
        </w:rPr>
        <w:t> </w:t>
      </w:r>
      <w:r>
        <w:rPr>
          <w:w w:val="105"/>
          <w:sz w:val="24"/>
        </w:rPr>
        <w:t>type</w:t>
      </w:r>
      <w:r>
        <w:rPr>
          <w:spacing w:val="20"/>
          <w:w w:val="105"/>
          <w:sz w:val="24"/>
        </w:rPr>
        <w:t> </w:t>
      </w:r>
      <w:r>
        <w:rPr>
          <w:spacing w:val="-10"/>
          <w:w w:val="105"/>
          <w:sz w:val="24"/>
        </w:rPr>
        <w:t>1</w:t>
      </w:r>
    </w:p>
    <w:p>
      <w:pPr>
        <w:pStyle w:val="ListParagraph"/>
        <w:numPr>
          <w:ilvl w:val="0"/>
          <w:numId w:val="19"/>
        </w:numPr>
        <w:tabs>
          <w:tab w:pos="499" w:val="left" w:leader="none"/>
        </w:tabs>
        <w:spacing w:line="240" w:lineRule="auto" w:before="86" w:after="0"/>
        <w:ind w:left="499" w:right="0" w:hanging="349"/>
        <w:jc w:val="left"/>
        <w:rPr>
          <w:sz w:val="24"/>
        </w:rPr>
      </w:pPr>
      <w:r>
        <w:rPr>
          <w:w w:val="105"/>
          <w:sz w:val="24"/>
        </w:rPr>
        <w:t>Le</w:t>
      </w:r>
      <w:r>
        <w:rPr>
          <w:spacing w:val="13"/>
          <w:w w:val="105"/>
          <w:sz w:val="24"/>
        </w:rPr>
        <w:t> </w:t>
      </w:r>
      <w:r>
        <w:rPr>
          <w:w w:val="105"/>
          <w:sz w:val="24"/>
        </w:rPr>
        <w:t>risque</w:t>
      </w:r>
      <w:r>
        <w:rPr>
          <w:spacing w:val="13"/>
          <w:w w:val="105"/>
          <w:sz w:val="24"/>
        </w:rPr>
        <w:t> </w:t>
      </w:r>
      <w:r>
        <w:rPr>
          <w:w w:val="105"/>
          <w:sz w:val="24"/>
        </w:rPr>
        <w:t>attribuable</w:t>
      </w:r>
      <w:r>
        <w:rPr>
          <w:spacing w:val="13"/>
          <w:w w:val="105"/>
          <w:sz w:val="24"/>
        </w:rPr>
        <w:t> </w:t>
      </w:r>
      <w:r>
        <w:rPr>
          <w:w w:val="105"/>
          <w:sz w:val="24"/>
        </w:rPr>
        <w:t>à</w:t>
      </w:r>
      <w:r>
        <w:rPr>
          <w:spacing w:val="13"/>
          <w:w w:val="105"/>
          <w:sz w:val="24"/>
        </w:rPr>
        <w:t> </w:t>
      </w:r>
      <w:r>
        <w:rPr>
          <w:w w:val="105"/>
          <w:sz w:val="24"/>
        </w:rPr>
        <w:t>l’absence</w:t>
      </w:r>
      <w:r>
        <w:rPr>
          <w:spacing w:val="13"/>
          <w:w w:val="105"/>
          <w:sz w:val="24"/>
        </w:rPr>
        <w:t> </w:t>
      </w:r>
      <w:r>
        <w:rPr>
          <w:w w:val="105"/>
          <w:sz w:val="24"/>
        </w:rPr>
        <w:t>d’allaitement</w:t>
      </w:r>
      <w:r>
        <w:rPr>
          <w:spacing w:val="13"/>
          <w:w w:val="105"/>
          <w:sz w:val="24"/>
        </w:rPr>
        <w:t> </w:t>
      </w:r>
      <w:r>
        <w:rPr>
          <w:w w:val="105"/>
          <w:sz w:val="24"/>
        </w:rPr>
        <w:t>maternel</w:t>
      </w:r>
      <w:r>
        <w:rPr>
          <w:spacing w:val="13"/>
          <w:w w:val="105"/>
          <w:sz w:val="24"/>
        </w:rPr>
        <w:t> </w:t>
      </w:r>
      <w:r>
        <w:rPr>
          <w:w w:val="105"/>
          <w:sz w:val="24"/>
        </w:rPr>
        <w:t>est</w:t>
      </w:r>
      <w:r>
        <w:rPr>
          <w:spacing w:val="13"/>
          <w:w w:val="105"/>
          <w:sz w:val="24"/>
        </w:rPr>
        <w:t> </w:t>
      </w:r>
      <w:r>
        <w:rPr>
          <w:w w:val="105"/>
          <w:sz w:val="24"/>
        </w:rPr>
        <w:t>de</w:t>
      </w:r>
      <w:r>
        <w:rPr>
          <w:spacing w:val="13"/>
          <w:w w:val="105"/>
          <w:sz w:val="24"/>
        </w:rPr>
        <w:t> </w:t>
      </w:r>
      <w:r>
        <w:rPr>
          <w:spacing w:val="-5"/>
          <w:w w:val="105"/>
          <w:sz w:val="24"/>
        </w:rPr>
        <w:t>20%</w:t>
      </w:r>
    </w:p>
    <w:p>
      <w:pPr>
        <w:pStyle w:val="ListParagraph"/>
        <w:numPr>
          <w:ilvl w:val="0"/>
          <w:numId w:val="19"/>
        </w:numPr>
        <w:tabs>
          <w:tab w:pos="500" w:val="left" w:leader="none"/>
        </w:tabs>
        <w:spacing w:line="242" w:lineRule="auto" w:before="85" w:after="0"/>
        <w:ind w:left="500" w:right="139" w:hanging="354"/>
        <w:jc w:val="left"/>
        <w:rPr>
          <w:sz w:val="24"/>
        </w:rPr>
      </w:pPr>
      <w:r>
        <w:rPr>
          <w:w w:val="105"/>
          <w:sz w:val="24"/>
        </w:rPr>
        <w:t>La fraction étiologique du risque liée à l’absence d’allaitement maternel en population </w:t>
      </w:r>
      <w:r>
        <w:rPr>
          <w:w w:val="105"/>
          <w:sz w:val="24"/>
        </w:rPr>
        <w:t>gé-nérale est négative car l’allaitement est protecteur</w:t>
      </w:r>
    </w:p>
    <w:p>
      <w:pPr>
        <w:pStyle w:val="ListParagraph"/>
        <w:numPr>
          <w:ilvl w:val="0"/>
          <w:numId w:val="19"/>
        </w:numPr>
        <w:tabs>
          <w:tab w:pos="499" w:val="left" w:leader="none"/>
        </w:tabs>
        <w:spacing w:line="240" w:lineRule="auto" w:before="83" w:after="0"/>
        <w:ind w:left="499" w:right="0" w:hanging="362"/>
        <w:jc w:val="left"/>
        <w:rPr>
          <w:sz w:val="24"/>
        </w:rPr>
      </w:pPr>
      <w:r>
        <w:rPr>
          <w:w w:val="105"/>
          <w:sz w:val="24"/>
        </w:rPr>
        <w:t>Le</w:t>
      </w:r>
      <w:r>
        <w:rPr>
          <w:spacing w:val="10"/>
          <w:w w:val="105"/>
          <w:sz w:val="24"/>
        </w:rPr>
        <w:t> </w:t>
      </w:r>
      <w:r>
        <w:rPr>
          <w:w w:val="105"/>
          <w:sz w:val="24"/>
        </w:rPr>
        <w:t>risque</w:t>
      </w:r>
      <w:r>
        <w:rPr>
          <w:spacing w:val="11"/>
          <w:w w:val="105"/>
          <w:sz w:val="24"/>
        </w:rPr>
        <w:t> </w:t>
      </w:r>
      <w:r>
        <w:rPr>
          <w:w w:val="105"/>
          <w:sz w:val="24"/>
        </w:rPr>
        <w:t>relatif</w:t>
      </w:r>
      <w:r>
        <w:rPr>
          <w:spacing w:val="11"/>
          <w:w w:val="105"/>
          <w:sz w:val="24"/>
        </w:rPr>
        <w:t> </w:t>
      </w:r>
      <w:r>
        <w:rPr>
          <w:w w:val="105"/>
          <w:sz w:val="24"/>
        </w:rPr>
        <w:t>de</w:t>
      </w:r>
      <w:r>
        <w:rPr>
          <w:spacing w:val="11"/>
          <w:w w:val="105"/>
          <w:sz w:val="24"/>
        </w:rPr>
        <w:t> </w:t>
      </w:r>
      <w:r>
        <w:rPr>
          <w:w w:val="105"/>
          <w:sz w:val="24"/>
        </w:rPr>
        <w:t>développer</w:t>
      </w:r>
      <w:r>
        <w:rPr>
          <w:spacing w:val="11"/>
          <w:w w:val="105"/>
          <w:sz w:val="24"/>
        </w:rPr>
        <w:t> </w:t>
      </w:r>
      <w:r>
        <w:rPr>
          <w:w w:val="105"/>
          <w:sz w:val="24"/>
        </w:rPr>
        <w:t>un</w:t>
      </w:r>
      <w:r>
        <w:rPr>
          <w:spacing w:val="11"/>
          <w:w w:val="105"/>
          <w:sz w:val="24"/>
        </w:rPr>
        <w:t> </w:t>
      </w:r>
      <w:r>
        <w:rPr>
          <w:w w:val="105"/>
          <w:sz w:val="24"/>
        </w:rPr>
        <w:t>diabète</w:t>
      </w:r>
      <w:r>
        <w:rPr>
          <w:spacing w:val="11"/>
          <w:w w:val="105"/>
          <w:sz w:val="24"/>
        </w:rPr>
        <w:t> </w:t>
      </w:r>
      <w:r>
        <w:rPr>
          <w:w w:val="105"/>
          <w:sz w:val="24"/>
        </w:rPr>
        <w:t>de</w:t>
      </w:r>
      <w:r>
        <w:rPr>
          <w:spacing w:val="10"/>
          <w:w w:val="105"/>
          <w:sz w:val="24"/>
        </w:rPr>
        <w:t> </w:t>
      </w:r>
      <w:r>
        <w:rPr>
          <w:w w:val="105"/>
          <w:sz w:val="24"/>
        </w:rPr>
        <w:t>type</w:t>
      </w:r>
      <w:r>
        <w:rPr>
          <w:spacing w:val="11"/>
          <w:w w:val="105"/>
          <w:sz w:val="24"/>
        </w:rPr>
        <w:t> </w:t>
      </w:r>
      <w:r>
        <w:rPr>
          <w:w w:val="105"/>
          <w:sz w:val="24"/>
        </w:rPr>
        <w:t>1</w:t>
      </w:r>
      <w:r>
        <w:rPr>
          <w:spacing w:val="11"/>
          <w:w w:val="105"/>
          <w:sz w:val="24"/>
        </w:rPr>
        <w:t> </w:t>
      </w:r>
      <w:r>
        <w:rPr>
          <w:w w:val="105"/>
          <w:sz w:val="24"/>
        </w:rPr>
        <w:t>est</w:t>
      </w:r>
      <w:r>
        <w:rPr>
          <w:spacing w:val="11"/>
          <w:w w:val="105"/>
          <w:sz w:val="24"/>
        </w:rPr>
        <w:t> </w:t>
      </w:r>
      <w:r>
        <w:rPr>
          <w:w w:val="105"/>
          <w:sz w:val="24"/>
        </w:rPr>
        <w:t>de</w:t>
      </w:r>
      <w:r>
        <w:rPr>
          <w:spacing w:val="11"/>
          <w:w w:val="105"/>
          <w:sz w:val="24"/>
        </w:rPr>
        <w:t> </w:t>
      </w:r>
      <w:r>
        <w:rPr>
          <w:spacing w:val="-10"/>
          <w:w w:val="105"/>
          <w:sz w:val="24"/>
        </w:rPr>
        <w:t>3</w:t>
      </w:r>
    </w:p>
    <w:p>
      <w:pPr>
        <w:pStyle w:val="ListParagraph"/>
        <w:numPr>
          <w:ilvl w:val="0"/>
          <w:numId w:val="19"/>
        </w:numPr>
        <w:tabs>
          <w:tab w:pos="500" w:val="left" w:leader="none"/>
        </w:tabs>
        <w:spacing w:line="242" w:lineRule="auto" w:before="85" w:after="0"/>
        <w:ind w:left="500" w:right="139" w:hanging="344"/>
        <w:jc w:val="left"/>
        <w:rPr>
          <w:sz w:val="24"/>
        </w:rPr>
      </w:pPr>
      <w:r>
        <w:rPr>
          <w:w w:val="105"/>
          <w:sz w:val="24"/>
        </w:rPr>
        <w:t>Si</w:t>
      </w:r>
      <w:r>
        <w:rPr>
          <w:spacing w:val="17"/>
          <w:w w:val="105"/>
          <w:sz w:val="24"/>
        </w:rPr>
        <w:t> </w:t>
      </w:r>
      <w:r>
        <w:rPr>
          <w:w w:val="105"/>
          <w:sz w:val="24"/>
        </w:rPr>
        <w:t>le</w:t>
      </w:r>
      <w:r>
        <w:rPr>
          <w:spacing w:val="18"/>
          <w:w w:val="105"/>
          <w:sz w:val="24"/>
        </w:rPr>
        <w:t> </w:t>
      </w:r>
      <w:r>
        <w:rPr>
          <w:w w:val="105"/>
          <w:sz w:val="24"/>
        </w:rPr>
        <w:t>risque</w:t>
      </w:r>
      <w:r>
        <w:rPr>
          <w:spacing w:val="17"/>
          <w:w w:val="105"/>
          <w:sz w:val="24"/>
        </w:rPr>
        <w:t> </w:t>
      </w:r>
      <w:r>
        <w:rPr>
          <w:w w:val="105"/>
          <w:sz w:val="24"/>
        </w:rPr>
        <w:t>relatif</w:t>
      </w:r>
      <w:r>
        <w:rPr>
          <w:spacing w:val="18"/>
          <w:w w:val="105"/>
          <w:sz w:val="24"/>
        </w:rPr>
        <w:t> </w:t>
      </w:r>
      <w:r>
        <w:rPr>
          <w:w w:val="105"/>
          <w:sz w:val="24"/>
        </w:rPr>
        <w:t>est</w:t>
      </w:r>
      <w:r>
        <w:rPr>
          <w:spacing w:val="17"/>
          <w:w w:val="105"/>
          <w:sz w:val="24"/>
        </w:rPr>
        <w:t> </w:t>
      </w:r>
      <w:r>
        <w:rPr>
          <w:w w:val="105"/>
          <w:sz w:val="24"/>
        </w:rPr>
        <w:t>de</w:t>
      </w:r>
      <w:r>
        <w:rPr>
          <w:spacing w:val="18"/>
          <w:w w:val="105"/>
          <w:sz w:val="24"/>
        </w:rPr>
        <w:t> </w:t>
      </w:r>
      <w:r>
        <w:rPr>
          <w:w w:val="105"/>
          <w:sz w:val="24"/>
        </w:rPr>
        <w:t>3</w:t>
      </w:r>
      <w:r>
        <w:rPr>
          <w:spacing w:val="18"/>
          <w:w w:val="105"/>
          <w:sz w:val="24"/>
        </w:rPr>
        <w:t> </w:t>
      </w:r>
      <w:r>
        <w:rPr>
          <w:w w:val="105"/>
          <w:sz w:val="24"/>
        </w:rPr>
        <w:t>alors</w:t>
      </w:r>
      <w:r>
        <w:rPr>
          <w:spacing w:val="17"/>
          <w:w w:val="105"/>
          <w:sz w:val="24"/>
        </w:rPr>
        <w:t> </w:t>
      </w:r>
      <w:r>
        <w:rPr>
          <w:w w:val="105"/>
          <w:sz w:val="24"/>
        </w:rPr>
        <w:t>les</w:t>
      </w:r>
      <w:r>
        <w:rPr>
          <w:spacing w:val="18"/>
          <w:w w:val="105"/>
          <w:sz w:val="24"/>
        </w:rPr>
        <w:t> </w:t>
      </w:r>
      <w:r>
        <w:rPr>
          <w:w w:val="105"/>
          <w:sz w:val="24"/>
        </w:rPr>
        <w:t>sujets</w:t>
      </w:r>
      <w:r>
        <w:rPr>
          <w:spacing w:val="17"/>
          <w:w w:val="105"/>
          <w:sz w:val="24"/>
        </w:rPr>
        <w:t> </w:t>
      </w:r>
      <w:r>
        <w:rPr>
          <w:w w:val="105"/>
          <w:sz w:val="24"/>
        </w:rPr>
        <w:t>non</w:t>
      </w:r>
      <w:r>
        <w:rPr>
          <w:spacing w:val="18"/>
          <w:w w:val="105"/>
          <w:sz w:val="24"/>
        </w:rPr>
        <w:t> </w:t>
      </w:r>
      <w:r>
        <w:rPr>
          <w:w w:val="105"/>
          <w:sz w:val="24"/>
        </w:rPr>
        <w:t>exposés</w:t>
      </w:r>
      <w:r>
        <w:rPr>
          <w:spacing w:val="18"/>
          <w:w w:val="105"/>
          <w:sz w:val="24"/>
        </w:rPr>
        <w:t> </w:t>
      </w:r>
      <w:r>
        <w:rPr>
          <w:w w:val="105"/>
          <w:sz w:val="24"/>
        </w:rPr>
        <w:t>à</w:t>
      </w:r>
      <w:r>
        <w:rPr>
          <w:spacing w:val="17"/>
          <w:w w:val="105"/>
          <w:sz w:val="24"/>
        </w:rPr>
        <w:t> </w:t>
      </w:r>
      <w:r>
        <w:rPr>
          <w:w w:val="105"/>
          <w:sz w:val="24"/>
        </w:rPr>
        <w:t>l’allaitement</w:t>
      </w:r>
      <w:r>
        <w:rPr>
          <w:spacing w:val="17"/>
          <w:w w:val="105"/>
          <w:sz w:val="24"/>
        </w:rPr>
        <w:t> </w:t>
      </w:r>
      <w:r>
        <w:rPr>
          <w:w w:val="105"/>
          <w:sz w:val="24"/>
        </w:rPr>
        <w:t>maternel</w:t>
      </w:r>
      <w:r>
        <w:rPr>
          <w:spacing w:val="17"/>
          <w:w w:val="105"/>
          <w:sz w:val="24"/>
        </w:rPr>
        <w:t> </w:t>
      </w:r>
      <w:r>
        <w:rPr>
          <w:w w:val="105"/>
          <w:sz w:val="24"/>
        </w:rPr>
        <w:t>ont</w:t>
      </w:r>
      <w:r>
        <w:rPr>
          <w:spacing w:val="17"/>
          <w:w w:val="105"/>
          <w:sz w:val="24"/>
        </w:rPr>
        <w:t> </w:t>
      </w:r>
      <w:r>
        <w:rPr>
          <w:w w:val="105"/>
          <w:sz w:val="24"/>
        </w:rPr>
        <w:t>3</w:t>
      </w:r>
      <w:r>
        <w:rPr>
          <w:spacing w:val="18"/>
          <w:w w:val="105"/>
          <w:sz w:val="24"/>
        </w:rPr>
        <w:t> </w:t>
      </w:r>
      <w:r>
        <w:rPr>
          <w:w w:val="105"/>
          <w:sz w:val="24"/>
        </w:rPr>
        <w:t>fois plus de risque de développer un diabète de type 1 que les exposés</w:t>
      </w:r>
    </w:p>
    <w:p>
      <w:pPr>
        <w:pStyle w:val="ListParagraph"/>
        <w:spacing w:after="0" w:line="242" w:lineRule="auto"/>
        <w:jc w:val="left"/>
        <w:rPr>
          <w:sz w:val="24"/>
        </w:rPr>
        <w:sectPr>
          <w:headerReference w:type="default" r:id="rId25"/>
          <w:footerReference w:type="default" r:id="rId26"/>
          <w:pgSz w:w="11910" w:h="16840"/>
          <w:pgMar w:header="789" w:footer="619" w:top="1300" w:bottom="840" w:left="992" w:right="992"/>
        </w:sectPr>
      </w:pPr>
    </w:p>
    <w:p>
      <w:pPr>
        <w:pStyle w:val="Heading3"/>
        <w:spacing w:line="244" w:lineRule="auto" w:before="51"/>
        <w:ind w:right="139"/>
      </w:pPr>
      <w:r>
        <w:rPr>
          <w:w w:val="90"/>
        </w:rPr>
        <w:t>Concernant</w:t>
      </w:r>
      <w:r>
        <w:rPr>
          <w:spacing w:val="33"/>
        </w:rPr>
        <w:t> </w:t>
      </w:r>
      <w:r>
        <w:rPr>
          <w:w w:val="90"/>
        </w:rPr>
        <w:t>les</w:t>
      </w:r>
      <w:r>
        <w:rPr>
          <w:spacing w:val="33"/>
        </w:rPr>
        <w:t> </w:t>
      </w:r>
      <w:r>
        <w:rPr>
          <w:w w:val="90"/>
        </w:rPr>
        <w:t>facteurs</w:t>
      </w:r>
      <w:r>
        <w:rPr>
          <w:spacing w:val="33"/>
        </w:rPr>
        <w:t> </w:t>
      </w:r>
      <w:r>
        <w:rPr>
          <w:w w:val="90"/>
        </w:rPr>
        <w:t>de</w:t>
      </w:r>
      <w:r>
        <w:rPr>
          <w:spacing w:val="33"/>
        </w:rPr>
        <w:t> </w:t>
      </w:r>
      <w:r>
        <w:rPr>
          <w:w w:val="90"/>
        </w:rPr>
        <w:t>risques</w:t>
      </w:r>
      <w:r>
        <w:rPr>
          <w:spacing w:val="33"/>
        </w:rPr>
        <w:t> </w:t>
      </w:r>
      <w:r>
        <w:rPr>
          <w:w w:val="90"/>
        </w:rPr>
        <w:t>comportementaux,</w:t>
      </w:r>
      <w:r>
        <w:rPr>
          <w:spacing w:val="33"/>
        </w:rPr>
        <w:t> </w:t>
      </w:r>
      <w:r>
        <w:rPr>
          <w:w w:val="90"/>
        </w:rPr>
        <w:t>laquelle</w:t>
      </w:r>
      <w:r>
        <w:rPr>
          <w:spacing w:val="33"/>
        </w:rPr>
        <w:t> </w:t>
      </w:r>
      <w:r>
        <w:rPr>
          <w:w w:val="90"/>
        </w:rPr>
        <w:t>(lesquelles)</w:t>
      </w:r>
      <w:r>
        <w:rPr>
          <w:spacing w:val="33"/>
        </w:rPr>
        <w:t> </w:t>
      </w:r>
      <w:r>
        <w:rPr>
          <w:w w:val="90"/>
        </w:rPr>
        <w:t>des</w:t>
      </w:r>
      <w:r>
        <w:rPr>
          <w:spacing w:val="33"/>
        </w:rPr>
        <w:t> </w:t>
      </w:r>
      <w:r>
        <w:rPr>
          <w:w w:val="90"/>
        </w:rPr>
        <w:t>pro-</w:t>
      </w:r>
      <w:r>
        <w:rPr>
          <w:spacing w:val="-2"/>
        </w:rPr>
        <w:t>positions</w:t>
      </w:r>
      <w:r>
        <w:rPr>
          <w:spacing w:val="-4"/>
        </w:rPr>
        <w:t> </w:t>
      </w:r>
      <w:r>
        <w:rPr>
          <w:spacing w:val="-2"/>
        </w:rPr>
        <w:t>suivantes</w:t>
      </w:r>
      <w:r>
        <w:rPr>
          <w:spacing w:val="-3"/>
        </w:rPr>
        <w:t> </w:t>
      </w:r>
      <w:r>
        <w:rPr>
          <w:spacing w:val="-2"/>
        </w:rPr>
        <w:t>est</w:t>
      </w:r>
      <w:r>
        <w:rPr>
          <w:spacing w:val="1"/>
        </w:rPr>
        <w:t> </w:t>
      </w:r>
      <w:r>
        <w:rPr>
          <w:spacing w:val="-2"/>
        </w:rPr>
        <w:t>(sont)</w:t>
      </w:r>
      <w:r>
        <w:rPr>
          <w:spacing w:val="2"/>
        </w:rPr>
        <w:t> </w:t>
      </w:r>
      <w:r>
        <w:rPr>
          <w:spacing w:val="-2"/>
        </w:rPr>
        <w:t>exacte(s)</w:t>
      </w:r>
      <w:r>
        <w:rPr>
          <w:spacing w:val="-17"/>
        </w:rPr>
        <w:t> </w:t>
      </w:r>
      <w:r>
        <w:rPr>
          <w:spacing w:val="-2"/>
        </w:rPr>
        <w:t>?</w:t>
      </w:r>
    </w:p>
    <w:p>
      <w:pPr>
        <w:pStyle w:val="ListParagraph"/>
        <w:numPr>
          <w:ilvl w:val="0"/>
          <w:numId w:val="20"/>
        </w:numPr>
        <w:tabs>
          <w:tab w:pos="499" w:val="left" w:leader="none"/>
        </w:tabs>
        <w:spacing w:line="240" w:lineRule="auto" w:before="122" w:after="0"/>
        <w:ind w:left="499" w:right="0" w:hanging="359"/>
        <w:jc w:val="left"/>
        <w:rPr>
          <w:sz w:val="24"/>
        </w:rPr>
      </w:pPr>
      <w:r>
        <w:rPr>
          <w:w w:val="105"/>
          <w:sz w:val="24"/>
        </w:rPr>
        <w:t>Les</w:t>
      </w:r>
      <w:r>
        <w:rPr>
          <w:spacing w:val="8"/>
          <w:w w:val="105"/>
          <w:sz w:val="24"/>
        </w:rPr>
        <w:t> </w:t>
      </w:r>
      <w:r>
        <w:rPr>
          <w:w w:val="105"/>
          <w:sz w:val="24"/>
        </w:rPr>
        <w:t>comportements</w:t>
      </w:r>
      <w:r>
        <w:rPr>
          <w:spacing w:val="8"/>
          <w:w w:val="105"/>
          <w:sz w:val="24"/>
        </w:rPr>
        <w:t> </w:t>
      </w:r>
      <w:r>
        <w:rPr>
          <w:w w:val="105"/>
          <w:sz w:val="24"/>
        </w:rPr>
        <w:t>et</w:t>
      </w:r>
      <w:r>
        <w:rPr>
          <w:spacing w:val="8"/>
          <w:w w:val="105"/>
          <w:sz w:val="24"/>
        </w:rPr>
        <w:t> </w:t>
      </w:r>
      <w:r>
        <w:rPr>
          <w:w w:val="105"/>
          <w:sz w:val="24"/>
        </w:rPr>
        <w:t>habitudes</w:t>
      </w:r>
      <w:r>
        <w:rPr>
          <w:spacing w:val="8"/>
          <w:w w:val="105"/>
          <w:sz w:val="24"/>
        </w:rPr>
        <w:t> </w:t>
      </w:r>
      <w:r>
        <w:rPr>
          <w:w w:val="105"/>
          <w:sz w:val="24"/>
        </w:rPr>
        <w:t>de</w:t>
      </w:r>
      <w:r>
        <w:rPr>
          <w:spacing w:val="8"/>
          <w:w w:val="105"/>
          <w:sz w:val="24"/>
        </w:rPr>
        <w:t> </w:t>
      </w:r>
      <w:r>
        <w:rPr>
          <w:w w:val="105"/>
          <w:sz w:val="24"/>
        </w:rPr>
        <w:t>vie</w:t>
      </w:r>
      <w:r>
        <w:rPr>
          <w:spacing w:val="8"/>
          <w:w w:val="105"/>
          <w:sz w:val="24"/>
        </w:rPr>
        <w:t> </w:t>
      </w:r>
      <w:r>
        <w:rPr>
          <w:w w:val="105"/>
          <w:sz w:val="24"/>
        </w:rPr>
        <w:t>font</w:t>
      </w:r>
      <w:r>
        <w:rPr>
          <w:spacing w:val="8"/>
          <w:w w:val="105"/>
          <w:sz w:val="24"/>
        </w:rPr>
        <w:t> </w:t>
      </w:r>
      <w:r>
        <w:rPr>
          <w:w w:val="105"/>
          <w:sz w:val="24"/>
        </w:rPr>
        <w:t>partie</w:t>
      </w:r>
      <w:r>
        <w:rPr>
          <w:spacing w:val="8"/>
          <w:w w:val="105"/>
          <w:sz w:val="24"/>
        </w:rPr>
        <w:t> </w:t>
      </w:r>
      <w:r>
        <w:rPr>
          <w:w w:val="105"/>
          <w:sz w:val="24"/>
        </w:rPr>
        <w:t>des</w:t>
      </w:r>
      <w:r>
        <w:rPr>
          <w:spacing w:val="8"/>
          <w:w w:val="105"/>
          <w:sz w:val="24"/>
        </w:rPr>
        <w:t> </w:t>
      </w:r>
      <w:r>
        <w:rPr>
          <w:w w:val="105"/>
          <w:sz w:val="24"/>
        </w:rPr>
        <w:t>facteurs</w:t>
      </w:r>
      <w:r>
        <w:rPr>
          <w:spacing w:val="8"/>
          <w:w w:val="105"/>
          <w:sz w:val="24"/>
        </w:rPr>
        <w:t> </w:t>
      </w:r>
      <w:r>
        <w:rPr>
          <w:w w:val="105"/>
          <w:sz w:val="24"/>
        </w:rPr>
        <w:t>endogènes</w:t>
      </w:r>
      <w:r>
        <w:rPr>
          <w:spacing w:val="8"/>
          <w:w w:val="105"/>
          <w:sz w:val="24"/>
        </w:rPr>
        <w:t> </w:t>
      </w:r>
      <w:r>
        <w:rPr>
          <w:w w:val="105"/>
          <w:sz w:val="24"/>
        </w:rPr>
        <w:t>non-</w:t>
      </w:r>
      <w:r>
        <w:rPr>
          <w:spacing w:val="-2"/>
          <w:w w:val="105"/>
          <w:sz w:val="24"/>
        </w:rPr>
        <w:t>modifiables</w:t>
      </w:r>
    </w:p>
    <w:p>
      <w:pPr>
        <w:pStyle w:val="ListParagraph"/>
        <w:numPr>
          <w:ilvl w:val="0"/>
          <w:numId w:val="20"/>
        </w:numPr>
        <w:tabs>
          <w:tab w:pos="499" w:val="left" w:leader="none"/>
        </w:tabs>
        <w:spacing w:line="240" w:lineRule="auto" w:before="85" w:after="0"/>
        <w:ind w:left="499" w:right="0" w:hanging="349"/>
        <w:jc w:val="left"/>
        <w:rPr>
          <w:sz w:val="24"/>
        </w:rPr>
      </w:pPr>
      <w:r>
        <w:rPr>
          <w:w w:val="105"/>
          <w:sz w:val="24"/>
        </w:rPr>
        <w:t>Les</w:t>
      </w:r>
      <w:r>
        <w:rPr>
          <w:spacing w:val="9"/>
          <w:w w:val="105"/>
          <w:sz w:val="24"/>
        </w:rPr>
        <w:t> </w:t>
      </w:r>
      <w:r>
        <w:rPr>
          <w:w w:val="105"/>
          <w:sz w:val="24"/>
        </w:rPr>
        <w:t>facteurs</w:t>
      </w:r>
      <w:r>
        <w:rPr>
          <w:spacing w:val="10"/>
          <w:w w:val="105"/>
          <w:sz w:val="24"/>
        </w:rPr>
        <w:t> </w:t>
      </w:r>
      <w:r>
        <w:rPr>
          <w:w w:val="105"/>
          <w:sz w:val="24"/>
        </w:rPr>
        <w:t>de</w:t>
      </w:r>
      <w:r>
        <w:rPr>
          <w:spacing w:val="10"/>
          <w:w w:val="105"/>
          <w:sz w:val="24"/>
        </w:rPr>
        <w:t> </w:t>
      </w:r>
      <w:r>
        <w:rPr>
          <w:w w:val="105"/>
          <w:sz w:val="24"/>
        </w:rPr>
        <w:t>risque</w:t>
      </w:r>
      <w:r>
        <w:rPr>
          <w:spacing w:val="10"/>
          <w:w w:val="105"/>
          <w:sz w:val="24"/>
        </w:rPr>
        <w:t> </w:t>
      </w:r>
      <w:r>
        <w:rPr>
          <w:w w:val="105"/>
          <w:sz w:val="24"/>
        </w:rPr>
        <w:t>comportementaux</w:t>
      </w:r>
      <w:r>
        <w:rPr>
          <w:spacing w:val="9"/>
          <w:w w:val="105"/>
          <w:sz w:val="24"/>
        </w:rPr>
        <w:t> </w:t>
      </w:r>
      <w:r>
        <w:rPr>
          <w:w w:val="105"/>
          <w:sz w:val="24"/>
        </w:rPr>
        <w:t>ne</w:t>
      </w:r>
      <w:r>
        <w:rPr>
          <w:spacing w:val="10"/>
          <w:w w:val="105"/>
          <w:sz w:val="24"/>
        </w:rPr>
        <w:t> </w:t>
      </w:r>
      <w:r>
        <w:rPr>
          <w:w w:val="105"/>
          <w:sz w:val="24"/>
        </w:rPr>
        <w:t>sont</w:t>
      </w:r>
      <w:r>
        <w:rPr>
          <w:spacing w:val="10"/>
          <w:w w:val="105"/>
          <w:sz w:val="24"/>
        </w:rPr>
        <w:t> </w:t>
      </w:r>
      <w:r>
        <w:rPr>
          <w:w w:val="105"/>
          <w:sz w:val="24"/>
        </w:rPr>
        <w:t>pas</w:t>
      </w:r>
      <w:r>
        <w:rPr>
          <w:spacing w:val="10"/>
          <w:w w:val="105"/>
          <w:sz w:val="24"/>
        </w:rPr>
        <w:t> </w:t>
      </w:r>
      <w:r>
        <w:rPr>
          <w:spacing w:val="-2"/>
          <w:w w:val="105"/>
          <w:sz w:val="24"/>
        </w:rPr>
        <w:t>répétitifs</w:t>
      </w:r>
    </w:p>
    <w:p>
      <w:pPr>
        <w:pStyle w:val="ListParagraph"/>
        <w:numPr>
          <w:ilvl w:val="0"/>
          <w:numId w:val="20"/>
        </w:numPr>
        <w:tabs>
          <w:tab w:pos="500" w:val="left" w:leader="none"/>
        </w:tabs>
        <w:spacing w:line="242" w:lineRule="auto" w:before="86" w:after="0"/>
        <w:ind w:left="500" w:right="139" w:hanging="354"/>
        <w:jc w:val="left"/>
        <w:rPr>
          <w:sz w:val="24"/>
        </w:rPr>
      </w:pPr>
      <w:r>
        <w:rPr>
          <w:w w:val="105"/>
          <w:sz w:val="24"/>
        </w:rPr>
        <w:t>L’addiction</w:t>
      </w:r>
      <w:r>
        <w:rPr>
          <w:spacing w:val="36"/>
          <w:w w:val="105"/>
          <w:sz w:val="24"/>
        </w:rPr>
        <w:t> </w:t>
      </w:r>
      <w:r>
        <w:rPr>
          <w:w w:val="105"/>
          <w:sz w:val="24"/>
        </w:rPr>
        <w:t>est</w:t>
      </w:r>
      <w:r>
        <w:rPr>
          <w:spacing w:val="36"/>
          <w:w w:val="105"/>
          <w:sz w:val="24"/>
        </w:rPr>
        <w:t> </w:t>
      </w:r>
      <w:r>
        <w:rPr>
          <w:w w:val="105"/>
          <w:sz w:val="24"/>
        </w:rPr>
        <w:t>un</w:t>
      </w:r>
      <w:r>
        <w:rPr>
          <w:spacing w:val="36"/>
          <w:w w:val="105"/>
          <w:sz w:val="24"/>
        </w:rPr>
        <w:t> </w:t>
      </w:r>
      <w:r>
        <w:rPr>
          <w:w w:val="105"/>
          <w:sz w:val="24"/>
        </w:rPr>
        <w:t>état</w:t>
      </w:r>
      <w:r>
        <w:rPr>
          <w:spacing w:val="36"/>
          <w:w w:val="105"/>
          <w:sz w:val="24"/>
        </w:rPr>
        <w:t> </w:t>
      </w:r>
      <w:r>
        <w:rPr>
          <w:w w:val="105"/>
          <w:sz w:val="24"/>
        </w:rPr>
        <w:t>de</w:t>
      </w:r>
      <w:r>
        <w:rPr>
          <w:spacing w:val="36"/>
          <w:w w:val="105"/>
          <w:sz w:val="24"/>
        </w:rPr>
        <w:t> </w:t>
      </w:r>
      <w:r>
        <w:rPr>
          <w:w w:val="105"/>
          <w:sz w:val="24"/>
        </w:rPr>
        <w:t>dépendance</w:t>
      </w:r>
      <w:r>
        <w:rPr>
          <w:spacing w:val="36"/>
          <w:w w:val="105"/>
          <w:sz w:val="24"/>
        </w:rPr>
        <w:t> </w:t>
      </w:r>
      <w:r>
        <w:rPr>
          <w:w w:val="105"/>
          <w:sz w:val="24"/>
        </w:rPr>
        <w:t>périodique</w:t>
      </w:r>
      <w:r>
        <w:rPr>
          <w:spacing w:val="36"/>
          <w:w w:val="105"/>
          <w:sz w:val="24"/>
        </w:rPr>
        <w:t> </w:t>
      </w:r>
      <w:r>
        <w:rPr>
          <w:w w:val="105"/>
          <w:sz w:val="24"/>
        </w:rPr>
        <w:t>ou</w:t>
      </w:r>
      <w:r>
        <w:rPr>
          <w:spacing w:val="36"/>
          <w:w w:val="105"/>
          <w:sz w:val="24"/>
        </w:rPr>
        <w:t> </w:t>
      </w:r>
      <w:r>
        <w:rPr>
          <w:w w:val="105"/>
          <w:sz w:val="24"/>
        </w:rPr>
        <w:t>chronique</w:t>
      </w:r>
      <w:r>
        <w:rPr>
          <w:spacing w:val="36"/>
          <w:w w:val="105"/>
          <w:sz w:val="24"/>
        </w:rPr>
        <w:t> </w:t>
      </w:r>
      <w:r>
        <w:rPr>
          <w:w w:val="105"/>
          <w:sz w:val="24"/>
        </w:rPr>
        <w:t>à</w:t>
      </w:r>
      <w:r>
        <w:rPr>
          <w:spacing w:val="36"/>
          <w:w w:val="105"/>
          <w:sz w:val="24"/>
        </w:rPr>
        <w:t> </w:t>
      </w:r>
      <w:r>
        <w:rPr>
          <w:w w:val="105"/>
          <w:sz w:val="24"/>
        </w:rPr>
        <w:t>des</w:t>
      </w:r>
      <w:r>
        <w:rPr>
          <w:spacing w:val="36"/>
          <w:w w:val="105"/>
          <w:sz w:val="24"/>
        </w:rPr>
        <w:t> </w:t>
      </w:r>
      <w:r>
        <w:rPr>
          <w:w w:val="105"/>
          <w:sz w:val="24"/>
        </w:rPr>
        <w:t>substances</w:t>
      </w:r>
      <w:r>
        <w:rPr>
          <w:spacing w:val="36"/>
          <w:w w:val="105"/>
          <w:sz w:val="24"/>
        </w:rPr>
        <w:t> </w:t>
      </w:r>
      <w:r>
        <w:rPr>
          <w:w w:val="105"/>
          <w:sz w:val="24"/>
        </w:rPr>
        <w:t>ou</w:t>
      </w:r>
      <w:r>
        <w:rPr>
          <w:spacing w:val="36"/>
          <w:w w:val="105"/>
          <w:sz w:val="24"/>
        </w:rPr>
        <w:t> </w:t>
      </w:r>
      <w:r>
        <w:rPr>
          <w:w w:val="105"/>
          <w:sz w:val="24"/>
        </w:rPr>
        <w:t>des </w:t>
      </w:r>
      <w:r>
        <w:rPr>
          <w:spacing w:val="-2"/>
          <w:w w:val="105"/>
          <w:sz w:val="24"/>
        </w:rPr>
        <w:t>comportements</w:t>
      </w:r>
    </w:p>
    <w:p>
      <w:pPr>
        <w:pStyle w:val="ListParagraph"/>
        <w:numPr>
          <w:ilvl w:val="0"/>
          <w:numId w:val="20"/>
        </w:numPr>
        <w:tabs>
          <w:tab w:pos="499" w:val="left" w:leader="none"/>
        </w:tabs>
        <w:spacing w:line="240" w:lineRule="auto" w:before="82" w:after="0"/>
        <w:ind w:left="499" w:right="0" w:hanging="362"/>
        <w:jc w:val="left"/>
        <w:rPr>
          <w:sz w:val="24"/>
        </w:rPr>
      </w:pPr>
      <w:r>
        <w:rPr>
          <w:w w:val="105"/>
          <w:sz w:val="24"/>
        </w:rPr>
        <w:t>Il</w:t>
      </w:r>
      <w:r>
        <w:rPr>
          <w:spacing w:val="10"/>
          <w:w w:val="105"/>
          <w:sz w:val="24"/>
        </w:rPr>
        <w:t> </w:t>
      </w:r>
      <w:r>
        <w:rPr>
          <w:w w:val="105"/>
          <w:sz w:val="24"/>
        </w:rPr>
        <w:t>y</w:t>
      </w:r>
      <w:r>
        <w:rPr>
          <w:spacing w:val="11"/>
          <w:w w:val="105"/>
          <w:sz w:val="24"/>
        </w:rPr>
        <w:t> </w:t>
      </w:r>
      <w:r>
        <w:rPr>
          <w:w w:val="105"/>
          <w:sz w:val="24"/>
        </w:rPr>
        <w:t>a</w:t>
      </w:r>
      <w:r>
        <w:rPr>
          <w:spacing w:val="10"/>
          <w:w w:val="105"/>
          <w:sz w:val="24"/>
        </w:rPr>
        <w:t> </w:t>
      </w:r>
      <w:r>
        <w:rPr>
          <w:w w:val="105"/>
          <w:sz w:val="24"/>
        </w:rPr>
        <w:t>plus</w:t>
      </w:r>
      <w:r>
        <w:rPr>
          <w:spacing w:val="11"/>
          <w:w w:val="105"/>
          <w:sz w:val="24"/>
        </w:rPr>
        <w:t> </w:t>
      </w:r>
      <w:r>
        <w:rPr>
          <w:w w:val="105"/>
          <w:sz w:val="24"/>
        </w:rPr>
        <w:t>d’usagers</w:t>
      </w:r>
      <w:r>
        <w:rPr>
          <w:spacing w:val="11"/>
          <w:w w:val="105"/>
          <w:sz w:val="24"/>
        </w:rPr>
        <w:t> </w:t>
      </w:r>
      <w:r>
        <w:rPr>
          <w:w w:val="105"/>
          <w:sz w:val="24"/>
        </w:rPr>
        <w:t>quotidiens</w:t>
      </w:r>
      <w:r>
        <w:rPr>
          <w:spacing w:val="10"/>
          <w:w w:val="105"/>
          <w:sz w:val="24"/>
        </w:rPr>
        <w:t> </w:t>
      </w:r>
      <w:r>
        <w:rPr>
          <w:w w:val="105"/>
          <w:sz w:val="24"/>
        </w:rPr>
        <w:t>de</w:t>
      </w:r>
      <w:r>
        <w:rPr>
          <w:spacing w:val="11"/>
          <w:w w:val="105"/>
          <w:sz w:val="24"/>
        </w:rPr>
        <w:t> </w:t>
      </w:r>
      <w:r>
        <w:rPr>
          <w:w w:val="105"/>
          <w:sz w:val="24"/>
        </w:rPr>
        <w:t>tabac</w:t>
      </w:r>
      <w:r>
        <w:rPr>
          <w:spacing w:val="10"/>
          <w:w w:val="105"/>
          <w:sz w:val="24"/>
        </w:rPr>
        <w:t> </w:t>
      </w:r>
      <w:r>
        <w:rPr>
          <w:w w:val="105"/>
          <w:sz w:val="24"/>
        </w:rPr>
        <w:t>que</w:t>
      </w:r>
      <w:r>
        <w:rPr>
          <w:spacing w:val="11"/>
          <w:w w:val="105"/>
          <w:sz w:val="24"/>
        </w:rPr>
        <w:t> </w:t>
      </w:r>
      <w:r>
        <w:rPr>
          <w:w w:val="105"/>
          <w:sz w:val="24"/>
        </w:rPr>
        <w:t>de</w:t>
      </w:r>
      <w:r>
        <w:rPr>
          <w:spacing w:val="11"/>
          <w:w w:val="105"/>
          <w:sz w:val="24"/>
        </w:rPr>
        <w:t> </w:t>
      </w:r>
      <w:r>
        <w:rPr>
          <w:w w:val="105"/>
          <w:sz w:val="24"/>
        </w:rPr>
        <w:t>cannabis</w:t>
      </w:r>
      <w:r>
        <w:rPr>
          <w:spacing w:val="10"/>
          <w:w w:val="105"/>
          <w:sz w:val="24"/>
        </w:rPr>
        <w:t> </w:t>
      </w:r>
      <w:r>
        <w:rPr>
          <w:w w:val="105"/>
          <w:sz w:val="24"/>
        </w:rPr>
        <w:t>en</w:t>
      </w:r>
      <w:r>
        <w:rPr>
          <w:spacing w:val="11"/>
          <w:w w:val="105"/>
          <w:sz w:val="24"/>
        </w:rPr>
        <w:t> </w:t>
      </w:r>
      <w:r>
        <w:rPr>
          <w:spacing w:val="-2"/>
          <w:w w:val="105"/>
          <w:sz w:val="24"/>
        </w:rPr>
        <w:t>France</w:t>
      </w:r>
    </w:p>
    <w:p>
      <w:pPr>
        <w:pStyle w:val="ListParagraph"/>
        <w:numPr>
          <w:ilvl w:val="0"/>
          <w:numId w:val="20"/>
        </w:numPr>
        <w:tabs>
          <w:tab w:pos="499" w:val="left" w:leader="none"/>
        </w:tabs>
        <w:spacing w:line="240" w:lineRule="auto" w:before="86" w:after="0"/>
        <w:ind w:left="499" w:right="0" w:hanging="343"/>
        <w:jc w:val="left"/>
        <w:rPr>
          <w:sz w:val="24"/>
        </w:rPr>
      </w:pPr>
      <w:r>
        <w:rPr>
          <w:w w:val="105"/>
          <w:sz w:val="24"/>
        </w:rPr>
        <w:t>Au</w:t>
      </w:r>
      <w:r>
        <w:rPr>
          <w:spacing w:val="1"/>
          <w:w w:val="105"/>
          <w:sz w:val="24"/>
        </w:rPr>
        <w:t> </w:t>
      </w:r>
      <w:r>
        <w:rPr>
          <w:w w:val="105"/>
          <w:sz w:val="24"/>
        </w:rPr>
        <w:t>XXe</w:t>
      </w:r>
      <w:r>
        <w:rPr>
          <w:spacing w:val="1"/>
          <w:w w:val="105"/>
          <w:sz w:val="24"/>
        </w:rPr>
        <w:t> </w:t>
      </w:r>
      <w:r>
        <w:rPr>
          <w:w w:val="105"/>
          <w:sz w:val="24"/>
        </w:rPr>
        <w:t>siècle</w:t>
      </w:r>
      <w:r>
        <w:rPr>
          <w:spacing w:val="2"/>
          <w:w w:val="105"/>
          <w:sz w:val="24"/>
        </w:rPr>
        <w:t> </w:t>
      </w:r>
      <w:r>
        <w:rPr>
          <w:w w:val="105"/>
          <w:sz w:val="24"/>
        </w:rPr>
        <w:t>dans</w:t>
      </w:r>
      <w:r>
        <w:rPr>
          <w:spacing w:val="1"/>
          <w:w w:val="105"/>
          <w:sz w:val="24"/>
        </w:rPr>
        <w:t> </w:t>
      </w:r>
      <w:r>
        <w:rPr>
          <w:w w:val="105"/>
          <w:sz w:val="24"/>
        </w:rPr>
        <w:t>le</w:t>
      </w:r>
      <w:r>
        <w:rPr>
          <w:spacing w:val="2"/>
          <w:w w:val="105"/>
          <w:sz w:val="24"/>
        </w:rPr>
        <w:t> </w:t>
      </w:r>
      <w:r>
        <w:rPr>
          <w:w w:val="105"/>
          <w:sz w:val="24"/>
        </w:rPr>
        <w:t>monde,</w:t>
      </w:r>
      <w:r>
        <w:rPr>
          <w:spacing w:val="1"/>
          <w:w w:val="105"/>
          <w:sz w:val="24"/>
        </w:rPr>
        <w:t> </w:t>
      </w:r>
      <w:r>
        <w:rPr>
          <w:w w:val="105"/>
          <w:sz w:val="24"/>
        </w:rPr>
        <w:t>on</w:t>
      </w:r>
      <w:r>
        <w:rPr>
          <w:spacing w:val="1"/>
          <w:w w:val="105"/>
          <w:sz w:val="24"/>
        </w:rPr>
        <w:t> </w:t>
      </w:r>
      <w:r>
        <w:rPr>
          <w:w w:val="105"/>
          <w:sz w:val="24"/>
        </w:rPr>
        <w:t>estime</w:t>
      </w:r>
      <w:r>
        <w:rPr>
          <w:spacing w:val="2"/>
          <w:w w:val="105"/>
          <w:sz w:val="24"/>
        </w:rPr>
        <w:t> </w:t>
      </w:r>
      <w:r>
        <w:rPr>
          <w:w w:val="105"/>
          <w:sz w:val="24"/>
        </w:rPr>
        <w:t>qu’il</w:t>
      </w:r>
      <w:r>
        <w:rPr>
          <w:spacing w:val="1"/>
          <w:w w:val="105"/>
          <w:sz w:val="24"/>
        </w:rPr>
        <w:t> </w:t>
      </w:r>
      <w:r>
        <w:rPr>
          <w:w w:val="105"/>
          <w:sz w:val="24"/>
        </w:rPr>
        <w:t>y</w:t>
      </w:r>
      <w:r>
        <w:rPr>
          <w:spacing w:val="2"/>
          <w:w w:val="105"/>
          <w:sz w:val="24"/>
        </w:rPr>
        <w:t> </w:t>
      </w:r>
      <w:r>
        <w:rPr>
          <w:w w:val="105"/>
          <w:sz w:val="24"/>
        </w:rPr>
        <w:t>a</w:t>
      </w:r>
      <w:r>
        <w:rPr>
          <w:spacing w:val="1"/>
          <w:w w:val="105"/>
          <w:sz w:val="24"/>
        </w:rPr>
        <w:t> </w:t>
      </w:r>
      <w:r>
        <w:rPr>
          <w:w w:val="105"/>
          <w:sz w:val="24"/>
        </w:rPr>
        <w:t>eu</w:t>
      </w:r>
      <w:r>
        <w:rPr>
          <w:spacing w:val="1"/>
          <w:w w:val="105"/>
          <w:sz w:val="24"/>
        </w:rPr>
        <w:t> </w:t>
      </w:r>
      <w:r>
        <w:rPr>
          <w:w w:val="105"/>
          <w:sz w:val="24"/>
        </w:rPr>
        <w:t>100</w:t>
      </w:r>
      <w:r>
        <w:rPr>
          <w:spacing w:val="2"/>
          <w:w w:val="105"/>
          <w:sz w:val="24"/>
        </w:rPr>
        <w:t> </w:t>
      </w:r>
      <w:r>
        <w:rPr>
          <w:w w:val="105"/>
          <w:sz w:val="24"/>
        </w:rPr>
        <w:t>000</w:t>
      </w:r>
      <w:r>
        <w:rPr>
          <w:spacing w:val="1"/>
          <w:w w:val="105"/>
          <w:sz w:val="24"/>
        </w:rPr>
        <w:t> </w:t>
      </w:r>
      <w:r>
        <w:rPr>
          <w:w w:val="105"/>
          <w:sz w:val="24"/>
        </w:rPr>
        <w:t>morts</w:t>
      </w:r>
      <w:r>
        <w:rPr>
          <w:spacing w:val="2"/>
          <w:w w:val="105"/>
          <w:sz w:val="24"/>
        </w:rPr>
        <w:t> </w:t>
      </w:r>
      <w:r>
        <w:rPr>
          <w:w w:val="105"/>
          <w:sz w:val="24"/>
        </w:rPr>
        <w:t>liées</w:t>
      </w:r>
      <w:r>
        <w:rPr>
          <w:spacing w:val="1"/>
          <w:w w:val="105"/>
          <w:sz w:val="24"/>
        </w:rPr>
        <w:t> </w:t>
      </w:r>
      <w:r>
        <w:rPr>
          <w:w w:val="105"/>
          <w:sz w:val="24"/>
        </w:rPr>
        <w:t>au</w:t>
      </w:r>
      <w:r>
        <w:rPr>
          <w:spacing w:val="1"/>
          <w:w w:val="105"/>
          <w:sz w:val="24"/>
        </w:rPr>
        <w:t> </w:t>
      </w:r>
      <w:r>
        <w:rPr>
          <w:spacing w:val="-2"/>
          <w:w w:val="105"/>
          <w:sz w:val="24"/>
        </w:rPr>
        <w:t>tabac</w:t>
      </w:r>
    </w:p>
    <w:p>
      <w:pPr>
        <w:pStyle w:val="BodyText"/>
      </w:pPr>
    </w:p>
    <w:p>
      <w:pPr>
        <w:pStyle w:val="BodyText"/>
        <w:spacing w:before="252"/>
      </w:pPr>
    </w:p>
    <w:p>
      <w:pPr>
        <w:pStyle w:val="Heading3"/>
        <w:spacing w:before="1"/>
      </w:pPr>
      <w:r>
        <w:rPr>
          <w:spacing w:val="-7"/>
        </w:rPr>
        <w:t>Question</w:t>
      </w:r>
      <w:r>
        <w:rPr>
          <w:spacing w:val="5"/>
        </w:rPr>
        <w:t> </w:t>
      </w:r>
      <w:r>
        <w:rPr>
          <w:spacing w:val="-5"/>
        </w:rPr>
        <w:t>20</w:t>
      </w:r>
    </w:p>
    <w:p>
      <w:pPr>
        <w:spacing w:line="244" w:lineRule="auto" w:before="6"/>
        <w:ind w:left="141" w:right="138" w:firstLine="0"/>
        <w:jc w:val="left"/>
        <w:rPr>
          <w:rFonts w:ascii="Georgia"/>
          <w:b/>
          <w:sz w:val="24"/>
        </w:rPr>
      </w:pPr>
      <w:r>
        <w:rPr>
          <w:rFonts w:ascii="Georgia"/>
          <w:b/>
          <w:spacing w:val="-6"/>
          <w:sz w:val="24"/>
        </w:rPr>
        <w:t>Concernant</w:t>
      </w:r>
      <w:r>
        <w:rPr>
          <w:rFonts w:ascii="Georgia"/>
          <w:b/>
          <w:spacing w:val="11"/>
          <w:sz w:val="24"/>
        </w:rPr>
        <w:t> </w:t>
      </w:r>
      <w:r>
        <w:rPr>
          <w:rFonts w:ascii="Georgia"/>
          <w:b/>
          <w:spacing w:val="-6"/>
          <w:sz w:val="24"/>
        </w:rPr>
        <w:t>les</w:t>
      </w:r>
      <w:r>
        <w:rPr>
          <w:rFonts w:ascii="Georgia"/>
          <w:b/>
          <w:spacing w:val="11"/>
          <w:sz w:val="24"/>
        </w:rPr>
        <w:t> </w:t>
      </w:r>
      <w:r>
        <w:rPr>
          <w:rFonts w:ascii="Georgia"/>
          <w:b/>
          <w:spacing w:val="-6"/>
          <w:sz w:val="24"/>
        </w:rPr>
        <w:t>facteurs</w:t>
      </w:r>
      <w:r>
        <w:rPr>
          <w:rFonts w:ascii="Georgia"/>
          <w:b/>
          <w:spacing w:val="11"/>
          <w:sz w:val="24"/>
        </w:rPr>
        <w:t> </w:t>
      </w:r>
      <w:r>
        <w:rPr>
          <w:rFonts w:ascii="Georgia"/>
          <w:b/>
          <w:spacing w:val="-6"/>
          <w:sz w:val="24"/>
        </w:rPr>
        <w:t>de</w:t>
      </w:r>
      <w:r>
        <w:rPr>
          <w:rFonts w:ascii="Georgia"/>
          <w:b/>
          <w:spacing w:val="11"/>
          <w:sz w:val="24"/>
        </w:rPr>
        <w:t> </w:t>
      </w:r>
      <w:r>
        <w:rPr>
          <w:rFonts w:ascii="Georgia"/>
          <w:b/>
          <w:spacing w:val="-6"/>
          <w:sz w:val="24"/>
        </w:rPr>
        <w:t>risques</w:t>
      </w:r>
      <w:r>
        <w:rPr>
          <w:rFonts w:ascii="Georgia"/>
          <w:b/>
          <w:spacing w:val="11"/>
          <w:sz w:val="24"/>
        </w:rPr>
        <w:t> </w:t>
      </w:r>
      <w:r>
        <w:rPr>
          <w:rFonts w:ascii="Georgia"/>
          <w:b/>
          <w:spacing w:val="-6"/>
          <w:sz w:val="24"/>
        </w:rPr>
        <w:t>comportementaux,</w:t>
      </w:r>
      <w:r>
        <w:rPr>
          <w:rFonts w:ascii="Georgia"/>
          <w:b/>
          <w:spacing w:val="12"/>
          <w:sz w:val="24"/>
        </w:rPr>
        <w:t> </w:t>
      </w:r>
      <w:r>
        <w:rPr>
          <w:rFonts w:ascii="Georgia"/>
          <w:b/>
          <w:spacing w:val="-6"/>
          <w:sz w:val="24"/>
        </w:rPr>
        <w:t>laquelle</w:t>
      </w:r>
      <w:r>
        <w:rPr>
          <w:rFonts w:ascii="Georgia"/>
          <w:b/>
          <w:spacing w:val="11"/>
          <w:sz w:val="24"/>
        </w:rPr>
        <w:t> </w:t>
      </w:r>
      <w:r>
        <w:rPr>
          <w:rFonts w:ascii="Georgia"/>
          <w:b/>
          <w:spacing w:val="-6"/>
          <w:sz w:val="24"/>
        </w:rPr>
        <w:t>(ou</w:t>
      </w:r>
      <w:r>
        <w:rPr>
          <w:rFonts w:ascii="Georgia"/>
          <w:b/>
          <w:spacing w:val="11"/>
          <w:sz w:val="24"/>
        </w:rPr>
        <w:t> </w:t>
      </w:r>
      <w:r>
        <w:rPr>
          <w:rFonts w:ascii="Georgia"/>
          <w:b/>
          <w:spacing w:val="-6"/>
          <w:sz w:val="24"/>
        </w:rPr>
        <w:t>lesquelles)</w:t>
      </w:r>
      <w:r>
        <w:rPr>
          <w:rFonts w:ascii="Georgia"/>
          <w:b/>
          <w:spacing w:val="11"/>
          <w:sz w:val="24"/>
        </w:rPr>
        <w:t> </w:t>
      </w:r>
      <w:r>
        <w:rPr>
          <w:rFonts w:ascii="Georgia"/>
          <w:b/>
          <w:spacing w:val="-6"/>
          <w:sz w:val="24"/>
        </w:rPr>
        <w:t>de </w:t>
      </w:r>
      <w:r>
        <w:rPr>
          <w:rFonts w:ascii="Georgia"/>
          <w:b/>
          <w:spacing w:val="-2"/>
          <w:sz w:val="24"/>
        </w:rPr>
        <w:t>ces</w:t>
      </w:r>
      <w:r>
        <w:rPr>
          <w:rFonts w:ascii="Georgia"/>
          <w:b/>
          <w:spacing w:val="-3"/>
          <w:sz w:val="24"/>
        </w:rPr>
        <w:t> </w:t>
      </w:r>
      <w:r>
        <w:rPr>
          <w:rFonts w:ascii="Georgia"/>
          <w:b/>
          <w:spacing w:val="-2"/>
          <w:sz w:val="24"/>
        </w:rPr>
        <w:t>propositions</w:t>
      </w:r>
      <w:r>
        <w:rPr>
          <w:rFonts w:ascii="Georgia"/>
          <w:b/>
          <w:spacing w:val="7"/>
          <w:sz w:val="24"/>
        </w:rPr>
        <w:t> </w:t>
      </w:r>
      <w:r>
        <w:rPr>
          <w:rFonts w:ascii="Georgia"/>
          <w:b/>
          <w:spacing w:val="-2"/>
          <w:sz w:val="24"/>
        </w:rPr>
        <w:t>est</w:t>
      </w:r>
      <w:r>
        <w:rPr>
          <w:rFonts w:ascii="Georgia"/>
          <w:b/>
          <w:spacing w:val="7"/>
          <w:sz w:val="24"/>
        </w:rPr>
        <w:t> </w:t>
      </w:r>
      <w:r>
        <w:rPr>
          <w:rFonts w:ascii="Georgia"/>
          <w:b/>
          <w:spacing w:val="-2"/>
          <w:sz w:val="24"/>
        </w:rPr>
        <w:t>(sont)</w:t>
      </w:r>
      <w:r>
        <w:rPr>
          <w:rFonts w:ascii="Georgia"/>
          <w:b/>
          <w:spacing w:val="7"/>
          <w:sz w:val="24"/>
        </w:rPr>
        <w:t> </w:t>
      </w:r>
      <w:r>
        <w:rPr>
          <w:rFonts w:ascii="Georgia"/>
          <w:b/>
          <w:spacing w:val="-2"/>
          <w:sz w:val="24"/>
        </w:rPr>
        <w:t>exacte(s)</w:t>
      </w:r>
      <w:r>
        <w:rPr>
          <w:rFonts w:ascii="Georgia"/>
          <w:b/>
          <w:spacing w:val="-17"/>
          <w:sz w:val="24"/>
        </w:rPr>
        <w:t> </w:t>
      </w:r>
      <w:r>
        <w:rPr>
          <w:rFonts w:ascii="Georgia"/>
          <w:b/>
          <w:spacing w:val="-2"/>
          <w:sz w:val="24"/>
        </w:rPr>
        <w:t>?</w:t>
      </w:r>
    </w:p>
    <w:p>
      <w:pPr>
        <w:pStyle w:val="ListParagraph"/>
        <w:numPr>
          <w:ilvl w:val="0"/>
          <w:numId w:val="21"/>
        </w:numPr>
        <w:tabs>
          <w:tab w:pos="498" w:val="left" w:leader="none"/>
          <w:tab w:pos="500" w:val="left" w:leader="none"/>
        </w:tabs>
        <w:spacing w:line="242" w:lineRule="auto" w:before="121" w:after="0"/>
        <w:ind w:left="500" w:right="139" w:hanging="361"/>
        <w:jc w:val="both"/>
        <w:rPr>
          <w:sz w:val="24"/>
        </w:rPr>
      </w:pPr>
      <w:r>
        <w:rPr>
          <w:w w:val="105"/>
          <w:sz w:val="24"/>
        </w:rPr>
        <w:t>La fumée de tabac est un aérosol qui contient de la nicotine, des goudrons, des agents de saveur,</w:t>
      </w:r>
      <w:r>
        <w:rPr>
          <w:spacing w:val="-4"/>
          <w:w w:val="105"/>
          <w:sz w:val="24"/>
        </w:rPr>
        <w:t> </w:t>
      </w:r>
      <w:r>
        <w:rPr>
          <w:w w:val="105"/>
          <w:sz w:val="24"/>
        </w:rPr>
        <w:t>des</w:t>
      </w:r>
      <w:r>
        <w:rPr>
          <w:spacing w:val="-4"/>
          <w:w w:val="105"/>
          <w:sz w:val="24"/>
        </w:rPr>
        <w:t> </w:t>
      </w:r>
      <w:r>
        <w:rPr>
          <w:w w:val="105"/>
          <w:sz w:val="24"/>
        </w:rPr>
        <w:t>gaz</w:t>
      </w:r>
      <w:r>
        <w:rPr>
          <w:spacing w:val="-4"/>
          <w:w w:val="105"/>
          <w:sz w:val="24"/>
        </w:rPr>
        <w:t> </w:t>
      </w:r>
      <w:r>
        <w:rPr>
          <w:w w:val="105"/>
          <w:sz w:val="24"/>
        </w:rPr>
        <w:t>toxiques</w:t>
      </w:r>
      <w:r>
        <w:rPr>
          <w:spacing w:val="-4"/>
          <w:w w:val="105"/>
          <w:sz w:val="24"/>
        </w:rPr>
        <w:t> </w:t>
      </w:r>
      <w:r>
        <w:rPr>
          <w:w w:val="105"/>
          <w:sz w:val="24"/>
        </w:rPr>
        <w:t>(monoxyde</w:t>
      </w:r>
      <w:r>
        <w:rPr>
          <w:spacing w:val="-4"/>
          <w:w w:val="105"/>
          <w:sz w:val="24"/>
        </w:rPr>
        <w:t> </w:t>
      </w:r>
      <w:r>
        <w:rPr>
          <w:w w:val="105"/>
          <w:sz w:val="24"/>
        </w:rPr>
        <w:t>de</w:t>
      </w:r>
      <w:r>
        <w:rPr>
          <w:spacing w:val="-4"/>
          <w:w w:val="105"/>
          <w:sz w:val="24"/>
        </w:rPr>
        <w:t> </w:t>
      </w:r>
      <w:r>
        <w:rPr>
          <w:w w:val="105"/>
          <w:sz w:val="24"/>
        </w:rPr>
        <w:t>carbone,</w:t>
      </w:r>
      <w:r>
        <w:rPr>
          <w:spacing w:val="-4"/>
          <w:w w:val="105"/>
          <w:sz w:val="24"/>
        </w:rPr>
        <w:t> </w:t>
      </w:r>
      <w:r>
        <w:rPr>
          <w:w w:val="105"/>
          <w:sz w:val="24"/>
        </w:rPr>
        <w:t>d’azote,</w:t>
      </w:r>
      <w:r>
        <w:rPr>
          <w:spacing w:val="-4"/>
          <w:w w:val="105"/>
          <w:sz w:val="24"/>
        </w:rPr>
        <w:t> </w:t>
      </w:r>
      <w:r>
        <w:rPr>
          <w:w w:val="105"/>
          <w:sz w:val="24"/>
        </w:rPr>
        <w:t>ammoniac,</w:t>
      </w:r>
      <w:r>
        <w:rPr>
          <w:spacing w:val="-4"/>
          <w:w w:val="105"/>
          <w:sz w:val="24"/>
        </w:rPr>
        <w:t> </w:t>
      </w:r>
      <w:r>
        <w:rPr>
          <w:w w:val="105"/>
          <w:sz w:val="24"/>
        </w:rPr>
        <w:t>acide</w:t>
      </w:r>
      <w:r>
        <w:rPr>
          <w:spacing w:val="-4"/>
          <w:w w:val="105"/>
          <w:sz w:val="24"/>
        </w:rPr>
        <w:t> </w:t>
      </w:r>
      <w:r>
        <w:rPr>
          <w:w w:val="105"/>
          <w:sz w:val="24"/>
        </w:rPr>
        <w:t>cyanhydrique)</w:t>
      </w:r>
      <w:r>
        <w:rPr>
          <w:spacing w:val="-4"/>
          <w:w w:val="105"/>
          <w:sz w:val="24"/>
        </w:rPr>
        <w:t> </w:t>
      </w:r>
      <w:r>
        <w:rPr>
          <w:w w:val="105"/>
          <w:sz w:val="24"/>
        </w:rPr>
        <w:t>et des métaux lourds</w:t>
      </w:r>
    </w:p>
    <w:p>
      <w:pPr>
        <w:pStyle w:val="ListParagraph"/>
        <w:numPr>
          <w:ilvl w:val="0"/>
          <w:numId w:val="21"/>
        </w:numPr>
        <w:tabs>
          <w:tab w:pos="499" w:val="left" w:leader="none"/>
        </w:tabs>
        <w:spacing w:line="240" w:lineRule="auto" w:before="83" w:after="0"/>
        <w:ind w:left="499" w:right="0" w:hanging="349"/>
        <w:jc w:val="both"/>
        <w:rPr>
          <w:sz w:val="24"/>
        </w:rPr>
      </w:pPr>
      <w:r>
        <w:rPr>
          <w:w w:val="105"/>
          <w:sz w:val="24"/>
        </w:rPr>
        <w:t>L’alcool</w:t>
      </w:r>
      <w:r>
        <w:rPr>
          <w:spacing w:val="-1"/>
          <w:w w:val="105"/>
          <w:sz w:val="24"/>
        </w:rPr>
        <w:t> </w:t>
      </w:r>
      <w:r>
        <w:rPr>
          <w:w w:val="105"/>
          <w:sz w:val="24"/>
        </w:rPr>
        <w:t>est responsable de plus</w:t>
      </w:r>
      <w:r>
        <w:rPr>
          <w:spacing w:val="-1"/>
          <w:w w:val="105"/>
          <w:sz w:val="24"/>
        </w:rPr>
        <w:t> </w:t>
      </w:r>
      <w:r>
        <w:rPr>
          <w:w w:val="105"/>
          <w:sz w:val="24"/>
        </w:rPr>
        <w:t>de cancer qu’une</w:t>
      </w:r>
      <w:r>
        <w:rPr>
          <w:spacing w:val="-1"/>
          <w:w w:val="105"/>
          <w:sz w:val="24"/>
        </w:rPr>
        <w:t> </w:t>
      </w:r>
      <w:r>
        <w:rPr>
          <w:w w:val="105"/>
          <w:sz w:val="24"/>
        </w:rPr>
        <w:t>mauvaise </w:t>
      </w:r>
      <w:r>
        <w:rPr>
          <w:spacing w:val="-2"/>
          <w:w w:val="105"/>
          <w:sz w:val="24"/>
        </w:rPr>
        <w:t>alimentation</w:t>
      </w:r>
    </w:p>
    <w:p>
      <w:pPr>
        <w:pStyle w:val="ListParagraph"/>
        <w:numPr>
          <w:ilvl w:val="0"/>
          <w:numId w:val="21"/>
        </w:numPr>
        <w:tabs>
          <w:tab w:pos="500" w:val="left" w:leader="none"/>
        </w:tabs>
        <w:spacing w:line="242" w:lineRule="auto" w:before="86" w:after="0"/>
        <w:ind w:left="500" w:right="139" w:hanging="354"/>
        <w:jc w:val="left"/>
        <w:rPr>
          <w:sz w:val="24"/>
        </w:rPr>
      </w:pPr>
      <w:r>
        <w:rPr>
          <w:w w:val="105"/>
          <w:sz w:val="24"/>
        </w:rPr>
        <w:t>Selon le baromètre SPF-2017, 1 personne sur 5 etime que consommer de l’alcool </w:t>
      </w:r>
      <w:r>
        <w:rPr>
          <w:w w:val="105"/>
          <w:sz w:val="24"/>
        </w:rPr>
        <w:t>contribue à avoir une alimentation équilibrée</w:t>
      </w:r>
    </w:p>
    <w:p>
      <w:pPr>
        <w:pStyle w:val="ListParagraph"/>
        <w:numPr>
          <w:ilvl w:val="0"/>
          <w:numId w:val="21"/>
        </w:numPr>
        <w:tabs>
          <w:tab w:pos="498" w:val="left" w:leader="none"/>
          <w:tab w:pos="500" w:val="left" w:leader="none"/>
        </w:tabs>
        <w:spacing w:line="242" w:lineRule="auto" w:before="82" w:after="0"/>
        <w:ind w:left="500" w:right="139" w:hanging="364"/>
        <w:jc w:val="left"/>
        <w:rPr>
          <w:sz w:val="24"/>
        </w:rPr>
      </w:pPr>
      <w:r>
        <w:rPr>
          <w:w w:val="105"/>
          <w:sz w:val="24"/>
        </w:rPr>
        <w:t>Le</w:t>
      </w:r>
      <w:r>
        <w:rPr>
          <w:w w:val="105"/>
          <w:sz w:val="24"/>
        </w:rPr>
        <w:t> tabac</w:t>
      </w:r>
      <w:r>
        <w:rPr>
          <w:w w:val="105"/>
          <w:sz w:val="24"/>
        </w:rPr>
        <w:t> va</w:t>
      </w:r>
      <w:r>
        <w:rPr>
          <w:w w:val="105"/>
          <w:sz w:val="24"/>
        </w:rPr>
        <w:t> être</w:t>
      </w:r>
      <w:r>
        <w:rPr>
          <w:w w:val="105"/>
          <w:sz w:val="24"/>
        </w:rPr>
        <w:t> responsable</w:t>
      </w:r>
      <w:r>
        <w:rPr>
          <w:w w:val="105"/>
          <w:sz w:val="24"/>
        </w:rPr>
        <w:t> d‘un</w:t>
      </w:r>
      <w:r>
        <w:rPr>
          <w:w w:val="105"/>
          <w:sz w:val="24"/>
        </w:rPr>
        <w:t> milliard</w:t>
      </w:r>
      <w:r>
        <w:rPr>
          <w:w w:val="105"/>
          <w:sz w:val="24"/>
        </w:rPr>
        <w:t> de</w:t>
      </w:r>
      <w:r>
        <w:rPr>
          <w:w w:val="105"/>
          <w:sz w:val="24"/>
        </w:rPr>
        <w:t> décès</w:t>
      </w:r>
      <w:r>
        <w:rPr>
          <w:w w:val="105"/>
          <w:sz w:val="24"/>
        </w:rPr>
        <w:t> au</w:t>
      </w:r>
      <w:r>
        <w:rPr>
          <w:w w:val="105"/>
          <w:sz w:val="24"/>
        </w:rPr>
        <w:t> XXIème</w:t>
      </w:r>
      <w:r>
        <w:rPr>
          <w:w w:val="105"/>
          <w:sz w:val="24"/>
        </w:rPr>
        <w:t> siècle</w:t>
      </w:r>
      <w:r>
        <w:rPr>
          <w:w w:val="105"/>
          <w:sz w:val="24"/>
        </w:rPr>
        <w:t> si</w:t>
      </w:r>
      <w:r>
        <w:rPr>
          <w:w w:val="105"/>
          <w:sz w:val="24"/>
        </w:rPr>
        <w:t> les</w:t>
      </w:r>
      <w:r>
        <w:rPr>
          <w:w w:val="105"/>
          <w:sz w:val="24"/>
        </w:rPr>
        <w:t> tendances</w:t>
      </w:r>
      <w:r>
        <w:rPr>
          <w:w w:val="105"/>
          <w:sz w:val="24"/>
        </w:rPr>
        <w:t> de</w:t>
      </w:r>
      <w:r>
        <w:rPr>
          <w:spacing w:val="80"/>
          <w:w w:val="150"/>
          <w:sz w:val="24"/>
        </w:rPr>
        <w:t> </w:t>
      </w:r>
      <w:r>
        <w:rPr>
          <w:w w:val="105"/>
          <w:sz w:val="24"/>
        </w:rPr>
        <w:t>consommation persistent</w:t>
      </w:r>
    </w:p>
    <w:p>
      <w:pPr>
        <w:pStyle w:val="ListParagraph"/>
        <w:numPr>
          <w:ilvl w:val="0"/>
          <w:numId w:val="21"/>
        </w:numPr>
        <w:tabs>
          <w:tab w:pos="499" w:val="left" w:leader="none"/>
        </w:tabs>
        <w:spacing w:line="240" w:lineRule="auto" w:before="83" w:after="0"/>
        <w:ind w:left="499" w:right="0" w:hanging="343"/>
        <w:jc w:val="left"/>
        <w:rPr>
          <w:sz w:val="24"/>
        </w:rPr>
      </w:pPr>
      <w:r>
        <w:rPr>
          <w:w w:val="105"/>
          <w:sz w:val="24"/>
        </w:rPr>
        <w:t>L’ecstasy</w:t>
      </w:r>
      <w:r>
        <w:rPr>
          <w:spacing w:val="-3"/>
          <w:w w:val="105"/>
          <w:sz w:val="24"/>
        </w:rPr>
        <w:t> </w:t>
      </w:r>
      <w:r>
        <w:rPr>
          <w:w w:val="105"/>
          <w:sz w:val="24"/>
        </w:rPr>
        <w:t>est</w:t>
      </w:r>
      <w:r>
        <w:rPr>
          <w:spacing w:val="-3"/>
          <w:w w:val="105"/>
          <w:sz w:val="24"/>
        </w:rPr>
        <w:t> </w:t>
      </w:r>
      <w:r>
        <w:rPr>
          <w:w w:val="105"/>
          <w:sz w:val="24"/>
        </w:rPr>
        <w:t>plus</w:t>
      </w:r>
      <w:r>
        <w:rPr>
          <w:spacing w:val="-3"/>
          <w:w w:val="105"/>
          <w:sz w:val="24"/>
        </w:rPr>
        <w:t> </w:t>
      </w:r>
      <w:r>
        <w:rPr>
          <w:w w:val="105"/>
          <w:sz w:val="24"/>
        </w:rPr>
        <w:t>consommé</w:t>
      </w:r>
      <w:r>
        <w:rPr>
          <w:spacing w:val="-3"/>
          <w:w w:val="105"/>
          <w:sz w:val="24"/>
        </w:rPr>
        <w:t> </w:t>
      </w:r>
      <w:r>
        <w:rPr>
          <w:w w:val="105"/>
          <w:sz w:val="24"/>
        </w:rPr>
        <w:t>que</w:t>
      </w:r>
      <w:r>
        <w:rPr>
          <w:spacing w:val="-2"/>
          <w:w w:val="105"/>
          <w:sz w:val="24"/>
        </w:rPr>
        <w:t> l’héroïne</w:t>
      </w:r>
    </w:p>
    <w:p>
      <w:pPr>
        <w:pStyle w:val="BodyText"/>
      </w:pPr>
    </w:p>
    <w:p>
      <w:pPr>
        <w:pStyle w:val="BodyText"/>
        <w:spacing w:before="253"/>
      </w:pPr>
    </w:p>
    <w:p>
      <w:pPr>
        <w:pStyle w:val="Heading3"/>
      </w:pPr>
      <w:r>
        <w:rPr>
          <w:spacing w:val="-7"/>
        </w:rPr>
        <w:t>Question</w:t>
      </w:r>
      <w:r>
        <w:rPr>
          <w:spacing w:val="5"/>
        </w:rPr>
        <w:t> </w:t>
      </w:r>
      <w:r>
        <w:rPr>
          <w:spacing w:val="-5"/>
        </w:rPr>
        <w:t>21</w:t>
      </w:r>
    </w:p>
    <w:p>
      <w:pPr>
        <w:spacing w:line="244" w:lineRule="auto" w:before="6"/>
        <w:ind w:left="141" w:right="138" w:firstLine="0"/>
        <w:jc w:val="left"/>
        <w:rPr>
          <w:rFonts w:ascii="Georgia"/>
          <w:b/>
          <w:sz w:val="24"/>
        </w:rPr>
      </w:pPr>
      <w:r>
        <w:rPr>
          <w:rFonts w:ascii="Georgia"/>
          <w:b/>
          <w:spacing w:val="-6"/>
          <w:sz w:val="24"/>
        </w:rPr>
        <w:t>Concernant</w:t>
      </w:r>
      <w:r>
        <w:rPr>
          <w:rFonts w:ascii="Georgia"/>
          <w:b/>
          <w:spacing w:val="11"/>
          <w:sz w:val="24"/>
        </w:rPr>
        <w:t> </w:t>
      </w:r>
      <w:r>
        <w:rPr>
          <w:rFonts w:ascii="Georgia"/>
          <w:b/>
          <w:spacing w:val="-6"/>
          <w:sz w:val="24"/>
        </w:rPr>
        <w:t>les</w:t>
      </w:r>
      <w:r>
        <w:rPr>
          <w:rFonts w:ascii="Georgia"/>
          <w:b/>
          <w:spacing w:val="11"/>
          <w:sz w:val="24"/>
        </w:rPr>
        <w:t> </w:t>
      </w:r>
      <w:r>
        <w:rPr>
          <w:rFonts w:ascii="Georgia"/>
          <w:b/>
          <w:spacing w:val="-6"/>
          <w:sz w:val="24"/>
        </w:rPr>
        <w:t>facteurs</w:t>
      </w:r>
      <w:r>
        <w:rPr>
          <w:rFonts w:ascii="Georgia"/>
          <w:b/>
          <w:spacing w:val="11"/>
          <w:sz w:val="24"/>
        </w:rPr>
        <w:t> </w:t>
      </w:r>
      <w:r>
        <w:rPr>
          <w:rFonts w:ascii="Georgia"/>
          <w:b/>
          <w:spacing w:val="-6"/>
          <w:sz w:val="24"/>
        </w:rPr>
        <w:t>de</w:t>
      </w:r>
      <w:r>
        <w:rPr>
          <w:rFonts w:ascii="Georgia"/>
          <w:b/>
          <w:spacing w:val="11"/>
          <w:sz w:val="24"/>
        </w:rPr>
        <w:t> </w:t>
      </w:r>
      <w:r>
        <w:rPr>
          <w:rFonts w:ascii="Georgia"/>
          <w:b/>
          <w:spacing w:val="-6"/>
          <w:sz w:val="24"/>
        </w:rPr>
        <w:t>risques</w:t>
      </w:r>
      <w:r>
        <w:rPr>
          <w:rFonts w:ascii="Georgia"/>
          <w:b/>
          <w:spacing w:val="11"/>
          <w:sz w:val="24"/>
        </w:rPr>
        <w:t> </w:t>
      </w:r>
      <w:r>
        <w:rPr>
          <w:rFonts w:ascii="Georgia"/>
          <w:b/>
          <w:spacing w:val="-6"/>
          <w:sz w:val="24"/>
        </w:rPr>
        <w:t>comportementaux,</w:t>
      </w:r>
      <w:r>
        <w:rPr>
          <w:rFonts w:ascii="Georgia"/>
          <w:b/>
          <w:spacing w:val="12"/>
          <w:sz w:val="24"/>
        </w:rPr>
        <w:t> </w:t>
      </w:r>
      <w:r>
        <w:rPr>
          <w:rFonts w:ascii="Georgia"/>
          <w:b/>
          <w:spacing w:val="-6"/>
          <w:sz w:val="24"/>
        </w:rPr>
        <w:t>laquelle</w:t>
      </w:r>
      <w:r>
        <w:rPr>
          <w:rFonts w:ascii="Georgia"/>
          <w:b/>
          <w:spacing w:val="11"/>
          <w:sz w:val="24"/>
        </w:rPr>
        <w:t> </w:t>
      </w:r>
      <w:r>
        <w:rPr>
          <w:rFonts w:ascii="Georgia"/>
          <w:b/>
          <w:spacing w:val="-6"/>
          <w:sz w:val="24"/>
        </w:rPr>
        <w:t>(ou</w:t>
      </w:r>
      <w:r>
        <w:rPr>
          <w:rFonts w:ascii="Georgia"/>
          <w:b/>
          <w:spacing w:val="11"/>
          <w:sz w:val="24"/>
        </w:rPr>
        <w:t> </w:t>
      </w:r>
      <w:r>
        <w:rPr>
          <w:rFonts w:ascii="Georgia"/>
          <w:b/>
          <w:spacing w:val="-6"/>
          <w:sz w:val="24"/>
        </w:rPr>
        <w:t>lesquelles)</w:t>
      </w:r>
      <w:r>
        <w:rPr>
          <w:rFonts w:ascii="Georgia"/>
          <w:b/>
          <w:spacing w:val="11"/>
          <w:sz w:val="24"/>
        </w:rPr>
        <w:t> </w:t>
      </w:r>
      <w:r>
        <w:rPr>
          <w:rFonts w:ascii="Georgia"/>
          <w:b/>
          <w:spacing w:val="-6"/>
          <w:sz w:val="24"/>
        </w:rPr>
        <w:t>de </w:t>
      </w:r>
      <w:r>
        <w:rPr>
          <w:rFonts w:ascii="Georgia"/>
          <w:b/>
          <w:spacing w:val="-2"/>
          <w:sz w:val="24"/>
        </w:rPr>
        <w:t>ces</w:t>
      </w:r>
      <w:r>
        <w:rPr>
          <w:rFonts w:ascii="Georgia"/>
          <w:b/>
          <w:spacing w:val="-3"/>
          <w:sz w:val="24"/>
        </w:rPr>
        <w:t> </w:t>
      </w:r>
      <w:r>
        <w:rPr>
          <w:rFonts w:ascii="Georgia"/>
          <w:b/>
          <w:spacing w:val="-2"/>
          <w:sz w:val="24"/>
        </w:rPr>
        <w:t>propositions</w:t>
      </w:r>
      <w:r>
        <w:rPr>
          <w:rFonts w:ascii="Georgia"/>
          <w:b/>
          <w:spacing w:val="7"/>
          <w:sz w:val="24"/>
        </w:rPr>
        <w:t> </w:t>
      </w:r>
      <w:r>
        <w:rPr>
          <w:rFonts w:ascii="Georgia"/>
          <w:b/>
          <w:spacing w:val="-2"/>
          <w:sz w:val="24"/>
        </w:rPr>
        <w:t>est</w:t>
      </w:r>
      <w:r>
        <w:rPr>
          <w:rFonts w:ascii="Georgia"/>
          <w:b/>
          <w:spacing w:val="7"/>
          <w:sz w:val="24"/>
        </w:rPr>
        <w:t> </w:t>
      </w:r>
      <w:r>
        <w:rPr>
          <w:rFonts w:ascii="Georgia"/>
          <w:b/>
          <w:spacing w:val="-2"/>
          <w:sz w:val="24"/>
        </w:rPr>
        <w:t>(sont)</w:t>
      </w:r>
      <w:r>
        <w:rPr>
          <w:rFonts w:ascii="Georgia"/>
          <w:b/>
          <w:spacing w:val="7"/>
          <w:sz w:val="24"/>
        </w:rPr>
        <w:t> </w:t>
      </w:r>
      <w:r>
        <w:rPr>
          <w:rFonts w:ascii="Georgia"/>
          <w:b/>
          <w:spacing w:val="-2"/>
          <w:sz w:val="24"/>
        </w:rPr>
        <w:t>exacte(s)</w:t>
      </w:r>
      <w:r>
        <w:rPr>
          <w:rFonts w:ascii="Georgia"/>
          <w:b/>
          <w:spacing w:val="-17"/>
          <w:sz w:val="24"/>
        </w:rPr>
        <w:t> </w:t>
      </w:r>
      <w:r>
        <w:rPr>
          <w:rFonts w:ascii="Georgia"/>
          <w:b/>
          <w:spacing w:val="-2"/>
          <w:sz w:val="24"/>
        </w:rPr>
        <w:t>?</w:t>
      </w:r>
    </w:p>
    <w:p>
      <w:pPr>
        <w:pStyle w:val="ListParagraph"/>
        <w:numPr>
          <w:ilvl w:val="0"/>
          <w:numId w:val="22"/>
        </w:numPr>
        <w:tabs>
          <w:tab w:pos="499" w:val="left" w:leader="none"/>
        </w:tabs>
        <w:spacing w:line="240" w:lineRule="auto" w:before="121" w:after="0"/>
        <w:ind w:left="499" w:right="0" w:hanging="359"/>
        <w:jc w:val="left"/>
        <w:rPr>
          <w:sz w:val="24"/>
        </w:rPr>
      </w:pPr>
      <w:r>
        <w:rPr>
          <w:w w:val="105"/>
          <w:sz w:val="24"/>
        </w:rPr>
        <w:t>La</w:t>
      </w:r>
      <w:r>
        <w:rPr>
          <w:spacing w:val="-9"/>
          <w:w w:val="105"/>
          <w:sz w:val="24"/>
        </w:rPr>
        <w:t> </w:t>
      </w:r>
      <w:r>
        <w:rPr>
          <w:w w:val="105"/>
          <w:sz w:val="24"/>
        </w:rPr>
        <w:t>consommation</w:t>
      </w:r>
      <w:r>
        <w:rPr>
          <w:spacing w:val="-9"/>
          <w:w w:val="105"/>
          <w:sz w:val="24"/>
        </w:rPr>
        <w:t> </w:t>
      </w:r>
      <w:r>
        <w:rPr>
          <w:w w:val="105"/>
          <w:sz w:val="24"/>
        </w:rPr>
        <w:t>d’alcool</w:t>
      </w:r>
      <w:r>
        <w:rPr>
          <w:spacing w:val="-8"/>
          <w:w w:val="105"/>
          <w:sz w:val="24"/>
        </w:rPr>
        <w:t> </w:t>
      </w:r>
      <w:r>
        <w:rPr>
          <w:w w:val="105"/>
          <w:sz w:val="24"/>
        </w:rPr>
        <w:t>est</w:t>
      </w:r>
      <w:r>
        <w:rPr>
          <w:spacing w:val="-9"/>
          <w:w w:val="105"/>
          <w:sz w:val="24"/>
        </w:rPr>
        <w:t> </w:t>
      </w:r>
      <w:r>
        <w:rPr>
          <w:w w:val="105"/>
          <w:sz w:val="24"/>
        </w:rPr>
        <w:t>en</w:t>
      </w:r>
      <w:r>
        <w:rPr>
          <w:spacing w:val="-8"/>
          <w:w w:val="105"/>
          <w:sz w:val="24"/>
        </w:rPr>
        <w:t> </w:t>
      </w:r>
      <w:r>
        <w:rPr>
          <w:w w:val="105"/>
          <w:sz w:val="24"/>
        </w:rPr>
        <w:t>cause</w:t>
      </w:r>
      <w:r>
        <w:rPr>
          <w:spacing w:val="-9"/>
          <w:w w:val="105"/>
          <w:sz w:val="24"/>
        </w:rPr>
        <w:t> </w:t>
      </w:r>
      <w:r>
        <w:rPr>
          <w:w w:val="105"/>
          <w:sz w:val="24"/>
        </w:rPr>
        <w:t>dans</w:t>
      </w:r>
      <w:r>
        <w:rPr>
          <w:spacing w:val="-8"/>
          <w:w w:val="105"/>
          <w:sz w:val="24"/>
        </w:rPr>
        <w:t> </w:t>
      </w:r>
      <w:r>
        <w:rPr>
          <w:w w:val="105"/>
          <w:sz w:val="24"/>
        </w:rPr>
        <w:t>près</w:t>
      </w:r>
      <w:r>
        <w:rPr>
          <w:spacing w:val="-9"/>
          <w:w w:val="105"/>
          <w:sz w:val="24"/>
        </w:rPr>
        <w:t> </w:t>
      </w:r>
      <w:r>
        <w:rPr>
          <w:w w:val="105"/>
          <w:sz w:val="24"/>
        </w:rPr>
        <w:t>d’un</w:t>
      </w:r>
      <w:r>
        <w:rPr>
          <w:spacing w:val="-8"/>
          <w:w w:val="105"/>
          <w:sz w:val="24"/>
        </w:rPr>
        <w:t> </w:t>
      </w:r>
      <w:r>
        <w:rPr>
          <w:w w:val="105"/>
          <w:sz w:val="24"/>
        </w:rPr>
        <w:t>tiers</w:t>
      </w:r>
      <w:r>
        <w:rPr>
          <w:spacing w:val="-9"/>
          <w:w w:val="105"/>
          <w:sz w:val="24"/>
        </w:rPr>
        <w:t> </w:t>
      </w:r>
      <w:r>
        <w:rPr>
          <w:w w:val="105"/>
          <w:sz w:val="24"/>
        </w:rPr>
        <w:t>des</w:t>
      </w:r>
      <w:r>
        <w:rPr>
          <w:spacing w:val="-8"/>
          <w:w w:val="105"/>
          <w:sz w:val="24"/>
        </w:rPr>
        <w:t> </w:t>
      </w:r>
      <w:r>
        <w:rPr>
          <w:w w:val="105"/>
          <w:sz w:val="24"/>
        </w:rPr>
        <w:t>accidents</w:t>
      </w:r>
      <w:r>
        <w:rPr>
          <w:spacing w:val="-9"/>
          <w:w w:val="105"/>
          <w:sz w:val="24"/>
        </w:rPr>
        <w:t> </w:t>
      </w:r>
      <w:r>
        <w:rPr>
          <w:w w:val="105"/>
          <w:sz w:val="24"/>
        </w:rPr>
        <w:t>mortels</w:t>
      </w:r>
      <w:r>
        <w:rPr>
          <w:spacing w:val="-8"/>
          <w:w w:val="105"/>
          <w:sz w:val="24"/>
        </w:rPr>
        <w:t> </w:t>
      </w:r>
      <w:r>
        <w:rPr>
          <w:w w:val="105"/>
          <w:sz w:val="24"/>
        </w:rPr>
        <w:t>de</w:t>
      </w:r>
      <w:r>
        <w:rPr>
          <w:spacing w:val="-9"/>
          <w:w w:val="105"/>
          <w:sz w:val="24"/>
        </w:rPr>
        <w:t> </w:t>
      </w:r>
      <w:r>
        <w:rPr>
          <w:w w:val="105"/>
          <w:sz w:val="24"/>
        </w:rPr>
        <w:t>la</w:t>
      </w:r>
      <w:r>
        <w:rPr>
          <w:spacing w:val="-8"/>
          <w:w w:val="105"/>
          <w:sz w:val="24"/>
        </w:rPr>
        <w:t> </w:t>
      </w:r>
      <w:r>
        <w:rPr>
          <w:spacing w:val="-4"/>
          <w:w w:val="105"/>
          <w:sz w:val="24"/>
        </w:rPr>
        <w:t>route</w:t>
      </w:r>
    </w:p>
    <w:p>
      <w:pPr>
        <w:pStyle w:val="ListParagraph"/>
        <w:numPr>
          <w:ilvl w:val="0"/>
          <w:numId w:val="22"/>
        </w:numPr>
        <w:tabs>
          <w:tab w:pos="498" w:val="left" w:leader="none"/>
          <w:tab w:pos="500" w:val="left" w:leader="none"/>
        </w:tabs>
        <w:spacing w:line="242" w:lineRule="auto" w:before="86" w:after="0"/>
        <w:ind w:left="500" w:right="139" w:hanging="351"/>
        <w:jc w:val="left"/>
        <w:rPr>
          <w:sz w:val="24"/>
        </w:rPr>
      </w:pPr>
      <w:r>
        <w:rPr>
          <w:w w:val="105"/>
          <w:sz w:val="24"/>
        </w:rPr>
        <w:t>Les</w:t>
      </w:r>
      <w:r>
        <w:rPr>
          <w:spacing w:val="26"/>
          <w:w w:val="105"/>
          <w:sz w:val="24"/>
        </w:rPr>
        <w:t> </w:t>
      </w:r>
      <w:r>
        <w:rPr>
          <w:w w:val="105"/>
          <w:sz w:val="24"/>
        </w:rPr>
        <w:t>conséquences</w:t>
      </w:r>
      <w:r>
        <w:rPr>
          <w:spacing w:val="26"/>
          <w:w w:val="105"/>
          <w:sz w:val="24"/>
        </w:rPr>
        <w:t> </w:t>
      </w:r>
      <w:r>
        <w:rPr>
          <w:w w:val="105"/>
          <w:sz w:val="24"/>
        </w:rPr>
        <w:t>de</w:t>
      </w:r>
      <w:r>
        <w:rPr>
          <w:spacing w:val="26"/>
          <w:w w:val="105"/>
          <w:sz w:val="24"/>
        </w:rPr>
        <w:t> </w:t>
      </w:r>
      <w:r>
        <w:rPr>
          <w:w w:val="105"/>
          <w:sz w:val="24"/>
        </w:rPr>
        <w:t>la</w:t>
      </w:r>
      <w:r>
        <w:rPr>
          <w:spacing w:val="26"/>
          <w:w w:val="105"/>
          <w:sz w:val="24"/>
        </w:rPr>
        <w:t> </w:t>
      </w:r>
      <w:r>
        <w:rPr>
          <w:w w:val="105"/>
          <w:sz w:val="24"/>
        </w:rPr>
        <w:t>consommation</w:t>
      </w:r>
      <w:r>
        <w:rPr>
          <w:spacing w:val="26"/>
          <w:w w:val="105"/>
          <w:sz w:val="24"/>
        </w:rPr>
        <w:t> </w:t>
      </w:r>
      <w:r>
        <w:rPr>
          <w:w w:val="105"/>
          <w:sz w:val="24"/>
        </w:rPr>
        <w:t>d’alcool</w:t>
      </w:r>
      <w:r>
        <w:rPr>
          <w:spacing w:val="26"/>
          <w:w w:val="105"/>
          <w:sz w:val="24"/>
        </w:rPr>
        <w:t> </w:t>
      </w:r>
      <w:r>
        <w:rPr>
          <w:w w:val="105"/>
          <w:sz w:val="24"/>
        </w:rPr>
        <w:t>dépendent</w:t>
      </w:r>
      <w:r>
        <w:rPr>
          <w:spacing w:val="26"/>
          <w:w w:val="105"/>
          <w:sz w:val="24"/>
        </w:rPr>
        <w:t> </w:t>
      </w:r>
      <w:r>
        <w:rPr>
          <w:w w:val="105"/>
          <w:sz w:val="24"/>
        </w:rPr>
        <w:t>de</w:t>
      </w:r>
      <w:r>
        <w:rPr>
          <w:spacing w:val="26"/>
          <w:w w:val="105"/>
          <w:sz w:val="24"/>
        </w:rPr>
        <w:t> </w:t>
      </w:r>
      <w:r>
        <w:rPr>
          <w:w w:val="105"/>
          <w:sz w:val="24"/>
        </w:rPr>
        <w:t>la</w:t>
      </w:r>
      <w:r>
        <w:rPr>
          <w:spacing w:val="26"/>
          <w:w w:val="105"/>
          <w:sz w:val="24"/>
        </w:rPr>
        <w:t> </w:t>
      </w:r>
      <w:r>
        <w:rPr>
          <w:w w:val="105"/>
          <w:sz w:val="24"/>
        </w:rPr>
        <w:t>quantité</w:t>
      </w:r>
      <w:r>
        <w:rPr>
          <w:spacing w:val="26"/>
          <w:w w:val="105"/>
          <w:sz w:val="24"/>
        </w:rPr>
        <w:t> </w:t>
      </w:r>
      <w:r>
        <w:rPr>
          <w:w w:val="105"/>
          <w:sz w:val="24"/>
        </w:rPr>
        <w:t>ingérée</w:t>
      </w:r>
      <w:r>
        <w:rPr>
          <w:spacing w:val="26"/>
          <w:w w:val="105"/>
          <w:sz w:val="24"/>
        </w:rPr>
        <w:t> </w:t>
      </w:r>
      <w:r>
        <w:rPr>
          <w:w w:val="105"/>
          <w:sz w:val="24"/>
        </w:rPr>
        <w:t>et</w:t>
      </w:r>
      <w:r>
        <w:rPr>
          <w:spacing w:val="26"/>
          <w:w w:val="105"/>
          <w:sz w:val="24"/>
        </w:rPr>
        <w:t> </w:t>
      </w:r>
      <w:r>
        <w:rPr>
          <w:w w:val="105"/>
          <w:sz w:val="24"/>
        </w:rPr>
        <w:t>de</w:t>
      </w:r>
      <w:r>
        <w:rPr>
          <w:spacing w:val="26"/>
          <w:w w:val="105"/>
          <w:sz w:val="24"/>
        </w:rPr>
        <w:t> </w:t>
      </w:r>
      <w:r>
        <w:rPr>
          <w:w w:val="105"/>
          <w:sz w:val="24"/>
        </w:rPr>
        <w:t>la nature de l’alcool (vin, bière, …)</w:t>
      </w:r>
    </w:p>
    <w:p>
      <w:pPr>
        <w:pStyle w:val="ListParagraph"/>
        <w:numPr>
          <w:ilvl w:val="0"/>
          <w:numId w:val="22"/>
        </w:numPr>
        <w:tabs>
          <w:tab w:pos="499" w:val="left" w:leader="none"/>
        </w:tabs>
        <w:spacing w:line="240" w:lineRule="auto" w:before="83" w:after="0"/>
        <w:ind w:left="499" w:right="0" w:hanging="353"/>
        <w:jc w:val="left"/>
        <w:rPr>
          <w:sz w:val="24"/>
        </w:rPr>
      </w:pPr>
      <w:r>
        <w:rPr>
          <w:w w:val="105"/>
          <w:sz w:val="24"/>
        </w:rPr>
        <w:t>L’inactivité</w:t>
      </w:r>
      <w:r>
        <w:rPr>
          <w:spacing w:val="5"/>
          <w:w w:val="105"/>
          <w:sz w:val="24"/>
        </w:rPr>
        <w:t> </w:t>
      </w:r>
      <w:r>
        <w:rPr>
          <w:w w:val="105"/>
          <w:sz w:val="24"/>
        </w:rPr>
        <w:t>physique</w:t>
      </w:r>
      <w:r>
        <w:rPr>
          <w:spacing w:val="5"/>
          <w:w w:val="105"/>
          <w:sz w:val="24"/>
        </w:rPr>
        <w:t> </w:t>
      </w:r>
      <w:r>
        <w:rPr>
          <w:w w:val="105"/>
          <w:sz w:val="24"/>
        </w:rPr>
        <w:t>est</w:t>
      </w:r>
      <w:r>
        <w:rPr>
          <w:spacing w:val="5"/>
          <w:w w:val="105"/>
          <w:sz w:val="24"/>
        </w:rPr>
        <w:t> </w:t>
      </w:r>
      <w:r>
        <w:rPr>
          <w:w w:val="105"/>
          <w:sz w:val="24"/>
        </w:rPr>
        <w:t>impliquée</w:t>
      </w:r>
      <w:r>
        <w:rPr>
          <w:spacing w:val="5"/>
          <w:w w:val="105"/>
          <w:sz w:val="24"/>
        </w:rPr>
        <w:t> </w:t>
      </w:r>
      <w:r>
        <w:rPr>
          <w:w w:val="105"/>
          <w:sz w:val="24"/>
        </w:rPr>
        <w:t>dans</w:t>
      </w:r>
      <w:r>
        <w:rPr>
          <w:spacing w:val="5"/>
          <w:w w:val="105"/>
          <w:sz w:val="24"/>
        </w:rPr>
        <w:t> </w:t>
      </w:r>
      <w:r>
        <w:rPr>
          <w:w w:val="105"/>
          <w:sz w:val="24"/>
        </w:rPr>
        <w:t>plus</w:t>
      </w:r>
      <w:r>
        <w:rPr>
          <w:spacing w:val="5"/>
          <w:w w:val="105"/>
          <w:sz w:val="24"/>
        </w:rPr>
        <w:t> </w:t>
      </w:r>
      <w:r>
        <w:rPr>
          <w:w w:val="105"/>
          <w:sz w:val="24"/>
        </w:rPr>
        <w:t>de</w:t>
      </w:r>
      <w:r>
        <w:rPr>
          <w:spacing w:val="5"/>
          <w:w w:val="105"/>
          <w:sz w:val="24"/>
        </w:rPr>
        <w:t> </w:t>
      </w:r>
      <w:r>
        <w:rPr>
          <w:w w:val="105"/>
          <w:sz w:val="24"/>
        </w:rPr>
        <w:t>3</w:t>
      </w:r>
      <w:r>
        <w:rPr>
          <w:spacing w:val="5"/>
          <w:w w:val="105"/>
          <w:sz w:val="24"/>
        </w:rPr>
        <w:t> </w:t>
      </w:r>
      <w:r>
        <w:rPr>
          <w:w w:val="105"/>
          <w:sz w:val="24"/>
        </w:rPr>
        <w:t>millions</w:t>
      </w:r>
      <w:r>
        <w:rPr>
          <w:spacing w:val="5"/>
          <w:w w:val="105"/>
          <w:sz w:val="24"/>
        </w:rPr>
        <w:t> </w:t>
      </w:r>
      <w:r>
        <w:rPr>
          <w:w w:val="105"/>
          <w:sz w:val="24"/>
        </w:rPr>
        <w:t>de</w:t>
      </w:r>
      <w:r>
        <w:rPr>
          <w:spacing w:val="5"/>
          <w:w w:val="105"/>
          <w:sz w:val="24"/>
        </w:rPr>
        <w:t> </w:t>
      </w:r>
      <w:r>
        <w:rPr>
          <w:w w:val="105"/>
          <w:sz w:val="24"/>
        </w:rPr>
        <w:t>morts</w:t>
      </w:r>
      <w:r>
        <w:rPr>
          <w:spacing w:val="5"/>
          <w:w w:val="105"/>
          <w:sz w:val="24"/>
        </w:rPr>
        <w:t> </w:t>
      </w:r>
      <w:r>
        <w:rPr>
          <w:spacing w:val="-2"/>
          <w:w w:val="105"/>
          <w:sz w:val="24"/>
        </w:rPr>
        <w:t>évitables</w:t>
      </w:r>
    </w:p>
    <w:p>
      <w:pPr>
        <w:pStyle w:val="ListParagraph"/>
        <w:numPr>
          <w:ilvl w:val="0"/>
          <w:numId w:val="22"/>
        </w:numPr>
        <w:tabs>
          <w:tab w:pos="499" w:val="left" w:leader="none"/>
        </w:tabs>
        <w:spacing w:line="240" w:lineRule="auto" w:before="85" w:after="0"/>
        <w:ind w:left="499" w:right="0" w:hanging="362"/>
        <w:jc w:val="left"/>
        <w:rPr>
          <w:sz w:val="24"/>
        </w:rPr>
      </w:pPr>
      <w:r>
        <w:rPr>
          <w:w w:val="105"/>
          <w:sz w:val="24"/>
        </w:rPr>
        <w:t>En</w:t>
      </w:r>
      <w:r>
        <w:rPr>
          <w:spacing w:val="5"/>
          <w:w w:val="105"/>
          <w:sz w:val="24"/>
        </w:rPr>
        <w:t> </w:t>
      </w:r>
      <w:r>
        <w:rPr>
          <w:w w:val="105"/>
          <w:sz w:val="24"/>
        </w:rPr>
        <w:t>france,</w:t>
      </w:r>
      <w:r>
        <w:rPr>
          <w:spacing w:val="6"/>
          <w:w w:val="105"/>
          <w:sz w:val="24"/>
        </w:rPr>
        <w:t> </w:t>
      </w:r>
      <w:r>
        <w:rPr>
          <w:w w:val="105"/>
          <w:sz w:val="24"/>
        </w:rPr>
        <w:t>seulement</w:t>
      </w:r>
      <w:r>
        <w:rPr>
          <w:spacing w:val="6"/>
          <w:w w:val="105"/>
          <w:sz w:val="24"/>
        </w:rPr>
        <w:t> </w:t>
      </w:r>
      <w:r>
        <w:rPr>
          <w:w w:val="105"/>
          <w:sz w:val="24"/>
        </w:rPr>
        <w:t>la</w:t>
      </w:r>
      <w:r>
        <w:rPr>
          <w:spacing w:val="6"/>
          <w:w w:val="105"/>
          <w:sz w:val="24"/>
        </w:rPr>
        <w:t> </w:t>
      </w:r>
      <w:r>
        <w:rPr>
          <w:w w:val="105"/>
          <w:sz w:val="24"/>
        </w:rPr>
        <w:t>moitié</w:t>
      </w:r>
      <w:r>
        <w:rPr>
          <w:spacing w:val="6"/>
          <w:w w:val="105"/>
          <w:sz w:val="24"/>
        </w:rPr>
        <w:t> </w:t>
      </w:r>
      <w:r>
        <w:rPr>
          <w:w w:val="105"/>
          <w:sz w:val="24"/>
        </w:rPr>
        <w:t>des</w:t>
      </w:r>
      <w:r>
        <w:rPr>
          <w:spacing w:val="6"/>
          <w:w w:val="105"/>
          <w:sz w:val="24"/>
        </w:rPr>
        <w:t> </w:t>
      </w:r>
      <w:r>
        <w:rPr>
          <w:w w:val="105"/>
          <w:sz w:val="24"/>
        </w:rPr>
        <w:t>personnes</w:t>
      </w:r>
      <w:r>
        <w:rPr>
          <w:spacing w:val="6"/>
          <w:w w:val="105"/>
          <w:sz w:val="24"/>
        </w:rPr>
        <w:t> </w:t>
      </w:r>
      <w:r>
        <w:rPr>
          <w:w w:val="105"/>
          <w:sz w:val="24"/>
        </w:rPr>
        <w:t>jugent</w:t>
      </w:r>
      <w:r>
        <w:rPr>
          <w:spacing w:val="5"/>
          <w:w w:val="105"/>
          <w:sz w:val="24"/>
        </w:rPr>
        <w:t> </w:t>
      </w:r>
      <w:r>
        <w:rPr>
          <w:w w:val="105"/>
          <w:sz w:val="24"/>
        </w:rPr>
        <w:t>comme</w:t>
      </w:r>
      <w:r>
        <w:rPr>
          <w:spacing w:val="6"/>
          <w:w w:val="105"/>
          <w:sz w:val="24"/>
        </w:rPr>
        <w:t> </w:t>
      </w:r>
      <w:r>
        <w:rPr>
          <w:w w:val="105"/>
          <w:sz w:val="24"/>
        </w:rPr>
        <w:t>satisfaisante</w:t>
      </w:r>
      <w:r>
        <w:rPr>
          <w:spacing w:val="6"/>
          <w:w w:val="105"/>
          <w:sz w:val="24"/>
        </w:rPr>
        <w:t> </w:t>
      </w:r>
      <w:r>
        <w:rPr>
          <w:w w:val="105"/>
          <w:sz w:val="24"/>
        </w:rPr>
        <w:t>leur</w:t>
      </w:r>
      <w:r>
        <w:rPr>
          <w:spacing w:val="6"/>
          <w:w w:val="105"/>
          <w:sz w:val="24"/>
        </w:rPr>
        <w:t> </w:t>
      </w:r>
      <w:r>
        <w:rPr>
          <w:w w:val="105"/>
          <w:sz w:val="24"/>
        </w:rPr>
        <w:t>vie</w:t>
      </w:r>
      <w:r>
        <w:rPr>
          <w:spacing w:val="6"/>
          <w:w w:val="105"/>
          <w:sz w:val="24"/>
        </w:rPr>
        <w:t> </w:t>
      </w:r>
      <w:r>
        <w:rPr>
          <w:spacing w:val="-2"/>
          <w:w w:val="105"/>
          <w:sz w:val="24"/>
        </w:rPr>
        <w:t>sexuelle</w:t>
      </w:r>
    </w:p>
    <w:p>
      <w:pPr>
        <w:pStyle w:val="ListParagraph"/>
        <w:numPr>
          <w:ilvl w:val="0"/>
          <w:numId w:val="22"/>
        </w:numPr>
        <w:tabs>
          <w:tab w:pos="500" w:val="left" w:leader="none"/>
        </w:tabs>
        <w:spacing w:line="242" w:lineRule="auto" w:before="86" w:after="0"/>
        <w:ind w:left="500" w:right="139" w:hanging="344"/>
        <w:jc w:val="left"/>
        <w:rPr>
          <w:sz w:val="24"/>
        </w:rPr>
      </w:pPr>
      <w:r>
        <w:rPr>
          <w:w w:val="105"/>
          <w:sz w:val="24"/>
        </w:rPr>
        <w:t>Les déterminants de santé sexuelle sont triés selon les champs individuel, communautaire, structurel et contextuel</w:t>
      </w:r>
    </w:p>
    <w:p>
      <w:pPr>
        <w:pStyle w:val="ListParagraph"/>
        <w:spacing w:after="0" w:line="242" w:lineRule="auto"/>
        <w:jc w:val="left"/>
        <w:rPr>
          <w:sz w:val="24"/>
        </w:rPr>
        <w:sectPr>
          <w:headerReference w:type="default" r:id="rId27"/>
          <w:footerReference w:type="default" r:id="rId28"/>
          <w:pgSz w:w="11910" w:h="16840"/>
          <w:pgMar w:header="789" w:footer="619" w:top="1300" w:bottom="840" w:left="992" w:right="992"/>
        </w:sectPr>
      </w:pPr>
    </w:p>
    <w:p>
      <w:pPr>
        <w:pStyle w:val="BodyText"/>
        <w:spacing w:before="73"/>
        <w:rPr>
          <w:sz w:val="20"/>
        </w:rPr>
      </w:pPr>
    </w:p>
    <w:p>
      <w:pPr>
        <w:spacing w:line="240" w:lineRule="auto"/>
        <w:ind w:left="1441" w:right="0" w:firstLine="0"/>
        <w:rPr>
          <w:sz w:val="20"/>
        </w:rPr>
      </w:pPr>
      <w:r>
        <w:rPr>
          <w:sz w:val="20"/>
        </w:rPr>
        <w:drawing>
          <wp:inline distT="0" distB="0" distL="0" distR="0">
            <wp:extent cx="4450270" cy="371475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1" cstate="print"/>
                    <a:stretch>
                      <a:fillRect/>
                    </a:stretch>
                  </pic:blipFill>
                  <pic:spPr>
                    <a:xfrm>
                      <a:off x="0" y="0"/>
                      <a:ext cx="4450270" cy="3714750"/>
                    </a:xfrm>
                    <a:prstGeom prst="rect">
                      <a:avLst/>
                    </a:prstGeom>
                  </pic:spPr>
                </pic:pic>
              </a:graphicData>
            </a:graphic>
          </wp:inline>
        </w:drawing>
      </w:r>
      <w:r>
        <w:rPr>
          <w:sz w:val="20"/>
        </w:rPr>
      </w:r>
    </w:p>
    <w:p>
      <w:pPr>
        <w:pStyle w:val="BodyText"/>
        <w:spacing w:before="105"/>
      </w:pPr>
    </w:p>
    <w:p>
      <w:pPr>
        <w:pStyle w:val="Heading3"/>
        <w:spacing w:line="244" w:lineRule="auto"/>
        <w:ind w:right="139"/>
      </w:pPr>
      <w:r>
        <w:rPr>
          <w:w w:val="90"/>
        </w:rPr>
        <w:t>Concernant</w:t>
      </w:r>
      <w:r>
        <w:rPr>
          <w:spacing w:val="40"/>
        </w:rPr>
        <w:t> </w:t>
      </w:r>
      <w:r>
        <w:rPr>
          <w:w w:val="90"/>
        </w:rPr>
        <w:t>le</w:t>
      </w:r>
      <w:r>
        <w:rPr>
          <w:spacing w:val="40"/>
        </w:rPr>
        <w:t> </w:t>
      </w:r>
      <w:r>
        <w:rPr>
          <w:w w:val="90"/>
        </w:rPr>
        <w:t>graphique</w:t>
      </w:r>
      <w:r>
        <w:rPr>
          <w:spacing w:val="40"/>
        </w:rPr>
        <w:t> </w:t>
      </w:r>
      <w:r>
        <w:rPr>
          <w:w w:val="90"/>
        </w:rPr>
        <w:t>ci-dessus,</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 </w:t>
      </w:r>
      <w:r>
        <w:rPr/>
        <w:t>est</w:t>
      </w:r>
      <w:r>
        <w:rPr>
          <w:spacing w:val="35"/>
        </w:rPr>
        <w:t> </w:t>
      </w:r>
      <w:r>
        <w:rPr/>
        <w:t>(sont)</w:t>
      </w:r>
      <w:r>
        <w:rPr>
          <w:spacing w:val="35"/>
        </w:rPr>
        <w:t> </w:t>
      </w:r>
      <w:r>
        <w:rPr/>
        <w:t>exacte(s)</w:t>
      </w:r>
      <w:r>
        <w:rPr>
          <w:spacing w:val="-14"/>
        </w:rPr>
        <w:t> </w:t>
      </w:r>
      <w:r>
        <w:rPr/>
        <w:t>?</w:t>
      </w:r>
    </w:p>
    <w:p>
      <w:pPr>
        <w:pStyle w:val="ListParagraph"/>
        <w:numPr>
          <w:ilvl w:val="0"/>
          <w:numId w:val="23"/>
        </w:numPr>
        <w:tabs>
          <w:tab w:pos="498" w:val="left" w:leader="none"/>
          <w:tab w:pos="500" w:val="left" w:leader="none"/>
        </w:tabs>
        <w:spacing w:line="242" w:lineRule="auto" w:before="122" w:after="0"/>
        <w:ind w:left="500" w:right="139" w:hanging="361"/>
        <w:jc w:val="left"/>
        <w:rPr>
          <w:sz w:val="24"/>
        </w:rPr>
      </w:pPr>
      <w:r>
        <w:rPr>
          <w:w w:val="105"/>
          <w:sz w:val="24"/>
        </w:rPr>
        <w:t>On observe une augmentation générale du taux de positivité des infections à la Chlamydia entre 2021 et 2023</w:t>
      </w:r>
    </w:p>
    <w:p>
      <w:pPr>
        <w:pStyle w:val="ListParagraph"/>
        <w:numPr>
          <w:ilvl w:val="0"/>
          <w:numId w:val="23"/>
        </w:numPr>
        <w:tabs>
          <w:tab w:pos="499" w:val="left" w:leader="none"/>
        </w:tabs>
        <w:spacing w:line="240" w:lineRule="auto" w:before="83" w:after="0"/>
        <w:ind w:left="499" w:right="0" w:hanging="349"/>
        <w:jc w:val="left"/>
        <w:rPr>
          <w:sz w:val="24"/>
        </w:rPr>
      </w:pPr>
      <w:r>
        <w:rPr>
          <w:w w:val="105"/>
          <w:sz w:val="24"/>
        </w:rPr>
        <w:t>En</w:t>
      </w:r>
      <w:r>
        <w:rPr>
          <w:spacing w:val="2"/>
          <w:w w:val="105"/>
          <w:sz w:val="24"/>
        </w:rPr>
        <w:t> </w:t>
      </w:r>
      <w:r>
        <w:rPr>
          <w:w w:val="105"/>
          <w:sz w:val="24"/>
        </w:rPr>
        <w:t>2023,</w:t>
      </w:r>
      <w:r>
        <w:rPr>
          <w:spacing w:val="3"/>
          <w:w w:val="105"/>
          <w:sz w:val="24"/>
        </w:rPr>
        <w:t> </w:t>
      </w:r>
      <w:r>
        <w:rPr>
          <w:w w:val="105"/>
          <w:sz w:val="24"/>
        </w:rPr>
        <w:t>les</w:t>
      </w:r>
      <w:r>
        <w:rPr>
          <w:spacing w:val="2"/>
          <w:w w:val="105"/>
          <w:sz w:val="24"/>
        </w:rPr>
        <w:t> </w:t>
      </w:r>
      <w:r>
        <w:rPr>
          <w:w w:val="105"/>
          <w:sz w:val="24"/>
        </w:rPr>
        <w:t>hommes</w:t>
      </w:r>
      <w:r>
        <w:rPr>
          <w:spacing w:val="3"/>
          <w:w w:val="105"/>
          <w:sz w:val="24"/>
        </w:rPr>
        <w:t> </w:t>
      </w:r>
      <w:r>
        <w:rPr>
          <w:w w:val="105"/>
          <w:sz w:val="24"/>
        </w:rPr>
        <w:t>cis</w:t>
      </w:r>
      <w:r>
        <w:rPr>
          <w:spacing w:val="2"/>
          <w:w w:val="105"/>
          <w:sz w:val="24"/>
        </w:rPr>
        <w:t> </w:t>
      </w:r>
      <w:r>
        <w:rPr>
          <w:w w:val="105"/>
          <w:sz w:val="24"/>
        </w:rPr>
        <w:t>sont</w:t>
      </w:r>
      <w:r>
        <w:rPr>
          <w:spacing w:val="3"/>
          <w:w w:val="105"/>
          <w:sz w:val="24"/>
        </w:rPr>
        <w:t> </w:t>
      </w:r>
      <w:r>
        <w:rPr>
          <w:w w:val="105"/>
          <w:sz w:val="24"/>
        </w:rPr>
        <w:t>plus</w:t>
      </w:r>
      <w:r>
        <w:rPr>
          <w:spacing w:val="3"/>
          <w:w w:val="105"/>
          <w:sz w:val="24"/>
        </w:rPr>
        <w:t> </w:t>
      </w:r>
      <w:r>
        <w:rPr>
          <w:w w:val="105"/>
          <w:sz w:val="24"/>
        </w:rPr>
        <w:t>testés</w:t>
      </w:r>
      <w:r>
        <w:rPr>
          <w:spacing w:val="2"/>
          <w:w w:val="105"/>
          <w:sz w:val="24"/>
        </w:rPr>
        <w:t> </w:t>
      </w:r>
      <w:r>
        <w:rPr>
          <w:w w:val="105"/>
          <w:sz w:val="24"/>
        </w:rPr>
        <w:t>positifs</w:t>
      </w:r>
      <w:r>
        <w:rPr>
          <w:spacing w:val="3"/>
          <w:w w:val="105"/>
          <w:sz w:val="24"/>
        </w:rPr>
        <w:t> </w:t>
      </w:r>
      <w:r>
        <w:rPr>
          <w:w w:val="105"/>
          <w:sz w:val="24"/>
        </w:rPr>
        <w:t>que</w:t>
      </w:r>
      <w:r>
        <w:rPr>
          <w:spacing w:val="2"/>
          <w:w w:val="105"/>
          <w:sz w:val="24"/>
        </w:rPr>
        <w:t> </w:t>
      </w:r>
      <w:r>
        <w:rPr>
          <w:w w:val="105"/>
          <w:sz w:val="24"/>
        </w:rPr>
        <w:t>les</w:t>
      </w:r>
      <w:r>
        <w:rPr>
          <w:spacing w:val="3"/>
          <w:w w:val="105"/>
          <w:sz w:val="24"/>
        </w:rPr>
        <w:t> </w:t>
      </w:r>
      <w:r>
        <w:rPr>
          <w:w w:val="105"/>
          <w:sz w:val="24"/>
        </w:rPr>
        <w:t>femmes</w:t>
      </w:r>
      <w:r>
        <w:rPr>
          <w:spacing w:val="3"/>
          <w:w w:val="105"/>
          <w:sz w:val="24"/>
        </w:rPr>
        <w:t> </w:t>
      </w:r>
      <w:r>
        <w:rPr>
          <w:w w:val="105"/>
          <w:sz w:val="24"/>
        </w:rPr>
        <w:t>cis</w:t>
      </w:r>
      <w:r>
        <w:rPr>
          <w:spacing w:val="2"/>
          <w:w w:val="105"/>
          <w:sz w:val="24"/>
        </w:rPr>
        <w:t> </w:t>
      </w:r>
      <w:r>
        <w:rPr>
          <w:w w:val="105"/>
          <w:sz w:val="24"/>
        </w:rPr>
        <w:t>pour</w:t>
      </w:r>
      <w:r>
        <w:rPr>
          <w:spacing w:val="3"/>
          <w:w w:val="105"/>
          <w:sz w:val="24"/>
        </w:rPr>
        <w:t> </w:t>
      </w:r>
      <w:r>
        <w:rPr>
          <w:w w:val="105"/>
          <w:sz w:val="24"/>
        </w:rPr>
        <w:t>la</w:t>
      </w:r>
      <w:r>
        <w:rPr>
          <w:spacing w:val="2"/>
          <w:w w:val="105"/>
          <w:sz w:val="24"/>
        </w:rPr>
        <w:t> </w:t>
      </w:r>
      <w:r>
        <w:rPr>
          <w:spacing w:val="-2"/>
          <w:w w:val="105"/>
          <w:sz w:val="24"/>
        </w:rPr>
        <w:t>chlamydia</w:t>
      </w:r>
    </w:p>
    <w:p>
      <w:pPr>
        <w:pStyle w:val="ListParagraph"/>
        <w:numPr>
          <w:ilvl w:val="0"/>
          <w:numId w:val="23"/>
        </w:numPr>
        <w:tabs>
          <w:tab w:pos="499" w:val="left" w:leader="none"/>
        </w:tabs>
        <w:spacing w:line="240" w:lineRule="auto" w:before="85" w:after="0"/>
        <w:ind w:left="499" w:right="0" w:hanging="353"/>
        <w:jc w:val="left"/>
        <w:rPr>
          <w:sz w:val="24"/>
        </w:rPr>
      </w:pPr>
      <w:r>
        <w:rPr>
          <w:w w:val="105"/>
          <w:sz w:val="24"/>
        </w:rPr>
        <w:t>Les</w:t>
      </w:r>
      <w:r>
        <w:rPr>
          <w:spacing w:val="5"/>
          <w:w w:val="105"/>
          <w:sz w:val="24"/>
        </w:rPr>
        <w:t> </w:t>
      </w:r>
      <w:r>
        <w:rPr>
          <w:w w:val="105"/>
          <w:sz w:val="24"/>
        </w:rPr>
        <w:t>personnes</w:t>
      </w:r>
      <w:r>
        <w:rPr>
          <w:spacing w:val="5"/>
          <w:w w:val="105"/>
          <w:sz w:val="24"/>
        </w:rPr>
        <w:t> </w:t>
      </w:r>
      <w:r>
        <w:rPr>
          <w:w w:val="105"/>
          <w:sz w:val="24"/>
        </w:rPr>
        <w:t>trans</w:t>
      </w:r>
      <w:r>
        <w:rPr>
          <w:spacing w:val="5"/>
          <w:w w:val="105"/>
          <w:sz w:val="24"/>
        </w:rPr>
        <w:t> </w:t>
      </w:r>
      <w:r>
        <w:rPr>
          <w:w w:val="105"/>
          <w:sz w:val="24"/>
        </w:rPr>
        <w:t>sont</w:t>
      </w:r>
      <w:r>
        <w:rPr>
          <w:spacing w:val="6"/>
          <w:w w:val="105"/>
          <w:sz w:val="24"/>
        </w:rPr>
        <w:t> </w:t>
      </w:r>
      <w:r>
        <w:rPr>
          <w:w w:val="105"/>
          <w:sz w:val="24"/>
        </w:rPr>
        <w:t>moins</w:t>
      </w:r>
      <w:r>
        <w:rPr>
          <w:spacing w:val="5"/>
          <w:w w:val="105"/>
          <w:sz w:val="24"/>
        </w:rPr>
        <w:t> </w:t>
      </w:r>
      <w:r>
        <w:rPr>
          <w:w w:val="105"/>
          <w:sz w:val="24"/>
        </w:rPr>
        <w:t>testées</w:t>
      </w:r>
      <w:r>
        <w:rPr>
          <w:spacing w:val="5"/>
          <w:w w:val="105"/>
          <w:sz w:val="24"/>
        </w:rPr>
        <w:t> </w:t>
      </w:r>
      <w:r>
        <w:rPr>
          <w:w w:val="105"/>
          <w:sz w:val="24"/>
        </w:rPr>
        <w:t>positives</w:t>
      </w:r>
      <w:r>
        <w:rPr>
          <w:spacing w:val="5"/>
          <w:w w:val="105"/>
          <w:sz w:val="24"/>
        </w:rPr>
        <w:t> </w:t>
      </w:r>
      <w:r>
        <w:rPr>
          <w:w w:val="105"/>
          <w:sz w:val="24"/>
        </w:rPr>
        <w:t>que</w:t>
      </w:r>
      <w:r>
        <w:rPr>
          <w:spacing w:val="6"/>
          <w:w w:val="105"/>
          <w:sz w:val="24"/>
        </w:rPr>
        <w:t> </w:t>
      </w:r>
      <w:r>
        <w:rPr>
          <w:w w:val="105"/>
          <w:sz w:val="24"/>
        </w:rPr>
        <w:t>les</w:t>
      </w:r>
      <w:r>
        <w:rPr>
          <w:spacing w:val="5"/>
          <w:w w:val="105"/>
          <w:sz w:val="24"/>
        </w:rPr>
        <w:t> </w:t>
      </w:r>
      <w:r>
        <w:rPr>
          <w:w w:val="105"/>
          <w:sz w:val="24"/>
        </w:rPr>
        <w:t>personnes</w:t>
      </w:r>
      <w:r>
        <w:rPr>
          <w:spacing w:val="5"/>
          <w:w w:val="105"/>
          <w:sz w:val="24"/>
        </w:rPr>
        <w:t> </w:t>
      </w:r>
      <w:r>
        <w:rPr>
          <w:w w:val="105"/>
          <w:sz w:val="24"/>
        </w:rPr>
        <w:t>cis</w:t>
      </w:r>
      <w:r>
        <w:rPr>
          <w:spacing w:val="5"/>
          <w:w w:val="105"/>
          <w:sz w:val="24"/>
        </w:rPr>
        <w:t> </w:t>
      </w:r>
      <w:r>
        <w:rPr>
          <w:w w:val="105"/>
          <w:sz w:val="24"/>
        </w:rPr>
        <w:t>entre</w:t>
      </w:r>
      <w:r>
        <w:rPr>
          <w:spacing w:val="6"/>
          <w:w w:val="105"/>
          <w:sz w:val="24"/>
        </w:rPr>
        <w:t> </w:t>
      </w:r>
      <w:r>
        <w:rPr>
          <w:w w:val="105"/>
          <w:sz w:val="24"/>
        </w:rPr>
        <w:t>2021</w:t>
      </w:r>
      <w:r>
        <w:rPr>
          <w:spacing w:val="5"/>
          <w:w w:val="105"/>
          <w:sz w:val="24"/>
        </w:rPr>
        <w:t> </w:t>
      </w:r>
      <w:r>
        <w:rPr>
          <w:w w:val="105"/>
          <w:sz w:val="24"/>
        </w:rPr>
        <w:t>et</w:t>
      </w:r>
      <w:r>
        <w:rPr>
          <w:spacing w:val="5"/>
          <w:w w:val="105"/>
          <w:sz w:val="24"/>
        </w:rPr>
        <w:t> </w:t>
      </w:r>
      <w:r>
        <w:rPr>
          <w:spacing w:val="-4"/>
          <w:w w:val="105"/>
          <w:sz w:val="24"/>
        </w:rPr>
        <w:t>2023</w:t>
      </w:r>
    </w:p>
    <w:p>
      <w:pPr>
        <w:pStyle w:val="ListParagraph"/>
        <w:numPr>
          <w:ilvl w:val="0"/>
          <w:numId w:val="23"/>
        </w:numPr>
        <w:tabs>
          <w:tab w:pos="498" w:val="left" w:leader="none"/>
          <w:tab w:pos="500" w:val="left" w:leader="none"/>
        </w:tabs>
        <w:spacing w:line="242" w:lineRule="auto" w:before="85" w:after="0"/>
        <w:ind w:left="500" w:right="139" w:hanging="364"/>
        <w:jc w:val="left"/>
        <w:rPr>
          <w:sz w:val="24"/>
        </w:rPr>
      </w:pPr>
      <w:r>
        <w:rPr>
          <w:w w:val="105"/>
          <w:sz w:val="24"/>
        </w:rPr>
        <w:t>Dans</w:t>
      </w:r>
      <w:r>
        <w:rPr>
          <w:spacing w:val="-14"/>
          <w:w w:val="105"/>
          <w:sz w:val="24"/>
        </w:rPr>
        <w:t> </w:t>
      </w:r>
      <w:r>
        <w:rPr>
          <w:w w:val="105"/>
          <w:sz w:val="24"/>
        </w:rPr>
        <w:t>l’étude,</w:t>
      </w:r>
      <w:r>
        <w:rPr>
          <w:spacing w:val="-14"/>
          <w:w w:val="105"/>
          <w:sz w:val="24"/>
        </w:rPr>
        <w:t> </w:t>
      </w:r>
      <w:r>
        <w:rPr>
          <w:w w:val="105"/>
          <w:sz w:val="24"/>
        </w:rPr>
        <w:t>en</w:t>
      </w:r>
      <w:r>
        <w:rPr>
          <w:spacing w:val="-14"/>
          <w:w w:val="105"/>
          <w:sz w:val="24"/>
        </w:rPr>
        <w:t> </w:t>
      </w:r>
      <w:r>
        <w:rPr>
          <w:w w:val="105"/>
          <w:sz w:val="24"/>
        </w:rPr>
        <w:t>2023,</w:t>
      </w:r>
      <w:r>
        <w:rPr>
          <w:spacing w:val="-14"/>
          <w:w w:val="105"/>
          <w:sz w:val="24"/>
        </w:rPr>
        <w:t> </w:t>
      </w:r>
      <w:r>
        <w:rPr>
          <w:w w:val="105"/>
          <w:sz w:val="24"/>
        </w:rPr>
        <w:t>sur</w:t>
      </w:r>
      <w:r>
        <w:rPr>
          <w:spacing w:val="-14"/>
          <w:w w:val="105"/>
          <w:sz w:val="24"/>
        </w:rPr>
        <w:t> </w:t>
      </w:r>
      <w:r>
        <w:rPr>
          <w:w w:val="105"/>
          <w:sz w:val="24"/>
        </w:rPr>
        <w:t>100</w:t>
      </w:r>
      <w:r>
        <w:rPr>
          <w:spacing w:val="-14"/>
          <w:w w:val="105"/>
          <w:sz w:val="24"/>
        </w:rPr>
        <w:t> </w:t>
      </w:r>
      <w:r>
        <w:rPr>
          <w:w w:val="105"/>
          <w:sz w:val="24"/>
        </w:rPr>
        <w:t>hommes</w:t>
      </w:r>
      <w:r>
        <w:rPr>
          <w:spacing w:val="-14"/>
          <w:w w:val="105"/>
          <w:sz w:val="24"/>
        </w:rPr>
        <w:t> </w:t>
      </w:r>
      <w:r>
        <w:rPr>
          <w:w w:val="105"/>
          <w:sz w:val="24"/>
        </w:rPr>
        <w:t>ayant</w:t>
      </w:r>
      <w:r>
        <w:rPr>
          <w:spacing w:val="-14"/>
          <w:w w:val="105"/>
          <w:sz w:val="24"/>
        </w:rPr>
        <w:t> </w:t>
      </w:r>
      <w:r>
        <w:rPr>
          <w:w w:val="105"/>
          <w:sz w:val="24"/>
        </w:rPr>
        <w:t>des</w:t>
      </w:r>
      <w:r>
        <w:rPr>
          <w:spacing w:val="-14"/>
          <w:w w:val="105"/>
          <w:sz w:val="24"/>
        </w:rPr>
        <w:t> </w:t>
      </w:r>
      <w:r>
        <w:rPr>
          <w:w w:val="105"/>
          <w:sz w:val="24"/>
        </w:rPr>
        <w:t>rapports</w:t>
      </w:r>
      <w:r>
        <w:rPr>
          <w:spacing w:val="-14"/>
          <w:w w:val="105"/>
          <w:sz w:val="24"/>
        </w:rPr>
        <w:t> </w:t>
      </w:r>
      <w:r>
        <w:rPr>
          <w:w w:val="105"/>
          <w:sz w:val="24"/>
        </w:rPr>
        <w:t>sexuels</w:t>
      </w:r>
      <w:r>
        <w:rPr>
          <w:spacing w:val="-14"/>
          <w:w w:val="105"/>
          <w:sz w:val="24"/>
        </w:rPr>
        <w:t> </w:t>
      </w:r>
      <w:r>
        <w:rPr>
          <w:w w:val="105"/>
          <w:sz w:val="24"/>
        </w:rPr>
        <w:t>avec</w:t>
      </w:r>
      <w:r>
        <w:rPr>
          <w:spacing w:val="-14"/>
          <w:w w:val="105"/>
          <w:sz w:val="24"/>
        </w:rPr>
        <w:t> </w:t>
      </w:r>
      <w:r>
        <w:rPr>
          <w:w w:val="105"/>
          <w:sz w:val="24"/>
        </w:rPr>
        <w:t>des</w:t>
      </w:r>
      <w:r>
        <w:rPr>
          <w:spacing w:val="-14"/>
          <w:w w:val="105"/>
          <w:sz w:val="24"/>
        </w:rPr>
        <w:t> </w:t>
      </w:r>
      <w:r>
        <w:rPr>
          <w:w w:val="105"/>
          <w:sz w:val="24"/>
        </w:rPr>
        <w:t>hommes,</w:t>
      </w:r>
      <w:r>
        <w:rPr>
          <w:spacing w:val="-14"/>
          <w:w w:val="105"/>
          <w:sz w:val="24"/>
        </w:rPr>
        <w:t> </w:t>
      </w:r>
      <w:r>
        <w:rPr>
          <w:w w:val="105"/>
          <w:sz w:val="24"/>
        </w:rPr>
        <w:t>environ 8 avaient une infection à Chlamydia</w:t>
      </w:r>
    </w:p>
    <w:p>
      <w:pPr>
        <w:pStyle w:val="ListParagraph"/>
        <w:numPr>
          <w:ilvl w:val="0"/>
          <w:numId w:val="23"/>
        </w:numPr>
        <w:tabs>
          <w:tab w:pos="500" w:val="left" w:leader="none"/>
        </w:tabs>
        <w:spacing w:line="242" w:lineRule="auto" w:before="83" w:after="0"/>
        <w:ind w:left="500" w:right="139" w:hanging="344"/>
        <w:jc w:val="left"/>
        <w:rPr>
          <w:sz w:val="24"/>
        </w:rPr>
      </w:pPr>
      <w:r>
        <w:rPr>
          <w:w w:val="105"/>
          <w:sz w:val="24"/>
        </w:rPr>
        <w:t>Les</w:t>
      </w:r>
      <w:r>
        <w:rPr>
          <w:spacing w:val="40"/>
          <w:w w:val="105"/>
          <w:sz w:val="24"/>
        </w:rPr>
        <w:t> </w:t>
      </w:r>
      <w:r>
        <w:rPr>
          <w:w w:val="105"/>
          <w:sz w:val="24"/>
        </w:rPr>
        <w:t>femmes</w:t>
      </w:r>
      <w:r>
        <w:rPr>
          <w:spacing w:val="40"/>
          <w:w w:val="105"/>
          <w:sz w:val="24"/>
        </w:rPr>
        <w:t> </w:t>
      </w:r>
      <w:r>
        <w:rPr>
          <w:w w:val="105"/>
          <w:sz w:val="24"/>
        </w:rPr>
        <w:t>sont</w:t>
      </w:r>
      <w:r>
        <w:rPr>
          <w:spacing w:val="40"/>
          <w:w w:val="105"/>
          <w:sz w:val="24"/>
        </w:rPr>
        <w:t> </w:t>
      </w:r>
      <w:r>
        <w:rPr>
          <w:w w:val="105"/>
          <w:sz w:val="24"/>
        </w:rPr>
        <w:t>globalement</w:t>
      </w:r>
      <w:r>
        <w:rPr>
          <w:spacing w:val="40"/>
          <w:w w:val="105"/>
          <w:sz w:val="24"/>
        </w:rPr>
        <w:t> </w:t>
      </w:r>
      <w:r>
        <w:rPr>
          <w:w w:val="105"/>
          <w:sz w:val="24"/>
        </w:rPr>
        <w:t>plus</w:t>
      </w:r>
      <w:r>
        <w:rPr>
          <w:spacing w:val="40"/>
          <w:w w:val="105"/>
          <w:sz w:val="24"/>
        </w:rPr>
        <w:t> </w:t>
      </w:r>
      <w:r>
        <w:rPr>
          <w:w w:val="105"/>
          <w:sz w:val="24"/>
        </w:rPr>
        <w:t>à</w:t>
      </w:r>
      <w:r>
        <w:rPr>
          <w:spacing w:val="40"/>
          <w:w w:val="105"/>
          <w:sz w:val="24"/>
        </w:rPr>
        <w:t> </w:t>
      </w:r>
      <w:r>
        <w:rPr>
          <w:w w:val="105"/>
          <w:sz w:val="24"/>
        </w:rPr>
        <w:t>être</w:t>
      </w:r>
      <w:r>
        <w:rPr>
          <w:spacing w:val="40"/>
          <w:w w:val="105"/>
          <w:sz w:val="24"/>
        </w:rPr>
        <w:t> </w:t>
      </w:r>
      <w:r>
        <w:rPr>
          <w:w w:val="105"/>
          <w:sz w:val="24"/>
        </w:rPr>
        <w:t>positives</w:t>
      </w:r>
      <w:r>
        <w:rPr>
          <w:spacing w:val="40"/>
          <w:w w:val="105"/>
          <w:sz w:val="24"/>
        </w:rPr>
        <w:t> </w:t>
      </w:r>
      <w:r>
        <w:rPr>
          <w:w w:val="105"/>
          <w:sz w:val="24"/>
        </w:rPr>
        <w:t>aux</w:t>
      </w:r>
      <w:r>
        <w:rPr>
          <w:spacing w:val="40"/>
          <w:w w:val="105"/>
          <w:sz w:val="24"/>
        </w:rPr>
        <w:t> </w:t>
      </w:r>
      <w:r>
        <w:rPr>
          <w:w w:val="105"/>
          <w:sz w:val="24"/>
        </w:rPr>
        <w:t>infections</w:t>
      </w:r>
      <w:r>
        <w:rPr>
          <w:spacing w:val="40"/>
          <w:w w:val="105"/>
          <w:sz w:val="24"/>
        </w:rPr>
        <w:t> </w:t>
      </w:r>
      <w:r>
        <w:rPr>
          <w:w w:val="105"/>
          <w:sz w:val="24"/>
        </w:rPr>
        <w:t>à</w:t>
      </w:r>
      <w:r>
        <w:rPr>
          <w:spacing w:val="40"/>
          <w:w w:val="105"/>
          <w:sz w:val="24"/>
        </w:rPr>
        <w:t> </w:t>
      </w:r>
      <w:r>
        <w:rPr>
          <w:w w:val="105"/>
          <w:sz w:val="24"/>
        </w:rPr>
        <w:t>Chlamydia</w:t>
      </w:r>
      <w:r>
        <w:rPr>
          <w:spacing w:val="40"/>
          <w:w w:val="105"/>
          <w:sz w:val="24"/>
        </w:rPr>
        <w:t> </w:t>
      </w:r>
      <w:r>
        <w:rPr>
          <w:w w:val="105"/>
          <w:sz w:val="24"/>
        </w:rPr>
        <w:t>que</w:t>
      </w:r>
      <w:r>
        <w:rPr>
          <w:spacing w:val="40"/>
          <w:w w:val="105"/>
          <w:sz w:val="24"/>
        </w:rPr>
        <w:t> </w:t>
      </w:r>
      <w:r>
        <w:rPr>
          <w:w w:val="105"/>
          <w:sz w:val="24"/>
        </w:rPr>
        <w:t>les </w:t>
      </w:r>
      <w:r>
        <w:rPr>
          <w:spacing w:val="-2"/>
          <w:w w:val="105"/>
          <w:sz w:val="24"/>
        </w:rPr>
        <w:t>hommes</w:t>
      </w:r>
    </w:p>
    <w:p>
      <w:pPr>
        <w:pStyle w:val="ListParagraph"/>
        <w:spacing w:after="0" w:line="242" w:lineRule="auto"/>
        <w:jc w:val="left"/>
        <w:rPr>
          <w:sz w:val="24"/>
        </w:rPr>
        <w:sectPr>
          <w:headerReference w:type="default" r:id="rId29"/>
          <w:footerReference w:type="default" r:id="rId30"/>
          <w:pgSz w:w="11910" w:h="16840"/>
          <w:pgMar w:header="789" w:footer="619" w:top="1360" w:bottom="840" w:left="992" w:right="992"/>
        </w:sectPr>
      </w:pPr>
    </w:p>
    <w:p>
      <w:pPr>
        <w:pStyle w:val="Heading3"/>
        <w:spacing w:line="244" w:lineRule="auto" w:before="51"/>
        <w:ind w:right="139"/>
      </w:pPr>
      <w:r>
        <w:rPr>
          <w:spacing w:val="-6"/>
        </w:rPr>
        <w:t>Concernant</w:t>
      </w:r>
      <w:r>
        <w:rPr>
          <w:spacing w:val="40"/>
        </w:rPr>
        <w:t> </w:t>
      </w:r>
      <w:r>
        <w:rPr>
          <w:spacing w:val="-6"/>
        </w:rPr>
        <w:t>le</w:t>
      </w:r>
      <w:r>
        <w:rPr>
          <w:spacing w:val="40"/>
        </w:rPr>
        <w:t> </w:t>
      </w:r>
      <w:r>
        <w:rPr>
          <w:spacing w:val="-6"/>
        </w:rPr>
        <w:t>graphique</w:t>
      </w:r>
      <w:r>
        <w:rPr>
          <w:spacing w:val="40"/>
        </w:rPr>
        <w:t> </w:t>
      </w:r>
      <w:r>
        <w:rPr>
          <w:spacing w:val="-6"/>
        </w:rPr>
        <w:t>ci-dessous</w:t>
      </w:r>
      <w:r>
        <w:rPr>
          <w:spacing w:val="40"/>
        </w:rPr>
        <w:t> </w:t>
      </w:r>
      <w:r>
        <w:rPr>
          <w:spacing w:val="-6"/>
        </w:rPr>
        <w:t>et</w:t>
      </w:r>
      <w:r>
        <w:rPr>
          <w:spacing w:val="40"/>
        </w:rPr>
        <w:t> </w:t>
      </w:r>
      <w:r>
        <w:rPr>
          <w:spacing w:val="-6"/>
        </w:rPr>
        <w:t>la</w:t>
      </w:r>
      <w:r>
        <w:rPr>
          <w:spacing w:val="40"/>
        </w:rPr>
        <w:t> </w:t>
      </w:r>
      <w:r>
        <w:rPr>
          <w:spacing w:val="-6"/>
        </w:rPr>
        <w:t>consommation</w:t>
      </w:r>
      <w:r>
        <w:rPr>
          <w:spacing w:val="40"/>
        </w:rPr>
        <w:t> </w:t>
      </w:r>
      <w:r>
        <w:rPr>
          <w:spacing w:val="-6"/>
        </w:rPr>
        <w:t>d’alcool,</w:t>
      </w:r>
      <w:r>
        <w:rPr>
          <w:spacing w:val="40"/>
        </w:rPr>
        <w:t> </w:t>
      </w:r>
      <w:r>
        <w:rPr>
          <w:spacing w:val="-6"/>
        </w:rPr>
        <w:t>laquelle</w:t>
      </w:r>
      <w:r>
        <w:rPr>
          <w:spacing w:val="40"/>
        </w:rPr>
        <w:t> </w:t>
      </w:r>
      <w:r>
        <w:rPr>
          <w:spacing w:val="-6"/>
        </w:rPr>
        <w:t>(les-</w:t>
      </w:r>
      <w:r>
        <w:rPr>
          <w:spacing w:val="-2"/>
        </w:rPr>
        <w:t>quelles)</w:t>
      </w:r>
      <w:r>
        <w:rPr>
          <w:spacing w:val="-4"/>
        </w:rPr>
        <w:t> </w:t>
      </w:r>
      <w:r>
        <w:rPr>
          <w:spacing w:val="-2"/>
        </w:rPr>
        <w:t>des</w:t>
      </w:r>
      <w:r>
        <w:rPr>
          <w:spacing w:val="-3"/>
        </w:rPr>
        <w:t> </w:t>
      </w:r>
      <w:r>
        <w:rPr>
          <w:spacing w:val="-2"/>
        </w:rPr>
        <w:t>propositions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5"/>
        <w:rPr>
          <w:rFonts w:ascii="Georgia"/>
          <w:b/>
          <w:sz w:val="17"/>
        </w:rPr>
      </w:pPr>
      <w:r>
        <w:rPr>
          <w:rFonts w:ascii="Georgia"/>
          <w:b/>
          <w:sz w:val="17"/>
        </w:rPr>
        <w:drawing>
          <wp:anchor distT="0" distB="0" distL="0" distR="0" allowOverlap="1" layoutInCell="1" locked="0" behindDoc="1" simplePos="0" relativeHeight="487591936">
            <wp:simplePos x="0" y="0"/>
            <wp:positionH relativeFrom="page">
              <wp:posOffset>1393090</wp:posOffset>
            </wp:positionH>
            <wp:positionV relativeFrom="paragraph">
              <wp:posOffset>141466</wp:posOffset>
            </wp:positionV>
            <wp:extent cx="4751070" cy="392430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4" cstate="print"/>
                    <a:stretch>
                      <a:fillRect/>
                    </a:stretch>
                  </pic:blipFill>
                  <pic:spPr>
                    <a:xfrm>
                      <a:off x="0" y="0"/>
                      <a:ext cx="4751070" cy="3924300"/>
                    </a:xfrm>
                    <a:prstGeom prst="rect">
                      <a:avLst/>
                    </a:prstGeom>
                  </pic:spPr>
                </pic:pic>
              </a:graphicData>
            </a:graphic>
          </wp:anchor>
        </w:drawing>
      </w:r>
    </w:p>
    <w:p>
      <w:pPr>
        <w:pStyle w:val="ListParagraph"/>
        <w:numPr>
          <w:ilvl w:val="0"/>
          <w:numId w:val="24"/>
        </w:numPr>
        <w:tabs>
          <w:tab w:pos="499" w:val="left" w:leader="none"/>
        </w:tabs>
        <w:spacing w:line="240" w:lineRule="auto" w:before="268" w:after="0"/>
        <w:ind w:left="499" w:right="0" w:hanging="359"/>
        <w:jc w:val="left"/>
        <w:rPr>
          <w:sz w:val="24"/>
        </w:rPr>
      </w:pPr>
      <w:r>
        <w:rPr>
          <w:w w:val="105"/>
          <w:sz w:val="24"/>
        </w:rPr>
        <w:t>Entre</w:t>
      </w:r>
      <w:r>
        <w:rPr>
          <w:spacing w:val="6"/>
          <w:w w:val="105"/>
          <w:sz w:val="24"/>
        </w:rPr>
        <w:t> </w:t>
      </w:r>
      <w:r>
        <w:rPr>
          <w:w w:val="105"/>
          <w:sz w:val="24"/>
        </w:rPr>
        <w:t>1946</w:t>
      </w:r>
      <w:r>
        <w:rPr>
          <w:spacing w:val="6"/>
          <w:w w:val="105"/>
          <w:sz w:val="24"/>
        </w:rPr>
        <w:t> </w:t>
      </w:r>
      <w:r>
        <w:rPr>
          <w:w w:val="105"/>
          <w:sz w:val="24"/>
        </w:rPr>
        <w:t>et</w:t>
      </w:r>
      <w:r>
        <w:rPr>
          <w:spacing w:val="6"/>
          <w:w w:val="105"/>
          <w:sz w:val="24"/>
        </w:rPr>
        <w:t> </w:t>
      </w:r>
      <w:r>
        <w:rPr>
          <w:w w:val="105"/>
          <w:sz w:val="24"/>
        </w:rPr>
        <w:t>1964,</w:t>
      </w:r>
      <w:r>
        <w:rPr>
          <w:spacing w:val="7"/>
          <w:w w:val="105"/>
          <w:sz w:val="24"/>
        </w:rPr>
        <w:t> </w:t>
      </w:r>
      <w:r>
        <w:rPr>
          <w:w w:val="105"/>
          <w:sz w:val="24"/>
        </w:rPr>
        <w:t>44%</w:t>
      </w:r>
      <w:r>
        <w:rPr>
          <w:spacing w:val="6"/>
          <w:w w:val="105"/>
          <w:sz w:val="24"/>
        </w:rPr>
        <w:t> </w:t>
      </w:r>
      <w:r>
        <w:rPr>
          <w:w w:val="105"/>
          <w:sz w:val="24"/>
        </w:rPr>
        <w:t>de</w:t>
      </w:r>
      <w:r>
        <w:rPr>
          <w:spacing w:val="6"/>
          <w:w w:val="105"/>
          <w:sz w:val="24"/>
        </w:rPr>
        <w:t> </w:t>
      </w:r>
      <w:r>
        <w:rPr>
          <w:w w:val="105"/>
          <w:sz w:val="24"/>
        </w:rPr>
        <w:t>la</w:t>
      </w:r>
      <w:r>
        <w:rPr>
          <w:spacing w:val="6"/>
          <w:w w:val="105"/>
          <w:sz w:val="24"/>
        </w:rPr>
        <w:t> </w:t>
      </w:r>
      <w:r>
        <w:rPr>
          <w:w w:val="105"/>
          <w:sz w:val="24"/>
        </w:rPr>
        <w:t>population</w:t>
      </w:r>
      <w:r>
        <w:rPr>
          <w:spacing w:val="7"/>
          <w:w w:val="105"/>
          <w:sz w:val="24"/>
        </w:rPr>
        <w:t> </w:t>
      </w:r>
      <w:r>
        <w:rPr>
          <w:w w:val="105"/>
          <w:sz w:val="24"/>
        </w:rPr>
        <w:t>déclaraient</w:t>
      </w:r>
      <w:r>
        <w:rPr>
          <w:spacing w:val="6"/>
          <w:w w:val="105"/>
          <w:sz w:val="24"/>
        </w:rPr>
        <w:t> </w:t>
      </w:r>
      <w:r>
        <w:rPr>
          <w:w w:val="105"/>
          <w:sz w:val="24"/>
        </w:rPr>
        <w:t>consommer</w:t>
      </w:r>
      <w:r>
        <w:rPr>
          <w:spacing w:val="6"/>
          <w:w w:val="105"/>
          <w:sz w:val="24"/>
        </w:rPr>
        <w:t> </w:t>
      </w:r>
      <w:r>
        <w:rPr>
          <w:w w:val="105"/>
          <w:sz w:val="24"/>
        </w:rPr>
        <w:t>du</w:t>
      </w:r>
      <w:r>
        <w:rPr>
          <w:spacing w:val="7"/>
          <w:w w:val="105"/>
          <w:sz w:val="24"/>
        </w:rPr>
        <w:t> </w:t>
      </w:r>
      <w:r>
        <w:rPr>
          <w:w w:val="105"/>
          <w:sz w:val="24"/>
        </w:rPr>
        <w:t>vin</w:t>
      </w:r>
      <w:r>
        <w:rPr>
          <w:spacing w:val="6"/>
          <w:w w:val="105"/>
          <w:sz w:val="24"/>
        </w:rPr>
        <w:t> </w:t>
      </w:r>
      <w:r>
        <w:rPr>
          <w:spacing w:val="-2"/>
          <w:w w:val="105"/>
          <w:sz w:val="24"/>
        </w:rPr>
        <w:t>régulièrement</w:t>
      </w:r>
    </w:p>
    <w:p>
      <w:pPr>
        <w:pStyle w:val="ListParagraph"/>
        <w:numPr>
          <w:ilvl w:val="0"/>
          <w:numId w:val="24"/>
        </w:numPr>
        <w:tabs>
          <w:tab w:pos="498" w:val="left" w:leader="none"/>
          <w:tab w:pos="500" w:val="left" w:leader="none"/>
        </w:tabs>
        <w:spacing w:line="242" w:lineRule="auto" w:before="86" w:after="0"/>
        <w:ind w:left="500" w:right="139" w:hanging="351"/>
        <w:jc w:val="left"/>
        <w:rPr>
          <w:sz w:val="24"/>
        </w:rPr>
      </w:pPr>
      <w:r>
        <w:rPr>
          <w:w w:val="105"/>
          <w:sz w:val="24"/>
        </w:rPr>
        <w:t>Dans</w:t>
      </w:r>
      <w:r>
        <w:rPr>
          <w:spacing w:val="29"/>
          <w:w w:val="105"/>
          <w:sz w:val="24"/>
        </w:rPr>
        <w:t> </w:t>
      </w:r>
      <w:r>
        <w:rPr>
          <w:w w:val="105"/>
          <w:sz w:val="24"/>
        </w:rPr>
        <w:t>le</w:t>
      </w:r>
      <w:r>
        <w:rPr>
          <w:spacing w:val="29"/>
          <w:w w:val="105"/>
          <w:sz w:val="24"/>
        </w:rPr>
        <w:t> </w:t>
      </w:r>
      <w:r>
        <w:rPr>
          <w:w w:val="105"/>
          <w:sz w:val="24"/>
        </w:rPr>
        <w:t>monde,</w:t>
      </w:r>
      <w:r>
        <w:rPr>
          <w:spacing w:val="29"/>
          <w:w w:val="105"/>
          <w:sz w:val="24"/>
        </w:rPr>
        <w:t> </w:t>
      </w:r>
      <w:r>
        <w:rPr>
          <w:w w:val="105"/>
          <w:sz w:val="24"/>
        </w:rPr>
        <w:t>10%</w:t>
      </w:r>
      <w:r>
        <w:rPr>
          <w:spacing w:val="29"/>
          <w:w w:val="105"/>
          <w:sz w:val="24"/>
        </w:rPr>
        <w:t> </w:t>
      </w:r>
      <w:r>
        <w:rPr>
          <w:w w:val="105"/>
          <w:sz w:val="24"/>
        </w:rPr>
        <w:t>des</w:t>
      </w:r>
      <w:r>
        <w:rPr>
          <w:spacing w:val="29"/>
          <w:w w:val="105"/>
          <w:sz w:val="24"/>
        </w:rPr>
        <w:t> </w:t>
      </w:r>
      <w:r>
        <w:rPr>
          <w:w w:val="105"/>
          <w:sz w:val="24"/>
        </w:rPr>
        <w:t>personnes</w:t>
      </w:r>
      <w:r>
        <w:rPr>
          <w:spacing w:val="29"/>
          <w:w w:val="105"/>
          <w:sz w:val="24"/>
        </w:rPr>
        <w:t> </w:t>
      </w:r>
      <w:r>
        <w:rPr>
          <w:w w:val="105"/>
          <w:sz w:val="24"/>
        </w:rPr>
        <w:t>appartenant</w:t>
      </w:r>
      <w:r>
        <w:rPr>
          <w:spacing w:val="29"/>
          <w:w w:val="105"/>
          <w:sz w:val="24"/>
        </w:rPr>
        <w:t> </w:t>
      </w:r>
      <w:r>
        <w:rPr>
          <w:w w:val="105"/>
          <w:sz w:val="24"/>
        </w:rPr>
        <w:t>à</w:t>
      </w:r>
      <w:r>
        <w:rPr>
          <w:spacing w:val="29"/>
          <w:w w:val="105"/>
          <w:sz w:val="24"/>
        </w:rPr>
        <w:t> </w:t>
      </w:r>
      <w:r>
        <w:rPr>
          <w:w w:val="105"/>
          <w:sz w:val="24"/>
        </w:rPr>
        <w:t>la</w:t>
      </w:r>
      <w:r>
        <w:rPr>
          <w:spacing w:val="29"/>
          <w:w w:val="105"/>
          <w:sz w:val="24"/>
        </w:rPr>
        <w:t> </w:t>
      </w:r>
      <w:r>
        <w:rPr>
          <w:w w:val="105"/>
          <w:sz w:val="24"/>
        </w:rPr>
        <w:t>génération</w:t>
      </w:r>
      <w:r>
        <w:rPr>
          <w:spacing w:val="29"/>
          <w:w w:val="105"/>
          <w:sz w:val="24"/>
        </w:rPr>
        <w:t> </w:t>
      </w:r>
      <w:r>
        <w:rPr>
          <w:w w:val="105"/>
          <w:sz w:val="24"/>
        </w:rPr>
        <w:t>Z</w:t>
      </w:r>
      <w:r>
        <w:rPr>
          <w:spacing w:val="29"/>
          <w:w w:val="105"/>
          <w:sz w:val="24"/>
        </w:rPr>
        <w:t> </w:t>
      </w:r>
      <w:r>
        <w:rPr>
          <w:w w:val="105"/>
          <w:sz w:val="24"/>
        </w:rPr>
        <w:t>boivent</w:t>
      </w:r>
      <w:r>
        <w:rPr>
          <w:spacing w:val="29"/>
          <w:w w:val="105"/>
          <w:sz w:val="24"/>
        </w:rPr>
        <w:t> </w:t>
      </w:r>
      <w:r>
        <w:rPr>
          <w:w w:val="105"/>
          <w:sz w:val="24"/>
        </w:rPr>
        <w:t>des</w:t>
      </w:r>
      <w:r>
        <w:rPr>
          <w:spacing w:val="29"/>
          <w:w w:val="105"/>
          <w:sz w:val="24"/>
        </w:rPr>
        <w:t> </w:t>
      </w:r>
      <w:r>
        <w:rPr>
          <w:w w:val="105"/>
          <w:sz w:val="24"/>
        </w:rPr>
        <w:t>spiritueux </w:t>
      </w:r>
      <w:r>
        <w:rPr>
          <w:spacing w:val="-2"/>
          <w:w w:val="105"/>
          <w:sz w:val="24"/>
        </w:rPr>
        <w:t>régulièrement</w:t>
      </w:r>
    </w:p>
    <w:p>
      <w:pPr>
        <w:pStyle w:val="ListParagraph"/>
        <w:numPr>
          <w:ilvl w:val="0"/>
          <w:numId w:val="24"/>
        </w:numPr>
        <w:tabs>
          <w:tab w:pos="499" w:val="left" w:leader="none"/>
        </w:tabs>
        <w:spacing w:line="240" w:lineRule="auto" w:before="83" w:after="0"/>
        <w:ind w:left="499" w:right="0" w:hanging="353"/>
        <w:jc w:val="left"/>
        <w:rPr>
          <w:sz w:val="24"/>
        </w:rPr>
      </w:pPr>
      <w:r>
        <w:rPr>
          <w:w w:val="105"/>
          <w:sz w:val="24"/>
        </w:rPr>
        <w:t>L’OMS</w:t>
      </w:r>
      <w:r>
        <w:rPr>
          <w:spacing w:val="6"/>
          <w:w w:val="105"/>
          <w:sz w:val="24"/>
        </w:rPr>
        <w:t> </w:t>
      </w:r>
      <w:r>
        <w:rPr>
          <w:w w:val="105"/>
          <w:sz w:val="24"/>
        </w:rPr>
        <w:t>reconnaît</w:t>
      </w:r>
      <w:r>
        <w:rPr>
          <w:spacing w:val="6"/>
          <w:w w:val="105"/>
          <w:sz w:val="24"/>
        </w:rPr>
        <w:t> </w:t>
      </w:r>
      <w:r>
        <w:rPr>
          <w:w w:val="105"/>
          <w:sz w:val="24"/>
        </w:rPr>
        <w:t>que</w:t>
      </w:r>
      <w:r>
        <w:rPr>
          <w:spacing w:val="6"/>
          <w:w w:val="105"/>
          <w:sz w:val="24"/>
        </w:rPr>
        <w:t> </w:t>
      </w:r>
      <w:r>
        <w:rPr>
          <w:w w:val="105"/>
          <w:sz w:val="24"/>
        </w:rPr>
        <w:t>les</w:t>
      </w:r>
      <w:r>
        <w:rPr>
          <w:spacing w:val="6"/>
          <w:w w:val="105"/>
          <w:sz w:val="24"/>
        </w:rPr>
        <w:t> </w:t>
      </w:r>
      <w:r>
        <w:rPr>
          <w:w w:val="105"/>
          <w:sz w:val="24"/>
        </w:rPr>
        <w:t>addictions</w:t>
      </w:r>
      <w:r>
        <w:rPr>
          <w:spacing w:val="6"/>
          <w:w w:val="105"/>
          <w:sz w:val="24"/>
        </w:rPr>
        <w:t> </w:t>
      </w:r>
      <w:r>
        <w:rPr>
          <w:w w:val="105"/>
          <w:sz w:val="24"/>
        </w:rPr>
        <w:t>concernent,</w:t>
      </w:r>
      <w:r>
        <w:rPr>
          <w:spacing w:val="6"/>
          <w:w w:val="105"/>
          <w:sz w:val="24"/>
        </w:rPr>
        <w:t> </w:t>
      </w:r>
      <w:r>
        <w:rPr>
          <w:w w:val="105"/>
          <w:sz w:val="24"/>
        </w:rPr>
        <w:t>entre-autres,</w:t>
      </w:r>
      <w:r>
        <w:rPr>
          <w:spacing w:val="6"/>
          <w:w w:val="105"/>
          <w:sz w:val="24"/>
        </w:rPr>
        <w:t> </w:t>
      </w:r>
      <w:r>
        <w:rPr>
          <w:spacing w:val="-2"/>
          <w:w w:val="105"/>
          <w:sz w:val="24"/>
        </w:rPr>
        <w:t>l’alcool</w:t>
      </w:r>
    </w:p>
    <w:p>
      <w:pPr>
        <w:pStyle w:val="ListParagraph"/>
        <w:numPr>
          <w:ilvl w:val="0"/>
          <w:numId w:val="24"/>
        </w:numPr>
        <w:tabs>
          <w:tab w:pos="498" w:val="left" w:leader="none"/>
          <w:tab w:pos="500" w:val="left" w:leader="none"/>
        </w:tabs>
        <w:spacing w:line="242" w:lineRule="auto" w:before="85" w:after="0"/>
        <w:ind w:left="500" w:right="139" w:hanging="364"/>
        <w:jc w:val="left"/>
        <w:rPr>
          <w:sz w:val="24"/>
        </w:rPr>
      </w:pPr>
      <w:r>
        <w:rPr>
          <w:w w:val="105"/>
          <w:sz w:val="24"/>
        </w:rPr>
        <w:t>En France métropolitaine, il y a plus d’expérimentateurs et d’usagers quotidiens de l’alcool que du tabac</w:t>
      </w:r>
    </w:p>
    <w:p>
      <w:pPr>
        <w:pStyle w:val="ListParagraph"/>
        <w:numPr>
          <w:ilvl w:val="0"/>
          <w:numId w:val="24"/>
        </w:numPr>
        <w:tabs>
          <w:tab w:pos="499" w:val="left" w:leader="none"/>
        </w:tabs>
        <w:spacing w:line="240" w:lineRule="auto" w:before="83" w:after="0"/>
        <w:ind w:left="499" w:right="0" w:hanging="343"/>
        <w:jc w:val="left"/>
        <w:rPr>
          <w:sz w:val="24"/>
        </w:rPr>
      </w:pPr>
      <w:r>
        <w:rPr>
          <w:w w:val="105"/>
          <w:sz w:val="24"/>
        </w:rPr>
        <w:t>L’alcool</w:t>
      </w:r>
      <w:r>
        <w:rPr>
          <w:spacing w:val="8"/>
          <w:w w:val="105"/>
          <w:sz w:val="24"/>
        </w:rPr>
        <w:t> </w:t>
      </w:r>
      <w:r>
        <w:rPr>
          <w:w w:val="105"/>
          <w:sz w:val="24"/>
        </w:rPr>
        <w:t>fait</w:t>
      </w:r>
      <w:r>
        <w:rPr>
          <w:spacing w:val="8"/>
          <w:w w:val="105"/>
          <w:sz w:val="24"/>
        </w:rPr>
        <w:t> </w:t>
      </w:r>
      <w:r>
        <w:rPr>
          <w:w w:val="105"/>
          <w:sz w:val="24"/>
        </w:rPr>
        <w:t>partie</w:t>
      </w:r>
      <w:r>
        <w:rPr>
          <w:spacing w:val="8"/>
          <w:w w:val="105"/>
          <w:sz w:val="24"/>
        </w:rPr>
        <w:t> </w:t>
      </w:r>
      <w:r>
        <w:rPr>
          <w:w w:val="105"/>
          <w:sz w:val="24"/>
        </w:rPr>
        <w:t>des</w:t>
      </w:r>
      <w:r>
        <w:rPr>
          <w:spacing w:val="8"/>
          <w:w w:val="105"/>
          <w:sz w:val="24"/>
        </w:rPr>
        <w:t> </w:t>
      </w:r>
      <w:r>
        <w:rPr>
          <w:w w:val="105"/>
          <w:sz w:val="24"/>
        </w:rPr>
        <w:t>3</w:t>
      </w:r>
      <w:r>
        <w:rPr>
          <w:spacing w:val="8"/>
          <w:w w:val="105"/>
          <w:sz w:val="24"/>
        </w:rPr>
        <w:t> </w:t>
      </w:r>
      <w:r>
        <w:rPr>
          <w:w w:val="105"/>
          <w:sz w:val="24"/>
        </w:rPr>
        <w:t>premières</w:t>
      </w:r>
      <w:r>
        <w:rPr>
          <w:spacing w:val="8"/>
          <w:w w:val="105"/>
          <w:sz w:val="24"/>
        </w:rPr>
        <w:t> </w:t>
      </w:r>
      <w:r>
        <w:rPr>
          <w:w w:val="105"/>
          <w:sz w:val="24"/>
        </w:rPr>
        <w:t>causes</w:t>
      </w:r>
      <w:r>
        <w:rPr>
          <w:spacing w:val="8"/>
          <w:w w:val="105"/>
          <w:sz w:val="24"/>
        </w:rPr>
        <w:t> </w:t>
      </w:r>
      <w:r>
        <w:rPr>
          <w:w w:val="105"/>
          <w:sz w:val="24"/>
        </w:rPr>
        <w:t>de</w:t>
      </w:r>
      <w:r>
        <w:rPr>
          <w:spacing w:val="9"/>
          <w:w w:val="105"/>
          <w:sz w:val="24"/>
        </w:rPr>
        <w:t> </w:t>
      </w:r>
      <w:r>
        <w:rPr>
          <w:w w:val="105"/>
          <w:sz w:val="24"/>
        </w:rPr>
        <w:t>mortalité</w:t>
      </w:r>
      <w:r>
        <w:rPr>
          <w:spacing w:val="8"/>
          <w:w w:val="105"/>
          <w:sz w:val="24"/>
        </w:rPr>
        <w:t> </w:t>
      </w:r>
      <w:r>
        <w:rPr>
          <w:w w:val="105"/>
          <w:sz w:val="24"/>
        </w:rPr>
        <w:t>évitable</w:t>
      </w:r>
      <w:r>
        <w:rPr>
          <w:spacing w:val="8"/>
          <w:w w:val="105"/>
          <w:sz w:val="24"/>
        </w:rPr>
        <w:t> </w:t>
      </w:r>
      <w:r>
        <w:rPr>
          <w:w w:val="105"/>
          <w:sz w:val="24"/>
        </w:rPr>
        <w:t>en</w:t>
      </w:r>
      <w:r>
        <w:rPr>
          <w:spacing w:val="8"/>
          <w:w w:val="105"/>
          <w:sz w:val="24"/>
        </w:rPr>
        <w:t> </w:t>
      </w:r>
      <w:r>
        <w:rPr>
          <w:spacing w:val="-2"/>
          <w:w w:val="105"/>
          <w:sz w:val="24"/>
        </w:rPr>
        <w:t>France</w:t>
      </w:r>
    </w:p>
    <w:p>
      <w:pPr>
        <w:pStyle w:val="BodyText"/>
      </w:pPr>
    </w:p>
    <w:p>
      <w:pPr>
        <w:pStyle w:val="BodyText"/>
        <w:spacing w:before="250"/>
      </w:pPr>
    </w:p>
    <w:p>
      <w:pPr>
        <w:pStyle w:val="Heading3"/>
      </w:pPr>
      <w:r>
        <w:rPr>
          <w:spacing w:val="-7"/>
        </w:rPr>
        <w:t>Question</w:t>
      </w:r>
      <w:r>
        <w:rPr>
          <w:spacing w:val="5"/>
        </w:rPr>
        <w:t> </w:t>
      </w:r>
      <w:r>
        <w:rPr>
          <w:spacing w:val="-5"/>
        </w:rPr>
        <w:t>24</w:t>
      </w:r>
    </w:p>
    <w:p>
      <w:pPr>
        <w:spacing w:line="244" w:lineRule="auto" w:before="6"/>
        <w:ind w:left="141" w:right="139" w:firstLine="0"/>
        <w:jc w:val="left"/>
        <w:rPr>
          <w:rFonts w:ascii="Georgia" w:hAnsi="Georgia"/>
          <w:b/>
          <w:sz w:val="24"/>
        </w:rPr>
      </w:pPr>
      <w:r>
        <w:rPr>
          <w:rFonts w:ascii="Georgia" w:hAnsi="Georgia"/>
          <w:b/>
          <w:spacing w:val="-2"/>
          <w:sz w:val="24"/>
        </w:rPr>
        <w:t>A</w:t>
      </w:r>
      <w:r>
        <w:rPr>
          <w:rFonts w:ascii="Georgia" w:hAnsi="Georgia"/>
          <w:b/>
          <w:spacing w:val="23"/>
          <w:sz w:val="24"/>
        </w:rPr>
        <w:t> </w:t>
      </w:r>
      <w:r>
        <w:rPr>
          <w:rFonts w:ascii="Georgia" w:hAnsi="Georgia"/>
          <w:b/>
          <w:spacing w:val="-2"/>
          <w:sz w:val="24"/>
        </w:rPr>
        <w:t>propos</w:t>
      </w:r>
      <w:r>
        <w:rPr>
          <w:rFonts w:ascii="Georgia" w:hAnsi="Georgia"/>
          <w:b/>
          <w:spacing w:val="23"/>
          <w:sz w:val="24"/>
        </w:rPr>
        <w:t> </w:t>
      </w:r>
      <w:r>
        <w:rPr>
          <w:rFonts w:ascii="Georgia" w:hAnsi="Georgia"/>
          <w:b/>
          <w:spacing w:val="-2"/>
          <w:sz w:val="24"/>
        </w:rPr>
        <w:t>des</w:t>
      </w:r>
      <w:r>
        <w:rPr>
          <w:rFonts w:ascii="Georgia" w:hAnsi="Georgia"/>
          <w:b/>
          <w:spacing w:val="23"/>
          <w:sz w:val="24"/>
        </w:rPr>
        <w:t> </w:t>
      </w:r>
      <w:r>
        <w:rPr>
          <w:rFonts w:ascii="Georgia" w:hAnsi="Georgia"/>
          <w:b/>
          <w:spacing w:val="-2"/>
          <w:sz w:val="24"/>
        </w:rPr>
        <w:t>facteurs</w:t>
      </w:r>
      <w:r>
        <w:rPr>
          <w:rFonts w:ascii="Georgia" w:hAnsi="Georgia"/>
          <w:b/>
          <w:spacing w:val="23"/>
          <w:sz w:val="24"/>
        </w:rPr>
        <w:t> </w:t>
      </w:r>
      <w:r>
        <w:rPr>
          <w:rFonts w:ascii="Georgia" w:hAnsi="Georgia"/>
          <w:b/>
          <w:spacing w:val="-2"/>
          <w:sz w:val="24"/>
        </w:rPr>
        <w:t>de</w:t>
      </w:r>
      <w:r>
        <w:rPr>
          <w:rFonts w:ascii="Georgia" w:hAnsi="Georgia"/>
          <w:b/>
          <w:spacing w:val="23"/>
          <w:sz w:val="24"/>
        </w:rPr>
        <w:t> </w:t>
      </w:r>
      <w:r>
        <w:rPr>
          <w:rFonts w:ascii="Georgia" w:hAnsi="Georgia"/>
          <w:b/>
          <w:spacing w:val="-2"/>
          <w:sz w:val="24"/>
        </w:rPr>
        <w:t>risque</w:t>
      </w:r>
      <w:r>
        <w:rPr>
          <w:rFonts w:ascii="Georgia" w:hAnsi="Georgia"/>
          <w:b/>
          <w:spacing w:val="23"/>
          <w:sz w:val="24"/>
        </w:rPr>
        <w:t> </w:t>
      </w:r>
      <w:r>
        <w:rPr>
          <w:rFonts w:ascii="Georgia" w:hAnsi="Georgia"/>
          <w:b/>
          <w:spacing w:val="-2"/>
          <w:sz w:val="24"/>
        </w:rPr>
        <w:t>liés</w:t>
      </w:r>
      <w:r>
        <w:rPr>
          <w:rFonts w:ascii="Georgia" w:hAnsi="Georgia"/>
          <w:b/>
          <w:spacing w:val="23"/>
          <w:sz w:val="24"/>
        </w:rPr>
        <w:t> </w:t>
      </w:r>
      <w:r>
        <w:rPr>
          <w:rFonts w:ascii="Georgia" w:hAnsi="Georgia"/>
          <w:b/>
          <w:spacing w:val="-2"/>
          <w:sz w:val="24"/>
        </w:rPr>
        <w:t>aux</w:t>
      </w:r>
      <w:r>
        <w:rPr>
          <w:rFonts w:ascii="Georgia" w:hAnsi="Georgia"/>
          <w:b/>
          <w:spacing w:val="23"/>
          <w:sz w:val="24"/>
        </w:rPr>
        <w:t> </w:t>
      </w:r>
      <w:r>
        <w:rPr>
          <w:rFonts w:ascii="Georgia" w:hAnsi="Georgia"/>
          <w:b/>
          <w:spacing w:val="-2"/>
          <w:sz w:val="24"/>
        </w:rPr>
        <w:t>actions</w:t>
      </w:r>
      <w:r>
        <w:rPr>
          <w:rFonts w:ascii="Georgia" w:hAnsi="Georgia"/>
          <w:b/>
          <w:spacing w:val="23"/>
          <w:sz w:val="24"/>
        </w:rPr>
        <w:t> </w:t>
      </w:r>
      <w:r>
        <w:rPr>
          <w:rFonts w:ascii="Georgia" w:hAnsi="Georgia"/>
          <w:b/>
          <w:spacing w:val="-2"/>
          <w:sz w:val="24"/>
        </w:rPr>
        <w:t>et</w:t>
      </w:r>
      <w:r>
        <w:rPr>
          <w:rFonts w:ascii="Georgia" w:hAnsi="Georgia"/>
          <w:b/>
          <w:spacing w:val="23"/>
          <w:sz w:val="24"/>
        </w:rPr>
        <w:t> </w:t>
      </w:r>
      <w:r>
        <w:rPr>
          <w:rFonts w:ascii="Georgia" w:hAnsi="Georgia"/>
          <w:b/>
          <w:spacing w:val="-2"/>
          <w:sz w:val="24"/>
        </w:rPr>
        <w:t>produits</w:t>
      </w:r>
      <w:r>
        <w:rPr>
          <w:rFonts w:ascii="Georgia" w:hAnsi="Georgia"/>
          <w:b/>
          <w:spacing w:val="23"/>
          <w:sz w:val="24"/>
        </w:rPr>
        <w:t> </w:t>
      </w:r>
      <w:r>
        <w:rPr>
          <w:rFonts w:ascii="Georgia" w:hAnsi="Georgia"/>
          <w:b/>
          <w:spacing w:val="-2"/>
          <w:sz w:val="24"/>
        </w:rPr>
        <w:t>de</w:t>
      </w:r>
      <w:r>
        <w:rPr>
          <w:rFonts w:ascii="Georgia" w:hAnsi="Georgia"/>
          <w:b/>
          <w:spacing w:val="23"/>
          <w:sz w:val="24"/>
        </w:rPr>
        <w:t> </w:t>
      </w:r>
      <w:r>
        <w:rPr>
          <w:rFonts w:ascii="Georgia" w:hAnsi="Georgia"/>
          <w:b/>
          <w:spacing w:val="-2"/>
          <w:sz w:val="24"/>
        </w:rPr>
        <w:t>santé,</w:t>
      </w:r>
      <w:r>
        <w:rPr>
          <w:rFonts w:ascii="Georgia" w:hAnsi="Georgia"/>
          <w:b/>
          <w:spacing w:val="23"/>
          <w:sz w:val="24"/>
        </w:rPr>
        <w:t> </w:t>
      </w:r>
      <w:r>
        <w:rPr>
          <w:rFonts w:ascii="Georgia" w:hAnsi="Georgia"/>
          <w:b/>
          <w:spacing w:val="-2"/>
          <w:sz w:val="24"/>
        </w:rPr>
        <w:t>laquelle </w:t>
      </w:r>
      <w:r>
        <w:rPr>
          <w:rFonts w:ascii="Georgia" w:hAnsi="Georgia"/>
          <w:b/>
          <w:spacing w:val="-4"/>
          <w:sz w:val="24"/>
        </w:rPr>
        <w:t>(lesquelles)</w:t>
      </w:r>
      <w:r>
        <w:rPr>
          <w:rFonts w:ascii="Georgia" w:hAnsi="Georgia"/>
          <w:b/>
          <w:spacing w:val="-1"/>
          <w:sz w:val="24"/>
        </w:rPr>
        <w:t> </w:t>
      </w:r>
      <w:r>
        <w:rPr>
          <w:rFonts w:ascii="Georgia" w:hAnsi="Georgia"/>
          <w:b/>
          <w:spacing w:val="-4"/>
          <w:sz w:val="24"/>
        </w:rPr>
        <w:t>de</w:t>
      </w:r>
      <w:r>
        <w:rPr>
          <w:rFonts w:ascii="Georgia" w:hAnsi="Georgia"/>
          <w:b/>
          <w:sz w:val="24"/>
        </w:rPr>
        <w:t> </w:t>
      </w:r>
      <w:r>
        <w:rPr>
          <w:rFonts w:ascii="Georgia" w:hAnsi="Georgia"/>
          <w:b/>
          <w:spacing w:val="-4"/>
          <w:sz w:val="24"/>
        </w:rPr>
        <w:t>ces</w:t>
      </w:r>
      <w:r>
        <w:rPr>
          <w:rFonts w:ascii="Georgia" w:hAnsi="Georgia"/>
          <w:b/>
          <w:sz w:val="24"/>
        </w:rPr>
        <w:t> </w:t>
      </w:r>
      <w:r>
        <w:rPr>
          <w:rFonts w:ascii="Georgia" w:hAnsi="Georgia"/>
          <w:b/>
          <w:spacing w:val="-4"/>
          <w:sz w:val="24"/>
        </w:rPr>
        <w:t>propositions</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(sont)</w:t>
      </w:r>
      <w:r>
        <w:rPr>
          <w:rFonts w:ascii="Georgia" w:hAnsi="Georgia"/>
          <w:b/>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ListParagraph"/>
        <w:numPr>
          <w:ilvl w:val="0"/>
          <w:numId w:val="25"/>
        </w:numPr>
        <w:tabs>
          <w:tab w:pos="499" w:val="left" w:leader="none"/>
        </w:tabs>
        <w:spacing w:line="240" w:lineRule="auto" w:before="122" w:after="0"/>
        <w:ind w:left="499" w:right="0" w:hanging="359"/>
        <w:jc w:val="left"/>
        <w:rPr>
          <w:sz w:val="24"/>
        </w:rPr>
      </w:pPr>
      <w:r>
        <w:rPr>
          <w:w w:val="105"/>
          <w:sz w:val="24"/>
        </w:rPr>
        <w:t>Le</w:t>
      </w:r>
      <w:r>
        <w:rPr>
          <w:spacing w:val="9"/>
          <w:w w:val="105"/>
          <w:sz w:val="24"/>
        </w:rPr>
        <w:t> </w:t>
      </w:r>
      <w:r>
        <w:rPr>
          <w:w w:val="105"/>
          <w:sz w:val="24"/>
        </w:rPr>
        <w:t>risque</w:t>
      </w:r>
      <w:r>
        <w:rPr>
          <w:spacing w:val="10"/>
          <w:w w:val="105"/>
          <w:sz w:val="24"/>
        </w:rPr>
        <w:t> </w:t>
      </w:r>
      <w:r>
        <w:rPr>
          <w:w w:val="105"/>
          <w:sz w:val="24"/>
        </w:rPr>
        <w:t>est</w:t>
      </w:r>
      <w:r>
        <w:rPr>
          <w:spacing w:val="10"/>
          <w:w w:val="105"/>
          <w:sz w:val="24"/>
        </w:rPr>
        <w:t> </w:t>
      </w:r>
      <w:r>
        <w:rPr>
          <w:w w:val="105"/>
          <w:sz w:val="24"/>
        </w:rPr>
        <w:t>une</w:t>
      </w:r>
      <w:r>
        <w:rPr>
          <w:spacing w:val="10"/>
          <w:w w:val="105"/>
          <w:sz w:val="24"/>
        </w:rPr>
        <w:t> </w:t>
      </w:r>
      <w:r>
        <w:rPr>
          <w:w w:val="105"/>
          <w:sz w:val="24"/>
        </w:rPr>
        <w:t>situation</w:t>
      </w:r>
      <w:r>
        <w:rPr>
          <w:spacing w:val="10"/>
          <w:w w:val="105"/>
          <w:sz w:val="24"/>
        </w:rPr>
        <w:t> </w:t>
      </w:r>
      <w:r>
        <w:rPr>
          <w:w w:val="105"/>
          <w:sz w:val="24"/>
        </w:rPr>
        <w:t>certaine</w:t>
      </w:r>
      <w:r>
        <w:rPr>
          <w:spacing w:val="10"/>
          <w:w w:val="105"/>
          <w:sz w:val="24"/>
        </w:rPr>
        <w:t> </w:t>
      </w:r>
      <w:r>
        <w:rPr>
          <w:w w:val="105"/>
          <w:sz w:val="24"/>
        </w:rPr>
        <w:t>qui</w:t>
      </w:r>
      <w:r>
        <w:rPr>
          <w:spacing w:val="10"/>
          <w:w w:val="105"/>
          <w:sz w:val="24"/>
        </w:rPr>
        <w:t> </w:t>
      </w:r>
      <w:r>
        <w:rPr>
          <w:w w:val="105"/>
          <w:sz w:val="24"/>
        </w:rPr>
        <w:t>évalue</w:t>
      </w:r>
      <w:r>
        <w:rPr>
          <w:spacing w:val="10"/>
          <w:w w:val="105"/>
          <w:sz w:val="24"/>
        </w:rPr>
        <w:t> </w:t>
      </w:r>
      <w:r>
        <w:rPr>
          <w:w w:val="105"/>
          <w:sz w:val="24"/>
        </w:rPr>
        <w:t>la</w:t>
      </w:r>
      <w:r>
        <w:rPr>
          <w:spacing w:val="10"/>
          <w:w w:val="105"/>
          <w:sz w:val="24"/>
        </w:rPr>
        <w:t> </w:t>
      </w:r>
      <w:r>
        <w:rPr>
          <w:w w:val="105"/>
          <w:sz w:val="24"/>
        </w:rPr>
        <w:t>probabilité</w:t>
      </w:r>
      <w:r>
        <w:rPr>
          <w:spacing w:val="10"/>
          <w:w w:val="105"/>
          <w:sz w:val="24"/>
        </w:rPr>
        <w:t> </w:t>
      </w:r>
      <w:r>
        <w:rPr>
          <w:w w:val="105"/>
          <w:sz w:val="24"/>
        </w:rPr>
        <w:t>de</w:t>
      </w:r>
      <w:r>
        <w:rPr>
          <w:spacing w:val="10"/>
          <w:w w:val="105"/>
          <w:sz w:val="24"/>
        </w:rPr>
        <w:t> </w:t>
      </w:r>
      <w:r>
        <w:rPr>
          <w:w w:val="105"/>
          <w:sz w:val="24"/>
        </w:rPr>
        <w:t>survenue</w:t>
      </w:r>
      <w:r>
        <w:rPr>
          <w:spacing w:val="10"/>
          <w:w w:val="105"/>
          <w:sz w:val="24"/>
        </w:rPr>
        <w:t> </w:t>
      </w:r>
      <w:r>
        <w:rPr>
          <w:w w:val="105"/>
          <w:sz w:val="24"/>
        </w:rPr>
        <w:t>d’un</w:t>
      </w:r>
      <w:r>
        <w:rPr>
          <w:spacing w:val="10"/>
          <w:w w:val="105"/>
          <w:sz w:val="24"/>
        </w:rPr>
        <w:t> </w:t>
      </w:r>
      <w:r>
        <w:rPr>
          <w:spacing w:val="-2"/>
          <w:w w:val="105"/>
          <w:sz w:val="24"/>
        </w:rPr>
        <w:t>dommage</w:t>
      </w:r>
    </w:p>
    <w:p>
      <w:pPr>
        <w:pStyle w:val="ListParagraph"/>
        <w:numPr>
          <w:ilvl w:val="0"/>
          <w:numId w:val="25"/>
        </w:numPr>
        <w:tabs>
          <w:tab w:pos="499" w:val="left" w:leader="none"/>
        </w:tabs>
        <w:spacing w:line="240" w:lineRule="auto" w:before="85" w:after="0"/>
        <w:ind w:left="499" w:right="0" w:hanging="349"/>
        <w:jc w:val="left"/>
        <w:rPr>
          <w:sz w:val="24"/>
        </w:rPr>
      </w:pPr>
      <w:r>
        <w:rPr>
          <w:sz w:val="24"/>
        </w:rPr>
        <w:t>Le</w:t>
      </w:r>
      <w:r>
        <w:rPr>
          <w:spacing w:val="32"/>
          <w:sz w:val="24"/>
        </w:rPr>
        <w:t> </w:t>
      </w:r>
      <w:r>
        <w:rPr>
          <w:sz w:val="24"/>
        </w:rPr>
        <w:t>concept</w:t>
      </w:r>
      <w:r>
        <w:rPr>
          <w:spacing w:val="32"/>
          <w:sz w:val="24"/>
        </w:rPr>
        <w:t> </w:t>
      </w:r>
      <w:r>
        <w:rPr>
          <w:sz w:val="24"/>
        </w:rPr>
        <w:t>de</w:t>
      </w:r>
      <w:r>
        <w:rPr>
          <w:spacing w:val="32"/>
          <w:sz w:val="24"/>
        </w:rPr>
        <w:t> </w:t>
      </w:r>
      <w:r>
        <w:rPr>
          <w:sz w:val="24"/>
        </w:rPr>
        <w:t>risque</w:t>
      </w:r>
      <w:r>
        <w:rPr>
          <w:spacing w:val="32"/>
          <w:sz w:val="24"/>
        </w:rPr>
        <w:t> </w:t>
      </w:r>
      <w:r>
        <w:rPr>
          <w:sz w:val="24"/>
        </w:rPr>
        <w:t>iatrogène</w:t>
      </w:r>
      <w:r>
        <w:rPr>
          <w:spacing w:val="33"/>
          <w:sz w:val="24"/>
        </w:rPr>
        <w:t> </w:t>
      </w:r>
      <w:r>
        <w:rPr>
          <w:sz w:val="24"/>
        </w:rPr>
        <w:t>s’est</w:t>
      </w:r>
      <w:r>
        <w:rPr>
          <w:spacing w:val="32"/>
          <w:sz w:val="24"/>
        </w:rPr>
        <w:t> </w:t>
      </w:r>
      <w:r>
        <w:rPr>
          <w:sz w:val="24"/>
        </w:rPr>
        <w:t>développé</w:t>
      </w:r>
      <w:r>
        <w:rPr>
          <w:spacing w:val="32"/>
          <w:sz w:val="24"/>
        </w:rPr>
        <w:t> </w:t>
      </w:r>
      <w:r>
        <w:rPr>
          <w:sz w:val="24"/>
        </w:rPr>
        <w:t>au</w:t>
      </w:r>
      <w:r>
        <w:rPr>
          <w:spacing w:val="32"/>
          <w:sz w:val="24"/>
        </w:rPr>
        <w:t> </w:t>
      </w:r>
      <w:r>
        <w:rPr>
          <w:sz w:val="24"/>
        </w:rPr>
        <w:t>Royaume-Uni</w:t>
      </w:r>
      <w:r>
        <w:rPr>
          <w:spacing w:val="32"/>
          <w:sz w:val="24"/>
        </w:rPr>
        <w:t> </w:t>
      </w:r>
      <w:r>
        <w:rPr>
          <w:sz w:val="24"/>
        </w:rPr>
        <w:t>au</w:t>
      </w:r>
      <w:r>
        <w:rPr>
          <w:spacing w:val="33"/>
          <w:sz w:val="24"/>
        </w:rPr>
        <w:t> </w:t>
      </w:r>
      <w:r>
        <w:rPr>
          <w:sz w:val="24"/>
        </w:rPr>
        <w:t>20ème</w:t>
      </w:r>
      <w:r>
        <w:rPr>
          <w:spacing w:val="32"/>
          <w:sz w:val="24"/>
        </w:rPr>
        <w:t> </w:t>
      </w:r>
      <w:r>
        <w:rPr>
          <w:spacing w:val="-2"/>
          <w:sz w:val="24"/>
        </w:rPr>
        <w:t>siècle</w:t>
      </w:r>
    </w:p>
    <w:p>
      <w:pPr>
        <w:pStyle w:val="ListParagraph"/>
        <w:numPr>
          <w:ilvl w:val="0"/>
          <w:numId w:val="25"/>
        </w:numPr>
        <w:tabs>
          <w:tab w:pos="499" w:val="left" w:leader="none"/>
        </w:tabs>
        <w:spacing w:line="240" w:lineRule="auto" w:before="85" w:after="0"/>
        <w:ind w:left="499" w:right="0" w:hanging="353"/>
        <w:jc w:val="left"/>
        <w:rPr>
          <w:sz w:val="24"/>
        </w:rPr>
      </w:pPr>
      <w:r>
        <w:rPr>
          <w:sz w:val="24"/>
        </w:rPr>
        <w:t>La</w:t>
      </w:r>
      <w:r>
        <w:rPr>
          <w:spacing w:val="34"/>
          <w:sz w:val="24"/>
        </w:rPr>
        <w:t> </w:t>
      </w:r>
      <w:r>
        <w:rPr>
          <w:sz w:val="24"/>
        </w:rPr>
        <w:t>réactovigilance</w:t>
      </w:r>
      <w:r>
        <w:rPr>
          <w:spacing w:val="35"/>
          <w:sz w:val="24"/>
        </w:rPr>
        <w:t> </w:t>
      </w:r>
      <w:r>
        <w:rPr>
          <w:sz w:val="24"/>
        </w:rPr>
        <w:t>concerne</w:t>
      </w:r>
      <w:r>
        <w:rPr>
          <w:spacing w:val="34"/>
          <w:sz w:val="24"/>
        </w:rPr>
        <w:t> </w:t>
      </w:r>
      <w:r>
        <w:rPr>
          <w:sz w:val="24"/>
        </w:rPr>
        <w:t>les</w:t>
      </w:r>
      <w:r>
        <w:rPr>
          <w:spacing w:val="35"/>
          <w:sz w:val="24"/>
        </w:rPr>
        <w:t> </w:t>
      </w:r>
      <w:r>
        <w:rPr>
          <w:sz w:val="24"/>
        </w:rPr>
        <w:t>dispositifs</w:t>
      </w:r>
      <w:r>
        <w:rPr>
          <w:spacing w:val="34"/>
          <w:sz w:val="24"/>
        </w:rPr>
        <w:t> </w:t>
      </w:r>
      <w:r>
        <w:rPr>
          <w:sz w:val="24"/>
        </w:rPr>
        <w:t>de</w:t>
      </w:r>
      <w:r>
        <w:rPr>
          <w:spacing w:val="35"/>
          <w:sz w:val="24"/>
        </w:rPr>
        <w:t> </w:t>
      </w:r>
      <w:r>
        <w:rPr>
          <w:sz w:val="24"/>
        </w:rPr>
        <w:t>diagnostic</w:t>
      </w:r>
      <w:r>
        <w:rPr>
          <w:spacing w:val="35"/>
          <w:sz w:val="24"/>
        </w:rPr>
        <w:t> </w:t>
      </w:r>
      <w:r>
        <w:rPr>
          <w:sz w:val="24"/>
        </w:rPr>
        <w:t>in</w:t>
      </w:r>
      <w:r>
        <w:rPr>
          <w:spacing w:val="34"/>
          <w:sz w:val="24"/>
        </w:rPr>
        <w:t> </w:t>
      </w:r>
      <w:r>
        <w:rPr>
          <w:spacing w:val="-4"/>
          <w:sz w:val="24"/>
        </w:rPr>
        <w:t>vivo</w:t>
      </w:r>
    </w:p>
    <w:p>
      <w:pPr>
        <w:pStyle w:val="ListParagraph"/>
        <w:numPr>
          <w:ilvl w:val="0"/>
          <w:numId w:val="25"/>
        </w:numPr>
        <w:tabs>
          <w:tab w:pos="499" w:val="left" w:leader="none"/>
        </w:tabs>
        <w:spacing w:line="240" w:lineRule="auto" w:before="86" w:after="0"/>
        <w:ind w:left="499" w:right="0" w:hanging="362"/>
        <w:jc w:val="left"/>
        <w:rPr>
          <w:sz w:val="24"/>
        </w:rPr>
      </w:pPr>
      <w:r>
        <w:rPr>
          <w:w w:val="105"/>
          <w:sz w:val="24"/>
        </w:rPr>
        <w:t>L’hématologie</w:t>
      </w:r>
      <w:r>
        <w:rPr>
          <w:spacing w:val="2"/>
          <w:w w:val="105"/>
          <w:sz w:val="24"/>
        </w:rPr>
        <w:t> </w:t>
      </w:r>
      <w:r>
        <w:rPr>
          <w:w w:val="105"/>
          <w:sz w:val="24"/>
        </w:rPr>
        <w:t>est</w:t>
      </w:r>
      <w:r>
        <w:rPr>
          <w:spacing w:val="3"/>
          <w:w w:val="105"/>
          <w:sz w:val="24"/>
        </w:rPr>
        <w:t> </w:t>
      </w:r>
      <w:r>
        <w:rPr>
          <w:w w:val="105"/>
          <w:sz w:val="24"/>
        </w:rPr>
        <w:t>une</w:t>
      </w:r>
      <w:r>
        <w:rPr>
          <w:spacing w:val="2"/>
          <w:w w:val="105"/>
          <w:sz w:val="24"/>
        </w:rPr>
        <w:t> </w:t>
      </w:r>
      <w:r>
        <w:rPr>
          <w:w w:val="105"/>
          <w:sz w:val="24"/>
        </w:rPr>
        <w:t>spécialité</w:t>
      </w:r>
      <w:r>
        <w:rPr>
          <w:spacing w:val="3"/>
          <w:w w:val="105"/>
          <w:sz w:val="24"/>
        </w:rPr>
        <w:t> </w:t>
      </w:r>
      <w:r>
        <w:rPr>
          <w:w w:val="105"/>
          <w:sz w:val="24"/>
        </w:rPr>
        <w:t>à</w:t>
      </w:r>
      <w:r>
        <w:rPr>
          <w:spacing w:val="3"/>
          <w:w w:val="105"/>
          <w:sz w:val="24"/>
        </w:rPr>
        <w:t> </w:t>
      </w:r>
      <w:r>
        <w:rPr>
          <w:spacing w:val="-2"/>
          <w:w w:val="105"/>
          <w:sz w:val="24"/>
        </w:rPr>
        <w:t>risque</w:t>
      </w:r>
    </w:p>
    <w:p>
      <w:pPr>
        <w:pStyle w:val="ListParagraph"/>
        <w:numPr>
          <w:ilvl w:val="0"/>
          <w:numId w:val="25"/>
        </w:numPr>
        <w:tabs>
          <w:tab w:pos="500" w:val="left" w:leader="none"/>
        </w:tabs>
        <w:spacing w:line="242" w:lineRule="auto" w:before="85" w:after="0"/>
        <w:ind w:left="500" w:right="139" w:hanging="344"/>
        <w:jc w:val="left"/>
        <w:rPr>
          <w:sz w:val="24"/>
        </w:rPr>
      </w:pPr>
      <w:r>
        <w:rPr>
          <w:w w:val="105"/>
          <w:sz w:val="24"/>
        </w:rPr>
        <w:t>Le risque est perçu comme intolérable quand cela concerne des actes sur les nouveaux-nés, les enfants, les mères et les personnages âgées</w:t>
      </w:r>
    </w:p>
    <w:p>
      <w:pPr>
        <w:pStyle w:val="ListParagraph"/>
        <w:spacing w:after="0" w:line="242" w:lineRule="auto"/>
        <w:jc w:val="left"/>
        <w:rPr>
          <w:sz w:val="24"/>
        </w:rPr>
        <w:sectPr>
          <w:headerReference w:type="default" r:id="rId32"/>
          <w:footerReference w:type="default" r:id="rId33"/>
          <w:pgSz w:w="11910" w:h="16840"/>
          <w:pgMar w:header="789" w:footer="619" w:top="1300" w:bottom="840" w:left="992" w:right="992"/>
        </w:sectPr>
      </w:pPr>
    </w:p>
    <w:p>
      <w:pPr>
        <w:pStyle w:val="Heading3"/>
        <w:spacing w:line="244" w:lineRule="auto" w:before="51"/>
        <w:ind w:right="139"/>
      </w:pPr>
      <w:r>
        <w:rPr>
          <w:spacing w:val="-8"/>
        </w:rPr>
        <w:t>Concernant</w:t>
      </w:r>
      <w:r>
        <w:rPr/>
        <w:t> </w:t>
      </w:r>
      <w:r>
        <w:rPr>
          <w:spacing w:val="-8"/>
        </w:rPr>
        <w:t>les</w:t>
      </w:r>
      <w:r>
        <w:rPr/>
        <w:t> </w:t>
      </w:r>
      <w:r>
        <w:rPr>
          <w:spacing w:val="-8"/>
        </w:rPr>
        <w:t>facteurs</w:t>
      </w:r>
      <w:r>
        <w:rPr/>
        <w:t> </w:t>
      </w:r>
      <w:r>
        <w:rPr>
          <w:spacing w:val="-8"/>
        </w:rPr>
        <w:t>de</w:t>
      </w:r>
      <w:r>
        <w:rPr/>
        <w:t> </w:t>
      </w:r>
      <w:r>
        <w:rPr>
          <w:spacing w:val="-8"/>
        </w:rPr>
        <w:t>risque</w:t>
      </w:r>
      <w:r>
        <w:rPr/>
        <w:t> </w:t>
      </w:r>
      <w:r>
        <w:rPr>
          <w:spacing w:val="-8"/>
        </w:rPr>
        <w:t>liés</w:t>
      </w:r>
      <w:r>
        <w:rPr/>
        <w:t> </w:t>
      </w:r>
      <w:r>
        <w:rPr>
          <w:spacing w:val="-8"/>
        </w:rPr>
        <w:t>aux</w:t>
      </w:r>
      <w:r>
        <w:rPr/>
        <w:t> </w:t>
      </w:r>
      <w:r>
        <w:rPr>
          <w:spacing w:val="-8"/>
        </w:rPr>
        <w:t>soins,</w:t>
      </w:r>
      <w:r>
        <w:rPr/>
        <w:t> </w:t>
      </w:r>
      <w:r>
        <w:rPr>
          <w:spacing w:val="-8"/>
        </w:rPr>
        <w:t>laquelle</w:t>
      </w:r>
      <w:r>
        <w:rPr/>
        <w:t> </w:t>
      </w:r>
      <w:r>
        <w:rPr>
          <w:spacing w:val="-8"/>
        </w:rPr>
        <w:t>(lesquelles)</w:t>
      </w:r>
      <w:r>
        <w:rPr/>
        <w:t> </w:t>
      </w:r>
      <w:r>
        <w:rPr>
          <w:spacing w:val="-8"/>
        </w:rPr>
        <w:t>de</w:t>
      </w:r>
      <w:r>
        <w:rPr/>
        <w:t> </w:t>
      </w:r>
      <w:r>
        <w:rPr>
          <w:spacing w:val="-8"/>
        </w:rPr>
        <w:t>ces</w:t>
      </w:r>
      <w:r>
        <w:rPr/>
        <w:t> </w:t>
      </w:r>
      <w:r>
        <w:rPr>
          <w:spacing w:val="-8"/>
        </w:rPr>
        <w:t>propo-</w:t>
      </w:r>
      <w:r>
        <w:rPr/>
        <w:t>sitions</w:t>
      </w:r>
      <w:r>
        <w:rPr>
          <w:spacing w:val="4"/>
        </w:rPr>
        <w:t> </w:t>
      </w:r>
      <w:r>
        <w:rPr/>
        <w:t>est</w:t>
      </w:r>
      <w:r>
        <w:rPr>
          <w:spacing w:val="11"/>
        </w:rPr>
        <w:t> </w:t>
      </w:r>
      <w:r>
        <w:rPr/>
        <w:t>(sont)</w:t>
      </w:r>
      <w:r>
        <w:rPr>
          <w:spacing w:val="11"/>
        </w:rPr>
        <w:t> </w:t>
      </w:r>
      <w:r>
        <w:rPr/>
        <w:t>exactes</w:t>
      </w:r>
      <w:r>
        <w:rPr>
          <w:spacing w:val="-17"/>
        </w:rPr>
        <w:t> </w:t>
      </w:r>
      <w:r>
        <w:rPr/>
        <w:t>?</w:t>
      </w:r>
    </w:p>
    <w:p>
      <w:pPr>
        <w:pStyle w:val="ListParagraph"/>
        <w:numPr>
          <w:ilvl w:val="0"/>
          <w:numId w:val="26"/>
        </w:numPr>
        <w:tabs>
          <w:tab w:pos="498" w:val="left" w:leader="none"/>
          <w:tab w:pos="500" w:val="left" w:leader="none"/>
        </w:tabs>
        <w:spacing w:line="242" w:lineRule="auto" w:before="122" w:after="0"/>
        <w:ind w:left="500" w:right="139" w:hanging="361"/>
        <w:jc w:val="left"/>
        <w:rPr>
          <w:sz w:val="24"/>
        </w:rPr>
      </w:pPr>
      <w:r>
        <w:rPr>
          <w:w w:val="105"/>
          <w:sz w:val="24"/>
        </w:rPr>
        <w:t>L’excès de traitement (misuse) correspond à l’utilisation de médicaments prescrits en l’ab-sence d’indication ou d’efficacité démontrée</w:t>
      </w:r>
    </w:p>
    <w:p>
      <w:pPr>
        <w:pStyle w:val="ListParagraph"/>
        <w:numPr>
          <w:ilvl w:val="0"/>
          <w:numId w:val="26"/>
        </w:numPr>
        <w:tabs>
          <w:tab w:pos="498" w:val="left" w:leader="none"/>
          <w:tab w:pos="500" w:val="left" w:leader="none"/>
        </w:tabs>
        <w:spacing w:line="242" w:lineRule="auto" w:before="83" w:after="0"/>
        <w:ind w:left="500" w:right="139" w:hanging="351"/>
        <w:jc w:val="left"/>
        <w:rPr>
          <w:sz w:val="24"/>
        </w:rPr>
      </w:pPr>
      <w:r>
        <w:rPr>
          <w:w w:val="105"/>
          <w:sz w:val="24"/>
        </w:rPr>
        <w:t>Il</w:t>
      </w:r>
      <w:r>
        <w:rPr>
          <w:spacing w:val="-1"/>
          <w:w w:val="105"/>
          <w:sz w:val="24"/>
        </w:rPr>
        <w:t> </w:t>
      </w:r>
      <w:r>
        <w:rPr>
          <w:w w:val="105"/>
          <w:sz w:val="24"/>
        </w:rPr>
        <w:t>n’existe</w:t>
      </w:r>
      <w:r>
        <w:rPr>
          <w:spacing w:val="-1"/>
          <w:w w:val="105"/>
          <w:sz w:val="24"/>
        </w:rPr>
        <w:t> </w:t>
      </w:r>
      <w:r>
        <w:rPr>
          <w:w w:val="105"/>
          <w:sz w:val="24"/>
        </w:rPr>
        <w:t>aucun</w:t>
      </w:r>
      <w:r>
        <w:rPr>
          <w:spacing w:val="-1"/>
          <w:w w:val="105"/>
          <w:sz w:val="24"/>
        </w:rPr>
        <w:t> </w:t>
      </w:r>
      <w:r>
        <w:rPr>
          <w:w w:val="105"/>
          <w:sz w:val="24"/>
        </w:rPr>
        <w:t>risque</w:t>
      </w:r>
      <w:r>
        <w:rPr>
          <w:spacing w:val="-1"/>
          <w:w w:val="105"/>
          <w:sz w:val="24"/>
        </w:rPr>
        <w:t> </w:t>
      </w:r>
      <w:r>
        <w:rPr>
          <w:w w:val="105"/>
          <w:sz w:val="24"/>
        </w:rPr>
        <w:t>dès</w:t>
      </w:r>
      <w:r>
        <w:rPr>
          <w:spacing w:val="-1"/>
          <w:w w:val="105"/>
          <w:sz w:val="24"/>
        </w:rPr>
        <w:t> </w:t>
      </w:r>
      <w:r>
        <w:rPr>
          <w:w w:val="105"/>
          <w:sz w:val="24"/>
        </w:rPr>
        <w:t>lors</w:t>
      </w:r>
      <w:r>
        <w:rPr>
          <w:spacing w:val="-1"/>
          <w:w w:val="105"/>
          <w:sz w:val="24"/>
        </w:rPr>
        <w:t> </w:t>
      </w:r>
      <w:r>
        <w:rPr>
          <w:w w:val="105"/>
          <w:sz w:val="24"/>
        </w:rPr>
        <w:t>qu’on</w:t>
      </w:r>
      <w:r>
        <w:rPr>
          <w:spacing w:val="-1"/>
          <w:w w:val="105"/>
          <w:sz w:val="24"/>
        </w:rPr>
        <w:t> </w:t>
      </w:r>
      <w:r>
        <w:rPr>
          <w:w w:val="105"/>
          <w:sz w:val="24"/>
        </w:rPr>
        <w:t>entre</w:t>
      </w:r>
      <w:r>
        <w:rPr>
          <w:spacing w:val="-1"/>
          <w:w w:val="105"/>
          <w:sz w:val="24"/>
        </w:rPr>
        <w:t> </w:t>
      </w:r>
      <w:r>
        <w:rPr>
          <w:w w:val="105"/>
          <w:sz w:val="24"/>
        </w:rPr>
        <w:t>dans</w:t>
      </w:r>
      <w:r>
        <w:rPr>
          <w:spacing w:val="-1"/>
          <w:w w:val="105"/>
          <w:sz w:val="24"/>
        </w:rPr>
        <w:t> </w:t>
      </w:r>
      <w:r>
        <w:rPr>
          <w:w w:val="105"/>
          <w:sz w:val="24"/>
        </w:rPr>
        <w:t>le</w:t>
      </w:r>
      <w:r>
        <w:rPr>
          <w:spacing w:val="-1"/>
          <w:w w:val="105"/>
          <w:sz w:val="24"/>
        </w:rPr>
        <w:t> </w:t>
      </w:r>
      <w:r>
        <w:rPr>
          <w:w w:val="105"/>
          <w:sz w:val="24"/>
        </w:rPr>
        <w:t>cadre</w:t>
      </w:r>
      <w:r>
        <w:rPr>
          <w:spacing w:val="-1"/>
          <w:w w:val="105"/>
          <w:sz w:val="24"/>
        </w:rPr>
        <w:t> </w:t>
      </w:r>
      <w:r>
        <w:rPr>
          <w:w w:val="105"/>
          <w:sz w:val="24"/>
        </w:rPr>
        <w:t>d’utilisation</w:t>
      </w:r>
      <w:r>
        <w:rPr>
          <w:spacing w:val="-1"/>
          <w:w w:val="105"/>
          <w:sz w:val="24"/>
        </w:rPr>
        <w:t> </w:t>
      </w:r>
      <w:r>
        <w:rPr>
          <w:w w:val="105"/>
          <w:sz w:val="24"/>
        </w:rPr>
        <w:t>normale</w:t>
      </w:r>
      <w:r>
        <w:rPr>
          <w:spacing w:val="-1"/>
          <w:w w:val="105"/>
          <w:sz w:val="24"/>
        </w:rPr>
        <w:t> </w:t>
      </w:r>
      <w:r>
        <w:rPr>
          <w:w w:val="105"/>
          <w:sz w:val="24"/>
        </w:rPr>
        <w:t>des</w:t>
      </w:r>
      <w:r>
        <w:rPr>
          <w:spacing w:val="-1"/>
          <w:w w:val="105"/>
          <w:sz w:val="24"/>
        </w:rPr>
        <w:t> </w:t>
      </w:r>
      <w:r>
        <w:rPr>
          <w:w w:val="105"/>
          <w:sz w:val="24"/>
        </w:rPr>
        <w:t>produits de santé</w:t>
      </w:r>
    </w:p>
    <w:p>
      <w:pPr>
        <w:pStyle w:val="ListParagraph"/>
        <w:numPr>
          <w:ilvl w:val="0"/>
          <w:numId w:val="26"/>
        </w:numPr>
        <w:tabs>
          <w:tab w:pos="499" w:val="left" w:leader="none"/>
        </w:tabs>
        <w:spacing w:line="240" w:lineRule="auto" w:before="83" w:after="0"/>
        <w:ind w:left="499" w:right="0" w:hanging="353"/>
        <w:jc w:val="left"/>
        <w:rPr>
          <w:sz w:val="24"/>
        </w:rPr>
      </w:pPr>
      <w:r>
        <w:rPr>
          <w:sz w:val="24"/>
        </w:rPr>
        <w:t>L’ANSM</w:t>
      </w:r>
      <w:r>
        <w:rPr>
          <w:spacing w:val="30"/>
          <w:sz w:val="24"/>
        </w:rPr>
        <w:t> </w:t>
      </w:r>
      <w:r>
        <w:rPr>
          <w:sz w:val="24"/>
        </w:rPr>
        <w:t>assure</w:t>
      </w:r>
      <w:r>
        <w:rPr>
          <w:spacing w:val="31"/>
          <w:sz w:val="24"/>
        </w:rPr>
        <w:t> </w:t>
      </w:r>
      <w:r>
        <w:rPr>
          <w:sz w:val="24"/>
        </w:rPr>
        <w:t>une</w:t>
      </w:r>
      <w:r>
        <w:rPr>
          <w:spacing w:val="30"/>
          <w:sz w:val="24"/>
        </w:rPr>
        <w:t> </w:t>
      </w:r>
      <w:r>
        <w:rPr>
          <w:sz w:val="24"/>
        </w:rPr>
        <w:t>mission</w:t>
      </w:r>
      <w:r>
        <w:rPr>
          <w:spacing w:val="31"/>
          <w:sz w:val="24"/>
        </w:rPr>
        <w:t> </w:t>
      </w:r>
      <w:r>
        <w:rPr>
          <w:sz w:val="24"/>
        </w:rPr>
        <w:t>de</w:t>
      </w:r>
      <w:r>
        <w:rPr>
          <w:spacing w:val="31"/>
          <w:sz w:val="24"/>
        </w:rPr>
        <w:t> </w:t>
      </w:r>
      <w:r>
        <w:rPr>
          <w:sz w:val="24"/>
        </w:rPr>
        <w:t>cosmétovigilance,</w:t>
      </w:r>
      <w:r>
        <w:rPr>
          <w:spacing w:val="30"/>
          <w:sz w:val="24"/>
        </w:rPr>
        <w:t> </w:t>
      </w:r>
      <w:r>
        <w:rPr>
          <w:sz w:val="24"/>
        </w:rPr>
        <w:t>qui</w:t>
      </w:r>
      <w:r>
        <w:rPr>
          <w:spacing w:val="31"/>
          <w:sz w:val="24"/>
        </w:rPr>
        <w:t> </w:t>
      </w:r>
      <w:r>
        <w:rPr>
          <w:sz w:val="24"/>
        </w:rPr>
        <w:t>concerne</w:t>
      </w:r>
      <w:r>
        <w:rPr>
          <w:spacing w:val="30"/>
          <w:sz w:val="24"/>
        </w:rPr>
        <w:t> </w:t>
      </w:r>
      <w:r>
        <w:rPr>
          <w:sz w:val="24"/>
        </w:rPr>
        <w:t>les</w:t>
      </w:r>
      <w:r>
        <w:rPr>
          <w:spacing w:val="31"/>
          <w:sz w:val="24"/>
        </w:rPr>
        <w:t> </w:t>
      </w:r>
      <w:r>
        <w:rPr>
          <w:sz w:val="24"/>
        </w:rPr>
        <w:t>produits</w:t>
      </w:r>
      <w:r>
        <w:rPr>
          <w:spacing w:val="31"/>
          <w:sz w:val="24"/>
        </w:rPr>
        <w:t> </w:t>
      </w:r>
      <w:r>
        <w:rPr>
          <w:spacing w:val="-2"/>
          <w:sz w:val="24"/>
        </w:rPr>
        <w:t>cosmétiques</w:t>
      </w:r>
    </w:p>
    <w:p>
      <w:pPr>
        <w:pStyle w:val="ListParagraph"/>
        <w:numPr>
          <w:ilvl w:val="0"/>
          <w:numId w:val="26"/>
        </w:numPr>
        <w:tabs>
          <w:tab w:pos="498" w:val="left" w:leader="none"/>
          <w:tab w:pos="500" w:val="left" w:leader="none"/>
        </w:tabs>
        <w:spacing w:line="242" w:lineRule="auto" w:before="85" w:after="0"/>
        <w:ind w:left="500" w:right="139" w:hanging="364"/>
        <w:jc w:val="left"/>
        <w:rPr>
          <w:sz w:val="24"/>
        </w:rPr>
      </w:pPr>
      <w:r>
        <w:rPr>
          <w:w w:val="105"/>
          <w:sz w:val="24"/>
        </w:rPr>
        <w:t>Former</w:t>
      </w:r>
      <w:r>
        <w:rPr>
          <w:spacing w:val="-3"/>
          <w:w w:val="105"/>
          <w:sz w:val="24"/>
        </w:rPr>
        <w:t> </w:t>
      </w:r>
      <w:r>
        <w:rPr>
          <w:w w:val="105"/>
          <w:sz w:val="24"/>
        </w:rPr>
        <w:t>le</w:t>
      </w:r>
      <w:r>
        <w:rPr>
          <w:spacing w:val="-3"/>
          <w:w w:val="105"/>
          <w:sz w:val="24"/>
        </w:rPr>
        <w:t> </w:t>
      </w:r>
      <w:r>
        <w:rPr>
          <w:w w:val="105"/>
          <w:sz w:val="24"/>
        </w:rPr>
        <w:t>personnel</w:t>
      </w:r>
      <w:r>
        <w:rPr>
          <w:spacing w:val="-3"/>
          <w:w w:val="105"/>
          <w:sz w:val="24"/>
        </w:rPr>
        <w:t> </w:t>
      </w:r>
      <w:r>
        <w:rPr>
          <w:w w:val="105"/>
          <w:sz w:val="24"/>
        </w:rPr>
        <w:t>à</w:t>
      </w:r>
      <w:r>
        <w:rPr>
          <w:spacing w:val="-3"/>
          <w:w w:val="105"/>
          <w:sz w:val="24"/>
        </w:rPr>
        <w:t> </w:t>
      </w:r>
      <w:r>
        <w:rPr>
          <w:w w:val="105"/>
          <w:sz w:val="24"/>
        </w:rPr>
        <w:t>la</w:t>
      </w:r>
      <w:r>
        <w:rPr>
          <w:spacing w:val="-3"/>
          <w:w w:val="105"/>
          <w:sz w:val="24"/>
        </w:rPr>
        <w:t> </w:t>
      </w:r>
      <w:r>
        <w:rPr>
          <w:w w:val="105"/>
          <w:sz w:val="24"/>
        </w:rPr>
        <w:t>culture</w:t>
      </w:r>
      <w:r>
        <w:rPr>
          <w:spacing w:val="-3"/>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sécurité</w:t>
      </w:r>
      <w:r>
        <w:rPr>
          <w:spacing w:val="-3"/>
          <w:w w:val="105"/>
          <w:sz w:val="24"/>
        </w:rPr>
        <w:t> </w:t>
      </w:r>
      <w:r>
        <w:rPr>
          <w:w w:val="105"/>
          <w:sz w:val="24"/>
        </w:rPr>
        <w:t>des</w:t>
      </w:r>
      <w:r>
        <w:rPr>
          <w:spacing w:val="-3"/>
          <w:w w:val="105"/>
          <w:sz w:val="24"/>
        </w:rPr>
        <w:t> </w:t>
      </w:r>
      <w:r>
        <w:rPr>
          <w:w w:val="105"/>
          <w:sz w:val="24"/>
        </w:rPr>
        <w:t>soins</w:t>
      </w:r>
      <w:r>
        <w:rPr>
          <w:spacing w:val="-3"/>
          <w:w w:val="105"/>
          <w:sz w:val="24"/>
        </w:rPr>
        <w:t> </w:t>
      </w:r>
      <w:r>
        <w:rPr>
          <w:w w:val="105"/>
          <w:sz w:val="24"/>
        </w:rPr>
        <w:t>est</w:t>
      </w:r>
      <w:r>
        <w:rPr>
          <w:spacing w:val="-3"/>
          <w:w w:val="105"/>
          <w:sz w:val="24"/>
        </w:rPr>
        <w:t> </w:t>
      </w:r>
      <w:r>
        <w:rPr>
          <w:w w:val="105"/>
          <w:sz w:val="24"/>
        </w:rPr>
        <w:t>une</w:t>
      </w:r>
      <w:r>
        <w:rPr>
          <w:spacing w:val="-3"/>
          <w:w w:val="105"/>
          <w:sz w:val="24"/>
        </w:rPr>
        <w:t> </w:t>
      </w:r>
      <w:r>
        <w:rPr>
          <w:w w:val="105"/>
          <w:sz w:val="24"/>
        </w:rPr>
        <w:t>forme</w:t>
      </w:r>
      <w:r>
        <w:rPr>
          <w:spacing w:val="-3"/>
          <w:w w:val="105"/>
          <w:sz w:val="24"/>
        </w:rPr>
        <w:t> </w:t>
      </w:r>
      <w:r>
        <w:rPr>
          <w:w w:val="105"/>
          <w:sz w:val="24"/>
        </w:rPr>
        <w:t>de</w:t>
      </w:r>
      <w:r>
        <w:rPr>
          <w:spacing w:val="-3"/>
          <w:w w:val="105"/>
          <w:sz w:val="24"/>
        </w:rPr>
        <w:t> </w:t>
      </w:r>
      <w:r>
        <w:rPr>
          <w:w w:val="105"/>
          <w:sz w:val="24"/>
        </w:rPr>
        <w:t>gestion</w:t>
      </w:r>
      <w:r>
        <w:rPr>
          <w:spacing w:val="-3"/>
          <w:w w:val="105"/>
          <w:sz w:val="24"/>
        </w:rPr>
        <w:t> </w:t>
      </w:r>
      <w:r>
        <w:rPr>
          <w:w w:val="105"/>
          <w:sz w:val="24"/>
        </w:rPr>
        <w:t>des</w:t>
      </w:r>
      <w:r>
        <w:rPr>
          <w:spacing w:val="-3"/>
          <w:w w:val="105"/>
          <w:sz w:val="24"/>
        </w:rPr>
        <w:t> </w:t>
      </w:r>
      <w:r>
        <w:rPr>
          <w:w w:val="105"/>
          <w:sz w:val="24"/>
        </w:rPr>
        <w:t>risques a posteriori</w:t>
      </w:r>
    </w:p>
    <w:p>
      <w:pPr>
        <w:pStyle w:val="ListParagraph"/>
        <w:numPr>
          <w:ilvl w:val="0"/>
          <w:numId w:val="26"/>
        </w:numPr>
        <w:tabs>
          <w:tab w:pos="500" w:val="left" w:leader="none"/>
        </w:tabs>
        <w:spacing w:line="242" w:lineRule="auto" w:before="83" w:after="0"/>
        <w:ind w:left="500" w:right="139" w:hanging="344"/>
        <w:jc w:val="left"/>
        <w:rPr>
          <w:sz w:val="24"/>
        </w:rPr>
      </w:pPr>
      <w:r>
        <w:rPr>
          <w:w w:val="105"/>
          <w:sz w:val="24"/>
        </w:rPr>
        <w:t>Pour</w:t>
      </w:r>
      <w:r>
        <w:rPr>
          <w:spacing w:val="40"/>
          <w:w w:val="105"/>
          <w:sz w:val="24"/>
        </w:rPr>
        <w:t> </w:t>
      </w:r>
      <w:r>
        <w:rPr>
          <w:w w:val="105"/>
          <w:sz w:val="24"/>
        </w:rPr>
        <w:t>maîtriser</w:t>
      </w:r>
      <w:r>
        <w:rPr>
          <w:spacing w:val="40"/>
          <w:w w:val="105"/>
          <w:sz w:val="24"/>
        </w:rPr>
        <w:t> </w:t>
      </w:r>
      <w:r>
        <w:rPr>
          <w:w w:val="105"/>
          <w:sz w:val="24"/>
        </w:rPr>
        <w:t>le</w:t>
      </w:r>
      <w:r>
        <w:rPr>
          <w:spacing w:val="40"/>
          <w:w w:val="105"/>
          <w:sz w:val="24"/>
        </w:rPr>
        <w:t> </w:t>
      </w:r>
      <w:r>
        <w:rPr>
          <w:w w:val="105"/>
          <w:sz w:val="24"/>
        </w:rPr>
        <w:t>risque</w:t>
      </w:r>
      <w:r>
        <w:rPr>
          <w:spacing w:val="40"/>
          <w:w w:val="105"/>
          <w:sz w:val="24"/>
        </w:rPr>
        <w:t> </w:t>
      </w:r>
      <w:r>
        <w:rPr>
          <w:w w:val="105"/>
          <w:sz w:val="24"/>
        </w:rPr>
        <w:t>d’évènements</w:t>
      </w:r>
      <w:r>
        <w:rPr>
          <w:spacing w:val="40"/>
          <w:w w:val="105"/>
          <w:sz w:val="24"/>
        </w:rPr>
        <w:t> </w:t>
      </w:r>
      <w:r>
        <w:rPr>
          <w:w w:val="105"/>
          <w:sz w:val="24"/>
        </w:rPr>
        <w:t>indésirables,</w:t>
      </w:r>
      <w:r>
        <w:rPr>
          <w:spacing w:val="40"/>
          <w:w w:val="105"/>
          <w:sz w:val="24"/>
        </w:rPr>
        <w:t> </w:t>
      </w:r>
      <w:r>
        <w:rPr>
          <w:w w:val="105"/>
          <w:sz w:val="24"/>
        </w:rPr>
        <w:t>on</w:t>
      </w:r>
      <w:r>
        <w:rPr>
          <w:spacing w:val="40"/>
          <w:w w:val="105"/>
          <w:sz w:val="24"/>
        </w:rPr>
        <w:t> </w:t>
      </w:r>
      <w:r>
        <w:rPr>
          <w:w w:val="105"/>
          <w:sz w:val="24"/>
        </w:rPr>
        <w:t>peut</w:t>
      </w:r>
      <w:r>
        <w:rPr>
          <w:spacing w:val="40"/>
          <w:w w:val="105"/>
          <w:sz w:val="24"/>
        </w:rPr>
        <w:t> </w:t>
      </w:r>
      <w:r>
        <w:rPr>
          <w:w w:val="105"/>
          <w:sz w:val="24"/>
        </w:rPr>
        <w:t>mettre</w:t>
      </w:r>
      <w:r>
        <w:rPr>
          <w:spacing w:val="40"/>
          <w:w w:val="105"/>
          <w:sz w:val="24"/>
        </w:rPr>
        <w:t> </w:t>
      </w:r>
      <w:r>
        <w:rPr>
          <w:w w:val="105"/>
          <w:sz w:val="24"/>
        </w:rPr>
        <w:t>en</w:t>
      </w:r>
      <w:r>
        <w:rPr>
          <w:spacing w:val="40"/>
          <w:w w:val="105"/>
          <w:sz w:val="24"/>
        </w:rPr>
        <w:t> </w:t>
      </w:r>
      <w:r>
        <w:rPr>
          <w:w w:val="105"/>
          <w:sz w:val="24"/>
        </w:rPr>
        <w:t>place</w:t>
      </w:r>
      <w:r>
        <w:rPr>
          <w:spacing w:val="40"/>
          <w:w w:val="105"/>
          <w:sz w:val="24"/>
        </w:rPr>
        <w:t> </w:t>
      </w:r>
      <w:r>
        <w:rPr>
          <w:w w:val="105"/>
          <w:sz w:val="24"/>
        </w:rPr>
        <w:t>3</w:t>
      </w:r>
      <w:r>
        <w:rPr>
          <w:spacing w:val="40"/>
          <w:w w:val="105"/>
          <w:sz w:val="24"/>
        </w:rPr>
        <w:t> </w:t>
      </w:r>
      <w:r>
        <w:rPr>
          <w:w w:val="105"/>
          <w:sz w:val="24"/>
        </w:rPr>
        <w:t>types</w:t>
      </w:r>
      <w:r>
        <w:rPr>
          <w:spacing w:val="40"/>
          <w:w w:val="105"/>
          <w:sz w:val="24"/>
        </w:rPr>
        <w:t> </w:t>
      </w:r>
      <w:r>
        <w:rPr>
          <w:w w:val="105"/>
          <w:sz w:val="24"/>
        </w:rPr>
        <w:t>de barrière de sécurité</w:t>
      </w:r>
    </w:p>
    <w:p>
      <w:pPr>
        <w:pStyle w:val="BodyText"/>
      </w:pPr>
    </w:p>
    <w:p>
      <w:pPr>
        <w:pStyle w:val="BodyText"/>
        <w:spacing w:before="203"/>
      </w:pPr>
    </w:p>
    <w:p>
      <w:pPr>
        <w:pStyle w:val="Heading3"/>
        <w:spacing w:before="1"/>
      </w:pPr>
      <w:r>
        <w:rPr>
          <w:spacing w:val="-7"/>
        </w:rPr>
        <w:t>Question</w:t>
      </w:r>
      <w:r>
        <w:rPr>
          <w:spacing w:val="5"/>
        </w:rPr>
        <w:t> </w:t>
      </w:r>
      <w:r>
        <w:rPr>
          <w:spacing w:val="-5"/>
        </w:rPr>
        <w:t>26</w:t>
      </w:r>
    </w:p>
    <w:p>
      <w:pPr>
        <w:spacing w:line="244" w:lineRule="auto" w:before="6"/>
        <w:ind w:left="141" w:right="139" w:firstLine="0"/>
        <w:jc w:val="left"/>
        <w:rPr>
          <w:rFonts w:ascii="Georgia" w:hAnsi="Georgia"/>
          <w:b/>
          <w:sz w:val="24"/>
        </w:rPr>
      </w:pPr>
      <w:r>
        <w:rPr>
          <w:rFonts w:ascii="Georgia" w:hAnsi="Georgia"/>
          <w:b/>
          <w:w w:val="90"/>
          <w:sz w:val="24"/>
        </w:rPr>
        <w:t>A</w:t>
      </w:r>
      <w:r>
        <w:rPr>
          <w:rFonts w:ascii="Georgia" w:hAnsi="Georgia"/>
          <w:b/>
          <w:spacing w:val="36"/>
          <w:sz w:val="24"/>
        </w:rPr>
        <w:t> </w:t>
      </w:r>
      <w:r>
        <w:rPr>
          <w:rFonts w:ascii="Georgia" w:hAnsi="Georgia"/>
          <w:b/>
          <w:w w:val="90"/>
          <w:sz w:val="24"/>
        </w:rPr>
        <w:t>propos</w:t>
      </w:r>
      <w:r>
        <w:rPr>
          <w:rFonts w:ascii="Georgia" w:hAnsi="Georgia"/>
          <w:b/>
          <w:spacing w:val="36"/>
          <w:sz w:val="24"/>
        </w:rPr>
        <w:t> </w:t>
      </w:r>
      <w:r>
        <w:rPr>
          <w:rFonts w:ascii="Georgia" w:hAnsi="Georgia"/>
          <w:b/>
          <w:w w:val="90"/>
          <w:sz w:val="24"/>
        </w:rPr>
        <w:t>des</w:t>
      </w:r>
      <w:r>
        <w:rPr>
          <w:rFonts w:ascii="Georgia" w:hAnsi="Georgia"/>
          <w:b/>
          <w:spacing w:val="37"/>
          <w:sz w:val="24"/>
        </w:rPr>
        <w:t> </w:t>
      </w:r>
      <w:r>
        <w:rPr>
          <w:rFonts w:ascii="Georgia" w:hAnsi="Georgia"/>
          <w:b/>
          <w:w w:val="90"/>
          <w:sz w:val="24"/>
        </w:rPr>
        <w:t>évènements</w:t>
      </w:r>
      <w:r>
        <w:rPr>
          <w:rFonts w:ascii="Georgia" w:hAnsi="Georgia"/>
          <w:b/>
          <w:spacing w:val="36"/>
          <w:sz w:val="24"/>
        </w:rPr>
        <w:t> </w:t>
      </w:r>
      <w:r>
        <w:rPr>
          <w:rFonts w:ascii="Georgia" w:hAnsi="Georgia"/>
          <w:b/>
          <w:w w:val="90"/>
          <w:sz w:val="24"/>
        </w:rPr>
        <w:t>indésirables,</w:t>
      </w:r>
      <w:r>
        <w:rPr>
          <w:rFonts w:ascii="Georgia" w:hAnsi="Georgia"/>
          <w:b/>
          <w:spacing w:val="37"/>
          <w:sz w:val="24"/>
        </w:rPr>
        <w:t> </w:t>
      </w:r>
      <w:r>
        <w:rPr>
          <w:rFonts w:ascii="Georgia" w:hAnsi="Georgia"/>
          <w:b/>
          <w:w w:val="90"/>
          <w:sz w:val="24"/>
        </w:rPr>
        <w:t>laquelle</w:t>
      </w:r>
      <w:r>
        <w:rPr>
          <w:rFonts w:ascii="Georgia" w:hAnsi="Georgia"/>
          <w:b/>
          <w:spacing w:val="36"/>
          <w:sz w:val="24"/>
        </w:rPr>
        <w:t> </w:t>
      </w:r>
      <w:r>
        <w:rPr>
          <w:rFonts w:ascii="Georgia" w:hAnsi="Georgia"/>
          <w:b/>
          <w:w w:val="90"/>
          <w:sz w:val="24"/>
        </w:rPr>
        <w:t>(lesquelles)</w:t>
      </w:r>
      <w:r>
        <w:rPr>
          <w:rFonts w:ascii="Georgia" w:hAnsi="Georgia"/>
          <w:b/>
          <w:spacing w:val="36"/>
          <w:sz w:val="24"/>
        </w:rPr>
        <w:t> </w:t>
      </w:r>
      <w:r>
        <w:rPr>
          <w:rFonts w:ascii="Georgia" w:hAnsi="Georgia"/>
          <w:b/>
          <w:w w:val="90"/>
          <w:sz w:val="24"/>
        </w:rPr>
        <w:t>de</w:t>
      </w:r>
      <w:r>
        <w:rPr>
          <w:rFonts w:ascii="Georgia" w:hAnsi="Georgia"/>
          <w:b/>
          <w:spacing w:val="37"/>
          <w:sz w:val="24"/>
        </w:rPr>
        <w:t> </w:t>
      </w:r>
      <w:r>
        <w:rPr>
          <w:rFonts w:ascii="Georgia" w:hAnsi="Georgia"/>
          <w:b/>
          <w:w w:val="90"/>
          <w:sz w:val="24"/>
        </w:rPr>
        <w:t>ces</w:t>
      </w:r>
      <w:r>
        <w:rPr>
          <w:rFonts w:ascii="Georgia" w:hAnsi="Georgia"/>
          <w:b/>
          <w:spacing w:val="36"/>
          <w:sz w:val="24"/>
        </w:rPr>
        <w:t> </w:t>
      </w:r>
      <w:r>
        <w:rPr>
          <w:rFonts w:ascii="Georgia" w:hAnsi="Georgia"/>
          <w:b/>
          <w:w w:val="90"/>
          <w:sz w:val="24"/>
        </w:rPr>
        <w:t>propositions</w:t>
      </w:r>
      <w:r>
        <w:rPr>
          <w:rFonts w:ascii="Georgia" w:hAnsi="Georgia"/>
          <w:b/>
          <w:spacing w:val="37"/>
          <w:sz w:val="24"/>
        </w:rPr>
        <w:t> </w:t>
      </w:r>
      <w:r>
        <w:rPr>
          <w:rFonts w:ascii="Georgia" w:hAnsi="Georgia"/>
          <w:b/>
          <w:w w:val="90"/>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ListParagraph"/>
        <w:numPr>
          <w:ilvl w:val="0"/>
          <w:numId w:val="27"/>
        </w:numPr>
        <w:tabs>
          <w:tab w:pos="499" w:val="left" w:leader="none"/>
        </w:tabs>
        <w:spacing w:line="240" w:lineRule="auto" w:before="121" w:after="0"/>
        <w:ind w:left="499" w:right="0" w:hanging="359"/>
        <w:jc w:val="left"/>
        <w:rPr>
          <w:sz w:val="24"/>
        </w:rPr>
      </w:pPr>
      <w:r>
        <w:rPr>
          <w:w w:val="105"/>
          <w:sz w:val="24"/>
        </w:rPr>
        <w:t>Les</w:t>
      </w:r>
      <w:r>
        <w:rPr>
          <w:spacing w:val="10"/>
          <w:w w:val="105"/>
          <w:sz w:val="24"/>
        </w:rPr>
        <w:t> </w:t>
      </w:r>
      <w:r>
        <w:rPr>
          <w:w w:val="105"/>
          <w:sz w:val="24"/>
        </w:rPr>
        <w:t>EI</w:t>
      </w:r>
      <w:r>
        <w:rPr>
          <w:spacing w:val="11"/>
          <w:w w:val="105"/>
          <w:sz w:val="24"/>
        </w:rPr>
        <w:t> </w:t>
      </w:r>
      <w:r>
        <w:rPr>
          <w:w w:val="105"/>
          <w:sz w:val="24"/>
        </w:rPr>
        <w:t>liés</w:t>
      </w:r>
      <w:r>
        <w:rPr>
          <w:spacing w:val="11"/>
          <w:w w:val="105"/>
          <w:sz w:val="24"/>
        </w:rPr>
        <w:t> </w:t>
      </w:r>
      <w:r>
        <w:rPr>
          <w:w w:val="105"/>
          <w:sz w:val="24"/>
        </w:rPr>
        <w:t>aux</w:t>
      </w:r>
      <w:r>
        <w:rPr>
          <w:spacing w:val="11"/>
          <w:w w:val="105"/>
          <w:sz w:val="24"/>
        </w:rPr>
        <w:t> </w:t>
      </w:r>
      <w:r>
        <w:rPr>
          <w:w w:val="105"/>
          <w:sz w:val="24"/>
        </w:rPr>
        <w:t>soins</w:t>
      </w:r>
      <w:r>
        <w:rPr>
          <w:spacing w:val="11"/>
          <w:w w:val="105"/>
          <w:sz w:val="24"/>
        </w:rPr>
        <w:t> </w:t>
      </w:r>
      <w:r>
        <w:rPr>
          <w:w w:val="105"/>
          <w:sz w:val="24"/>
        </w:rPr>
        <w:t>primaires/ambulatoires</w:t>
      </w:r>
      <w:r>
        <w:rPr>
          <w:spacing w:val="11"/>
          <w:w w:val="105"/>
          <w:sz w:val="24"/>
        </w:rPr>
        <w:t> </w:t>
      </w:r>
      <w:r>
        <w:rPr>
          <w:w w:val="105"/>
          <w:sz w:val="24"/>
        </w:rPr>
        <w:t>sont</w:t>
      </w:r>
      <w:r>
        <w:rPr>
          <w:spacing w:val="11"/>
          <w:w w:val="105"/>
          <w:sz w:val="24"/>
        </w:rPr>
        <w:t> </w:t>
      </w:r>
      <w:r>
        <w:rPr>
          <w:w w:val="105"/>
          <w:sz w:val="24"/>
        </w:rPr>
        <w:t>peu</w:t>
      </w:r>
      <w:r>
        <w:rPr>
          <w:spacing w:val="11"/>
          <w:w w:val="105"/>
          <w:sz w:val="24"/>
        </w:rPr>
        <w:t> </w:t>
      </w:r>
      <w:r>
        <w:rPr>
          <w:w w:val="105"/>
          <w:sz w:val="24"/>
        </w:rPr>
        <w:t>fréquents</w:t>
      </w:r>
      <w:r>
        <w:rPr>
          <w:spacing w:val="11"/>
          <w:w w:val="105"/>
          <w:sz w:val="24"/>
        </w:rPr>
        <w:t> </w:t>
      </w:r>
      <w:r>
        <w:rPr>
          <w:w w:val="105"/>
          <w:sz w:val="24"/>
        </w:rPr>
        <w:t>mais</w:t>
      </w:r>
      <w:r>
        <w:rPr>
          <w:spacing w:val="11"/>
          <w:w w:val="105"/>
          <w:sz w:val="24"/>
        </w:rPr>
        <w:t> </w:t>
      </w:r>
      <w:r>
        <w:rPr>
          <w:w w:val="105"/>
          <w:sz w:val="24"/>
        </w:rPr>
        <w:t>très</w:t>
      </w:r>
      <w:r>
        <w:rPr>
          <w:spacing w:val="11"/>
          <w:w w:val="105"/>
          <w:sz w:val="24"/>
        </w:rPr>
        <w:t> </w:t>
      </w:r>
      <w:r>
        <w:rPr>
          <w:w w:val="105"/>
          <w:sz w:val="24"/>
        </w:rPr>
        <w:t>souvent</w:t>
      </w:r>
      <w:r>
        <w:rPr>
          <w:spacing w:val="11"/>
          <w:w w:val="105"/>
          <w:sz w:val="24"/>
        </w:rPr>
        <w:t> </w:t>
      </w:r>
      <w:r>
        <w:rPr>
          <w:spacing w:val="-2"/>
          <w:w w:val="105"/>
          <w:sz w:val="24"/>
        </w:rPr>
        <w:t>graves</w:t>
      </w:r>
    </w:p>
    <w:p>
      <w:pPr>
        <w:pStyle w:val="ListParagraph"/>
        <w:numPr>
          <w:ilvl w:val="0"/>
          <w:numId w:val="27"/>
        </w:numPr>
        <w:tabs>
          <w:tab w:pos="498" w:val="left" w:leader="none"/>
          <w:tab w:pos="500" w:val="left" w:leader="none"/>
        </w:tabs>
        <w:spacing w:line="242" w:lineRule="auto" w:before="85" w:after="0"/>
        <w:ind w:left="500" w:right="139" w:hanging="351"/>
        <w:jc w:val="left"/>
        <w:rPr>
          <w:sz w:val="24"/>
        </w:rPr>
      </w:pPr>
      <w:r>
        <w:rPr>
          <w:w w:val="105"/>
          <w:sz w:val="24"/>
        </w:rPr>
        <w:t>La</w:t>
      </w:r>
      <w:r>
        <w:rPr>
          <w:spacing w:val="-12"/>
          <w:w w:val="105"/>
          <w:sz w:val="24"/>
        </w:rPr>
        <w:t> </w:t>
      </w:r>
      <w:r>
        <w:rPr>
          <w:w w:val="105"/>
          <w:sz w:val="24"/>
        </w:rPr>
        <w:t>surveillance</w:t>
      </w:r>
      <w:r>
        <w:rPr>
          <w:spacing w:val="-12"/>
          <w:w w:val="105"/>
          <w:sz w:val="24"/>
        </w:rPr>
        <w:t> </w:t>
      </w:r>
      <w:r>
        <w:rPr>
          <w:w w:val="105"/>
          <w:sz w:val="24"/>
        </w:rPr>
        <w:t>insuffisante</w:t>
      </w:r>
      <w:r>
        <w:rPr>
          <w:spacing w:val="-12"/>
          <w:w w:val="105"/>
          <w:sz w:val="24"/>
        </w:rPr>
        <w:t> </w:t>
      </w:r>
      <w:r>
        <w:rPr>
          <w:w w:val="105"/>
          <w:sz w:val="24"/>
        </w:rPr>
        <w:t>est</w:t>
      </w:r>
      <w:r>
        <w:rPr>
          <w:spacing w:val="-12"/>
          <w:w w:val="105"/>
          <w:sz w:val="24"/>
        </w:rPr>
        <w:t> </w:t>
      </w:r>
      <w:r>
        <w:rPr>
          <w:w w:val="105"/>
          <w:sz w:val="24"/>
        </w:rPr>
        <w:t>un</w:t>
      </w:r>
      <w:r>
        <w:rPr>
          <w:spacing w:val="-12"/>
          <w:w w:val="105"/>
          <w:sz w:val="24"/>
        </w:rPr>
        <w:t> </w:t>
      </w:r>
      <w:r>
        <w:rPr>
          <w:w w:val="105"/>
          <w:sz w:val="24"/>
        </w:rPr>
        <w:t>facteur</w:t>
      </w:r>
      <w:r>
        <w:rPr>
          <w:spacing w:val="-12"/>
          <w:w w:val="105"/>
          <w:sz w:val="24"/>
        </w:rPr>
        <w:t> </w:t>
      </w:r>
      <w:r>
        <w:rPr>
          <w:w w:val="105"/>
          <w:sz w:val="24"/>
        </w:rPr>
        <w:t>de</w:t>
      </w:r>
      <w:r>
        <w:rPr>
          <w:spacing w:val="-12"/>
          <w:w w:val="105"/>
          <w:sz w:val="24"/>
        </w:rPr>
        <w:t> </w:t>
      </w:r>
      <w:r>
        <w:rPr>
          <w:w w:val="105"/>
          <w:sz w:val="24"/>
        </w:rPr>
        <w:t>risque</w:t>
      </w:r>
      <w:r>
        <w:rPr>
          <w:spacing w:val="-12"/>
          <w:w w:val="105"/>
          <w:sz w:val="24"/>
        </w:rPr>
        <w:t> </w:t>
      </w:r>
      <w:r>
        <w:rPr>
          <w:w w:val="105"/>
          <w:sz w:val="24"/>
        </w:rPr>
        <w:t>de</w:t>
      </w:r>
      <w:r>
        <w:rPr>
          <w:spacing w:val="-12"/>
          <w:w w:val="105"/>
          <w:sz w:val="24"/>
        </w:rPr>
        <w:t> </w:t>
      </w:r>
      <w:r>
        <w:rPr>
          <w:w w:val="105"/>
          <w:sz w:val="24"/>
        </w:rPr>
        <w:t>iatrogénie</w:t>
      </w:r>
      <w:r>
        <w:rPr>
          <w:spacing w:val="-12"/>
          <w:w w:val="105"/>
          <w:sz w:val="24"/>
        </w:rPr>
        <w:t> </w:t>
      </w:r>
      <w:r>
        <w:rPr>
          <w:w w:val="105"/>
          <w:sz w:val="24"/>
        </w:rPr>
        <w:t>médicamenteuse</w:t>
      </w:r>
      <w:r>
        <w:rPr>
          <w:spacing w:val="-12"/>
          <w:w w:val="105"/>
          <w:sz w:val="24"/>
        </w:rPr>
        <w:t> </w:t>
      </w:r>
      <w:r>
        <w:rPr>
          <w:w w:val="105"/>
          <w:sz w:val="24"/>
        </w:rPr>
        <w:t>en</w:t>
      </w:r>
      <w:r>
        <w:rPr>
          <w:spacing w:val="-12"/>
          <w:w w:val="105"/>
          <w:sz w:val="24"/>
        </w:rPr>
        <w:t> </w:t>
      </w:r>
      <w:r>
        <w:rPr>
          <w:w w:val="105"/>
          <w:sz w:val="24"/>
        </w:rPr>
        <w:t>rapport avec le principe actif du médicament</w:t>
      </w:r>
    </w:p>
    <w:p>
      <w:pPr>
        <w:pStyle w:val="ListParagraph"/>
        <w:numPr>
          <w:ilvl w:val="0"/>
          <w:numId w:val="27"/>
        </w:numPr>
        <w:tabs>
          <w:tab w:pos="499" w:val="left" w:leader="none"/>
        </w:tabs>
        <w:spacing w:line="240" w:lineRule="auto" w:before="83" w:after="0"/>
        <w:ind w:left="499" w:right="0" w:hanging="353"/>
        <w:jc w:val="left"/>
        <w:rPr>
          <w:sz w:val="24"/>
        </w:rPr>
      </w:pPr>
      <w:r>
        <w:rPr>
          <w:w w:val="105"/>
          <w:sz w:val="24"/>
        </w:rPr>
        <w:t>Les</w:t>
      </w:r>
      <w:r>
        <w:rPr>
          <w:spacing w:val="8"/>
          <w:w w:val="105"/>
          <w:sz w:val="24"/>
        </w:rPr>
        <w:t> </w:t>
      </w:r>
      <w:r>
        <w:rPr>
          <w:w w:val="105"/>
          <w:sz w:val="24"/>
        </w:rPr>
        <w:t>EIAS</w:t>
      </w:r>
      <w:r>
        <w:rPr>
          <w:spacing w:val="7"/>
          <w:w w:val="105"/>
          <w:sz w:val="24"/>
        </w:rPr>
        <w:t> </w:t>
      </w:r>
      <w:r>
        <w:rPr>
          <w:w w:val="105"/>
          <w:sz w:val="24"/>
        </w:rPr>
        <w:t>surviennent</w:t>
      </w:r>
      <w:r>
        <w:rPr>
          <w:spacing w:val="8"/>
          <w:w w:val="105"/>
          <w:sz w:val="24"/>
        </w:rPr>
        <w:t> </w:t>
      </w:r>
      <w:r>
        <w:rPr>
          <w:w w:val="105"/>
          <w:sz w:val="24"/>
        </w:rPr>
        <w:t>principalement</w:t>
      </w:r>
      <w:r>
        <w:rPr>
          <w:spacing w:val="8"/>
          <w:w w:val="105"/>
          <w:sz w:val="24"/>
        </w:rPr>
        <w:t> </w:t>
      </w:r>
      <w:r>
        <w:rPr>
          <w:w w:val="105"/>
          <w:sz w:val="24"/>
        </w:rPr>
        <w:t>dans</w:t>
      </w:r>
      <w:r>
        <w:rPr>
          <w:spacing w:val="8"/>
          <w:w w:val="105"/>
          <w:sz w:val="24"/>
        </w:rPr>
        <w:t> </w:t>
      </w:r>
      <w:r>
        <w:rPr>
          <w:w w:val="105"/>
          <w:sz w:val="24"/>
        </w:rPr>
        <w:t>les</w:t>
      </w:r>
      <w:r>
        <w:rPr>
          <w:spacing w:val="8"/>
          <w:w w:val="105"/>
          <w:sz w:val="24"/>
        </w:rPr>
        <w:t> </w:t>
      </w:r>
      <w:r>
        <w:rPr>
          <w:w w:val="105"/>
          <w:sz w:val="24"/>
        </w:rPr>
        <w:t>cabinets</w:t>
      </w:r>
      <w:r>
        <w:rPr>
          <w:spacing w:val="8"/>
          <w:w w:val="105"/>
          <w:sz w:val="24"/>
        </w:rPr>
        <w:t> </w:t>
      </w:r>
      <w:r>
        <w:rPr>
          <w:w w:val="105"/>
          <w:sz w:val="24"/>
        </w:rPr>
        <w:t>de</w:t>
      </w:r>
      <w:r>
        <w:rPr>
          <w:spacing w:val="8"/>
          <w:w w:val="105"/>
          <w:sz w:val="24"/>
        </w:rPr>
        <w:t> </w:t>
      </w:r>
      <w:r>
        <w:rPr>
          <w:w w:val="105"/>
          <w:sz w:val="24"/>
        </w:rPr>
        <w:t>ville</w:t>
      </w:r>
      <w:r>
        <w:rPr>
          <w:spacing w:val="8"/>
          <w:w w:val="105"/>
          <w:sz w:val="24"/>
        </w:rPr>
        <w:t> </w:t>
      </w:r>
      <w:r>
        <w:rPr>
          <w:w w:val="105"/>
          <w:sz w:val="24"/>
        </w:rPr>
        <w:t>et</w:t>
      </w:r>
      <w:r>
        <w:rPr>
          <w:spacing w:val="8"/>
          <w:w w:val="105"/>
          <w:sz w:val="24"/>
        </w:rPr>
        <w:t> </w:t>
      </w:r>
      <w:r>
        <w:rPr>
          <w:w w:val="105"/>
          <w:sz w:val="24"/>
        </w:rPr>
        <w:t>en</w:t>
      </w:r>
      <w:r>
        <w:rPr>
          <w:spacing w:val="8"/>
          <w:w w:val="105"/>
          <w:sz w:val="24"/>
        </w:rPr>
        <w:t> </w:t>
      </w:r>
      <w:r>
        <w:rPr>
          <w:spacing w:val="-2"/>
          <w:w w:val="105"/>
          <w:sz w:val="24"/>
        </w:rPr>
        <w:t>pharmacie</w:t>
      </w:r>
    </w:p>
    <w:p>
      <w:pPr>
        <w:pStyle w:val="ListParagraph"/>
        <w:numPr>
          <w:ilvl w:val="0"/>
          <w:numId w:val="27"/>
        </w:numPr>
        <w:tabs>
          <w:tab w:pos="498" w:val="left" w:leader="none"/>
          <w:tab w:pos="500" w:val="left" w:leader="none"/>
        </w:tabs>
        <w:spacing w:line="242" w:lineRule="auto" w:before="86" w:after="0"/>
        <w:ind w:left="500" w:right="139" w:hanging="364"/>
        <w:jc w:val="left"/>
        <w:rPr>
          <w:sz w:val="24"/>
        </w:rPr>
      </w:pPr>
      <w:r>
        <w:rPr>
          <w:w w:val="105"/>
          <w:sz w:val="24"/>
        </w:rPr>
        <w:t>Les</w:t>
      </w:r>
      <w:r>
        <w:rPr>
          <w:spacing w:val="40"/>
          <w:w w:val="105"/>
          <w:sz w:val="24"/>
        </w:rPr>
        <w:t> </w:t>
      </w:r>
      <w:r>
        <w:rPr>
          <w:w w:val="105"/>
          <w:sz w:val="24"/>
        </w:rPr>
        <w:t>anti-arythmiques</w:t>
      </w:r>
      <w:r>
        <w:rPr>
          <w:spacing w:val="39"/>
          <w:w w:val="105"/>
          <w:sz w:val="24"/>
        </w:rPr>
        <w:t> </w:t>
      </w:r>
      <w:r>
        <w:rPr>
          <w:w w:val="105"/>
          <w:sz w:val="24"/>
        </w:rPr>
        <w:t>sont</w:t>
      </w:r>
      <w:r>
        <w:rPr>
          <w:spacing w:val="39"/>
          <w:w w:val="105"/>
          <w:sz w:val="24"/>
        </w:rPr>
        <w:t> </w:t>
      </w:r>
      <w:r>
        <w:rPr>
          <w:w w:val="105"/>
          <w:sz w:val="24"/>
        </w:rPr>
        <w:t>des</w:t>
      </w:r>
      <w:r>
        <w:rPr>
          <w:spacing w:val="40"/>
          <w:w w:val="105"/>
          <w:sz w:val="24"/>
        </w:rPr>
        <w:t> </w:t>
      </w:r>
      <w:r>
        <w:rPr>
          <w:w w:val="105"/>
          <w:sz w:val="24"/>
        </w:rPr>
        <w:t>AINS,</w:t>
      </w:r>
      <w:r>
        <w:rPr>
          <w:spacing w:val="40"/>
          <w:w w:val="105"/>
          <w:sz w:val="24"/>
        </w:rPr>
        <w:t> </w:t>
      </w:r>
      <w:r>
        <w:rPr>
          <w:w w:val="105"/>
          <w:sz w:val="24"/>
        </w:rPr>
        <w:t>faisant</w:t>
      </w:r>
      <w:r>
        <w:rPr>
          <w:spacing w:val="39"/>
          <w:w w:val="105"/>
          <w:sz w:val="24"/>
        </w:rPr>
        <w:t> </w:t>
      </w:r>
      <w:r>
        <w:rPr>
          <w:w w:val="105"/>
          <w:sz w:val="24"/>
        </w:rPr>
        <w:t>partie</w:t>
      </w:r>
      <w:r>
        <w:rPr>
          <w:spacing w:val="40"/>
          <w:w w:val="105"/>
          <w:sz w:val="24"/>
        </w:rPr>
        <w:t> </w:t>
      </w:r>
      <w:r>
        <w:rPr>
          <w:w w:val="105"/>
          <w:sz w:val="24"/>
        </w:rPr>
        <w:t>des</w:t>
      </w:r>
      <w:r>
        <w:rPr>
          <w:spacing w:val="40"/>
          <w:w w:val="105"/>
          <w:sz w:val="24"/>
        </w:rPr>
        <w:t> </w:t>
      </w:r>
      <w:r>
        <w:rPr>
          <w:w w:val="105"/>
          <w:sz w:val="24"/>
        </w:rPr>
        <w:t>médicaments</w:t>
      </w:r>
      <w:r>
        <w:rPr>
          <w:spacing w:val="39"/>
          <w:w w:val="105"/>
          <w:sz w:val="24"/>
        </w:rPr>
        <w:t> </w:t>
      </w:r>
      <w:r>
        <w:rPr>
          <w:w w:val="105"/>
          <w:sz w:val="24"/>
        </w:rPr>
        <w:t>le</w:t>
      </w:r>
      <w:r>
        <w:rPr>
          <w:spacing w:val="40"/>
          <w:w w:val="105"/>
          <w:sz w:val="24"/>
        </w:rPr>
        <w:t> </w:t>
      </w:r>
      <w:r>
        <w:rPr>
          <w:w w:val="105"/>
          <w:sz w:val="24"/>
        </w:rPr>
        <w:t>plus</w:t>
      </w:r>
      <w:r>
        <w:rPr>
          <w:spacing w:val="40"/>
          <w:w w:val="105"/>
          <w:sz w:val="24"/>
        </w:rPr>
        <w:t> </w:t>
      </w:r>
      <w:r>
        <w:rPr>
          <w:w w:val="105"/>
          <w:sz w:val="24"/>
        </w:rPr>
        <w:t>souvent</w:t>
      </w:r>
      <w:r>
        <w:rPr>
          <w:spacing w:val="40"/>
          <w:w w:val="105"/>
          <w:sz w:val="24"/>
        </w:rPr>
        <w:t> </w:t>
      </w:r>
      <w:r>
        <w:rPr>
          <w:w w:val="105"/>
          <w:sz w:val="24"/>
        </w:rPr>
        <w:t>en cause lors d’événements indésirables médicamenteux</w:t>
      </w:r>
    </w:p>
    <w:p>
      <w:pPr>
        <w:pStyle w:val="ListParagraph"/>
        <w:numPr>
          <w:ilvl w:val="0"/>
          <w:numId w:val="27"/>
        </w:numPr>
        <w:tabs>
          <w:tab w:pos="500" w:val="left" w:leader="none"/>
        </w:tabs>
        <w:spacing w:line="242" w:lineRule="auto" w:before="83" w:after="0"/>
        <w:ind w:left="500" w:right="139" w:hanging="344"/>
        <w:jc w:val="left"/>
        <w:rPr>
          <w:sz w:val="24"/>
        </w:rPr>
      </w:pPr>
      <w:r>
        <w:rPr>
          <w:w w:val="105"/>
          <w:sz w:val="24"/>
        </w:rPr>
        <w:t>La</w:t>
      </w:r>
      <w:r>
        <w:rPr>
          <w:w w:val="105"/>
          <w:sz w:val="24"/>
        </w:rPr>
        <w:t> iatrogénie</w:t>
      </w:r>
      <w:r>
        <w:rPr>
          <w:w w:val="105"/>
          <w:sz w:val="24"/>
        </w:rPr>
        <w:t> médicamenteuse</w:t>
      </w:r>
      <w:r>
        <w:rPr>
          <w:w w:val="105"/>
          <w:sz w:val="24"/>
        </w:rPr>
        <w:t> correspond</w:t>
      </w:r>
      <w:r>
        <w:rPr>
          <w:w w:val="105"/>
          <w:sz w:val="24"/>
        </w:rPr>
        <w:t> à</w:t>
      </w:r>
      <w:r>
        <w:rPr>
          <w:w w:val="105"/>
          <w:sz w:val="24"/>
        </w:rPr>
        <w:t> toute</w:t>
      </w:r>
      <w:r>
        <w:rPr>
          <w:w w:val="105"/>
          <w:sz w:val="24"/>
        </w:rPr>
        <w:t> réponse</w:t>
      </w:r>
      <w:r>
        <w:rPr>
          <w:w w:val="105"/>
          <w:sz w:val="24"/>
        </w:rPr>
        <w:t> néfaste</w:t>
      </w:r>
      <w:r>
        <w:rPr>
          <w:w w:val="105"/>
          <w:sz w:val="24"/>
        </w:rPr>
        <w:t> et</w:t>
      </w:r>
      <w:r>
        <w:rPr>
          <w:w w:val="105"/>
          <w:sz w:val="24"/>
        </w:rPr>
        <w:t> non</w:t>
      </w:r>
      <w:r>
        <w:rPr>
          <w:w w:val="105"/>
          <w:sz w:val="24"/>
        </w:rPr>
        <w:t> recherchée</w:t>
      </w:r>
      <w:r>
        <w:rPr>
          <w:w w:val="105"/>
          <w:sz w:val="24"/>
        </w:rPr>
        <w:t> à</w:t>
      </w:r>
      <w:r>
        <w:rPr>
          <w:w w:val="105"/>
          <w:sz w:val="24"/>
        </w:rPr>
        <w:t> un</w:t>
      </w:r>
      <w:r>
        <w:rPr>
          <w:spacing w:val="80"/>
          <w:w w:val="150"/>
          <w:sz w:val="24"/>
        </w:rPr>
        <w:t> </w:t>
      </w:r>
      <w:r>
        <w:rPr>
          <w:spacing w:val="-2"/>
          <w:w w:val="105"/>
          <w:sz w:val="24"/>
        </w:rPr>
        <w:t>médicament</w:t>
      </w:r>
    </w:p>
    <w:p>
      <w:pPr>
        <w:pStyle w:val="BodyText"/>
      </w:pPr>
    </w:p>
    <w:p>
      <w:pPr>
        <w:pStyle w:val="BodyText"/>
        <w:spacing w:before="203"/>
      </w:pPr>
    </w:p>
    <w:p>
      <w:pPr>
        <w:pStyle w:val="Heading3"/>
      </w:pPr>
      <w:r>
        <w:rPr>
          <w:spacing w:val="-7"/>
        </w:rPr>
        <w:t>Question</w:t>
      </w:r>
      <w:r>
        <w:rPr>
          <w:spacing w:val="5"/>
        </w:rPr>
        <w:t> </w:t>
      </w:r>
      <w:r>
        <w:rPr>
          <w:spacing w:val="-5"/>
        </w:rPr>
        <w:t>27</w:t>
      </w:r>
    </w:p>
    <w:p>
      <w:pPr>
        <w:spacing w:line="244" w:lineRule="auto" w:before="7"/>
        <w:ind w:left="141" w:right="130" w:firstLine="0"/>
        <w:jc w:val="left"/>
        <w:rPr>
          <w:rFonts w:ascii="Georgia" w:hAnsi="Georgia"/>
          <w:b/>
          <w:sz w:val="24"/>
        </w:rPr>
      </w:pPr>
      <w:r>
        <w:rPr>
          <w:rFonts w:ascii="Georgia" w:hAnsi="Georgia"/>
          <w:b/>
          <w:spacing w:val="-4"/>
          <w:sz w:val="24"/>
        </w:rPr>
        <w:t>Concernant</w:t>
      </w:r>
      <w:r>
        <w:rPr>
          <w:rFonts w:ascii="Georgia" w:hAnsi="Georgia"/>
          <w:b/>
          <w:spacing w:val="7"/>
          <w:sz w:val="24"/>
        </w:rPr>
        <w:t> </w:t>
      </w:r>
      <w:r>
        <w:rPr>
          <w:rFonts w:ascii="Georgia" w:hAnsi="Georgia"/>
          <w:b/>
          <w:spacing w:val="-4"/>
          <w:sz w:val="24"/>
        </w:rPr>
        <w:t>les</w:t>
      </w:r>
      <w:r>
        <w:rPr>
          <w:rFonts w:ascii="Georgia" w:hAnsi="Georgia"/>
          <w:b/>
          <w:spacing w:val="8"/>
          <w:sz w:val="24"/>
        </w:rPr>
        <w:t> </w:t>
      </w:r>
      <w:r>
        <w:rPr>
          <w:rFonts w:ascii="Georgia" w:hAnsi="Georgia"/>
          <w:b/>
          <w:spacing w:val="-4"/>
          <w:sz w:val="24"/>
        </w:rPr>
        <w:t>facteurs</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risques</w:t>
      </w:r>
      <w:r>
        <w:rPr>
          <w:rFonts w:ascii="Georgia" w:hAnsi="Georgia"/>
          <w:b/>
          <w:spacing w:val="8"/>
          <w:sz w:val="24"/>
        </w:rPr>
        <w:t> </w:t>
      </w:r>
      <w:r>
        <w:rPr>
          <w:rFonts w:ascii="Georgia" w:hAnsi="Georgia"/>
          <w:b/>
          <w:spacing w:val="-4"/>
          <w:sz w:val="24"/>
        </w:rPr>
        <w:t>liés</w:t>
      </w:r>
      <w:r>
        <w:rPr>
          <w:rFonts w:ascii="Georgia" w:hAnsi="Georgia"/>
          <w:b/>
          <w:spacing w:val="8"/>
          <w:sz w:val="24"/>
        </w:rPr>
        <w:t> </w:t>
      </w:r>
      <w:r>
        <w:rPr>
          <w:rFonts w:ascii="Georgia" w:hAnsi="Georgia"/>
          <w:b/>
          <w:spacing w:val="-4"/>
          <w:sz w:val="24"/>
        </w:rPr>
        <w:t>aux</w:t>
      </w:r>
      <w:r>
        <w:rPr>
          <w:rFonts w:ascii="Georgia" w:hAnsi="Georgia"/>
          <w:b/>
          <w:spacing w:val="8"/>
          <w:sz w:val="24"/>
        </w:rPr>
        <w:t> </w:t>
      </w:r>
      <w:r>
        <w:rPr>
          <w:rFonts w:ascii="Georgia" w:hAnsi="Georgia"/>
          <w:b/>
          <w:spacing w:val="-4"/>
          <w:sz w:val="24"/>
        </w:rPr>
        <w:t>actions</w:t>
      </w:r>
      <w:r>
        <w:rPr>
          <w:rFonts w:ascii="Georgia" w:hAnsi="Georgia"/>
          <w:b/>
          <w:spacing w:val="8"/>
          <w:sz w:val="24"/>
        </w:rPr>
        <w:t> </w:t>
      </w:r>
      <w:r>
        <w:rPr>
          <w:rFonts w:ascii="Georgia" w:hAnsi="Georgia"/>
          <w:b/>
          <w:spacing w:val="-4"/>
          <w:sz w:val="24"/>
        </w:rPr>
        <w:t>et</w:t>
      </w:r>
      <w:r>
        <w:rPr>
          <w:rFonts w:ascii="Georgia" w:hAnsi="Georgia"/>
          <w:b/>
          <w:spacing w:val="8"/>
          <w:sz w:val="24"/>
        </w:rPr>
        <w:t> </w:t>
      </w:r>
      <w:r>
        <w:rPr>
          <w:rFonts w:ascii="Georgia" w:hAnsi="Georgia"/>
          <w:b/>
          <w:spacing w:val="-4"/>
          <w:sz w:val="24"/>
        </w:rPr>
        <w:t>produits</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santé,</w:t>
      </w:r>
      <w:r>
        <w:rPr>
          <w:rFonts w:ascii="Georgia" w:hAnsi="Georgia"/>
          <w:b/>
          <w:spacing w:val="8"/>
          <w:sz w:val="24"/>
        </w:rPr>
        <w:t> </w:t>
      </w:r>
      <w:r>
        <w:rPr>
          <w:rFonts w:ascii="Georgia" w:hAnsi="Georgia"/>
          <w:b/>
          <w:spacing w:val="-4"/>
          <w:sz w:val="24"/>
        </w:rPr>
        <w:t>laquelle (lesquelles)</w:t>
      </w:r>
      <w:r>
        <w:rPr>
          <w:rFonts w:ascii="Georgia" w:hAnsi="Georgia"/>
          <w:b/>
          <w:spacing w:val="-2"/>
          <w:sz w:val="24"/>
        </w:rPr>
        <w:t> </w:t>
      </w:r>
      <w:r>
        <w:rPr>
          <w:rFonts w:ascii="Georgia" w:hAnsi="Georgia"/>
          <w:b/>
          <w:spacing w:val="-4"/>
          <w:sz w:val="24"/>
        </w:rPr>
        <w:t>de</w:t>
      </w:r>
      <w:r>
        <w:rPr>
          <w:rFonts w:ascii="Georgia" w:hAnsi="Georgia"/>
          <w:b/>
          <w:sz w:val="24"/>
        </w:rPr>
        <w:t> </w:t>
      </w:r>
      <w:r>
        <w:rPr>
          <w:rFonts w:ascii="Georgia" w:hAnsi="Georgia"/>
          <w:b/>
          <w:spacing w:val="-4"/>
          <w:sz w:val="24"/>
        </w:rPr>
        <w:t>ces</w:t>
      </w:r>
      <w:r>
        <w:rPr>
          <w:rFonts w:ascii="Georgia" w:hAnsi="Georgia"/>
          <w:b/>
          <w:sz w:val="24"/>
        </w:rPr>
        <w:t> </w:t>
      </w:r>
      <w:r>
        <w:rPr>
          <w:rFonts w:ascii="Georgia" w:hAnsi="Georgia"/>
          <w:b/>
          <w:spacing w:val="-4"/>
          <w:sz w:val="24"/>
        </w:rPr>
        <w:t>propositions</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(sont)</w:t>
      </w:r>
      <w:r>
        <w:rPr>
          <w:rFonts w:ascii="Georgia" w:hAnsi="Georgia"/>
          <w:b/>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ListParagraph"/>
        <w:numPr>
          <w:ilvl w:val="0"/>
          <w:numId w:val="28"/>
        </w:numPr>
        <w:tabs>
          <w:tab w:pos="498" w:val="left" w:leader="none"/>
          <w:tab w:pos="500" w:val="left" w:leader="none"/>
        </w:tabs>
        <w:spacing w:line="242" w:lineRule="auto" w:before="121" w:after="0"/>
        <w:ind w:left="500" w:right="139" w:hanging="361"/>
        <w:jc w:val="left"/>
        <w:rPr>
          <w:sz w:val="24"/>
        </w:rPr>
      </w:pPr>
      <w:r>
        <w:rPr>
          <w:w w:val="105"/>
          <w:sz w:val="24"/>
        </w:rPr>
        <w:t>Il</w:t>
      </w:r>
      <w:r>
        <w:rPr>
          <w:spacing w:val="35"/>
          <w:w w:val="105"/>
          <w:sz w:val="24"/>
        </w:rPr>
        <w:t> </w:t>
      </w:r>
      <w:r>
        <w:rPr>
          <w:w w:val="105"/>
          <w:sz w:val="24"/>
        </w:rPr>
        <w:t>existe</w:t>
      </w:r>
      <w:r>
        <w:rPr>
          <w:spacing w:val="35"/>
          <w:w w:val="105"/>
          <w:sz w:val="24"/>
        </w:rPr>
        <w:t> </w:t>
      </w:r>
      <w:r>
        <w:rPr>
          <w:w w:val="105"/>
          <w:sz w:val="24"/>
        </w:rPr>
        <w:t>des</w:t>
      </w:r>
      <w:r>
        <w:rPr>
          <w:spacing w:val="35"/>
          <w:w w:val="105"/>
          <w:sz w:val="24"/>
        </w:rPr>
        <w:t> </w:t>
      </w:r>
      <w:r>
        <w:rPr>
          <w:w w:val="105"/>
          <w:sz w:val="24"/>
        </w:rPr>
        <w:t>actes</w:t>
      </w:r>
      <w:r>
        <w:rPr>
          <w:spacing w:val="35"/>
          <w:w w:val="105"/>
          <w:sz w:val="24"/>
        </w:rPr>
        <w:t> </w:t>
      </w:r>
      <w:r>
        <w:rPr>
          <w:w w:val="105"/>
          <w:sz w:val="24"/>
        </w:rPr>
        <w:t>sur</w:t>
      </w:r>
      <w:r>
        <w:rPr>
          <w:spacing w:val="35"/>
          <w:w w:val="105"/>
          <w:sz w:val="24"/>
        </w:rPr>
        <w:t> </w:t>
      </w:r>
      <w:r>
        <w:rPr>
          <w:w w:val="105"/>
          <w:sz w:val="24"/>
        </w:rPr>
        <w:t>des</w:t>
      </w:r>
      <w:r>
        <w:rPr>
          <w:spacing w:val="35"/>
          <w:w w:val="105"/>
          <w:sz w:val="24"/>
        </w:rPr>
        <w:t> </w:t>
      </w:r>
      <w:r>
        <w:rPr>
          <w:w w:val="105"/>
          <w:sz w:val="24"/>
        </w:rPr>
        <w:t>patients</w:t>
      </w:r>
      <w:r>
        <w:rPr>
          <w:spacing w:val="35"/>
          <w:w w:val="105"/>
          <w:sz w:val="24"/>
        </w:rPr>
        <w:t> </w:t>
      </w:r>
      <w:r>
        <w:rPr>
          <w:w w:val="105"/>
          <w:sz w:val="24"/>
        </w:rPr>
        <w:t>pour</w:t>
      </w:r>
      <w:r>
        <w:rPr>
          <w:spacing w:val="35"/>
          <w:w w:val="105"/>
          <w:sz w:val="24"/>
        </w:rPr>
        <w:t> </w:t>
      </w:r>
      <w:r>
        <w:rPr>
          <w:w w:val="105"/>
          <w:sz w:val="24"/>
        </w:rPr>
        <w:t>lesquels</w:t>
      </w:r>
      <w:r>
        <w:rPr>
          <w:spacing w:val="35"/>
          <w:w w:val="105"/>
          <w:sz w:val="24"/>
        </w:rPr>
        <w:t> </w:t>
      </w:r>
      <w:r>
        <w:rPr>
          <w:w w:val="105"/>
          <w:sz w:val="24"/>
        </w:rPr>
        <w:t>le</w:t>
      </w:r>
      <w:r>
        <w:rPr>
          <w:spacing w:val="35"/>
          <w:w w:val="105"/>
          <w:sz w:val="24"/>
        </w:rPr>
        <w:t> </w:t>
      </w:r>
      <w:r>
        <w:rPr>
          <w:w w:val="105"/>
          <w:sz w:val="24"/>
        </w:rPr>
        <w:t>risque</w:t>
      </w:r>
      <w:r>
        <w:rPr>
          <w:spacing w:val="35"/>
          <w:w w:val="105"/>
          <w:sz w:val="24"/>
        </w:rPr>
        <w:t> </w:t>
      </w:r>
      <w:r>
        <w:rPr>
          <w:w w:val="105"/>
          <w:sz w:val="24"/>
        </w:rPr>
        <w:t>est</w:t>
      </w:r>
      <w:r>
        <w:rPr>
          <w:spacing w:val="35"/>
          <w:w w:val="105"/>
          <w:sz w:val="24"/>
        </w:rPr>
        <w:t> </w:t>
      </w:r>
      <w:r>
        <w:rPr>
          <w:w w:val="105"/>
          <w:sz w:val="24"/>
        </w:rPr>
        <w:t>socialement</w:t>
      </w:r>
      <w:r>
        <w:rPr>
          <w:spacing w:val="35"/>
          <w:w w:val="105"/>
          <w:sz w:val="24"/>
        </w:rPr>
        <w:t> </w:t>
      </w:r>
      <w:r>
        <w:rPr>
          <w:w w:val="105"/>
          <w:sz w:val="24"/>
        </w:rPr>
        <w:t>perçu</w:t>
      </w:r>
      <w:r>
        <w:rPr>
          <w:spacing w:val="35"/>
          <w:w w:val="105"/>
          <w:sz w:val="24"/>
        </w:rPr>
        <w:t> </w:t>
      </w:r>
      <w:r>
        <w:rPr>
          <w:w w:val="105"/>
          <w:sz w:val="24"/>
        </w:rPr>
        <w:t>comme </w:t>
      </w:r>
      <w:r>
        <w:rPr>
          <w:spacing w:val="-2"/>
          <w:w w:val="105"/>
          <w:sz w:val="24"/>
        </w:rPr>
        <w:t>tolérable</w:t>
      </w:r>
    </w:p>
    <w:p>
      <w:pPr>
        <w:pStyle w:val="ListParagraph"/>
        <w:numPr>
          <w:ilvl w:val="0"/>
          <w:numId w:val="28"/>
        </w:numPr>
        <w:tabs>
          <w:tab w:pos="498" w:val="left" w:leader="none"/>
          <w:tab w:pos="500" w:val="left" w:leader="none"/>
        </w:tabs>
        <w:spacing w:line="242" w:lineRule="auto" w:before="83" w:after="0"/>
        <w:ind w:left="500" w:right="139" w:hanging="351"/>
        <w:jc w:val="left"/>
        <w:rPr>
          <w:sz w:val="24"/>
        </w:rPr>
      </w:pPr>
      <w:r>
        <w:rPr>
          <w:w w:val="105"/>
          <w:sz w:val="24"/>
        </w:rPr>
        <w:t>Un aléa thérapeutique peut renvoyer à un évènement indésirable survenu en dépit de soins </w:t>
      </w:r>
      <w:r>
        <w:rPr>
          <w:spacing w:val="-2"/>
          <w:w w:val="105"/>
          <w:sz w:val="24"/>
        </w:rPr>
        <w:t>conformes</w:t>
      </w:r>
    </w:p>
    <w:p>
      <w:pPr>
        <w:pStyle w:val="ListParagraph"/>
        <w:numPr>
          <w:ilvl w:val="0"/>
          <w:numId w:val="28"/>
        </w:numPr>
        <w:tabs>
          <w:tab w:pos="499" w:val="left" w:leader="none"/>
        </w:tabs>
        <w:spacing w:line="240" w:lineRule="auto" w:before="83" w:after="0"/>
        <w:ind w:left="499" w:right="0" w:hanging="353"/>
        <w:jc w:val="left"/>
        <w:rPr>
          <w:sz w:val="24"/>
        </w:rPr>
      </w:pPr>
      <w:r>
        <w:rPr>
          <w:w w:val="105"/>
          <w:sz w:val="24"/>
        </w:rPr>
        <w:t>L’EI</w:t>
      </w:r>
      <w:r>
        <w:rPr>
          <w:spacing w:val="3"/>
          <w:w w:val="105"/>
          <w:sz w:val="24"/>
        </w:rPr>
        <w:t> </w:t>
      </w:r>
      <w:r>
        <w:rPr>
          <w:w w:val="105"/>
          <w:sz w:val="24"/>
        </w:rPr>
        <w:t>résulte</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combinaison</w:t>
      </w:r>
      <w:r>
        <w:rPr>
          <w:spacing w:val="4"/>
          <w:w w:val="105"/>
          <w:sz w:val="24"/>
        </w:rPr>
        <w:t> </w:t>
      </w:r>
      <w:r>
        <w:rPr>
          <w:w w:val="105"/>
          <w:sz w:val="24"/>
        </w:rPr>
        <w:t>entre</w:t>
      </w:r>
      <w:r>
        <w:rPr>
          <w:spacing w:val="3"/>
          <w:w w:val="105"/>
          <w:sz w:val="24"/>
        </w:rPr>
        <w:t> </w:t>
      </w:r>
      <w:r>
        <w:rPr>
          <w:w w:val="105"/>
          <w:sz w:val="24"/>
        </w:rPr>
        <w:t>des</w:t>
      </w:r>
      <w:r>
        <w:rPr>
          <w:spacing w:val="4"/>
          <w:w w:val="105"/>
          <w:sz w:val="24"/>
        </w:rPr>
        <w:t> </w:t>
      </w:r>
      <w:r>
        <w:rPr>
          <w:w w:val="105"/>
          <w:sz w:val="24"/>
        </w:rPr>
        <w:t>causes</w:t>
      </w:r>
      <w:r>
        <w:rPr>
          <w:spacing w:val="4"/>
          <w:w w:val="105"/>
          <w:sz w:val="24"/>
        </w:rPr>
        <w:t> </w:t>
      </w:r>
      <w:r>
        <w:rPr>
          <w:w w:val="105"/>
          <w:sz w:val="24"/>
        </w:rPr>
        <w:t>systémiques</w:t>
      </w:r>
      <w:r>
        <w:rPr>
          <w:spacing w:val="4"/>
          <w:w w:val="105"/>
          <w:sz w:val="24"/>
        </w:rPr>
        <w:t> </w:t>
      </w:r>
      <w:r>
        <w:rPr>
          <w:w w:val="105"/>
          <w:sz w:val="24"/>
        </w:rPr>
        <w:t>et</w:t>
      </w:r>
      <w:r>
        <w:rPr>
          <w:spacing w:val="4"/>
          <w:w w:val="105"/>
          <w:sz w:val="24"/>
        </w:rPr>
        <w:t> </w:t>
      </w:r>
      <w:r>
        <w:rPr>
          <w:w w:val="105"/>
          <w:sz w:val="24"/>
        </w:rPr>
        <w:t>des</w:t>
      </w:r>
      <w:r>
        <w:rPr>
          <w:spacing w:val="3"/>
          <w:w w:val="105"/>
          <w:sz w:val="24"/>
        </w:rPr>
        <w:t> </w:t>
      </w:r>
      <w:r>
        <w:rPr>
          <w:w w:val="105"/>
          <w:sz w:val="24"/>
        </w:rPr>
        <w:t>causes</w:t>
      </w:r>
      <w:r>
        <w:rPr>
          <w:spacing w:val="4"/>
          <w:w w:val="105"/>
          <w:sz w:val="24"/>
        </w:rPr>
        <w:t> </w:t>
      </w:r>
      <w:r>
        <w:rPr>
          <w:spacing w:val="-2"/>
          <w:w w:val="105"/>
          <w:sz w:val="24"/>
        </w:rPr>
        <w:t>immédiates</w:t>
      </w:r>
    </w:p>
    <w:p>
      <w:pPr>
        <w:pStyle w:val="ListParagraph"/>
        <w:numPr>
          <w:ilvl w:val="0"/>
          <w:numId w:val="28"/>
        </w:numPr>
        <w:tabs>
          <w:tab w:pos="499" w:val="left" w:leader="none"/>
        </w:tabs>
        <w:spacing w:line="240" w:lineRule="auto" w:before="85" w:after="0"/>
        <w:ind w:left="499" w:right="0" w:hanging="362"/>
        <w:jc w:val="left"/>
        <w:rPr>
          <w:sz w:val="24"/>
        </w:rPr>
      </w:pPr>
      <w:r>
        <w:rPr>
          <w:w w:val="105"/>
          <w:sz w:val="24"/>
        </w:rPr>
        <w:t>Les</w:t>
      </w:r>
      <w:r>
        <w:rPr>
          <w:spacing w:val="6"/>
          <w:w w:val="105"/>
          <w:sz w:val="24"/>
        </w:rPr>
        <w:t> </w:t>
      </w:r>
      <w:r>
        <w:rPr>
          <w:w w:val="105"/>
          <w:sz w:val="24"/>
        </w:rPr>
        <w:t>EIAS</w:t>
      </w:r>
      <w:r>
        <w:rPr>
          <w:spacing w:val="6"/>
          <w:w w:val="105"/>
          <w:sz w:val="24"/>
        </w:rPr>
        <w:t> </w:t>
      </w:r>
      <w:r>
        <w:rPr>
          <w:w w:val="105"/>
          <w:sz w:val="24"/>
        </w:rPr>
        <w:t>peuvent</w:t>
      </w:r>
      <w:r>
        <w:rPr>
          <w:spacing w:val="7"/>
          <w:w w:val="105"/>
          <w:sz w:val="24"/>
        </w:rPr>
        <w:t> </w:t>
      </w:r>
      <w:r>
        <w:rPr>
          <w:w w:val="105"/>
          <w:sz w:val="24"/>
        </w:rPr>
        <w:t>être</w:t>
      </w:r>
      <w:r>
        <w:rPr>
          <w:spacing w:val="6"/>
          <w:w w:val="105"/>
          <w:sz w:val="24"/>
        </w:rPr>
        <w:t> </w:t>
      </w:r>
      <w:r>
        <w:rPr>
          <w:w w:val="105"/>
          <w:sz w:val="24"/>
        </w:rPr>
        <w:t>prévenus</w:t>
      </w:r>
      <w:r>
        <w:rPr>
          <w:spacing w:val="7"/>
          <w:w w:val="105"/>
          <w:sz w:val="24"/>
        </w:rPr>
        <w:t> </w:t>
      </w:r>
      <w:r>
        <w:rPr>
          <w:w w:val="105"/>
          <w:sz w:val="24"/>
        </w:rPr>
        <w:t>par</w:t>
      </w:r>
      <w:r>
        <w:rPr>
          <w:spacing w:val="6"/>
          <w:w w:val="105"/>
          <w:sz w:val="24"/>
        </w:rPr>
        <w:t> </w:t>
      </w:r>
      <w:r>
        <w:rPr>
          <w:w w:val="105"/>
          <w:sz w:val="24"/>
        </w:rPr>
        <w:t>des</w:t>
      </w:r>
      <w:r>
        <w:rPr>
          <w:spacing w:val="7"/>
          <w:w w:val="105"/>
          <w:sz w:val="24"/>
        </w:rPr>
        <w:t> </w:t>
      </w:r>
      <w:r>
        <w:rPr>
          <w:w w:val="105"/>
          <w:sz w:val="24"/>
        </w:rPr>
        <w:t>mesures</w:t>
      </w:r>
      <w:r>
        <w:rPr>
          <w:spacing w:val="6"/>
          <w:w w:val="105"/>
          <w:sz w:val="24"/>
        </w:rPr>
        <w:t> </w:t>
      </w:r>
      <w:r>
        <w:rPr>
          <w:w w:val="105"/>
          <w:sz w:val="24"/>
        </w:rPr>
        <w:t>de</w:t>
      </w:r>
      <w:r>
        <w:rPr>
          <w:spacing w:val="7"/>
          <w:w w:val="105"/>
          <w:sz w:val="24"/>
        </w:rPr>
        <w:t> </w:t>
      </w:r>
      <w:r>
        <w:rPr>
          <w:w w:val="105"/>
          <w:sz w:val="24"/>
        </w:rPr>
        <w:t>prévention</w:t>
      </w:r>
      <w:r>
        <w:rPr>
          <w:spacing w:val="6"/>
          <w:w w:val="105"/>
          <w:sz w:val="24"/>
        </w:rPr>
        <w:t> </w:t>
      </w:r>
      <w:r>
        <w:rPr>
          <w:spacing w:val="-2"/>
          <w:w w:val="105"/>
          <w:sz w:val="24"/>
        </w:rPr>
        <w:t>quaternaire</w:t>
      </w:r>
    </w:p>
    <w:p>
      <w:pPr>
        <w:pStyle w:val="ListParagraph"/>
        <w:numPr>
          <w:ilvl w:val="0"/>
          <w:numId w:val="28"/>
        </w:numPr>
        <w:tabs>
          <w:tab w:pos="499" w:val="left" w:leader="none"/>
        </w:tabs>
        <w:spacing w:line="240" w:lineRule="auto" w:before="85" w:after="0"/>
        <w:ind w:left="499" w:right="0" w:hanging="343"/>
        <w:jc w:val="left"/>
        <w:rPr>
          <w:sz w:val="24"/>
        </w:rPr>
      </w:pPr>
      <w:r>
        <w:rPr>
          <w:w w:val="105"/>
          <w:sz w:val="24"/>
        </w:rPr>
        <w:t>Le</w:t>
      </w:r>
      <w:r>
        <w:rPr>
          <w:spacing w:val="3"/>
          <w:w w:val="105"/>
          <w:sz w:val="24"/>
        </w:rPr>
        <w:t> </w:t>
      </w:r>
      <w:r>
        <w:rPr>
          <w:w w:val="105"/>
          <w:sz w:val="24"/>
        </w:rPr>
        <w:t>consentement</w:t>
      </w:r>
      <w:r>
        <w:rPr>
          <w:spacing w:val="4"/>
          <w:w w:val="105"/>
          <w:sz w:val="24"/>
        </w:rPr>
        <w:t> </w:t>
      </w:r>
      <w:r>
        <w:rPr>
          <w:w w:val="105"/>
          <w:sz w:val="24"/>
        </w:rPr>
        <w:t>éclairé</w:t>
      </w:r>
      <w:r>
        <w:rPr>
          <w:spacing w:val="4"/>
          <w:w w:val="105"/>
          <w:sz w:val="24"/>
        </w:rPr>
        <w:t> </w:t>
      </w:r>
      <w:r>
        <w:rPr>
          <w:w w:val="105"/>
          <w:sz w:val="24"/>
        </w:rPr>
        <w:t>du</w:t>
      </w:r>
      <w:r>
        <w:rPr>
          <w:spacing w:val="4"/>
          <w:w w:val="105"/>
          <w:sz w:val="24"/>
        </w:rPr>
        <w:t> </w:t>
      </w:r>
      <w:r>
        <w:rPr>
          <w:w w:val="105"/>
          <w:sz w:val="24"/>
        </w:rPr>
        <w:t>patient</w:t>
      </w:r>
      <w:r>
        <w:rPr>
          <w:spacing w:val="4"/>
          <w:w w:val="105"/>
          <w:sz w:val="24"/>
        </w:rPr>
        <w:t> </w:t>
      </w:r>
      <w:r>
        <w:rPr>
          <w:w w:val="105"/>
          <w:sz w:val="24"/>
        </w:rPr>
        <w:t>doit</w:t>
      </w:r>
      <w:r>
        <w:rPr>
          <w:spacing w:val="4"/>
          <w:w w:val="105"/>
          <w:sz w:val="24"/>
        </w:rPr>
        <w:t> </w:t>
      </w:r>
      <w:r>
        <w:rPr>
          <w:w w:val="105"/>
          <w:sz w:val="24"/>
        </w:rPr>
        <w:t>impérativement</w:t>
      </w:r>
      <w:r>
        <w:rPr>
          <w:spacing w:val="4"/>
          <w:w w:val="105"/>
          <w:sz w:val="24"/>
        </w:rPr>
        <w:t> </w:t>
      </w:r>
      <w:r>
        <w:rPr>
          <w:w w:val="105"/>
          <w:sz w:val="24"/>
        </w:rPr>
        <w:t>être</w:t>
      </w:r>
      <w:r>
        <w:rPr>
          <w:spacing w:val="4"/>
          <w:w w:val="105"/>
          <w:sz w:val="24"/>
        </w:rPr>
        <w:t> </w:t>
      </w:r>
      <w:r>
        <w:rPr>
          <w:w w:val="105"/>
          <w:sz w:val="24"/>
        </w:rPr>
        <w:t>recueilli</w:t>
      </w:r>
      <w:r>
        <w:rPr>
          <w:spacing w:val="4"/>
          <w:w w:val="105"/>
          <w:sz w:val="24"/>
        </w:rPr>
        <w:t> </w:t>
      </w:r>
      <w:r>
        <w:rPr>
          <w:w w:val="105"/>
          <w:sz w:val="24"/>
        </w:rPr>
        <w:t>avant</w:t>
      </w:r>
      <w:r>
        <w:rPr>
          <w:spacing w:val="4"/>
          <w:w w:val="105"/>
          <w:sz w:val="24"/>
        </w:rPr>
        <w:t> </w:t>
      </w:r>
      <w:r>
        <w:rPr>
          <w:w w:val="105"/>
          <w:sz w:val="24"/>
        </w:rPr>
        <w:t>tout</w:t>
      </w:r>
      <w:r>
        <w:rPr>
          <w:spacing w:val="4"/>
          <w:w w:val="105"/>
          <w:sz w:val="24"/>
        </w:rPr>
        <w:t> </w:t>
      </w:r>
      <w:r>
        <w:rPr>
          <w:w w:val="105"/>
          <w:sz w:val="24"/>
        </w:rPr>
        <w:t>acte</w:t>
      </w:r>
      <w:r>
        <w:rPr>
          <w:spacing w:val="4"/>
          <w:w w:val="105"/>
          <w:sz w:val="24"/>
        </w:rPr>
        <w:t> </w:t>
      </w:r>
      <w:r>
        <w:rPr>
          <w:spacing w:val="-2"/>
          <w:w w:val="105"/>
          <w:sz w:val="24"/>
        </w:rPr>
        <w:t>invasif</w:t>
      </w:r>
    </w:p>
    <w:p>
      <w:pPr>
        <w:pStyle w:val="ListParagraph"/>
        <w:spacing w:after="0" w:line="240" w:lineRule="auto"/>
        <w:jc w:val="left"/>
        <w:rPr>
          <w:sz w:val="24"/>
        </w:rPr>
        <w:sectPr>
          <w:headerReference w:type="default" r:id="rId35"/>
          <w:footerReference w:type="default" r:id="rId36"/>
          <w:pgSz w:w="11910" w:h="16840"/>
          <w:pgMar w:header="789" w:footer="619" w:top="1300" w:bottom="840" w:left="992" w:right="992"/>
        </w:sectPr>
      </w:pPr>
    </w:p>
    <w:p>
      <w:pPr>
        <w:pStyle w:val="Heading3"/>
        <w:spacing w:line="244" w:lineRule="auto" w:before="51"/>
        <w:ind w:right="139"/>
      </w:pPr>
      <w:r>
        <w:rPr>
          <w:spacing w:val="-6"/>
        </w:rPr>
        <w:t>Concernant</w:t>
      </w:r>
      <w:r>
        <w:rPr>
          <w:spacing w:val="6"/>
        </w:rPr>
        <w:t> </w:t>
      </w:r>
      <w:r>
        <w:rPr>
          <w:spacing w:val="-6"/>
        </w:rPr>
        <w:t>le</w:t>
      </w:r>
      <w:r>
        <w:rPr>
          <w:spacing w:val="6"/>
        </w:rPr>
        <w:t> </w:t>
      </w:r>
      <w:r>
        <w:rPr>
          <w:spacing w:val="-6"/>
        </w:rPr>
        <w:t>pilotage</w:t>
      </w:r>
      <w:r>
        <w:rPr>
          <w:spacing w:val="6"/>
        </w:rPr>
        <w:t> </w:t>
      </w:r>
      <w:r>
        <w:rPr>
          <w:spacing w:val="-6"/>
        </w:rPr>
        <w:t>et</w:t>
      </w:r>
      <w:r>
        <w:rPr>
          <w:spacing w:val="6"/>
        </w:rPr>
        <w:t> </w:t>
      </w:r>
      <w:r>
        <w:rPr>
          <w:spacing w:val="-6"/>
        </w:rPr>
        <w:t>le</w:t>
      </w:r>
      <w:r>
        <w:rPr>
          <w:spacing w:val="6"/>
        </w:rPr>
        <w:t> </w:t>
      </w:r>
      <w:r>
        <w:rPr>
          <w:spacing w:val="-6"/>
        </w:rPr>
        <w:t>contrôle</w:t>
      </w:r>
      <w:r>
        <w:rPr>
          <w:spacing w:val="6"/>
        </w:rPr>
        <w:t> </w:t>
      </w:r>
      <w:r>
        <w:rPr>
          <w:spacing w:val="-6"/>
        </w:rPr>
        <w:t>du</w:t>
      </w:r>
      <w:r>
        <w:rPr>
          <w:spacing w:val="6"/>
        </w:rPr>
        <w:t> </w:t>
      </w:r>
      <w:r>
        <w:rPr>
          <w:spacing w:val="-6"/>
        </w:rPr>
        <w:t>système</w:t>
      </w:r>
      <w:r>
        <w:rPr>
          <w:spacing w:val="6"/>
        </w:rPr>
        <w:t> </w:t>
      </w:r>
      <w:r>
        <w:rPr>
          <w:spacing w:val="-6"/>
        </w:rPr>
        <w:t>de</w:t>
      </w:r>
      <w:r>
        <w:rPr>
          <w:spacing w:val="6"/>
        </w:rPr>
        <w:t> </w:t>
      </w:r>
      <w:r>
        <w:rPr>
          <w:spacing w:val="-6"/>
        </w:rPr>
        <w:t>soins,</w:t>
      </w:r>
      <w:r>
        <w:rPr>
          <w:spacing w:val="6"/>
        </w:rPr>
        <w:t> </w:t>
      </w:r>
      <w:r>
        <w:rPr>
          <w:spacing w:val="-6"/>
        </w:rPr>
        <w:t>laquelle</w:t>
      </w:r>
      <w:r>
        <w:rPr>
          <w:spacing w:val="6"/>
        </w:rPr>
        <w:t> </w:t>
      </w:r>
      <w:r>
        <w:rPr>
          <w:spacing w:val="-6"/>
        </w:rPr>
        <w:t>(ou</w:t>
      </w:r>
      <w:r>
        <w:rPr>
          <w:spacing w:val="6"/>
        </w:rPr>
        <w:t> </w:t>
      </w:r>
      <w:r>
        <w:rPr>
          <w:spacing w:val="-6"/>
        </w:rPr>
        <w:t>lesquelles) </w:t>
      </w:r>
      <w:r>
        <w:rPr>
          <w:spacing w:val="-2"/>
        </w:rPr>
        <w:t>des</w:t>
      </w:r>
      <w:r>
        <w:rPr>
          <w:spacing w:val="-4"/>
        </w:rPr>
        <w:t> </w:t>
      </w:r>
      <w:r>
        <w:rPr>
          <w:spacing w:val="-2"/>
        </w:rPr>
        <w:t>propositions</w:t>
      </w:r>
      <w:r>
        <w:rPr>
          <w:spacing w:val="-3"/>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ListParagraph"/>
        <w:numPr>
          <w:ilvl w:val="0"/>
          <w:numId w:val="29"/>
        </w:numPr>
        <w:tabs>
          <w:tab w:pos="498" w:val="left" w:leader="none"/>
          <w:tab w:pos="500" w:val="left" w:leader="none"/>
        </w:tabs>
        <w:spacing w:line="242" w:lineRule="auto" w:before="122" w:after="0"/>
        <w:ind w:left="500" w:right="139" w:hanging="361"/>
        <w:jc w:val="left"/>
        <w:rPr>
          <w:sz w:val="24"/>
        </w:rPr>
      </w:pPr>
      <w:r>
        <w:rPr>
          <w:w w:val="105"/>
          <w:sz w:val="24"/>
        </w:rPr>
        <w:t>Le</w:t>
      </w:r>
      <w:r>
        <w:rPr>
          <w:spacing w:val="27"/>
          <w:w w:val="105"/>
          <w:sz w:val="24"/>
        </w:rPr>
        <w:t> </w:t>
      </w:r>
      <w:r>
        <w:rPr>
          <w:w w:val="105"/>
          <w:sz w:val="24"/>
        </w:rPr>
        <w:t>pilotage</w:t>
      </w:r>
      <w:r>
        <w:rPr>
          <w:spacing w:val="27"/>
          <w:w w:val="105"/>
          <w:sz w:val="24"/>
        </w:rPr>
        <w:t> </w:t>
      </w:r>
      <w:r>
        <w:rPr>
          <w:w w:val="105"/>
          <w:sz w:val="24"/>
        </w:rPr>
        <w:t>est</w:t>
      </w:r>
      <w:r>
        <w:rPr>
          <w:spacing w:val="27"/>
          <w:w w:val="105"/>
          <w:sz w:val="24"/>
        </w:rPr>
        <w:t> </w:t>
      </w:r>
      <w:r>
        <w:rPr>
          <w:w w:val="105"/>
          <w:sz w:val="24"/>
        </w:rPr>
        <w:t>assuré</w:t>
      </w:r>
      <w:r>
        <w:rPr>
          <w:spacing w:val="27"/>
          <w:w w:val="105"/>
          <w:sz w:val="24"/>
        </w:rPr>
        <w:t> </w:t>
      </w:r>
      <w:r>
        <w:rPr>
          <w:w w:val="105"/>
          <w:sz w:val="24"/>
        </w:rPr>
        <w:t>par</w:t>
      </w:r>
      <w:r>
        <w:rPr>
          <w:spacing w:val="27"/>
          <w:w w:val="105"/>
          <w:sz w:val="24"/>
        </w:rPr>
        <w:t> </w:t>
      </w:r>
      <w:r>
        <w:rPr>
          <w:w w:val="105"/>
          <w:sz w:val="24"/>
        </w:rPr>
        <w:t>divers</w:t>
      </w:r>
      <w:r>
        <w:rPr>
          <w:spacing w:val="27"/>
          <w:w w:val="105"/>
          <w:sz w:val="24"/>
        </w:rPr>
        <w:t> </w:t>
      </w:r>
      <w:r>
        <w:rPr>
          <w:w w:val="105"/>
          <w:sz w:val="24"/>
        </w:rPr>
        <w:t>acteurs</w:t>
      </w:r>
      <w:r>
        <w:rPr>
          <w:spacing w:val="27"/>
          <w:w w:val="105"/>
          <w:sz w:val="24"/>
        </w:rPr>
        <w:t> </w:t>
      </w:r>
      <w:r>
        <w:rPr>
          <w:w w:val="105"/>
          <w:sz w:val="24"/>
        </w:rPr>
        <w:t>aux</w:t>
      </w:r>
      <w:r>
        <w:rPr>
          <w:spacing w:val="27"/>
          <w:w w:val="105"/>
          <w:sz w:val="24"/>
        </w:rPr>
        <w:t> </w:t>
      </w:r>
      <w:r>
        <w:rPr>
          <w:w w:val="105"/>
          <w:sz w:val="24"/>
        </w:rPr>
        <w:t>missions</w:t>
      </w:r>
      <w:r>
        <w:rPr>
          <w:spacing w:val="27"/>
          <w:w w:val="105"/>
          <w:sz w:val="24"/>
        </w:rPr>
        <w:t> </w:t>
      </w:r>
      <w:r>
        <w:rPr>
          <w:w w:val="105"/>
          <w:sz w:val="24"/>
        </w:rPr>
        <w:t>différentes,</w:t>
      </w:r>
      <w:r>
        <w:rPr>
          <w:spacing w:val="27"/>
          <w:w w:val="105"/>
          <w:sz w:val="24"/>
        </w:rPr>
        <w:t> </w:t>
      </w:r>
      <w:r>
        <w:rPr>
          <w:w w:val="105"/>
          <w:sz w:val="24"/>
        </w:rPr>
        <w:t>dont</w:t>
      </w:r>
      <w:r>
        <w:rPr>
          <w:spacing w:val="27"/>
          <w:w w:val="105"/>
          <w:sz w:val="24"/>
        </w:rPr>
        <w:t> </w:t>
      </w:r>
      <w:r>
        <w:rPr>
          <w:w w:val="105"/>
          <w:sz w:val="24"/>
        </w:rPr>
        <w:t>des</w:t>
      </w:r>
      <w:r>
        <w:rPr>
          <w:spacing w:val="27"/>
          <w:w w:val="105"/>
          <w:sz w:val="24"/>
        </w:rPr>
        <w:t> </w:t>
      </w:r>
      <w:r>
        <w:rPr>
          <w:w w:val="105"/>
          <w:sz w:val="24"/>
        </w:rPr>
        <w:t>ministres,</w:t>
      </w:r>
      <w:r>
        <w:rPr>
          <w:spacing w:val="27"/>
          <w:w w:val="105"/>
          <w:sz w:val="24"/>
        </w:rPr>
        <w:t> </w:t>
      </w:r>
      <w:r>
        <w:rPr>
          <w:w w:val="105"/>
          <w:sz w:val="24"/>
        </w:rPr>
        <w:t>les services centraux, les agences et d’autres organismes</w:t>
      </w:r>
    </w:p>
    <w:p>
      <w:pPr>
        <w:pStyle w:val="ListParagraph"/>
        <w:numPr>
          <w:ilvl w:val="0"/>
          <w:numId w:val="29"/>
        </w:numPr>
        <w:tabs>
          <w:tab w:pos="499" w:val="left" w:leader="none"/>
        </w:tabs>
        <w:spacing w:line="240" w:lineRule="auto" w:before="83" w:after="0"/>
        <w:ind w:left="499" w:right="0" w:hanging="349"/>
        <w:jc w:val="left"/>
        <w:rPr>
          <w:sz w:val="24"/>
        </w:rPr>
      </w:pPr>
      <w:r>
        <w:rPr>
          <w:w w:val="105"/>
          <w:sz w:val="24"/>
        </w:rPr>
        <w:t>Le</w:t>
      </w:r>
      <w:r>
        <w:rPr>
          <w:spacing w:val="7"/>
          <w:w w:val="105"/>
          <w:sz w:val="24"/>
        </w:rPr>
        <w:t> </w:t>
      </w:r>
      <w:r>
        <w:rPr>
          <w:w w:val="105"/>
          <w:sz w:val="24"/>
        </w:rPr>
        <w:t>premier</w:t>
      </w:r>
      <w:r>
        <w:rPr>
          <w:spacing w:val="8"/>
          <w:w w:val="105"/>
          <w:sz w:val="24"/>
        </w:rPr>
        <w:t> </w:t>
      </w:r>
      <w:r>
        <w:rPr>
          <w:w w:val="105"/>
          <w:sz w:val="24"/>
        </w:rPr>
        <w:t>ministre</w:t>
      </w:r>
      <w:r>
        <w:rPr>
          <w:spacing w:val="7"/>
          <w:w w:val="105"/>
          <w:sz w:val="24"/>
        </w:rPr>
        <w:t> </w:t>
      </w:r>
      <w:r>
        <w:rPr>
          <w:w w:val="105"/>
          <w:sz w:val="24"/>
        </w:rPr>
        <w:t>ne</w:t>
      </w:r>
      <w:r>
        <w:rPr>
          <w:spacing w:val="8"/>
          <w:w w:val="105"/>
          <w:sz w:val="24"/>
        </w:rPr>
        <w:t> </w:t>
      </w:r>
      <w:r>
        <w:rPr>
          <w:w w:val="105"/>
          <w:sz w:val="24"/>
        </w:rPr>
        <w:t>joue</w:t>
      </w:r>
      <w:r>
        <w:rPr>
          <w:spacing w:val="7"/>
          <w:w w:val="105"/>
          <w:sz w:val="24"/>
        </w:rPr>
        <w:t> </w:t>
      </w:r>
      <w:r>
        <w:rPr>
          <w:w w:val="105"/>
          <w:sz w:val="24"/>
        </w:rPr>
        <w:t>qu’un</w:t>
      </w:r>
      <w:r>
        <w:rPr>
          <w:spacing w:val="8"/>
          <w:w w:val="105"/>
          <w:sz w:val="24"/>
        </w:rPr>
        <w:t> </w:t>
      </w:r>
      <w:r>
        <w:rPr>
          <w:w w:val="105"/>
          <w:sz w:val="24"/>
        </w:rPr>
        <w:t>rôle</w:t>
      </w:r>
      <w:r>
        <w:rPr>
          <w:spacing w:val="7"/>
          <w:w w:val="105"/>
          <w:sz w:val="24"/>
        </w:rPr>
        <w:t> </w:t>
      </w:r>
      <w:r>
        <w:rPr>
          <w:w w:val="105"/>
          <w:sz w:val="24"/>
        </w:rPr>
        <w:t>mineur</w:t>
      </w:r>
      <w:r>
        <w:rPr>
          <w:spacing w:val="8"/>
          <w:w w:val="105"/>
          <w:sz w:val="24"/>
        </w:rPr>
        <w:t> </w:t>
      </w:r>
      <w:r>
        <w:rPr>
          <w:w w:val="105"/>
          <w:sz w:val="24"/>
        </w:rPr>
        <w:t>dans</w:t>
      </w:r>
      <w:r>
        <w:rPr>
          <w:spacing w:val="7"/>
          <w:w w:val="105"/>
          <w:sz w:val="24"/>
        </w:rPr>
        <w:t> </w:t>
      </w:r>
      <w:r>
        <w:rPr>
          <w:w w:val="105"/>
          <w:sz w:val="24"/>
        </w:rPr>
        <w:t>le</w:t>
      </w:r>
      <w:r>
        <w:rPr>
          <w:spacing w:val="8"/>
          <w:w w:val="105"/>
          <w:sz w:val="24"/>
        </w:rPr>
        <w:t> </w:t>
      </w:r>
      <w:r>
        <w:rPr>
          <w:w w:val="105"/>
          <w:sz w:val="24"/>
        </w:rPr>
        <w:t>pilotage</w:t>
      </w:r>
      <w:r>
        <w:rPr>
          <w:spacing w:val="8"/>
          <w:w w:val="105"/>
          <w:sz w:val="24"/>
        </w:rPr>
        <w:t> </w:t>
      </w:r>
      <w:r>
        <w:rPr>
          <w:w w:val="105"/>
          <w:sz w:val="24"/>
        </w:rPr>
        <w:t>du</w:t>
      </w:r>
      <w:r>
        <w:rPr>
          <w:spacing w:val="7"/>
          <w:w w:val="105"/>
          <w:sz w:val="24"/>
        </w:rPr>
        <w:t> </w:t>
      </w:r>
      <w:r>
        <w:rPr>
          <w:w w:val="105"/>
          <w:sz w:val="24"/>
        </w:rPr>
        <w:t>système</w:t>
      </w:r>
      <w:r>
        <w:rPr>
          <w:spacing w:val="8"/>
          <w:w w:val="105"/>
          <w:sz w:val="24"/>
        </w:rPr>
        <w:t> </w:t>
      </w:r>
      <w:r>
        <w:rPr>
          <w:w w:val="105"/>
          <w:sz w:val="24"/>
        </w:rPr>
        <w:t>de</w:t>
      </w:r>
      <w:r>
        <w:rPr>
          <w:spacing w:val="7"/>
          <w:w w:val="105"/>
          <w:sz w:val="24"/>
        </w:rPr>
        <w:t> </w:t>
      </w:r>
      <w:r>
        <w:rPr>
          <w:spacing w:val="-2"/>
          <w:w w:val="105"/>
          <w:sz w:val="24"/>
        </w:rPr>
        <w:t>soins</w:t>
      </w:r>
    </w:p>
    <w:p>
      <w:pPr>
        <w:pStyle w:val="ListParagraph"/>
        <w:numPr>
          <w:ilvl w:val="0"/>
          <w:numId w:val="29"/>
        </w:numPr>
        <w:tabs>
          <w:tab w:pos="500" w:val="left" w:leader="none"/>
        </w:tabs>
        <w:spacing w:line="242" w:lineRule="auto" w:before="85" w:after="0"/>
        <w:ind w:left="500" w:right="139" w:hanging="354"/>
        <w:jc w:val="left"/>
        <w:rPr>
          <w:sz w:val="24"/>
        </w:rPr>
      </w:pPr>
      <w:r>
        <w:rPr>
          <w:w w:val="105"/>
          <w:sz w:val="24"/>
        </w:rPr>
        <w:t>Parmi les ministres, seul le premier ministre, le ministre de la santé et de l’accès au soin et le ministre de l’économie participent au pilotage du système de soins</w:t>
      </w:r>
    </w:p>
    <w:p>
      <w:pPr>
        <w:pStyle w:val="ListParagraph"/>
        <w:numPr>
          <w:ilvl w:val="0"/>
          <w:numId w:val="29"/>
        </w:numPr>
        <w:tabs>
          <w:tab w:pos="499" w:val="left" w:leader="none"/>
        </w:tabs>
        <w:spacing w:line="240" w:lineRule="auto" w:before="83" w:after="0"/>
        <w:ind w:left="499" w:right="0" w:hanging="362"/>
        <w:jc w:val="left"/>
        <w:rPr>
          <w:sz w:val="24"/>
        </w:rPr>
      </w:pPr>
      <w:r>
        <w:rPr>
          <w:sz w:val="24"/>
        </w:rPr>
        <w:t>Les</w:t>
      </w:r>
      <w:r>
        <w:rPr>
          <w:spacing w:val="31"/>
          <w:sz w:val="24"/>
        </w:rPr>
        <w:t> </w:t>
      </w:r>
      <w:r>
        <w:rPr>
          <w:sz w:val="24"/>
        </w:rPr>
        <w:t>17</w:t>
      </w:r>
      <w:r>
        <w:rPr>
          <w:spacing w:val="31"/>
          <w:sz w:val="24"/>
        </w:rPr>
        <w:t> </w:t>
      </w:r>
      <w:r>
        <w:rPr>
          <w:sz w:val="24"/>
        </w:rPr>
        <w:t>ARS</w:t>
      </w:r>
      <w:r>
        <w:rPr>
          <w:spacing w:val="32"/>
          <w:sz w:val="24"/>
        </w:rPr>
        <w:t> </w:t>
      </w:r>
      <w:r>
        <w:rPr>
          <w:sz w:val="24"/>
        </w:rPr>
        <w:t>sont</w:t>
      </w:r>
      <w:r>
        <w:rPr>
          <w:spacing w:val="31"/>
          <w:sz w:val="24"/>
        </w:rPr>
        <w:t> </w:t>
      </w:r>
      <w:r>
        <w:rPr>
          <w:sz w:val="24"/>
        </w:rPr>
        <w:t>coordonnées</w:t>
      </w:r>
      <w:r>
        <w:rPr>
          <w:spacing w:val="32"/>
          <w:sz w:val="24"/>
        </w:rPr>
        <w:t> </w:t>
      </w:r>
      <w:r>
        <w:rPr>
          <w:sz w:val="24"/>
        </w:rPr>
        <w:t>par</w:t>
      </w:r>
      <w:r>
        <w:rPr>
          <w:spacing w:val="31"/>
          <w:sz w:val="24"/>
        </w:rPr>
        <w:t> </w:t>
      </w:r>
      <w:r>
        <w:rPr>
          <w:sz w:val="24"/>
        </w:rPr>
        <w:t>le</w:t>
      </w:r>
      <w:r>
        <w:rPr>
          <w:spacing w:val="32"/>
          <w:sz w:val="24"/>
        </w:rPr>
        <w:t> </w:t>
      </w:r>
      <w:r>
        <w:rPr>
          <w:sz w:val="24"/>
        </w:rPr>
        <w:t>Conseil</w:t>
      </w:r>
      <w:r>
        <w:rPr>
          <w:spacing w:val="31"/>
          <w:sz w:val="24"/>
        </w:rPr>
        <w:t> </w:t>
      </w:r>
      <w:r>
        <w:rPr>
          <w:sz w:val="24"/>
        </w:rPr>
        <w:t>national</w:t>
      </w:r>
      <w:r>
        <w:rPr>
          <w:spacing w:val="32"/>
          <w:sz w:val="24"/>
        </w:rPr>
        <w:t> </w:t>
      </w:r>
      <w:r>
        <w:rPr>
          <w:sz w:val="24"/>
        </w:rPr>
        <w:t>de</w:t>
      </w:r>
      <w:r>
        <w:rPr>
          <w:spacing w:val="31"/>
          <w:sz w:val="24"/>
        </w:rPr>
        <w:t> </w:t>
      </w:r>
      <w:r>
        <w:rPr>
          <w:sz w:val="24"/>
        </w:rPr>
        <w:t>pilotage</w:t>
      </w:r>
      <w:r>
        <w:rPr>
          <w:spacing w:val="32"/>
          <w:sz w:val="24"/>
        </w:rPr>
        <w:t> </w:t>
      </w:r>
      <w:r>
        <w:rPr>
          <w:spacing w:val="-2"/>
          <w:sz w:val="24"/>
        </w:rPr>
        <w:t>(CNP)</w:t>
      </w:r>
    </w:p>
    <w:p>
      <w:pPr>
        <w:pStyle w:val="ListParagraph"/>
        <w:numPr>
          <w:ilvl w:val="0"/>
          <w:numId w:val="29"/>
        </w:numPr>
        <w:tabs>
          <w:tab w:pos="499" w:val="left" w:leader="none"/>
        </w:tabs>
        <w:spacing w:line="240" w:lineRule="auto" w:before="85" w:after="0"/>
        <w:ind w:left="499" w:right="0" w:hanging="343"/>
        <w:jc w:val="left"/>
        <w:rPr>
          <w:sz w:val="24"/>
        </w:rPr>
      </w:pPr>
      <w:r>
        <w:rPr>
          <w:w w:val="105"/>
          <w:sz w:val="24"/>
        </w:rPr>
        <w:t>La</w:t>
      </w:r>
      <w:r>
        <w:rPr>
          <w:spacing w:val="8"/>
          <w:w w:val="105"/>
          <w:sz w:val="24"/>
        </w:rPr>
        <w:t> </w:t>
      </w:r>
      <w:r>
        <w:rPr>
          <w:w w:val="105"/>
          <w:sz w:val="24"/>
        </w:rPr>
        <w:t>mission</w:t>
      </w:r>
      <w:r>
        <w:rPr>
          <w:spacing w:val="8"/>
          <w:w w:val="105"/>
          <w:sz w:val="24"/>
        </w:rPr>
        <w:t> </w:t>
      </w:r>
      <w:r>
        <w:rPr>
          <w:w w:val="105"/>
          <w:sz w:val="24"/>
        </w:rPr>
        <w:t>de</w:t>
      </w:r>
      <w:r>
        <w:rPr>
          <w:spacing w:val="8"/>
          <w:w w:val="105"/>
          <w:sz w:val="24"/>
        </w:rPr>
        <w:t> </w:t>
      </w:r>
      <w:r>
        <w:rPr>
          <w:w w:val="105"/>
          <w:sz w:val="24"/>
        </w:rPr>
        <w:t>veille</w:t>
      </w:r>
      <w:r>
        <w:rPr>
          <w:spacing w:val="9"/>
          <w:w w:val="105"/>
          <w:sz w:val="24"/>
        </w:rPr>
        <w:t> </w:t>
      </w:r>
      <w:r>
        <w:rPr>
          <w:w w:val="105"/>
          <w:sz w:val="24"/>
        </w:rPr>
        <w:t>et</w:t>
      </w:r>
      <w:r>
        <w:rPr>
          <w:spacing w:val="8"/>
          <w:w w:val="105"/>
          <w:sz w:val="24"/>
        </w:rPr>
        <w:t> </w:t>
      </w:r>
      <w:r>
        <w:rPr>
          <w:w w:val="105"/>
          <w:sz w:val="24"/>
        </w:rPr>
        <w:t>sécurité</w:t>
      </w:r>
      <w:r>
        <w:rPr>
          <w:spacing w:val="8"/>
          <w:w w:val="105"/>
          <w:sz w:val="24"/>
        </w:rPr>
        <w:t> </w:t>
      </w:r>
      <w:r>
        <w:rPr>
          <w:w w:val="105"/>
          <w:sz w:val="24"/>
        </w:rPr>
        <w:t>sanitaire</w:t>
      </w:r>
      <w:r>
        <w:rPr>
          <w:spacing w:val="9"/>
          <w:w w:val="105"/>
          <w:sz w:val="24"/>
        </w:rPr>
        <w:t> </w:t>
      </w:r>
      <w:r>
        <w:rPr>
          <w:w w:val="105"/>
          <w:sz w:val="24"/>
        </w:rPr>
        <w:t>est</w:t>
      </w:r>
      <w:r>
        <w:rPr>
          <w:spacing w:val="8"/>
          <w:w w:val="105"/>
          <w:sz w:val="24"/>
        </w:rPr>
        <w:t> </w:t>
      </w:r>
      <w:r>
        <w:rPr>
          <w:w w:val="105"/>
          <w:sz w:val="24"/>
        </w:rPr>
        <w:t>assurée</w:t>
      </w:r>
      <w:r>
        <w:rPr>
          <w:spacing w:val="8"/>
          <w:w w:val="105"/>
          <w:sz w:val="24"/>
        </w:rPr>
        <w:t> </w:t>
      </w:r>
      <w:r>
        <w:rPr>
          <w:w w:val="105"/>
          <w:sz w:val="24"/>
        </w:rPr>
        <w:t>entièrement</w:t>
      </w:r>
      <w:r>
        <w:rPr>
          <w:spacing w:val="8"/>
          <w:w w:val="105"/>
          <w:sz w:val="24"/>
        </w:rPr>
        <w:t> </w:t>
      </w:r>
      <w:r>
        <w:rPr>
          <w:w w:val="105"/>
          <w:sz w:val="24"/>
        </w:rPr>
        <w:t>par</w:t>
      </w:r>
      <w:r>
        <w:rPr>
          <w:spacing w:val="9"/>
          <w:w w:val="105"/>
          <w:sz w:val="24"/>
        </w:rPr>
        <w:t> </w:t>
      </w:r>
      <w:r>
        <w:rPr>
          <w:w w:val="105"/>
          <w:sz w:val="24"/>
        </w:rPr>
        <w:t>les</w:t>
      </w:r>
      <w:r>
        <w:rPr>
          <w:spacing w:val="8"/>
          <w:w w:val="105"/>
          <w:sz w:val="24"/>
        </w:rPr>
        <w:t> </w:t>
      </w:r>
      <w:r>
        <w:rPr>
          <w:spacing w:val="-5"/>
          <w:w w:val="105"/>
          <w:sz w:val="24"/>
        </w:rPr>
        <w:t>ARS</w:t>
      </w:r>
    </w:p>
    <w:p>
      <w:pPr>
        <w:pStyle w:val="BodyText"/>
      </w:pPr>
    </w:p>
    <w:p>
      <w:pPr>
        <w:pStyle w:val="BodyText"/>
        <w:spacing w:before="250"/>
      </w:pPr>
    </w:p>
    <w:p>
      <w:pPr>
        <w:pStyle w:val="Heading3"/>
        <w:spacing w:before="1"/>
      </w:pPr>
      <w:r>
        <w:rPr>
          <w:spacing w:val="-7"/>
        </w:rPr>
        <w:t>Question</w:t>
      </w:r>
      <w:r>
        <w:rPr>
          <w:spacing w:val="5"/>
        </w:rPr>
        <w:t> </w:t>
      </w:r>
      <w:r>
        <w:rPr>
          <w:spacing w:val="-5"/>
        </w:rPr>
        <w:t>29</w:t>
      </w:r>
    </w:p>
    <w:p>
      <w:pPr>
        <w:spacing w:line="244" w:lineRule="auto" w:before="6"/>
        <w:ind w:left="141" w:right="139" w:firstLine="0"/>
        <w:jc w:val="left"/>
        <w:rPr>
          <w:rFonts w:ascii="Georgia" w:hAnsi="Georgia"/>
          <w:b/>
          <w:sz w:val="24"/>
        </w:rPr>
      </w:pPr>
      <w:r>
        <w:rPr>
          <w:rFonts w:ascii="Georgia" w:hAnsi="Georgia"/>
          <w:b/>
          <w:spacing w:val="-6"/>
          <w:sz w:val="24"/>
        </w:rPr>
        <w:t>Concernant</w:t>
      </w:r>
      <w:r>
        <w:rPr>
          <w:rFonts w:ascii="Georgia" w:hAnsi="Georgia"/>
          <w:b/>
          <w:spacing w:val="-3"/>
          <w:sz w:val="24"/>
        </w:rPr>
        <w:t> </w:t>
      </w:r>
      <w:r>
        <w:rPr>
          <w:rFonts w:ascii="Georgia" w:hAnsi="Georgia"/>
          <w:b/>
          <w:spacing w:val="-6"/>
          <w:sz w:val="24"/>
        </w:rPr>
        <w:t>le</w:t>
      </w:r>
      <w:r>
        <w:rPr>
          <w:rFonts w:ascii="Georgia" w:hAnsi="Georgia"/>
          <w:b/>
          <w:spacing w:val="-2"/>
          <w:sz w:val="24"/>
        </w:rPr>
        <w:t> </w:t>
      </w:r>
      <w:r>
        <w:rPr>
          <w:rFonts w:ascii="Georgia" w:hAnsi="Georgia"/>
          <w:b/>
          <w:spacing w:val="-6"/>
          <w:sz w:val="24"/>
        </w:rPr>
        <w:t>pilotage</w:t>
      </w:r>
      <w:r>
        <w:rPr>
          <w:rFonts w:ascii="Georgia" w:hAnsi="Georgia"/>
          <w:b/>
          <w:spacing w:val="-2"/>
          <w:sz w:val="24"/>
        </w:rPr>
        <w:t> </w:t>
      </w:r>
      <w:r>
        <w:rPr>
          <w:rFonts w:ascii="Georgia" w:hAnsi="Georgia"/>
          <w:b/>
          <w:spacing w:val="-6"/>
          <w:sz w:val="24"/>
        </w:rPr>
        <w:t>et</w:t>
      </w:r>
      <w:r>
        <w:rPr>
          <w:rFonts w:ascii="Georgia" w:hAnsi="Georgia"/>
          <w:b/>
          <w:spacing w:val="-3"/>
          <w:sz w:val="24"/>
        </w:rPr>
        <w:t> </w:t>
      </w:r>
      <w:r>
        <w:rPr>
          <w:rFonts w:ascii="Georgia" w:hAnsi="Georgia"/>
          <w:b/>
          <w:spacing w:val="-6"/>
          <w:sz w:val="24"/>
        </w:rPr>
        <w:t>le</w:t>
      </w:r>
      <w:r>
        <w:rPr>
          <w:rFonts w:ascii="Georgia" w:hAnsi="Georgia"/>
          <w:b/>
          <w:spacing w:val="-2"/>
          <w:sz w:val="24"/>
        </w:rPr>
        <w:t> </w:t>
      </w:r>
      <w:r>
        <w:rPr>
          <w:rFonts w:ascii="Georgia" w:hAnsi="Georgia"/>
          <w:b/>
          <w:spacing w:val="-6"/>
          <w:sz w:val="24"/>
        </w:rPr>
        <w:t>contrôle</w:t>
      </w:r>
      <w:r>
        <w:rPr>
          <w:rFonts w:ascii="Georgia" w:hAnsi="Georgia"/>
          <w:b/>
          <w:spacing w:val="-3"/>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système</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soins,</w:t>
      </w:r>
      <w:r>
        <w:rPr>
          <w:rFonts w:ascii="Georgia" w:hAnsi="Georgia"/>
          <w:b/>
          <w:spacing w:val="-3"/>
          <w:sz w:val="24"/>
        </w:rPr>
        <w:t> </w:t>
      </w:r>
      <w:r>
        <w:rPr>
          <w:rFonts w:ascii="Georgia" w:hAnsi="Georgia"/>
          <w:b/>
          <w:spacing w:val="-6"/>
          <w:sz w:val="24"/>
        </w:rPr>
        <w:t>laquelle</w:t>
      </w:r>
      <w:r>
        <w:rPr>
          <w:rFonts w:ascii="Georgia" w:hAnsi="Georgia"/>
          <w:b/>
          <w:spacing w:val="-2"/>
          <w:sz w:val="24"/>
        </w:rPr>
        <w:t> </w:t>
      </w:r>
      <w:r>
        <w:rPr>
          <w:rFonts w:ascii="Georgia" w:hAnsi="Georgia"/>
          <w:b/>
          <w:spacing w:val="-6"/>
          <w:sz w:val="24"/>
        </w:rPr>
        <w:t>(lesquelles)</w:t>
      </w:r>
      <w:r>
        <w:rPr>
          <w:rFonts w:ascii="Georgia" w:hAnsi="Georgia"/>
          <w:b/>
          <w:spacing w:val="-2"/>
          <w:sz w:val="24"/>
        </w:rPr>
        <w:t> </w:t>
      </w:r>
      <w:r>
        <w:rPr>
          <w:rFonts w:ascii="Georgia" w:hAnsi="Georgia"/>
          <w:b/>
          <w:spacing w:val="-6"/>
          <w:sz w:val="24"/>
        </w:rPr>
        <w:t>des </w:t>
      </w:r>
      <w:r>
        <w:rPr>
          <w:rFonts w:ascii="Georgia" w:hAnsi="Georgia"/>
          <w:b/>
          <w:sz w:val="24"/>
        </w:rPr>
        <w:t>propositions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(sont)</w:t>
      </w:r>
      <w:r>
        <w:rPr>
          <w:rFonts w:ascii="Georgia" w:hAnsi="Georgia"/>
          <w:b/>
          <w:spacing w:val="-3"/>
          <w:sz w:val="24"/>
        </w:rPr>
        <w:t> </w:t>
      </w:r>
      <w:r>
        <w:rPr>
          <w:rFonts w:ascii="Georgia" w:hAnsi="Georgia"/>
          <w:b/>
          <w:sz w:val="24"/>
        </w:rPr>
        <w:t>exactes</w:t>
      </w:r>
    </w:p>
    <w:p>
      <w:pPr>
        <w:pStyle w:val="ListParagraph"/>
        <w:numPr>
          <w:ilvl w:val="0"/>
          <w:numId w:val="30"/>
        </w:numPr>
        <w:tabs>
          <w:tab w:pos="498" w:val="left" w:leader="none"/>
          <w:tab w:pos="500" w:val="left" w:leader="none"/>
        </w:tabs>
        <w:spacing w:line="242" w:lineRule="auto" w:before="121" w:after="0"/>
        <w:ind w:left="500" w:right="139" w:hanging="361"/>
        <w:jc w:val="left"/>
        <w:rPr>
          <w:sz w:val="24"/>
        </w:rPr>
      </w:pPr>
      <w:r>
        <w:rPr>
          <w:sz w:val="24"/>
        </w:rPr>
        <w:t>La</w:t>
      </w:r>
      <w:r>
        <w:rPr>
          <w:spacing w:val="68"/>
          <w:sz w:val="24"/>
        </w:rPr>
        <w:t> </w:t>
      </w:r>
      <w:r>
        <w:rPr>
          <w:sz w:val="24"/>
        </w:rPr>
        <w:t>loi</w:t>
      </w:r>
      <w:r>
        <w:rPr>
          <w:spacing w:val="68"/>
          <w:sz w:val="24"/>
        </w:rPr>
        <w:t> </w:t>
      </w:r>
      <w:r>
        <w:rPr>
          <w:sz w:val="24"/>
        </w:rPr>
        <w:t>de</w:t>
      </w:r>
      <w:r>
        <w:rPr>
          <w:spacing w:val="68"/>
          <w:sz w:val="24"/>
        </w:rPr>
        <w:t> </w:t>
      </w:r>
      <w:r>
        <w:rPr>
          <w:sz w:val="24"/>
        </w:rPr>
        <w:t>financement</w:t>
      </w:r>
      <w:r>
        <w:rPr>
          <w:spacing w:val="68"/>
          <w:sz w:val="24"/>
        </w:rPr>
        <w:t> </w:t>
      </w:r>
      <w:r>
        <w:rPr>
          <w:sz w:val="24"/>
        </w:rPr>
        <w:t>de</w:t>
      </w:r>
      <w:r>
        <w:rPr>
          <w:spacing w:val="68"/>
          <w:sz w:val="24"/>
        </w:rPr>
        <w:t> </w:t>
      </w:r>
      <w:r>
        <w:rPr>
          <w:sz w:val="24"/>
        </w:rPr>
        <w:t>la</w:t>
      </w:r>
      <w:r>
        <w:rPr>
          <w:spacing w:val="68"/>
          <w:sz w:val="24"/>
        </w:rPr>
        <w:t> </w:t>
      </w:r>
      <w:r>
        <w:rPr>
          <w:sz w:val="24"/>
        </w:rPr>
        <w:t>sécurité</w:t>
      </w:r>
      <w:r>
        <w:rPr>
          <w:spacing w:val="68"/>
          <w:sz w:val="24"/>
        </w:rPr>
        <w:t> </w:t>
      </w:r>
      <w:r>
        <w:rPr>
          <w:sz w:val="24"/>
        </w:rPr>
        <w:t>sociale</w:t>
      </w:r>
      <w:r>
        <w:rPr>
          <w:spacing w:val="68"/>
          <w:sz w:val="24"/>
        </w:rPr>
        <w:t> </w:t>
      </w:r>
      <w:r>
        <w:rPr>
          <w:sz w:val="24"/>
        </w:rPr>
        <w:t>fixe</w:t>
      </w:r>
      <w:r>
        <w:rPr>
          <w:spacing w:val="68"/>
          <w:sz w:val="24"/>
        </w:rPr>
        <w:t> </w:t>
      </w:r>
      <w:r>
        <w:rPr>
          <w:sz w:val="24"/>
        </w:rPr>
        <w:t>l’objectif</w:t>
      </w:r>
      <w:r>
        <w:rPr>
          <w:spacing w:val="68"/>
          <w:sz w:val="24"/>
        </w:rPr>
        <w:t> </w:t>
      </w:r>
      <w:r>
        <w:rPr>
          <w:sz w:val="24"/>
        </w:rPr>
        <w:t>prévisionnel</w:t>
      </w:r>
      <w:r>
        <w:rPr>
          <w:spacing w:val="68"/>
          <w:sz w:val="24"/>
        </w:rPr>
        <w:t> </w:t>
      </w:r>
      <w:r>
        <w:rPr>
          <w:sz w:val="24"/>
        </w:rPr>
        <w:t>des</w:t>
      </w:r>
      <w:r>
        <w:rPr>
          <w:spacing w:val="68"/>
          <w:sz w:val="24"/>
        </w:rPr>
        <w:t> </w:t>
      </w:r>
      <w:r>
        <w:rPr>
          <w:sz w:val="24"/>
        </w:rPr>
        <w:t>dépenses</w:t>
      </w:r>
      <w:r>
        <w:rPr>
          <w:spacing w:val="68"/>
          <w:sz w:val="24"/>
        </w:rPr>
        <w:t> </w:t>
      </w:r>
      <w:r>
        <w:rPr>
          <w:sz w:val="24"/>
        </w:rPr>
        <w:t>de l’Assurance</w:t>
      </w:r>
      <w:r>
        <w:rPr>
          <w:spacing w:val="40"/>
          <w:sz w:val="24"/>
        </w:rPr>
        <w:t> </w:t>
      </w:r>
      <w:r>
        <w:rPr>
          <w:sz w:val="24"/>
        </w:rPr>
        <w:t>maladie</w:t>
      </w:r>
      <w:r>
        <w:rPr>
          <w:spacing w:val="40"/>
          <w:sz w:val="24"/>
        </w:rPr>
        <w:t> </w:t>
      </w:r>
      <w:r>
        <w:rPr>
          <w:sz w:val="24"/>
        </w:rPr>
        <w:t>pour</w:t>
      </w:r>
      <w:r>
        <w:rPr>
          <w:spacing w:val="40"/>
          <w:sz w:val="24"/>
        </w:rPr>
        <w:t> </w:t>
      </w:r>
      <w:r>
        <w:rPr>
          <w:sz w:val="24"/>
        </w:rPr>
        <w:t>l’année</w:t>
      </w:r>
      <w:r>
        <w:rPr>
          <w:spacing w:val="40"/>
          <w:sz w:val="24"/>
        </w:rPr>
        <w:t> </w:t>
      </w:r>
      <w:r>
        <w:rPr>
          <w:sz w:val="24"/>
        </w:rPr>
        <w:t>en</w:t>
      </w:r>
      <w:r>
        <w:rPr>
          <w:spacing w:val="40"/>
          <w:sz w:val="24"/>
        </w:rPr>
        <w:t> </w:t>
      </w:r>
      <w:r>
        <w:rPr>
          <w:sz w:val="24"/>
        </w:rPr>
        <w:t>cours</w:t>
      </w:r>
    </w:p>
    <w:p>
      <w:pPr>
        <w:pStyle w:val="ListParagraph"/>
        <w:numPr>
          <w:ilvl w:val="0"/>
          <w:numId w:val="30"/>
        </w:numPr>
        <w:tabs>
          <w:tab w:pos="499" w:val="left" w:leader="none"/>
        </w:tabs>
        <w:spacing w:line="240" w:lineRule="auto" w:before="83" w:after="0"/>
        <w:ind w:left="499" w:right="0" w:hanging="349"/>
        <w:jc w:val="left"/>
        <w:rPr>
          <w:sz w:val="24"/>
        </w:rPr>
      </w:pPr>
      <w:r>
        <w:rPr>
          <w:w w:val="105"/>
          <w:sz w:val="24"/>
        </w:rPr>
        <w:t>L’agence</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biomédecine</w:t>
      </w:r>
      <w:r>
        <w:rPr>
          <w:spacing w:val="-2"/>
          <w:w w:val="105"/>
          <w:sz w:val="24"/>
        </w:rPr>
        <w:t> </w:t>
      </w:r>
      <w:r>
        <w:rPr>
          <w:w w:val="105"/>
          <w:sz w:val="24"/>
        </w:rPr>
        <w:t>peut</w:t>
      </w:r>
      <w:r>
        <w:rPr>
          <w:spacing w:val="-2"/>
          <w:w w:val="105"/>
          <w:sz w:val="24"/>
        </w:rPr>
        <w:t> </w:t>
      </w:r>
      <w:r>
        <w:rPr>
          <w:w w:val="105"/>
          <w:sz w:val="24"/>
        </w:rPr>
        <w:t>donner</w:t>
      </w:r>
      <w:r>
        <w:rPr>
          <w:spacing w:val="-1"/>
          <w:w w:val="105"/>
          <w:sz w:val="24"/>
        </w:rPr>
        <w:t> </w:t>
      </w:r>
      <w:r>
        <w:rPr>
          <w:w w:val="105"/>
          <w:sz w:val="24"/>
        </w:rPr>
        <w:t>des</w:t>
      </w:r>
      <w:r>
        <w:rPr>
          <w:spacing w:val="-2"/>
          <w:w w:val="105"/>
          <w:sz w:val="24"/>
        </w:rPr>
        <w:t> </w:t>
      </w:r>
      <w:r>
        <w:rPr>
          <w:w w:val="105"/>
          <w:sz w:val="24"/>
        </w:rPr>
        <w:t>avis</w:t>
      </w:r>
      <w:r>
        <w:rPr>
          <w:spacing w:val="-2"/>
          <w:w w:val="105"/>
          <w:sz w:val="24"/>
        </w:rPr>
        <w:t> </w:t>
      </w:r>
      <w:r>
        <w:rPr>
          <w:w w:val="105"/>
          <w:sz w:val="24"/>
        </w:rPr>
        <w:t>scientifiques</w:t>
      </w:r>
      <w:r>
        <w:rPr>
          <w:spacing w:val="-2"/>
          <w:w w:val="105"/>
          <w:sz w:val="24"/>
        </w:rPr>
        <w:t> </w:t>
      </w:r>
      <w:r>
        <w:rPr>
          <w:w w:val="105"/>
          <w:sz w:val="24"/>
        </w:rPr>
        <w:t>aux</w:t>
      </w:r>
      <w:r>
        <w:rPr>
          <w:spacing w:val="-2"/>
          <w:w w:val="105"/>
          <w:sz w:val="24"/>
        </w:rPr>
        <w:t> </w:t>
      </w:r>
      <w:r>
        <w:rPr>
          <w:w w:val="105"/>
          <w:sz w:val="24"/>
        </w:rPr>
        <w:t>décideurs</w:t>
      </w:r>
      <w:r>
        <w:rPr>
          <w:spacing w:val="-1"/>
          <w:w w:val="105"/>
          <w:sz w:val="24"/>
        </w:rPr>
        <w:t> </w:t>
      </w:r>
      <w:r>
        <w:rPr>
          <w:spacing w:val="-2"/>
          <w:w w:val="105"/>
          <w:sz w:val="24"/>
        </w:rPr>
        <w:t>politiques</w:t>
      </w:r>
    </w:p>
    <w:p>
      <w:pPr>
        <w:pStyle w:val="ListParagraph"/>
        <w:numPr>
          <w:ilvl w:val="0"/>
          <w:numId w:val="30"/>
        </w:numPr>
        <w:tabs>
          <w:tab w:pos="499" w:val="left" w:leader="none"/>
        </w:tabs>
        <w:spacing w:line="240" w:lineRule="auto" w:before="85" w:after="0"/>
        <w:ind w:left="499" w:right="0" w:hanging="353"/>
        <w:jc w:val="left"/>
        <w:rPr>
          <w:sz w:val="24"/>
        </w:rPr>
      </w:pPr>
      <w:r>
        <w:rPr>
          <w:w w:val="105"/>
          <w:sz w:val="24"/>
        </w:rPr>
        <w:t>L’ANSES</w:t>
      </w:r>
      <w:r>
        <w:rPr>
          <w:spacing w:val="11"/>
          <w:w w:val="105"/>
          <w:sz w:val="24"/>
        </w:rPr>
        <w:t> </w:t>
      </w:r>
      <w:r>
        <w:rPr>
          <w:w w:val="105"/>
          <w:sz w:val="24"/>
        </w:rPr>
        <w:t>contribue</w:t>
      </w:r>
      <w:r>
        <w:rPr>
          <w:spacing w:val="11"/>
          <w:w w:val="105"/>
          <w:sz w:val="24"/>
        </w:rPr>
        <w:t> </w:t>
      </w:r>
      <w:r>
        <w:rPr>
          <w:w w:val="105"/>
          <w:sz w:val="24"/>
        </w:rPr>
        <w:t>notamment</w:t>
      </w:r>
      <w:r>
        <w:rPr>
          <w:spacing w:val="12"/>
          <w:w w:val="105"/>
          <w:sz w:val="24"/>
        </w:rPr>
        <w:t> </w:t>
      </w:r>
      <w:r>
        <w:rPr>
          <w:w w:val="105"/>
          <w:sz w:val="24"/>
        </w:rPr>
        <w:t>à</w:t>
      </w:r>
      <w:r>
        <w:rPr>
          <w:spacing w:val="11"/>
          <w:w w:val="105"/>
          <w:sz w:val="24"/>
        </w:rPr>
        <w:t> </w:t>
      </w:r>
      <w:r>
        <w:rPr>
          <w:w w:val="105"/>
          <w:sz w:val="24"/>
        </w:rPr>
        <w:t>la</w:t>
      </w:r>
      <w:r>
        <w:rPr>
          <w:spacing w:val="12"/>
          <w:w w:val="105"/>
          <w:sz w:val="24"/>
        </w:rPr>
        <w:t> </w:t>
      </w:r>
      <w:r>
        <w:rPr>
          <w:w w:val="105"/>
          <w:sz w:val="24"/>
        </w:rPr>
        <w:t>protection</w:t>
      </w:r>
      <w:r>
        <w:rPr>
          <w:spacing w:val="11"/>
          <w:w w:val="105"/>
          <w:sz w:val="24"/>
        </w:rPr>
        <w:t> </w:t>
      </w:r>
      <w:r>
        <w:rPr>
          <w:w w:val="105"/>
          <w:sz w:val="24"/>
        </w:rPr>
        <w:t>de</w:t>
      </w:r>
      <w:r>
        <w:rPr>
          <w:spacing w:val="12"/>
          <w:w w:val="105"/>
          <w:sz w:val="24"/>
        </w:rPr>
        <w:t> </w:t>
      </w:r>
      <w:r>
        <w:rPr>
          <w:w w:val="105"/>
          <w:sz w:val="24"/>
        </w:rPr>
        <w:t>la</w:t>
      </w:r>
      <w:r>
        <w:rPr>
          <w:spacing w:val="11"/>
          <w:w w:val="105"/>
          <w:sz w:val="24"/>
        </w:rPr>
        <w:t> </w:t>
      </w:r>
      <w:r>
        <w:rPr>
          <w:w w:val="105"/>
          <w:sz w:val="24"/>
        </w:rPr>
        <w:t>santé</w:t>
      </w:r>
      <w:r>
        <w:rPr>
          <w:spacing w:val="11"/>
          <w:w w:val="105"/>
          <w:sz w:val="24"/>
        </w:rPr>
        <w:t> </w:t>
      </w:r>
      <w:r>
        <w:rPr>
          <w:w w:val="105"/>
          <w:sz w:val="24"/>
        </w:rPr>
        <w:t>des</w:t>
      </w:r>
      <w:r>
        <w:rPr>
          <w:spacing w:val="12"/>
          <w:w w:val="105"/>
          <w:sz w:val="24"/>
        </w:rPr>
        <w:t> </w:t>
      </w:r>
      <w:r>
        <w:rPr>
          <w:spacing w:val="-2"/>
          <w:w w:val="105"/>
          <w:sz w:val="24"/>
        </w:rPr>
        <w:t>végétaux</w:t>
      </w:r>
    </w:p>
    <w:p>
      <w:pPr>
        <w:pStyle w:val="ListParagraph"/>
        <w:numPr>
          <w:ilvl w:val="0"/>
          <w:numId w:val="30"/>
        </w:numPr>
        <w:tabs>
          <w:tab w:pos="498" w:val="left" w:leader="none"/>
          <w:tab w:pos="500" w:val="left" w:leader="none"/>
        </w:tabs>
        <w:spacing w:line="242" w:lineRule="auto" w:before="86" w:after="0"/>
        <w:ind w:left="500" w:right="139" w:hanging="364"/>
        <w:jc w:val="left"/>
        <w:rPr>
          <w:sz w:val="24"/>
        </w:rPr>
      </w:pPr>
      <w:r>
        <w:rPr>
          <w:w w:val="105"/>
          <w:sz w:val="24"/>
        </w:rPr>
        <w:t>La couverture maladie universelle (CMU) a été remplacée par la PUMa (Protection univer-selle maladie) en 2019</w:t>
      </w:r>
    </w:p>
    <w:p>
      <w:pPr>
        <w:pStyle w:val="ListParagraph"/>
        <w:numPr>
          <w:ilvl w:val="0"/>
          <w:numId w:val="30"/>
        </w:numPr>
        <w:tabs>
          <w:tab w:pos="499" w:val="left" w:leader="none"/>
        </w:tabs>
        <w:spacing w:line="240" w:lineRule="auto" w:before="83" w:after="0"/>
        <w:ind w:left="499" w:right="0" w:hanging="343"/>
        <w:jc w:val="left"/>
        <w:rPr>
          <w:sz w:val="24"/>
        </w:rPr>
      </w:pPr>
      <w:r>
        <w:rPr>
          <w:w w:val="105"/>
          <w:sz w:val="24"/>
        </w:rPr>
        <w:t>L’agence</w:t>
      </w:r>
      <w:r>
        <w:rPr>
          <w:spacing w:val="1"/>
          <w:w w:val="105"/>
          <w:sz w:val="24"/>
        </w:rPr>
        <w:t> </w:t>
      </w:r>
      <w:r>
        <w:rPr>
          <w:w w:val="105"/>
          <w:sz w:val="24"/>
        </w:rPr>
        <w:t>Santé</w:t>
      </w:r>
      <w:r>
        <w:rPr>
          <w:spacing w:val="2"/>
          <w:w w:val="105"/>
          <w:sz w:val="24"/>
        </w:rPr>
        <w:t> </w:t>
      </w:r>
      <w:r>
        <w:rPr>
          <w:w w:val="105"/>
          <w:sz w:val="24"/>
        </w:rPr>
        <w:t>Publique</w:t>
      </w:r>
      <w:r>
        <w:rPr>
          <w:spacing w:val="1"/>
          <w:w w:val="105"/>
          <w:sz w:val="24"/>
        </w:rPr>
        <w:t> </w:t>
      </w:r>
      <w:r>
        <w:rPr>
          <w:w w:val="105"/>
          <w:sz w:val="24"/>
        </w:rPr>
        <w:t>France</w:t>
      </w:r>
      <w:r>
        <w:rPr>
          <w:spacing w:val="2"/>
          <w:w w:val="105"/>
          <w:sz w:val="24"/>
        </w:rPr>
        <w:t> </w:t>
      </w:r>
      <w:r>
        <w:rPr>
          <w:w w:val="105"/>
          <w:sz w:val="24"/>
        </w:rPr>
        <w:t>est</w:t>
      </w:r>
      <w:r>
        <w:rPr>
          <w:spacing w:val="1"/>
          <w:w w:val="105"/>
          <w:sz w:val="24"/>
        </w:rPr>
        <w:t> </w:t>
      </w:r>
      <w:r>
        <w:rPr>
          <w:w w:val="105"/>
          <w:sz w:val="24"/>
        </w:rPr>
        <w:t>à</w:t>
      </w:r>
      <w:r>
        <w:rPr>
          <w:spacing w:val="2"/>
          <w:w w:val="105"/>
          <w:sz w:val="24"/>
        </w:rPr>
        <w:t> </w:t>
      </w:r>
      <w:r>
        <w:rPr>
          <w:w w:val="105"/>
          <w:sz w:val="24"/>
        </w:rPr>
        <w:t>l’origine</w:t>
      </w:r>
      <w:r>
        <w:rPr>
          <w:spacing w:val="1"/>
          <w:w w:val="105"/>
          <w:sz w:val="24"/>
        </w:rPr>
        <w:t> </w:t>
      </w:r>
      <w:r>
        <w:rPr>
          <w:w w:val="105"/>
          <w:sz w:val="24"/>
        </w:rPr>
        <w:t>du</w:t>
      </w:r>
      <w:r>
        <w:rPr>
          <w:spacing w:val="2"/>
          <w:w w:val="105"/>
          <w:sz w:val="24"/>
        </w:rPr>
        <w:t> </w:t>
      </w:r>
      <w:r>
        <w:rPr>
          <w:w w:val="105"/>
          <w:sz w:val="24"/>
        </w:rPr>
        <w:t>“Mois</w:t>
      </w:r>
      <w:r>
        <w:rPr>
          <w:spacing w:val="2"/>
          <w:w w:val="105"/>
          <w:sz w:val="24"/>
        </w:rPr>
        <w:t> </w:t>
      </w:r>
      <w:r>
        <w:rPr>
          <w:w w:val="105"/>
          <w:sz w:val="24"/>
        </w:rPr>
        <w:t>sans</w:t>
      </w:r>
      <w:r>
        <w:rPr>
          <w:spacing w:val="1"/>
          <w:w w:val="105"/>
          <w:sz w:val="24"/>
        </w:rPr>
        <w:t> </w:t>
      </w:r>
      <w:r>
        <w:rPr>
          <w:spacing w:val="-2"/>
          <w:w w:val="105"/>
          <w:sz w:val="24"/>
        </w:rPr>
        <w:t>tabac”</w:t>
      </w:r>
    </w:p>
    <w:p>
      <w:pPr>
        <w:pStyle w:val="BodyText"/>
      </w:pPr>
    </w:p>
    <w:p>
      <w:pPr>
        <w:pStyle w:val="BodyText"/>
        <w:spacing w:before="252"/>
      </w:pPr>
    </w:p>
    <w:p>
      <w:pPr>
        <w:pStyle w:val="Heading3"/>
        <w:spacing w:before="1"/>
      </w:pPr>
      <w:r>
        <w:rPr>
          <w:spacing w:val="-7"/>
        </w:rPr>
        <w:t>Question</w:t>
      </w:r>
      <w:r>
        <w:rPr>
          <w:spacing w:val="5"/>
        </w:rPr>
        <w:t> </w:t>
      </w:r>
      <w:r>
        <w:rPr>
          <w:spacing w:val="-5"/>
        </w:rPr>
        <w:t>30</w:t>
      </w:r>
    </w:p>
    <w:p>
      <w:pPr>
        <w:spacing w:line="244" w:lineRule="auto" w:before="6"/>
        <w:ind w:left="141" w:right="139" w:firstLine="0"/>
        <w:jc w:val="left"/>
        <w:rPr>
          <w:rFonts w:ascii="Georgia" w:hAnsi="Georgia"/>
          <w:b/>
          <w:sz w:val="24"/>
        </w:rPr>
      </w:pPr>
      <w:r>
        <w:rPr>
          <w:rFonts w:ascii="Georgia" w:hAnsi="Georgia"/>
          <w:b/>
          <w:spacing w:val="-6"/>
          <w:sz w:val="24"/>
        </w:rPr>
        <w:t>Concernant</w:t>
      </w:r>
      <w:r>
        <w:rPr>
          <w:rFonts w:ascii="Georgia" w:hAnsi="Georgia"/>
          <w:b/>
          <w:spacing w:val="-3"/>
          <w:sz w:val="24"/>
        </w:rPr>
        <w:t> </w:t>
      </w:r>
      <w:r>
        <w:rPr>
          <w:rFonts w:ascii="Georgia" w:hAnsi="Georgia"/>
          <w:b/>
          <w:spacing w:val="-6"/>
          <w:sz w:val="24"/>
        </w:rPr>
        <w:t>le</w:t>
      </w:r>
      <w:r>
        <w:rPr>
          <w:rFonts w:ascii="Georgia" w:hAnsi="Georgia"/>
          <w:b/>
          <w:spacing w:val="-2"/>
          <w:sz w:val="24"/>
        </w:rPr>
        <w:t> </w:t>
      </w:r>
      <w:r>
        <w:rPr>
          <w:rFonts w:ascii="Georgia" w:hAnsi="Georgia"/>
          <w:b/>
          <w:spacing w:val="-6"/>
          <w:sz w:val="24"/>
        </w:rPr>
        <w:t>pilotage</w:t>
      </w:r>
      <w:r>
        <w:rPr>
          <w:rFonts w:ascii="Georgia" w:hAnsi="Georgia"/>
          <w:b/>
          <w:spacing w:val="-2"/>
          <w:sz w:val="24"/>
        </w:rPr>
        <w:t> </w:t>
      </w:r>
      <w:r>
        <w:rPr>
          <w:rFonts w:ascii="Georgia" w:hAnsi="Georgia"/>
          <w:b/>
          <w:spacing w:val="-6"/>
          <w:sz w:val="24"/>
        </w:rPr>
        <w:t>et</w:t>
      </w:r>
      <w:r>
        <w:rPr>
          <w:rFonts w:ascii="Georgia" w:hAnsi="Georgia"/>
          <w:b/>
          <w:spacing w:val="-3"/>
          <w:sz w:val="24"/>
        </w:rPr>
        <w:t> </w:t>
      </w:r>
      <w:r>
        <w:rPr>
          <w:rFonts w:ascii="Georgia" w:hAnsi="Georgia"/>
          <w:b/>
          <w:spacing w:val="-6"/>
          <w:sz w:val="24"/>
        </w:rPr>
        <w:t>le</w:t>
      </w:r>
      <w:r>
        <w:rPr>
          <w:rFonts w:ascii="Georgia" w:hAnsi="Georgia"/>
          <w:b/>
          <w:spacing w:val="-2"/>
          <w:sz w:val="24"/>
        </w:rPr>
        <w:t> </w:t>
      </w:r>
      <w:r>
        <w:rPr>
          <w:rFonts w:ascii="Georgia" w:hAnsi="Georgia"/>
          <w:b/>
          <w:spacing w:val="-6"/>
          <w:sz w:val="24"/>
        </w:rPr>
        <w:t>contrôle</w:t>
      </w:r>
      <w:r>
        <w:rPr>
          <w:rFonts w:ascii="Georgia" w:hAnsi="Georgia"/>
          <w:b/>
          <w:spacing w:val="-3"/>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système</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soins,</w:t>
      </w:r>
      <w:r>
        <w:rPr>
          <w:rFonts w:ascii="Georgia" w:hAnsi="Georgia"/>
          <w:b/>
          <w:spacing w:val="-3"/>
          <w:sz w:val="24"/>
        </w:rPr>
        <w:t> </w:t>
      </w:r>
      <w:r>
        <w:rPr>
          <w:rFonts w:ascii="Georgia" w:hAnsi="Georgia"/>
          <w:b/>
          <w:spacing w:val="-6"/>
          <w:sz w:val="24"/>
        </w:rPr>
        <w:t>laquelle</w:t>
      </w:r>
      <w:r>
        <w:rPr>
          <w:rFonts w:ascii="Georgia" w:hAnsi="Georgia"/>
          <w:b/>
          <w:spacing w:val="-2"/>
          <w:sz w:val="24"/>
        </w:rPr>
        <w:t> </w:t>
      </w:r>
      <w:r>
        <w:rPr>
          <w:rFonts w:ascii="Georgia" w:hAnsi="Georgia"/>
          <w:b/>
          <w:spacing w:val="-6"/>
          <w:sz w:val="24"/>
        </w:rPr>
        <w:t>(lesquelles)</w:t>
      </w:r>
      <w:r>
        <w:rPr>
          <w:rFonts w:ascii="Georgia" w:hAnsi="Georgia"/>
          <w:b/>
          <w:spacing w:val="-2"/>
          <w:sz w:val="24"/>
        </w:rPr>
        <w:t> </w:t>
      </w:r>
      <w:r>
        <w:rPr>
          <w:rFonts w:ascii="Georgia" w:hAnsi="Georgia"/>
          <w:b/>
          <w:spacing w:val="-6"/>
          <w:sz w:val="24"/>
        </w:rPr>
        <w:t>des </w:t>
      </w:r>
      <w:r>
        <w:rPr>
          <w:rFonts w:ascii="Georgia" w:hAnsi="Georgia"/>
          <w:b/>
          <w:spacing w:val="-2"/>
          <w:sz w:val="24"/>
        </w:rPr>
        <w:t>propositions</w:t>
      </w:r>
      <w:r>
        <w:rPr>
          <w:rFonts w:ascii="Georgia" w:hAnsi="Georgia"/>
          <w:b/>
          <w:spacing w:val="-4"/>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31"/>
        </w:numPr>
        <w:tabs>
          <w:tab w:pos="498" w:val="left" w:leader="none"/>
          <w:tab w:pos="500" w:val="left" w:leader="none"/>
        </w:tabs>
        <w:spacing w:line="242" w:lineRule="auto" w:before="121" w:after="0"/>
        <w:ind w:left="500" w:right="139" w:hanging="361"/>
        <w:jc w:val="both"/>
        <w:rPr>
          <w:sz w:val="24"/>
        </w:rPr>
      </w:pPr>
      <w:r>
        <w:rPr>
          <w:w w:val="105"/>
          <w:sz w:val="24"/>
        </w:rPr>
        <w:t>Un système de santé idéal est global, accessible, efficace, acceptable, planifiable, évaluable et adaptable</w:t>
      </w:r>
    </w:p>
    <w:p>
      <w:pPr>
        <w:pStyle w:val="ListParagraph"/>
        <w:numPr>
          <w:ilvl w:val="0"/>
          <w:numId w:val="31"/>
        </w:numPr>
        <w:tabs>
          <w:tab w:pos="498" w:val="left" w:leader="none"/>
          <w:tab w:pos="500" w:val="left" w:leader="none"/>
        </w:tabs>
        <w:spacing w:line="242" w:lineRule="auto" w:before="83" w:after="0"/>
        <w:ind w:left="500" w:right="139" w:hanging="351"/>
        <w:jc w:val="both"/>
        <w:rPr>
          <w:sz w:val="24"/>
        </w:rPr>
      </w:pPr>
      <w:r>
        <w:rPr>
          <w:w w:val="105"/>
          <w:sz w:val="24"/>
        </w:rPr>
        <w:t>La CNAM assure la gestion de la branche maladie du régime général de la sécurité sociale (risques</w:t>
      </w:r>
      <w:r>
        <w:rPr>
          <w:w w:val="105"/>
          <w:sz w:val="24"/>
        </w:rPr>
        <w:t> de</w:t>
      </w:r>
      <w:r>
        <w:rPr>
          <w:w w:val="105"/>
          <w:sz w:val="24"/>
        </w:rPr>
        <w:t> maladie,</w:t>
      </w:r>
      <w:r>
        <w:rPr>
          <w:w w:val="105"/>
          <w:sz w:val="24"/>
        </w:rPr>
        <w:t> maternité,</w:t>
      </w:r>
      <w:r>
        <w:rPr>
          <w:w w:val="105"/>
          <w:sz w:val="24"/>
        </w:rPr>
        <w:t> invalidité,</w:t>
      </w:r>
      <w:r>
        <w:rPr>
          <w:w w:val="105"/>
          <w:sz w:val="24"/>
        </w:rPr>
        <w:t> accidents</w:t>
      </w:r>
      <w:r>
        <w:rPr>
          <w:w w:val="105"/>
          <w:sz w:val="24"/>
        </w:rPr>
        <w:t> du</w:t>
      </w:r>
      <w:r>
        <w:rPr>
          <w:w w:val="105"/>
          <w:sz w:val="24"/>
        </w:rPr>
        <w:t> travail,</w:t>
      </w:r>
      <w:r>
        <w:rPr>
          <w:w w:val="105"/>
          <w:sz w:val="24"/>
        </w:rPr>
        <w:t> maladies</w:t>
      </w:r>
      <w:r>
        <w:rPr>
          <w:w w:val="105"/>
          <w:sz w:val="24"/>
        </w:rPr>
        <w:t> </w:t>
      </w:r>
      <w:r>
        <w:rPr>
          <w:w w:val="105"/>
          <w:sz w:val="24"/>
        </w:rPr>
        <w:t>professionnelles, </w:t>
      </w:r>
      <w:r>
        <w:rPr>
          <w:spacing w:val="-2"/>
          <w:w w:val="105"/>
          <w:sz w:val="24"/>
        </w:rPr>
        <w:t>décès)</w:t>
      </w:r>
    </w:p>
    <w:p>
      <w:pPr>
        <w:pStyle w:val="ListParagraph"/>
        <w:numPr>
          <w:ilvl w:val="0"/>
          <w:numId w:val="31"/>
        </w:numPr>
        <w:tabs>
          <w:tab w:pos="499" w:val="left" w:leader="none"/>
        </w:tabs>
        <w:spacing w:line="240" w:lineRule="auto" w:before="83" w:after="0"/>
        <w:ind w:left="499" w:right="0" w:hanging="353"/>
        <w:jc w:val="both"/>
        <w:rPr>
          <w:sz w:val="24"/>
        </w:rPr>
      </w:pPr>
      <w:r>
        <w:rPr>
          <w:sz w:val="24"/>
        </w:rPr>
        <w:t>L’offre</w:t>
      </w:r>
      <w:r>
        <w:rPr>
          <w:spacing w:val="27"/>
          <w:sz w:val="24"/>
        </w:rPr>
        <w:t> </w:t>
      </w:r>
      <w:r>
        <w:rPr>
          <w:sz w:val="24"/>
        </w:rPr>
        <w:t>de</w:t>
      </w:r>
      <w:r>
        <w:rPr>
          <w:spacing w:val="28"/>
          <w:sz w:val="24"/>
        </w:rPr>
        <w:t> </w:t>
      </w:r>
      <w:r>
        <w:rPr>
          <w:sz w:val="24"/>
        </w:rPr>
        <w:t>soins</w:t>
      </w:r>
      <w:r>
        <w:rPr>
          <w:spacing w:val="28"/>
          <w:sz w:val="24"/>
        </w:rPr>
        <w:t> </w:t>
      </w:r>
      <w:r>
        <w:rPr>
          <w:sz w:val="24"/>
        </w:rPr>
        <w:t>comprend</w:t>
      </w:r>
      <w:r>
        <w:rPr>
          <w:spacing w:val="27"/>
          <w:sz w:val="24"/>
        </w:rPr>
        <w:t> </w:t>
      </w:r>
      <w:r>
        <w:rPr>
          <w:sz w:val="24"/>
        </w:rPr>
        <w:t>uniquement</w:t>
      </w:r>
      <w:r>
        <w:rPr>
          <w:spacing w:val="28"/>
          <w:sz w:val="24"/>
        </w:rPr>
        <w:t> </w:t>
      </w:r>
      <w:r>
        <w:rPr>
          <w:sz w:val="24"/>
        </w:rPr>
        <w:t>les</w:t>
      </w:r>
      <w:r>
        <w:rPr>
          <w:spacing w:val="28"/>
          <w:sz w:val="24"/>
        </w:rPr>
        <w:t> </w:t>
      </w:r>
      <w:r>
        <w:rPr>
          <w:sz w:val="24"/>
        </w:rPr>
        <w:t>professionnels</w:t>
      </w:r>
      <w:r>
        <w:rPr>
          <w:spacing w:val="27"/>
          <w:sz w:val="24"/>
        </w:rPr>
        <w:t> </w:t>
      </w:r>
      <w:r>
        <w:rPr>
          <w:sz w:val="24"/>
        </w:rPr>
        <w:t>de</w:t>
      </w:r>
      <w:r>
        <w:rPr>
          <w:spacing w:val="28"/>
          <w:sz w:val="24"/>
        </w:rPr>
        <w:t> </w:t>
      </w:r>
      <w:r>
        <w:rPr>
          <w:spacing w:val="-2"/>
          <w:sz w:val="24"/>
        </w:rPr>
        <w:t>santé</w:t>
      </w:r>
    </w:p>
    <w:p>
      <w:pPr>
        <w:pStyle w:val="ListParagraph"/>
        <w:numPr>
          <w:ilvl w:val="0"/>
          <w:numId w:val="31"/>
        </w:numPr>
        <w:tabs>
          <w:tab w:pos="498" w:val="left" w:leader="none"/>
          <w:tab w:pos="500" w:val="left" w:leader="none"/>
        </w:tabs>
        <w:spacing w:line="242" w:lineRule="auto" w:before="86" w:after="0"/>
        <w:ind w:left="500" w:right="139" w:hanging="364"/>
        <w:jc w:val="both"/>
        <w:rPr>
          <w:sz w:val="24"/>
        </w:rPr>
      </w:pPr>
      <w:r>
        <w:rPr>
          <w:w w:val="105"/>
          <w:sz w:val="24"/>
        </w:rPr>
        <w:t>Une</w:t>
      </w:r>
      <w:r>
        <w:rPr>
          <w:spacing w:val="-1"/>
          <w:w w:val="105"/>
          <w:sz w:val="24"/>
        </w:rPr>
        <w:t> </w:t>
      </w:r>
      <w:r>
        <w:rPr>
          <w:w w:val="105"/>
          <w:sz w:val="24"/>
        </w:rPr>
        <w:t>des</w:t>
      </w:r>
      <w:r>
        <w:rPr>
          <w:spacing w:val="-1"/>
          <w:w w:val="105"/>
          <w:sz w:val="24"/>
        </w:rPr>
        <w:t> </w:t>
      </w:r>
      <w:r>
        <w:rPr>
          <w:w w:val="105"/>
          <w:sz w:val="24"/>
        </w:rPr>
        <w:t>missions</w:t>
      </w:r>
      <w:r>
        <w:rPr>
          <w:spacing w:val="-1"/>
          <w:w w:val="105"/>
          <w:sz w:val="24"/>
        </w:rPr>
        <w:t> </w:t>
      </w:r>
      <w:r>
        <w:rPr>
          <w:w w:val="105"/>
          <w:sz w:val="24"/>
        </w:rPr>
        <w:t>des</w:t>
      </w:r>
      <w:r>
        <w:rPr>
          <w:spacing w:val="-1"/>
          <w:w w:val="105"/>
          <w:sz w:val="24"/>
        </w:rPr>
        <w:t> </w:t>
      </w:r>
      <w:r>
        <w:rPr>
          <w:w w:val="105"/>
          <w:sz w:val="24"/>
        </w:rPr>
        <w:t>ARS</w:t>
      </w:r>
      <w:r>
        <w:rPr>
          <w:spacing w:val="-1"/>
          <w:w w:val="105"/>
          <w:sz w:val="24"/>
        </w:rPr>
        <w:t> </w:t>
      </w:r>
      <w:r>
        <w:rPr>
          <w:w w:val="105"/>
          <w:sz w:val="24"/>
        </w:rPr>
        <w:t>est</w:t>
      </w:r>
      <w:r>
        <w:rPr>
          <w:spacing w:val="-1"/>
          <w:w w:val="105"/>
          <w:sz w:val="24"/>
        </w:rPr>
        <w:t> </w:t>
      </w:r>
      <w:r>
        <w:rPr>
          <w:w w:val="105"/>
          <w:sz w:val="24"/>
        </w:rPr>
        <w:t>de</w:t>
      </w:r>
      <w:r>
        <w:rPr>
          <w:spacing w:val="-1"/>
          <w:w w:val="105"/>
          <w:sz w:val="24"/>
        </w:rPr>
        <w:t> </w:t>
      </w:r>
      <w:r>
        <w:rPr>
          <w:w w:val="105"/>
          <w:sz w:val="24"/>
        </w:rPr>
        <w:t>définir,</w:t>
      </w:r>
      <w:r>
        <w:rPr>
          <w:spacing w:val="-1"/>
          <w:w w:val="105"/>
          <w:sz w:val="24"/>
        </w:rPr>
        <w:t> </w:t>
      </w:r>
      <w:r>
        <w:rPr>
          <w:w w:val="105"/>
          <w:sz w:val="24"/>
        </w:rPr>
        <w:t>financer</w:t>
      </w:r>
      <w:r>
        <w:rPr>
          <w:spacing w:val="-1"/>
          <w:w w:val="105"/>
          <w:sz w:val="24"/>
        </w:rPr>
        <w:t> </w:t>
      </w:r>
      <w:r>
        <w:rPr>
          <w:w w:val="105"/>
          <w:sz w:val="24"/>
        </w:rPr>
        <w:t>et</w:t>
      </w:r>
      <w:r>
        <w:rPr>
          <w:spacing w:val="-1"/>
          <w:w w:val="105"/>
          <w:sz w:val="24"/>
        </w:rPr>
        <w:t> </w:t>
      </w:r>
      <w:r>
        <w:rPr>
          <w:w w:val="105"/>
          <w:sz w:val="24"/>
        </w:rPr>
        <w:t>évaluer</w:t>
      </w:r>
      <w:r>
        <w:rPr>
          <w:spacing w:val="-1"/>
          <w:w w:val="105"/>
          <w:sz w:val="24"/>
        </w:rPr>
        <w:t> </w:t>
      </w:r>
      <w:r>
        <w:rPr>
          <w:w w:val="105"/>
          <w:sz w:val="24"/>
        </w:rPr>
        <w:t>des</w:t>
      </w:r>
      <w:r>
        <w:rPr>
          <w:spacing w:val="-1"/>
          <w:w w:val="105"/>
          <w:sz w:val="24"/>
        </w:rPr>
        <w:t> </w:t>
      </w:r>
      <w:r>
        <w:rPr>
          <w:w w:val="105"/>
          <w:sz w:val="24"/>
        </w:rPr>
        <w:t>actions</w:t>
      </w:r>
      <w:r>
        <w:rPr>
          <w:spacing w:val="-1"/>
          <w:w w:val="105"/>
          <w:sz w:val="24"/>
        </w:rPr>
        <w:t> </w:t>
      </w:r>
      <w:r>
        <w:rPr>
          <w:w w:val="105"/>
          <w:sz w:val="24"/>
        </w:rPr>
        <w:t>de</w:t>
      </w:r>
      <w:r>
        <w:rPr>
          <w:spacing w:val="-1"/>
          <w:w w:val="105"/>
          <w:sz w:val="24"/>
        </w:rPr>
        <w:t> </w:t>
      </w:r>
      <w:r>
        <w:rPr>
          <w:w w:val="105"/>
          <w:sz w:val="24"/>
        </w:rPr>
        <w:t>prévention</w:t>
      </w:r>
      <w:r>
        <w:rPr>
          <w:spacing w:val="-1"/>
          <w:w w:val="105"/>
          <w:sz w:val="24"/>
        </w:rPr>
        <w:t> </w:t>
      </w:r>
      <w:r>
        <w:rPr>
          <w:w w:val="105"/>
          <w:sz w:val="24"/>
        </w:rPr>
        <w:t>et</w:t>
      </w:r>
      <w:r>
        <w:rPr>
          <w:spacing w:val="-1"/>
          <w:w w:val="105"/>
          <w:sz w:val="24"/>
        </w:rPr>
        <w:t> </w:t>
      </w:r>
      <w:r>
        <w:rPr>
          <w:w w:val="105"/>
          <w:sz w:val="24"/>
        </w:rPr>
        <w:t>de promotion de la santé</w:t>
      </w:r>
    </w:p>
    <w:p>
      <w:pPr>
        <w:pStyle w:val="ListParagraph"/>
        <w:numPr>
          <w:ilvl w:val="0"/>
          <w:numId w:val="31"/>
        </w:numPr>
        <w:tabs>
          <w:tab w:pos="500" w:val="left" w:leader="none"/>
        </w:tabs>
        <w:spacing w:line="242" w:lineRule="auto" w:before="82" w:after="0"/>
        <w:ind w:left="500" w:right="139" w:hanging="344"/>
        <w:jc w:val="both"/>
        <w:rPr>
          <w:sz w:val="24"/>
        </w:rPr>
      </w:pPr>
      <w:r>
        <w:rPr>
          <w:w w:val="105"/>
          <w:sz w:val="24"/>
        </w:rPr>
        <w:t>Les établissements de santé privés à but commercial se concentrent en Ile-de-France et au Nord du pays</w:t>
      </w:r>
    </w:p>
    <w:p>
      <w:pPr>
        <w:pStyle w:val="ListParagraph"/>
        <w:spacing w:after="0" w:line="242" w:lineRule="auto"/>
        <w:jc w:val="both"/>
        <w:rPr>
          <w:sz w:val="24"/>
        </w:rPr>
        <w:sectPr>
          <w:headerReference w:type="default" r:id="rId37"/>
          <w:footerReference w:type="default" r:id="rId38"/>
          <w:pgSz w:w="11910" w:h="16840"/>
          <w:pgMar w:header="789" w:footer="619" w:top="1300" w:bottom="840" w:left="992" w:right="992"/>
        </w:sectPr>
      </w:pPr>
    </w:p>
    <w:p>
      <w:pPr>
        <w:pStyle w:val="Heading3"/>
        <w:spacing w:line="244" w:lineRule="auto" w:before="51"/>
        <w:ind w:right="139"/>
      </w:pPr>
      <w:r>
        <w:rPr>
          <w:spacing w:val="-6"/>
        </w:rPr>
        <w:t>Parmi</w:t>
      </w:r>
      <w:r>
        <w:rPr>
          <w:spacing w:val="-3"/>
        </w:rPr>
        <w:t> </w:t>
      </w:r>
      <w:r>
        <w:rPr>
          <w:spacing w:val="-6"/>
        </w:rPr>
        <w:t>les</w:t>
      </w:r>
      <w:r>
        <w:rPr>
          <w:spacing w:val="-2"/>
        </w:rPr>
        <w:t> </w:t>
      </w:r>
      <w:r>
        <w:rPr>
          <w:spacing w:val="-6"/>
        </w:rPr>
        <w:t>propositions</w:t>
      </w:r>
      <w:r>
        <w:rPr>
          <w:spacing w:val="-2"/>
        </w:rPr>
        <w:t> </w:t>
      </w:r>
      <w:r>
        <w:rPr>
          <w:spacing w:val="-6"/>
        </w:rPr>
        <w:t>suivantes</w:t>
      </w:r>
      <w:r>
        <w:rPr>
          <w:spacing w:val="-2"/>
        </w:rPr>
        <w:t> </w:t>
      </w:r>
      <w:r>
        <w:rPr>
          <w:spacing w:val="-6"/>
        </w:rPr>
        <w:t>sur</w:t>
      </w:r>
      <w:r>
        <w:rPr>
          <w:spacing w:val="-2"/>
        </w:rPr>
        <w:t> </w:t>
      </w:r>
      <w:r>
        <w:rPr>
          <w:spacing w:val="-6"/>
        </w:rPr>
        <w:t>le</w:t>
      </w:r>
      <w:r>
        <w:rPr>
          <w:spacing w:val="-2"/>
        </w:rPr>
        <w:t> </w:t>
      </w:r>
      <w:r>
        <w:rPr>
          <w:spacing w:val="-6"/>
        </w:rPr>
        <w:t>pilotage</w:t>
      </w:r>
      <w:r>
        <w:rPr>
          <w:spacing w:val="-2"/>
        </w:rPr>
        <w:t> </w:t>
      </w:r>
      <w:r>
        <w:rPr>
          <w:spacing w:val="-6"/>
        </w:rPr>
        <w:t>du</w:t>
      </w:r>
      <w:r>
        <w:rPr>
          <w:spacing w:val="-2"/>
        </w:rPr>
        <w:t> </w:t>
      </w:r>
      <w:r>
        <w:rPr>
          <w:spacing w:val="-6"/>
        </w:rPr>
        <w:t>système</w:t>
      </w:r>
      <w:r>
        <w:rPr>
          <w:spacing w:val="-2"/>
        </w:rPr>
        <w:t> </w:t>
      </w:r>
      <w:r>
        <w:rPr>
          <w:spacing w:val="-6"/>
        </w:rPr>
        <w:t>de</w:t>
      </w:r>
      <w:r>
        <w:rPr>
          <w:spacing w:val="-2"/>
        </w:rPr>
        <w:t> </w:t>
      </w:r>
      <w:r>
        <w:rPr>
          <w:spacing w:val="-6"/>
        </w:rPr>
        <w:t>soins,</w:t>
      </w:r>
      <w:r>
        <w:rPr>
          <w:spacing w:val="-2"/>
        </w:rPr>
        <w:t> </w:t>
      </w:r>
      <w:r>
        <w:rPr>
          <w:spacing w:val="-6"/>
        </w:rPr>
        <w:t>laquelle</w:t>
      </w:r>
      <w:r>
        <w:rPr>
          <w:spacing w:val="-2"/>
        </w:rPr>
        <w:t> </w:t>
      </w:r>
      <w:r>
        <w:rPr>
          <w:spacing w:val="-6"/>
        </w:rPr>
        <w:t>(les-</w:t>
      </w:r>
      <w:r>
        <w:rPr/>
        <w:t>quelles)</w:t>
      </w:r>
      <w:r>
        <w:rPr>
          <w:spacing w:val="-4"/>
        </w:rPr>
        <w:t> </w:t>
      </w:r>
      <w:r>
        <w:rPr/>
        <w:t>est</w:t>
      </w:r>
      <w:r>
        <w:rPr>
          <w:spacing w:val="7"/>
        </w:rPr>
        <w:t> </w:t>
      </w:r>
      <w:r>
        <w:rPr/>
        <w:t>(sont)</w:t>
      </w:r>
      <w:r>
        <w:rPr>
          <w:spacing w:val="7"/>
        </w:rPr>
        <w:t> </w:t>
      </w:r>
      <w:r>
        <w:rPr/>
        <w:t>exacte(s)</w:t>
      </w:r>
      <w:r>
        <w:rPr>
          <w:spacing w:val="-17"/>
        </w:rPr>
        <w:t> </w:t>
      </w:r>
      <w:r>
        <w:rPr/>
        <w:t>?</w:t>
      </w:r>
    </w:p>
    <w:p>
      <w:pPr>
        <w:pStyle w:val="ListParagraph"/>
        <w:numPr>
          <w:ilvl w:val="0"/>
          <w:numId w:val="32"/>
        </w:numPr>
        <w:tabs>
          <w:tab w:pos="498" w:val="left" w:leader="none"/>
          <w:tab w:pos="500" w:val="left" w:leader="none"/>
        </w:tabs>
        <w:spacing w:line="242" w:lineRule="auto" w:before="122" w:after="0"/>
        <w:ind w:left="500" w:right="139" w:hanging="361"/>
        <w:jc w:val="left"/>
        <w:rPr>
          <w:sz w:val="24"/>
        </w:rPr>
      </w:pPr>
      <w:r>
        <w:rPr>
          <w:w w:val="105"/>
          <w:sz w:val="24"/>
        </w:rPr>
        <w:t>Les missions de l’établissement français du sang (EFS) comprennent la collecte de dons de sang, de plasma et de plaquettes</w:t>
      </w:r>
    </w:p>
    <w:p>
      <w:pPr>
        <w:pStyle w:val="ListParagraph"/>
        <w:numPr>
          <w:ilvl w:val="0"/>
          <w:numId w:val="32"/>
        </w:numPr>
        <w:tabs>
          <w:tab w:pos="499" w:val="left" w:leader="none"/>
        </w:tabs>
        <w:spacing w:line="240" w:lineRule="auto" w:before="83" w:after="0"/>
        <w:ind w:left="499" w:right="0" w:hanging="349"/>
        <w:jc w:val="left"/>
        <w:rPr>
          <w:sz w:val="24"/>
        </w:rPr>
      </w:pPr>
      <w:r>
        <w:rPr>
          <w:w w:val="105"/>
          <w:sz w:val="24"/>
        </w:rPr>
        <w:t>L’HCSP</w:t>
      </w:r>
      <w:r>
        <w:rPr>
          <w:spacing w:val="11"/>
          <w:w w:val="105"/>
          <w:sz w:val="24"/>
        </w:rPr>
        <w:t> </w:t>
      </w:r>
      <w:r>
        <w:rPr>
          <w:w w:val="105"/>
          <w:sz w:val="24"/>
        </w:rPr>
        <w:t>(Haut</w:t>
      </w:r>
      <w:r>
        <w:rPr>
          <w:spacing w:val="11"/>
          <w:w w:val="105"/>
          <w:sz w:val="24"/>
        </w:rPr>
        <w:t> </w:t>
      </w:r>
      <w:r>
        <w:rPr>
          <w:w w:val="105"/>
          <w:sz w:val="24"/>
        </w:rPr>
        <w:t>Conseil</w:t>
      </w:r>
      <w:r>
        <w:rPr>
          <w:spacing w:val="12"/>
          <w:w w:val="105"/>
          <w:sz w:val="24"/>
        </w:rPr>
        <w:t> </w:t>
      </w:r>
      <w:r>
        <w:rPr>
          <w:w w:val="105"/>
          <w:sz w:val="24"/>
        </w:rPr>
        <w:t>de</w:t>
      </w:r>
      <w:r>
        <w:rPr>
          <w:spacing w:val="11"/>
          <w:w w:val="105"/>
          <w:sz w:val="24"/>
        </w:rPr>
        <w:t> </w:t>
      </w:r>
      <w:r>
        <w:rPr>
          <w:w w:val="105"/>
          <w:sz w:val="24"/>
        </w:rPr>
        <w:t>la</w:t>
      </w:r>
      <w:r>
        <w:rPr>
          <w:spacing w:val="11"/>
          <w:w w:val="105"/>
          <w:sz w:val="24"/>
        </w:rPr>
        <w:t> </w:t>
      </w:r>
      <w:r>
        <w:rPr>
          <w:w w:val="105"/>
          <w:sz w:val="24"/>
        </w:rPr>
        <w:t>Santé</w:t>
      </w:r>
      <w:r>
        <w:rPr>
          <w:spacing w:val="12"/>
          <w:w w:val="105"/>
          <w:sz w:val="24"/>
        </w:rPr>
        <w:t> </w:t>
      </w:r>
      <w:r>
        <w:rPr>
          <w:w w:val="105"/>
          <w:sz w:val="24"/>
        </w:rPr>
        <w:t>Publique)</w:t>
      </w:r>
      <w:r>
        <w:rPr>
          <w:spacing w:val="11"/>
          <w:w w:val="105"/>
          <w:sz w:val="24"/>
        </w:rPr>
        <w:t> </w:t>
      </w:r>
      <w:r>
        <w:rPr>
          <w:w w:val="105"/>
          <w:sz w:val="24"/>
        </w:rPr>
        <w:t>n’est</w:t>
      </w:r>
      <w:r>
        <w:rPr>
          <w:spacing w:val="11"/>
          <w:w w:val="105"/>
          <w:sz w:val="24"/>
        </w:rPr>
        <w:t> </w:t>
      </w:r>
      <w:r>
        <w:rPr>
          <w:w w:val="105"/>
          <w:sz w:val="24"/>
        </w:rPr>
        <w:t>pas</w:t>
      </w:r>
      <w:r>
        <w:rPr>
          <w:spacing w:val="12"/>
          <w:w w:val="105"/>
          <w:sz w:val="24"/>
        </w:rPr>
        <w:t> </w:t>
      </w:r>
      <w:r>
        <w:rPr>
          <w:w w:val="105"/>
          <w:sz w:val="24"/>
        </w:rPr>
        <w:t>une</w:t>
      </w:r>
      <w:r>
        <w:rPr>
          <w:spacing w:val="11"/>
          <w:w w:val="105"/>
          <w:sz w:val="24"/>
        </w:rPr>
        <w:t> </w:t>
      </w:r>
      <w:r>
        <w:rPr>
          <w:spacing w:val="-2"/>
          <w:w w:val="105"/>
          <w:sz w:val="24"/>
        </w:rPr>
        <w:t>agence</w:t>
      </w:r>
    </w:p>
    <w:p>
      <w:pPr>
        <w:pStyle w:val="ListParagraph"/>
        <w:numPr>
          <w:ilvl w:val="0"/>
          <w:numId w:val="32"/>
        </w:numPr>
        <w:tabs>
          <w:tab w:pos="500" w:val="left" w:leader="none"/>
        </w:tabs>
        <w:spacing w:line="242" w:lineRule="auto" w:before="85" w:after="0"/>
        <w:ind w:left="500" w:right="139" w:hanging="354"/>
        <w:jc w:val="left"/>
        <w:rPr>
          <w:sz w:val="24"/>
        </w:rPr>
      </w:pPr>
      <w:r>
        <w:rPr>
          <w:w w:val="105"/>
          <w:sz w:val="24"/>
        </w:rPr>
        <w:t>La DGOS (Direction générale de l’optimisation des soins) gère, entre autres, le nombre </w:t>
      </w:r>
      <w:r>
        <w:rPr>
          <w:w w:val="105"/>
          <w:sz w:val="24"/>
        </w:rPr>
        <w:t>de lits dans les établissements de santé</w:t>
      </w:r>
    </w:p>
    <w:p>
      <w:pPr>
        <w:pStyle w:val="ListParagraph"/>
        <w:numPr>
          <w:ilvl w:val="0"/>
          <w:numId w:val="32"/>
        </w:numPr>
        <w:tabs>
          <w:tab w:pos="499" w:val="left" w:leader="none"/>
        </w:tabs>
        <w:spacing w:line="240" w:lineRule="auto" w:before="83" w:after="0"/>
        <w:ind w:left="499" w:right="0" w:hanging="362"/>
        <w:jc w:val="left"/>
        <w:rPr>
          <w:sz w:val="24"/>
        </w:rPr>
      </w:pPr>
      <w:r>
        <w:rPr>
          <w:w w:val="105"/>
          <w:sz w:val="24"/>
        </w:rPr>
        <w:t>Le</w:t>
      </w:r>
      <w:r>
        <w:rPr>
          <w:spacing w:val="13"/>
          <w:w w:val="105"/>
          <w:sz w:val="24"/>
        </w:rPr>
        <w:t> </w:t>
      </w:r>
      <w:r>
        <w:rPr>
          <w:w w:val="105"/>
          <w:sz w:val="24"/>
        </w:rPr>
        <w:t>Conseil</w:t>
      </w:r>
      <w:r>
        <w:rPr>
          <w:spacing w:val="14"/>
          <w:w w:val="105"/>
          <w:sz w:val="24"/>
        </w:rPr>
        <w:t> </w:t>
      </w:r>
      <w:r>
        <w:rPr>
          <w:w w:val="105"/>
          <w:sz w:val="24"/>
        </w:rPr>
        <w:t>National</w:t>
      </w:r>
      <w:r>
        <w:rPr>
          <w:spacing w:val="13"/>
          <w:w w:val="105"/>
          <w:sz w:val="24"/>
        </w:rPr>
        <w:t> </w:t>
      </w:r>
      <w:r>
        <w:rPr>
          <w:w w:val="105"/>
          <w:sz w:val="24"/>
        </w:rPr>
        <w:t>de</w:t>
      </w:r>
      <w:r>
        <w:rPr>
          <w:spacing w:val="14"/>
          <w:w w:val="105"/>
          <w:sz w:val="24"/>
        </w:rPr>
        <w:t> </w:t>
      </w:r>
      <w:r>
        <w:rPr>
          <w:w w:val="105"/>
          <w:sz w:val="24"/>
        </w:rPr>
        <w:t>Pilotage</w:t>
      </w:r>
      <w:r>
        <w:rPr>
          <w:spacing w:val="13"/>
          <w:w w:val="105"/>
          <w:sz w:val="24"/>
        </w:rPr>
        <w:t> </w:t>
      </w:r>
      <w:r>
        <w:rPr>
          <w:w w:val="105"/>
          <w:sz w:val="24"/>
        </w:rPr>
        <w:t>(CNP)</w:t>
      </w:r>
      <w:r>
        <w:rPr>
          <w:spacing w:val="14"/>
          <w:w w:val="105"/>
          <w:sz w:val="24"/>
        </w:rPr>
        <w:t> </w:t>
      </w:r>
      <w:r>
        <w:rPr>
          <w:w w:val="105"/>
          <w:sz w:val="24"/>
        </w:rPr>
        <w:t>agit</w:t>
      </w:r>
      <w:r>
        <w:rPr>
          <w:spacing w:val="14"/>
          <w:w w:val="105"/>
          <w:sz w:val="24"/>
        </w:rPr>
        <w:t> </w:t>
      </w:r>
      <w:r>
        <w:rPr>
          <w:w w:val="105"/>
          <w:sz w:val="24"/>
        </w:rPr>
        <w:t>au</w:t>
      </w:r>
      <w:r>
        <w:rPr>
          <w:spacing w:val="13"/>
          <w:w w:val="105"/>
          <w:sz w:val="24"/>
        </w:rPr>
        <w:t> </w:t>
      </w:r>
      <w:r>
        <w:rPr>
          <w:w w:val="105"/>
          <w:sz w:val="24"/>
        </w:rPr>
        <w:t>niveau</w:t>
      </w:r>
      <w:r>
        <w:rPr>
          <w:spacing w:val="14"/>
          <w:w w:val="105"/>
          <w:sz w:val="24"/>
        </w:rPr>
        <w:t> </w:t>
      </w:r>
      <w:r>
        <w:rPr>
          <w:spacing w:val="-2"/>
          <w:w w:val="105"/>
          <w:sz w:val="24"/>
        </w:rPr>
        <w:t>gouvernemental</w:t>
      </w:r>
    </w:p>
    <w:p>
      <w:pPr>
        <w:pStyle w:val="ListParagraph"/>
        <w:numPr>
          <w:ilvl w:val="0"/>
          <w:numId w:val="32"/>
        </w:numPr>
        <w:tabs>
          <w:tab w:pos="499" w:val="left" w:leader="none"/>
        </w:tabs>
        <w:spacing w:line="240" w:lineRule="auto" w:before="85" w:after="0"/>
        <w:ind w:left="499" w:right="0" w:hanging="343"/>
        <w:jc w:val="left"/>
        <w:rPr>
          <w:sz w:val="24"/>
        </w:rPr>
      </w:pPr>
      <w:r>
        <w:rPr>
          <w:w w:val="105"/>
          <w:sz w:val="24"/>
        </w:rPr>
        <w:t>La</w:t>
      </w:r>
      <w:r>
        <w:rPr>
          <w:spacing w:val="8"/>
          <w:w w:val="105"/>
          <w:sz w:val="24"/>
        </w:rPr>
        <w:t> </w:t>
      </w:r>
      <w:r>
        <w:rPr>
          <w:w w:val="105"/>
          <w:sz w:val="24"/>
        </w:rPr>
        <w:t>HAS</w:t>
      </w:r>
      <w:r>
        <w:rPr>
          <w:spacing w:val="9"/>
          <w:w w:val="105"/>
          <w:sz w:val="24"/>
        </w:rPr>
        <w:t> </w:t>
      </w:r>
      <w:r>
        <w:rPr>
          <w:w w:val="105"/>
          <w:sz w:val="24"/>
        </w:rPr>
        <w:t>met</w:t>
      </w:r>
      <w:r>
        <w:rPr>
          <w:spacing w:val="9"/>
          <w:w w:val="105"/>
          <w:sz w:val="24"/>
        </w:rPr>
        <w:t> </w:t>
      </w:r>
      <w:r>
        <w:rPr>
          <w:w w:val="105"/>
          <w:sz w:val="24"/>
        </w:rPr>
        <w:t>en</w:t>
      </w:r>
      <w:r>
        <w:rPr>
          <w:spacing w:val="9"/>
          <w:w w:val="105"/>
          <w:sz w:val="24"/>
        </w:rPr>
        <w:t> </w:t>
      </w:r>
      <w:r>
        <w:rPr>
          <w:w w:val="105"/>
          <w:sz w:val="24"/>
        </w:rPr>
        <w:t>œuvre</w:t>
      </w:r>
      <w:r>
        <w:rPr>
          <w:spacing w:val="9"/>
          <w:w w:val="105"/>
          <w:sz w:val="24"/>
        </w:rPr>
        <w:t> </w:t>
      </w:r>
      <w:r>
        <w:rPr>
          <w:w w:val="105"/>
          <w:sz w:val="24"/>
        </w:rPr>
        <w:t>la</w:t>
      </w:r>
      <w:r>
        <w:rPr>
          <w:spacing w:val="9"/>
          <w:w w:val="105"/>
          <w:sz w:val="24"/>
        </w:rPr>
        <w:t> </w:t>
      </w:r>
      <w:r>
        <w:rPr>
          <w:w w:val="105"/>
          <w:sz w:val="24"/>
        </w:rPr>
        <w:t>certification</w:t>
      </w:r>
      <w:r>
        <w:rPr>
          <w:spacing w:val="9"/>
          <w:w w:val="105"/>
          <w:sz w:val="24"/>
        </w:rPr>
        <w:t> </w:t>
      </w:r>
      <w:r>
        <w:rPr>
          <w:w w:val="105"/>
          <w:sz w:val="24"/>
        </w:rPr>
        <w:t>des</w:t>
      </w:r>
      <w:r>
        <w:rPr>
          <w:spacing w:val="9"/>
          <w:w w:val="105"/>
          <w:sz w:val="24"/>
        </w:rPr>
        <w:t> </w:t>
      </w:r>
      <w:r>
        <w:rPr>
          <w:w w:val="105"/>
          <w:sz w:val="24"/>
        </w:rPr>
        <w:t>établissements</w:t>
      </w:r>
      <w:r>
        <w:rPr>
          <w:spacing w:val="9"/>
          <w:w w:val="105"/>
          <w:sz w:val="24"/>
        </w:rPr>
        <w:t> </w:t>
      </w:r>
      <w:r>
        <w:rPr>
          <w:w w:val="105"/>
          <w:sz w:val="24"/>
        </w:rPr>
        <w:t>de</w:t>
      </w:r>
      <w:r>
        <w:rPr>
          <w:spacing w:val="9"/>
          <w:w w:val="105"/>
          <w:sz w:val="24"/>
        </w:rPr>
        <w:t> </w:t>
      </w:r>
      <w:r>
        <w:rPr>
          <w:spacing w:val="-2"/>
          <w:w w:val="105"/>
          <w:sz w:val="24"/>
        </w:rPr>
        <w:t>santé</w:t>
      </w:r>
    </w:p>
    <w:p>
      <w:pPr>
        <w:pStyle w:val="BodyText"/>
      </w:pPr>
    </w:p>
    <w:p>
      <w:pPr>
        <w:pStyle w:val="BodyText"/>
        <w:spacing w:before="209"/>
      </w:pPr>
    </w:p>
    <w:p>
      <w:pPr>
        <w:pStyle w:val="Heading3"/>
      </w:pPr>
      <w:r>
        <w:rPr>
          <w:spacing w:val="-7"/>
        </w:rPr>
        <w:t>Question</w:t>
      </w:r>
      <w:r>
        <w:rPr>
          <w:spacing w:val="5"/>
        </w:rPr>
        <w:t> </w:t>
      </w:r>
      <w:r>
        <w:rPr>
          <w:spacing w:val="-5"/>
        </w:rPr>
        <w:t>32</w:t>
      </w:r>
    </w:p>
    <w:p>
      <w:pPr>
        <w:pStyle w:val="BodyText"/>
        <w:spacing w:before="117"/>
        <w:rPr>
          <w:rFonts w:ascii="Georgia"/>
          <w:b/>
          <w:sz w:val="20"/>
        </w:rPr>
      </w:pPr>
      <w:r>
        <w:rPr>
          <w:rFonts w:ascii="Georgia"/>
          <w:b/>
          <w:sz w:val="20"/>
        </w:rPr>
        <w:drawing>
          <wp:anchor distT="0" distB="0" distL="0" distR="0" allowOverlap="1" layoutInCell="1" locked="0" behindDoc="1" simplePos="0" relativeHeight="487592448">
            <wp:simplePos x="0" y="0"/>
            <wp:positionH relativeFrom="page">
              <wp:posOffset>1604397</wp:posOffset>
            </wp:positionH>
            <wp:positionV relativeFrom="paragraph">
              <wp:posOffset>234062</wp:posOffset>
            </wp:positionV>
            <wp:extent cx="4480559" cy="234696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1" cstate="print"/>
                    <a:stretch>
                      <a:fillRect/>
                    </a:stretch>
                  </pic:blipFill>
                  <pic:spPr>
                    <a:xfrm>
                      <a:off x="0" y="0"/>
                      <a:ext cx="4480559" cy="2346960"/>
                    </a:xfrm>
                    <a:prstGeom prst="rect">
                      <a:avLst/>
                    </a:prstGeom>
                  </pic:spPr>
                </pic:pic>
              </a:graphicData>
            </a:graphic>
          </wp:anchor>
        </w:drawing>
      </w:r>
    </w:p>
    <w:p>
      <w:pPr>
        <w:pStyle w:val="BodyText"/>
        <w:rPr>
          <w:rFonts w:ascii="Georgia"/>
          <w:b/>
        </w:rPr>
      </w:pPr>
    </w:p>
    <w:p>
      <w:pPr>
        <w:pStyle w:val="BodyText"/>
        <w:spacing w:before="62"/>
        <w:rPr>
          <w:rFonts w:ascii="Georgia"/>
          <w:b/>
        </w:rPr>
      </w:pPr>
    </w:p>
    <w:p>
      <w:pPr>
        <w:pStyle w:val="Heading3"/>
        <w:spacing w:line="244" w:lineRule="auto"/>
        <w:ind w:right="139"/>
      </w:pPr>
      <w:r>
        <w:rPr>
          <w:w w:val="90"/>
        </w:rPr>
        <w:t>Concernant</w:t>
      </w:r>
      <w:r>
        <w:rPr>
          <w:spacing w:val="40"/>
        </w:rPr>
        <w:t> </w:t>
      </w:r>
      <w:r>
        <w:rPr>
          <w:w w:val="90"/>
        </w:rPr>
        <w:t>le</w:t>
      </w:r>
      <w:r>
        <w:rPr>
          <w:spacing w:val="40"/>
        </w:rPr>
        <w:t> </w:t>
      </w:r>
      <w:r>
        <w:rPr>
          <w:w w:val="90"/>
        </w:rPr>
        <w:t>graphique</w:t>
      </w:r>
      <w:r>
        <w:rPr>
          <w:spacing w:val="40"/>
        </w:rPr>
        <w:t> </w:t>
      </w:r>
      <w:r>
        <w:rPr>
          <w:w w:val="90"/>
        </w:rPr>
        <w:t>ci-dessus,</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 </w:t>
      </w:r>
      <w:r>
        <w:rPr/>
        <w:t>est</w:t>
      </w:r>
      <w:r>
        <w:rPr>
          <w:spacing w:val="35"/>
        </w:rPr>
        <w:t> </w:t>
      </w:r>
      <w:r>
        <w:rPr/>
        <w:t>(sont)</w:t>
      </w:r>
      <w:r>
        <w:rPr>
          <w:spacing w:val="35"/>
        </w:rPr>
        <w:t> </w:t>
      </w:r>
      <w:r>
        <w:rPr/>
        <w:t>exacte(s)</w:t>
      </w:r>
      <w:r>
        <w:rPr>
          <w:spacing w:val="-14"/>
        </w:rPr>
        <w:t> </w:t>
      </w:r>
      <w:r>
        <w:rPr/>
        <w:t>?</w:t>
      </w:r>
    </w:p>
    <w:p>
      <w:pPr>
        <w:pStyle w:val="ListParagraph"/>
        <w:numPr>
          <w:ilvl w:val="0"/>
          <w:numId w:val="33"/>
        </w:numPr>
        <w:tabs>
          <w:tab w:pos="499" w:val="left" w:leader="none"/>
        </w:tabs>
        <w:spacing w:line="240" w:lineRule="auto" w:before="122" w:after="0"/>
        <w:ind w:left="499" w:right="0" w:hanging="359"/>
        <w:jc w:val="left"/>
        <w:rPr>
          <w:sz w:val="24"/>
        </w:rPr>
      </w:pPr>
      <w:r>
        <w:rPr>
          <w:sz w:val="24"/>
        </w:rPr>
        <w:t>Pendant</w:t>
      </w:r>
      <w:r>
        <w:rPr>
          <w:spacing w:val="18"/>
          <w:sz w:val="24"/>
        </w:rPr>
        <w:t> </w:t>
      </w:r>
      <w:r>
        <w:rPr>
          <w:sz w:val="24"/>
        </w:rPr>
        <w:t>la</w:t>
      </w:r>
      <w:r>
        <w:rPr>
          <w:spacing w:val="18"/>
          <w:sz w:val="24"/>
        </w:rPr>
        <w:t> </w:t>
      </w:r>
      <w:r>
        <w:rPr>
          <w:sz w:val="24"/>
        </w:rPr>
        <w:t>période</w:t>
      </w:r>
      <w:r>
        <w:rPr>
          <w:spacing w:val="18"/>
          <w:sz w:val="24"/>
        </w:rPr>
        <w:t> </w:t>
      </w:r>
      <w:r>
        <w:rPr>
          <w:sz w:val="24"/>
        </w:rPr>
        <w:t>2000-2008,</w:t>
      </w:r>
      <w:r>
        <w:rPr>
          <w:spacing w:val="18"/>
          <w:sz w:val="24"/>
        </w:rPr>
        <w:t> </w:t>
      </w:r>
      <w:r>
        <w:rPr>
          <w:sz w:val="24"/>
        </w:rPr>
        <w:t>l’espérance</w:t>
      </w:r>
      <w:r>
        <w:rPr>
          <w:spacing w:val="18"/>
          <w:sz w:val="24"/>
        </w:rPr>
        <w:t> </w:t>
      </w:r>
      <w:r>
        <w:rPr>
          <w:sz w:val="24"/>
        </w:rPr>
        <w:t>de</w:t>
      </w:r>
      <w:r>
        <w:rPr>
          <w:spacing w:val="18"/>
          <w:sz w:val="24"/>
        </w:rPr>
        <w:t> </w:t>
      </w:r>
      <w:r>
        <w:rPr>
          <w:sz w:val="24"/>
        </w:rPr>
        <w:t>vie</w:t>
      </w:r>
      <w:r>
        <w:rPr>
          <w:spacing w:val="18"/>
          <w:sz w:val="24"/>
        </w:rPr>
        <w:t> </w:t>
      </w:r>
      <w:r>
        <w:rPr>
          <w:sz w:val="24"/>
        </w:rPr>
        <w:t>à</w:t>
      </w:r>
      <w:r>
        <w:rPr>
          <w:spacing w:val="18"/>
          <w:sz w:val="24"/>
        </w:rPr>
        <w:t> </w:t>
      </w:r>
      <w:r>
        <w:rPr>
          <w:sz w:val="24"/>
        </w:rPr>
        <w:t>35</w:t>
      </w:r>
      <w:r>
        <w:rPr>
          <w:spacing w:val="18"/>
          <w:sz w:val="24"/>
        </w:rPr>
        <w:t> </w:t>
      </w:r>
      <w:r>
        <w:rPr>
          <w:sz w:val="24"/>
        </w:rPr>
        <w:t>ans</w:t>
      </w:r>
      <w:r>
        <w:rPr>
          <w:spacing w:val="18"/>
          <w:sz w:val="24"/>
        </w:rPr>
        <w:t> </w:t>
      </w:r>
      <w:r>
        <w:rPr>
          <w:sz w:val="24"/>
        </w:rPr>
        <w:t>des</w:t>
      </w:r>
      <w:r>
        <w:rPr>
          <w:spacing w:val="18"/>
          <w:sz w:val="24"/>
        </w:rPr>
        <w:t> </w:t>
      </w:r>
      <w:r>
        <w:rPr>
          <w:sz w:val="24"/>
        </w:rPr>
        <w:t>femmes</w:t>
      </w:r>
      <w:r>
        <w:rPr>
          <w:spacing w:val="18"/>
          <w:sz w:val="24"/>
        </w:rPr>
        <w:t> </w:t>
      </w:r>
      <w:r>
        <w:rPr>
          <w:sz w:val="24"/>
        </w:rPr>
        <w:t>cadres</w:t>
      </w:r>
      <w:r>
        <w:rPr>
          <w:spacing w:val="18"/>
          <w:sz w:val="24"/>
        </w:rPr>
        <w:t> </w:t>
      </w:r>
      <w:r>
        <w:rPr>
          <w:sz w:val="24"/>
        </w:rPr>
        <w:t>est</w:t>
      </w:r>
      <w:r>
        <w:rPr>
          <w:spacing w:val="18"/>
          <w:sz w:val="24"/>
        </w:rPr>
        <w:t> </w:t>
      </w:r>
      <w:r>
        <w:rPr>
          <w:sz w:val="24"/>
        </w:rPr>
        <w:t>de</w:t>
      </w:r>
      <w:r>
        <w:rPr>
          <w:spacing w:val="18"/>
          <w:sz w:val="24"/>
        </w:rPr>
        <w:t> </w:t>
      </w:r>
      <w:r>
        <w:rPr>
          <w:sz w:val="24"/>
        </w:rPr>
        <w:t>47,5</w:t>
      </w:r>
      <w:r>
        <w:rPr>
          <w:spacing w:val="18"/>
          <w:sz w:val="24"/>
        </w:rPr>
        <w:t> </w:t>
      </w:r>
      <w:r>
        <w:rPr>
          <w:spacing w:val="-5"/>
          <w:sz w:val="24"/>
        </w:rPr>
        <w:t>ans</w:t>
      </w:r>
    </w:p>
    <w:p>
      <w:pPr>
        <w:pStyle w:val="ListParagraph"/>
        <w:numPr>
          <w:ilvl w:val="0"/>
          <w:numId w:val="33"/>
        </w:numPr>
        <w:tabs>
          <w:tab w:pos="498" w:val="left" w:leader="none"/>
          <w:tab w:pos="500" w:val="left" w:leader="none"/>
        </w:tabs>
        <w:spacing w:line="242" w:lineRule="auto" w:before="85" w:after="0"/>
        <w:ind w:left="500" w:right="139" w:hanging="351"/>
        <w:jc w:val="left"/>
        <w:rPr>
          <w:sz w:val="24"/>
        </w:rPr>
      </w:pPr>
      <w:r>
        <w:rPr>
          <w:sz w:val="24"/>
        </w:rPr>
        <w:t>L’espérance</w:t>
      </w:r>
      <w:r>
        <w:rPr>
          <w:spacing w:val="36"/>
          <w:sz w:val="24"/>
        </w:rPr>
        <w:t> </w:t>
      </w:r>
      <w:r>
        <w:rPr>
          <w:sz w:val="24"/>
        </w:rPr>
        <w:t>de</w:t>
      </w:r>
      <w:r>
        <w:rPr>
          <w:spacing w:val="37"/>
          <w:sz w:val="24"/>
        </w:rPr>
        <w:t> </w:t>
      </w:r>
      <w:r>
        <w:rPr>
          <w:sz w:val="24"/>
        </w:rPr>
        <w:t>vie</w:t>
      </w:r>
      <w:r>
        <w:rPr>
          <w:spacing w:val="37"/>
          <w:sz w:val="24"/>
        </w:rPr>
        <w:t> </w:t>
      </w:r>
      <w:r>
        <w:rPr>
          <w:sz w:val="24"/>
        </w:rPr>
        <w:t>à</w:t>
      </w:r>
      <w:r>
        <w:rPr>
          <w:spacing w:val="37"/>
          <w:sz w:val="24"/>
        </w:rPr>
        <w:t> </w:t>
      </w:r>
      <w:r>
        <w:rPr>
          <w:sz w:val="24"/>
        </w:rPr>
        <w:t>35</w:t>
      </w:r>
      <w:r>
        <w:rPr>
          <w:spacing w:val="36"/>
          <w:sz w:val="24"/>
        </w:rPr>
        <w:t> </w:t>
      </w:r>
      <w:r>
        <w:rPr>
          <w:sz w:val="24"/>
        </w:rPr>
        <w:t>ans</w:t>
      </w:r>
      <w:r>
        <w:rPr>
          <w:spacing w:val="37"/>
          <w:sz w:val="24"/>
        </w:rPr>
        <w:t> </w:t>
      </w:r>
      <w:r>
        <w:rPr>
          <w:sz w:val="24"/>
        </w:rPr>
        <w:t>des</w:t>
      </w:r>
      <w:r>
        <w:rPr>
          <w:spacing w:val="37"/>
          <w:sz w:val="24"/>
        </w:rPr>
        <w:t> </w:t>
      </w:r>
      <w:r>
        <w:rPr>
          <w:sz w:val="24"/>
        </w:rPr>
        <w:t>femmes</w:t>
      </w:r>
      <w:r>
        <w:rPr>
          <w:spacing w:val="37"/>
          <w:sz w:val="24"/>
        </w:rPr>
        <w:t> </w:t>
      </w:r>
      <w:r>
        <w:rPr>
          <w:sz w:val="24"/>
        </w:rPr>
        <w:t>augmente</w:t>
      </w:r>
      <w:r>
        <w:rPr>
          <w:spacing w:val="36"/>
          <w:sz w:val="24"/>
        </w:rPr>
        <w:t> </w:t>
      </w:r>
      <w:r>
        <w:rPr>
          <w:sz w:val="24"/>
        </w:rPr>
        <w:t>tout</w:t>
      </w:r>
      <w:r>
        <w:rPr>
          <w:spacing w:val="37"/>
          <w:sz w:val="24"/>
        </w:rPr>
        <w:t> </w:t>
      </w:r>
      <w:r>
        <w:rPr>
          <w:sz w:val="24"/>
        </w:rPr>
        <w:t>au</w:t>
      </w:r>
      <w:r>
        <w:rPr>
          <w:spacing w:val="37"/>
          <w:sz w:val="24"/>
        </w:rPr>
        <w:t> </w:t>
      </w:r>
      <w:r>
        <w:rPr>
          <w:sz w:val="24"/>
        </w:rPr>
        <w:t>long</w:t>
      </w:r>
      <w:r>
        <w:rPr>
          <w:spacing w:val="37"/>
          <w:sz w:val="24"/>
        </w:rPr>
        <w:t> </w:t>
      </w:r>
      <w:r>
        <w:rPr>
          <w:sz w:val="24"/>
        </w:rPr>
        <w:t>des</w:t>
      </w:r>
      <w:r>
        <w:rPr>
          <w:spacing w:val="36"/>
          <w:sz w:val="24"/>
        </w:rPr>
        <w:t> </w:t>
      </w:r>
      <w:r>
        <w:rPr>
          <w:sz w:val="24"/>
        </w:rPr>
        <w:t>années</w:t>
      </w:r>
      <w:r>
        <w:rPr>
          <w:spacing w:val="37"/>
          <w:sz w:val="24"/>
        </w:rPr>
        <w:t> </w:t>
      </w:r>
      <w:r>
        <w:rPr>
          <w:sz w:val="24"/>
        </w:rPr>
        <w:t>pour</w:t>
      </w:r>
      <w:r>
        <w:rPr>
          <w:spacing w:val="37"/>
          <w:sz w:val="24"/>
        </w:rPr>
        <w:t> </w:t>
      </w:r>
      <w:r>
        <w:rPr>
          <w:sz w:val="24"/>
        </w:rPr>
        <w:t>les</w:t>
      </w:r>
      <w:r>
        <w:rPr>
          <w:spacing w:val="37"/>
          <w:sz w:val="24"/>
        </w:rPr>
        <w:t> </w:t>
      </w:r>
      <w:r>
        <w:rPr>
          <w:sz w:val="24"/>
        </w:rPr>
        <w:t>cadres et les ouvriers</w:t>
      </w:r>
    </w:p>
    <w:p>
      <w:pPr>
        <w:pStyle w:val="ListParagraph"/>
        <w:numPr>
          <w:ilvl w:val="0"/>
          <w:numId w:val="33"/>
        </w:numPr>
        <w:tabs>
          <w:tab w:pos="499" w:val="left" w:leader="none"/>
        </w:tabs>
        <w:spacing w:line="240" w:lineRule="auto" w:before="83" w:after="0"/>
        <w:ind w:left="499" w:right="0" w:hanging="353"/>
        <w:jc w:val="left"/>
        <w:rPr>
          <w:sz w:val="24"/>
        </w:rPr>
      </w:pPr>
      <w:r>
        <w:rPr>
          <w:sz w:val="24"/>
        </w:rPr>
        <w:t>En</w:t>
      </w:r>
      <w:r>
        <w:rPr>
          <w:spacing w:val="29"/>
          <w:sz w:val="24"/>
        </w:rPr>
        <w:t> </w:t>
      </w:r>
      <w:r>
        <w:rPr>
          <w:sz w:val="24"/>
        </w:rPr>
        <w:t>1983-1991,</w:t>
      </w:r>
      <w:r>
        <w:rPr>
          <w:spacing w:val="29"/>
          <w:sz w:val="24"/>
        </w:rPr>
        <w:t> </w:t>
      </w:r>
      <w:r>
        <w:rPr>
          <w:sz w:val="24"/>
        </w:rPr>
        <w:t>l’espérance</w:t>
      </w:r>
      <w:r>
        <w:rPr>
          <w:spacing w:val="29"/>
          <w:sz w:val="24"/>
        </w:rPr>
        <w:t> </w:t>
      </w:r>
      <w:r>
        <w:rPr>
          <w:sz w:val="24"/>
        </w:rPr>
        <w:t>de</w:t>
      </w:r>
      <w:r>
        <w:rPr>
          <w:spacing w:val="30"/>
          <w:sz w:val="24"/>
        </w:rPr>
        <w:t> </w:t>
      </w:r>
      <w:r>
        <w:rPr>
          <w:sz w:val="24"/>
        </w:rPr>
        <w:t>vie</w:t>
      </w:r>
      <w:r>
        <w:rPr>
          <w:spacing w:val="29"/>
          <w:sz w:val="24"/>
        </w:rPr>
        <w:t> </w:t>
      </w:r>
      <w:r>
        <w:rPr>
          <w:sz w:val="24"/>
        </w:rPr>
        <w:t>à</w:t>
      </w:r>
      <w:r>
        <w:rPr>
          <w:spacing w:val="29"/>
          <w:sz w:val="24"/>
        </w:rPr>
        <w:t> </w:t>
      </w:r>
      <w:r>
        <w:rPr>
          <w:sz w:val="24"/>
        </w:rPr>
        <w:t>35</w:t>
      </w:r>
      <w:r>
        <w:rPr>
          <w:spacing w:val="30"/>
          <w:sz w:val="24"/>
        </w:rPr>
        <w:t> </w:t>
      </w:r>
      <w:r>
        <w:rPr>
          <w:sz w:val="24"/>
        </w:rPr>
        <w:t>ans</w:t>
      </w:r>
      <w:r>
        <w:rPr>
          <w:spacing w:val="29"/>
          <w:sz w:val="24"/>
        </w:rPr>
        <w:t> </w:t>
      </w:r>
      <w:r>
        <w:rPr>
          <w:sz w:val="24"/>
        </w:rPr>
        <w:t>pour</w:t>
      </w:r>
      <w:r>
        <w:rPr>
          <w:spacing w:val="29"/>
          <w:sz w:val="24"/>
        </w:rPr>
        <w:t> </w:t>
      </w:r>
      <w:r>
        <w:rPr>
          <w:sz w:val="24"/>
        </w:rPr>
        <w:t>un</w:t>
      </w:r>
      <w:r>
        <w:rPr>
          <w:spacing w:val="30"/>
          <w:sz w:val="24"/>
        </w:rPr>
        <w:t> </w:t>
      </w:r>
      <w:r>
        <w:rPr>
          <w:sz w:val="24"/>
        </w:rPr>
        <w:t>homme</w:t>
      </w:r>
      <w:r>
        <w:rPr>
          <w:spacing w:val="29"/>
          <w:sz w:val="24"/>
        </w:rPr>
        <w:t> </w:t>
      </w:r>
      <w:r>
        <w:rPr>
          <w:sz w:val="24"/>
        </w:rPr>
        <w:t>ouvrier</w:t>
      </w:r>
      <w:r>
        <w:rPr>
          <w:spacing w:val="29"/>
          <w:sz w:val="24"/>
        </w:rPr>
        <w:t> </w:t>
      </w:r>
      <w:r>
        <w:rPr>
          <w:sz w:val="24"/>
        </w:rPr>
        <w:t>était</w:t>
      </w:r>
      <w:r>
        <w:rPr>
          <w:spacing w:val="30"/>
          <w:sz w:val="24"/>
        </w:rPr>
        <w:t> </w:t>
      </w:r>
      <w:r>
        <w:rPr>
          <w:sz w:val="24"/>
        </w:rPr>
        <w:t>de</w:t>
      </w:r>
      <w:r>
        <w:rPr>
          <w:spacing w:val="29"/>
          <w:sz w:val="24"/>
        </w:rPr>
        <w:t> </w:t>
      </w:r>
      <w:r>
        <w:rPr>
          <w:sz w:val="24"/>
        </w:rPr>
        <w:t>37,3</w:t>
      </w:r>
      <w:r>
        <w:rPr>
          <w:spacing w:val="29"/>
          <w:sz w:val="24"/>
        </w:rPr>
        <w:t> </w:t>
      </w:r>
      <w:r>
        <w:rPr>
          <w:spacing w:val="-5"/>
          <w:sz w:val="24"/>
        </w:rPr>
        <w:t>ans</w:t>
      </w:r>
    </w:p>
    <w:p>
      <w:pPr>
        <w:pStyle w:val="ListParagraph"/>
        <w:numPr>
          <w:ilvl w:val="0"/>
          <w:numId w:val="33"/>
        </w:numPr>
        <w:tabs>
          <w:tab w:pos="498" w:val="left" w:leader="none"/>
          <w:tab w:pos="500" w:val="left" w:leader="none"/>
        </w:tabs>
        <w:spacing w:line="242" w:lineRule="auto" w:before="85" w:after="0"/>
        <w:ind w:left="500" w:right="139" w:hanging="364"/>
        <w:jc w:val="left"/>
        <w:rPr>
          <w:sz w:val="24"/>
        </w:rPr>
      </w:pPr>
      <w:r>
        <w:rPr>
          <w:w w:val="105"/>
          <w:sz w:val="24"/>
        </w:rPr>
        <w:t>Les</w:t>
      </w:r>
      <w:r>
        <w:rPr>
          <w:spacing w:val="33"/>
          <w:w w:val="105"/>
          <w:sz w:val="24"/>
        </w:rPr>
        <w:t> </w:t>
      </w:r>
      <w:r>
        <w:rPr>
          <w:w w:val="105"/>
          <w:sz w:val="24"/>
        </w:rPr>
        <w:t>femmes</w:t>
      </w:r>
      <w:r>
        <w:rPr>
          <w:spacing w:val="33"/>
          <w:w w:val="105"/>
          <w:sz w:val="24"/>
        </w:rPr>
        <w:t> </w:t>
      </w:r>
      <w:r>
        <w:rPr>
          <w:w w:val="105"/>
          <w:sz w:val="24"/>
        </w:rPr>
        <w:t>cadres</w:t>
      </w:r>
      <w:r>
        <w:rPr>
          <w:spacing w:val="33"/>
          <w:w w:val="105"/>
          <w:sz w:val="24"/>
        </w:rPr>
        <w:t> </w:t>
      </w:r>
      <w:r>
        <w:rPr>
          <w:w w:val="105"/>
          <w:sz w:val="24"/>
        </w:rPr>
        <w:t>ont</w:t>
      </w:r>
      <w:r>
        <w:rPr>
          <w:spacing w:val="33"/>
          <w:w w:val="105"/>
          <w:sz w:val="24"/>
        </w:rPr>
        <w:t> </w:t>
      </w:r>
      <w:r>
        <w:rPr>
          <w:w w:val="105"/>
          <w:sz w:val="24"/>
        </w:rPr>
        <w:t>généralement</w:t>
      </w:r>
      <w:r>
        <w:rPr>
          <w:spacing w:val="33"/>
          <w:w w:val="105"/>
          <w:sz w:val="24"/>
        </w:rPr>
        <w:t> </w:t>
      </w:r>
      <w:r>
        <w:rPr>
          <w:w w:val="105"/>
          <w:sz w:val="24"/>
        </w:rPr>
        <w:t>une</w:t>
      </w:r>
      <w:r>
        <w:rPr>
          <w:spacing w:val="33"/>
          <w:w w:val="105"/>
          <w:sz w:val="24"/>
        </w:rPr>
        <w:t> </w:t>
      </w:r>
      <w:r>
        <w:rPr>
          <w:w w:val="105"/>
          <w:sz w:val="24"/>
        </w:rPr>
        <w:t>espérance</w:t>
      </w:r>
      <w:r>
        <w:rPr>
          <w:spacing w:val="33"/>
          <w:w w:val="105"/>
          <w:sz w:val="24"/>
        </w:rPr>
        <w:t> </w:t>
      </w:r>
      <w:r>
        <w:rPr>
          <w:w w:val="105"/>
          <w:sz w:val="24"/>
        </w:rPr>
        <w:t>de</w:t>
      </w:r>
      <w:r>
        <w:rPr>
          <w:spacing w:val="33"/>
          <w:w w:val="105"/>
          <w:sz w:val="24"/>
        </w:rPr>
        <w:t> </w:t>
      </w:r>
      <w:r>
        <w:rPr>
          <w:w w:val="105"/>
          <w:sz w:val="24"/>
        </w:rPr>
        <w:t>vie</w:t>
      </w:r>
      <w:r>
        <w:rPr>
          <w:spacing w:val="33"/>
          <w:w w:val="105"/>
          <w:sz w:val="24"/>
        </w:rPr>
        <w:t> </w:t>
      </w:r>
      <w:r>
        <w:rPr>
          <w:w w:val="105"/>
          <w:sz w:val="24"/>
        </w:rPr>
        <w:t>à</w:t>
      </w:r>
      <w:r>
        <w:rPr>
          <w:spacing w:val="33"/>
          <w:w w:val="105"/>
          <w:sz w:val="24"/>
        </w:rPr>
        <w:t> </w:t>
      </w:r>
      <w:r>
        <w:rPr>
          <w:w w:val="105"/>
          <w:sz w:val="24"/>
        </w:rPr>
        <w:t>35</w:t>
      </w:r>
      <w:r>
        <w:rPr>
          <w:spacing w:val="33"/>
          <w:w w:val="105"/>
          <w:sz w:val="24"/>
        </w:rPr>
        <w:t> </w:t>
      </w:r>
      <w:r>
        <w:rPr>
          <w:w w:val="105"/>
          <w:sz w:val="24"/>
        </w:rPr>
        <w:t>ans</w:t>
      </w:r>
      <w:r>
        <w:rPr>
          <w:spacing w:val="33"/>
          <w:w w:val="105"/>
          <w:sz w:val="24"/>
        </w:rPr>
        <w:t> </w:t>
      </w:r>
      <w:r>
        <w:rPr>
          <w:w w:val="105"/>
          <w:sz w:val="24"/>
        </w:rPr>
        <w:t>plus</w:t>
      </w:r>
      <w:r>
        <w:rPr>
          <w:spacing w:val="33"/>
          <w:w w:val="105"/>
          <w:sz w:val="24"/>
        </w:rPr>
        <w:t> </w:t>
      </w:r>
      <w:r>
        <w:rPr>
          <w:w w:val="105"/>
          <w:sz w:val="24"/>
        </w:rPr>
        <w:t>élevée</w:t>
      </w:r>
      <w:r>
        <w:rPr>
          <w:spacing w:val="33"/>
          <w:w w:val="105"/>
          <w:sz w:val="24"/>
        </w:rPr>
        <w:t> </w:t>
      </w:r>
      <w:r>
        <w:rPr>
          <w:w w:val="105"/>
          <w:sz w:val="24"/>
        </w:rPr>
        <w:t>que</w:t>
      </w:r>
      <w:r>
        <w:rPr>
          <w:spacing w:val="33"/>
          <w:w w:val="105"/>
          <w:sz w:val="24"/>
        </w:rPr>
        <w:t> </w:t>
      </w:r>
      <w:r>
        <w:rPr>
          <w:w w:val="105"/>
          <w:sz w:val="24"/>
        </w:rPr>
        <w:t>les hommes cadres</w:t>
      </w:r>
    </w:p>
    <w:p>
      <w:pPr>
        <w:pStyle w:val="ListParagraph"/>
        <w:numPr>
          <w:ilvl w:val="0"/>
          <w:numId w:val="33"/>
        </w:numPr>
        <w:tabs>
          <w:tab w:pos="499" w:val="left" w:leader="none"/>
        </w:tabs>
        <w:spacing w:line="240" w:lineRule="auto" w:before="83" w:after="0"/>
        <w:ind w:left="499" w:right="0" w:hanging="343"/>
        <w:jc w:val="left"/>
        <w:rPr>
          <w:sz w:val="24"/>
        </w:rPr>
      </w:pPr>
      <w:r>
        <w:rPr>
          <w:w w:val="105"/>
          <w:sz w:val="24"/>
        </w:rPr>
        <w:t>Le</w:t>
      </w:r>
      <w:r>
        <w:rPr>
          <w:spacing w:val="-4"/>
          <w:w w:val="105"/>
          <w:sz w:val="24"/>
        </w:rPr>
        <w:t> </w:t>
      </w:r>
      <w:r>
        <w:rPr>
          <w:w w:val="105"/>
          <w:sz w:val="24"/>
        </w:rPr>
        <w:t>vieillissement</w:t>
      </w:r>
      <w:r>
        <w:rPr>
          <w:spacing w:val="-4"/>
          <w:w w:val="105"/>
          <w:sz w:val="24"/>
        </w:rPr>
        <w:t> </w:t>
      </w:r>
      <w:r>
        <w:rPr>
          <w:w w:val="105"/>
          <w:sz w:val="24"/>
        </w:rPr>
        <w:t>est</w:t>
      </w:r>
      <w:r>
        <w:rPr>
          <w:spacing w:val="-3"/>
          <w:w w:val="105"/>
          <w:sz w:val="24"/>
        </w:rPr>
        <w:t> </w:t>
      </w:r>
      <w:r>
        <w:rPr>
          <w:w w:val="105"/>
          <w:sz w:val="24"/>
        </w:rPr>
        <w:t>l’un</w:t>
      </w:r>
      <w:r>
        <w:rPr>
          <w:spacing w:val="-4"/>
          <w:w w:val="105"/>
          <w:sz w:val="24"/>
        </w:rPr>
        <w:t> </w:t>
      </w:r>
      <w:r>
        <w:rPr>
          <w:w w:val="105"/>
          <w:sz w:val="24"/>
        </w:rPr>
        <w:t>des</w:t>
      </w:r>
      <w:r>
        <w:rPr>
          <w:spacing w:val="-3"/>
          <w:w w:val="105"/>
          <w:sz w:val="24"/>
        </w:rPr>
        <w:t> </w:t>
      </w:r>
      <w:r>
        <w:rPr>
          <w:w w:val="105"/>
          <w:sz w:val="24"/>
        </w:rPr>
        <w:t>facteurs</w:t>
      </w:r>
      <w:r>
        <w:rPr>
          <w:spacing w:val="-4"/>
          <w:w w:val="105"/>
          <w:sz w:val="24"/>
        </w:rPr>
        <w:t> </w:t>
      </w:r>
      <w:r>
        <w:rPr>
          <w:w w:val="105"/>
          <w:sz w:val="24"/>
        </w:rPr>
        <w:t>sociaux-économique</w:t>
      </w:r>
      <w:r>
        <w:rPr>
          <w:spacing w:val="-3"/>
          <w:w w:val="105"/>
          <w:sz w:val="24"/>
        </w:rPr>
        <w:t> </w:t>
      </w:r>
      <w:r>
        <w:rPr>
          <w:w w:val="105"/>
          <w:sz w:val="24"/>
        </w:rPr>
        <w:t>liés</w:t>
      </w:r>
      <w:r>
        <w:rPr>
          <w:spacing w:val="-4"/>
          <w:w w:val="105"/>
          <w:sz w:val="24"/>
        </w:rPr>
        <w:t> </w:t>
      </w:r>
      <w:r>
        <w:rPr>
          <w:w w:val="105"/>
          <w:sz w:val="24"/>
        </w:rPr>
        <w:t>à</w:t>
      </w:r>
      <w:r>
        <w:rPr>
          <w:spacing w:val="-3"/>
          <w:w w:val="105"/>
          <w:sz w:val="24"/>
        </w:rPr>
        <w:t> </w:t>
      </w:r>
      <w:r>
        <w:rPr>
          <w:w w:val="105"/>
          <w:sz w:val="24"/>
        </w:rPr>
        <w:t>la</w:t>
      </w:r>
      <w:r>
        <w:rPr>
          <w:spacing w:val="-4"/>
          <w:w w:val="105"/>
          <w:sz w:val="24"/>
        </w:rPr>
        <w:t> </w:t>
      </w:r>
      <w:r>
        <w:rPr>
          <w:spacing w:val="-2"/>
          <w:w w:val="105"/>
          <w:sz w:val="24"/>
        </w:rPr>
        <w:t>demande</w:t>
      </w:r>
    </w:p>
    <w:p>
      <w:pPr>
        <w:pStyle w:val="ListParagraph"/>
        <w:spacing w:after="0" w:line="240" w:lineRule="auto"/>
        <w:jc w:val="left"/>
        <w:rPr>
          <w:sz w:val="24"/>
        </w:rPr>
        <w:sectPr>
          <w:headerReference w:type="default" r:id="rId39"/>
          <w:footerReference w:type="default" r:id="rId40"/>
          <w:pgSz w:w="11910" w:h="16840"/>
          <w:pgMar w:header="789" w:footer="619" w:top="1300" w:bottom="840" w:left="992" w:right="992"/>
        </w:sectPr>
      </w:pPr>
    </w:p>
    <w:p>
      <w:pPr>
        <w:pStyle w:val="Heading3"/>
        <w:spacing w:line="244" w:lineRule="auto" w:before="51"/>
        <w:ind w:right="139"/>
        <w:jc w:val="both"/>
      </w:pPr>
      <w:r>
        <w:rPr>
          <w:spacing w:val="-4"/>
        </w:rPr>
        <w:t>Concernant</w:t>
      </w:r>
      <w:r>
        <w:rPr>
          <w:spacing w:val="-12"/>
        </w:rPr>
        <w:t> </w:t>
      </w:r>
      <w:r>
        <w:rPr>
          <w:spacing w:val="-4"/>
        </w:rPr>
        <w:t>le</w:t>
      </w:r>
      <w:r>
        <w:rPr>
          <w:spacing w:val="-11"/>
        </w:rPr>
        <w:t> </w:t>
      </w:r>
      <w:r>
        <w:rPr>
          <w:spacing w:val="-4"/>
        </w:rPr>
        <w:t>graphique</w:t>
      </w:r>
      <w:r>
        <w:rPr>
          <w:spacing w:val="-11"/>
        </w:rPr>
        <w:t> </w:t>
      </w:r>
      <w:r>
        <w:rPr>
          <w:spacing w:val="-4"/>
        </w:rPr>
        <w:t>ci-dessous</w:t>
      </w:r>
      <w:r>
        <w:rPr>
          <w:spacing w:val="-11"/>
        </w:rPr>
        <w:t> </w:t>
      </w:r>
      <w:r>
        <w:rPr>
          <w:spacing w:val="-4"/>
        </w:rPr>
        <w:t>sur</w:t>
      </w:r>
      <w:r>
        <w:rPr>
          <w:spacing w:val="-12"/>
        </w:rPr>
        <w:t> </w:t>
      </w:r>
      <w:r>
        <w:rPr>
          <w:spacing w:val="-4"/>
        </w:rPr>
        <w:t>l’évolution</w:t>
      </w:r>
      <w:r>
        <w:rPr>
          <w:spacing w:val="-11"/>
        </w:rPr>
        <w:t> </w:t>
      </w:r>
      <w:r>
        <w:rPr>
          <w:spacing w:val="-4"/>
        </w:rPr>
        <w:t>de</w:t>
      </w:r>
      <w:r>
        <w:rPr>
          <w:spacing w:val="-11"/>
        </w:rPr>
        <w:t> </w:t>
      </w:r>
      <w:r>
        <w:rPr>
          <w:spacing w:val="-4"/>
        </w:rPr>
        <w:t>la</w:t>
      </w:r>
      <w:r>
        <w:rPr>
          <w:spacing w:val="-11"/>
        </w:rPr>
        <w:t> </w:t>
      </w:r>
      <w:r>
        <w:rPr>
          <w:spacing w:val="-4"/>
        </w:rPr>
        <w:t>consommation</w:t>
      </w:r>
      <w:r>
        <w:rPr>
          <w:spacing w:val="-12"/>
        </w:rPr>
        <w:t> </w:t>
      </w:r>
      <w:r>
        <w:rPr>
          <w:spacing w:val="-4"/>
        </w:rPr>
        <w:t>des</w:t>
      </w:r>
      <w:r>
        <w:rPr>
          <w:spacing w:val="-11"/>
        </w:rPr>
        <w:t> </w:t>
      </w:r>
      <w:r>
        <w:rPr>
          <w:spacing w:val="-4"/>
        </w:rPr>
        <w:t>soins </w:t>
      </w:r>
      <w:r>
        <w:rPr>
          <w:spacing w:val="-2"/>
        </w:rPr>
        <w:t>de</w:t>
      </w:r>
      <w:r>
        <w:rPr>
          <w:spacing w:val="-7"/>
        </w:rPr>
        <w:t> </w:t>
      </w:r>
      <w:r>
        <w:rPr>
          <w:spacing w:val="-2"/>
        </w:rPr>
        <w:t>ville</w:t>
      </w:r>
      <w:r>
        <w:rPr>
          <w:spacing w:val="-7"/>
        </w:rPr>
        <w:t> </w:t>
      </w:r>
      <w:r>
        <w:rPr>
          <w:spacing w:val="-2"/>
        </w:rPr>
        <w:t>et</w:t>
      </w:r>
      <w:r>
        <w:rPr>
          <w:spacing w:val="-7"/>
        </w:rPr>
        <w:t> </w:t>
      </w:r>
      <w:r>
        <w:rPr>
          <w:spacing w:val="-2"/>
        </w:rPr>
        <w:t>ses</w:t>
      </w:r>
      <w:r>
        <w:rPr>
          <w:spacing w:val="-7"/>
        </w:rPr>
        <w:t> </w:t>
      </w:r>
      <w:r>
        <w:rPr>
          <w:spacing w:val="-2"/>
        </w:rPr>
        <w:t>principales</w:t>
      </w:r>
      <w:r>
        <w:rPr>
          <w:spacing w:val="-7"/>
        </w:rPr>
        <w:t> </w:t>
      </w:r>
      <w:r>
        <w:rPr>
          <w:spacing w:val="-2"/>
        </w:rPr>
        <w:t>composantes</w:t>
      </w:r>
      <w:r>
        <w:rPr>
          <w:spacing w:val="-7"/>
        </w:rPr>
        <w:t> </w:t>
      </w:r>
      <w:r>
        <w:rPr>
          <w:spacing w:val="-2"/>
        </w:rPr>
        <w:t>en</w:t>
      </w:r>
      <w:r>
        <w:rPr>
          <w:spacing w:val="-7"/>
        </w:rPr>
        <w:t> </w:t>
      </w:r>
      <w:r>
        <w:rPr>
          <w:spacing w:val="-2"/>
        </w:rPr>
        <w:t>2018</w:t>
      </w:r>
      <w:r>
        <w:rPr>
          <w:spacing w:val="-7"/>
        </w:rPr>
        <w:t> </w:t>
      </w:r>
      <w:r>
        <w:rPr>
          <w:spacing w:val="-2"/>
        </w:rPr>
        <w:t>et</w:t>
      </w:r>
      <w:r>
        <w:rPr>
          <w:spacing w:val="-7"/>
        </w:rPr>
        <w:t> </w:t>
      </w:r>
      <w:r>
        <w:rPr>
          <w:spacing w:val="-2"/>
        </w:rPr>
        <w:t>2019,</w:t>
      </w:r>
      <w:r>
        <w:rPr>
          <w:spacing w:val="-7"/>
        </w:rPr>
        <w:t> </w:t>
      </w:r>
      <w:r>
        <w:rPr>
          <w:spacing w:val="-2"/>
        </w:rPr>
        <w:t>laquelle</w:t>
      </w:r>
      <w:r>
        <w:rPr>
          <w:spacing w:val="-7"/>
        </w:rPr>
        <w:t> </w:t>
      </w:r>
      <w:r>
        <w:rPr>
          <w:spacing w:val="-2"/>
        </w:rPr>
        <w:t>(lesquelles)</w:t>
      </w:r>
      <w:r>
        <w:rPr>
          <w:spacing w:val="-7"/>
        </w:rPr>
        <w:t> </w:t>
      </w:r>
      <w:r>
        <w:rPr>
          <w:spacing w:val="-2"/>
        </w:rPr>
        <w:t>des propositions</w:t>
      </w:r>
      <w:r>
        <w:rPr>
          <w:spacing w:val="-4"/>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221"/>
        <w:rPr>
          <w:rFonts w:ascii="Georgia"/>
          <w:b/>
          <w:sz w:val="20"/>
        </w:rPr>
      </w:pPr>
      <w:r>
        <w:rPr>
          <w:rFonts w:ascii="Georgia"/>
          <w:b/>
          <w:sz w:val="20"/>
        </w:rPr>
        <w:drawing>
          <wp:anchor distT="0" distB="0" distL="0" distR="0" allowOverlap="1" layoutInCell="1" locked="0" behindDoc="1" simplePos="0" relativeHeight="487592960">
            <wp:simplePos x="0" y="0"/>
            <wp:positionH relativeFrom="page">
              <wp:posOffset>1403289</wp:posOffset>
            </wp:positionH>
            <wp:positionV relativeFrom="paragraph">
              <wp:posOffset>300414</wp:posOffset>
            </wp:positionV>
            <wp:extent cx="4824602" cy="2652331"/>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4" cstate="print"/>
                    <a:stretch>
                      <a:fillRect/>
                    </a:stretch>
                  </pic:blipFill>
                  <pic:spPr>
                    <a:xfrm>
                      <a:off x="0" y="0"/>
                      <a:ext cx="4824602" cy="2652331"/>
                    </a:xfrm>
                    <a:prstGeom prst="rect">
                      <a:avLst/>
                    </a:prstGeom>
                  </pic:spPr>
                </pic:pic>
              </a:graphicData>
            </a:graphic>
          </wp:anchor>
        </w:drawing>
      </w:r>
    </w:p>
    <w:p>
      <w:pPr>
        <w:pStyle w:val="BodyText"/>
        <w:spacing w:before="46"/>
        <w:rPr>
          <w:rFonts w:ascii="Georgia"/>
          <w:b/>
        </w:rPr>
      </w:pPr>
    </w:p>
    <w:p>
      <w:pPr>
        <w:pStyle w:val="ListParagraph"/>
        <w:numPr>
          <w:ilvl w:val="0"/>
          <w:numId w:val="34"/>
        </w:numPr>
        <w:tabs>
          <w:tab w:pos="499" w:val="left" w:leader="none"/>
        </w:tabs>
        <w:spacing w:line="240" w:lineRule="auto" w:before="0" w:after="0"/>
        <w:ind w:left="499" w:right="0" w:hanging="359"/>
        <w:jc w:val="left"/>
        <w:rPr>
          <w:sz w:val="24"/>
        </w:rPr>
      </w:pPr>
      <w:r>
        <w:rPr>
          <w:sz w:val="24"/>
        </w:rPr>
        <w:t>L’évolution</w:t>
      </w:r>
      <w:r>
        <w:rPr>
          <w:spacing w:val="29"/>
          <w:sz w:val="24"/>
        </w:rPr>
        <w:t> </w:t>
      </w:r>
      <w:r>
        <w:rPr>
          <w:sz w:val="24"/>
        </w:rPr>
        <w:t>des</w:t>
      </w:r>
      <w:r>
        <w:rPr>
          <w:spacing w:val="29"/>
          <w:sz w:val="24"/>
        </w:rPr>
        <w:t> </w:t>
      </w:r>
      <w:r>
        <w:rPr>
          <w:sz w:val="24"/>
        </w:rPr>
        <w:t>soins</w:t>
      </w:r>
      <w:r>
        <w:rPr>
          <w:spacing w:val="29"/>
          <w:sz w:val="24"/>
        </w:rPr>
        <w:t> </w:t>
      </w:r>
      <w:r>
        <w:rPr>
          <w:sz w:val="24"/>
        </w:rPr>
        <w:t>de</w:t>
      </w:r>
      <w:r>
        <w:rPr>
          <w:spacing w:val="29"/>
          <w:sz w:val="24"/>
        </w:rPr>
        <w:t> </w:t>
      </w:r>
      <w:r>
        <w:rPr>
          <w:sz w:val="24"/>
        </w:rPr>
        <w:t>ville</w:t>
      </w:r>
      <w:r>
        <w:rPr>
          <w:spacing w:val="30"/>
          <w:sz w:val="24"/>
        </w:rPr>
        <w:t> </w:t>
      </w:r>
      <w:r>
        <w:rPr>
          <w:sz w:val="24"/>
        </w:rPr>
        <w:t>est</w:t>
      </w:r>
      <w:r>
        <w:rPr>
          <w:spacing w:val="29"/>
          <w:sz w:val="24"/>
        </w:rPr>
        <w:t> </w:t>
      </w:r>
      <w:r>
        <w:rPr>
          <w:sz w:val="24"/>
        </w:rPr>
        <w:t>plus</w:t>
      </w:r>
      <w:r>
        <w:rPr>
          <w:spacing w:val="29"/>
          <w:sz w:val="24"/>
        </w:rPr>
        <w:t> </w:t>
      </w:r>
      <w:r>
        <w:rPr>
          <w:sz w:val="24"/>
        </w:rPr>
        <w:t>importante</w:t>
      </w:r>
      <w:r>
        <w:rPr>
          <w:spacing w:val="29"/>
          <w:sz w:val="24"/>
        </w:rPr>
        <w:t> </w:t>
      </w:r>
      <w:r>
        <w:rPr>
          <w:sz w:val="24"/>
        </w:rPr>
        <w:t>en</w:t>
      </w:r>
      <w:r>
        <w:rPr>
          <w:spacing w:val="29"/>
          <w:sz w:val="24"/>
        </w:rPr>
        <w:t> </w:t>
      </w:r>
      <w:r>
        <w:rPr>
          <w:sz w:val="24"/>
        </w:rPr>
        <w:t>2018</w:t>
      </w:r>
      <w:r>
        <w:rPr>
          <w:spacing w:val="30"/>
          <w:sz w:val="24"/>
        </w:rPr>
        <w:t> </w:t>
      </w:r>
      <w:r>
        <w:rPr>
          <w:sz w:val="24"/>
        </w:rPr>
        <w:t>qu’en</w:t>
      </w:r>
      <w:r>
        <w:rPr>
          <w:spacing w:val="29"/>
          <w:sz w:val="24"/>
        </w:rPr>
        <w:t> </w:t>
      </w:r>
      <w:r>
        <w:rPr>
          <w:spacing w:val="-4"/>
          <w:sz w:val="24"/>
        </w:rPr>
        <w:t>2019</w:t>
      </w:r>
    </w:p>
    <w:p>
      <w:pPr>
        <w:pStyle w:val="ListParagraph"/>
        <w:numPr>
          <w:ilvl w:val="0"/>
          <w:numId w:val="34"/>
        </w:numPr>
        <w:tabs>
          <w:tab w:pos="498" w:val="left" w:leader="none"/>
          <w:tab w:pos="500" w:val="left" w:leader="none"/>
        </w:tabs>
        <w:spacing w:line="242" w:lineRule="auto" w:before="86" w:after="0"/>
        <w:ind w:left="500" w:right="139" w:hanging="351"/>
        <w:jc w:val="left"/>
        <w:rPr>
          <w:sz w:val="24"/>
        </w:rPr>
      </w:pPr>
      <w:r>
        <w:rPr>
          <w:w w:val="105"/>
          <w:sz w:val="24"/>
        </w:rPr>
        <w:t>Entre</w:t>
      </w:r>
      <w:r>
        <w:rPr>
          <w:spacing w:val="29"/>
          <w:w w:val="105"/>
          <w:sz w:val="24"/>
        </w:rPr>
        <w:t> </w:t>
      </w:r>
      <w:r>
        <w:rPr>
          <w:w w:val="105"/>
          <w:sz w:val="24"/>
        </w:rPr>
        <w:t>2018</w:t>
      </w:r>
      <w:r>
        <w:rPr>
          <w:spacing w:val="29"/>
          <w:w w:val="105"/>
          <w:sz w:val="24"/>
        </w:rPr>
        <w:t> </w:t>
      </w:r>
      <w:r>
        <w:rPr>
          <w:w w:val="105"/>
          <w:sz w:val="24"/>
        </w:rPr>
        <w:t>et</w:t>
      </w:r>
      <w:r>
        <w:rPr>
          <w:spacing w:val="29"/>
          <w:w w:val="105"/>
          <w:sz w:val="24"/>
        </w:rPr>
        <w:t> </w:t>
      </w:r>
      <w:r>
        <w:rPr>
          <w:w w:val="105"/>
          <w:sz w:val="24"/>
        </w:rPr>
        <w:t>2019</w:t>
      </w:r>
      <w:r>
        <w:rPr>
          <w:spacing w:val="29"/>
          <w:w w:val="105"/>
          <w:sz w:val="24"/>
        </w:rPr>
        <w:t> </w:t>
      </w:r>
      <w:r>
        <w:rPr>
          <w:w w:val="105"/>
          <w:sz w:val="24"/>
        </w:rPr>
        <w:t>il</w:t>
      </w:r>
      <w:r>
        <w:rPr>
          <w:spacing w:val="29"/>
          <w:w w:val="105"/>
          <w:sz w:val="24"/>
        </w:rPr>
        <w:t> </w:t>
      </w:r>
      <w:r>
        <w:rPr>
          <w:w w:val="105"/>
          <w:sz w:val="24"/>
        </w:rPr>
        <w:t>y</w:t>
      </w:r>
      <w:r>
        <w:rPr>
          <w:spacing w:val="29"/>
          <w:w w:val="105"/>
          <w:sz w:val="24"/>
        </w:rPr>
        <w:t> </w:t>
      </w:r>
      <w:r>
        <w:rPr>
          <w:w w:val="105"/>
          <w:sz w:val="24"/>
        </w:rPr>
        <w:t>a</w:t>
      </w:r>
      <w:r>
        <w:rPr>
          <w:spacing w:val="29"/>
          <w:w w:val="105"/>
          <w:sz w:val="24"/>
        </w:rPr>
        <w:t> </w:t>
      </w:r>
      <w:r>
        <w:rPr>
          <w:w w:val="105"/>
          <w:sz w:val="24"/>
        </w:rPr>
        <w:t>eu</w:t>
      </w:r>
      <w:r>
        <w:rPr>
          <w:spacing w:val="29"/>
          <w:w w:val="105"/>
          <w:sz w:val="24"/>
        </w:rPr>
        <w:t> </w:t>
      </w:r>
      <w:r>
        <w:rPr>
          <w:w w:val="105"/>
          <w:sz w:val="24"/>
        </w:rPr>
        <w:t>une</w:t>
      </w:r>
      <w:r>
        <w:rPr>
          <w:spacing w:val="29"/>
          <w:w w:val="105"/>
          <w:sz w:val="24"/>
        </w:rPr>
        <w:t> </w:t>
      </w:r>
      <w:r>
        <w:rPr>
          <w:w w:val="105"/>
          <w:sz w:val="24"/>
        </w:rPr>
        <w:t>diminution</w:t>
      </w:r>
      <w:r>
        <w:rPr>
          <w:spacing w:val="29"/>
          <w:w w:val="105"/>
          <w:sz w:val="24"/>
        </w:rPr>
        <w:t> </w:t>
      </w:r>
      <w:r>
        <w:rPr>
          <w:w w:val="105"/>
          <w:sz w:val="24"/>
        </w:rPr>
        <w:t>de</w:t>
      </w:r>
      <w:r>
        <w:rPr>
          <w:spacing w:val="29"/>
          <w:w w:val="105"/>
          <w:sz w:val="24"/>
        </w:rPr>
        <w:t> </w:t>
      </w:r>
      <w:r>
        <w:rPr>
          <w:w w:val="105"/>
          <w:sz w:val="24"/>
        </w:rPr>
        <w:t>la</w:t>
      </w:r>
      <w:r>
        <w:rPr>
          <w:spacing w:val="29"/>
          <w:w w:val="105"/>
          <w:sz w:val="24"/>
        </w:rPr>
        <w:t> </w:t>
      </w:r>
      <w:r>
        <w:rPr>
          <w:w w:val="105"/>
          <w:sz w:val="24"/>
        </w:rPr>
        <w:t>consommation</w:t>
      </w:r>
      <w:r>
        <w:rPr>
          <w:spacing w:val="29"/>
          <w:w w:val="105"/>
          <w:sz w:val="24"/>
        </w:rPr>
        <w:t> </w:t>
      </w:r>
      <w:r>
        <w:rPr>
          <w:w w:val="105"/>
          <w:sz w:val="24"/>
        </w:rPr>
        <w:t>des</w:t>
      </w:r>
      <w:r>
        <w:rPr>
          <w:spacing w:val="29"/>
          <w:w w:val="105"/>
          <w:sz w:val="24"/>
        </w:rPr>
        <w:t> </w:t>
      </w:r>
      <w:r>
        <w:rPr>
          <w:w w:val="105"/>
          <w:sz w:val="24"/>
        </w:rPr>
        <w:t>soins</w:t>
      </w:r>
      <w:r>
        <w:rPr>
          <w:spacing w:val="29"/>
          <w:w w:val="105"/>
          <w:sz w:val="24"/>
        </w:rPr>
        <w:t> </w:t>
      </w:r>
      <w:r>
        <w:rPr>
          <w:w w:val="105"/>
          <w:sz w:val="24"/>
        </w:rPr>
        <w:t>de</w:t>
      </w:r>
      <w:r>
        <w:rPr>
          <w:spacing w:val="29"/>
          <w:w w:val="105"/>
          <w:sz w:val="24"/>
        </w:rPr>
        <w:t> </w:t>
      </w:r>
      <w:r>
        <w:rPr>
          <w:w w:val="105"/>
          <w:sz w:val="24"/>
        </w:rPr>
        <w:t>médecins </w:t>
      </w:r>
      <w:r>
        <w:rPr>
          <w:spacing w:val="-2"/>
          <w:w w:val="105"/>
          <w:sz w:val="24"/>
        </w:rPr>
        <w:t>spécialistes</w:t>
      </w:r>
    </w:p>
    <w:p>
      <w:pPr>
        <w:pStyle w:val="ListParagraph"/>
        <w:numPr>
          <w:ilvl w:val="0"/>
          <w:numId w:val="34"/>
        </w:numPr>
        <w:tabs>
          <w:tab w:pos="499" w:val="left" w:leader="none"/>
        </w:tabs>
        <w:spacing w:line="240" w:lineRule="auto" w:before="81" w:after="0"/>
        <w:ind w:left="499" w:right="0" w:hanging="353"/>
        <w:jc w:val="left"/>
        <w:rPr>
          <w:sz w:val="24"/>
        </w:rPr>
      </w:pPr>
      <w:r>
        <w:rPr>
          <w:w w:val="105"/>
          <w:sz w:val="24"/>
        </w:rPr>
        <w:t>En</w:t>
      </w:r>
      <w:r>
        <w:rPr>
          <w:spacing w:val="6"/>
          <w:w w:val="105"/>
          <w:sz w:val="24"/>
        </w:rPr>
        <w:t> </w:t>
      </w:r>
      <w:r>
        <w:rPr>
          <w:w w:val="105"/>
          <w:sz w:val="24"/>
        </w:rPr>
        <w:t>2019,</w:t>
      </w:r>
      <w:r>
        <w:rPr>
          <w:spacing w:val="6"/>
          <w:w w:val="105"/>
          <w:sz w:val="24"/>
        </w:rPr>
        <w:t> </w:t>
      </w:r>
      <w:r>
        <w:rPr>
          <w:w w:val="105"/>
          <w:sz w:val="24"/>
        </w:rPr>
        <w:t>on</w:t>
      </w:r>
      <w:r>
        <w:rPr>
          <w:spacing w:val="6"/>
          <w:w w:val="105"/>
          <w:sz w:val="24"/>
        </w:rPr>
        <w:t> </w:t>
      </w:r>
      <w:r>
        <w:rPr>
          <w:w w:val="105"/>
          <w:sz w:val="24"/>
        </w:rPr>
        <w:t>peut</w:t>
      </w:r>
      <w:r>
        <w:rPr>
          <w:spacing w:val="7"/>
          <w:w w:val="105"/>
          <w:sz w:val="24"/>
        </w:rPr>
        <w:t> </w:t>
      </w:r>
      <w:r>
        <w:rPr>
          <w:w w:val="105"/>
          <w:sz w:val="24"/>
        </w:rPr>
        <w:t>affirmer</w:t>
      </w:r>
      <w:r>
        <w:rPr>
          <w:spacing w:val="6"/>
          <w:w w:val="105"/>
          <w:sz w:val="24"/>
        </w:rPr>
        <w:t> </w:t>
      </w:r>
      <w:r>
        <w:rPr>
          <w:w w:val="105"/>
          <w:sz w:val="24"/>
        </w:rPr>
        <w:t>qu’il</w:t>
      </w:r>
      <w:r>
        <w:rPr>
          <w:spacing w:val="6"/>
          <w:w w:val="105"/>
          <w:sz w:val="24"/>
        </w:rPr>
        <w:t> </w:t>
      </w:r>
      <w:r>
        <w:rPr>
          <w:w w:val="105"/>
          <w:sz w:val="24"/>
        </w:rPr>
        <w:t>y</w:t>
      </w:r>
      <w:r>
        <w:rPr>
          <w:spacing w:val="7"/>
          <w:w w:val="105"/>
          <w:sz w:val="24"/>
        </w:rPr>
        <w:t> </w:t>
      </w:r>
      <w:r>
        <w:rPr>
          <w:w w:val="105"/>
          <w:sz w:val="24"/>
        </w:rPr>
        <w:t>a</w:t>
      </w:r>
      <w:r>
        <w:rPr>
          <w:spacing w:val="6"/>
          <w:w w:val="105"/>
          <w:sz w:val="24"/>
        </w:rPr>
        <w:t> </w:t>
      </w:r>
      <w:r>
        <w:rPr>
          <w:w w:val="105"/>
          <w:sz w:val="24"/>
        </w:rPr>
        <w:t>eu</w:t>
      </w:r>
      <w:r>
        <w:rPr>
          <w:spacing w:val="6"/>
          <w:w w:val="105"/>
          <w:sz w:val="24"/>
        </w:rPr>
        <w:t> </w:t>
      </w:r>
      <w:r>
        <w:rPr>
          <w:w w:val="105"/>
          <w:sz w:val="24"/>
        </w:rPr>
        <w:t>une</w:t>
      </w:r>
      <w:r>
        <w:rPr>
          <w:spacing w:val="7"/>
          <w:w w:val="105"/>
          <w:sz w:val="24"/>
        </w:rPr>
        <w:t> </w:t>
      </w:r>
      <w:r>
        <w:rPr>
          <w:w w:val="105"/>
          <w:sz w:val="24"/>
        </w:rPr>
        <w:t>contraction</w:t>
      </w:r>
      <w:r>
        <w:rPr>
          <w:spacing w:val="6"/>
          <w:w w:val="105"/>
          <w:sz w:val="24"/>
        </w:rPr>
        <w:t> </w:t>
      </w:r>
      <w:r>
        <w:rPr>
          <w:w w:val="105"/>
          <w:sz w:val="24"/>
        </w:rPr>
        <w:t>des</w:t>
      </w:r>
      <w:r>
        <w:rPr>
          <w:spacing w:val="6"/>
          <w:w w:val="105"/>
          <w:sz w:val="24"/>
        </w:rPr>
        <w:t> </w:t>
      </w:r>
      <w:r>
        <w:rPr>
          <w:w w:val="105"/>
          <w:sz w:val="24"/>
        </w:rPr>
        <w:t>prix</w:t>
      </w:r>
      <w:r>
        <w:rPr>
          <w:spacing w:val="7"/>
          <w:w w:val="105"/>
          <w:sz w:val="24"/>
        </w:rPr>
        <w:t> </w:t>
      </w:r>
      <w:r>
        <w:rPr>
          <w:w w:val="105"/>
          <w:sz w:val="24"/>
        </w:rPr>
        <w:t>des</w:t>
      </w:r>
      <w:r>
        <w:rPr>
          <w:spacing w:val="6"/>
          <w:w w:val="105"/>
          <w:sz w:val="24"/>
        </w:rPr>
        <w:t> </w:t>
      </w:r>
      <w:r>
        <w:rPr>
          <w:w w:val="105"/>
          <w:sz w:val="24"/>
        </w:rPr>
        <w:t>soins</w:t>
      </w:r>
      <w:r>
        <w:rPr>
          <w:spacing w:val="6"/>
          <w:w w:val="105"/>
          <w:sz w:val="24"/>
        </w:rPr>
        <w:t> </w:t>
      </w:r>
      <w:r>
        <w:rPr>
          <w:w w:val="105"/>
          <w:sz w:val="24"/>
        </w:rPr>
        <w:t>de</w:t>
      </w:r>
      <w:r>
        <w:rPr>
          <w:spacing w:val="7"/>
          <w:w w:val="105"/>
          <w:sz w:val="24"/>
        </w:rPr>
        <w:t> </w:t>
      </w:r>
      <w:r>
        <w:rPr>
          <w:w w:val="105"/>
          <w:sz w:val="24"/>
        </w:rPr>
        <w:t>ville</w:t>
      </w:r>
      <w:r>
        <w:rPr>
          <w:spacing w:val="6"/>
          <w:w w:val="105"/>
          <w:sz w:val="24"/>
        </w:rPr>
        <w:t> </w:t>
      </w:r>
      <w:r>
        <w:rPr>
          <w:w w:val="105"/>
          <w:sz w:val="24"/>
        </w:rPr>
        <w:t>de</w:t>
      </w:r>
      <w:r>
        <w:rPr>
          <w:spacing w:val="6"/>
          <w:w w:val="105"/>
          <w:sz w:val="24"/>
        </w:rPr>
        <w:t> </w:t>
      </w:r>
      <w:r>
        <w:rPr>
          <w:spacing w:val="-4"/>
          <w:w w:val="105"/>
          <w:sz w:val="24"/>
        </w:rPr>
        <w:t>0</w:t>
      </w:r>
      <w:r>
        <w:rPr>
          <w:rFonts w:ascii="Arial" w:hAnsi="Arial"/>
          <w:i/>
          <w:spacing w:val="-4"/>
          <w:w w:val="105"/>
          <w:sz w:val="24"/>
        </w:rPr>
        <w:t>,</w:t>
      </w:r>
      <w:r>
        <w:rPr>
          <w:spacing w:val="-4"/>
          <w:w w:val="105"/>
          <w:sz w:val="24"/>
        </w:rPr>
        <w:t>1%</w:t>
      </w:r>
    </w:p>
    <w:p>
      <w:pPr>
        <w:pStyle w:val="ListParagraph"/>
        <w:numPr>
          <w:ilvl w:val="0"/>
          <w:numId w:val="34"/>
        </w:numPr>
        <w:tabs>
          <w:tab w:pos="499" w:val="left" w:leader="none"/>
        </w:tabs>
        <w:spacing w:line="240" w:lineRule="auto" w:before="86" w:after="0"/>
        <w:ind w:left="499" w:right="0" w:hanging="362"/>
        <w:jc w:val="left"/>
        <w:rPr>
          <w:sz w:val="24"/>
        </w:rPr>
      </w:pPr>
      <w:r>
        <w:rPr>
          <w:w w:val="105"/>
          <w:sz w:val="24"/>
        </w:rPr>
        <w:t>En</w:t>
      </w:r>
      <w:r>
        <w:rPr>
          <w:spacing w:val="4"/>
          <w:w w:val="105"/>
          <w:sz w:val="24"/>
        </w:rPr>
        <w:t> </w:t>
      </w:r>
      <w:r>
        <w:rPr>
          <w:w w:val="105"/>
          <w:sz w:val="24"/>
        </w:rPr>
        <w:t>2019,</w:t>
      </w:r>
      <w:r>
        <w:rPr>
          <w:spacing w:val="4"/>
          <w:w w:val="105"/>
          <w:sz w:val="24"/>
        </w:rPr>
        <w:t> </w:t>
      </w:r>
      <w:r>
        <w:rPr>
          <w:w w:val="105"/>
          <w:sz w:val="24"/>
        </w:rPr>
        <w:t>la</w:t>
      </w:r>
      <w:r>
        <w:rPr>
          <w:spacing w:val="5"/>
          <w:w w:val="105"/>
          <w:sz w:val="24"/>
        </w:rPr>
        <w:t> </w:t>
      </w:r>
      <w:r>
        <w:rPr>
          <w:w w:val="105"/>
          <w:sz w:val="24"/>
        </w:rPr>
        <w:t>consommation</w:t>
      </w:r>
      <w:r>
        <w:rPr>
          <w:spacing w:val="4"/>
          <w:w w:val="105"/>
          <w:sz w:val="24"/>
        </w:rPr>
        <w:t> </w:t>
      </w:r>
      <w:r>
        <w:rPr>
          <w:w w:val="105"/>
          <w:sz w:val="24"/>
        </w:rPr>
        <w:t>de</w:t>
      </w:r>
      <w:r>
        <w:rPr>
          <w:spacing w:val="5"/>
          <w:w w:val="105"/>
          <w:sz w:val="24"/>
        </w:rPr>
        <w:t> </w:t>
      </w:r>
      <w:r>
        <w:rPr>
          <w:w w:val="105"/>
          <w:sz w:val="24"/>
        </w:rPr>
        <w:t>soins</w:t>
      </w:r>
      <w:r>
        <w:rPr>
          <w:spacing w:val="4"/>
          <w:w w:val="105"/>
          <w:sz w:val="24"/>
        </w:rPr>
        <w:t> </w:t>
      </w:r>
      <w:r>
        <w:rPr>
          <w:w w:val="105"/>
          <w:sz w:val="24"/>
        </w:rPr>
        <w:t>de</w:t>
      </w:r>
      <w:r>
        <w:rPr>
          <w:spacing w:val="5"/>
          <w:w w:val="105"/>
          <w:sz w:val="24"/>
        </w:rPr>
        <w:t> </w:t>
      </w:r>
      <w:r>
        <w:rPr>
          <w:w w:val="105"/>
          <w:sz w:val="24"/>
        </w:rPr>
        <w:t>médecins</w:t>
      </w:r>
      <w:r>
        <w:rPr>
          <w:spacing w:val="4"/>
          <w:w w:val="105"/>
          <w:sz w:val="24"/>
        </w:rPr>
        <w:t> </w:t>
      </w:r>
      <w:r>
        <w:rPr>
          <w:w w:val="105"/>
          <w:sz w:val="24"/>
        </w:rPr>
        <w:t>généralistes</w:t>
      </w:r>
      <w:r>
        <w:rPr>
          <w:spacing w:val="4"/>
          <w:w w:val="105"/>
          <w:sz w:val="24"/>
        </w:rPr>
        <w:t> </w:t>
      </w:r>
      <w:r>
        <w:rPr>
          <w:w w:val="105"/>
          <w:sz w:val="24"/>
        </w:rPr>
        <w:t>était</w:t>
      </w:r>
      <w:r>
        <w:rPr>
          <w:spacing w:val="5"/>
          <w:w w:val="105"/>
          <w:sz w:val="24"/>
        </w:rPr>
        <w:t> </w:t>
      </w:r>
      <w:r>
        <w:rPr>
          <w:w w:val="105"/>
          <w:sz w:val="24"/>
        </w:rPr>
        <w:t>stable</w:t>
      </w:r>
      <w:r>
        <w:rPr>
          <w:spacing w:val="4"/>
          <w:w w:val="105"/>
          <w:sz w:val="24"/>
        </w:rPr>
        <w:t> </w:t>
      </w:r>
      <w:r>
        <w:rPr>
          <w:w w:val="105"/>
          <w:sz w:val="24"/>
        </w:rPr>
        <w:t>par</w:t>
      </w:r>
      <w:r>
        <w:rPr>
          <w:spacing w:val="5"/>
          <w:w w:val="105"/>
          <w:sz w:val="24"/>
        </w:rPr>
        <w:t> </w:t>
      </w:r>
      <w:r>
        <w:rPr>
          <w:w w:val="105"/>
          <w:sz w:val="24"/>
        </w:rPr>
        <w:t>rapport</w:t>
      </w:r>
      <w:r>
        <w:rPr>
          <w:spacing w:val="4"/>
          <w:w w:val="105"/>
          <w:sz w:val="24"/>
        </w:rPr>
        <w:t> </w:t>
      </w:r>
      <w:r>
        <w:rPr>
          <w:w w:val="105"/>
          <w:sz w:val="24"/>
        </w:rPr>
        <w:t>à</w:t>
      </w:r>
      <w:r>
        <w:rPr>
          <w:spacing w:val="5"/>
          <w:w w:val="105"/>
          <w:sz w:val="24"/>
        </w:rPr>
        <w:t> </w:t>
      </w:r>
      <w:r>
        <w:rPr>
          <w:spacing w:val="-4"/>
          <w:w w:val="105"/>
          <w:sz w:val="24"/>
        </w:rPr>
        <w:t>2018</w:t>
      </w:r>
    </w:p>
    <w:p>
      <w:pPr>
        <w:pStyle w:val="ListParagraph"/>
        <w:numPr>
          <w:ilvl w:val="0"/>
          <w:numId w:val="34"/>
        </w:numPr>
        <w:tabs>
          <w:tab w:pos="499" w:val="left" w:leader="none"/>
        </w:tabs>
        <w:spacing w:line="240" w:lineRule="auto" w:before="85" w:after="0"/>
        <w:ind w:left="499" w:right="0" w:hanging="343"/>
        <w:jc w:val="left"/>
        <w:rPr>
          <w:sz w:val="24"/>
        </w:rPr>
      </w:pPr>
      <w:r>
        <w:rPr>
          <w:w w:val="105"/>
          <w:sz w:val="24"/>
        </w:rPr>
        <w:t>Les</w:t>
      </w:r>
      <w:r>
        <w:rPr>
          <w:spacing w:val="3"/>
          <w:w w:val="105"/>
          <w:sz w:val="24"/>
        </w:rPr>
        <w:t> </w:t>
      </w:r>
      <w:r>
        <w:rPr>
          <w:w w:val="105"/>
          <w:sz w:val="24"/>
        </w:rPr>
        <w:t>soins</w:t>
      </w:r>
      <w:r>
        <w:rPr>
          <w:spacing w:val="4"/>
          <w:w w:val="105"/>
          <w:sz w:val="24"/>
        </w:rPr>
        <w:t> </w:t>
      </w:r>
      <w:r>
        <w:rPr>
          <w:w w:val="105"/>
          <w:sz w:val="24"/>
        </w:rPr>
        <w:t>des</w:t>
      </w:r>
      <w:r>
        <w:rPr>
          <w:spacing w:val="4"/>
          <w:w w:val="105"/>
          <w:sz w:val="24"/>
        </w:rPr>
        <w:t> </w:t>
      </w:r>
      <w:r>
        <w:rPr>
          <w:w w:val="105"/>
          <w:sz w:val="24"/>
        </w:rPr>
        <w:t>auxiliaires</w:t>
      </w:r>
      <w:r>
        <w:rPr>
          <w:spacing w:val="4"/>
          <w:w w:val="105"/>
          <w:sz w:val="24"/>
        </w:rPr>
        <w:t> </w:t>
      </w:r>
      <w:r>
        <w:rPr>
          <w:w w:val="105"/>
          <w:sz w:val="24"/>
        </w:rPr>
        <w:t>médicaux</w:t>
      </w:r>
      <w:r>
        <w:rPr>
          <w:spacing w:val="4"/>
          <w:w w:val="105"/>
          <w:sz w:val="24"/>
        </w:rPr>
        <w:t> </w:t>
      </w:r>
      <w:r>
        <w:rPr>
          <w:w w:val="105"/>
          <w:sz w:val="24"/>
        </w:rPr>
        <w:t>ne</w:t>
      </w:r>
      <w:r>
        <w:rPr>
          <w:spacing w:val="4"/>
          <w:w w:val="105"/>
          <w:sz w:val="24"/>
        </w:rPr>
        <w:t> </w:t>
      </w:r>
      <w:r>
        <w:rPr>
          <w:w w:val="105"/>
          <w:sz w:val="24"/>
        </w:rPr>
        <w:t>font</w:t>
      </w:r>
      <w:r>
        <w:rPr>
          <w:spacing w:val="4"/>
          <w:w w:val="105"/>
          <w:sz w:val="24"/>
        </w:rPr>
        <w:t> </w:t>
      </w:r>
      <w:r>
        <w:rPr>
          <w:w w:val="105"/>
          <w:sz w:val="24"/>
        </w:rPr>
        <w:t>pas</w:t>
      </w:r>
      <w:r>
        <w:rPr>
          <w:spacing w:val="4"/>
          <w:w w:val="105"/>
          <w:sz w:val="24"/>
        </w:rPr>
        <w:t> </w:t>
      </w:r>
      <w:r>
        <w:rPr>
          <w:w w:val="105"/>
          <w:sz w:val="24"/>
        </w:rPr>
        <w:t>partie</w:t>
      </w:r>
      <w:r>
        <w:rPr>
          <w:spacing w:val="4"/>
          <w:w w:val="105"/>
          <w:sz w:val="24"/>
        </w:rPr>
        <w:t> </w:t>
      </w:r>
      <w:r>
        <w:rPr>
          <w:w w:val="105"/>
          <w:sz w:val="24"/>
        </w:rPr>
        <w:t>des</w:t>
      </w:r>
      <w:r>
        <w:rPr>
          <w:spacing w:val="4"/>
          <w:w w:val="105"/>
          <w:sz w:val="24"/>
        </w:rPr>
        <w:t> </w:t>
      </w:r>
      <w:r>
        <w:rPr>
          <w:w w:val="105"/>
          <w:sz w:val="24"/>
        </w:rPr>
        <w:t>soins</w:t>
      </w:r>
      <w:r>
        <w:rPr>
          <w:spacing w:val="4"/>
          <w:w w:val="105"/>
          <w:sz w:val="24"/>
        </w:rPr>
        <w:t> </w:t>
      </w:r>
      <w:r>
        <w:rPr>
          <w:w w:val="105"/>
          <w:sz w:val="24"/>
        </w:rPr>
        <w:t>de</w:t>
      </w:r>
      <w:r>
        <w:rPr>
          <w:spacing w:val="4"/>
          <w:w w:val="105"/>
          <w:sz w:val="24"/>
        </w:rPr>
        <w:t> </w:t>
      </w:r>
      <w:r>
        <w:rPr>
          <w:spacing w:val="-2"/>
          <w:w w:val="105"/>
          <w:sz w:val="24"/>
        </w:rPr>
        <w:t>ville</w:t>
      </w:r>
    </w:p>
    <w:p>
      <w:pPr>
        <w:pStyle w:val="BodyText"/>
      </w:pPr>
    </w:p>
    <w:p>
      <w:pPr>
        <w:pStyle w:val="BodyText"/>
        <w:spacing w:before="250"/>
      </w:pPr>
    </w:p>
    <w:p>
      <w:pPr>
        <w:pStyle w:val="Heading3"/>
      </w:pPr>
      <w:r>
        <w:rPr>
          <w:spacing w:val="-7"/>
        </w:rPr>
        <w:t>Question</w:t>
      </w:r>
      <w:r>
        <w:rPr>
          <w:spacing w:val="5"/>
        </w:rPr>
        <w:t> </w:t>
      </w:r>
      <w:r>
        <w:rPr>
          <w:spacing w:val="-5"/>
        </w:rPr>
        <w:t>34</w:t>
      </w:r>
    </w:p>
    <w:p>
      <w:pPr>
        <w:spacing w:line="244" w:lineRule="auto" w:before="7"/>
        <w:ind w:left="141" w:right="139" w:firstLine="0"/>
        <w:jc w:val="left"/>
        <w:rPr>
          <w:rFonts w:ascii="Georgia" w:hAnsi="Georgia"/>
          <w:b/>
          <w:sz w:val="24"/>
        </w:rPr>
      </w:pPr>
      <w:r>
        <w:rPr>
          <w:rFonts w:ascii="Georgia" w:hAnsi="Georgia"/>
          <w:b/>
          <w:spacing w:val="-6"/>
          <w:sz w:val="24"/>
        </w:rPr>
        <w:t>A</w:t>
      </w:r>
      <w:r>
        <w:rPr>
          <w:rFonts w:ascii="Georgia" w:hAnsi="Georgia"/>
          <w:b/>
          <w:spacing w:val="6"/>
          <w:sz w:val="24"/>
        </w:rPr>
        <w:t> </w:t>
      </w:r>
      <w:r>
        <w:rPr>
          <w:rFonts w:ascii="Georgia" w:hAnsi="Georgia"/>
          <w:b/>
          <w:spacing w:val="-6"/>
          <w:sz w:val="24"/>
        </w:rPr>
        <w:t>propos</w:t>
      </w:r>
      <w:r>
        <w:rPr>
          <w:rFonts w:ascii="Georgia" w:hAnsi="Georgia"/>
          <w:b/>
          <w:spacing w:val="6"/>
          <w:sz w:val="24"/>
        </w:rPr>
        <w:t> </w:t>
      </w:r>
      <w:r>
        <w:rPr>
          <w:rFonts w:ascii="Georgia" w:hAnsi="Georgia"/>
          <w:b/>
          <w:spacing w:val="-6"/>
          <w:sz w:val="24"/>
        </w:rPr>
        <w:t>des</w:t>
      </w:r>
      <w:r>
        <w:rPr>
          <w:rFonts w:ascii="Georgia" w:hAnsi="Georgia"/>
          <w:b/>
          <w:spacing w:val="6"/>
          <w:sz w:val="24"/>
        </w:rPr>
        <w:t> </w:t>
      </w:r>
      <w:r>
        <w:rPr>
          <w:rFonts w:ascii="Georgia" w:hAnsi="Georgia"/>
          <w:b/>
          <w:spacing w:val="-6"/>
          <w:sz w:val="24"/>
        </w:rPr>
        <w:t>facteurs</w:t>
      </w:r>
      <w:r>
        <w:rPr>
          <w:rFonts w:ascii="Georgia" w:hAnsi="Georgia"/>
          <w:b/>
          <w:spacing w:val="6"/>
          <w:sz w:val="24"/>
        </w:rPr>
        <w:t> </w:t>
      </w:r>
      <w:r>
        <w:rPr>
          <w:rFonts w:ascii="Georgia" w:hAnsi="Georgia"/>
          <w:b/>
          <w:spacing w:val="-6"/>
          <w:sz w:val="24"/>
        </w:rPr>
        <w:t>liés</w:t>
      </w:r>
      <w:r>
        <w:rPr>
          <w:rFonts w:ascii="Georgia" w:hAnsi="Georgia"/>
          <w:b/>
          <w:spacing w:val="6"/>
          <w:sz w:val="24"/>
        </w:rPr>
        <w:t> </w:t>
      </w:r>
      <w:r>
        <w:rPr>
          <w:rFonts w:ascii="Georgia" w:hAnsi="Georgia"/>
          <w:b/>
          <w:spacing w:val="-6"/>
          <w:sz w:val="24"/>
        </w:rPr>
        <w:t>à</w:t>
      </w:r>
      <w:r>
        <w:rPr>
          <w:rFonts w:ascii="Georgia" w:hAnsi="Georgia"/>
          <w:b/>
          <w:spacing w:val="6"/>
          <w:sz w:val="24"/>
        </w:rPr>
        <w:t> </w:t>
      </w:r>
      <w:r>
        <w:rPr>
          <w:rFonts w:ascii="Georgia" w:hAnsi="Georgia"/>
          <w:b/>
          <w:spacing w:val="-6"/>
          <w:sz w:val="24"/>
        </w:rPr>
        <w:t>la</w:t>
      </w:r>
      <w:r>
        <w:rPr>
          <w:rFonts w:ascii="Georgia" w:hAnsi="Georgia"/>
          <w:b/>
          <w:spacing w:val="6"/>
          <w:sz w:val="24"/>
        </w:rPr>
        <w:t> </w:t>
      </w:r>
      <w:r>
        <w:rPr>
          <w:rFonts w:ascii="Georgia" w:hAnsi="Georgia"/>
          <w:b/>
          <w:spacing w:val="-6"/>
          <w:sz w:val="24"/>
        </w:rPr>
        <w:t>demande</w:t>
      </w:r>
      <w:r>
        <w:rPr>
          <w:rFonts w:ascii="Georgia" w:hAnsi="Georgia"/>
          <w:b/>
          <w:spacing w:val="6"/>
          <w:sz w:val="24"/>
        </w:rPr>
        <w:t> </w:t>
      </w:r>
      <w:r>
        <w:rPr>
          <w:rFonts w:ascii="Georgia" w:hAnsi="Georgia"/>
          <w:b/>
          <w:spacing w:val="-6"/>
          <w:sz w:val="24"/>
        </w:rPr>
        <w:t>de</w:t>
      </w:r>
      <w:r>
        <w:rPr>
          <w:rFonts w:ascii="Georgia" w:hAnsi="Georgia"/>
          <w:b/>
          <w:spacing w:val="6"/>
          <w:sz w:val="24"/>
        </w:rPr>
        <w:t> </w:t>
      </w:r>
      <w:r>
        <w:rPr>
          <w:rFonts w:ascii="Georgia" w:hAnsi="Georgia"/>
          <w:b/>
          <w:spacing w:val="-6"/>
          <w:sz w:val="24"/>
        </w:rPr>
        <w:t>soins,</w:t>
      </w:r>
      <w:r>
        <w:rPr>
          <w:rFonts w:ascii="Georgia" w:hAnsi="Georgia"/>
          <w:b/>
          <w:spacing w:val="6"/>
          <w:sz w:val="24"/>
        </w:rPr>
        <w:t> </w:t>
      </w:r>
      <w:r>
        <w:rPr>
          <w:rFonts w:ascii="Georgia" w:hAnsi="Georgia"/>
          <w:b/>
          <w:spacing w:val="-6"/>
          <w:sz w:val="24"/>
        </w:rPr>
        <w:t>laquelle</w:t>
      </w:r>
      <w:r>
        <w:rPr>
          <w:rFonts w:ascii="Georgia" w:hAnsi="Georgia"/>
          <w:b/>
          <w:spacing w:val="6"/>
          <w:sz w:val="24"/>
        </w:rPr>
        <w:t> </w:t>
      </w:r>
      <w:r>
        <w:rPr>
          <w:rFonts w:ascii="Georgia" w:hAnsi="Georgia"/>
          <w:b/>
          <w:spacing w:val="-6"/>
          <w:sz w:val="24"/>
        </w:rPr>
        <w:t>(lesquelles)</w:t>
      </w:r>
      <w:r>
        <w:rPr>
          <w:rFonts w:ascii="Georgia" w:hAnsi="Georgia"/>
          <w:b/>
          <w:spacing w:val="6"/>
          <w:sz w:val="24"/>
        </w:rPr>
        <w:t> </w:t>
      </w:r>
      <w:r>
        <w:rPr>
          <w:rFonts w:ascii="Georgia" w:hAnsi="Georgia"/>
          <w:b/>
          <w:spacing w:val="-6"/>
          <w:sz w:val="24"/>
        </w:rPr>
        <w:t>de</w:t>
      </w:r>
      <w:r>
        <w:rPr>
          <w:rFonts w:ascii="Georgia" w:hAnsi="Georgia"/>
          <w:b/>
          <w:spacing w:val="6"/>
          <w:sz w:val="24"/>
        </w:rPr>
        <w:t> </w:t>
      </w:r>
      <w:r>
        <w:rPr>
          <w:rFonts w:ascii="Georgia" w:hAnsi="Georgia"/>
          <w:b/>
          <w:spacing w:val="-6"/>
          <w:sz w:val="24"/>
        </w:rPr>
        <w:t>ces</w:t>
      </w:r>
      <w:r>
        <w:rPr>
          <w:rFonts w:ascii="Georgia" w:hAnsi="Georgia"/>
          <w:b/>
          <w:spacing w:val="6"/>
          <w:sz w:val="24"/>
        </w:rPr>
        <w:t> </w:t>
      </w:r>
      <w:r>
        <w:rPr>
          <w:rFonts w:ascii="Georgia" w:hAnsi="Georgia"/>
          <w:b/>
          <w:spacing w:val="-6"/>
          <w:sz w:val="24"/>
        </w:rPr>
        <w:t>pro-</w:t>
      </w:r>
      <w:r>
        <w:rPr>
          <w:rFonts w:ascii="Georgia" w:hAnsi="Georgia"/>
          <w:b/>
          <w:sz w:val="24"/>
        </w:rPr>
        <w:t>positions</w:t>
      </w:r>
      <w:r>
        <w:rPr>
          <w:rFonts w:ascii="Georgia" w:hAnsi="Georgia"/>
          <w:b/>
          <w:spacing w:val="-4"/>
          <w:sz w:val="24"/>
        </w:rPr>
        <w:t> </w:t>
      </w:r>
      <w:r>
        <w:rPr>
          <w:rFonts w:ascii="Georgia" w:hAnsi="Georgia"/>
          <w:b/>
          <w:sz w:val="24"/>
        </w:rPr>
        <w:t>est</w:t>
      </w:r>
      <w:r>
        <w:rPr>
          <w:rFonts w:ascii="Georgia" w:hAnsi="Georgia"/>
          <w:b/>
          <w:spacing w:val="2"/>
          <w:sz w:val="24"/>
        </w:rPr>
        <w:t> </w:t>
      </w:r>
      <w:r>
        <w:rPr>
          <w:rFonts w:ascii="Georgia" w:hAnsi="Georgia"/>
          <w:b/>
          <w:sz w:val="24"/>
        </w:rPr>
        <w:t>(sont)</w:t>
      </w:r>
      <w:r>
        <w:rPr>
          <w:rFonts w:ascii="Georgia" w:hAnsi="Georgia"/>
          <w:b/>
          <w:spacing w:val="5"/>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35"/>
        </w:numPr>
        <w:tabs>
          <w:tab w:pos="499" w:val="left" w:leader="none"/>
        </w:tabs>
        <w:spacing w:line="240" w:lineRule="auto" w:before="121" w:after="0"/>
        <w:ind w:left="499" w:right="0" w:hanging="359"/>
        <w:jc w:val="left"/>
        <w:rPr>
          <w:sz w:val="24"/>
        </w:rPr>
      </w:pPr>
      <w:r>
        <w:rPr>
          <w:w w:val="105"/>
          <w:sz w:val="24"/>
        </w:rPr>
        <w:t>Le</w:t>
      </w:r>
      <w:r>
        <w:rPr>
          <w:spacing w:val="4"/>
          <w:w w:val="105"/>
          <w:sz w:val="24"/>
        </w:rPr>
        <w:t> </w:t>
      </w:r>
      <w:r>
        <w:rPr>
          <w:w w:val="105"/>
          <w:sz w:val="24"/>
        </w:rPr>
        <w:t>niveau</w:t>
      </w:r>
      <w:r>
        <w:rPr>
          <w:spacing w:val="4"/>
          <w:w w:val="105"/>
          <w:sz w:val="24"/>
        </w:rPr>
        <w:t> </w:t>
      </w:r>
      <w:r>
        <w:rPr>
          <w:w w:val="105"/>
          <w:sz w:val="24"/>
        </w:rPr>
        <w:t>d’étude</w:t>
      </w:r>
      <w:r>
        <w:rPr>
          <w:spacing w:val="5"/>
          <w:w w:val="105"/>
          <w:sz w:val="24"/>
        </w:rPr>
        <w:t> </w:t>
      </w:r>
      <w:r>
        <w:rPr>
          <w:w w:val="105"/>
          <w:sz w:val="24"/>
        </w:rPr>
        <w:t>est</w:t>
      </w:r>
      <w:r>
        <w:rPr>
          <w:spacing w:val="4"/>
          <w:w w:val="105"/>
          <w:sz w:val="24"/>
        </w:rPr>
        <w:t> </w:t>
      </w:r>
      <w:r>
        <w:rPr>
          <w:w w:val="105"/>
          <w:sz w:val="24"/>
        </w:rPr>
        <w:t>un</w:t>
      </w:r>
      <w:r>
        <w:rPr>
          <w:spacing w:val="5"/>
          <w:w w:val="105"/>
          <w:sz w:val="24"/>
        </w:rPr>
        <w:t> </w:t>
      </w:r>
      <w:r>
        <w:rPr>
          <w:w w:val="105"/>
          <w:sz w:val="24"/>
        </w:rPr>
        <w:t>facteur</w:t>
      </w:r>
      <w:r>
        <w:rPr>
          <w:spacing w:val="4"/>
          <w:w w:val="105"/>
          <w:sz w:val="24"/>
        </w:rPr>
        <w:t> </w:t>
      </w:r>
      <w:r>
        <w:rPr>
          <w:w w:val="105"/>
          <w:sz w:val="24"/>
        </w:rPr>
        <w:t>épidémiologique</w:t>
      </w:r>
      <w:r>
        <w:rPr>
          <w:spacing w:val="5"/>
          <w:w w:val="105"/>
          <w:sz w:val="24"/>
        </w:rPr>
        <w:t> </w:t>
      </w:r>
      <w:r>
        <w:rPr>
          <w:w w:val="105"/>
          <w:sz w:val="24"/>
        </w:rPr>
        <w:t>influençant</w:t>
      </w:r>
      <w:r>
        <w:rPr>
          <w:spacing w:val="4"/>
          <w:w w:val="105"/>
          <w:sz w:val="24"/>
        </w:rPr>
        <w:t> </w:t>
      </w:r>
      <w:r>
        <w:rPr>
          <w:w w:val="105"/>
          <w:sz w:val="24"/>
        </w:rPr>
        <w:t>la</w:t>
      </w:r>
      <w:r>
        <w:rPr>
          <w:spacing w:val="5"/>
          <w:w w:val="105"/>
          <w:sz w:val="24"/>
        </w:rPr>
        <w:t> </w:t>
      </w:r>
      <w:r>
        <w:rPr>
          <w:w w:val="105"/>
          <w:sz w:val="24"/>
        </w:rPr>
        <w:t>demande</w:t>
      </w:r>
      <w:r>
        <w:rPr>
          <w:spacing w:val="4"/>
          <w:w w:val="105"/>
          <w:sz w:val="24"/>
        </w:rPr>
        <w:t> </w:t>
      </w:r>
      <w:r>
        <w:rPr>
          <w:w w:val="105"/>
          <w:sz w:val="24"/>
        </w:rPr>
        <w:t>de</w:t>
      </w:r>
      <w:r>
        <w:rPr>
          <w:spacing w:val="5"/>
          <w:w w:val="105"/>
          <w:sz w:val="24"/>
        </w:rPr>
        <w:t> </w:t>
      </w:r>
      <w:r>
        <w:rPr>
          <w:spacing w:val="-2"/>
          <w:w w:val="105"/>
          <w:sz w:val="24"/>
        </w:rPr>
        <w:t>soins</w:t>
      </w:r>
    </w:p>
    <w:p>
      <w:pPr>
        <w:pStyle w:val="ListParagraph"/>
        <w:numPr>
          <w:ilvl w:val="0"/>
          <w:numId w:val="35"/>
        </w:numPr>
        <w:tabs>
          <w:tab w:pos="499" w:val="left" w:leader="none"/>
        </w:tabs>
        <w:spacing w:line="240" w:lineRule="auto" w:before="85" w:after="0"/>
        <w:ind w:left="499" w:right="0" w:hanging="349"/>
        <w:jc w:val="left"/>
        <w:rPr>
          <w:sz w:val="24"/>
        </w:rPr>
      </w:pPr>
      <w:r>
        <w:rPr>
          <w:w w:val="105"/>
          <w:sz w:val="24"/>
        </w:rPr>
        <w:t>La</w:t>
      </w:r>
      <w:r>
        <w:rPr>
          <w:spacing w:val="5"/>
          <w:w w:val="105"/>
          <w:sz w:val="24"/>
        </w:rPr>
        <w:t> </w:t>
      </w:r>
      <w:r>
        <w:rPr>
          <w:w w:val="105"/>
          <w:sz w:val="24"/>
        </w:rPr>
        <w:t>protection</w:t>
      </w:r>
      <w:r>
        <w:rPr>
          <w:spacing w:val="5"/>
          <w:w w:val="105"/>
          <w:sz w:val="24"/>
        </w:rPr>
        <w:t> </w:t>
      </w:r>
      <w:r>
        <w:rPr>
          <w:w w:val="105"/>
          <w:sz w:val="24"/>
        </w:rPr>
        <w:t>sociale</w:t>
      </w:r>
      <w:r>
        <w:rPr>
          <w:spacing w:val="4"/>
          <w:w w:val="105"/>
          <w:sz w:val="24"/>
        </w:rPr>
        <w:t> </w:t>
      </w:r>
      <w:r>
        <w:rPr>
          <w:w w:val="105"/>
          <w:sz w:val="24"/>
        </w:rPr>
        <w:t>facilite</w:t>
      </w:r>
      <w:r>
        <w:rPr>
          <w:spacing w:val="5"/>
          <w:w w:val="105"/>
          <w:sz w:val="24"/>
        </w:rPr>
        <w:t> </w:t>
      </w:r>
      <w:r>
        <w:rPr>
          <w:w w:val="105"/>
          <w:sz w:val="24"/>
        </w:rPr>
        <w:t>la</w:t>
      </w:r>
      <w:r>
        <w:rPr>
          <w:spacing w:val="5"/>
          <w:w w:val="105"/>
          <w:sz w:val="24"/>
        </w:rPr>
        <w:t> </w:t>
      </w:r>
      <w:r>
        <w:rPr>
          <w:w w:val="105"/>
          <w:sz w:val="24"/>
        </w:rPr>
        <w:t>consommation</w:t>
      </w:r>
      <w:r>
        <w:rPr>
          <w:spacing w:val="5"/>
          <w:w w:val="105"/>
          <w:sz w:val="24"/>
        </w:rPr>
        <w:t> </w:t>
      </w:r>
      <w:r>
        <w:rPr>
          <w:w w:val="105"/>
          <w:sz w:val="24"/>
        </w:rPr>
        <w:t>de</w:t>
      </w:r>
      <w:r>
        <w:rPr>
          <w:spacing w:val="5"/>
          <w:w w:val="105"/>
          <w:sz w:val="24"/>
        </w:rPr>
        <w:t> </w:t>
      </w:r>
      <w:r>
        <w:rPr>
          <w:spacing w:val="-2"/>
          <w:w w:val="105"/>
          <w:sz w:val="24"/>
        </w:rPr>
        <w:t>soins</w:t>
      </w:r>
    </w:p>
    <w:p>
      <w:pPr>
        <w:pStyle w:val="ListParagraph"/>
        <w:numPr>
          <w:ilvl w:val="0"/>
          <w:numId w:val="35"/>
        </w:numPr>
        <w:tabs>
          <w:tab w:pos="500" w:val="left" w:leader="none"/>
        </w:tabs>
        <w:spacing w:line="242" w:lineRule="auto" w:before="86" w:after="0"/>
        <w:ind w:left="500" w:right="139" w:hanging="354"/>
        <w:jc w:val="left"/>
        <w:rPr>
          <w:sz w:val="24"/>
        </w:rPr>
      </w:pPr>
      <w:r>
        <w:rPr>
          <w:w w:val="105"/>
          <w:sz w:val="24"/>
        </w:rPr>
        <w:t>En</w:t>
      </w:r>
      <w:r>
        <w:rPr>
          <w:spacing w:val="-8"/>
          <w:w w:val="105"/>
          <w:sz w:val="24"/>
        </w:rPr>
        <w:t> </w:t>
      </w:r>
      <w:r>
        <w:rPr>
          <w:w w:val="105"/>
          <w:sz w:val="24"/>
        </w:rPr>
        <w:t>l’absence</w:t>
      </w:r>
      <w:r>
        <w:rPr>
          <w:spacing w:val="-8"/>
          <w:w w:val="105"/>
          <w:sz w:val="24"/>
        </w:rPr>
        <w:t> </w:t>
      </w:r>
      <w:r>
        <w:rPr>
          <w:w w:val="105"/>
          <w:sz w:val="24"/>
        </w:rPr>
        <w:t>de</w:t>
      </w:r>
      <w:r>
        <w:rPr>
          <w:spacing w:val="-8"/>
          <w:w w:val="105"/>
          <w:sz w:val="24"/>
        </w:rPr>
        <w:t> </w:t>
      </w:r>
      <w:r>
        <w:rPr>
          <w:w w:val="105"/>
          <w:sz w:val="24"/>
        </w:rPr>
        <w:t>complémentaires,</w:t>
      </w:r>
      <w:r>
        <w:rPr>
          <w:spacing w:val="-8"/>
          <w:w w:val="105"/>
          <w:sz w:val="24"/>
        </w:rPr>
        <w:t> </w:t>
      </w:r>
      <w:r>
        <w:rPr>
          <w:w w:val="105"/>
          <w:sz w:val="24"/>
        </w:rPr>
        <w:t>les</w:t>
      </w:r>
      <w:r>
        <w:rPr>
          <w:spacing w:val="-9"/>
          <w:w w:val="105"/>
          <w:sz w:val="24"/>
        </w:rPr>
        <w:t> </w:t>
      </w:r>
      <w:r>
        <w:rPr>
          <w:w w:val="105"/>
          <w:sz w:val="24"/>
        </w:rPr>
        <w:t>consultations</w:t>
      </w:r>
      <w:r>
        <w:rPr>
          <w:spacing w:val="-8"/>
          <w:w w:val="105"/>
          <w:sz w:val="24"/>
        </w:rPr>
        <w:t> </w:t>
      </w:r>
      <w:r>
        <w:rPr>
          <w:w w:val="105"/>
          <w:sz w:val="24"/>
        </w:rPr>
        <w:t>et</w:t>
      </w:r>
      <w:r>
        <w:rPr>
          <w:spacing w:val="-8"/>
          <w:w w:val="105"/>
          <w:sz w:val="24"/>
        </w:rPr>
        <w:t> </w:t>
      </w:r>
      <w:r>
        <w:rPr>
          <w:w w:val="105"/>
          <w:sz w:val="24"/>
        </w:rPr>
        <w:t>soins</w:t>
      </w:r>
      <w:r>
        <w:rPr>
          <w:spacing w:val="-8"/>
          <w:w w:val="105"/>
          <w:sz w:val="24"/>
        </w:rPr>
        <w:t> </w:t>
      </w:r>
      <w:r>
        <w:rPr>
          <w:w w:val="105"/>
          <w:sz w:val="24"/>
        </w:rPr>
        <w:t>pour</w:t>
      </w:r>
      <w:r>
        <w:rPr>
          <w:spacing w:val="-8"/>
          <w:w w:val="105"/>
          <w:sz w:val="24"/>
        </w:rPr>
        <w:t> </w:t>
      </w:r>
      <w:r>
        <w:rPr>
          <w:w w:val="105"/>
          <w:sz w:val="24"/>
        </w:rPr>
        <w:t>les</w:t>
      </w:r>
      <w:r>
        <w:rPr>
          <w:spacing w:val="-9"/>
          <w:w w:val="105"/>
          <w:sz w:val="24"/>
        </w:rPr>
        <w:t> </w:t>
      </w:r>
      <w:r>
        <w:rPr>
          <w:w w:val="105"/>
          <w:sz w:val="24"/>
        </w:rPr>
        <w:t>prothèses</w:t>
      </w:r>
      <w:r>
        <w:rPr>
          <w:spacing w:val="-8"/>
          <w:w w:val="105"/>
          <w:sz w:val="24"/>
        </w:rPr>
        <w:t> </w:t>
      </w:r>
      <w:r>
        <w:rPr>
          <w:w w:val="105"/>
          <w:sz w:val="24"/>
        </w:rPr>
        <w:t>auditives</w:t>
      </w:r>
      <w:r>
        <w:rPr>
          <w:spacing w:val="-8"/>
          <w:w w:val="105"/>
          <w:sz w:val="24"/>
        </w:rPr>
        <w:t> </w:t>
      </w:r>
      <w:r>
        <w:rPr>
          <w:w w:val="105"/>
          <w:sz w:val="24"/>
        </w:rPr>
        <w:t>sont moins fréquents</w:t>
      </w:r>
    </w:p>
    <w:p>
      <w:pPr>
        <w:pStyle w:val="ListParagraph"/>
        <w:numPr>
          <w:ilvl w:val="0"/>
          <w:numId w:val="35"/>
        </w:numPr>
        <w:tabs>
          <w:tab w:pos="498" w:val="left" w:leader="none"/>
          <w:tab w:pos="500" w:val="left" w:leader="none"/>
        </w:tabs>
        <w:spacing w:line="242" w:lineRule="auto" w:before="83" w:after="0"/>
        <w:ind w:left="500" w:right="139" w:hanging="364"/>
        <w:jc w:val="left"/>
        <w:rPr>
          <w:sz w:val="24"/>
        </w:rPr>
      </w:pPr>
      <w:r>
        <w:rPr>
          <w:w w:val="105"/>
          <w:sz w:val="24"/>
        </w:rPr>
        <w:t>Les progrès médicaux ont eu pour conséquence une “chronicisation” de maladies antérieu-rement mortelles</w:t>
      </w:r>
    </w:p>
    <w:p>
      <w:pPr>
        <w:pStyle w:val="ListParagraph"/>
        <w:numPr>
          <w:ilvl w:val="0"/>
          <w:numId w:val="35"/>
        </w:numPr>
        <w:tabs>
          <w:tab w:pos="500" w:val="left" w:leader="none"/>
        </w:tabs>
        <w:spacing w:line="242" w:lineRule="auto" w:before="83" w:after="0"/>
        <w:ind w:left="500" w:right="139" w:hanging="344"/>
        <w:jc w:val="left"/>
        <w:rPr>
          <w:sz w:val="24"/>
        </w:rPr>
      </w:pPr>
      <w:r>
        <w:rPr>
          <w:w w:val="105"/>
          <w:sz w:val="24"/>
        </w:rPr>
        <w:t>Les</w:t>
      </w:r>
      <w:r>
        <w:rPr>
          <w:spacing w:val="-15"/>
          <w:w w:val="105"/>
          <w:sz w:val="24"/>
        </w:rPr>
        <w:t> </w:t>
      </w:r>
      <w:r>
        <w:rPr>
          <w:w w:val="105"/>
          <w:sz w:val="24"/>
        </w:rPr>
        <w:t>individus</w:t>
      </w:r>
      <w:r>
        <w:rPr>
          <w:spacing w:val="-15"/>
          <w:w w:val="105"/>
          <w:sz w:val="24"/>
        </w:rPr>
        <w:t> </w:t>
      </w:r>
      <w:r>
        <w:rPr>
          <w:w w:val="105"/>
          <w:sz w:val="24"/>
        </w:rPr>
        <w:t>à</w:t>
      </w:r>
      <w:r>
        <w:rPr>
          <w:spacing w:val="-15"/>
          <w:w w:val="105"/>
          <w:sz w:val="24"/>
        </w:rPr>
        <w:t> </w:t>
      </w:r>
      <w:r>
        <w:rPr>
          <w:w w:val="105"/>
          <w:sz w:val="24"/>
        </w:rPr>
        <w:t>revenus</w:t>
      </w:r>
      <w:r>
        <w:rPr>
          <w:spacing w:val="-16"/>
          <w:w w:val="105"/>
          <w:sz w:val="24"/>
        </w:rPr>
        <w:t> </w:t>
      </w:r>
      <w:r>
        <w:rPr>
          <w:w w:val="105"/>
          <w:sz w:val="24"/>
        </w:rPr>
        <w:t>élevés</w:t>
      </w:r>
      <w:r>
        <w:rPr>
          <w:spacing w:val="-15"/>
          <w:w w:val="105"/>
          <w:sz w:val="24"/>
        </w:rPr>
        <w:t> </w:t>
      </w:r>
      <w:r>
        <w:rPr>
          <w:w w:val="105"/>
          <w:sz w:val="24"/>
        </w:rPr>
        <w:t>consomment</w:t>
      </w:r>
      <w:r>
        <w:rPr>
          <w:spacing w:val="-16"/>
          <w:w w:val="105"/>
          <w:sz w:val="24"/>
        </w:rPr>
        <w:t> </w:t>
      </w:r>
      <w:r>
        <w:rPr>
          <w:w w:val="105"/>
          <w:sz w:val="24"/>
        </w:rPr>
        <w:t>plus</w:t>
      </w:r>
      <w:r>
        <w:rPr>
          <w:spacing w:val="-15"/>
          <w:w w:val="105"/>
          <w:sz w:val="24"/>
        </w:rPr>
        <w:t> </w:t>
      </w:r>
      <w:r>
        <w:rPr>
          <w:w w:val="105"/>
          <w:sz w:val="24"/>
        </w:rPr>
        <w:t>d’actes</w:t>
      </w:r>
      <w:r>
        <w:rPr>
          <w:spacing w:val="-15"/>
          <w:w w:val="105"/>
          <w:sz w:val="24"/>
        </w:rPr>
        <w:t> </w:t>
      </w:r>
      <w:r>
        <w:rPr>
          <w:w w:val="105"/>
          <w:sz w:val="24"/>
        </w:rPr>
        <w:t>de</w:t>
      </w:r>
      <w:r>
        <w:rPr>
          <w:spacing w:val="-15"/>
          <w:w w:val="105"/>
          <w:sz w:val="24"/>
        </w:rPr>
        <w:t> </w:t>
      </w:r>
      <w:r>
        <w:rPr>
          <w:w w:val="105"/>
          <w:sz w:val="24"/>
        </w:rPr>
        <w:t>prévention</w:t>
      </w:r>
      <w:r>
        <w:rPr>
          <w:spacing w:val="-16"/>
          <w:w w:val="105"/>
          <w:sz w:val="24"/>
        </w:rPr>
        <w:t> </w:t>
      </w:r>
      <w:r>
        <w:rPr>
          <w:w w:val="105"/>
          <w:sz w:val="24"/>
        </w:rPr>
        <w:t>tels</w:t>
      </w:r>
      <w:r>
        <w:rPr>
          <w:spacing w:val="-15"/>
          <w:w w:val="105"/>
          <w:sz w:val="24"/>
        </w:rPr>
        <w:t> </w:t>
      </w:r>
      <w:r>
        <w:rPr>
          <w:w w:val="105"/>
          <w:sz w:val="24"/>
        </w:rPr>
        <w:t>que</w:t>
      </w:r>
      <w:r>
        <w:rPr>
          <w:spacing w:val="-15"/>
          <w:w w:val="105"/>
          <w:sz w:val="24"/>
        </w:rPr>
        <w:t> </w:t>
      </w:r>
      <w:r>
        <w:rPr>
          <w:w w:val="105"/>
          <w:sz w:val="24"/>
        </w:rPr>
        <w:t>la</w:t>
      </w:r>
      <w:r>
        <w:rPr>
          <w:spacing w:val="-15"/>
          <w:w w:val="105"/>
          <w:sz w:val="24"/>
        </w:rPr>
        <w:t> </w:t>
      </w:r>
      <w:r>
        <w:rPr>
          <w:w w:val="105"/>
          <w:sz w:val="24"/>
        </w:rPr>
        <w:t>vaccination et le dépistage</w:t>
      </w:r>
    </w:p>
    <w:p>
      <w:pPr>
        <w:pStyle w:val="ListParagraph"/>
        <w:spacing w:after="0" w:line="242" w:lineRule="auto"/>
        <w:jc w:val="left"/>
        <w:rPr>
          <w:sz w:val="24"/>
        </w:rPr>
        <w:sectPr>
          <w:headerReference w:type="default" r:id="rId42"/>
          <w:footerReference w:type="default" r:id="rId43"/>
          <w:pgSz w:w="11910" w:h="16840"/>
          <w:pgMar w:header="789" w:footer="619" w:top="1300" w:bottom="840" w:left="992" w:right="992"/>
        </w:sectPr>
      </w:pPr>
    </w:p>
    <w:p>
      <w:pPr>
        <w:pStyle w:val="Heading3"/>
        <w:spacing w:line="244" w:lineRule="auto" w:before="51"/>
        <w:ind w:right="139"/>
      </w:pPr>
      <w:r>
        <w:rPr>
          <w:spacing w:val="-8"/>
        </w:rPr>
        <w:t>Concernant</w:t>
      </w:r>
      <w:r>
        <w:rPr/>
        <w:t> </w:t>
      </w:r>
      <w:r>
        <w:rPr>
          <w:spacing w:val="-8"/>
        </w:rPr>
        <w:t>la</w:t>
      </w:r>
      <w:r>
        <w:rPr/>
        <w:t> </w:t>
      </w:r>
      <w:r>
        <w:rPr>
          <w:spacing w:val="-8"/>
        </w:rPr>
        <w:t>demande</w:t>
      </w:r>
      <w:r>
        <w:rPr/>
        <w:t> </w:t>
      </w:r>
      <w:r>
        <w:rPr>
          <w:spacing w:val="-8"/>
        </w:rPr>
        <w:t>et</w:t>
      </w:r>
      <w:r>
        <w:rPr/>
        <w:t> </w:t>
      </w:r>
      <w:r>
        <w:rPr>
          <w:spacing w:val="-8"/>
        </w:rPr>
        <w:t>l’offre</w:t>
      </w:r>
      <w:r>
        <w:rPr/>
        <w:t> </w:t>
      </w:r>
      <w:r>
        <w:rPr>
          <w:spacing w:val="-8"/>
        </w:rPr>
        <w:t>de</w:t>
      </w:r>
      <w:r>
        <w:rPr/>
        <w:t> </w:t>
      </w:r>
      <w:r>
        <w:rPr>
          <w:spacing w:val="-8"/>
        </w:rPr>
        <w:t>soins,</w:t>
      </w:r>
      <w:r>
        <w:rPr/>
        <w:t> </w:t>
      </w:r>
      <w:r>
        <w:rPr>
          <w:spacing w:val="-8"/>
        </w:rPr>
        <w:t>laquelle</w:t>
      </w:r>
      <w:r>
        <w:rPr/>
        <w:t> </w:t>
      </w:r>
      <w:r>
        <w:rPr>
          <w:spacing w:val="-8"/>
        </w:rPr>
        <w:t>(lesquelles)</w:t>
      </w:r>
      <w:r>
        <w:rPr/>
        <w:t> </w:t>
      </w:r>
      <w:r>
        <w:rPr>
          <w:spacing w:val="-8"/>
        </w:rPr>
        <w:t>de</w:t>
      </w:r>
      <w:r>
        <w:rPr/>
        <w:t> </w:t>
      </w:r>
      <w:r>
        <w:rPr>
          <w:spacing w:val="-8"/>
        </w:rPr>
        <w:t>ces</w:t>
      </w:r>
      <w:r>
        <w:rPr/>
        <w:t> </w:t>
      </w:r>
      <w:r>
        <w:rPr>
          <w:spacing w:val="-8"/>
        </w:rPr>
        <w:t>propositions </w:t>
      </w:r>
      <w:r>
        <w:rPr/>
        <w:t>est</w:t>
      </w:r>
      <w:r>
        <w:rPr>
          <w:spacing w:val="35"/>
        </w:rPr>
        <w:t> </w:t>
      </w:r>
      <w:r>
        <w:rPr/>
        <w:t>(sont)</w:t>
      </w:r>
      <w:r>
        <w:rPr>
          <w:spacing w:val="35"/>
        </w:rPr>
        <w:t> </w:t>
      </w:r>
      <w:r>
        <w:rPr/>
        <w:t>exacte(s)</w:t>
      </w:r>
      <w:r>
        <w:rPr>
          <w:spacing w:val="-14"/>
        </w:rPr>
        <w:t> </w:t>
      </w:r>
      <w:r>
        <w:rPr/>
        <w:t>?</w:t>
      </w:r>
    </w:p>
    <w:p>
      <w:pPr>
        <w:pStyle w:val="ListParagraph"/>
        <w:numPr>
          <w:ilvl w:val="0"/>
          <w:numId w:val="36"/>
        </w:numPr>
        <w:tabs>
          <w:tab w:pos="499" w:val="left" w:leader="none"/>
        </w:tabs>
        <w:spacing w:line="240" w:lineRule="auto" w:before="122" w:after="0"/>
        <w:ind w:left="499" w:right="0" w:hanging="359"/>
        <w:jc w:val="left"/>
        <w:rPr>
          <w:sz w:val="24"/>
        </w:rPr>
      </w:pPr>
      <w:r>
        <w:rPr>
          <w:w w:val="105"/>
          <w:sz w:val="24"/>
        </w:rPr>
        <w:t>Les</w:t>
      </w:r>
      <w:r>
        <w:rPr>
          <w:spacing w:val="6"/>
          <w:w w:val="105"/>
          <w:sz w:val="24"/>
        </w:rPr>
        <w:t> </w:t>
      </w:r>
      <w:r>
        <w:rPr>
          <w:w w:val="105"/>
          <w:sz w:val="24"/>
        </w:rPr>
        <w:t>dépenses</w:t>
      </w:r>
      <w:r>
        <w:rPr>
          <w:spacing w:val="6"/>
          <w:w w:val="105"/>
          <w:sz w:val="24"/>
        </w:rPr>
        <w:t> </w:t>
      </w:r>
      <w:r>
        <w:rPr>
          <w:w w:val="105"/>
          <w:sz w:val="24"/>
        </w:rPr>
        <w:t>de</w:t>
      </w:r>
      <w:r>
        <w:rPr>
          <w:spacing w:val="7"/>
          <w:w w:val="105"/>
          <w:sz w:val="24"/>
        </w:rPr>
        <w:t> </w:t>
      </w:r>
      <w:r>
        <w:rPr>
          <w:w w:val="105"/>
          <w:sz w:val="24"/>
        </w:rPr>
        <w:t>santé</w:t>
      </w:r>
      <w:r>
        <w:rPr>
          <w:spacing w:val="6"/>
          <w:w w:val="105"/>
          <w:sz w:val="24"/>
        </w:rPr>
        <w:t> </w:t>
      </w:r>
      <w:r>
        <w:rPr>
          <w:w w:val="105"/>
          <w:sz w:val="24"/>
        </w:rPr>
        <w:t>augmentent</w:t>
      </w:r>
      <w:r>
        <w:rPr>
          <w:spacing w:val="6"/>
          <w:w w:val="105"/>
          <w:sz w:val="24"/>
        </w:rPr>
        <w:t> </w:t>
      </w:r>
      <w:r>
        <w:rPr>
          <w:w w:val="105"/>
          <w:sz w:val="24"/>
        </w:rPr>
        <w:t>parce</w:t>
      </w:r>
      <w:r>
        <w:rPr>
          <w:spacing w:val="7"/>
          <w:w w:val="105"/>
          <w:sz w:val="24"/>
        </w:rPr>
        <w:t> </w:t>
      </w:r>
      <w:r>
        <w:rPr>
          <w:w w:val="105"/>
          <w:sz w:val="24"/>
        </w:rPr>
        <w:t>que</w:t>
      </w:r>
      <w:r>
        <w:rPr>
          <w:spacing w:val="6"/>
          <w:w w:val="105"/>
          <w:sz w:val="24"/>
        </w:rPr>
        <w:t> </w:t>
      </w:r>
      <w:r>
        <w:rPr>
          <w:w w:val="105"/>
          <w:sz w:val="24"/>
        </w:rPr>
        <w:t>la</w:t>
      </w:r>
      <w:r>
        <w:rPr>
          <w:spacing w:val="7"/>
          <w:w w:val="105"/>
          <w:sz w:val="24"/>
        </w:rPr>
        <w:t> </w:t>
      </w:r>
      <w:r>
        <w:rPr>
          <w:w w:val="105"/>
          <w:sz w:val="24"/>
        </w:rPr>
        <w:t>demande</w:t>
      </w:r>
      <w:r>
        <w:rPr>
          <w:spacing w:val="6"/>
          <w:w w:val="105"/>
          <w:sz w:val="24"/>
        </w:rPr>
        <w:t> </w:t>
      </w:r>
      <w:r>
        <w:rPr>
          <w:w w:val="105"/>
          <w:sz w:val="24"/>
        </w:rPr>
        <w:t>augmente</w:t>
      </w:r>
      <w:r>
        <w:rPr>
          <w:spacing w:val="6"/>
          <w:w w:val="105"/>
          <w:sz w:val="24"/>
        </w:rPr>
        <w:t> </w:t>
      </w:r>
      <w:r>
        <w:rPr>
          <w:w w:val="105"/>
          <w:sz w:val="24"/>
        </w:rPr>
        <w:t>et</w:t>
      </w:r>
      <w:r>
        <w:rPr>
          <w:spacing w:val="7"/>
          <w:w w:val="105"/>
          <w:sz w:val="24"/>
        </w:rPr>
        <w:t> </w:t>
      </w:r>
      <w:r>
        <w:rPr>
          <w:w w:val="105"/>
          <w:sz w:val="24"/>
        </w:rPr>
        <w:t>l’offre</w:t>
      </w:r>
      <w:r>
        <w:rPr>
          <w:spacing w:val="6"/>
          <w:w w:val="105"/>
          <w:sz w:val="24"/>
        </w:rPr>
        <w:t> </w:t>
      </w:r>
      <w:r>
        <w:rPr>
          <w:spacing w:val="-2"/>
          <w:w w:val="105"/>
          <w:sz w:val="24"/>
        </w:rPr>
        <w:t>baisse</w:t>
      </w:r>
    </w:p>
    <w:p>
      <w:pPr>
        <w:pStyle w:val="ListParagraph"/>
        <w:numPr>
          <w:ilvl w:val="0"/>
          <w:numId w:val="36"/>
        </w:numPr>
        <w:tabs>
          <w:tab w:pos="498" w:val="left" w:leader="none"/>
          <w:tab w:pos="500" w:val="left" w:leader="none"/>
        </w:tabs>
        <w:spacing w:line="242" w:lineRule="auto" w:before="85" w:after="0"/>
        <w:ind w:left="500" w:right="139" w:hanging="351"/>
        <w:jc w:val="left"/>
        <w:rPr>
          <w:sz w:val="24"/>
        </w:rPr>
      </w:pPr>
      <w:r>
        <w:rPr>
          <w:w w:val="105"/>
          <w:sz w:val="24"/>
        </w:rPr>
        <w:t>Le solde de la branche maladie du régime général de la Sécurité Sociale était négatif entre 2005 et 2020</w:t>
      </w:r>
    </w:p>
    <w:p>
      <w:pPr>
        <w:pStyle w:val="ListParagraph"/>
        <w:numPr>
          <w:ilvl w:val="0"/>
          <w:numId w:val="36"/>
        </w:numPr>
        <w:tabs>
          <w:tab w:pos="499" w:val="left" w:leader="none"/>
        </w:tabs>
        <w:spacing w:line="240" w:lineRule="auto" w:before="83" w:after="0"/>
        <w:ind w:left="499" w:right="0" w:hanging="353"/>
        <w:jc w:val="left"/>
        <w:rPr>
          <w:sz w:val="24"/>
        </w:rPr>
      </w:pPr>
      <w:r>
        <w:rPr>
          <w:w w:val="105"/>
          <w:sz w:val="24"/>
        </w:rPr>
        <w:t>Environ</w:t>
      </w:r>
      <w:r>
        <w:rPr>
          <w:spacing w:val="4"/>
          <w:w w:val="105"/>
          <w:sz w:val="24"/>
        </w:rPr>
        <w:t> </w:t>
      </w:r>
      <w:r>
        <w:rPr>
          <w:w w:val="105"/>
          <w:sz w:val="24"/>
        </w:rPr>
        <w:t>la</w:t>
      </w:r>
      <w:r>
        <w:rPr>
          <w:spacing w:val="4"/>
          <w:w w:val="105"/>
          <w:sz w:val="24"/>
        </w:rPr>
        <w:t> </w:t>
      </w:r>
      <w:r>
        <w:rPr>
          <w:w w:val="105"/>
          <w:sz w:val="24"/>
        </w:rPr>
        <w:t>moitié</w:t>
      </w:r>
      <w:r>
        <w:rPr>
          <w:spacing w:val="4"/>
          <w:w w:val="105"/>
          <w:sz w:val="24"/>
        </w:rPr>
        <w:t> </w:t>
      </w:r>
      <w:r>
        <w:rPr>
          <w:w w:val="105"/>
          <w:sz w:val="24"/>
        </w:rPr>
        <w:t>de</w:t>
      </w:r>
      <w:r>
        <w:rPr>
          <w:spacing w:val="4"/>
          <w:w w:val="105"/>
          <w:sz w:val="24"/>
        </w:rPr>
        <w:t> </w:t>
      </w:r>
      <w:r>
        <w:rPr>
          <w:w w:val="105"/>
          <w:sz w:val="24"/>
        </w:rPr>
        <w:t>la</w:t>
      </w:r>
      <w:r>
        <w:rPr>
          <w:spacing w:val="5"/>
          <w:w w:val="105"/>
          <w:sz w:val="24"/>
        </w:rPr>
        <w:t> </w:t>
      </w:r>
      <w:r>
        <w:rPr>
          <w:w w:val="105"/>
          <w:sz w:val="24"/>
        </w:rPr>
        <w:t>CSBM</w:t>
      </w:r>
      <w:r>
        <w:rPr>
          <w:spacing w:val="4"/>
          <w:w w:val="105"/>
          <w:sz w:val="24"/>
        </w:rPr>
        <w:t> </w:t>
      </w:r>
      <w:r>
        <w:rPr>
          <w:w w:val="105"/>
          <w:sz w:val="24"/>
        </w:rPr>
        <w:t>est</w:t>
      </w:r>
      <w:r>
        <w:rPr>
          <w:spacing w:val="4"/>
          <w:w w:val="105"/>
          <w:sz w:val="24"/>
        </w:rPr>
        <w:t> </w:t>
      </w:r>
      <w:r>
        <w:rPr>
          <w:w w:val="105"/>
          <w:sz w:val="24"/>
        </w:rPr>
        <w:t>consacrée</w:t>
      </w:r>
      <w:r>
        <w:rPr>
          <w:spacing w:val="4"/>
          <w:w w:val="105"/>
          <w:sz w:val="24"/>
        </w:rPr>
        <w:t> </w:t>
      </w:r>
      <w:r>
        <w:rPr>
          <w:w w:val="105"/>
          <w:sz w:val="24"/>
        </w:rPr>
        <w:t>aux</w:t>
      </w:r>
      <w:r>
        <w:rPr>
          <w:spacing w:val="4"/>
          <w:w w:val="105"/>
          <w:sz w:val="24"/>
        </w:rPr>
        <w:t> </w:t>
      </w:r>
      <w:r>
        <w:rPr>
          <w:w w:val="105"/>
          <w:sz w:val="24"/>
        </w:rPr>
        <w:t>soins</w:t>
      </w:r>
      <w:r>
        <w:rPr>
          <w:spacing w:val="5"/>
          <w:w w:val="105"/>
          <w:sz w:val="24"/>
        </w:rPr>
        <w:t> </w:t>
      </w:r>
      <w:r>
        <w:rPr>
          <w:spacing w:val="-2"/>
          <w:w w:val="105"/>
          <w:sz w:val="24"/>
        </w:rPr>
        <w:t>hospitaliers</w:t>
      </w:r>
    </w:p>
    <w:p>
      <w:pPr>
        <w:pStyle w:val="ListParagraph"/>
        <w:numPr>
          <w:ilvl w:val="0"/>
          <w:numId w:val="36"/>
        </w:numPr>
        <w:tabs>
          <w:tab w:pos="499" w:val="left" w:leader="none"/>
        </w:tabs>
        <w:spacing w:line="240" w:lineRule="auto" w:before="85" w:after="0"/>
        <w:ind w:left="499" w:right="0" w:hanging="362"/>
        <w:jc w:val="left"/>
        <w:rPr>
          <w:sz w:val="24"/>
        </w:rPr>
      </w:pPr>
      <w:r>
        <w:rPr>
          <w:w w:val="105"/>
          <w:sz w:val="24"/>
        </w:rPr>
        <w:t>Environ</w:t>
      </w:r>
      <w:r>
        <w:rPr>
          <w:spacing w:val="8"/>
          <w:w w:val="105"/>
          <w:sz w:val="24"/>
        </w:rPr>
        <w:t> </w:t>
      </w:r>
      <w:r>
        <w:rPr>
          <w:w w:val="105"/>
          <w:sz w:val="24"/>
        </w:rPr>
        <w:t>un</w:t>
      </w:r>
      <w:r>
        <w:rPr>
          <w:spacing w:val="8"/>
          <w:w w:val="105"/>
          <w:sz w:val="24"/>
        </w:rPr>
        <w:t> </w:t>
      </w:r>
      <w:r>
        <w:rPr>
          <w:w w:val="105"/>
          <w:sz w:val="24"/>
        </w:rPr>
        <w:t>tiers</w:t>
      </w:r>
      <w:r>
        <w:rPr>
          <w:spacing w:val="9"/>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CSBM</w:t>
      </w:r>
      <w:r>
        <w:rPr>
          <w:spacing w:val="9"/>
          <w:w w:val="105"/>
          <w:sz w:val="24"/>
        </w:rPr>
        <w:t> </w:t>
      </w:r>
      <w:r>
        <w:rPr>
          <w:w w:val="105"/>
          <w:sz w:val="24"/>
        </w:rPr>
        <w:t>est</w:t>
      </w:r>
      <w:r>
        <w:rPr>
          <w:spacing w:val="8"/>
          <w:w w:val="105"/>
          <w:sz w:val="24"/>
        </w:rPr>
        <w:t> </w:t>
      </w:r>
      <w:r>
        <w:rPr>
          <w:w w:val="105"/>
          <w:sz w:val="24"/>
        </w:rPr>
        <w:t>consacré</w:t>
      </w:r>
      <w:r>
        <w:rPr>
          <w:spacing w:val="8"/>
          <w:w w:val="105"/>
          <w:sz w:val="24"/>
        </w:rPr>
        <w:t> </w:t>
      </w:r>
      <w:r>
        <w:rPr>
          <w:w w:val="105"/>
          <w:sz w:val="24"/>
        </w:rPr>
        <w:t>aux</w:t>
      </w:r>
      <w:r>
        <w:rPr>
          <w:spacing w:val="9"/>
          <w:w w:val="105"/>
          <w:sz w:val="24"/>
        </w:rPr>
        <w:t> </w:t>
      </w:r>
      <w:r>
        <w:rPr>
          <w:w w:val="105"/>
          <w:sz w:val="24"/>
        </w:rPr>
        <w:t>soins</w:t>
      </w:r>
      <w:r>
        <w:rPr>
          <w:spacing w:val="8"/>
          <w:w w:val="105"/>
          <w:sz w:val="24"/>
        </w:rPr>
        <w:t> </w:t>
      </w:r>
      <w:r>
        <w:rPr>
          <w:w w:val="105"/>
          <w:sz w:val="24"/>
        </w:rPr>
        <w:t>de</w:t>
      </w:r>
      <w:r>
        <w:rPr>
          <w:spacing w:val="9"/>
          <w:w w:val="105"/>
          <w:sz w:val="24"/>
        </w:rPr>
        <w:t> </w:t>
      </w:r>
      <w:r>
        <w:rPr>
          <w:spacing w:val="-2"/>
          <w:w w:val="105"/>
          <w:sz w:val="24"/>
        </w:rPr>
        <w:t>ville</w:t>
      </w:r>
    </w:p>
    <w:p>
      <w:pPr>
        <w:pStyle w:val="ListParagraph"/>
        <w:numPr>
          <w:ilvl w:val="0"/>
          <w:numId w:val="36"/>
        </w:numPr>
        <w:tabs>
          <w:tab w:pos="499" w:val="left" w:leader="none"/>
        </w:tabs>
        <w:spacing w:line="240" w:lineRule="auto" w:before="86" w:after="0"/>
        <w:ind w:left="499" w:right="0" w:hanging="343"/>
        <w:jc w:val="left"/>
        <w:rPr>
          <w:sz w:val="24"/>
        </w:rPr>
      </w:pPr>
      <w:r>
        <w:rPr>
          <w:w w:val="105"/>
          <w:sz w:val="24"/>
        </w:rPr>
        <w:t>Environ</w:t>
      </w:r>
      <w:r>
        <w:rPr>
          <w:spacing w:val="13"/>
          <w:w w:val="105"/>
          <w:sz w:val="24"/>
        </w:rPr>
        <w:t> </w:t>
      </w:r>
      <w:r>
        <w:rPr>
          <w:w w:val="105"/>
          <w:sz w:val="24"/>
        </w:rPr>
        <w:t>un</w:t>
      </w:r>
      <w:r>
        <w:rPr>
          <w:spacing w:val="13"/>
          <w:w w:val="105"/>
          <w:sz w:val="24"/>
        </w:rPr>
        <w:t> </w:t>
      </w:r>
      <w:r>
        <w:rPr>
          <w:w w:val="105"/>
          <w:sz w:val="24"/>
        </w:rPr>
        <w:t>quart</w:t>
      </w:r>
      <w:r>
        <w:rPr>
          <w:spacing w:val="13"/>
          <w:w w:val="105"/>
          <w:sz w:val="24"/>
        </w:rPr>
        <w:t> </w:t>
      </w:r>
      <w:r>
        <w:rPr>
          <w:w w:val="105"/>
          <w:sz w:val="24"/>
        </w:rPr>
        <w:t>de</w:t>
      </w:r>
      <w:r>
        <w:rPr>
          <w:spacing w:val="14"/>
          <w:w w:val="105"/>
          <w:sz w:val="24"/>
        </w:rPr>
        <w:t> </w:t>
      </w:r>
      <w:r>
        <w:rPr>
          <w:w w:val="105"/>
          <w:sz w:val="24"/>
        </w:rPr>
        <w:t>la</w:t>
      </w:r>
      <w:r>
        <w:rPr>
          <w:spacing w:val="13"/>
          <w:w w:val="105"/>
          <w:sz w:val="24"/>
        </w:rPr>
        <w:t> </w:t>
      </w:r>
      <w:r>
        <w:rPr>
          <w:w w:val="105"/>
          <w:sz w:val="24"/>
        </w:rPr>
        <w:t>CSBM</w:t>
      </w:r>
      <w:r>
        <w:rPr>
          <w:spacing w:val="13"/>
          <w:w w:val="105"/>
          <w:sz w:val="24"/>
        </w:rPr>
        <w:t> </w:t>
      </w:r>
      <w:r>
        <w:rPr>
          <w:w w:val="105"/>
          <w:sz w:val="24"/>
        </w:rPr>
        <w:t>est</w:t>
      </w:r>
      <w:r>
        <w:rPr>
          <w:spacing w:val="13"/>
          <w:w w:val="105"/>
          <w:sz w:val="24"/>
        </w:rPr>
        <w:t> </w:t>
      </w:r>
      <w:r>
        <w:rPr>
          <w:w w:val="105"/>
          <w:sz w:val="24"/>
        </w:rPr>
        <w:t>consacré</w:t>
      </w:r>
      <w:r>
        <w:rPr>
          <w:spacing w:val="14"/>
          <w:w w:val="105"/>
          <w:sz w:val="24"/>
        </w:rPr>
        <w:t> </w:t>
      </w:r>
      <w:r>
        <w:rPr>
          <w:w w:val="105"/>
          <w:sz w:val="24"/>
        </w:rPr>
        <w:t>aux</w:t>
      </w:r>
      <w:r>
        <w:rPr>
          <w:spacing w:val="13"/>
          <w:w w:val="105"/>
          <w:sz w:val="24"/>
        </w:rPr>
        <w:t> </w:t>
      </w:r>
      <w:r>
        <w:rPr>
          <w:spacing w:val="-2"/>
          <w:w w:val="105"/>
          <w:sz w:val="24"/>
        </w:rPr>
        <w:t>médicaments</w:t>
      </w:r>
    </w:p>
    <w:p>
      <w:pPr>
        <w:pStyle w:val="BodyText"/>
      </w:pPr>
    </w:p>
    <w:p>
      <w:pPr>
        <w:pStyle w:val="BodyText"/>
        <w:spacing w:before="250"/>
      </w:pPr>
    </w:p>
    <w:p>
      <w:pPr>
        <w:pStyle w:val="Heading3"/>
      </w:pPr>
      <w:r>
        <w:rPr>
          <w:spacing w:val="-7"/>
        </w:rPr>
        <w:t>Question</w:t>
      </w:r>
      <w:r>
        <w:rPr>
          <w:spacing w:val="5"/>
        </w:rPr>
        <w:t> </w:t>
      </w:r>
      <w:r>
        <w:rPr>
          <w:spacing w:val="-5"/>
        </w:rPr>
        <w:t>36</w:t>
      </w:r>
    </w:p>
    <w:p>
      <w:pPr>
        <w:spacing w:line="244" w:lineRule="auto" w:before="6"/>
        <w:ind w:left="141" w:right="135" w:firstLine="0"/>
        <w:jc w:val="left"/>
        <w:rPr>
          <w:rFonts w:ascii="Georgia" w:hAnsi="Georgia"/>
          <w:b/>
          <w:sz w:val="24"/>
        </w:rPr>
      </w:pPr>
      <w:r>
        <w:rPr>
          <w:rFonts w:ascii="Georgia" w:hAnsi="Georgia"/>
          <w:b/>
          <w:spacing w:val="-4"/>
          <w:sz w:val="24"/>
        </w:rPr>
        <w:t>Concernant</w:t>
      </w:r>
      <w:r>
        <w:rPr>
          <w:rFonts w:ascii="Georgia" w:hAnsi="Georgia"/>
          <w:b/>
          <w:spacing w:val="29"/>
          <w:sz w:val="24"/>
        </w:rPr>
        <w:t> </w:t>
      </w:r>
      <w:r>
        <w:rPr>
          <w:rFonts w:ascii="Georgia" w:hAnsi="Georgia"/>
          <w:b/>
          <w:spacing w:val="-4"/>
          <w:sz w:val="24"/>
        </w:rPr>
        <w:t>l’offre</w:t>
      </w:r>
      <w:r>
        <w:rPr>
          <w:rFonts w:ascii="Georgia" w:hAnsi="Georgia"/>
          <w:b/>
          <w:spacing w:val="29"/>
          <w:sz w:val="24"/>
        </w:rPr>
        <w:t> </w:t>
      </w:r>
      <w:r>
        <w:rPr>
          <w:rFonts w:ascii="Georgia" w:hAnsi="Georgia"/>
          <w:b/>
          <w:spacing w:val="-4"/>
          <w:sz w:val="24"/>
        </w:rPr>
        <w:t>de</w:t>
      </w:r>
      <w:r>
        <w:rPr>
          <w:rFonts w:ascii="Georgia" w:hAnsi="Georgia"/>
          <w:b/>
          <w:spacing w:val="30"/>
          <w:sz w:val="24"/>
        </w:rPr>
        <w:t> </w:t>
      </w:r>
      <w:r>
        <w:rPr>
          <w:rFonts w:ascii="Georgia" w:hAnsi="Georgia"/>
          <w:b/>
          <w:spacing w:val="-4"/>
          <w:sz w:val="24"/>
        </w:rPr>
        <w:t>soins,</w:t>
      </w:r>
      <w:r>
        <w:rPr>
          <w:rFonts w:ascii="Georgia" w:hAnsi="Georgia"/>
          <w:b/>
          <w:spacing w:val="29"/>
          <w:sz w:val="24"/>
        </w:rPr>
        <w:t> </w:t>
      </w:r>
      <w:r>
        <w:rPr>
          <w:rFonts w:ascii="Georgia" w:hAnsi="Georgia"/>
          <w:b/>
          <w:spacing w:val="-4"/>
          <w:sz w:val="24"/>
        </w:rPr>
        <w:t>laquelle</w:t>
      </w:r>
      <w:r>
        <w:rPr>
          <w:rFonts w:ascii="Georgia" w:hAnsi="Georgia"/>
          <w:b/>
          <w:spacing w:val="29"/>
          <w:sz w:val="24"/>
        </w:rPr>
        <w:t> </w:t>
      </w:r>
      <w:r>
        <w:rPr>
          <w:rFonts w:ascii="Georgia" w:hAnsi="Georgia"/>
          <w:b/>
          <w:spacing w:val="-4"/>
          <w:sz w:val="24"/>
        </w:rPr>
        <w:t>(lesquelles)</w:t>
      </w:r>
      <w:r>
        <w:rPr>
          <w:rFonts w:ascii="Georgia" w:hAnsi="Georgia"/>
          <w:b/>
          <w:spacing w:val="30"/>
          <w:sz w:val="24"/>
        </w:rPr>
        <w:t> </w:t>
      </w:r>
      <w:r>
        <w:rPr>
          <w:rFonts w:ascii="Georgia" w:hAnsi="Georgia"/>
          <w:b/>
          <w:spacing w:val="-4"/>
          <w:sz w:val="24"/>
        </w:rPr>
        <w:t>de</w:t>
      </w:r>
      <w:r>
        <w:rPr>
          <w:rFonts w:ascii="Georgia" w:hAnsi="Georgia"/>
          <w:b/>
          <w:spacing w:val="29"/>
          <w:sz w:val="24"/>
        </w:rPr>
        <w:t> </w:t>
      </w:r>
      <w:r>
        <w:rPr>
          <w:rFonts w:ascii="Georgia" w:hAnsi="Georgia"/>
          <w:b/>
          <w:spacing w:val="-4"/>
          <w:sz w:val="24"/>
        </w:rPr>
        <w:t>ces</w:t>
      </w:r>
      <w:r>
        <w:rPr>
          <w:rFonts w:ascii="Georgia" w:hAnsi="Georgia"/>
          <w:b/>
          <w:spacing w:val="29"/>
          <w:sz w:val="24"/>
        </w:rPr>
        <w:t> </w:t>
      </w:r>
      <w:r>
        <w:rPr>
          <w:rFonts w:ascii="Georgia" w:hAnsi="Georgia"/>
          <w:b/>
          <w:spacing w:val="-4"/>
          <w:sz w:val="24"/>
        </w:rPr>
        <w:t>propositions</w:t>
      </w:r>
      <w:r>
        <w:rPr>
          <w:rFonts w:ascii="Georgia" w:hAnsi="Georgia"/>
          <w:b/>
          <w:spacing w:val="30"/>
          <w:sz w:val="24"/>
        </w:rPr>
        <w:t> </w:t>
      </w:r>
      <w:r>
        <w:rPr>
          <w:rFonts w:ascii="Georgia" w:hAnsi="Georgia"/>
          <w:b/>
          <w:spacing w:val="-4"/>
          <w:sz w:val="24"/>
        </w:rPr>
        <w:t>est</w:t>
      </w:r>
      <w:r>
        <w:rPr>
          <w:rFonts w:ascii="Georgia" w:hAnsi="Georgia"/>
          <w:b/>
          <w:spacing w:val="29"/>
          <w:sz w:val="24"/>
        </w:rPr>
        <w:t> </w:t>
      </w:r>
      <w:r>
        <w:rPr>
          <w:rFonts w:ascii="Georgia" w:hAnsi="Georgia"/>
          <w:b/>
          <w:spacing w:val="-4"/>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37"/>
        </w:numPr>
        <w:tabs>
          <w:tab w:pos="499" w:val="left" w:leader="none"/>
        </w:tabs>
        <w:spacing w:line="240" w:lineRule="auto" w:before="122" w:after="0"/>
        <w:ind w:left="499" w:right="0" w:hanging="359"/>
        <w:jc w:val="left"/>
        <w:rPr>
          <w:sz w:val="24"/>
        </w:rPr>
      </w:pPr>
      <w:r>
        <w:rPr>
          <w:w w:val="105"/>
          <w:sz w:val="24"/>
        </w:rPr>
        <w:t>Les</w:t>
      </w:r>
      <w:r>
        <w:rPr>
          <w:spacing w:val="5"/>
          <w:w w:val="105"/>
          <w:sz w:val="24"/>
        </w:rPr>
        <w:t> </w:t>
      </w:r>
      <w:r>
        <w:rPr>
          <w:w w:val="105"/>
          <w:sz w:val="24"/>
        </w:rPr>
        <w:t>médecins</w:t>
      </w:r>
      <w:r>
        <w:rPr>
          <w:spacing w:val="6"/>
          <w:w w:val="105"/>
          <w:sz w:val="24"/>
        </w:rPr>
        <w:t> </w:t>
      </w:r>
      <w:r>
        <w:rPr>
          <w:w w:val="105"/>
          <w:sz w:val="24"/>
        </w:rPr>
        <w:t>exercent</w:t>
      </w:r>
      <w:r>
        <w:rPr>
          <w:spacing w:val="6"/>
          <w:w w:val="105"/>
          <w:sz w:val="24"/>
        </w:rPr>
        <w:t> </w:t>
      </w:r>
      <w:r>
        <w:rPr>
          <w:w w:val="105"/>
          <w:sz w:val="24"/>
        </w:rPr>
        <w:t>majoritairement</w:t>
      </w:r>
      <w:r>
        <w:rPr>
          <w:spacing w:val="6"/>
          <w:w w:val="105"/>
          <w:sz w:val="24"/>
        </w:rPr>
        <w:t> </w:t>
      </w:r>
      <w:r>
        <w:rPr>
          <w:w w:val="105"/>
          <w:sz w:val="24"/>
        </w:rPr>
        <w:t>à</w:t>
      </w:r>
      <w:r>
        <w:rPr>
          <w:spacing w:val="6"/>
          <w:w w:val="105"/>
          <w:sz w:val="24"/>
        </w:rPr>
        <w:t> </w:t>
      </w:r>
      <w:r>
        <w:rPr>
          <w:w w:val="105"/>
          <w:sz w:val="24"/>
        </w:rPr>
        <w:t>l’hôpital</w:t>
      </w:r>
      <w:r>
        <w:rPr>
          <w:spacing w:val="6"/>
          <w:w w:val="105"/>
          <w:sz w:val="24"/>
        </w:rPr>
        <w:t> </w:t>
      </w:r>
      <w:r>
        <w:rPr>
          <w:spacing w:val="-2"/>
          <w:w w:val="105"/>
          <w:sz w:val="24"/>
        </w:rPr>
        <w:t>exclusivement</w:t>
      </w:r>
    </w:p>
    <w:p>
      <w:pPr>
        <w:pStyle w:val="ListParagraph"/>
        <w:numPr>
          <w:ilvl w:val="0"/>
          <w:numId w:val="37"/>
        </w:numPr>
        <w:tabs>
          <w:tab w:pos="499" w:val="left" w:leader="none"/>
        </w:tabs>
        <w:spacing w:line="240" w:lineRule="auto" w:before="85" w:after="0"/>
        <w:ind w:left="499" w:right="0" w:hanging="349"/>
        <w:jc w:val="left"/>
        <w:rPr>
          <w:sz w:val="24"/>
        </w:rPr>
      </w:pPr>
      <w:r>
        <w:rPr>
          <w:sz w:val="24"/>
        </w:rPr>
        <w:t>Les</w:t>
      </w:r>
      <w:r>
        <w:rPr>
          <w:spacing w:val="27"/>
          <w:sz w:val="24"/>
        </w:rPr>
        <w:t> </w:t>
      </w:r>
      <w:r>
        <w:rPr>
          <w:sz w:val="24"/>
        </w:rPr>
        <w:t>médecins</w:t>
      </w:r>
      <w:r>
        <w:rPr>
          <w:spacing w:val="27"/>
          <w:sz w:val="24"/>
        </w:rPr>
        <w:t> </w:t>
      </w:r>
      <w:r>
        <w:rPr>
          <w:sz w:val="24"/>
        </w:rPr>
        <w:t>sont</w:t>
      </w:r>
      <w:r>
        <w:rPr>
          <w:spacing w:val="27"/>
          <w:sz w:val="24"/>
        </w:rPr>
        <w:t> </w:t>
      </w:r>
      <w:r>
        <w:rPr>
          <w:sz w:val="24"/>
        </w:rPr>
        <w:t>les</w:t>
      </w:r>
      <w:r>
        <w:rPr>
          <w:spacing w:val="27"/>
          <w:sz w:val="24"/>
        </w:rPr>
        <w:t> </w:t>
      </w:r>
      <w:r>
        <w:rPr>
          <w:sz w:val="24"/>
        </w:rPr>
        <w:t>professionnels</w:t>
      </w:r>
      <w:r>
        <w:rPr>
          <w:spacing w:val="27"/>
          <w:sz w:val="24"/>
        </w:rPr>
        <w:t> </w:t>
      </w:r>
      <w:r>
        <w:rPr>
          <w:sz w:val="24"/>
        </w:rPr>
        <w:t>de</w:t>
      </w:r>
      <w:r>
        <w:rPr>
          <w:spacing w:val="27"/>
          <w:sz w:val="24"/>
        </w:rPr>
        <w:t> </w:t>
      </w:r>
      <w:r>
        <w:rPr>
          <w:sz w:val="24"/>
        </w:rPr>
        <w:t>santé</w:t>
      </w:r>
      <w:r>
        <w:rPr>
          <w:spacing w:val="27"/>
          <w:sz w:val="24"/>
        </w:rPr>
        <w:t> </w:t>
      </w:r>
      <w:r>
        <w:rPr>
          <w:sz w:val="24"/>
        </w:rPr>
        <w:t>les</w:t>
      </w:r>
      <w:r>
        <w:rPr>
          <w:spacing w:val="27"/>
          <w:sz w:val="24"/>
        </w:rPr>
        <w:t> </w:t>
      </w:r>
      <w:r>
        <w:rPr>
          <w:sz w:val="24"/>
        </w:rPr>
        <w:t>plus</w:t>
      </w:r>
      <w:r>
        <w:rPr>
          <w:spacing w:val="27"/>
          <w:sz w:val="24"/>
        </w:rPr>
        <w:t> </w:t>
      </w:r>
      <w:r>
        <w:rPr>
          <w:spacing w:val="-2"/>
          <w:sz w:val="24"/>
        </w:rPr>
        <w:t>nombreux</w:t>
      </w:r>
    </w:p>
    <w:p>
      <w:pPr>
        <w:pStyle w:val="ListParagraph"/>
        <w:numPr>
          <w:ilvl w:val="0"/>
          <w:numId w:val="37"/>
        </w:numPr>
        <w:tabs>
          <w:tab w:pos="500" w:val="left" w:leader="none"/>
        </w:tabs>
        <w:spacing w:line="242" w:lineRule="auto" w:before="86" w:after="0"/>
        <w:ind w:left="500" w:right="139" w:hanging="354"/>
        <w:jc w:val="left"/>
        <w:rPr>
          <w:sz w:val="24"/>
        </w:rPr>
      </w:pPr>
      <w:r>
        <w:rPr>
          <w:w w:val="105"/>
          <w:sz w:val="24"/>
        </w:rPr>
        <w:t>Seuls</w:t>
      </w:r>
      <w:r>
        <w:rPr>
          <w:spacing w:val="40"/>
          <w:w w:val="105"/>
          <w:sz w:val="24"/>
        </w:rPr>
        <w:t> </w:t>
      </w:r>
      <w:r>
        <w:rPr>
          <w:w w:val="105"/>
          <w:sz w:val="24"/>
        </w:rPr>
        <w:t>les</w:t>
      </w:r>
      <w:r>
        <w:rPr>
          <w:spacing w:val="40"/>
          <w:w w:val="105"/>
          <w:sz w:val="24"/>
        </w:rPr>
        <w:t> </w:t>
      </w:r>
      <w:r>
        <w:rPr>
          <w:w w:val="105"/>
          <w:sz w:val="24"/>
        </w:rPr>
        <w:t>IDE,</w:t>
      </w:r>
      <w:r>
        <w:rPr>
          <w:spacing w:val="40"/>
          <w:w w:val="105"/>
          <w:sz w:val="24"/>
        </w:rPr>
        <w:t> </w:t>
      </w:r>
      <w:r>
        <w:rPr>
          <w:w w:val="105"/>
          <w:sz w:val="24"/>
        </w:rPr>
        <w:t>les</w:t>
      </w:r>
      <w:r>
        <w:rPr>
          <w:spacing w:val="40"/>
          <w:w w:val="105"/>
          <w:sz w:val="24"/>
        </w:rPr>
        <w:t> </w:t>
      </w:r>
      <w:r>
        <w:rPr>
          <w:w w:val="105"/>
          <w:sz w:val="24"/>
        </w:rPr>
        <w:t>kinésithérapeutes</w:t>
      </w:r>
      <w:r>
        <w:rPr>
          <w:spacing w:val="40"/>
          <w:w w:val="105"/>
          <w:sz w:val="24"/>
        </w:rPr>
        <w:t> </w:t>
      </w:r>
      <w:r>
        <w:rPr>
          <w:w w:val="105"/>
          <w:sz w:val="24"/>
        </w:rPr>
        <w:t>et</w:t>
      </w:r>
      <w:r>
        <w:rPr>
          <w:spacing w:val="40"/>
          <w:w w:val="105"/>
          <w:sz w:val="24"/>
        </w:rPr>
        <w:t> </w:t>
      </w:r>
      <w:r>
        <w:rPr>
          <w:w w:val="105"/>
          <w:sz w:val="24"/>
        </w:rPr>
        <w:t>les</w:t>
      </w:r>
      <w:r>
        <w:rPr>
          <w:spacing w:val="40"/>
          <w:w w:val="105"/>
          <w:sz w:val="24"/>
        </w:rPr>
        <w:t> </w:t>
      </w:r>
      <w:r>
        <w:rPr>
          <w:w w:val="105"/>
          <w:sz w:val="24"/>
        </w:rPr>
        <w:t>pédicure-podologues</w:t>
      </w:r>
      <w:r>
        <w:rPr>
          <w:spacing w:val="40"/>
          <w:w w:val="105"/>
          <w:sz w:val="24"/>
        </w:rPr>
        <w:t> </w:t>
      </w:r>
      <w:r>
        <w:rPr>
          <w:w w:val="105"/>
          <w:sz w:val="24"/>
        </w:rPr>
        <w:t>ont</w:t>
      </w:r>
      <w:r>
        <w:rPr>
          <w:spacing w:val="40"/>
          <w:w w:val="105"/>
          <w:sz w:val="24"/>
        </w:rPr>
        <w:t> </w:t>
      </w:r>
      <w:r>
        <w:rPr>
          <w:w w:val="105"/>
          <w:sz w:val="24"/>
        </w:rPr>
        <w:t>un</w:t>
      </w:r>
      <w:r>
        <w:rPr>
          <w:spacing w:val="40"/>
          <w:w w:val="105"/>
          <w:sz w:val="24"/>
        </w:rPr>
        <w:t> </w:t>
      </w:r>
      <w:r>
        <w:rPr>
          <w:w w:val="105"/>
          <w:sz w:val="24"/>
        </w:rPr>
        <w:t>Ordre</w:t>
      </w:r>
      <w:r>
        <w:rPr>
          <w:spacing w:val="40"/>
          <w:w w:val="105"/>
          <w:sz w:val="24"/>
        </w:rPr>
        <w:t> </w:t>
      </w:r>
      <w:r>
        <w:rPr>
          <w:w w:val="105"/>
          <w:sz w:val="24"/>
        </w:rPr>
        <w:t>parmi</w:t>
      </w:r>
      <w:r>
        <w:rPr>
          <w:spacing w:val="40"/>
          <w:w w:val="105"/>
          <w:sz w:val="24"/>
        </w:rPr>
        <w:t> </w:t>
      </w:r>
      <w:r>
        <w:rPr>
          <w:w w:val="105"/>
          <w:sz w:val="24"/>
        </w:rPr>
        <w:t>les professionnels de santé non médicaux</w:t>
      </w:r>
    </w:p>
    <w:p>
      <w:pPr>
        <w:pStyle w:val="ListParagraph"/>
        <w:numPr>
          <w:ilvl w:val="0"/>
          <w:numId w:val="37"/>
        </w:numPr>
        <w:tabs>
          <w:tab w:pos="499" w:val="left" w:leader="none"/>
        </w:tabs>
        <w:spacing w:line="240" w:lineRule="auto" w:before="82" w:after="0"/>
        <w:ind w:left="499" w:right="0" w:hanging="362"/>
        <w:jc w:val="left"/>
        <w:rPr>
          <w:sz w:val="24"/>
        </w:rPr>
      </w:pPr>
      <w:r>
        <w:rPr>
          <w:w w:val="105"/>
          <w:sz w:val="24"/>
        </w:rPr>
        <w:t>Les soins</w:t>
      </w:r>
      <w:r>
        <w:rPr>
          <w:spacing w:val="1"/>
          <w:w w:val="105"/>
          <w:sz w:val="24"/>
        </w:rPr>
        <w:t> </w:t>
      </w:r>
      <w:r>
        <w:rPr>
          <w:w w:val="105"/>
          <w:sz w:val="24"/>
        </w:rPr>
        <w:t>effectués en</w:t>
      </w:r>
      <w:r>
        <w:rPr>
          <w:spacing w:val="1"/>
          <w:w w:val="105"/>
          <w:sz w:val="24"/>
        </w:rPr>
        <w:t> </w:t>
      </w:r>
      <w:r>
        <w:rPr>
          <w:w w:val="105"/>
          <w:sz w:val="24"/>
        </w:rPr>
        <w:t>milieu hospitalier</w:t>
      </w:r>
      <w:r>
        <w:rPr>
          <w:spacing w:val="1"/>
          <w:w w:val="105"/>
          <w:sz w:val="24"/>
        </w:rPr>
        <w:t> </w:t>
      </w:r>
      <w:r>
        <w:rPr>
          <w:w w:val="105"/>
          <w:sz w:val="24"/>
        </w:rPr>
        <w:t>ne</w:t>
      </w:r>
      <w:r>
        <w:rPr>
          <w:spacing w:val="1"/>
          <w:w w:val="105"/>
          <w:sz w:val="24"/>
        </w:rPr>
        <w:t> </w:t>
      </w:r>
      <w:r>
        <w:rPr>
          <w:w w:val="105"/>
          <w:sz w:val="24"/>
        </w:rPr>
        <w:t>sont pas</w:t>
      </w:r>
      <w:r>
        <w:rPr>
          <w:spacing w:val="1"/>
          <w:w w:val="105"/>
          <w:sz w:val="24"/>
        </w:rPr>
        <w:t> </w:t>
      </w:r>
      <w:r>
        <w:rPr>
          <w:w w:val="105"/>
          <w:sz w:val="24"/>
        </w:rPr>
        <w:t>des soins</w:t>
      </w:r>
      <w:r>
        <w:rPr>
          <w:spacing w:val="1"/>
          <w:w w:val="105"/>
          <w:sz w:val="24"/>
        </w:rPr>
        <w:t> </w:t>
      </w:r>
      <w:r>
        <w:rPr>
          <w:w w:val="105"/>
          <w:sz w:val="24"/>
        </w:rPr>
        <w:t>de </w:t>
      </w:r>
      <w:r>
        <w:rPr>
          <w:spacing w:val="-2"/>
          <w:w w:val="105"/>
          <w:sz w:val="24"/>
        </w:rPr>
        <w:t>ville</w:t>
      </w:r>
    </w:p>
    <w:p>
      <w:pPr>
        <w:pStyle w:val="ListParagraph"/>
        <w:numPr>
          <w:ilvl w:val="0"/>
          <w:numId w:val="37"/>
        </w:numPr>
        <w:tabs>
          <w:tab w:pos="500" w:val="left" w:leader="none"/>
        </w:tabs>
        <w:spacing w:line="242" w:lineRule="auto" w:before="86" w:after="0"/>
        <w:ind w:left="500" w:right="139" w:hanging="344"/>
        <w:jc w:val="left"/>
        <w:rPr>
          <w:sz w:val="24"/>
        </w:rPr>
      </w:pPr>
      <w:r>
        <w:rPr>
          <w:w w:val="105"/>
          <w:sz w:val="24"/>
        </w:rPr>
        <w:t>Le</w:t>
      </w:r>
      <w:r>
        <w:rPr>
          <w:spacing w:val="26"/>
          <w:w w:val="105"/>
          <w:sz w:val="24"/>
        </w:rPr>
        <w:t> </w:t>
      </w:r>
      <w:r>
        <w:rPr>
          <w:w w:val="105"/>
          <w:sz w:val="24"/>
        </w:rPr>
        <w:t>virage</w:t>
      </w:r>
      <w:r>
        <w:rPr>
          <w:spacing w:val="26"/>
          <w:w w:val="105"/>
          <w:sz w:val="24"/>
        </w:rPr>
        <w:t> </w:t>
      </w:r>
      <w:r>
        <w:rPr>
          <w:w w:val="105"/>
          <w:sz w:val="24"/>
        </w:rPr>
        <w:t>ambulatoire</w:t>
      </w:r>
      <w:r>
        <w:rPr>
          <w:spacing w:val="26"/>
          <w:w w:val="105"/>
          <w:sz w:val="24"/>
        </w:rPr>
        <w:t> </w:t>
      </w:r>
      <w:r>
        <w:rPr>
          <w:w w:val="105"/>
          <w:sz w:val="24"/>
        </w:rPr>
        <w:t>correspond</w:t>
      </w:r>
      <w:r>
        <w:rPr>
          <w:spacing w:val="26"/>
          <w:w w:val="105"/>
          <w:sz w:val="24"/>
        </w:rPr>
        <w:t> </w:t>
      </w:r>
      <w:r>
        <w:rPr>
          <w:w w:val="105"/>
          <w:sz w:val="24"/>
        </w:rPr>
        <w:t>à</w:t>
      </w:r>
      <w:r>
        <w:rPr>
          <w:spacing w:val="26"/>
          <w:w w:val="105"/>
          <w:sz w:val="24"/>
        </w:rPr>
        <w:t> </w:t>
      </w:r>
      <w:r>
        <w:rPr>
          <w:w w:val="105"/>
          <w:sz w:val="24"/>
        </w:rPr>
        <w:t>la</w:t>
      </w:r>
      <w:r>
        <w:rPr>
          <w:spacing w:val="26"/>
          <w:w w:val="105"/>
          <w:sz w:val="24"/>
        </w:rPr>
        <w:t> </w:t>
      </w:r>
      <w:r>
        <w:rPr>
          <w:w w:val="105"/>
          <w:sz w:val="24"/>
        </w:rPr>
        <w:t>baisse</w:t>
      </w:r>
      <w:r>
        <w:rPr>
          <w:spacing w:val="26"/>
          <w:w w:val="105"/>
          <w:sz w:val="24"/>
        </w:rPr>
        <w:t> </w:t>
      </w:r>
      <w:r>
        <w:rPr>
          <w:w w:val="105"/>
          <w:sz w:val="24"/>
        </w:rPr>
        <w:t>du</w:t>
      </w:r>
      <w:r>
        <w:rPr>
          <w:spacing w:val="26"/>
          <w:w w:val="105"/>
          <w:sz w:val="24"/>
        </w:rPr>
        <w:t> </w:t>
      </w:r>
      <w:r>
        <w:rPr>
          <w:w w:val="105"/>
          <w:sz w:val="24"/>
        </w:rPr>
        <w:t>nombre</w:t>
      </w:r>
      <w:r>
        <w:rPr>
          <w:spacing w:val="26"/>
          <w:w w:val="105"/>
          <w:sz w:val="24"/>
        </w:rPr>
        <w:t> </w:t>
      </w:r>
      <w:r>
        <w:rPr>
          <w:w w:val="105"/>
          <w:sz w:val="24"/>
        </w:rPr>
        <w:t>de</w:t>
      </w:r>
      <w:r>
        <w:rPr>
          <w:spacing w:val="26"/>
          <w:w w:val="105"/>
          <w:sz w:val="24"/>
        </w:rPr>
        <w:t> </w:t>
      </w:r>
      <w:r>
        <w:rPr>
          <w:w w:val="105"/>
          <w:sz w:val="24"/>
        </w:rPr>
        <w:t>lits</w:t>
      </w:r>
      <w:r>
        <w:rPr>
          <w:spacing w:val="26"/>
          <w:w w:val="105"/>
          <w:sz w:val="24"/>
        </w:rPr>
        <w:t> </w:t>
      </w:r>
      <w:r>
        <w:rPr>
          <w:w w:val="105"/>
          <w:sz w:val="24"/>
        </w:rPr>
        <w:t>d’hospitalisation</w:t>
      </w:r>
      <w:r>
        <w:rPr>
          <w:spacing w:val="26"/>
          <w:w w:val="105"/>
          <w:sz w:val="24"/>
        </w:rPr>
        <w:t> </w:t>
      </w:r>
      <w:r>
        <w:rPr>
          <w:w w:val="105"/>
          <w:sz w:val="24"/>
        </w:rPr>
        <w:t>à</w:t>
      </w:r>
      <w:r>
        <w:rPr>
          <w:spacing w:val="26"/>
          <w:w w:val="105"/>
          <w:sz w:val="24"/>
        </w:rPr>
        <w:t> </w:t>
      </w:r>
      <w:r>
        <w:rPr>
          <w:w w:val="105"/>
          <w:sz w:val="24"/>
        </w:rPr>
        <w:t>temps complet et l’augmentation du nombre de lits d’hospitalisation à temps partiel</w:t>
      </w:r>
    </w:p>
    <w:p>
      <w:pPr>
        <w:pStyle w:val="BodyText"/>
      </w:pPr>
    </w:p>
    <w:p>
      <w:pPr>
        <w:pStyle w:val="BodyText"/>
        <w:spacing w:before="250"/>
      </w:pPr>
    </w:p>
    <w:p>
      <w:pPr>
        <w:pStyle w:val="Heading3"/>
      </w:pPr>
      <w:r>
        <w:rPr>
          <w:spacing w:val="-7"/>
        </w:rPr>
        <w:t>Question</w:t>
      </w:r>
      <w:r>
        <w:rPr>
          <w:spacing w:val="5"/>
        </w:rPr>
        <w:t> </w:t>
      </w:r>
      <w:r>
        <w:rPr>
          <w:spacing w:val="-5"/>
        </w:rPr>
        <w:t>37</w:t>
      </w:r>
    </w:p>
    <w:p>
      <w:pPr>
        <w:spacing w:line="244" w:lineRule="auto" w:before="6"/>
        <w:ind w:left="141" w:right="139" w:firstLine="0"/>
        <w:jc w:val="left"/>
        <w:rPr>
          <w:rFonts w:ascii="Georgia" w:hAnsi="Georgia"/>
          <w:b/>
          <w:sz w:val="24"/>
        </w:rPr>
      </w:pPr>
      <w:r>
        <w:rPr>
          <w:rFonts w:ascii="Georgia" w:hAnsi="Georgia"/>
          <w:b/>
          <w:spacing w:val="-8"/>
          <w:sz w:val="24"/>
        </w:rPr>
        <w:t>Concernant</w:t>
      </w:r>
      <w:r>
        <w:rPr>
          <w:rFonts w:ascii="Georgia" w:hAnsi="Georgia"/>
          <w:b/>
          <w:spacing w:val="23"/>
          <w:sz w:val="24"/>
        </w:rPr>
        <w:t> </w:t>
      </w:r>
      <w:r>
        <w:rPr>
          <w:rFonts w:ascii="Georgia" w:hAnsi="Georgia"/>
          <w:b/>
          <w:spacing w:val="-8"/>
          <w:sz w:val="24"/>
        </w:rPr>
        <w:t>les</w:t>
      </w:r>
      <w:r>
        <w:rPr>
          <w:rFonts w:ascii="Georgia" w:hAnsi="Georgia"/>
          <w:b/>
          <w:spacing w:val="23"/>
          <w:sz w:val="24"/>
        </w:rPr>
        <w:t> </w:t>
      </w:r>
      <w:r>
        <w:rPr>
          <w:rFonts w:ascii="Georgia" w:hAnsi="Georgia"/>
          <w:b/>
          <w:spacing w:val="-8"/>
          <w:sz w:val="24"/>
        </w:rPr>
        <w:t>grands</w:t>
      </w:r>
      <w:r>
        <w:rPr>
          <w:rFonts w:ascii="Georgia" w:hAnsi="Georgia"/>
          <w:b/>
          <w:spacing w:val="23"/>
          <w:sz w:val="24"/>
        </w:rPr>
        <w:t> </w:t>
      </w:r>
      <w:r>
        <w:rPr>
          <w:rFonts w:ascii="Georgia" w:hAnsi="Georgia"/>
          <w:b/>
          <w:spacing w:val="-8"/>
          <w:sz w:val="24"/>
        </w:rPr>
        <w:t>principes</w:t>
      </w:r>
      <w:r>
        <w:rPr>
          <w:rFonts w:ascii="Georgia" w:hAnsi="Georgia"/>
          <w:b/>
          <w:spacing w:val="23"/>
          <w:sz w:val="24"/>
        </w:rPr>
        <w:t> </w:t>
      </w:r>
      <w:r>
        <w:rPr>
          <w:rFonts w:ascii="Georgia" w:hAnsi="Georgia"/>
          <w:b/>
          <w:spacing w:val="-8"/>
          <w:sz w:val="24"/>
        </w:rPr>
        <w:t>de</w:t>
      </w:r>
      <w:r>
        <w:rPr>
          <w:rFonts w:ascii="Georgia" w:hAnsi="Georgia"/>
          <w:b/>
          <w:spacing w:val="23"/>
          <w:sz w:val="24"/>
        </w:rPr>
        <w:t> </w:t>
      </w:r>
      <w:r>
        <w:rPr>
          <w:rFonts w:ascii="Georgia" w:hAnsi="Georgia"/>
          <w:b/>
          <w:spacing w:val="-8"/>
          <w:sz w:val="24"/>
        </w:rPr>
        <w:t>prévention,</w:t>
      </w:r>
      <w:r>
        <w:rPr>
          <w:rFonts w:ascii="Georgia" w:hAnsi="Georgia"/>
          <w:b/>
          <w:spacing w:val="22"/>
          <w:sz w:val="24"/>
        </w:rPr>
        <w:t> </w:t>
      </w:r>
      <w:r>
        <w:rPr>
          <w:rFonts w:ascii="Georgia" w:hAnsi="Georgia"/>
          <w:b/>
          <w:spacing w:val="-8"/>
          <w:sz w:val="24"/>
        </w:rPr>
        <w:t>laquelle</w:t>
      </w:r>
      <w:r>
        <w:rPr>
          <w:rFonts w:ascii="Georgia" w:hAnsi="Georgia"/>
          <w:b/>
          <w:spacing w:val="23"/>
          <w:sz w:val="24"/>
        </w:rPr>
        <w:t> </w:t>
      </w:r>
      <w:r>
        <w:rPr>
          <w:rFonts w:ascii="Georgia" w:hAnsi="Georgia"/>
          <w:b/>
          <w:spacing w:val="-8"/>
          <w:sz w:val="24"/>
        </w:rPr>
        <w:t>(lesquelles)</w:t>
      </w:r>
      <w:r>
        <w:rPr>
          <w:rFonts w:ascii="Georgia" w:hAnsi="Georgia"/>
          <w:b/>
          <w:spacing w:val="23"/>
          <w:sz w:val="24"/>
        </w:rPr>
        <w:t> </w:t>
      </w:r>
      <w:r>
        <w:rPr>
          <w:rFonts w:ascii="Georgia" w:hAnsi="Georgia"/>
          <w:b/>
          <w:spacing w:val="-8"/>
          <w:sz w:val="24"/>
        </w:rPr>
        <w:t>des</w:t>
      </w:r>
      <w:r>
        <w:rPr>
          <w:rFonts w:ascii="Georgia" w:hAnsi="Georgia"/>
          <w:b/>
          <w:spacing w:val="23"/>
          <w:sz w:val="24"/>
        </w:rPr>
        <w:t> </w:t>
      </w:r>
      <w:r>
        <w:rPr>
          <w:rFonts w:ascii="Georgia" w:hAnsi="Georgia"/>
          <w:b/>
          <w:spacing w:val="-8"/>
          <w:sz w:val="24"/>
        </w:rPr>
        <w:t>proposi-</w:t>
      </w:r>
      <w:r>
        <w:rPr>
          <w:rFonts w:ascii="Georgia" w:hAnsi="Georgia"/>
          <w:b/>
          <w:sz w:val="24"/>
        </w:rPr>
        <w:t>tions</w:t>
      </w:r>
      <w:r>
        <w:rPr>
          <w:rFonts w:ascii="Georgia" w:hAnsi="Georgia"/>
          <w:b/>
          <w:spacing w:val="6"/>
          <w:sz w:val="24"/>
        </w:rPr>
        <w:t> </w:t>
      </w:r>
      <w:r>
        <w:rPr>
          <w:rFonts w:ascii="Georgia" w:hAnsi="Georgia"/>
          <w:b/>
          <w:sz w:val="24"/>
        </w:rPr>
        <w:t>est</w:t>
      </w:r>
      <w:r>
        <w:rPr>
          <w:rFonts w:ascii="Georgia" w:hAnsi="Georgia"/>
          <w:b/>
          <w:spacing w:val="13"/>
          <w:sz w:val="24"/>
        </w:rPr>
        <w:t> </w:t>
      </w:r>
      <w:r>
        <w:rPr>
          <w:rFonts w:ascii="Georgia" w:hAnsi="Georgia"/>
          <w:b/>
          <w:sz w:val="24"/>
        </w:rPr>
        <w:t>(ou</w:t>
      </w:r>
      <w:r>
        <w:rPr>
          <w:rFonts w:ascii="Georgia" w:hAnsi="Georgia"/>
          <w:b/>
          <w:spacing w:val="13"/>
          <w:sz w:val="24"/>
        </w:rPr>
        <w:t> </w:t>
      </w:r>
      <w:r>
        <w:rPr>
          <w:rFonts w:ascii="Georgia" w:hAnsi="Georgia"/>
          <w:b/>
          <w:sz w:val="24"/>
        </w:rPr>
        <w:t>sont)</w:t>
      </w:r>
      <w:r>
        <w:rPr>
          <w:rFonts w:ascii="Georgia" w:hAnsi="Georgia"/>
          <w:b/>
          <w:spacing w:val="1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38"/>
        </w:numPr>
        <w:tabs>
          <w:tab w:pos="498" w:val="left" w:leader="none"/>
          <w:tab w:pos="500" w:val="left" w:leader="none"/>
        </w:tabs>
        <w:spacing w:line="242" w:lineRule="auto" w:before="122" w:after="0"/>
        <w:ind w:left="500" w:right="139" w:hanging="361"/>
        <w:jc w:val="left"/>
        <w:rPr>
          <w:sz w:val="24"/>
        </w:rPr>
      </w:pPr>
      <w:r>
        <w:rPr>
          <w:sz w:val="24"/>
        </w:rPr>
        <w:t>D’après</w:t>
      </w:r>
      <w:r>
        <w:rPr>
          <w:spacing w:val="30"/>
          <w:sz w:val="24"/>
        </w:rPr>
        <w:t> </w:t>
      </w:r>
      <w:r>
        <w:rPr>
          <w:sz w:val="24"/>
        </w:rPr>
        <w:t>un</w:t>
      </w:r>
      <w:r>
        <w:rPr>
          <w:spacing w:val="30"/>
          <w:sz w:val="24"/>
        </w:rPr>
        <w:t> </w:t>
      </w:r>
      <w:r>
        <w:rPr>
          <w:sz w:val="24"/>
        </w:rPr>
        <w:t>constat</w:t>
      </w:r>
      <w:r>
        <w:rPr>
          <w:spacing w:val="30"/>
          <w:sz w:val="24"/>
        </w:rPr>
        <w:t> </w:t>
      </w:r>
      <w:r>
        <w:rPr>
          <w:sz w:val="24"/>
        </w:rPr>
        <w:t>de</w:t>
      </w:r>
      <w:r>
        <w:rPr>
          <w:spacing w:val="30"/>
          <w:sz w:val="24"/>
        </w:rPr>
        <w:t> </w:t>
      </w:r>
      <w:r>
        <w:rPr>
          <w:sz w:val="24"/>
        </w:rPr>
        <w:t>Santé</w:t>
      </w:r>
      <w:r>
        <w:rPr>
          <w:spacing w:val="30"/>
          <w:sz w:val="24"/>
        </w:rPr>
        <w:t> </w:t>
      </w:r>
      <w:r>
        <w:rPr>
          <w:sz w:val="24"/>
        </w:rPr>
        <w:t>Publique</w:t>
      </w:r>
      <w:r>
        <w:rPr>
          <w:spacing w:val="30"/>
          <w:sz w:val="24"/>
        </w:rPr>
        <w:t> </w:t>
      </w:r>
      <w:r>
        <w:rPr>
          <w:sz w:val="24"/>
        </w:rPr>
        <w:t>France</w:t>
      </w:r>
      <w:r>
        <w:rPr>
          <w:spacing w:val="30"/>
          <w:sz w:val="24"/>
        </w:rPr>
        <w:t> </w:t>
      </w:r>
      <w:r>
        <w:rPr>
          <w:sz w:val="24"/>
        </w:rPr>
        <w:t>en</w:t>
      </w:r>
      <w:r>
        <w:rPr>
          <w:spacing w:val="30"/>
          <w:sz w:val="24"/>
        </w:rPr>
        <w:t> </w:t>
      </w:r>
      <w:r>
        <w:rPr>
          <w:sz w:val="24"/>
        </w:rPr>
        <w:t>2017,</w:t>
      </w:r>
      <w:r>
        <w:rPr>
          <w:spacing w:val="30"/>
          <w:sz w:val="24"/>
        </w:rPr>
        <w:t> </w:t>
      </w:r>
      <w:r>
        <w:rPr>
          <w:sz w:val="24"/>
        </w:rPr>
        <w:t>l’espérance</w:t>
      </w:r>
      <w:r>
        <w:rPr>
          <w:spacing w:val="30"/>
          <w:sz w:val="24"/>
        </w:rPr>
        <w:t> </w:t>
      </w:r>
      <w:r>
        <w:rPr>
          <w:sz w:val="24"/>
        </w:rPr>
        <w:t>de</w:t>
      </w:r>
      <w:r>
        <w:rPr>
          <w:spacing w:val="30"/>
          <w:sz w:val="24"/>
        </w:rPr>
        <w:t> </w:t>
      </w:r>
      <w:r>
        <w:rPr>
          <w:sz w:val="24"/>
        </w:rPr>
        <w:t>vie</w:t>
      </w:r>
      <w:r>
        <w:rPr>
          <w:spacing w:val="30"/>
          <w:sz w:val="24"/>
        </w:rPr>
        <w:t> </w:t>
      </w:r>
      <w:r>
        <w:rPr>
          <w:sz w:val="24"/>
        </w:rPr>
        <w:t>des</w:t>
      </w:r>
      <w:r>
        <w:rPr>
          <w:spacing w:val="30"/>
          <w:sz w:val="24"/>
        </w:rPr>
        <w:t> </w:t>
      </w:r>
      <w:r>
        <w:rPr>
          <w:sz w:val="24"/>
        </w:rPr>
        <w:t>femmes</w:t>
      </w:r>
      <w:r>
        <w:rPr>
          <w:spacing w:val="30"/>
          <w:sz w:val="24"/>
        </w:rPr>
        <w:t> </w:t>
      </w:r>
      <w:r>
        <w:rPr>
          <w:sz w:val="24"/>
        </w:rPr>
        <w:t>est</w:t>
      </w:r>
      <w:r>
        <w:rPr>
          <w:spacing w:val="30"/>
          <w:sz w:val="24"/>
        </w:rPr>
        <w:t> </w:t>
      </w:r>
      <w:r>
        <w:rPr>
          <w:sz w:val="24"/>
        </w:rPr>
        <w:t>de 85,6</w:t>
      </w:r>
      <w:r>
        <w:rPr>
          <w:spacing w:val="40"/>
          <w:sz w:val="24"/>
        </w:rPr>
        <w:t> </w:t>
      </w:r>
      <w:r>
        <w:rPr>
          <w:sz w:val="24"/>
        </w:rPr>
        <w:t>ans</w:t>
      </w:r>
      <w:r>
        <w:rPr>
          <w:spacing w:val="40"/>
          <w:sz w:val="24"/>
        </w:rPr>
        <w:t> </w:t>
      </w:r>
      <w:r>
        <w:rPr>
          <w:sz w:val="24"/>
        </w:rPr>
        <w:t>et</w:t>
      </w:r>
      <w:r>
        <w:rPr>
          <w:spacing w:val="40"/>
          <w:sz w:val="24"/>
        </w:rPr>
        <w:t> </w:t>
      </w:r>
      <w:r>
        <w:rPr>
          <w:sz w:val="24"/>
        </w:rPr>
        <w:t>est</w:t>
      </w:r>
      <w:r>
        <w:rPr>
          <w:spacing w:val="40"/>
          <w:sz w:val="24"/>
        </w:rPr>
        <w:t> </w:t>
      </w:r>
      <w:r>
        <w:rPr>
          <w:sz w:val="24"/>
        </w:rPr>
        <w:t>de</w:t>
      </w:r>
      <w:r>
        <w:rPr>
          <w:spacing w:val="40"/>
          <w:sz w:val="24"/>
        </w:rPr>
        <w:t> </w:t>
      </w:r>
      <w:r>
        <w:rPr>
          <w:sz w:val="24"/>
        </w:rPr>
        <w:t>79,6</w:t>
      </w:r>
      <w:r>
        <w:rPr>
          <w:spacing w:val="40"/>
          <w:sz w:val="24"/>
        </w:rPr>
        <w:t> </w:t>
      </w:r>
      <w:r>
        <w:rPr>
          <w:sz w:val="24"/>
        </w:rPr>
        <w:t>ans</w:t>
      </w:r>
      <w:r>
        <w:rPr>
          <w:spacing w:val="40"/>
          <w:sz w:val="24"/>
        </w:rPr>
        <w:t> </w:t>
      </w:r>
      <w:r>
        <w:rPr>
          <w:sz w:val="24"/>
        </w:rPr>
        <w:t>pour</w:t>
      </w:r>
      <w:r>
        <w:rPr>
          <w:spacing w:val="40"/>
          <w:sz w:val="24"/>
        </w:rPr>
        <w:t> </w:t>
      </w:r>
      <w:r>
        <w:rPr>
          <w:sz w:val="24"/>
        </w:rPr>
        <w:t>les</w:t>
      </w:r>
      <w:r>
        <w:rPr>
          <w:spacing w:val="40"/>
          <w:sz w:val="24"/>
        </w:rPr>
        <w:t> </w:t>
      </w:r>
      <w:r>
        <w:rPr>
          <w:sz w:val="24"/>
        </w:rPr>
        <w:t>hommes</w:t>
      </w:r>
    </w:p>
    <w:p>
      <w:pPr>
        <w:pStyle w:val="ListParagraph"/>
        <w:numPr>
          <w:ilvl w:val="0"/>
          <w:numId w:val="38"/>
        </w:numPr>
        <w:tabs>
          <w:tab w:pos="499" w:val="left" w:leader="none"/>
        </w:tabs>
        <w:spacing w:line="240" w:lineRule="auto" w:before="83" w:after="0"/>
        <w:ind w:left="499" w:right="0" w:hanging="349"/>
        <w:jc w:val="left"/>
        <w:rPr>
          <w:sz w:val="24"/>
        </w:rPr>
      </w:pPr>
      <w:r>
        <w:rPr>
          <w:w w:val="105"/>
          <w:sz w:val="24"/>
        </w:rPr>
        <w:t>La</w:t>
      </w:r>
      <w:r>
        <w:rPr>
          <w:spacing w:val="15"/>
          <w:w w:val="105"/>
          <w:sz w:val="24"/>
        </w:rPr>
        <w:t> </w:t>
      </w:r>
      <w:r>
        <w:rPr>
          <w:w w:val="105"/>
          <w:sz w:val="24"/>
        </w:rPr>
        <w:t>mortalité</w:t>
      </w:r>
      <w:r>
        <w:rPr>
          <w:spacing w:val="16"/>
          <w:w w:val="105"/>
          <w:sz w:val="24"/>
        </w:rPr>
        <w:t> </w:t>
      </w:r>
      <w:r>
        <w:rPr>
          <w:w w:val="105"/>
          <w:sz w:val="24"/>
        </w:rPr>
        <w:t>infantile</w:t>
      </w:r>
      <w:r>
        <w:rPr>
          <w:spacing w:val="16"/>
          <w:w w:val="105"/>
          <w:sz w:val="24"/>
        </w:rPr>
        <w:t> </w:t>
      </w:r>
      <w:r>
        <w:rPr>
          <w:w w:val="105"/>
          <w:sz w:val="24"/>
        </w:rPr>
        <w:t>est</w:t>
      </w:r>
      <w:r>
        <w:rPr>
          <w:spacing w:val="16"/>
          <w:w w:val="105"/>
          <w:sz w:val="24"/>
        </w:rPr>
        <w:t> </w:t>
      </w:r>
      <w:r>
        <w:rPr>
          <w:w w:val="105"/>
          <w:sz w:val="24"/>
        </w:rPr>
        <w:t>en</w:t>
      </w:r>
      <w:r>
        <w:rPr>
          <w:spacing w:val="15"/>
          <w:w w:val="105"/>
          <w:sz w:val="24"/>
        </w:rPr>
        <w:t> </w:t>
      </w:r>
      <w:r>
        <w:rPr>
          <w:w w:val="105"/>
          <w:sz w:val="24"/>
        </w:rPr>
        <w:t>augmentation</w:t>
      </w:r>
      <w:r>
        <w:rPr>
          <w:spacing w:val="16"/>
          <w:w w:val="105"/>
          <w:sz w:val="24"/>
        </w:rPr>
        <w:t> </w:t>
      </w:r>
      <w:r>
        <w:rPr>
          <w:w w:val="105"/>
          <w:sz w:val="24"/>
        </w:rPr>
        <w:t>entre</w:t>
      </w:r>
      <w:r>
        <w:rPr>
          <w:spacing w:val="16"/>
          <w:w w:val="105"/>
          <w:sz w:val="24"/>
        </w:rPr>
        <w:t> </w:t>
      </w:r>
      <w:r>
        <w:rPr>
          <w:w w:val="105"/>
          <w:sz w:val="24"/>
        </w:rPr>
        <w:t>2012</w:t>
      </w:r>
      <w:r>
        <w:rPr>
          <w:spacing w:val="16"/>
          <w:w w:val="105"/>
          <w:sz w:val="24"/>
        </w:rPr>
        <w:t> </w:t>
      </w:r>
      <w:r>
        <w:rPr>
          <w:w w:val="105"/>
          <w:sz w:val="24"/>
        </w:rPr>
        <w:t>et</w:t>
      </w:r>
      <w:r>
        <w:rPr>
          <w:spacing w:val="16"/>
          <w:w w:val="105"/>
          <w:sz w:val="24"/>
        </w:rPr>
        <w:t> </w:t>
      </w:r>
      <w:r>
        <w:rPr>
          <w:spacing w:val="-4"/>
          <w:w w:val="105"/>
          <w:sz w:val="24"/>
        </w:rPr>
        <w:t>2021</w:t>
      </w:r>
    </w:p>
    <w:p>
      <w:pPr>
        <w:pStyle w:val="ListParagraph"/>
        <w:numPr>
          <w:ilvl w:val="0"/>
          <w:numId w:val="38"/>
        </w:numPr>
        <w:tabs>
          <w:tab w:pos="500" w:val="left" w:leader="none"/>
        </w:tabs>
        <w:spacing w:line="242" w:lineRule="auto" w:before="85" w:after="0"/>
        <w:ind w:left="500" w:right="139" w:hanging="354"/>
        <w:jc w:val="left"/>
        <w:rPr>
          <w:sz w:val="24"/>
        </w:rPr>
      </w:pPr>
      <w:r>
        <w:rPr>
          <w:w w:val="105"/>
          <w:sz w:val="24"/>
        </w:rPr>
        <w:t>La</w:t>
      </w:r>
      <w:r>
        <w:rPr>
          <w:spacing w:val="24"/>
          <w:w w:val="105"/>
          <w:sz w:val="24"/>
        </w:rPr>
        <w:t> </w:t>
      </w:r>
      <w:r>
        <w:rPr>
          <w:w w:val="105"/>
          <w:sz w:val="24"/>
        </w:rPr>
        <w:t>prévention</w:t>
      </w:r>
      <w:r>
        <w:rPr>
          <w:spacing w:val="24"/>
          <w:w w:val="105"/>
          <w:sz w:val="24"/>
        </w:rPr>
        <w:t> </w:t>
      </w:r>
      <w:r>
        <w:rPr>
          <w:w w:val="105"/>
          <w:sz w:val="24"/>
        </w:rPr>
        <w:t>primaire</w:t>
      </w:r>
      <w:r>
        <w:rPr>
          <w:spacing w:val="25"/>
          <w:w w:val="105"/>
          <w:sz w:val="24"/>
        </w:rPr>
        <w:t> </w:t>
      </w:r>
      <w:r>
        <w:rPr>
          <w:w w:val="105"/>
          <w:sz w:val="24"/>
        </w:rPr>
        <w:t>désigne</w:t>
      </w:r>
      <w:r>
        <w:rPr>
          <w:spacing w:val="24"/>
          <w:w w:val="105"/>
          <w:sz w:val="24"/>
        </w:rPr>
        <w:t> </w:t>
      </w:r>
      <w:r>
        <w:rPr>
          <w:w w:val="105"/>
          <w:sz w:val="24"/>
        </w:rPr>
        <w:t>l’action</w:t>
      </w:r>
      <w:r>
        <w:rPr>
          <w:spacing w:val="25"/>
          <w:w w:val="105"/>
          <w:sz w:val="24"/>
        </w:rPr>
        <w:t> </w:t>
      </w:r>
      <w:r>
        <w:rPr>
          <w:w w:val="105"/>
          <w:sz w:val="24"/>
        </w:rPr>
        <w:t>portant</w:t>
      </w:r>
      <w:r>
        <w:rPr>
          <w:spacing w:val="24"/>
          <w:w w:val="105"/>
          <w:sz w:val="24"/>
        </w:rPr>
        <w:t> </w:t>
      </w:r>
      <w:r>
        <w:rPr>
          <w:w w:val="105"/>
          <w:sz w:val="24"/>
        </w:rPr>
        <w:t>sur</w:t>
      </w:r>
      <w:r>
        <w:rPr>
          <w:spacing w:val="25"/>
          <w:w w:val="105"/>
          <w:sz w:val="24"/>
        </w:rPr>
        <w:t> </w:t>
      </w:r>
      <w:r>
        <w:rPr>
          <w:w w:val="105"/>
          <w:sz w:val="24"/>
        </w:rPr>
        <w:t>les</w:t>
      </w:r>
      <w:r>
        <w:rPr>
          <w:spacing w:val="24"/>
          <w:w w:val="105"/>
          <w:sz w:val="24"/>
        </w:rPr>
        <w:t> </w:t>
      </w:r>
      <w:r>
        <w:rPr>
          <w:w w:val="105"/>
          <w:sz w:val="24"/>
        </w:rPr>
        <w:t>facteurs</w:t>
      </w:r>
      <w:r>
        <w:rPr>
          <w:spacing w:val="25"/>
          <w:w w:val="105"/>
          <w:sz w:val="24"/>
        </w:rPr>
        <w:t> </w:t>
      </w:r>
      <w:r>
        <w:rPr>
          <w:w w:val="105"/>
          <w:sz w:val="24"/>
        </w:rPr>
        <w:t>de</w:t>
      </w:r>
      <w:r>
        <w:rPr>
          <w:spacing w:val="24"/>
          <w:w w:val="105"/>
          <w:sz w:val="24"/>
        </w:rPr>
        <w:t> </w:t>
      </w:r>
      <w:r>
        <w:rPr>
          <w:w w:val="105"/>
          <w:sz w:val="24"/>
        </w:rPr>
        <w:t>risque</w:t>
      </w:r>
      <w:r>
        <w:rPr>
          <w:spacing w:val="25"/>
          <w:w w:val="105"/>
          <w:sz w:val="24"/>
        </w:rPr>
        <w:t> </w:t>
      </w:r>
      <w:r>
        <w:rPr>
          <w:w w:val="105"/>
          <w:sz w:val="24"/>
        </w:rPr>
        <w:t>des</w:t>
      </w:r>
      <w:r>
        <w:rPr>
          <w:spacing w:val="24"/>
          <w:w w:val="105"/>
          <w:sz w:val="24"/>
        </w:rPr>
        <w:t> </w:t>
      </w:r>
      <w:r>
        <w:rPr>
          <w:w w:val="105"/>
          <w:sz w:val="24"/>
        </w:rPr>
        <w:t>maladies</w:t>
      </w:r>
      <w:r>
        <w:rPr>
          <w:spacing w:val="25"/>
          <w:w w:val="105"/>
          <w:sz w:val="24"/>
        </w:rPr>
        <w:t> </w:t>
      </w:r>
      <w:r>
        <w:rPr>
          <w:w w:val="105"/>
          <w:sz w:val="24"/>
        </w:rPr>
        <w:t>et accidents avant leur survenue</w:t>
      </w:r>
    </w:p>
    <w:p>
      <w:pPr>
        <w:pStyle w:val="ListParagraph"/>
        <w:numPr>
          <w:ilvl w:val="0"/>
          <w:numId w:val="38"/>
        </w:numPr>
        <w:tabs>
          <w:tab w:pos="499" w:val="left" w:leader="none"/>
        </w:tabs>
        <w:spacing w:line="240" w:lineRule="auto" w:before="83" w:after="0"/>
        <w:ind w:left="499" w:right="0" w:hanging="362"/>
        <w:jc w:val="left"/>
        <w:rPr>
          <w:sz w:val="24"/>
        </w:rPr>
      </w:pPr>
      <w:r>
        <w:rPr>
          <w:w w:val="105"/>
          <w:sz w:val="24"/>
        </w:rPr>
        <w:t>Le</w:t>
      </w:r>
      <w:r>
        <w:rPr>
          <w:spacing w:val="4"/>
          <w:w w:val="105"/>
          <w:sz w:val="24"/>
        </w:rPr>
        <w:t> </w:t>
      </w:r>
      <w:r>
        <w:rPr>
          <w:w w:val="105"/>
          <w:sz w:val="24"/>
        </w:rPr>
        <w:t>dépistage</w:t>
      </w:r>
      <w:r>
        <w:rPr>
          <w:spacing w:val="5"/>
          <w:w w:val="105"/>
          <w:sz w:val="24"/>
        </w:rPr>
        <w:t> </w:t>
      </w:r>
      <w:r>
        <w:rPr>
          <w:w w:val="105"/>
          <w:sz w:val="24"/>
        </w:rPr>
        <w:t>des</w:t>
      </w:r>
      <w:r>
        <w:rPr>
          <w:spacing w:val="5"/>
          <w:w w:val="105"/>
          <w:sz w:val="24"/>
        </w:rPr>
        <w:t> </w:t>
      </w:r>
      <w:r>
        <w:rPr>
          <w:w w:val="105"/>
          <w:sz w:val="24"/>
        </w:rPr>
        <w:t>cancers</w:t>
      </w:r>
      <w:r>
        <w:rPr>
          <w:spacing w:val="5"/>
          <w:w w:val="105"/>
          <w:sz w:val="24"/>
        </w:rPr>
        <w:t> </w:t>
      </w:r>
      <w:r>
        <w:rPr>
          <w:w w:val="105"/>
          <w:sz w:val="24"/>
        </w:rPr>
        <w:t>est</w:t>
      </w:r>
      <w:r>
        <w:rPr>
          <w:spacing w:val="5"/>
          <w:w w:val="105"/>
          <w:sz w:val="24"/>
        </w:rPr>
        <w:t> </w:t>
      </w:r>
      <w:r>
        <w:rPr>
          <w:w w:val="105"/>
          <w:sz w:val="24"/>
        </w:rPr>
        <w:t>un</w:t>
      </w:r>
      <w:r>
        <w:rPr>
          <w:spacing w:val="4"/>
          <w:w w:val="105"/>
          <w:sz w:val="24"/>
        </w:rPr>
        <w:t> </w:t>
      </w:r>
      <w:r>
        <w:rPr>
          <w:w w:val="105"/>
          <w:sz w:val="24"/>
        </w:rPr>
        <w:t>exemple</w:t>
      </w:r>
      <w:r>
        <w:rPr>
          <w:spacing w:val="5"/>
          <w:w w:val="105"/>
          <w:sz w:val="24"/>
        </w:rPr>
        <w:t> </w:t>
      </w:r>
      <w:r>
        <w:rPr>
          <w:w w:val="105"/>
          <w:sz w:val="24"/>
        </w:rPr>
        <w:t>de</w:t>
      </w:r>
      <w:r>
        <w:rPr>
          <w:spacing w:val="5"/>
          <w:w w:val="105"/>
          <w:sz w:val="24"/>
        </w:rPr>
        <w:t> </w:t>
      </w:r>
      <w:r>
        <w:rPr>
          <w:w w:val="105"/>
          <w:sz w:val="24"/>
        </w:rPr>
        <w:t>prévention</w:t>
      </w:r>
      <w:r>
        <w:rPr>
          <w:spacing w:val="5"/>
          <w:w w:val="105"/>
          <w:sz w:val="24"/>
        </w:rPr>
        <w:t> </w:t>
      </w:r>
      <w:r>
        <w:rPr>
          <w:spacing w:val="-2"/>
          <w:w w:val="105"/>
          <w:sz w:val="24"/>
        </w:rPr>
        <w:t>primaire</w:t>
      </w:r>
    </w:p>
    <w:p>
      <w:pPr>
        <w:pStyle w:val="ListParagraph"/>
        <w:numPr>
          <w:ilvl w:val="0"/>
          <w:numId w:val="38"/>
        </w:numPr>
        <w:tabs>
          <w:tab w:pos="500" w:val="left" w:leader="none"/>
        </w:tabs>
        <w:spacing w:line="242" w:lineRule="auto" w:before="85" w:after="0"/>
        <w:ind w:left="500" w:right="139" w:hanging="344"/>
        <w:jc w:val="left"/>
        <w:rPr>
          <w:sz w:val="24"/>
        </w:rPr>
      </w:pPr>
      <w:r>
        <w:rPr>
          <w:w w:val="105"/>
          <w:sz w:val="24"/>
        </w:rPr>
        <w:t>La prévention secondaire vise à détecter la maladie ou la lésion qui précède la maladie à un stade où il est utile d’intervenir</w:t>
      </w:r>
    </w:p>
    <w:p>
      <w:pPr>
        <w:pStyle w:val="ListParagraph"/>
        <w:spacing w:after="0" w:line="242" w:lineRule="auto"/>
        <w:jc w:val="left"/>
        <w:rPr>
          <w:sz w:val="24"/>
        </w:rPr>
        <w:sectPr>
          <w:headerReference w:type="default" r:id="rId45"/>
          <w:footerReference w:type="default" r:id="rId46"/>
          <w:pgSz w:w="11910" w:h="16840"/>
          <w:pgMar w:header="789" w:footer="619" w:top="1300" w:bottom="840" w:left="992" w:right="992"/>
        </w:sectPr>
      </w:pPr>
    </w:p>
    <w:p>
      <w:pPr>
        <w:pStyle w:val="Heading3"/>
        <w:spacing w:line="244" w:lineRule="auto" w:before="51"/>
        <w:ind w:right="139"/>
      </w:pPr>
      <w:r>
        <w:rPr>
          <w:spacing w:val="-6"/>
        </w:rPr>
        <w:t>Concernant</w:t>
      </w:r>
      <w:r>
        <w:rPr>
          <w:spacing w:val="14"/>
        </w:rPr>
        <w:t> </w:t>
      </w:r>
      <w:r>
        <w:rPr>
          <w:spacing w:val="-6"/>
        </w:rPr>
        <w:t>le</w:t>
      </w:r>
      <w:r>
        <w:rPr>
          <w:spacing w:val="14"/>
        </w:rPr>
        <w:t> </w:t>
      </w:r>
      <w:r>
        <w:rPr>
          <w:spacing w:val="-6"/>
        </w:rPr>
        <w:t>graphique</w:t>
      </w:r>
      <w:r>
        <w:rPr>
          <w:spacing w:val="14"/>
        </w:rPr>
        <w:t> </w:t>
      </w:r>
      <w:r>
        <w:rPr>
          <w:spacing w:val="-6"/>
        </w:rPr>
        <w:t>ci-dessous</w:t>
      </w:r>
      <w:r>
        <w:rPr>
          <w:spacing w:val="14"/>
        </w:rPr>
        <w:t> </w:t>
      </w:r>
      <w:r>
        <w:rPr>
          <w:spacing w:val="-6"/>
        </w:rPr>
        <w:t>et</w:t>
      </w:r>
      <w:r>
        <w:rPr>
          <w:spacing w:val="14"/>
        </w:rPr>
        <w:t> </w:t>
      </w:r>
      <w:r>
        <w:rPr>
          <w:spacing w:val="-6"/>
        </w:rPr>
        <w:t>la</w:t>
      </w:r>
      <w:r>
        <w:rPr>
          <w:spacing w:val="14"/>
        </w:rPr>
        <w:t> </w:t>
      </w:r>
      <w:r>
        <w:rPr>
          <w:spacing w:val="-6"/>
        </w:rPr>
        <w:t>vaccination</w:t>
      </w:r>
      <w:r>
        <w:rPr>
          <w:spacing w:val="14"/>
        </w:rPr>
        <w:t> </w:t>
      </w:r>
      <w:r>
        <w:rPr>
          <w:spacing w:val="-6"/>
        </w:rPr>
        <w:t>contre</w:t>
      </w:r>
      <w:r>
        <w:rPr>
          <w:spacing w:val="14"/>
        </w:rPr>
        <w:t> </w:t>
      </w:r>
      <w:r>
        <w:rPr>
          <w:spacing w:val="-6"/>
        </w:rPr>
        <w:t>la</w:t>
      </w:r>
      <w:r>
        <w:rPr>
          <w:spacing w:val="14"/>
        </w:rPr>
        <w:t> </w:t>
      </w:r>
      <w:r>
        <w:rPr>
          <w:spacing w:val="-6"/>
        </w:rPr>
        <w:t>rougeole,</w:t>
      </w:r>
      <w:r>
        <w:rPr>
          <w:spacing w:val="14"/>
        </w:rPr>
        <w:t> </w:t>
      </w:r>
      <w:r>
        <w:rPr>
          <w:spacing w:val="-6"/>
        </w:rPr>
        <w:t>laquelle </w:t>
      </w:r>
      <w:r>
        <w:rPr>
          <w:spacing w:val="-4"/>
        </w:rPr>
        <w:t>(lesquelles) des</w:t>
      </w:r>
      <w:r>
        <w:rPr>
          <w:spacing w:val="-3"/>
        </w:rPr>
        <w:t> </w:t>
      </w:r>
      <w:r>
        <w:rPr>
          <w:spacing w:val="-4"/>
        </w:rPr>
        <w:t>propositions</w:t>
      </w:r>
      <w:r>
        <w:rPr>
          <w:spacing w:val="-3"/>
        </w:rPr>
        <w:t> </w:t>
      </w:r>
      <w:r>
        <w:rPr>
          <w:spacing w:val="-4"/>
        </w:rPr>
        <w:t>suivantes</w:t>
      </w:r>
      <w:r>
        <w:rPr>
          <w:spacing w:val="-3"/>
        </w:rPr>
        <w:t> </w:t>
      </w:r>
      <w:r>
        <w:rPr>
          <w:spacing w:val="-4"/>
        </w:rPr>
        <w:t>est</w:t>
      </w:r>
      <w:r>
        <w:rPr>
          <w:spacing w:val="-3"/>
        </w:rPr>
        <w:t> </w:t>
      </w:r>
      <w:r>
        <w:rPr>
          <w:spacing w:val="-4"/>
        </w:rPr>
        <w:t>(sont)</w:t>
      </w:r>
      <w:r>
        <w:rPr/>
        <w:t> </w:t>
      </w:r>
      <w:r>
        <w:rPr>
          <w:spacing w:val="-4"/>
        </w:rPr>
        <w:t>exacte(s)</w:t>
      </w:r>
      <w:r>
        <w:rPr>
          <w:spacing w:val="-17"/>
        </w:rPr>
        <w:t> </w:t>
      </w:r>
      <w:r>
        <w:rPr>
          <w:spacing w:val="-4"/>
        </w:rPr>
        <w:t>?</w:t>
      </w:r>
    </w:p>
    <w:p>
      <w:pPr>
        <w:pStyle w:val="BodyText"/>
        <w:spacing w:before="68"/>
        <w:rPr>
          <w:rFonts w:ascii="Georgia"/>
          <w:b/>
          <w:sz w:val="20"/>
        </w:rPr>
      </w:pPr>
      <w:r>
        <w:rPr>
          <w:rFonts w:ascii="Georgia"/>
          <w:b/>
          <w:sz w:val="20"/>
        </w:rPr>
        <w:drawing>
          <wp:anchor distT="0" distB="0" distL="0" distR="0" allowOverlap="1" layoutInCell="1" locked="0" behindDoc="1" simplePos="0" relativeHeight="487593472">
            <wp:simplePos x="0" y="0"/>
            <wp:positionH relativeFrom="page">
              <wp:posOffset>1493646</wp:posOffset>
            </wp:positionH>
            <wp:positionV relativeFrom="paragraph">
              <wp:posOffset>202991</wp:posOffset>
            </wp:positionV>
            <wp:extent cx="4655819" cy="2506979"/>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9" cstate="print"/>
                    <a:stretch>
                      <a:fillRect/>
                    </a:stretch>
                  </pic:blipFill>
                  <pic:spPr>
                    <a:xfrm>
                      <a:off x="0" y="0"/>
                      <a:ext cx="4655819" cy="2506979"/>
                    </a:xfrm>
                    <a:prstGeom prst="rect">
                      <a:avLst/>
                    </a:prstGeom>
                  </pic:spPr>
                </pic:pic>
              </a:graphicData>
            </a:graphic>
          </wp:anchor>
        </w:drawing>
      </w:r>
    </w:p>
    <w:p>
      <w:pPr>
        <w:pStyle w:val="BodyText"/>
        <w:rPr>
          <w:rFonts w:ascii="Georgia"/>
          <w:b/>
        </w:rPr>
      </w:pPr>
    </w:p>
    <w:p>
      <w:pPr>
        <w:pStyle w:val="BodyText"/>
        <w:spacing w:before="46"/>
        <w:rPr>
          <w:rFonts w:ascii="Georgia"/>
          <w:b/>
        </w:rPr>
      </w:pPr>
    </w:p>
    <w:p>
      <w:pPr>
        <w:pStyle w:val="ListParagraph"/>
        <w:numPr>
          <w:ilvl w:val="0"/>
          <w:numId w:val="39"/>
        </w:numPr>
        <w:tabs>
          <w:tab w:pos="498" w:val="left" w:leader="none"/>
          <w:tab w:pos="500" w:val="left" w:leader="none"/>
        </w:tabs>
        <w:spacing w:line="242" w:lineRule="auto" w:before="0" w:after="0"/>
        <w:ind w:left="500" w:right="139" w:hanging="361"/>
        <w:jc w:val="left"/>
        <w:rPr>
          <w:sz w:val="24"/>
        </w:rPr>
      </w:pPr>
      <w:r>
        <w:rPr>
          <w:w w:val="105"/>
          <w:sz w:val="24"/>
        </w:rPr>
        <w:t>L’objectif</w:t>
      </w:r>
      <w:r>
        <w:rPr>
          <w:spacing w:val="-8"/>
          <w:w w:val="105"/>
          <w:sz w:val="24"/>
        </w:rPr>
        <w:t> </w:t>
      </w:r>
      <w:r>
        <w:rPr>
          <w:w w:val="105"/>
          <w:sz w:val="24"/>
        </w:rPr>
        <w:t>de</w:t>
      </w:r>
      <w:r>
        <w:rPr>
          <w:spacing w:val="-8"/>
          <w:w w:val="105"/>
          <w:sz w:val="24"/>
        </w:rPr>
        <w:t> </w:t>
      </w:r>
      <w:r>
        <w:rPr>
          <w:w w:val="105"/>
          <w:sz w:val="24"/>
        </w:rPr>
        <w:t>couverture</w:t>
      </w:r>
      <w:r>
        <w:rPr>
          <w:spacing w:val="-8"/>
          <w:w w:val="105"/>
          <w:sz w:val="24"/>
        </w:rPr>
        <w:t> </w:t>
      </w:r>
      <w:r>
        <w:rPr>
          <w:w w:val="105"/>
          <w:sz w:val="24"/>
        </w:rPr>
        <w:t>vaccinale</w:t>
      </w:r>
      <w:r>
        <w:rPr>
          <w:spacing w:val="-8"/>
          <w:w w:val="105"/>
          <w:sz w:val="24"/>
        </w:rPr>
        <w:t> </w:t>
      </w:r>
      <w:r>
        <w:rPr>
          <w:w w:val="105"/>
          <w:sz w:val="24"/>
        </w:rPr>
        <w:t>contre</w:t>
      </w:r>
      <w:r>
        <w:rPr>
          <w:spacing w:val="-8"/>
          <w:w w:val="105"/>
          <w:sz w:val="24"/>
        </w:rPr>
        <w:t> </w:t>
      </w:r>
      <w:r>
        <w:rPr>
          <w:w w:val="105"/>
          <w:sz w:val="24"/>
        </w:rPr>
        <w:t>la</w:t>
      </w:r>
      <w:r>
        <w:rPr>
          <w:spacing w:val="-8"/>
          <w:w w:val="105"/>
          <w:sz w:val="24"/>
        </w:rPr>
        <w:t> </w:t>
      </w:r>
      <w:r>
        <w:rPr>
          <w:w w:val="105"/>
          <w:sz w:val="24"/>
        </w:rPr>
        <w:t>rougeole</w:t>
      </w:r>
      <w:r>
        <w:rPr>
          <w:spacing w:val="-8"/>
          <w:w w:val="105"/>
          <w:sz w:val="24"/>
        </w:rPr>
        <w:t> </w:t>
      </w:r>
      <w:r>
        <w:rPr>
          <w:w w:val="105"/>
          <w:sz w:val="24"/>
        </w:rPr>
        <w:t>en</w:t>
      </w:r>
      <w:r>
        <w:rPr>
          <w:spacing w:val="-8"/>
          <w:w w:val="105"/>
          <w:sz w:val="24"/>
        </w:rPr>
        <w:t> </w:t>
      </w:r>
      <w:r>
        <w:rPr>
          <w:w w:val="105"/>
          <w:sz w:val="24"/>
        </w:rPr>
        <w:t>France</w:t>
      </w:r>
      <w:r>
        <w:rPr>
          <w:spacing w:val="-8"/>
          <w:w w:val="105"/>
          <w:sz w:val="24"/>
        </w:rPr>
        <w:t> </w:t>
      </w:r>
      <w:r>
        <w:rPr>
          <w:w w:val="105"/>
          <w:sz w:val="24"/>
        </w:rPr>
        <w:t>est</w:t>
      </w:r>
      <w:r>
        <w:rPr>
          <w:spacing w:val="-8"/>
          <w:w w:val="105"/>
          <w:sz w:val="24"/>
        </w:rPr>
        <w:t> </w:t>
      </w:r>
      <w:r>
        <w:rPr>
          <w:w w:val="105"/>
          <w:sz w:val="24"/>
        </w:rPr>
        <w:t>d’une</w:t>
      </w:r>
      <w:r>
        <w:rPr>
          <w:spacing w:val="-8"/>
          <w:w w:val="105"/>
          <w:sz w:val="24"/>
        </w:rPr>
        <w:t> </w:t>
      </w:r>
      <w:r>
        <w:rPr>
          <w:w w:val="105"/>
          <w:sz w:val="24"/>
        </w:rPr>
        <w:t>dose</w:t>
      </w:r>
      <w:r>
        <w:rPr>
          <w:spacing w:val="-8"/>
          <w:w w:val="105"/>
          <w:sz w:val="24"/>
        </w:rPr>
        <w:t> </w:t>
      </w:r>
      <w:r>
        <w:rPr>
          <w:w w:val="105"/>
          <w:sz w:val="24"/>
        </w:rPr>
        <w:t>pour</w:t>
      </w:r>
      <w:r>
        <w:rPr>
          <w:spacing w:val="-8"/>
          <w:w w:val="105"/>
          <w:sz w:val="24"/>
        </w:rPr>
        <w:t> </w:t>
      </w:r>
      <w:r>
        <w:rPr>
          <w:w w:val="105"/>
          <w:sz w:val="24"/>
        </w:rPr>
        <w:t>95%</w:t>
      </w:r>
      <w:r>
        <w:rPr>
          <w:spacing w:val="-8"/>
          <w:w w:val="105"/>
          <w:sz w:val="24"/>
        </w:rPr>
        <w:t> </w:t>
      </w:r>
      <w:r>
        <w:rPr>
          <w:w w:val="105"/>
          <w:sz w:val="24"/>
        </w:rPr>
        <w:t>des nourrissons de 2 ans</w:t>
      </w:r>
    </w:p>
    <w:p>
      <w:pPr>
        <w:pStyle w:val="ListParagraph"/>
        <w:numPr>
          <w:ilvl w:val="0"/>
          <w:numId w:val="39"/>
        </w:numPr>
        <w:tabs>
          <w:tab w:pos="498" w:val="left" w:leader="none"/>
          <w:tab w:pos="500" w:val="left" w:leader="none"/>
        </w:tabs>
        <w:spacing w:line="242" w:lineRule="auto" w:before="83" w:after="0"/>
        <w:ind w:left="500" w:right="139" w:hanging="351"/>
        <w:jc w:val="left"/>
        <w:rPr>
          <w:sz w:val="24"/>
        </w:rPr>
      </w:pPr>
      <w:r>
        <w:rPr>
          <w:w w:val="105"/>
          <w:sz w:val="24"/>
        </w:rPr>
        <w:t>La</w:t>
      </w:r>
      <w:r>
        <w:rPr>
          <w:spacing w:val="22"/>
          <w:w w:val="105"/>
          <w:sz w:val="24"/>
        </w:rPr>
        <w:t> </w:t>
      </w:r>
      <w:r>
        <w:rPr>
          <w:w w:val="105"/>
          <w:sz w:val="24"/>
        </w:rPr>
        <w:t>part</w:t>
      </w:r>
      <w:r>
        <w:rPr>
          <w:spacing w:val="22"/>
          <w:w w:val="105"/>
          <w:sz w:val="24"/>
        </w:rPr>
        <w:t> </w:t>
      </w:r>
      <w:r>
        <w:rPr>
          <w:w w:val="105"/>
          <w:sz w:val="24"/>
        </w:rPr>
        <w:t>de</w:t>
      </w:r>
      <w:r>
        <w:rPr>
          <w:spacing w:val="22"/>
          <w:w w:val="105"/>
          <w:sz w:val="24"/>
        </w:rPr>
        <w:t> </w:t>
      </w:r>
      <w:r>
        <w:rPr>
          <w:w w:val="105"/>
          <w:sz w:val="24"/>
        </w:rPr>
        <w:t>nourrissons</w:t>
      </w:r>
      <w:r>
        <w:rPr>
          <w:spacing w:val="22"/>
          <w:w w:val="105"/>
          <w:sz w:val="24"/>
        </w:rPr>
        <w:t> </w:t>
      </w:r>
      <w:r>
        <w:rPr>
          <w:w w:val="105"/>
          <w:sz w:val="24"/>
        </w:rPr>
        <w:t>ayant</w:t>
      </w:r>
      <w:r>
        <w:rPr>
          <w:spacing w:val="22"/>
          <w:w w:val="105"/>
          <w:sz w:val="24"/>
        </w:rPr>
        <w:t> </w:t>
      </w:r>
      <w:r>
        <w:rPr>
          <w:w w:val="105"/>
          <w:sz w:val="24"/>
        </w:rPr>
        <w:t>reçu</w:t>
      </w:r>
      <w:r>
        <w:rPr>
          <w:spacing w:val="22"/>
          <w:w w:val="105"/>
          <w:sz w:val="24"/>
        </w:rPr>
        <w:t> </w:t>
      </w:r>
      <w:r>
        <w:rPr>
          <w:w w:val="105"/>
          <w:sz w:val="24"/>
        </w:rPr>
        <w:t>2</w:t>
      </w:r>
      <w:r>
        <w:rPr>
          <w:spacing w:val="22"/>
          <w:w w:val="105"/>
          <w:sz w:val="24"/>
        </w:rPr>
        <w:t> </w:t>
      </w:r>
      <w:r>
        <w:rPr>
          <w:w w:val="105"/>
          <w:sz w:val="24"/>
        </w:rPr>
        <w:t>doses</w:t>
      </w:r>
      <w:r>
        <w:rPr>
          <w:spacing w:val="22"/>
          <w:w w:val="105"/>
          <w:sz w:val="24"/>
        </w:rPr>
        <w:t> </w:t>
      </w:r>
      <w:r>
        <w:rPr>
          <w:w w:val="105"/>
          <w:sz w:val="24"/>
        </w:rPr>
        <w:t>de</w:t>
      </w:r>
      <w:r>
        <w:rPr>
          <w:spacing w:val="22"/>
          <w:w w:val="105"/>
          <w:sz w:val="24"/>
        </w:rPr>
        <w:t> </w:t>
      </w:r>
      <w:r>
        <w:rPr>
          <w:w w:val="105"/>
          <w:sz w:val="24"/>
        </w:rPr>
        <w:t>vaccin</w:t>
      </w:r>
      <w:r>
        <w:rPr>
          <w:spacing w:val="22"/>
          <w:w w:val="105"/>
          <w:sz w:val="24"/>
        </w:rPr>
        <w:t> </w:t>
      </w:r>
      <w:r>
        <w:rPr>
          <w:w w:val="105"/>
          <w:sz w:val="24"/>
        </w:rPr>
        <w:t>contre</w:t>
      </w:r>
      <w:r>
        <w:rPr>
          <w:spacing w:val="22"/>
          <w:w w:val="105"/>
          <w:sz w:val="24"/>
        </w:rPr>
        <w:t> </w:t>
      </w:r>
      <w:r>
        <w:rPr>
          <w:w w:val="105"/>
          <w:sz w:val="24"/>
        </w:rPr>
        <w:t>les</w:t>
      </w:r>
      <w:r>
        <w:rPr>
          <w:spacing w:val="22"/>
          <w:w w:val="105"/>
          <w:sz w:val="24"/>
        </w:rPr>
        <w:t> </w:t>
      </w:r>
      <w:r>
        <w:rPr>
          <w:w w:val="105"/>
          <w:sz w:val="24"/>
        </w:rPr>
        <w:t>ROR</w:t>
      </w:r>
      <w:r>
        <w:rPr>
          <w:spacing w:val="22"/>
          <w:w w:val="105"/>
          <w:sz w:val="24"/>
        </w:rPr>
        <w:t> </w:t>
      </w:r>
      <w:r>
        <w:rPr>
          <w:w w:val="105"/>
          <w:sz w:val="24"/>
        </w:rPr>
        <w:t>à</w:t>
      </w:r>
      <w:r>
        <w:rPr>
          <w:spacing w:val="22"/>
          <w:w w:val="105"/>
          <w:sz w:val="24"/>
        </w:rPr>
        <w:t> </w:t>
      </w:r>
      <w:r>
        <w:rPr>
          <w:w w:val="105"/>
          <w:sz w:val="24"/>
        </w:rPr>
        <w:t>24</w:t>
      </w:r>
      <w:r>
        <w:rPr>
          <w:spacing w:val="22"/>
          <w:w w:val="105"/>
          <w:sz w:val="24"/>
        </w:rPr>
        <w:t> </w:t>
      </w:r>
      <w:r>
        <w:rPr>
          <w:w w:val="105"/>
          <w:sz w:val="24"/>
        </w:rPr>
        <w:t>mois</w:t>
      </w:r>
      <w:r>
        <w:rPr>
          <w:spacing w:val="22"/>
          <w:w w:val="105"/>
          <w:sz w:val="24"/>
        </w:rPr>
        <w:t> </w:t>
      </w:r>
      <w:r>
        <w:rPr>
          <w:w w:val="105"/>
          <w:sz w:val="24"/>
        </w:rPr>
        <w:t>a</w:t>
      </w:r>
      <w:r>
        <w:rPr>
          <w:spacing w:val="22"/>
          <w:w w:val="105"/>
          <w:sz w:val="24"/>
        </w:rPr>
        <w:t> </w:t>
      </w:r>
      <w:r>
        <w:rPr>
          <w:w w:val="105"/>
          <w:sz w:val="24"/>
        </w:rPr>
        <w:t>dépassé l’objectif des 95% de couverture vaccinale</w:t>
      </w:r>
    </w:p>
    <w:p>
      <w:pPr>
        <w:pStyle w:val="ListParagraph"/>
        <w:numPr>
          <w:ilvl w:val="0"/>
          <w:numId w:val="39"/>
        </w:numPr>
        <w:tabs>
          <w:tab w:pos="500" w:val="left" w:leader="none"/>
        </w:tabs>
        <w:spacing w:line="242" w:lineRule="auto" w:before="83" w:after="0"/>
        <w:ind w:left="500" w:right="139" w:hanging="354"/>
        <w:jc w:val="left"/>
        <w:rPr>
          <w:sz w:val="24"/>
        </w:rPr>
      </w:pPr>
      <w:r>
        <w:rPr>
          <w:w w:val="105"/>
          <w:sz w:val="24"/>
        </w:rPr>
        <w:t>L’écart entre les enfants de 24 mois ayant reçu 1 dose et ceux ayant reçu 2 doses a diminué entre 2008 et 2021</w:t>
      </w:r>
    </w:p>
    <w:p>
      <w:pPr>
        <w:pStyle w:val="ListParagraph"/>
        <w:numPr>
          <w:ilvl w:val="0"/>
          <w:numId w:val="39"/>
        </w:numPr>
        <w:tabs>
          <w:tab w:pos="498" w:val="left" w:leader="none"/>
          <w:tab w:pos="500" w:val="left" w:leader="none"/>
        </w:tabs>
        <w:spacing w:line="242" w:lineRule="auto" w:before="82" w:after="0"/>
        <w:ind w:left="500" w:right="139" w:hanging="364"/>
        <w:jc w:val="left"/>
        <w:rPr>
          <w:sz w:val="24"/>
        </w:rPr>
      </w:pPr>
      <w:r>
        <w:rPr>
          <w:w w:val="105"/>
          <w:sz w:val="24"/>
        </w:rPr>
        <w:t>On</w:t>
      </w:r>
      <w:r>
        <w:rPr>
          <w:spacing w:val="33"/>
          <w:w w:val="105"/>
          <w:sz w:val="24"/>
        </w:rPr>
        <w:t> </w:t>
      </w:r>
      <w:r>
        <w:rPr>
          <w:w w:val="105"/>
          <w:sz w:val="24"/>
        </w:rPr>
        <w:t>estime</w:t>
      </w:r>
      <w:r>
        <w:rPr>
          <w:spacing w:val="33"/>
          <w:w w:val="105"/>
          <w:sz w:val="24"/>
        </w:rPr>
        <w:t> </w:t>
      </w:r>
      <w:r>
        <w:rPr>
          <w:w w:val="105"/>
          <w:sz w:val="24"/>
        </w:rPr>
        <w:t>qu’entre</w:t>
      </w:r>
      <w:r>
        <w:rPr>
          <w:spacing w:val="33"/>
          <w:w w:val="105"/>
          <w:sz w:val="24"/>
        </w:rPr>
        <w:t> </w:t>
      </w:r>
      <w:r>
        <w:rPr>
          <w:w w:val="105"/>
          <w:sz w:val="24"/>
        </w:rPr>
        <w:t>2000</w:t>
      </w:r>
      <w:r>
        <w:rPr>
          <w:spacing w:val="33"/>
          <w:w w:val="105"/>
          <w:sz w:val="24"/>
        </w:rPr>
        <w:t> </w:t>
      </w:r>
      <w:r>
        <w:rPr>
          <w:w w:val="105"/>
          <w:sz w:val="24"/>
        </w:rPr>
        <w:t>et</w:t>
      </w:r>
      <w:r>
        <w:rPr>
          <w:spacing w:val="33"/>
          <w:w w:val="105"/>
          <w:sz w:val="24"/>
        </w:rPr>
        <w:t> </w:t>
      </w:r>
      <w:r>
        <w:rPr>
          <w:w w:val="105"/>
          <w:sz w:val="24"/>
        </w:rPr>
        <w:t>2021</w:t>
      </w:r>
      <w:r>
        <w:rPr>
          <w:spacing w:val="33"/>
          <w:w w:val="105"/>
          <w:sz w:val="24"/>
        </w:rPr>
        <w:t> </w:t>
      </w:r>
      <w:r>
        <w:rPr>
          <w:w w:val="105"/>
          <w:sz w:val="24"/>
        </w:rPr>
        <w:t>la</w:t>
      </w:r>
      <w:r>
        <w:rPr>
          <w:spacing w:val="33"/>
          <w:w w:val="105"/>
          <w:sz w:val="24"/>
        </w:rPr>
        <w:t> </w:t>
      </w:r>
      <w:r>
        <w:rPr>
          <w:w w:val="105"/>
          <w:sz w:val="24"/>
        </w:rPr>
        <w:t>vaccination</w:t>
      </w:r>
      <w:r>
        <w:rPr>
          <w:spacing w:val="33"/>
          <w:w w:val="105"/>
          <w:sz w:val="24"/>
        </w:rPr>
        <w:t> </w:t>
      </w:r>
      <w:r>
        <w:rPr>
          <w:w w:val="105"/>
          <w:sz w:val="24"/>
        </w:rPr>
        <w:t>antirougeoleuse</w:t>
      </w:r>
      <w:r>
        <w:rPr>
          <w:spacing w:val="33"/>
          <w:w w:val="105"/>
          <w:sz w:val="24"/>
        </w:rPr>
        <w:t> </w:t>
      </w:r>
      <w:r>
        <w:rPr>
          <w:w w:val="105"/>
          <w:sz w:val="24"/>
        </w:rPr>
        <w:t>a</w:t>
      </w:r>
      <w:r>
        <w:rPr>
          <w:spacing w:val="33"/>
          <w:w w:val="105"/>
          <w:sz w:val="24"/>
        </w:rPr>
        <w:t> </w:t>
      </w:r>
      <w:r>
        <w:rPr>
          <w:w w:val="105"/>
          <w:sz w:val="24"/>
        </w:rPr>
        <w:t>permis</w:t>
      </w:r>
      <w:r>
        <w:rPr>
          <w:spacing w:val="33"/>
          <w:w w:val="105"/>
          <w:sz w:val="24"/>
        </w:rPr>
        <w:t> </w:t>
      </w:r>
      <w:r>
        <w:rPr>
          <w:w w:val="105"/>
          <w:sz w:val="24"/>
        </w:rPr>
        <w:t>de</w:t>
      </w:r>
      <w:r>
        <w:rPr>
          <w:spacing w:val="33"/>
          <w:w w:val="105"/>
          <w:sz w:val="24"/>
        </w:rPr>
        <w:t> </w:t>
      </w:r>
      <w:r>
        <w:rPr>
          <w:w w:val="105"/>
          <w:sz w:val="24"/>
        </w:rPr>
        <w:t>sauver</w:t>
      </w:r>
      <w:r>
        <w:rPr>
          <w:spacing w:val="33"/>
          <w:w w:val="105"/>
          <w:sz w:val="24"/>
        </w:rPr>
        <w:t> </w:t>
      </w:r>
      <w:r>
        <w:rPr>
          <w:w w:val="105"/>
          <w:sz w:val="24"/>
        </w:rPr>
        <w:t>une dizaine de milliers de vies au niveau mondial</w:t>
      </w:r>
    </w:p>
    <w:p>
      <w:pPr>
        <w:pStyle w:val="ListParagraph"/>
        <w:numPr>
          <w:ilvl w:val="0"/>
          <w:numId w:val="39"/>
        </w:numPr>
        <w:tabs>
          <w:tab w:pos="500" w:val="left" w:leader="none"/>
        </w:tabs>
        <w:spacing w:line="242" w:lineRule="auto" w:before="83" w:after="0"/>
        <w:ind w:left="500" w:right="139" w:hanging="344"/>
        <w:jc w:val="left"/>
        <w:rPr>
          <w:sz w:val="24"/>
        </w:rPr>
      </w:pPr>
      <w:r>
        <w:rPr>
          <w:w w:val="105"/>
          <w:sz w:val="24"/>
        </w:rPr>
        <w:t>Avant la généralisation de la vaccination contre la rougeole il y avait des épidémies tous les 2-3 ans</w:t>
      </w:r>
    </w:p>
    <w:p>
      <w:pPr>
        <w:pStyle w:val="BodyText"/>
      </w:pPr>
    </w:p>
    <w:p>
      <w:pPr>
        <w:pStyle w:val="BodyText"/>
        <w:spacing w:before="207"/>
      </w:pPr>
    </w:p>
    <w:p>
      <w:pPr>
        <w:pStyle w:val="Heading3"/>
      </w:pPr>
      <w:r>
        <w:rPr>
          <w:spacing w:val="-7"/>
        </w:rPr>
        <w:t>Question</w:t>
      </w:r>
      <w:r>
        <w:rPr>
          <w:spacing w:val="5"/>
        </w:rPr>
        <w:t> </w:t>
      </w:r>
      <w:r>
        <w:rPr>
          <w:spacing w:val="-5"/>
        </w:rPr>
        <w:t>39</w:t>
      </w:r>
    </w:p>
    <w:p>
      <w:pPr>
        <w:spacing w:line="244" w:lineRule="auto" w:before="6"/>
        <w:ind w:left="141" w:right="139" w:firstLine="0"/>
        <w:jc w:val="left"/>
        <w:rPr>
          <w:rFonts w:ascii="Georgia" w:hAnsi="Georgia"/>
          <w:b/>
          <w:sz w:val="24"/>
        </w:rPr>
      </w:pPr>
      <w:r>
        <w:rPr>
          <w:rFonts w:ascii="Georgia" w:hAnsi="Georgia"/>
          <w:b/>
          <w:spacing w:val="-8"/>
          <w:sz w:val="24"/>
        </w:rPr>
        <w:t>Concernant</w:t>
      </w:r>
      <w:r>
        <w:rPr>
          <w:rFonts w:ascii="Georgia" w:hAnsi="Georgia"/>
          <w:b/>
          <w:spacing w:val="23"/>
          <w:sz w:val="24"/>
        </w:rPr>
        <w:t> </w:t>
      </w:r>
      <w:r>
        <w:rPr>
          <w:rFonts w:ascii="Georgia" w:hAnsi="Georgia"/>
          <w:b/>
          <w:spacing w:val="-8"/>
          <w:sz w:val="24"/>
        </w:rPr>
        <w:t>les</w:t>
      </w:r>
      <w:r>
        <w:rPr>
          <w:rFonts w:ascii="Georgia" w:hAnsi="Georgia"/>
          <w:b/>
          <w:spacing w:val="23"/>
          <w:sz w:val="24"/>
        </w:rPr>
        <w:t> </w:t>
      </w:r>
      <w:r>
        <w:rPr>
          <w:rFonts w:ascii="Georgia" w:hAnsi="Georgia"/>
          <w:b/>
          <w:spacing w:val="-8"/>
          <w:sz w:val="24"/>
        </w:rPr>
        <w:t>grands</w:t>
      </w:r>
      <w:r>
        <w:rPr>
          <w:rFonts w:ascii="Georgia" w:hAnsi="Georgia"/>
          <w:b/>
          <w:spacing w:val="23"/>
          <w:sz w:val="24"/>
        </w:rPr>
        <w:t> </w:t>
      </w:r>
      <w:r>
        <w:rPr>
          <w:rFonts w:ascii="Georgia" w:hAnsi="Georgia"/>
          <w:b/>
          <w:spacing w:val="-8"/>
          <w:sz w:val="24"/>
        </w:rPr>
        <w:t>principes</w:t>
      </w:r>
      <w:r>
        <w:rPr>
          <w:rFonts w:ascii="Georgia" w:hAnsi="Georgia"/>
          <w:b/>
          <w:spacing w:val="23"/>
          <w:sz w:val="24"/>
        </w:rPr>
        <w:t> </w:t>
      </w:r>
      <w:r>
        <w:rPr>
          <w:rFonts w:ascii="Georgia" w:hAnsi="Georgia"/>
          <w:b/>
          <w:spacing w:val="-8"/>
          <w:sz w:val="24"/>
        </w:rPr>
        <w:t>de</w:t>
      </w:r>
      <w:r>
        <w:rPr>
          <w:rFonts w:ascii="Georgia" w:hAnsi="Georgia"/>
          <w:b/>
          <w:spacing w:val="23"/>
          <w:sz w:val="24"/>
        </w:rPr>
        <w:t> </w:t>
      </w:r>
      <w:r>
        <w:rPr>
          <w:rFonts w:ascii="Georgia" w:hAnsi="Georgia"/>
          <w:b/>
          <w:spacing w:val="-8"/>
          <w:sz w:val="24"/>
        </w:rPr>
        <w:t>prévention,</w:t>
      </w:r>
      <w:r>
        <w:rPr>
          <w:rFonts w:ascii="Georgia" w:hAnsi="Georgia"/>
          <w:b/>
          <w:spacing w:val="22"/>
          <w:sz w:val="24"/>
        </w:rPr>
        <w:t> </w:t>
      </w:r>
      <w:r>
        <w:rPr>
          <w:rFonts w:ascii="Georgia" w:hAnsi="Georgia"/>
          <w:b/>
          <w:spacing w:val="-8"/>
          <w:sz w:val="24"/>
        </w:rPr>
        <w:t>laquelle</w:t>
      </w:r>
      <w:r>
        <w:rPr>
          <w:rFonts w:ascii="Georgia" w:hAnsi="Georgia"/>
          <w:b/>
          <w:spacing w:val="23"/>
          <w:sz w:val="24"/>
        </w:rPr>
        <w:t> </w:t>
      </w:r>
      <w:r>
        <w:rPr>
          <w:rFonts w:ascii="Georgia" w:hAnsi="Georgia"/>
          <w:b/>
          <w:spacing w:val="-8"/>
          <w:sz w:val="24"/>
        </w:rPr>
        <w:t>(lesquelles)</w:t>
      </w:r>
      <w:r>
        <w:rPr>
          <w:rFonts w:ascii="Georgia" w:hAnsi="Georgia"/>
          <w:b/>
          <w:spacing w:val="23"/>
          <w:sz w:val="24"/>
        </w:rPr>
        <w:t> </w:t>
      </w:r>
      <w:r>
        <w:rPr>
          <w:rFonts w:ascii="Georgia" w:hAnsi="Georgia"/>
          <w:b/>
          <w:spacing w:val="-8"/>
          <w:sz w:val="24"/>
        </w:rPr>
        <w:t>des</w:t>
      </w:r>
      <w:r>
        <w:rPr>
          <w:rFonts w:ascii="Georgia" w:hAnsi="Georgia"/>
          <w:b/>
          <w:spacing w:val="23"/>
          <w:sz w:val="24"/>
        </w:rPr>
        <w:t> </w:t>
      </w:r>
      <w:r>
        <w:rPr>
          <w:rFonts w:ascii="Georgia" w:hAnsi="Georgia"/>
          <w:b/>
          <w:spacing w:val="-8"/>
          <w:sz w:val="24"/>
        </w:rPr>
        <w:t>proposi-</w:t>
      </w:r>
      <w:r>
        <w:rPr>
          <w:rFonts w:ascii="Georgia" w:hAnsi="Georgia"/>
          <w:b/>
          <w:sz w:val="24"/>
        </w:rPr>
        <w:t>tions</w:t>
      </w:r>
      <w:r>
        <w:rPr>
          <w:rFonts w:ascii="Georgia" w:hAnsi="Georgia"/>
          <w:b/>
          <w:spacing w:val="-4"/>
          <w:sz w:val="24"/>
        </w:rPr>
        <w:t> </w:t>
      </w:r>
      <w:r>
        <w:rPr>
          <w:rFonts w:ascii="Georgia" w:hAnsi="Georgia"/>
          <w:b/>
          <w:sz w:val="24"/>
        </w:rPr>
        <w:t>suivantes</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(sont)</w:t>
      </w:r>
      <w:r>
        <w:rPr>
          <w:rFonts w:ascii="Georgia" w:hAnsi="Georgia"/>
          <w:b/>
          <w:spacing w:val="-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40"/>
        </w:numPr>
        <w:tabs>
          <w:tab w:pos="498" w:val="left" w:leader="none"/>
          <w:tab w:pos="500" w:val="left" w:leader="none"/>
        </w:tabs>
        <w:spacing w:line="242" w:lineRule="auto" w:before="121" w:after="0"/>
        <w:ind w:left="500" w:right="139" w:hanging="361"/>
        <w:jc w:val="both"/>
        <w:rPr>
          <w:sz w:val="24"/>
        </w:rPr>
      </w:pPr>
      <w:r>
        <w:rPr>
          <w:w w:val="105"/>
          <w:sz w:val="24"/>
        </w:rPr>
        <w:t>La</w:t>
      </w:r>
      <w:r>
        <w:rPr>
          <w:w w:val="105"/>
          <w:sz w:val="24"/>
        </w:rPr>
        <w:t> prévention</w:t>
      </w:r>
      <w:r>
        <w:rPr>
          <w:w w:val="105"/>
          <w:sz w:val="24"/>
        </w:rPr>
        <w:t> individuelle</w:t>
      </w:r>
      <w:r>
        <w:rPr>
          <w:w w:val="105"/>
          <w:sz w:val="24"/>
        </w:rPr>
        <w:t> vise</w:t>
      </w:r>
      <w:r>
        <w:rPr>
          <w:w w:val="105"/>
          <w:sz w:val="24"/>
        </w:rPr>
        <w:t> à</w:t>
      </w:r>
      <w:r>
        <w:rPr>
          <w:w w:val="105"/>
          <w:sz w:val="24"/>
        </w:rPr>
        <w:t> modifier</w:t>
      </w:r>
      <w:r>
        <w:rPr>
          <w:w w:val="105"/>
          <w:sz w:val="24"/>
        </w:rPr>
        <w:t> les</w:t>
      </w:r>
      <w:r>
        <w:rPr>
          <w:w w:val="105"/>
          <w:sz w:val="24"/>
        </w:rPr>
        <w:t> comportements</w:t>
      </w:r>
      <w:r>
        <w:rPr>
          <w:w w:val="105"/>
          <w:sz w:val="24"/>
        </w:rPr>
        <w:t> par</w:t>
      </w:r>
      <w:r>
        <w:rPr>
          <w:w w:val="105"/>
          <w:sz w:val="24"/>
        </w:rPr>
        <w:t> des</w:t>
      </w:r>
      <w:r>
        <w:rPr>
          <w:w w:val="105"/>
          <w:sz w:val="24"/>
        </w:rPr>
        <w:t> obligations</w:t>
      </w:r>
      <w:r>
        <w:rPr>
          <w:w w:val="105"/>
          <w:sz w:val="24"/>
        </w:rPr>
        <w:t> ou</w:t>
      </w:r>
      <w:r>
        <w:rPr>
          <w:w w:val="105"/>
          <w:sz w:val="24"/>
        </w:rPr>
        <w:t> des </w:t>
      </w:r>
      <w:r>
        <w:rPr>
          <w:spacing w:val="-2"/>
          <w:w w:val="105"/>
          <w:sz w:val="24"/>
        </w:rPr>
        <w:t>incitations</w:t>
      </w:r>
    </w:p>
    <w:p>
      <w:pPr>
        <w:pStyle w:val="ListParagraph"/>
        <w:numPr>
          <w:ilvl w:val="0"/>
          <w:numId w:val="40"/>
        </w:numPr>
        <w:tabs>
          <w:tab w:pos="498" w:val="left" w:leader="none"/>
          <w:tab w:pos="500" w:val="left" w:leader="none"/>
        </w:tabs>
        <w:spacing w:line="242" w:lineRule="auto" w:before="83" w:after="0"/>
        <w:ind w:left="500" w:right="139" w:hanging="351"/>
        <w:jc w:val="both"/>
        <w:rPr>
          <w:sz w:val="24"/>
        </w:rPr>
      </w:pPr>
      <w:r>
        <w:rPr>
          <w:sz w:val="24"/>
        </w:rPr>
        <w:t>La prévention collective englobe l’ensemble des préventions individuelles à l’échelle d’une </w:t>
      </w:r>
      <w:r>
        <w:rPr>
          <w:spacing w:val="-2"/>
          <w:sz w:val="24"/>
        </w:rPr>
        <w:t>population</w:t>
      </w:r>
    </w:p>
    <w:p>
      <w:pPr>
        <w:pStyle w:val="ListParagraph"/>
        <w:numPr>
          <w:ilvl w:val="0"/>
          <w:numId w:val="40"/>
        </w:numPr>
        <w:tabs>
          <w:tab w:pos="500" w:val="left" w:leader="none"/>
        </w:tabs>
        <w:spacing w:line="242" w:lineRule="auto" w:before="83" w:after="0"/>
        <w:ind w:left="500" w:right="139" w:hanging="354"/>
        <w:jc w:val="both"/>
        <w:rPr>
          <w:sz w:val="24"/>
        </w:rPr>
      </w:pPr>
      <w:r>
        <w:rPr>
          <w:w w:val="105"/>
          <w:sz w:val="24"/>
        </w:rPr>
        <w:t>Après</w:t>
      </w:r>
      <w:r>
        <w:rPr>
          <w:w w:val="105"/>
          <w:sz w:val="24"/>
        </w:rPr>
        <w:t> l’ère</w:t>
      </w:r>
      <w:r>
        <w:rPr>
          <w:w w:val="105"/>
          <w:sz w:val="24"/>
        </w:rPr>
        <w:t> hygiéniste,</w:t>
      </w:r>
      <w:r>
        <w:rPr>
          <w:w w:val="105"/>
          <w:sz w:val="24"/>
        </w:rPr>
        <w:t> les</w:t>
      </w:r>
      <w:r>
        <w:rPr>
          <w:w w:val="105"/>
          <w:sz w:val="24"/>
        </w:rPr>
        <w:t> approches</w:t>
      </w:r>
      <w:r>
        <w:rPr>
          <w:w w:val="105"/>
          <w:sz w:val="24"/>
        </w:rPr>
        <w:t> par</w:t>
      </w:r>
      <w:r>
        <w:rPr>
          <w:w w:val="105"/>
          <w:sz w:val="24"/>
        </w:rPr>
        <w:t> la</w:t>
      </w:r>
      <w:r>
        <w:rPr>
          <w:w w:val="105"/>
          <w:sz w:val="24"/>
        </w:rPr>
        <w:t> promotion</w:t>
      </w:r>
      <w:r>
        <w:rPr>
          <w:w w:val="105"/>
          <w:sz w:val="24"/>
        </w:rPr>
        <w:t> de</w:t>
      </w:r>
      <w:r>
        <w:rPr>
          <w:w w:val="105"/>
          <w:sz w:val="24"/>
        </w:rPr>
        <w:t> la</w:t>
      </w:r>
      <w:r>
        <w:rPr>
          <w:w w:val="105"/>
          <w:sz w:val="24"/>
        </w:rPr>
        <w:t> santé</w:t>
      </w:r>
      <w:r>
        <w:rPr>
          <w:w w:val="105"/>
          <w:sz w:val="24"/>
        </w:rPr>
        <w:t> et</w:t>
      </w:r>
      <w:r>
        <w:rPr>
          <w:w w:val="105"/>
          <w:sz w:val="24"/>
        </w:rPr>
        <w:t> l’éducation</w:t>
      </w:r>
      <w:r>
        <w:rPr>
          <w:w w:val="105"/>
          <w:sz w:val="24"/>
        </w:rPr>
        <w:t> pour</w:t>
      </w:r>
      <w:r>
        <w:rPr>
          <w:w w:val="105"/>
          <w:sz w:val="24"/>
        </w:rPr>
        <w:t> la santé apparaissent</w:t>
      </w:r>
    </w:p>
    <w:p>
      <w:pPr>
        <w:pStyle w:val="ListParagraph"/>
        <w:numPr>
          <w:ilvl w:val="0"/>
          <w:numId w:val="40"/>
        </w:numPr>
        <w:tabs>
          <w:tab w:pos="498" w:val="left" w:leader="none"/>
          <w:tab w:pos="500" w:val="left" w:leader="none"/>
        </w:tabs>
        <w:spacing w:line="242" w:lineRule="auto" w:before="83" w:after="0"/>
        <w:ind w:left="500" w:right="139" w:hanging="364"/>
        <w:jc w:val="both"/>
        <w:rPr>
          <w:sz w:val="24"/>
        </w:rPr>
      </w:pPr>
      <w:r>
        <w:rPr>
          <w:w w:val="105"/>
          <w:sz w:val="24"/>
        </w:rPr>
        <w:t>Selon</w:t>
      </w:r>
      <w:r>
        <w:rPr>
          <w:spacing w:val="-14"/>
          <w:w w:val="105"/>
          <w:sz w:val="24"/>
        </w:rPr>
        <w:t> </w:t>
      </w:r>
      <w:r>
        <w:rPr>
          <w:w w:val="105"/>
          <w:sz w:val="24"/>
        </w:rPr>
        <w:t>la</w:t>
      </w:r>
      <w:r>
        <w:rPr>
          <w:spacing w:val="-14"/>
          <w:w w:val="105"/>
          <w:sz w:val="24"/>
        </w:rPr>
        <w:t> </w:t>
      </w:r>
      <w:r>
        <w:rPr>
          <w:w w:val="105"/>
          <w:sz w:val="24"/>
        </w:rPr>
        <w:t>charte</w:t>
      </w:r>
      <w:r>
        <w:rPr>
          <w:spacing w:val="-14"/>
          <w:w w:val="105"/>
          <w:sz w:val="24"/>
        </w:rPr>
        <w:t> </w:t>
      </w:r>
      <w:r>
        <w:rPr>
          <w:w w:val="105"/>
          <w:sz w:val="24"/>
        </w:rPr>
        <w:t>d’Ottawa,</w:t>
      </w:r>
      <w:r>
        <w:rPr>
          <w:spacing w:val="-14"/>
          <w:w w:val="105"/>
          <w:sz w:val="24"/>
        </w:rPr>
        <w:t> </w:t>
      </w:r>
      <w:r>
        <w:rPr>
          <w:w w:val="105"/>
          <w:sz w:val="24"/>
        </w:rPr>
        <w:t>la</w:t>
      </w:r>
      <w:r>
        <w:rPr>
          <w:spacing w:val="-13"/>
          <w:w w:val="105"/>
          <w:sz w:val="24"/>
        </w:rPr>
        <w:t> </w:t>
      </w:r>
      <w:r>
        <w:rPr>
          <w:w w:val="105"/>
          <w:sz w:val="24"/>
        </w:rPr>
        <w:t>promotion</w:t>
      </w:r>
      <w:r>
        <w:rPr>
          <w:spacing w:val="-14"/>
          <w:w w:val="105"/>
          <w:sz w:val="24"/>
        </w:rPr>
        <w:t> </w:t>
      </w:r>
      <w:r>
        <w:rPr>
          <w:w w:val="105"/>
          <w:sz w:val="24"/>
        </w:rPr>
        <w:t>de</w:t>
      </w:r>
      <w:r>
        <w:rPr>
          <w:spacing w:val="-14"/>
          <w:w w:val="105"/>
          <w:sz w:val="24"/>
        </w:rPr>
        <w:t> </w:t>
      </w:r>
      <w:r>
        <w:rPr>
          <w:w w:val="105"/>
          <w:sz w:val="24"/>
        </w:rPr>
        <w:t>la</w:t>
      </w:r>
      <w:r>
        <w:rPr>
          <w:spacing w:val="-14"/>
          <w:w w:val="105"/>
          <w:sz w:val="24"/>
        </w:rPr>
        <w:t> </w:t>
      </w:r>
      <w:r>
        <w:rPr>
          <w:w w:val="105"/>
          <w:sz w:val="24"/>
        </w:rPr>
        <w:t>santé</w:t>
      </w:r>
      <w:r>
        <w:rPr>
          <w:spacing w:val="-14"/>
          <w:w w:val="105"/>
          <w:sz w:val="24"/>
        </w:rPr>
        <w:t> </w:t>
      </w:r>
      <w:r>
        <w:rPr>
          <w:w w:val="105"/>
          <w:sz w:val="24"/>
        </w:rPr>
        <w:t>est</w:t>
      </w:r>
      <w:r>
        <w:rPr>
          <w:spacing w:val="-13"/>
          <w:w w:val="105"/>
          <w:sz w:val="24"/>
        </w:rPr>
        <w:t> </w:t>
      </w:r>
      <w:r>
        <w:rPr>
          <w:w w:val="105"/>
          <w:sz w:val="24"/>
        </w:rPr>
        <w:t>un</w:t>
      </w:r>
      <w:r>
        <w:rPr>
          <w:spacing w:val="-14"/>
          <w:w w:val="105"/>
          <w:sz w:val="24"/>
        </w:rPr>
        <w:t> </w:t>
      </w:r>
      <w:r>
        <w:rPr>
          <w:w w:val="105"/>
          <w:sz w:val="24"/>
        </w:rPr>
        <w:t>processus</w:t>
      </w:r>
      <w:r>
        <w:rPr>
          <w:spacing w:val="-14"/>
          <w:w w:val="105"/>
          <w:sz w:val="24"/>
        </w:rPr>
        <w:t> </w:t>
      </w:r>
      <w:r>
        <w:rPr>
          <w:w w:val="105"/>
          <w:sz w:val="24"/>
        </w:rPr>
        <w:t>qui</w:t>
      </w:r>
      <w:r>
        <w:rPr>
          <w:spacing w:val="-14"/>
          <w:w w:val="105"/>
          <w:sz w:val="24"/>
        </w:rPr>
        <w:t> </w:t>
      </w:r>
      <w:r>
        <w:rPr>
          <w:w w:val="105"/>
          <w:sz w:val="24"/>
        </w:rPr>
        <w:t>confère</w:t>
      </w:r>
      <w:r>
        <w:rPr>
          <w:spacing w:val="-14"/>
          <w:w w:val="105"/>
          <w:sz w:val="24"/>
        </w:rPr>
        <w:t> </w:t>
      </w:r>
      <w:r>
        <w:rPr>
          <w:w w:val="105"/>
          <w:sz w:val="24"/>
        </w:rPr>
        <w:t>aux</w:t>
      </w:r>
      <w:r>
        <w:rPr>
          <w:spacing w:val="-13"/>
          <w:w w:val="105"/>
          <w:sz w:val="24"/>
        </w:rPr>
        <w:t> </w:t>
      </w:r>
      <w:r>
        <w:rPr>
          <w:w w:val="105"/>
          <w:sz w:val="24"/>
        </w:rPr>
        <w:t>personnes et</w:t>
      </w:r>
      <w:r>
        <w:rPr>
          <w:w w:val="105"/>
          <w:sz w:val="24"/>
        </w:rPr>
        <w:t> aux</w:t>
      </w:r>
      <w:r>
        <w:rPr>
          <w:w w:val="105"/>
          <w:sz w:val="24"/>
        </w:rPr>
        <w:t> communautés</w:t>
      </w:r>
      <w:r>
        <w:rPr>
          <w:w w:val="105"/>
          <w:sz w:val="24"/>
        </w:rPr>
        <w:t> la</w:t>
      </w:r>
      <w:r>
        <w:rPr>
          <w:w w:val="105"/>
          <w:sz w:val="24"/>
        </w:rPr>
        <w:t> capacité</w:t>
      </w:r>
      <w:r>
        <w:rPr>
          <w:w w:val="105"/>
          <w:sz w:val="24"/>
        </w:rPr>
        <w:t> d’améliorer</w:t>
      </w:r>
      <w:r>
        <w:rPr>
          <w:w w:val="105"/>
          <w:sz w:val="24"/>
        </w:rPr>
        <w:t> leur</w:t>
      </w:r>
      <w:r>
        <w:rPr>
          <w:w w:val="105"/>
          <w:sz w:val="24"/>
        </w:rPr>
        <w:t> santé</w:t>
      </w:r>
      <w:r>
        <w:rPr>
          <w:w w:val="105"/>
          <w:sz w:val="24"/>
        </w:rPr>
        <w:t> et</w:t>
      </w:r>
      <w:r>
        <w:rPr>
          <w:w w:val="105"/>
          <w:sz w:val="24"/>
        </w:rPr>
        <w:t> d’accroître</w:t>
      </w:r>
      <w:r>
        <w:rPr>
          <w:w w:val="105"/>
          <w:sz w:val="24"/>
        </w:rPr>
        <w:t> leur</w:t>
      </w:r>
      <w:r>
        <w:rPr>
          <w:w w:val="105"/>
          <w:sz w:val="24"/>
        </w:rPr>
        <w:t> contrôle</w:t>
      </w:r>
      <w:r>
        <w:rPr>
          <w:w w:val="105"/>
          <w:sz w:val="24"/>
        </w:rPr>
        <w:t> sur</w:t>
      </w:r>
      <w:r>
        <w:rPr>
          <w:w w:val="105"/>
          <w:sz w:val="24"/>
        </w:rPr>
        <w:t> les déterminants de la santé</w:t>
      </w:r>
    </w:p>
    <w:p>
      <w:pPr>
        <w:pStyle w:val="ListParagraph"/>
        <w:numPr>
          <w:ilvl w:val="0"/>
          <w:numId w:val="40"/>
        </w:numPr>
        <w:tabs>
          <w:tab w:pos="500" w:val="left" w:leader="none"/>
        </w:tabs>
        <w:spacing w:line="242" w:lineRule="auto" w:before="83" w:after="0"/>
        <w:ind w:left="500" w:right="139" w:hanging="344"/>
        <w:jc w:val="both"/>
        <w:rPr>
          <w:sz w:val="24"/>
        </w:rPr>
      </w:pPr>
      <w:r>
        <w:rPr>
          <w:w w:val="105"/>
          <w:sz w:val="24"/>
        </w:rPr>
        <w:t>Renforcer</w:t>
      </w:r>
      <w:r>
        <w:rPr>
          <w:w w:val="105"/>
          <w:sz w:val="24"/>
        </w:rPr>
        <w:t> l’action</w:t>
      </w:r>
      <w:r>
        <w:rPr>
          <w:w w:val="105"/>
          <w:sz w:val="24"/>
        </w:rPr>
        <w:t> communautaire</w:t>
      </w:r>
      <w:r>
        <w:rPr>
          <w:w w:val="105"/>
          <w:sz w:val="24"/>
        </w:rPr>
        <w:t> pour</w:t>
      </w:r>
      <w:r>
        <w:rPr>
          <w:w w:val="105"/>
          <w:sz w:val="24"/>
        </w:rPr>
        <w:t> la</w:t>
      </w:r>
      <w:r>
        <w:rPr>
          <w:w w:val="105"/>
          <w:sz w:val="24"/>
        </w:rPr>
        <w:t> santé</w:t>
      </w:r>
      <w:r>
        <w:rPr>
          <w:w w:val="105"/>
          <w:sz w:val="24"/>
        </w:rPr>
        <w:t> fait</w:t>
      </w:r>
      <w:r>
        <w:rPr>
          <w:w w:val="105"/>
          <w:sz w:val="24"/>
        </w:rPr>
        <w:t> partie</w:t>
      </w:r>
      <w:r>
        <w:rPr>
          <w:w w:val="105"/>
          <w:sz w:val="24"/>
        </w:rPr>
        <w:t> des</w:t>
      </w:r>
      <w:r>
        <w:rPr>
          <w:w w:val="105"/>
          <w:sz w:val="24"/>
        </w:rPr>
        <w:t> cinq</w:t>
      </w:r>
      <w:r>
        <w:rPr>
          <w:w w:val="105"/>
          <w:sz w:val="24"/>
        </w:rPr>
        <w:t> domaines</w:t>
      </w:r>
      <w:r>
        <w:rPr>
          <w:w w:val="105"/>
          <w:sz w:val="24"/>
        </w:rPr>
        <w:t> d’actions prioritaires de la charte d’Ottawa</w:t>
      </w:r>
    </w:p>
    <w:p>
      <w:pPr>
        <w:pStyle w:val="ListParagraph"/>
        <w:spacing w:after="0" w:line="242" w:lineRule="auto"/>
        <w:jc w:val="both"/>
        <w:rPr>
          <w:sz w:val="24"/>
        </w:rPr>
        <w:sectPr>
          <w:headerReference w:type="default" r:id="rId47"/>
          <w:footerReference w:type="default" r:id="rId48"/>
          <w:pgSz w:w="11910" w:h="16840"/>
          <w:pgMar w:header="789" w:footer="619" w:top="1300" w:bottom="840" w:left="992" w:right="992"/>
        </w:sectPr>
      </w:pPr>
    </w:p>
    <w:p>
      <w:pPr>
        <w:pStyle w:val="Heading3"/>
        <w:spacing w:line="244" w:lineRule="auto" w:before="51"/>
        <w:ind w:right="139"/>
      </w:pPr>
      <w:r>
        <w:rPr>
          <w:spacing w:val="-8"/>
        </w:rPr>
        <w:t>Concernant</w:t>
      </w:r>
      <w:r>
        <w:rPr>
          <w:spacing w:val="23"/>
        </w:rPr>
        <w:t> </w:t>
      </w:r>
      <w:r>
        <w:rPr>
          <w:spacing w:val="-8"/>
        </w:rPr>
        <w:t>les</w:t>
      </w:r>
      <w:r>
        <w:rPr>
          <w:spacing w:val="23"/>
        </w:rPr>
        <w:t> </w:t>
      </w:r>
      <w:r>
        <w:rPr>
          <w:spacing w:val="-8"/>
        </w:rPr>
        <w:t>grands</w:t>
      </w:r>
      <w:r>
        <w:rPr>
          <w:spacing w:val="23"/>
        </w:rPr>
        <w:t> </w:t>
      </w:r>
      <w:r>
        <w:rPr>
          <w:spacing w:val="-8"/>
        </w:rPr>
        <w:t>principes</w:t>
      </w:r>
      <w:r>
        <w:rPr>
          <w:spacing w:val="23"/>
        </w:rPr>
        <w:t> </w:t>
      </w:r>
      <w:r>
        <w:rPr>
          <w:spacing w:val="-8"/>
        </w:rPr>
        <w:t>de</w:t>
      </w:r>
      <w:r>
        <w:rPr>
          <w:spacing w:val="23"/>
        </w:rPr>
        <w:t> </w:t>
      </w:r>
      <w:r>
        <w:rPr>
          <w:spacing w:val="-8"/>
        </w:rPr>
        <w:t>prévention,</w:t>
      </w:r>
      <w:r>
        <w:rPr>
          <w:spacing w:val="22"/>
        </w:rPr>
        <w:t> </w:t>
      </w:r>
      <w:r>
        <w:rPr>
          <w:spacing w:val="-8"/>
        </w:rPr>
        <w:t>laquelle</w:t>
      </w:r>
      <w:r>
        <w:rPr>
          <w:spacing w:val="23"/>
        </w:rPr>
        <w:t> </w:t>
      </w:r>
      <w:r>
        <w:rPr>
          <w:spacing w:val="-8"/>
        </w:rPr>
        <w:t>(lesquelles)</w:t>
      </w:r>
      <w:r>
        <w:rPr>
          <w:spacing w:val="23"/>
        </w:rPr>
        <w:t> </w:t>
      </w:r>
      <w:r>
        <w:rPr>
          <w:spacing w:val="-8"/>
        </w:rPr>
        <w:t>des</w:t>
      </w:r>
      <w:r>
        <w:rPr>
          <w:spacing w:val="23"/>
        </w:rPr>
        <w:t> </w:t>
      </w:r>
      <w:r>
        <w:rPr>
          <w:spacing w:val="-8"/>
        </w:rPr>
        <w:t>proposi-</w:t>
      </w:r>
      <w:r>
        <w:rPr/>
        <w:t>tions</w:t>
      </w:r>
      <w:r>
        <w:rPr>
          <w:spacing w:val="-4"/>
        </w:rPr>
        <w:t> </w:t>
      </w:r>
      <w:r>
        <w:rPr/>
        <w:t>suivantes</w:t>
      </w:r>
      <w:r>
        <w:rPr>
          <w:spacing w:val="-3"/>
        </w:rPr>
        <w:t> </w:t>
      </w:r>
      <w:r>
        <w:rPr/>
        <w:t>est</w:t>
      </w:r>
      <w:r>
        <w:rPr>
          <w:spacing w:val="-3"/>
        </w:rPr>
        <w:t> </w:t>
      </w:r>
      <w:r>
        <w:rPr/>
        <w:t>(sont)</w:t>
      </w:r>
      <w:r>
        <w:rPr>
          <w:spacing w:val="-3"/>
        </w:rPr>
        <w:t> </w:t>
      </w:r>
      <w:r>
        <w:rPr/>
        <w:t>exacte(s)</w:t>
      </w:r>
      <w:r>
        <w:rPr>
          <w:spacing w:val="-17"/>
        </w:rPr>
        <w:t> </w:t>
      </w:r>
      <w:r>
        <w:rPr/>
        <w:t>?</w:t>
      </w:r>
    </w:p>
    <w:p>
      <w:pPr>
        <w:pStyle w:val="ListParagraph"/>
        <w:numPr>
          <w:ilvl w:val="0"/>
          <w:numId w:val="41"/>
        </w:numPr>
        <w:tabs>
          <w:tab w:pos="499" w:val="left" w:leader="none"/>
        </w:tabs>
        <w:spacing w:line="240" w:lineRule="auto" w:before="122" w:after="0"/>
        <w:ind w:left="499" w:right="0" w:hanging="359"/>
        <w:jc w:val="left"/>
        <w:rPr>
          <w:sz w:val="24"/>
        </w:rPr>
      </w:pPr>
      <w:r>
        <w:rPr>
          <w:w w:val="105"/>
          <w:sz w:val="24"/>
        </w:rPr>
        <w:t>Pour</w:t>
      </w:r>
      <w:r>
        <w:rPr>
          <w:spacing w:val="9"/>
          <w:w w:val="105"/>
          <w:sz w:val="24"/>
        </w:rPr>
        <w:t> </w:t>
      </w:r>
      <w:r>
        <w:rPr>
          <w:w w:val="105"/>
          <w:sz w:val="24"/>
        </w:rPr>
        <w:t>une</w:t>
      </w:r>
      <w:r>
        <w:rPr>
          <w:spacing w:val="9"/>
          <w:w w:val="105"/>
          <w:sz w:val="24"/>
        </w:rPr>
        <w:t> </w:t>
      </w:r>
      <w:r>
        <w:rPr>
          <w:w w:val="105"/>
          <w:sz w:val="24"/>
        </w:rPr>
        <w:t>meilleure</w:t>
      </w:r>
      <w:r>
        <w:rPr>
          <w:spacing w:val="10"/>
          <w:w w:val="105"/>
          <w:sz w:val="24"/>
        </w:rPr>
        <w:t> </w:t>
      </w:r>
      <w:r>
        <w:rPr>
          <w:w w:val="105"/>
          <w:sz w:val="24"/>
        </w:rPr>
        <w:t>stratégie</w:t>
      </w:r>
      <w:r>
        <w:rPr>
          <w:spacing w:val="9"/>
          <w:w w:val="105"/>
          <w:sz w:val="24"/>
        </w:rPr>
        <w:t> </w:t>
      </w:r>
      <w:r>
        <w:rPr>
          <w:w w:val="105"/>
          <w:sz w:val="24"/>
        </w:rPr>
        <w:t>de</w:t>
      </w:r>
      <w:r>
        <w:rPr>
          <w:spacing w:val="10"/>
          <w:w w:val="105"/>
          <w:sz w:val="24"/>
        </w:rPr>
        <w:t> </w:t>
      </w:r>
      <w:r>
        <w:rPr>
          <w:w w:val="105"/>
          <w:sz w:val="24"/>
        </w:rPr>
        <w:t>prévention,</w:t>
      </w:r>
      <w:r>
        <w:rPr>
          <w:spacing w:val="9"/>
          <w:w w:val="105"/>
          <w:sz w:val="24"/>
        </w:rPr>
        <w:t> </w:t>
      </w:r>
      <w:r>
        <w:rPr>
          <w:w w:val="105"/>
          <w:sz w:val="24"/>
        </w:rPr>
        <w:t>il</w:t>
      </w:r>
      <w:r>
        <w:rPr>
          <w:spacing w:val="10"/>
          <w:w w:val="105"/>
          <w:sz w:val="24"/>
        </w:rPr>
        <w:t> </w:t>
      </w:r>
      <w:r>
        <w:rPr>
          <w:w w:val="105"/>
          <w:sz w:val="24"/>
        </w:rPr>
        <w:t>faut</w:t>
      </w:r>
      <w:r>
        <w:rPr>
          <w:spacing w:val="9"/>
          <w:w w:val="105"/>
          <w:sz w:val="24"/>
        </w:rPr>
        <w:t> </w:t>
      </w:r>
      <w:r>
        <w:rPr>
          <w:w w:val="105"/>
          <w:sz w:val="24"/>
        </w:rPr>
        <w:t>encourager</w:t>
      </w:r>
      <w:r>
        <w:rPr>
          <w:spacing w:val="10"/>
          <w:w w:val="105"/>
          <w:sz w:val="24"/>
        </w:rPr>
        <w:t> </w:t>
      </w:r>
      <w:r>
        <w:rPr>
          <w:w w:val="105"/>
          <w:sz w:val="24"/>
        </w:rPr>
        <w:t>les</w:t>
      </w:r>
      <w:r>
        <w:rPr>
          <w:spacing w:val="9"/>
          <w:w w:val="105"/>
          <w:sz w:val="24"/>
        </w:rPr>
        <w:t> </w:t>
      </w:r>
      <w:r>
        <w:rPr>
          <w:w w:val="105"/>
          <w:sz w:val="24"/>
        </w:rPr>
        <w:t>opérations</w:t>
      </w:r>
      <w:r>
        <w:rPr>
          <w:spacing w:val="9"/>
          <w:w w:val="105"/>
          <w:sz w:val="24"/>
        </w:rPr>
        <w:t> </w:t>
      </w:r>
      <w:r>
        <w:rPr>
          <w:w w:val="105"/>
          <w:sz w:val="24"/>
        </w:rPr>
        <w:t>coup</w:t>
      </w:r>
      <w:r>
        <w:rPr>
          <w:spacing w:val="10"/>
          <w:w w:val="105"/>
          <w:sz w:val="24"/>
        </w:rPr>
        <w:t> </w:t>
      </w:r>
      <w:r>
        <w:rPr>
          <w:w w:val="105"/>
          <w:sz w:val="24"/>
        </w:rPr>
        <w:t>de</w:t>
      </w:r>
      <w:r>
        <w:rPr>
          <w:spacing w:val="9"/>
          <w:w w:val="105"/>
          <w:sz w:val="24"/>
        </w:rPr>
        <w:t> </w:t>
      </w:r>
      <w:r>
        <w:rPr>
          <w:spacing w:val="-2"/>
          <w:w w:val="105"/>
          <w:sz w:val="24"/>
        </w:rPr>
        <w:t>poing</w:t>
      </w:r>
    </w:p>
    <w:p>
      <w:pPr>
        <w:pStyle w:val="ListParagraph"/>
        <w:numPr>
          <w:ilvl w:val="0"/>
          <w:numId w:val="41"/>
        </w:numPr>
        <w:tabs>
          <w:tab w:pos="498" w:val="left" w:leader="none"/>
          <w:tab w:pos="500" w:val="left" w:leader="none"/>
        </w:tabs>
        <w:spacing w:line="242" w:lineRule="auto" w:before="85" w:after="0"/>
        <w:ind w:left="500" w:right="139" w:hanging="351"/>
        <w:jc w:val="left"/>
        <w:rPr>
          <w:sz w:val="24"/>
        </w:rPr>
      </w:pPr>
      <w:r>
        <w:rPr>
          <w:w w:val="105"/>
          <w:sz w:val="24"/>
        </w:rPr>
        <w:t>La</w:t>
      </w:r>
      <w:r>
        <w:rPr>
          <w:spacing w:val="40"/>
          <w:w w:val="105"/>
          <w:sz w:val="24"/>
        </w:rPr>
        <w:t> </w:t>
      </w:r>
      <w:r>
        <w:rPr>
          <w:w w:val="105"/>
          <w:sz w:val="24"/>
        </w:rPr>
        <w:t>validité</w:t>
      </w:r>
      <w:r>
        <w:rPr>
          <w:spacing w:val="40"/>
          <w:w w:val="105"/>
          <w:sz w:val="24"/>
        </w:rPr>
        <w:t> </w:t>
      </w:r>
      <w:r>
        <w:rPr>
          <w:w w:val="105"/>
          <w:sz w:val="24"/>
        </w:rPr>
        <w:t>interne</w:t>
      </w:r>
      <w:r>
        <w:rPr>
          <w:spacing w:val="40"/>
          <w:w w:val="105"/>
          <w:sz w:val="24"/>
        </w:rPr>
        <w:t> </w:t>
      </w:r>
      <w:r>
        <w:rPr>
          <w:w w:val="105"/>
          <w:sz w:val="24"/>
        </w:rPr>
        <w:t>d’un</w:t>
      </w:r>
      <w:r>
        <w:rPr>
          <w:spacing w:val="40"/>
          <w:w w:val="105"/>
          <w:sz w:val="24"/>
        </w:rPr>
        <w:t> </w:t>
      </w:r>
      <w:r>
        <w:rPr>
          <w:w w:val="105"/>
          <w:sz w:val="24"/>
        </w:rPr>
        <w:t>test</w:t>
      </w:r>
      <w:r>
        <w:rPr>
          <w:spacing w:val="40"/>
          <w:w w:val="105"/>
          <w:sz w:val="24"/>
        </w:rPr>
        <w:t> </w:t>
      </w:r>
      <w:r>
        <w:rPr>
          <w:w w:val="105"/>
          <w:sz w:val="24"/>
        </w:rPr>
        <w:t>de</w:t>
      </w:r>
      <w:r>
        <w:rPr>
          <w:spacing w:val="40"/>
          <w:w w:val="105"/>
          <w:sz w:val="24"/>
        </w:rPr>
        <w:t> </w:t>
      </w:r>
      <w:r>
        <w:rPr>
          <w:w w:val="105"/>
          <w:sz w:val="24"/>
        </w:rPr>
        <w:t>dépistage</w:t>
      </w:r>
      <w:r>
        <w:rPr>
          <w:spacing w:val="40"/>
          <w:w w:val="105"/>
          <w:sz w:val="24"/>
        </w:rPr>
        <w:t> </w:t>
      </w:r>
      <w:r>
        <w:rPr>
          <w:w w:val="105"/>
          <w:sz w:val="24"/>
        </w:rPr>
        <w:t>est</w:t>
      </w:r>
      <w:r>
        <w:rPr>
          <w:spacing w:val="40"/>
          <w:w w:val="105"/>
          <w:sz w:val="24"/>
        </w:rPr>
        <w:t> </w:t>
      </w:r>
      <w:r>
        <w:rPr>
          <w:w w:val="105"/>
          <w:sz w:val="24"/>
        </w:rPr>
        <w:t>la</w:t>
      </w:r>
      <w:r>
        <w:rPr>
          <w:spacing w:val="40"/>
          <w:w w:val="105"/>
          <w:sz w:val="24"/>
        </w:rPr>
        <w:t> </w:t>
      </w:r>
      <w:r>
        <w:rPr>
          <w:w w:val="105"/>
          <w:sz w:val="24"/>
        </w:rPr>
        <w:t>capacité</w:t>
      </w:r>
      <w:r>
        <w:rPr>
          <w:spacing w:val="40"/>
          <w:w w:val="105"/>
          <w:sz w:val="24"/>
        </w:rPr>
        <w:t> </w:t>
      </w:r>
      <w:r>
        <w:rPr>
          <w:w w:val="105"/>
          <w:sz w:val="24"/>
        </w:rPr>
        <w:t>du</w:t>
      </w:r>
      <w:r>
        <w:rPr>
          <w:spacing w:val="40"/>
          <w:w w:val="105"/>
          <w:sz w:val="24"/>
        </w:rPr>
        <w:t> </w:t>
      </w:r>
      <w:r>
        <w:rPr>
          <w:w w:val="105"/>
          <w:sz w:val="24"/>
        </w:rPr>
        <w:t>test</w:t>
      </w:r>
      <w:r>
        <w:rPr>
          <w:spacing w:val="40"/>
          <w:w w:val="105"/>
          <w:sz w:val="24"/>
        </w:rPr>
        <w:t> </w:t>
      </w:r>
      <w:r>
        <w:rPr>
          <w:w w:val="105"/>
          <w:sz w:val="24"/>
        </w:rPr>
        <w:t>à</w:t>
      </w:r>
      <w:r>
        <w:rPr>
          <w:spacing w:val="40"/>
          <w:w w:val="105"/>
          <w:sz w:val="24"/>
        </w:rPr>
        <w:t> </w:t>
      </w:r>
      <w:r>
        <w:rPr>
          <w:w w:val="105"/>
          <w:sz w:val="24"/>
        </w:rPr>
        <w:t>être</w:t>
      </w:r>
      <w:r>
        <w:rPr>
          <w:spacing w:val="40"/>
          <w:w w:val="105"/>
          <w:sz w:val="24"/>
        </w:rPr>
        <w:t> </w:t>
      </w:r>
      <w:r>
        <w:rPr>
          <w:w w:val="105"/>
          <w:sz w:val="24"/>
        </w:rPr>
        <w:t>utilisé</w:t>
      </w:r>
      <w:r>
        <w:rPr>
          <w:spacing w:val="40"/>
          <w:w w:val="105"/>
          <w:sz w:val="24"/>
        </w:rPr>
        <w:t> </w:t>
      </w:r>
      <w:r>
        <w:rPr>
          <w:w w:val="105"/>
          <w:sz w:val="24"/>
        </w:rPr>
        <w:t>à</w:t>
      </w:r>
      <w:r>
        <w:rPr>
          <w:spacing w:val="40"/>
          <w:w w:val="105"/>
          <w:sz w:val="24"/>
        </w:rPr>
        <w:t> </w:t>
      </w:r>
      <w:r>
        <w:rPr>
          <w:w w:val="105"/>
          <w:sz w:val="24"/>
        </w:rPr>
        <w:t>grande </w:t>
      </w:r>
      <w:r>
        <w:rPr>
          <w:spacing w:val="-2"/>
          <w:w w:val="105"/>
          <w:sz w:val="24"/>
        </w:rPr>
        <w:t>échelle</w:t>
      </w:r>
    </w:p>
    <w:p>
      <w:pPr>
        <w:pStyle w:val="ListParagraph"/>
        <w:numPr>
          <w:ilvl w:val="0"/>
          <w:numId w:val="41"/>
        </w:numPr>
        <w:tabs>
          <w:tab w:pos="499" w:val="left" w:leader="none"/>
        </w:tabs>
        <w:spacing w:line="240" w:lineRule="auto" w:before="83" w:after="0"/>
        <w:ind w:left="499" w:right="0" w:hanging="353"/>
        <w:jc w:val="left"/>
        <w:rPr>
          <w:sz w:val="24"/>
        </w:rPr>
      </w:pPr>
      <w:r>
        <w:rPr>
          <w:w w:val="105"/>
          <w:sz w:val="24"/>
        </w:rPr>
        <w:t>La</w:t>
      </w:r>
      <w:r>
        <w:rPr>
          <w:spacing w:val="10"/>
          <w:w w:val="105"/>
          <w:sz w:val="24"/>
        </w:rPr>
        <w:t> </w:t>
      </w:r>
      <w:r>
        <w:rPr>
          <w:w w:val="105"/>
          <w:sz w:val="24"/>
        </w:rPr>
        <w:t>validité</w:t>
      </w:r>
      <w:r>
        <w:rPr>
          <w:spacing w:val="10"/>
          <w:w w:val="105"/>
          <w:sz w:val="24"/>
        </w:rPr>
        <w:t> </w:t>
      </w:r>
      <w:r>
        <w:rPr>
          <w:w w:val="105"/>
          <w:sz w:val="24"/>
        </w:rPr>
        <w:t>externe</w:t>
      </w:r>
      <w:r>
        <w:rPr>
          <w:spacing w:val="11"/>
          <w:w w:val="105"/>
          <w:sz w:val="24"/>
        </w:rPr>
        <w:t> </w:t>
      </w:r>
      <w:r>
        <w:rPr>
          <w:w w:val="105"/>
          <w:sz w:val="24"/>
        </w:rPr>
        <w:t>repose</w:t>
      </w:r>
      <w:r>
        <w:rPr>
          <w:spacing w:val="10"/>
          <w:w w:val="105"/>
          <w:sz w:val="24"/>
        </w:rPr>
        <w:t> </w:t>
      </w:r>
      <w:r>
        <w:rPr>
          <w:w w:val="105"/>
          <w:sz w:val="24"/>
        </w:rPr>
        <w:t>sur</w:t>
      </w:r>
      <w:r>
        <w:rPr>
          <w:spacing w:val="10"/>
          <w:w w:val="105"/>
          <w:sz w:val="24"/>
        </w:rPr>
        <w:t> </w:t>
      </w:r>
      <w:r>
        <w:rPr>
          <w:w w:val="105"/>
          <w:sz w:val="24"/>
        </w:rPr>
        <w:t>la</w:t>
      </w:r>
      <w:r>
        <w:rPr>
          <w:spacing w:val="11"/>
          <w:w w:val="105"/>
          <w:sz w:val="24"/>
        </w:rPr>
        <w:t> </w:t>
      </w:r>
      <w:r>
        <w:rPr>
          <w:w w:val="105"/>
          <w:sz w:val="24"/>
        </w:rPr>
        <w:t>sensibilité</w:t>
      </w:r>
      <w:r>
        <w:rPr>
          <w:spacing w:val="10"/>
          <w:w w:val="105"/>
          <w:sz w:val="24"/>
        </w:rPr>
        <w:t> </w:t>
      </w:r>
      <w:r>
        <w:rPr>
          <w:w w:val="105"/>
          <w:sz w:val="24"/>
        </w:rPr>
        <w:t>et</w:t>
      </w:r>
      <w:r>
        <w:rPr>
          <w:spacing w:val="10"/>
          <w:w w:val="105"/>
          <w:sz w:val="24"/>
        </w:rPr>
        <w:t> </w:t>
      </w:r>
      <w:r>
        <w:rPr>
          <w:w w:val="105"/>
          <w:sz w:val="24"/>
        </w:rPr>
        <w:t>la</w:t>
      </w:r>
      <w:r>
        <w:rPr>
          <w:spacing w:val="11"/>
          <w:w w:val="105"/>
          <w:sz w:val="24"/>
        </w:rPr>
        <w:t> </w:t>
      </w:r>
      <w:r>
        <w:rPr>
          <w:spacing w:val="-2"/>
          <w:w w:val="105"/>
          <w:sz w:val="24"/>
        </w:rPr>
        <w:t>spécificité</w:t>
      </w:r>
    </w:p>
    <w:p>
      <w:pPr>
        <w:pStyle w:val="ListParagraph"/>
        <w:numPr>
          <w:ilvl w:val="0"/>
          <w:numId w:val="41"/>
        </w:numPr>
        <w:tabs>
          <w:tab w:pos="499" w:val="left" w:leader="none"/>
        </w:tabs>
        <w:spacing w:line="240" w:lineRule="auto" w:before="85" w:after="0"/>
        <w:ind w:left="499" w:right="0" w:hanging="362"/>
        <w:jc w:val="left"/>
        <w:rPr>
          <w:sz w:val="24"/>
        </w:rPr>
      </w:pPr>
      <w:r>
        <w:rPr>
          <w:w w:val="105"/>
          <w:sz w:val="24"/>
        </w:rPr>
        <w:t>Le</w:t>
      </w:r>
      <w:r>
        <w:rPr>
          <w:spacing w:val="7"/>
          <w:w w:val="105"/>
          <w:sz w:val="24"/>
        </w:rPr>
        <w:t> </w:t>
      </w:r>
      <w:r>
        <w:rPr>
          <w:w w:val="105"/>
          <w:sz w:val="24"/>
        </w:rPr>
        <w:t>Plan</w:t>
      </w:r>
      <w:r>
        <w:rPr>
          <w:spacing w:val="8"/>
          <w:w w:val="105"/>
          <w:sz w:val="24"/>
        </w:rPr>
        <w:t> </w:t>
      </w:r>
      <w:r>
        <w:rPr>
          <w:w w:val="105"/>
          <w:sz w:val="24"/>
        </w:rPr>
        <w:t>National</w:t>
      </w:r>
      <w:r>
        <w:rPr>
          <w:spacing w:val="8"/>
          <w:w w:val="105"/>
          <w:sz w:val="24"/>
        </w:rPr>
        <w:t> </w:t>
      </w:r>
      <w:r>
        <w:rPr>
          <w:w w:val="105"/>
          <w:sz w:val="24"/>
        </w:rPr>
        <w:t>de</w:t>
      </w:r>
      <w:r>
        <w:rPr>
          <w:spacing w:val="8"/>
          <w:w w:val="105"/>
          <w:sz w:val="24"/>
        </w:rPr>
        <w:t> </w:t>
      </w:r>
      <w:r>
        <w:rPr>
          <w:w w:val="105"/>
          <w:sz w:val="24"/>
        </w:rPr>
        <w:t>Santé</w:t>
      </w:r>
      <w:r>
        <w:rPr>
          <w:spacing w:val="7"/>
          <w:w w:val="105"/>
          <w:sz w:val="24"/>
        </w:rPr>
        <w:t> </w:t>
      </w:r>
      <w:r>
        <w:rPr>
          <w:w w:val="105"/>
          <w:sz w:val="24"/>
        </w:rPr>
        <w:t>publique</w:t>
      </w:r>
      <w:r>
        <w:rPr>
          <w:spacing w:val="8"/>
          <w:w w:val="105"/>
          <w:sz w:val="24"/>
        </w:rPr>
        <w:t> </w:t>
      </w:r>
      <w:r>
        <w:rPr>
          <w:w w:val="105"/>
          <w:sz w:val="24"/>
        </w:rPr>
        <w:t>prévoyait</w:t>
      </w:r>
      <w:r>
        <w:rPr>
          <w:spacing w:val="8"/>
          <w:w w:val="105"/>
          <w:sz w:val="24"/>
        </w:rPr>
        <w:t> </w:t>
      </w:r>
      <w:r>
        <w:rPr>
          <w:w w:val="105"/>
          <w:sz w:val="24"/>
        </w:rPr>
        <w:t>25</w:t>
      </w:r>
      <w:r>
        <w:rPr>
          <w:spacing w:val="8"/>
          <w:w w:val="105"/>
          <w:sz w:val="24"/>
        </w:rPr>
        <w:t> </w:t>
      </w:r>
      <w:r>
        <w:rPr>
          <w:w w:val="105"/>
          <w:sz w:val="24"/>
        </w:rPr>
        <w:t>mesures</w:t>
      </w:r>
      <w:r>
        <w:rPr>
          <w:spacing w:val="7"/>
          <w:w w:val="105"/>
          <w:sz w:val="24"/>
        </w:rPr>
        <w:t> </w:t>
      </w:r>
      <w:r>
        <w:rPr>
          <w:spacing w:val="-2"/>
          <w:w w:val="105"/>
          <w:sz w:val="24"/>
        </w:rPr>
        <w:t>phares</w:t>
      </w:r>
    </w:p>
    <w:p>
      <w:pPr>
        <w:pStyle w:val="ListParagraph"/>
        <w:numPr>
          <w:ilvl w:val="0"/>
          <w:numId w:val="41"/>
        </w:numPr>
        <w:tabs>
          <w:tab w:pos="499" w:val="left" w:leader="none"/>
        </w:tabs>
        <w:spacing w:line="240" w:lineRule="auto" w:before="86" w:after="0"/>
        <w:ind w:left="499" w:right="0" w:hanging="343"/>
        <w:jc w:val="left"/>
        <w:rPr>
          <w:sz w:val="24"/>
        </w:rPr>
      </w:pPr>
      <w:r>
        <w:rPr>
          <w:w w:val="105"/>
          <w:sz w:val="24"/>
        </w:rPr>
        <w:t>L’activité</w:t>
      </w:r>
      <w:r>
        <w:rPr>
          <w:spacing w:val="12"/>
          <w:w w:val="105"/>
          <w:sz w:val="24"/>
        </w:rPr>
        <w:t> </w:t>
      </w:r>
      <w:r>
        <w:rPr>
          <w:w w:val="105"/>
          <w:sz w:val="24"/>
        </w:rPr>
        <w:t>physique</w:t>
      </w:r>
      <w:r>
        <w:rPr>
          <w:spacing w:val="12"/>
          <w:w w:val="105"/>
          <w:sz w:val="24"/>
        </w:rPr>
        <w:t> </w:t>
      </w:r>
      <w:r>
        <w:rPr>
          <w:w w:val="105"/>
          <w:sz w:val="24"/>
        </w:rPr>
        <w:t>était</w:t>
      </w:r>
      <w:r>
        <w:rPr>
          <w:spacing w:val="12"/>
          <w:w w:val="105"/>
          <w:sz w:val="24"/>
        </w:rPr>
        <w:t> </w:t>
      </w:r>
      <w:r>
        <w:rPr>
          <w:w w:val="105"/>
          <w:sz w:val="24"/>
        </w:rPr>
        <w:t>une</w:t>
      </w:r>
      <w:r>
        <w:rPr>
          <w:spacing w:val="12"/>
          <w:w w:val="105"/>
          <w:sz w:val="24"/>
        </w:rPr>
        <w:t> </w:t>
      </w:r>
      <w:r>
        <w:rPr>
          <w:w w:val="105"/>
          <w:sz w:val="24"/>
        </w:rPr>
        <w:t>des</w:t>
      </w:r>
      <w:r>
        <w:rPr>
          <w:spacing w:val="12"/>
          <w:w w:val="105"/>
          <w:sz w:val="24"/>
        </w:rPr>
        <w:t> </w:t>
      </w:r>
      <w:r>
        <w:rPr>
          <w:w w:val="105"/>
          <w:sz w:val="24"/>
        </w:rPr>
        <w:t>priorités</w:t>
      </w:r>
      <w:r>
        <w:rPr>
          <w:spacing w:val="13"/>
          <w:w w:val="105"/>
          <w:sz w:val="24"/>
        </w:rPr>
        <w:t> </w:t>
      </w:r>
      <w:r>
        <w:rPr>
          <w:w w:val="105"/>
          <w:sz w:val="24"/>
        </w:rPr>
        <w:t>de</w:t>
      </w:r>
      <w:r>
        <w:rPr>
          <w:spacing w:val="12"/>
          <w:w w:val="105"/>
          <w:sz w:val="24"/>
        </w:rPr>
        <w:t> </w:t>
      </w:r>
      <w:r>
        <w:rPr>
          <w:w w:val="105"/>
          <w:sz w:val="24"/>
        </w:rPr>
        <w:t>la</w:t>
      </w:r>
      <w:r>
        <w:rPr>
          <w:spacing w:val="12"/>
          <w:w w:val="105"/>
          <w:sz w:val="24"/>
        </w:rPr>
        <w:t> </w:t>
      </w:r>
      <w:r>
        <w:rPr>
          <w:w w:val="105"/>
          <w:sz w:val="24"/>
        </w:rPr>
        <w:t>santé</w:t>
      </w:r>
      <w:r>
        <w:rPr>
          <w:spacing w:val="12"/>
          <w:w w:val="105"/>
          <w:sz w:val="24"/>
        </w:rPr>
        <w:t> </w:t>
      </w:r>
      <w:r>
        <w:rPr>
          <w:w w:val="105"/>
          <w:sz w:val="24"/>
        </w:rPr>
        <w:t>publique</w:t>
      </w:r>
      <w:r>
        <w:rPr>
          <w:spacing w:val="12"/>
          <w:w w:val="105"/>
          <w:sz w:val="24"/>
        </w:rPr>
        <w:t> </w:t>
      </w:r>
      <w:r>
        <w:rPr>
          <w:w w:val="105"/>
          <w:sz w:val="24"/>
        </w:rPr>
        <w:t>en</w:t>
      </w:r>
      <w:r>
        <w:rPr>
          <w:spacing w:val="13"/>
          <w:w w:val="105"/>
          <w:sz w:val="24"/>
        </w:rPr>
        <w:t> </w:t>
      </w:r>
      <w:r>
        <w:rPr>
          <w:spacing w:val="-4"/>
          <w:w w:val="105"/>
          <w:sz w:val="24"/>
        </w:rPr>
        <w:t>2019</w:t>
      </w:r>
    </w:p>
    <w:p>
      <w:pPr>
        <w:pStyle w:val="ListParagraph"/>
        <w:spacing w:after="0" w:line="240" w:lineRule="auto"/>
        <w:jc w:val="left"/>
        <w:rPr>
          <w:sz w:val="24"/>
        </w:rPr>
        <w:sectPr>
          <w:headerReference w:type="default" r:id="rId50"/>
          <w:footerReference w:type="default" r:id="rId51"/>
          <w:pgSz w:w="11910" w:h="16840"/>
          <w:pgMar w:header="789" w:footer="619" w:top="1300" w:bottom="840" w:left="992" w:right="992"/>
        </w:sectPr>
      </w:pPr>
    </w:p>
    <w:p>
      <w:pPr>
        <w:pStyle w:val="Heading1"/>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2"/>
        <w:spacing w:before="322"/>
      </w:pPr>
      <w:r>
        <w:rPr>
          <w:spacing w:val="-9"/>
        </w:rPr>
        <w:t>Rédacteurs</w:t>
      </w:r>
      <w:r>
        <w:rPr>
          <w:spacing w:val="8"/>
        </w:rPr>
        <w:t> </w:t>
      </w:r>
      <w:r>
        <w:rPr>
          <w:spacing w:val="-10"/>
        </w:rPr>
        <w:t>:</w:t>
      </w:r>
    </w:p>
    <w:p>
      <w:pPr>
        <w:pStyle w:val="BodyText"/>
        <w:spacing w:line="273" w:lineRule="exact"/>
        <w:ind w:left="87" w:right="87"/>
        <w:jc w:val="center"/>
      </w:pPr>
      <w:r>
        <w:rPr>
          <w:w w:val="105"/>
        </w:rPr>
        <w:t>Medhi</w:t>
      </w:r>
      <w:r>
        <w:rPr>
          <w:spacing w:val="-5"/>
          <w:w w:val="105"/>
        </w:rPr>
        <w:t> </w:t>
      </w:r>
      <w:r>
        <w:rPr>
          <w:w w:val="105"/>
        </w:rPr>
        <w:t>SERISSER</w:t>
      </w:r>
      <w:r>
        <w:rPr>
          <w:spacing w:val="-5"/>
          <w:w w:val="105"/>
        </w:rPr>
        <w:t> </w:t>
      </w:r>
      <w:r>
        <w:rPr>
          <w:w w:val="105"/>
        </w:rPr>
        <w:t>(DFGSM2),</w:t>
      </w:r>
      <w:r>
        <w:rPr>
          <w:spacing w:val="-5"/>
          <w:w w:val="105"/>
        </w:rPr>
        <w:t> </w:t>
      </w:r>
      <w:r>
        <w:rPr>
          <w:w w:val="105"/>
        </w:rPr>
        <w:t>Maïtine</w:t>
      </w:r>
      <w:r>
        <w:rPr>
          <w:spacing w:val="-5"/>
          <w:w w:val="105"/>
        </w:rPr>
        <w:t> </w:t>
      </w:r>
      <w:r>
        <w:rPr>
          <w:w w:val="105"/>
        </w:rPr>
        <w:t>DIEDHIOU</w:t>
      </w:r>
      <w:r>
        <w:rPr>
          <w:spacing w:val="-5"/>
          <w:w w:val="105"/>
        </w:rPr>
        <w:t> </w:t>
      </w:r>
      <w:r>
        <w:rPr>
          <w:w w:val="105"/>
        </w:rPr>
        <w:t>(DFGSM2,</w:t>
      </w:r>
      <w:r>
        <w:rPr>
          <w:spacing w:val="-5"/>
          <w:w w:val="105"/>
        </w:rPr>
        <w:t> </w:t>
      </w:r>
      <w:r>
        <w:rPr>
          <w:w w:val="105"/>
        </w:rPr>
        <w:t>MA</w:t>
      </w:r>
      <w:r>
        <w:rPr>
          <w:spacing w:val="-5"/>
          <w:w w:val="105"/>
        </w:rPr>
        <w:t> </w:t>
      </w:r>
      <w:r>
        <w:rPr>
          <w:w w:val="105"/>
        </w:rPr>
        <w:t>25-26),</w:t>
      </w:r>
      <w:r>
        <w:rPr>
          <w:spacing w:val="-5"/>
          <w:w w:val="105"/>
        </w:rPr>
        <w:t> </w:t>
      </w:r>
      <w:r>
        <w:rPr>
          <w:w w:val="105"/>
        </w:rPr>
        <w:t>Mai-</w:t>
      </w:r>
      <w:r>
        <w:rPr>
          <w:spacing w:val="-5"/>
          <w:w w:val="105"/>
        </w:rPr>
        <w:t>Lan</w:t>
      </w:r>
    </w:p>
    <w:p>
      <w:pPr>
        <w:pStyle w:val="BodyText"/>
        <w:spacing w:before="25"/>
        <w:ind w:left="297" w:right="295"/>
        <w:jc w:val="center"/>
      </w:pPr>
      <w:r>
        <w:rPr>
          <w:w w:val="105"/>
        </w:rPr>
        <w:t>TANDAVARAYEN</w:t>
      </w:r>
      <w:r>
        <w:rPr>
          <w:spacing w:val="-13"/>
          <w:w w:val="105"/>
        </w:rPr>
        <w:t> </w:t>
      </w:r>
      <w:r>
        <w:rPr>
          <w:rFonts w:ascii="Georgia" w:hAnsi="Georgia"/>
          <w:i/>
          <w:w w:val="105"/>
        </w:rPr>
        <w:t>aka</w:t>
      </w:r>
      <w:r>
        <w:rPr>
          <w:rFonts w:ascii="Georgia" w:hAnsi="Georgia"/>
          <w:i/>
          <w:spacing w:val="-11"/>
          <w:w w:val="105"/>
        </w:rPr>
        <w:t> </w:t>
      </w:r>
      <w:r>
        <w:rPr>
          <w:rFonts w:ascii="Georgia" w:hAnsi="Georgia"/>
          <w:i/>
          <w:w w:val="105"/>
        </w:rPr>
        <w:t>ML</w:t>
      </w:r>
      <w:r>
        <w:rPr>
          <w:rFonts w:ascii="Georgia" w:hAnsi="Georgia"/>
          <w:i/>
          <w:spacing w:val="-10"/>
          <w:w w:val="105"/>
        </w:rPr>
        <w:t> </w:t>
      </w:r>
      <w:r>
        <w:rPr>
          <w:rFonts w:ascii="Georgia" w:hAnsi="Georgia"/>
          <w:i/>
          <w:w w:val="105"/>
        </w:rPr>
        <w:t>loutre</w:t>
      </w:r>
      <w:r>
        <w:rPr>
          <w:rFonts w:ascii="Georgia" w:hAnsi="Georgia"/>
          <w:i/>
          <w:spacing w:val="-3"/>
          <w:w w:val="105"/>
        </w:rPr>
        <w:t> </w:t>
      </w:r>
      <w:r>
        <w:rPr>
          <w:rFonts w:ascii="Georgia" w:hAnsi="Georgia"/>
          <w:i/>
          <w:spacing w:val="-26"/>
          <w:position w:val="-5"/>
        </w:rPr>
        <w:drawing>
          <wp:inline distT="0" distB="0" distL="0" distR="0">
            <wp:extent cx="189047" cy="178297"/>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4" cstate="print"/>
                    <a:stretch>
                      <a:fillRect/>
                    </a:stretch>
                  </pic:blipFill>
                  <pic:spPr>
                    <a:xfrm>
                      <a:off x="0" y="0"/>
                      <a:ext cx="189047" cy="178297"/>
                    </a:xfrm>
                    <a:prstGeom prst="rect">
                      <a:avLst/>
                    </a:prstGeom>
                  </pic:spPr>
                </pic:pic>
              </a:graphicData>
            </a:graphic>
          </wp:inline>
        </w:drawing>
      </w:r>
      <w:r>
        <w:rPr>
          <w:rFonts w:ascii="Georgia" w:hAnsi="Georgia"/>
          <w:i/>
          <w:spacing w:val="-26"/>
          <w:position w:val="-5"/>
        </w:rPr>
      </w:r>
      <w:r>
        <w:rPr>
          <w:w w:val="105"/>
        </w:rPr>
        <w:t>(L1</w:t>
      </w:r>
      <w:r>
        <w:rPr>
          <w:spacing w:val="-13"/>
          <w:w w:val="105"/>
        </w:rPr>
        <w:t> </w:t>
      </w:r>
      <w:r>
        <w:rPr>
          <w:w w:val="105"/>
        </w:rPr>
        <w:t>sciences</w:t>
      </w:r>
      <w:r>
        <w:rPr>
          <w:spacing w:val="-13"/>
          <w:w w:val="105"/>
        </w:rPr>
        <w:t> </w:t>
      </w:r>
      <w:r>
        <w:rPr>
          <w:w w:val="105"/>
        </w:rPr>
        <w:t>biomédicales),</w:t>
      </w:r>
      <w:r>
        <w:rPr>
          <w:spacing w:val="-13"/>
          <w:w w:val="105"/>
        </w:rPr>
        <w:t> </w:t>
      </w:r>
      <w:r>
        <w:rPr>
          <w:w w:val="105"/>
        </w:rPr>
        <w:t>Gabriel</w:t>
      </w:r>
      <w:r>
        <w:rPr>
          <w:spacing w:val="-13"/>
          <w:w w:val="105"/>
        </w:rPr>
        <w:t> </w:t>
      </w:r>
      <w:r>
        <w:rPr>
          <w:w w:val="105"/>
        </w:rPr>
        <w:t>MARCO (DFGSM2, MA 25-26), Benjamin PLASSART (DFGSM2, RM EB SHS 25-26), Maëlys TURPIN (DFGSM2, RM SP PASS 25-26), Mihran FARRUGIA (DFGSO2), Charlotte GRIVEAU-MATTEI</w:t>
      </w:r>
      <w:r>
        <w:rPr>
          <w:spacing w:val="-11"/>
          <w:w w:val="105"/>
        </w:rPr>
        <w:t> </w:t>
      </w:r>
      <w:r>
        <w:rPr>
          <w:w w:val="105"/>
        </w:rPr>
        <w:t>(DFGSM2,</w:t>
      </w:r>
      <w:r>
        <w:rPr>
          <w:spacing w:val="-11"/>
          <w:w w:val="105"/>
        </w:rPr>
        <w:t> </w:t>
      </w:r>
      <w:r>
        <w:rPr>
          <w:w w:val="105"/>
        </w:rPr>
        <w:t>MA</w:t>
      </w:r>
      <w:r>
        <w:rPr>
          <w:spacing w:val="-11"/>
          <w:w w:val="105"/>
        </w:rPr>
        <w:t> </w:t>
      </w:r>
      <w:r>
        <w:rPr>
          <w:w w:val="105"/>
        </w:rPr>
        <w:t>25-26),</w:t>
      </w:r>
      <w:r>
        <w:rPr>
          <w:spacing w:val="-11"/>
          <w:w w:val="105"/>
        </w:rPr>
        <w:t> </w:t>
      </w:r>
      <w:r>
        <w:rPr>
          <w:w w:val="105"/>
        </w:rPr>
        <w:t>Grégoire</w:t>
      </w:r>
      <w:r>
        <w:rPr>
          <w:spacing w:val="-11"/>
          <w:w w:val="105"/>
        </w:rPr>
        <w:t> </w:t>
      </w:r>
      <w:r>
        <w:rPr>
          <w:w w:val="105"/>
        </w:rPr>
        <w:t>CHAROLLAIS</w:t>
      </w:r>
      <w:r>
        <w:rPr>
          <w:spacing w:val="-11"/>
          <w:w w:val="105"/>
        </w:rPr>
        <w:t> </w:t>
      </w:r>
      <w:r>
        <w:rPr>
          <w:rFonts w:ascii="Georgia" w:hAnsi="Georgia"/>
          <w:i/>
          <w:w w:val="105"/>
        </w:rPr>
        <w:t>aka</w:t>
      </w:r>
      <w:r>
        <w:rPr>
          <w:rFonts w:ascii="Georgia" w:hAnsi="Georgia"/>
          <w:i/>
          <w:spacing w:val="-8"/>
          <w:w w:val="105"/>
        </w:rPr>
        <w:t> </w:t>
      </w:r>
      <w:r>
        <w:rPr>
          <w:rFonts w:ascii="Georgia" w:hAnsi="Georgia"/>
          <w:i/>
          <w:w w:val="105"/>
        </w:rPr>
        <w:t>Charolife </w:t>
      </w:r>
      <w:r>
        <w:rPr>
          <w:w w:val="105"/>
        </w:rPr>
        <w:t>(DFGSM2,</w:t>
      </w:r>
      <w:r>
        <w:rPr>
          <w:spacing w:val="-9"/>
          <w:w w:val="105"/>
        </w:rPr>
        <w:t> </w:t>
      </w:r>
      <w:r>
        <w:rPr>
          <w:w w:val="105"/>
        </w:rPr>
        <w:t>MA</w:t>
      </w:r>
      <w:r>
        <w:rPr>
          <w:spacing w:val="-9"/>
          <w:w w:val="105"/>
        </w:rPr>
        <w:t> </w:t>
      </w:r>
      <w:r>
        <w:rPr>
          <w:w w:val="105"/>
        </w:rPr>
        <w:t>25-26),</w:t>
      </w:r>
      <w:r>
        <w:rPr>
          <w:spacing w:val="-9"/>
          <w:w w:val="105"/>
        </w:rPr>
        <w:t> </w:t>
      </w:r>
      <w:r>
        <w:rPr>
          <w:w w:val="105"/>
        </w:rPr>
        <w:t>Maxime</w:t>
      </w:r>
      <w:r>
        <w:rPr>
          <w:spacing w:val="-9"/>
          <w:w w:val="105"/>
        </w:rPr>
        <w:t> </w:t>
      </w:r>
      <w:r>
        <w:rPr>
          <w:w w:val="105"/>
        </w:rPr>
        <w:t>ZHANG</w:t>
      </w:r>
      <w:r>
        <w:rPr>
          <w:spacing w:val="-9"/>
          <w:w w:val="105"/>
        </w:rPr>
        <w:t> </w:t>
      </w:r>
      <w:r>
        <w:rPr>
          <w:w w:val="105"/>
        </w:rPr>
        <w:t>(LAS</w:t>
      </w:r>
      <w:r>
        <w:rPr>
          <w:spacing w:val="-9"/>
          <w:w w:val="105"/>
        </w:rPr>
        <w:t> </w:t>
      </w:r>
      <w:r>
        <w:rPr>
          <w:w w:val="105"/>
        </w:rPr>
        <w:t>2</w:t>
      </w:r>
      <w:r>
        <w:rPr>
          <w:spacing w:val="-9"/>
          <w:w w:val="105"/>
        </w:rPr>
        <w:t> </w:t>
      </w:r>
      <w:r>
        <w:rPr>
          <w:w w:val="105"/>
        </w:rPr>
        <w:t>SIAS),</w:t>
      </w:r>
      <w:r>
        <w:rPr>
          <w:spacing w:val="-9"/>
          <w:w w:val="105"/>
        </w:rPr>
        <w:t> </w:t>
      </w:r>
      <w:r>
        <w:rPr>
          <w:w w:val="105"/>
        </w:rPr>
        <w:t>Lilou</w:t>
      </w:r>
      <w:r>
        <w:rPr>
          <w:spacing w:val="-9"/>
          <w:w w:val="105"/>
        </w:rPr>
        <w:t> </w:t>
      </w:r>
      <w:r>
        <w:rPr>
          <w:w w:val="105"/>
        </w:rPr>
        <w:t>BIGNAMI</w:t>
      </w:r>
      <w:r>
        <w:rPr>
          <w:spacing w:val="-9"/>
          <w:w w:val="105"/>
        </w:rPr>
        <w:t> </w:t>
      </w:r>
      <w:r>
        <w:rPr>
          <w:w w:val="105"/>
        </w:rPr>
        <w:t>(DFGSMa2,</w:t>
      </w:r>
      <w:r>
        <w:rPr>
          <w:spacing w:val="-9"/>
          <w:w w:val="105"/>
        </w:rPr>
        <w:t> </w:t>
      </w:r>
      <w:r>
        <w:rPr>
          <w:w w:val="105"/>
        </w:rPr>
        <w:t>MA</w:t>
      </w:r>
    </w:p>
    <w:p>
      <w:pPr>
        <w:pStyle w:val="BodyText"/>
        <w:spacing w:line="242" w:lineRule="auto" w:before="7"/>
        <w:ind w:left="89" w:right="87"/>
        <w:jc w:val="center"/>
      </w:pPr>
      <w:r>
        <w:rPr>
          <w:spacing w:val="-2"/>
          <w:w w:val="105"/>
        </w:rPr>
        <w:t>25-26),</w:t>
      </w:r>
      <w:r>
        <w:rPr>
          <w:spacing w:val="-8"/>
          <w:w w:val="105"/>
        </w:rPr>
        <w:t> </w:t>
      </w:r>
      <w:r>
        <w:rPr>
          <w:spacing w:val="-2"/>
          <w:w w:val="105"/>
        </w:rPr>
        <w:t>Ophélie</w:t>
      </w:r>
      <w:r>
        <w:rPr>
          <w:spacing w:val="-8"/>
          <w:w w:val="105"/>
        </w:rPr>
        <w:t> </w:t>
      </w:r>
      <w:r>
        <w:rPr>
          <w:spacing w:val="-2"/>
          <w:w w:val="105"/>
        </w:rPr>
        <w:t>SULTAN</w:t>
      </w:r>
      <w:r>
        <w:rPr>
          <w:spacing w:val="-8"/>
          <w:w w:val="105"/>
        </w:rPr>
        <w:t> </w:t>
      </w:r>
      <w:r>
        <w:rPr>
          <w:spacing w:val="-2"/>
          <w:w w:val="105"/>
        </w:rPr>
        <w:t>(DFGSM2),</w:t>
      </w:r>
      <w:r>
        <w:rPr>
          <w:spacing w:val="-8"/>
          <w:w w:val="105"/>
        </w:rPr>
        <w:t> </w:t>
      </w:r>
      <w:r>
        <w:rPr>
          <w:spacing w:val="-2"/>
          <w:w w:val="105"/>
        </w:rPr>
        <w:t>Amina</w:t>
      </w:r>
      <w:r>
        <w:rPr>
          <w:spacing w:val="-8"/>
          <w:w w:val="105"/>
        </w:rPr>
        <w:t> </w:t>
      </w:r>
      <w:r>
        <w:rPr>
          <w:spacing w:val="-2"/>
          <w:w w:val="105"/>
        </w:rPr>
        <w:t>AYADA</w:t>
      </w:r>
      <w:r>
        <w:rPr>
          <w:spacing w:val="-8"/>
          <w:w w:val="105"/>
        </w:rPr>
        <w:t> </w:t>
      </w:r>
      <w:r>
        <w:rPr>
          <w:spacing w:val="-2"/>
          <w:w w:val="105"/>
        </w:rPr>
        <w:t>(LAS</w:t>
      </w:r>
      <w:r>
        <w:rPr>
          <w:spacing w:val="-8"/>
          <w:w w:val="105"/>
        </w:rPr>
        <w:t> </w:t>
      </w:r>
      <w:r>
        <w:rPr>
          <w:spacing w:val="-2"/>
          <w:w w:val="105"/>
        </w:rPr>
        <w:t>3</w:t>
      </w:r>
      <w:r>
        <w:rPr>
          <w:spacing w:val="-8"/>
          <w:w w:val="105"/>
        </w:rPr>
        <w:t> </w:t>
      </w:r>
      <w:r>
        <w:rPr>
          <w:spacing w:val="-2"/>
          <w:w w:val="105"/>
        </w:rPr>
        <w:t>sciences</w:t>
      </w:r>
      <w:r>
        <w:rPr>
          <w:spacing w:val="-8"/>
          <w:w w:val="105"/>
        </w:rPr>
        <w:t> </w:t>
      </w:r>
      <w:r>
        <w:rPr>
          <w:spacing w:val="-2"/>
          <w:w w:val="105"/>
        </w:rPr>
        <w:t>psycho),</w:t>
      </w:r>
      <w:r>
        <w:rPr>
          <w:spacing w:val="-8"/>
          <w:w w:val="105"/>
        </w:rPr>
        <w:t> </w:t>
      </w:r>
      <w:r>
        <w:rPr>
          <w:spacing w:val="-2"/>
          <w:w w:val="105"/>
        </w:rPr>
        <w:t>Anaé</w:t>
      </w:r>
      <w:r>
        <w:rPr>
          <w:spacing w:val="-8"/>
          <w:w w:val="105"/>
        </w:rPr>
        <w:t> </w:t>
      </w:r>
      <w:r>
        <w:rPr>
          <w:spacing w:val="-2"/>
          <w:w w:val="105"/>
        </w:rPr>
        <w:t>BASSIÉ </w:t>
      </w:r>
      <w:r>
        <w:rPr>
          <w:w w:val="105"/>
        </w:rPr>
        <w:t>(DFGSM2, MA 25-26), Channdara KIM (DFGSP2)</w:t>
      </w:r>
    </w:p>
    <w:p>
      <w:pPr>
        <w:pStyle w:val="BodyText"/>
        <w:spacing w:before="37"/>
      </w:pPr>
    </w:p>
    <w:p>
      <w:pPr>
        <w:pStyle w:val="Heading2"/>
      </w:pPr>
      <w:r>
        <w:rPr>
          <w:spacing w:val="-9"/>
        </w:rPr>
        <w:t>Relecteurs</w:t>
      </w:r>
      <w:r>
        <w:rPr>
          <w:spacing w:val="15"/>
        </w:rPr>
        <w:t> </w:t>
      </w:r>
      <w:r>
        <w:rPr>
          <w:spacing w:val="-10"/>
        </w:rPr>
        <w:t>:</w:t>
      </w:r>
    </w:p>
    <w:p>
      <w:pPr>
        <w:pStyle w:val="BodyText"/>
        <w:spacing w:line="273" w:lineRule="exact"/>
        <w:ind w:left="87" w:right="87"/>
        <w:jc w:val="center"/>
      </w:pPr>
      <w:r>
        <w:rPr>
          <w:w w:val="105"/>
        </w:rPr>
        <w:t>Clara</w:t>
      </w:r>
      <w:r>
        <w:rPr>
          <w:spacing w:val="2"/>
          <w:w w:val="105"/>
        </w:rPr>
        <w:t> </w:t>
      </w:r>
      <w:r>
        <w:rPr>
          <w:w w:val="105"/>
        </w:rPr>
        <w:t>SCHWANDER</w:t>
      </w:r>
      <w:r>
        <w:rPr>
          <w:spacing w:val="3"/>
          <w:w w:val="105"/>
        </w:rPr>
        <w:t> </w:t>
      </w:r>
      <w:r>
        <w:rPr>
          <w:w w:val="105"/>
        </w:rPr>
        <w:t>(DFGSMa2),</w:t>
      </w:r>
      <w:r>
        <w:rPr>
          <w:spacing w:val="3"/>
          <w:w w:val="105"/>
        </w:rPr>
        <w:t> </w:t>
      </w:r>
      <w:r>
        <w:rPr>
          <w:w w:val="105"/>
        </w:rPr>
        <w:t>Iliane</w:t>
      </w:r>
      <w:r>
        <w:rPr>
          <w:spacing w:val="3"/>
          <w:w w:val="105"/>
        </w:rPr>
        <w:t> </w:t>
      </w:r>
      <w:r>
        <w:rPr>
          <w:w w:val="105"/>
        </w:rPr>
        <w:t>BANZEKE-MALIK</w:t>
      </w:r>
      <w:r>
        <w:rPr>
          <w:spacing w:val="2"/>
          <w:w w:val="105"/>
        </w:rPr>
        <w:t> </w:t>
      </w:r>
      <w:r>
        <w:rPr>
          <w:w w:val="105"/>
        </w:rPr>
        <w:t>(DFGSM3,</w:t>
      </w:r>
      <w:r>
        <w:rPr>
          <w:spacing w:val="3"/>
          <w:w w:val="105"/>
        </w:rPr>
        <w:t> </w:t>
      </w:r>
      <w:r>
        <w:rPr>
          <w:w w:val="105"/>
        </w:rPr>
        <w:t>VP</w:t>
      </w:r>
      <w:r>
        <w:rPr>
          <w:spacing w:val="3"/>
          <w:w w:val="105"/>
        </w:rPr>
        <w:t> </w:t>
      </w:r>
      <w:r>
        <w:rPr>
          <w:w w:val="105"/>
        </w:rPr>
        <w:t>tuto</w:t>
      </w:r>
      <w:r>
        <w:rPr>
          <w:spacing w:val="3"/>
          <w:w w:val="105"/>
        </w:rPr>
        <w:t> </w:t>
      </w:r>
      <w:r>
        <w:rPr>
          <w:spacing w:val="-5"/>
          <w:w w:val="105"/>
        </w:rPr>
        <w:t>LAS</w:t>
      </w:r>
    </w:p>
    <w:p>
      <w:pPr>
        <w:pStyle w:val="BodyText"/>
        <w:spacing w:line="242" w:lineRule="auto" w:before="3"/>
        <w:ind w:left="2"/>
        <w:jc w:val="center"/>
      </w:pPr>
      <w:r>
        <w:rPr/>
        <w:t>24-25),</w:t>
      </w:r>
      <w:r>
        <w:rPr>
          <w:spacing w:val="28"/>
        </w:rPr>
        <w:t> </w:t>
      </w:r>
      <w:r>
        <w:rPr/>
        <w:t>Anaé</w:t>
      </w:r>
      <w:r>
        <w:rPr>
          <w:spacing w:val="28"/>
        </w:rPr>
        <w:t> </w:t>
      </w:r>
      <w:r>
        <w:rPr/>
        <w:t>BASSIÉ</w:t>
      </w:r>
      <w:r>
        <w:rPr>
          <w:spacing w:val="28"/>
        </w:rPr>
        <w:t> </w:t>
      </w:r>
      <w:r>
        <w:rPr/>
        <w:t>(DFGSM2,</w:t>
      </w:r>
      <w:r>
        <w:rPr>
          <w:spacing w:val="28"/>
        </w:rPr>
        <w:t> </w:t>
      </w:r>
      <w:r>
        <w:rPr/>
        <w:t>MA</w:t>
      </w:r>
      <w:r>
        <w:rPr>
          <w:spacing w:val="28"/>
        </w:rPr>
        <w:t> </w:t>
      </w:r>
      <w:r>
        <w:rPr/>
        <w:t>25-26),</w:t>
      </w:r>
      <w:r>
        <w:rPr>
          <w:spacing w:val="28"/>
        </w:rPr>
        <w:t> </w:t>
      </w:r>
      <w:r>
        <w:rPr/>
        <w:t>Alicia</w:t>
      </w:r>
      <w:r>
        <w:rPr>
          <w:spacing w:val="28"/>
        </w:rPr>
        <w:t> </w:t>
      </w:r>
      <w:r>
        <w:rPr/>
        <w:t>ZHANG</w:t>
      </w:r>
      <w:r>
        <w:rPr>
          <w:spacing w:val="28"/>
        </w:rPr>
        <w:t> </w:t>
      </w:r>
      <w:r>
        <w:rPr/>
        <w:t>(LAS</w:t>
      </w:r>
      <w:r>
        <w:rPr>
          <w:spacing w:val="28"/>
        </w:rPr>
        <w:t> </w:t>
      </w:r>
      <w:r>
        <w:rPr/>
        <w:t>2</w:t>
      </w:r>
      <w:r>
        <w:rPr>
          <w:spacing w:val="28"/>
        </w:rPr>
        <w:t> </w:t>
      </w:r>
      <w:r>
        <w:rPr/>
        <w:t>sciences</w:t>
      </w:r>
      <w:r>
        <w:rPr>
          <w:spacing w:val="28"/>
        </w:rPr>
        <w:t> </w:t>
      </w:r>
      <w:r>
        <w:rPr/>
        <w:t>biomédicales), Maëlys</w:t>
      </w:r>
      <w:r>
        <w:rPr>
          <w:spacing w:val="38"/>
        </w:rPr>
        <w:t> </w:t>
      </w:r>
      <w:r>
        <w:rPr/>
        <w:t>TURPIN</w:t>
      </w:r>
      <w:r>
        <w:rPr>
          <w:spacing w:val="38"/>
        </w:rPr>
        <w:t> </w:t>
      </w:r>
      <w:r>
        <w:rPr/>
        <w:t>(DFGSM2,</w:t>
      </w:r>
      <w:r>
        <w:rPr>
          <w:spacing w:val="38"/>
        </w:rPr>
        <w:t> </w:t>
      </w:r>
      <w:r>
        <w:rPr/>
        <w:t>RM</w:t>
      </w:r>
      <w:r>
        <w:rPr>
          <w:spacing w:val="38"/>
        </w:rPr>
        <w:t> </w:t>
      </w:r>
      <w:r>
        <w:rPr/>
        <w:t>SP</w:t>
      </w:r>
      <w:r>
        <w:rPr>
          <w:spacing w:val="38"/>
        </w:rPr>
        <w:t> </w:t>
      </w:r>
      <w:r>
        <w:rPr/>
        <w:t>PASS</w:t>
      </w:r>
      <w:r>
        <w:rPr>
          <w:spacing w:val="38"/>
        </w:rPr>
        <w:t> </w:t>
      </w:r>
      <w:r>
        <w:rPr/>
        <w:t>25-26),</w:t>
      </w:r>
      <w:r>
        <w:rPr>
          <w:spacing w:val="38"/>
        </w:rPr>
        <w:t> </w:t>
      </w:r>
      <w:r>
        <w:rPr/>
        <w:t>Gabriel</w:t>
      </w:r>
      <w:r>
        <w:rPr>
          <w:spacing w:val="38"/>
        </w:rPr>
        <w:t> </w:t>
      </w:r>
      <w:r>
        <w:rPr/>
        <w:t>MARCO</w:t>
      </w:r>
      <w:r>
        <w:rPr>
          <w:spacing w:val="38"/>
        </w:rPr>
        <w:t> </w:t>
      </w:r>
      <w:r>
        <w:rPr/>
        <w:t>(DFGSM2,</w:t>
      </w:r>
      <w:r>
        <w:rPr>
          <w:spacing w:val="38"/>
        </w:rPr>
        <w:t> </w:t>
      </w:r>
      <w:r>
        <w:rPr/>
        <w:t>MA</w:t>
      </w:r>
      <w:r>
        <w:rPr>
          <w:spacing w:val="38"/>
        </w:rPr>
        <w:t> </w:t>
      </w:r>
      <w:r>
        <w:rPr/>
        <w:t>25-</w:t>
      </w:r>
      <w:r>
        <w:rPr>
          <w:spacing w:val="-4"/>
        </w:rPr>
        <w:t>26),</w:t>
      </w:r>
    </w:p>
    <w:p>
      <w:pPr>
        <w:pStyle w:val="BodyText"/>
        <w:spacing w:line="242" w:lineRule="auto"/>
        <w:ind w:left="240" w:right="238" w:hanging="1"/>
        <w:jc w:val="center"/>
      </w:pPr>
      <w:r>
        <w:rPr/>
        <w:t>Diana LIN </w:t>
      </w:r>
      <w:r>
        <w:rPr>
          <w:rFonts w:ascii="Georgia" w:hAnsi="Georgia"/>
          <w:i/>
        </w:rPr>
        <w:t>votre maRMotte préférée </w:t>
      </w:r>
      <w:r>
        <w:rPr/>
        <w:t>(DFGSP2, RM HE 25-26), Medhi SERISSER (DFGSM2), Tamina MOUHAMED </w:t>
      </w:r>
      <w:r>
        <w:rPr>
          <w:rFonts w:ascii="Georgia" w:hAnsi="Georgia"/>
          <w:i/>
        </w:rPr>
        <w:t>grande</w:t>
      </w:r>
      <w:r>
        <w:rPr>
          <w:rFonts w:ascii="Georgia" w:hAnsi="Georgia"/>
          <w:i/>
          <w:spacing w:val="35"/>
        </w:rPr>
        <w:t> </w:t>
      </w:r>
      <w:r>
        <w:rPr>
          <w:rFonts w:ascii="Georgia" w:hAnsi="Georgia"/>
          <w:i/>
        </w:rPr>
        <w:t>reine</w:t>
      </w:r>
      <w:r>
        <w:rPr>
          <w:rFonts w:ascii="Georgia" w:hAnsi="Georgia"/>
          <w:i/>
          <w:spacing w:val="40"/>
        </w:rPr>
        <w:t> </w:t>
      </w:r>
      <w:r>
        <w:rPr/>
        <w:t>(DFGSM3, VP tuto PASS 25-26), Ophélie</w:t>
      </w:r>
      <w:r>
        <w:rPr>
          <w:spacing w:val="40"/>
        </w:rPr>
        <w:t> </w:t>
      </w:r>
      <w:r>
        <w:rPr/>
        <w:t>SULTAN</w:t>
      </w:r>
      <w:r>
        <w:rPr>
          <w:spacing w:val="40"/>
        </w:rPr>
        <w:t> </w:t>
      </w:r>
      <w:r>
        <w:rPr/>
        <w:t>(DFGSM2),</w:t>
      </w:r>
      <w:r>
        <w:rPr>
          <w:spacing w:val="40"/>
        </w:rPr>
        <w:t> </w:t>
      </w:r>
      <w:r>
        <w:rPr/>
        <w:t>Mihran</w:t>
      </w:r>
      <w:r>
        <w:rPr>
          <w:spacing w:val="40"/>
        </w:rPr>
        <w:t> </w:t>
      </w:r>
      <w:r>
        <w:rPr/>
        <w:t>FARRUGIA</w:t>
      </w:r>
      <w:r>
        <w:rPr>
          <w:spacing w:val="40"/>
        </w:rPr>
        <w:t> </w:t>
      </w:r>
      <w:r>
        <w:rPr/>
        <w:t>(DFGSO2),</w:t>
      </w:r>
      <w:r>
        <w:rPr>
          <w:spacing w:val="40"/>
        </w:rPr>
        <w:t> </w:t>
      </w:r>
      <w:r>
        <w:rPr/>
        <w:t>Grégoire</w:t>
      </w:r>
      <w:r>
        <w:rPr>
          <w:spacing w:val="40"/>
        </w:rPr>
        <w:t> </w:t>
      </w:r>
      <w:r>
        <w:rPr/>
        <w:t>CHAROLLAIS</w:t>
      </w:r>
      <w:r>
        <w:rPr>
          <w:spacing w:val="40"/>
        </w:rPr>
        <w:t> </w:t>
      </w:r>
      <w:r>
        <w:rPr/>
        <w:t>(DFGSM2, MA 25-26), Adam EL ABSI </w:t>
      </w:r>
      <w:r>
        <w:rPr>
          <w:rFonts w:ascii="Georgia" w:hAnsi="Georgia"/>
          <w:i/>
        </w:rPr>
        <w:t>1/3</w:t>
      </w:r>
      <w:r>
        <w:rPr>
          <w:rFonts w:ascii="Georgia" w:hAnsi="Georgia"/>
          <w:i/>
          <w:spacing w:val="36"/>
        </w:rPr>
        <w:t> </w:t>
      </w:r>
      <w:r>
        <w:rPr>
          <w:rFonts w:ascii="Georgia" w:hAnsi="Georgia"/>
          <w:i/>
        </w:rPr>
        <w:t>MAghreb</w:t>
      </w:r>
      <w:r>
        <w:rPr>
          <w:rFonts w:ascii="Georgia" w:hAnsi="Georgia"/>
          <w:i/>
          <w:spacing w:val="36"/>
        </w:rPr>
        <w:t> </w:t>
      </w:r>
      <w:r>
        <w:rPr>
          <w:rFonts w:ascii="Georgia" w:hAnsi="Georgia"/>
          <w:i/>
        </w:rPr>
        <w:t>united</w:t>
      </w:r>
      <w:r>
        <w:rPr>
          <w:rFonts w:ascii="Georgia" w:hAnsi="Georgia"/>
          <w:i/>
          <w:spacing w:val="40"/>
        </w:rPr>
        <w:t> </w:t>
      </w:r>
      <w:r>
        <w:rPr/>
        <w:t>(DFGSM2, MA 25-26)</w:t>
      </w:r>
    </w:p>
    <w:p>
      <w:pPr>
        <w:pStyle w:val="BodyText"/>
        <w:spacing w:before="72"/>
      </w:pPr>
    </w:p>
    <w:p>
      <w:pPr>
        <w:spacing w:before="0"/>
        <w:ind w:left="1894" w:right="1895"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2"/>
        <w:ind w:left="87" w:right="87"/>
        <w:jc w:val="center"/>
      </w:pPr>
      <w:r>
        <w:rPr>
          <w:w w:val="105"/>
        </w:rPr>
        <w:t>Souad</w:t>
      </w:r>
      <w:r>
        <w:rPr>
          <w:spacing w:val="6"/>
          <w:w w:val="105"/>
        </w:rPr>
        <w:t> </w:t>
      </w:r>
      <w:r>
        <w:rPr>
          <w:w w:val="105"/>
        </w:rPr>
        <w:t>BENABDI</w:t>
      </w:r>
      <w:r>
        <w:rPr>
          <w:spacing w:val="6"/>
          <w:w w:val="105"/>
        </w:rPr>
        <w:t> </w:t>
      </w:r>
      <w:r>
        <w:rPr>
          <w:spacing w:val="17"/>
          <w:position w:val="-5"/>
        </w:rPr>
        <w:drawing>
          <wp:inline distT="0" distB="0" distL="0" distR="0">
            <wp:extent cx="189047" cy="178297"/>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5" cstate="print"/>
                    <a:stretch>
                      <a:fillRect/>
                    </a:stretch>
                  </pic:blipFill>
                  <pic:spPr>
                    <a:xfrm>
                      <a:off x="0" y="0"/>
                      <a:ext cx="189047" cy="178297"/>
                    </a:xfrm>
                    <a:prstGeom prst="rect">
                      <a:avLst/>
                    </a:prstGeom>
                  </pic:spPr>
                </pic:pic>
              </a:graphicData>
            </a:graphic>
          </wp:inline>
        </w:drawing>
      </w:r>
      <w:r>
        <w:rPr>
          <w:spacing w:val="17"/>
          <w:position w:val="-5"/>
        </w:rPr>
      </w:r>
      <w:r>
        <w:rPr>
          <w:spacing w:val="-6"/>
        </w:rPr>
        <w:t> </w:t>
      </w:r>
      <w:r>
        <w:rPr>
          <w:w w:val="105"/>
        </w:rPr>
        <w:t>(DFGSM2)</w:t>
      </w:r>
      <w:r>
        <w:rPr>
          <w:spacing w:val="6"/>
          <w:w w:val="105"/>
        </w:rPr>
        <w:t> </w:t>
      </w:r>
      <w:r>
        <w:rPr>
          <w:w w:val="105"/>
        </w:rPr>
        <w:t>et</w:t>
      </w:r>
      <w:r>
        <w:rPr>
          <w:spacing w:val="6"/>
          <w:w w:val="105"/>
        </w:rPr>
        <w:t> </w:t>
      </w:r>
      <w:r>
        <w:rPr>
          <w:w w:val="105"/>
        </w:rPr>
        <w:t>Lùca</w:t>
      </w:r>
      <w:r>
        <w:rPr>
          <w:spacing w:val="6"/>
          <w:w w:val="105"/>
        </w:rPr>
        <w:t> </w:t>
      </w:r>
      <w:r>
        <w:rPr>
          <w:w w:val="105"/>
        </w:rPr>
        <w:t>BLONDEL-JORAND</w:t>
      </w:r>
      <w:r>
        <w:rPr>
          <w:spacing w:val="6"/>
          <w:w w:val="105"/>
        </w:rPr>
        <w:t> </w:t>
      </w:r>
      <w:r>
        <w:rPr>
          <w:spacing w:val="17"/>
          <w:position w:val="-5"/>
        </w:rPr>
        <w:drawing>
          <wp:inline distT="0" distB="0" distL="0" distR="0">
            <wp:extent cx="189047" cy="178297"/>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6" cstate="print"/>
                    <a:stretch>
                      <a:fillRect/>
                    </a:stretch>
                  </pic:blipFill>
                  <pic:spPr>
                    <a:xfrm>
                      <a:off x="0" y="0"/>
                      <a:ext cx="189047" cy="178297"/>
                    </a:xfrm>
                    <a:prstGeom prst="rect">
                      <a:avLst/>
                    </a:prstGeom>
                  </pic:spPr>
                </pic:pic>
              </a:graphicData>
            </a:graphic>
          </wp:inline>
        </w:drawing>
      </w:r>
      <w:r>
        <w:rPr>
          <w:spacing w:val="17"/>
          <w:position w:val="-5"/>
        </w:rPr>
      </w:r>
      <w:r>
        <w:rPr>
          <w:spacing w:val="-6"/>
        </w:rPr>
        <w:t> </w:t>
      </w:r>
      <w:r>
        <w:rPr>
          <w:spacing w:val="-2"/>
          <w:w w:val="105"/>
        </w:rPr>
        <w:t>(DFGSM2)</w:t>
      </w:r>
    </w:p>
    <w:p>
      <w:pPr>
        <w:pStyle w:val="BodyText"/>
        <w:spacing w:before="87"/>
      </w:pPr>
    </w:p>
    <w:p>
      <w:pPr>
        <w:pStyle w:val="Heading3"/>
        <w:ind w:left="821"/>
        <w:rPr>
          <w:position w:val="-5"/>
        </w:rPr>
      </w:pPr>
      <w:r>
        <w:rPr>
          <w:rFonts w:ascii="Times New Roman"/>
          <w:b w:val="0"/>
          <w:spacing w:val="-2"/>
        </w:rPr>
        <w:t>Et enfin </w:t>
      </w:r>
      <w:r>
        <w:rPr>
          <w:spacing w:val="-2"/>
        </w:rPr>
        <w:t>un</w:t>
      </w:r>
      <w:r>
        <w:rPr>
          <w:spacing w:val="6"/>
        </w:rPr>
        <w:t> </w:t>
      </w:r>
      <w:r>
        <w:rPr>
          <w:spacing w:val="-2"/>
        </w:rPr>
        <w:t>immense</w:t>
      </w:r>
      <w:r>
        <w:rPr>
          <w:spacing w:val="6"/>
        </w:rPr>
        <w:t> </w:t>
      </w:r>
      <w:r>
        <w:rPr>
          <w:spacing w:val="-2"/>
        </w:rPr>
        <w:t>merci</w:t>
      </w:r>
      <w:r>
        <w:rPr>
          <w:spacing w:val="6"/>
        </w:rPr>
        <w:t> </w:t>
      </w:r>
      <w:r>
        <w:rPr>
          <w:spacing w:val="-2"/>
        </w:rPr>
        <w:t>aux</w:t>
      </w:r>
      <w:r>
        <w:rPr>
          <w:spacing w:val="6"/>
        </w:rPr>
        <w:t> </w:t>
      </w:r>
      <w:r>
        <w:rPr>
          <w:spacing w:val="-2"/>
        </w:rPr>
        <w:t>tuteurs</w:t>
      </w:r>
      <w:r>
        <w:rPr>
          <w:spacing w:val="6"/>
        </w:rPr>
        <w:t> </w:t>
      </w:r>
      <w:r>
        <w:rPr>
          <w:spacing w:val="-2"/>
        </w:rPr>
        <w:t>et</w:t>
      </w:r>
      <w:r>
        <w:rPr>
          <w:spacing w:val="6"/>
        </w:rPr>
        <w:t> </w:t>
      </w:r>
      <w:r>
        <w:rPr>
          <w:spacing w:val="-2"/>
        </w:rPr>
        <w:t>tutrices</w:t>
      </w:r>
      <w:r>
        <w:rPr>
          <w:spacing w:val="6"/>
        </w:rPr>
        <w:t> </w:t>
      </w:r>
      <w:r>
        <w:rPr>
          <w:spacing w:val="-2"/>
        </w:rPr>
        <w:t>de</w:t>
      </w:r>
      <w:r>
        <w:rPr>
          <w:spacing w:val="6"/>
        </w:rPr>
        <w:t> </w:t>
      </w:r>
      <w:r>
        <w:rPr>
          <w:spacing w:val="-2"/>
        </w:rPr>
        <w:t>la</w:t>
      </w:r>
      <w:r>
        <w:rPr>
          <w:spacing w:val="6"/>
        </w:rPr>
        <w:t> </w:t>
      </w:r>
      <w:r>
        <w:rPr>
          <w:spacing w:val="-2"/>
        </w:rPr>
        <w:t>team</w:t>
      </w:r>
      <w:r>
        <w:rPr>
          <w:spacing w:val="6"/>
        </w:rPr>
        <w:t> </w:t>
      </w:r>
      <w:r>
        <w:rPr>
          <w:color w:val="811833"/>
          <w:spacing w:val="-2"/>
        </w:rPr>
        <w:t>SPicy</w:t>
      </w:r>
      <w:r>
        <w:rPr>
          <w:color w:val="811833"/>
          <w:spacing w:val="6"/>
        </w:rPr>
        <w:t> </w:t>
      </w:r>
      <w:r>
        <w:rPr>
          <w:color w:val="811833"/>
          <w:spacing w:val="28"/>
          <w:position w:val="-5"/>
        </w:rPr>
        <w:drawing>
          <wp:inline distT="0" distB="0" distL="0" distR="0">
            <wp:extent cx="189047" cy="178297"/>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7" cstate="print"/>
                    <a:stretch>
                      <a:fillRect/>
                    </a:stretch>
                  </pic:blipFill>
                  <pic:spPr>
                    <a:xfrm>
                      <a:off x="0" y="0"/>
                      <a:ext cx="189047" cy="178297"/>
                    </a:xfrm>
                    <a:prstGeom prst="rect">
                      <a:avLst/>
                    </a:prstGeom>
                  </pic:spPr>
                </pic:pic>
              </a:graphicData>
            </a:graphic>
          </wp:inline>
        </w:drawing>
      </w:r>
      <w:r>
        <w:rPr>
          <w:color w:val="811833"/>
          <w:spacing w:val="28"/>
          <w:position w:val="-5"/>
        </w:rPr>
      </w:r>
    </w:p>
    <w:p>
      <w:pPr>
        <w:pStyle w:val="BodyText"/>
        <w:spacing w:before="68"/>
        <w:rPr>
          <w:rFonts w:ascii="Georgia"/>
          <w:b/>
        </w:rPr>
      </w:pPr>
    </w:p>
    <w:p>
      <w:pPr>
        <w:pStyle w:val="BodyText"/>
        <w:spacing w:line="242" w:lineRule="auto"/>
        <w:ind w:left="88" w:right="87"/>
        <w:jc w:val="center"/>
      </w:pPr>
      <w:r>
        <w:rPr>
          <w:w w:val="105"/>
        </w:rPr>
        <w:t>Certains schémas de ce support sont issus des diapositives des enseignants d’Université Paris </w:t>
      </w:r>
      <w:r>
        <w:rPr>
          <w:spacing w:val="-4"/>
          <w:w w:val="105"/>
        </w:rPr>
        <w:t>Cité</w:t>
      </w:r>
    </w:p>
    <w:p>
      <w:pPr>
        <w:pStyle w:val="BodyText"/>
        <w:spacing w:before="74"/>
      </w:pPr>
    </w:p>
    <w:p>
      <w:pPr>
        <w:pStyle w:val="Heading3"/>
        <w:ind w:left="0" w:right="87"/>
        <w:jc w:val="center"/>
      </w:pPr>
      <w:r>
        <w:rPr/>
        <w:t>Sous</w:t>
      </w:r>
      <w:r>
        <w:rPr>
          <w:spacing w:val="2"/>
        </w:rPr>
        <w:t> </w:t>
      </w:r>
      <w:r>
        <w:rPr/>
        <w:t>la</w:t>
      </w:r>
      <w:r>
        <w:rPr>
          <w:spacing w:val="3"/>
        </w:rPr>
        <w:t> </w:t>
      </w:r>
      <w:r>
        <w:rPr/>
        <w:t>coordination</w:t>
      </w:r>
      <w:r>
        <w:rPr>
          <w:spacing w:val="3"/>
        </w:rPr>
        <w:t> </w:t>
      </w:r>
      <w:r>
        <w:rPr/>
        <w:t>de</w:t>
      </w:r>
      <w:r>
        <w:rPr>
          <w:spacing w:val="3"/>
        </w:rPr>
        <w:t> </w:t>
      </w:r>
      <w:r>
        <w:rPr>
          <w:color w:val="811833"/>
        </w:rPr>
        <w:t>Maëlys</w:t>
      </w:r>
      <w:r>
        <w:rPr>
          <w:color w:val="811833"/>
          <w:spacing w:val="3"/>
        </w:rPr>
        <w:t> </w:t>
      </w:r>
      <w:r>
        <w:rPr>
          <w:color w:val="811833"/>
        </w:rPr>
        <w:t>TURPIN</w:t>
      </w:r>
      <w:r>
        <w:rPr>
          <w:color w:val="811833"/>
          <w:spacing w:val="3"/>
        </w:rPr>
        <w:t> </w:t>
      </w:r>
      <w:r>
        <w:rPr>
          <w:color w:val="811833"/>
        </w:rPr>
        <w:t>(DFGSM2,</w:t>
      </w:r>
      <w:r>
        <w:rPr>
          <w:color w:val="811833"/>
          <w:spacing w:val="3"/>
        </w:rPr>
        <w:t> </w:t>
      </w:r>
      <w:r>
        <w:rPr>
          <w:color w:val="811833"/>
        </w:rPr>
        <w:t>RM</w:t>
      </w:r>
      <w:r>
        <w:rPr>
          <w:color w:val="811833"/>
          <w:spacing w:val="2"/>
        </w:rPr>
        <w:t> </w:t>
      </w:r>
      <w:r>
        <w:rPr>
          <w:color w:val="811833"/>
        </w:rPr>
        <w:t>SP</w:t>
      </w:r>
      <w:r>
        <w:rPr>
          <w:color w:val="811833"/>
          <w:spacing w:val="3"/>
        </w:rPr>
        <w:t> </w:t>
      </w:r>
      <w:r>
        <w:rPr>
          <w:color w:val="811833"/>
        </w:rPr>
        <w:t>PASS</w:t>
      </w:r>
      <w:r>
        <w:rPr>
          <w:color w:val="811833"/>
          <w:spacing w:val="3"/>
        </w:rPr>
        <w:t> </w:t>
      </w:r>
      <w:r>
        <w:rPr>
          <w:color w:val="811833"/>
        </w:rPr>
        <w:t>25-</w:t>
      </w:r>
      <w:r>
        <w:rPr>
          <w:color w:val="811833"/>
          <w:spacing w:val="-5"/>
        </w:rPr>
        <w:t>26)</w:t>
      </w:r>
    </w:p>
    <w:p>
      <w:pPr>
        <w:pStyle w:val="BodyText"/>
        <w:rPr>
          <w:rFonts w:ascii="Georgia"/>
          <w:b/>
        </w:rPr>
      </w:pPr>
    </w:p>
    <w:p>
      <w:pPr>
        <w:pStyle w:val="BodyText"/>
        <w:spacing w:before="150"/>
        <w:rPr>
          <w:rFonts w:ascii="Georgia"/>
          <w:b/>
        </w:rPr>
      </w:pPr>
    </w:p>
    <w:p>
      <w:pPr>
        <w:spacing w:before="1"/>
        <w:ind w:left="1894" w:right="1895"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353" w:right="351"/>
        <w:jc w:val="center"/>
        <w:rPr>
          <w:rFonts w:ascii="Georgia" w:hAnsi="Georgia"/>
          <w:b/>
        </w:rPr>
      </w:pPr>
      <w:r>
        <w:rPr>
          <w:w w:val="105"/>
        </w:rPr>
        <w:t>Vos</w:t>
      </w:r>
      <w:r>
        <w:rPr>
          <w:spacing w:val="-3"/>
          <w:w w:val="105"/>
        </w:rPr>
        <w:t> </w:t>
      </w:r>
      <w:r>
        <w:rPr>
          <w:w w:val="105"/>
        </w:rPr>
        <w:t>note</w:t>
      </w:r>
      <w:r>
        <w:rPr>
          <w:spacing w:val="-3"/>
          <w:w w:val="105"/>
        </w:rPr>
        <w:t> </w:t>
      </w:r>
      <w:r>
        <w:rPr>
          <w:w w:val="105"/>
        </w:rPr>
        <w:t>et</w:t>
      </w:r>
      <w:r>
        <w:rPr>
          <w:spacing w:val="-3"/>
          <w:w w:val="105"/>
        </w:rPr>
        <w:t> </w:t>
      </w:r>
      <w:r>
        <w:rPr>
          <w:w w:val="105"/>
        </w:rPr>
        <w:t>classement</w:t>
      </w:r>
      <w:r>
        <w:rPr>
          <w:spacing w:val="-3"/>
          <w:w w:val="105"/>
        </w:rPr>
        <w:t> </w:t>
      </w:r>
      <w:r>
        <w:rPr>
          <w:w w:val="105"/>
        </w:rPr>
        <w:t>sont</w:t>
      </w:r>
      <w:r>
        <w:rPr>
          <w:spacing w:val="-3"/>
          <w:w w:val="105"/>
        </w:rPr>
        <w:t> </w:t>
      </w:r>
      <w:r>
        <w:rPr>
          <w:w w:val="105"/>
        </w:rPr>
        <w:t>disponibles</w:t>
      </w:r>
      <w:r>
        <w:rPr>
          <w:spacing w:val="-3"/>
          <w:w w:val="105"/>
        </w:rPr>
        <w:t> </w:t>
      </w:r>
      <w:r>
        <w:rPr>
          <w:w w:val="105"/>
        </w:rPr>
        <w:t>sur</w:t>
      </w:r>
      <w:r>
        <w:rPr>
          <w:spacing w:val="-3"/>
          <w:w w:val="105"/>
        </w:rPr>
        <w:t> </w:t>
      </w:r>
      <w:r>
        <w:rPr>
          <w:w w:val="105"/>
        </w:rPr>
        <w:t>le</w:t>
      </w:r>
      <w:r>
        <w:rPr>
          <w:spacing w:val="-3"/>
          <w:w w:val="105"/>
        </w:rPr>
        <w:t> </w:t>
      </w:r>
      <w:r>
        <w:rPr>
          <w:w w:val="105"/>
        </w:rPr>
        <w:t>site</w:t>
      </w:r>
      <w:r>
        <w:rPr>
          <w:spacing w:val="-3"/>
          <w:w w:val="105"/>
        </w:rPr>
        <w:t> </w:t>
      </w:r>
      <w:r>
        <w:rPr>
          <w:rFonts w:ascii="Georgia" w:hAnsi="Georgia"/>
          <w:b/>
          <w:w w:val="105"/>
        </w:rPr>
        <w:t>a2sup.fr</w:t>
      </w:r>
      <w:r>
        <w:rPr>
          <w:w w:val="105"/>
        </w:rPr>
        <w:t>.</w:t>
      </w:r>
      <w:r>
        <w:rPr>
          <w:spacing w:val="-3"/>
          <w:w w:val="105"/>
        </w:rPr>
        <w:t> </w:t>
      </w:r>
      <w:r>
        <w:rPr>
          <w:w w:val="105"/>
        </w:rPr>
        <w:t>Si</w:t>
      </w:r>
      <w:r>
        <w:rPr>
          <w:spacing w:val="-3"/>
          <w:w w:val="105"/>
        </w:rPr>
        <w:t> </w:t>
      </w:r>
      <w:r>
        <w:rPr>
          <w:w w:val="105"/>
        </w:rPr>
        <w:t>vous</w:t>
      </w:r>
      <w:r>
        <w:rPr>
          <w:spacing w:val="-3"/>
          <w:w w:val="105"/>
        </w:rPr>
        <w:t> </w:t>
      </w:r>
      <w:r>
        <w:rPr>
          <w:w w:val="105"/>
        </w:rPr>
        <w:t>constatez</w:t>
      </w:r>
      <w:r>
        <w:rPr>
          <w:spacing w:val="-3"/>
          <w:w w:val="105"/>
        </w:rPr>
        <w:t> </w:t>
      </w:r>
      <w:r>
        <w:rPr>
          <w:w w:val="105"/>
        </w:rPr>
        <w:t>une</w:t>
      </w:r>
      <w:r>
        <w:rPr>
          <w:spacing w:val="-3"/>
          <w:w w:val="105"/>
        </w:rPr>
        <w:t> </w:t>
      </w:r>
      <w:r>
        <w:rPr>
          <w:w w:val="105"/>
        </w:rPr>
        <w:t>erreur, envoyez</w:t>
      </w:r>
      <w:r>
        <w:rPr>
          <w:spacing w:val="-13"/>
          <w:w w:val="105"/>
        </w:rPr>
        <w:t> </w:t>
      </w:r>
      <w:r>
        <w:rPr>
          <w:w w:val="105"/>
        </w:rPr>
        <w:t>la</w:t>
      </w:r>
      <w:r>
        <w:rPr>
          <w:spacing w:val="-13"/>
          <w:w w:val="105"/>
        </w:rPr>
        <w:t> </w:t>
      </w:r>
      <w:r>
        <w:rPr>
          <w:w w:val="105"/>
        </w:rPr>
        <w:t>photo</w:t>
      </w:r>
      <w:r>
        <w:rPr>
          <w:spacing w:val="-13"/>
          <w:w w:val="105"/>
        </w:rPr>
        <w:t> </w:t>
      </w:r>
      <w:r>
        <w:rPr>
          <w:w w:val="105"/>
        </w:rPr>
        <w:t>de</w:t>
      </w:r>
      <w:r>
        <w:rPr>
          <w:spacing w:val="-13"/>
          <w:w w:val="105"/>
        </w:rPr>
        <w:t> </w:t>
      </w:r>
      <w:r>
        <w:rPr>
          <w:w w:val="105"/>
        </w:rPr>
        <w:t>votre</w:t>
      </w:r>
      <w:r>
        <w:rPr>
          <w:spacing w:val="-13"/>
          <w:w w:val="105"/>
        </w:rPr>
        <w:t> </w:t>
      </w:r>
      <w:r>
        <w:rPr>
          <w:w w:val="105"/>
        </w:rPr>
        <w:t>grille</w:t>
      </w:r>
      <w:r>
        <w:rPr>
          <w:spacing w:val="-13"/>
          <w:w w:val="105"/>
        </w:rPr>
        <w:t> </w:t>
      </w:r>
      <w:r>
        <w:rPr>
          <w:w w:val="105"/>
        </w:rPr>
        <w:t>sur</w:t>
      </w:r>
      <w:r>
        <w:rPr>
          <w:spacing w:val="-13"/>
          <w:w w:val="105"/>
        </w:rPr>
        <w:t> </w:t>
      </w:r>
      <w:r>
        <w:rPr>
          <w:w w:val="105"/>
        </w:rPr>
        <w:t>l’adresse</w:t>
      </w:r>
      <w:r>
        <w:rPr>
          <w:spacing w:val="-13"/>
          <w:w w:val="105"/>
        </w:rPr>
        <w:t> </w:t>
      </w:r>
      <w:hyperlink r:id="rId58">
        <w:r>
          <w:rPr>
            <w:rFonts w:ascii="Georgia" w:hAnsi="Georgia"/>
            <w:b/>
            <w:w w:val="105"/>
          </w:rPr>
          <w:t>grilles@a2sup.fr</w:t>
        </w:r>
      </w:hyperlink>
    </w:p>
    <w:p>
      <w:pPr>
        <w:pStyle w:val="BodyText"/>
        <w:spacing w:before="106"/>
        <w:rPr>
          <w:rFonts w:ascii="Georgia"/>
          <w:b/>
          <w:sz w:val="20"/>
        </w:rPr>
      </w:pPr>
      <w:r>
        <w:rPr>
          <w:rFonts w:ascii="Georgia"/>
          <w:b/>
          <w:sz w:val="20"/>
        </w:rPr>
        <w:drawing>
          <wp:anchor distT="0" distB="0" distL="0" distR="0" allowOverlap="1" layoutInCell="1" locked="0" behindDoc="1" simplePos="0" relativeHeight="487593984">
            <wp:simplePos x="0" y="0"/>
            <wp:positionH relativeFrom="page">
              <wp:posOffset>3165132</wp:posOffset>
            </wp:positionH>
            <wp:positionV relativeFrom="paragraph">
              <wp:posOffset>227457</wp:posOffset>
            </wp:positionV>
            <wp:extent cx="718756" cy="381381"/>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594496">
                <wp:simplePos x="0" y="0"/>
                <wp:positionH relativeFrom="page">
                  <wp:posOffset>3970831</wp:posOffset>
                </wp:positionH>
                <wp:positionV relativeFrom="paragraph">
                  <wp:posOffset>286551</wp:posOffset>
                </wp:positionV>
                <wp:extent cx="422909" cy="323215"/>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422909" cy="323215"/>
                          <a:chExt cx="422909" cy="323215"/>
                        </a:xfrm>
                      </wpg:grpSpPr>
                      <wps:wsp>
                        <wps:cNvPr id="62" name="Graphic 62"/>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63" name="Graphic 63"/>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64" name="Image 64"/>
                          <pic:cNvPicPr/>
                        </pic:nvPicPr>
                        <pic:blipFill>
                          <a:blip r:embed="rId59" cstate="print"/>
                          <a:stretch>
                            <a:fillRect/>
                          </a:stretch>
                        </pic:blipFill>
                        <pic:spPr>
                          <a:xfrm>
                            <a:off x="100799" y="128878"/>
                            <a:ext cx="77060" cy="88580"/>
                          </a:xfrm>
                          <a:prstGeom prst="rect">
                            <a:avLst/>
                          </a:prstGeom>
                        </pic:spPr>
                      </pic:pic>
                      <pic:pic>
                        <pic:nvPicPr>
                          <pic:cNvPr id="65" name="Image 65"/>
                          <pic:cNvPicPr/>
                        </pic:nvPicPr>
                        <pic:blipFill>
                          <a:blip r:embed="rId59" cstate="print"/>
                          <a:stretch>
                            <a:fillRect/>
                          </a:stretch>
                        </pic:blipFill>
                        <pic:spPr>
                          <a:xfrm>
                            <a:off x="244798" y="128878"/>
                            <a:ext cx="77060" cy="88580"/>
                          </a:xfrm>
                          <a:prstGeom prst="rect">
                            <a:avLst/>
                          </a:prstGeom>
                        </pic:spPr>
                      </pic:pic>
                    </wpg:wgp>
                  </a:graphicData>
                </a:graphic>
              </wp:anchor>
            </w:drawing>
          </mc:Choice>
          <mc:Fallback>
            <w:pict>
              <v:group style="position:absolute;margin-left:312.66391pt;margin-top:22.563133pt;width:33.3pt;height:25.45pt;mso-position-horizontal-relative:page;mso-position-vertical-relative:paragraph;z-index:-15721984;mso-wrap-distance-left:0;mso-wrap-distance-right:0" id="docshapegroup41" coordorigin="6253,451" coordsize="666,509">
                <v:shape style="position:absolute;left:6257;top:455;width:658;height:501" id="docshape42" coordorigin="6257,455" coordsize="658,501" path="m6671,455l6665,478,6662,493,6622,490,6586,489,6551,490,6510,493,6508,478,6506,469,6501,455,6459,458,6387,478,6313,571,6286,640,6268,709,6259,783,6257,866,6298,893,6334,915,6372,935,6416,956,6427,939,6437,924,6445,908,6454,890,6439,883,6427,877,6415,870,6402,861,6408,856,6411,853,6416,847,6484,879,6552,895,6620,895,6688,879,6756,847,6761,853,6764,856,6770,861,6757,870,6745,877,6733,883,6718,890,6727,908,6736,924,6745,939,6756,956,6800,935,6838,915,6874,893,6915,866,6913,783,6904,709,6886,640,6860,571,6822,497,6748,472,6712,464,6671,455xe" filled="true" fillcolor="#5264e4" stroked="false">
                  <v:path arrowok="t"/>
                  <v:fill type="solid"/>
                </v:shape>
                <v:shape style="position:absolute;left:6257;top:455;width:658;height:501" id="docshape43" coordorigin="6257,455" coordsize="658,501" path="m6257,866l6298,893,6334,915,6372,935,6416,956,6427,939,6437,924,6445,908,6454,890,6439,883,6427,877,6415,870,6402,861,6408,856,6411,853,6416,847,6484,879,6552,895,6620,895,6688,879,6756,847,6761,853,6764,856,6770,861,6757,870,6745,877,6733,883,6718,890,6727,908,6736,924,6745,939,6756,956,6800,935,6838,915,6874,893,6915,866,6913,783,6904,709,6886,640,6860,571,6822,497,6748,472,6671,455,6667,470,6665,478,6662,493,6622,490,6586,489,6551,490,6510,493,6508,478,6506,469,6501,455,6459,458,6387,478,6313,571,6286,640,6268,709,6259,783,6257,866xe" filled="false" stroked="true" strokeweight=".3985pt" strokecolor="#000000">
                  <v:path arrowok="t"/>
                  <v:stroke dashstyle="solid"/>
                </v:shape>
                <v:shape style="position:absolute;left:6412;top:654;width:122;height:140" type="#_x0000_t75" id="docshape44" stroked="false">
                  <v:imagedata r:id="rId59" o:title=""/>
                </v:shape>
                <v:shape style="position:absolute;left:6638;top:654;width:122;height:140" type="#_x0000_t75" id="docshape45" stroked="false">
                  <v:imagedata r:id="rId59" o:title=""/>
                </v:shape>
                <w10:wrap type="topAndBottom"/>
              </v:group>
            </w:pict>
          </mc:Fallback>
        </mc:AlternateContent>
      </w:r>
    </w:p>
    <w:p>
      <w:pPr>
        <w:pStyle w:val="BodyText"/>
        <w:spacing w:before="114"/>
        <w:ind w:left="1894" w:right="1895"/>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6"/>
        <w:ind w:left="1894" w:right="1894" w:firstLine="0"/>
        <w:jc w:val="center"/>
        <w:rPr>
          <w:rFonts w:ascii="Book Antiqua"/>
          <w:sz w:val="22"/>
        </w:rPr>
      </w:pPr>
      <w:hyperlink r:id="rId60">
        <w:r>
          <w:rPr>
            <w:rFonts w:ascii="Book Antiqua"/>
            <w:color w:val="7F7F7F"/>
            <w:spacing w:val="-2"/>
            <w:sz w:val="22"/>
          </w:rPr>
          <w:t>https://discord.gg/mTFrNmk799</w:t>
        </w:r>
      </w:hyperlink>
    </w:p>
    <w:p>
      <w:pPr>
        <w:pStyle w:val="BodyText"/>
        <w:spacing w:line="262" w:lineRule="exact" w:before="127"/>
        <w:ind w:left="1894" w:right="1895"/>
        <w:jc w:val="center"/>
      </w:pPr>
      <w:r>
        <w:rPr/>
        <mc:AlternateContent>
          <mc:Choice Requires="wps">
            <w:drawing>
              <wp:anchor distT="0" distB="0" distL="0" distR="0" allowOverlap="1" layoutInCell="1" locked="0" behindDoc="1" simplePos="0" relativeHeight="487155712">
                <wp:simplePos x="0" y="0"/>
                <wp:positionH relativeFrom="page">
                  <wp:posOffset>720001</wp:posOffset>
                </wp:positionH>
                <wp:positionV relativeFrom="paragraph">
                  <wp:posOffset>72108</wp:posOffset>
                </wp:positionV>
                <wp:extent cx="6120130" cy="877569"/>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6120130" cy="877569"/>
                          <a:chExt cx="6120130" cy="877569"/>
                        </a:xfrm>
                      </wpg:grpSpPr>
                      <wps:wsp>
                        <wps:cNvPr id="67" name="Graphic 67"/>
                        <wps:cNvSpPr/>
                        <wps:spPr>
                          <a:xfrm>
                            <a:off x="0" y="106329"/>
                            <a:ext cx="6120130" cy="771525"/>
                          </a:xfrm>
                          <a:custGeom>
                            <a:avLst/>
                            <a:gdLst/>
                            <a:ahLst/>
                            <a:cxnLst/>
                            <a:rect l="l" t="t" r="r" b="b"/>
                            <a:pathLst>
                              <a:path w="6120130" h="771525">
                                <a:moveTo>
                                  <a:pt x="6074589"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074589" y="771119"/>
                                </a:lnTo>
                                <a:lnTo>
                                  <a:pt x="6092296" y="767544"/>
                                </a:lnTo>
                                <a:lnTo>
                                  <a:pt x="6106755" y="757795"/>
                                </a:lnTo>
                                <a:lnTo>
                                  <a:pt x="6116504" y="743336"/>
                                </a:lnTo>
                                <a:lnTo>
                                  <a:pt x="6120078" y="725629"/>
                                </a:lnTo>
                                <a:lnTo>
                                  <a:pt x="6120078" y="45489"/>
                                </a:lnTo>
                                <a:lnTo>
                                  <a:pt x="6116504" y="27782"/>
                                </a:lnTo>
                                <a:lnTo>
                                  <a:pt x="6106755" y="13323"/>
                                </a:lnTo>
                                <a:lnTo>
                                  <a:pt x="6092296" y="3574"/>
                                </a:lnTo>
                                <a:lnTo>
                                  <a:pt x="6074589" y="0"/>
                                </a:lnTo>
                                <a:close/>
                              </a:path>
                            </a:pathLst>
                          </a:custGeom>
                          <a:solidFill>
                            <a:srgbClr val="811833"/>
                          </a:solidFill>
                        </wps:spPr>
                        <wps:bodyPr wrap="square" lIns="0" tIns="0" rIns="0" bIns="0" rtlCol="0">
                          <a:prstTxWarp prst="textNoShape">
                            <a:avLst/>
                          </a:prstTxWarp>
                          <a:noAutofit/>
                        </wps:bodyPr>
                      </wps:wsp>
                      <wps:wsp>
                        <wps:cNvPr id="68" name="Graphic 68"/>
                        <wps:cNvSpPr/>
                        <wps:spPr>
                          <a:xfrm>
                            <a:off x="9489" y="115818"/>
                            <a:ext cx="6101715" cy="752475"/>
                          </a:xfrm>
                          <a:custGeom>
                            <a:avLst/>
                            <a:gdLst/>
                            <a:ahLst/>
                            <a:cxnLst/>
                            <a:rect l="l" t="t" r="r" b="b"/>
                            <a:pathLst>
                              <a:path w="6101715" h="752475">
                                <a:moveTo>
                                  <a:pt x="6065099"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065099" y="752140"/>
                                </a:lnTo>
                                <a:lnTo>
                                  <a:pt x="6079112" y="749311"/>
                                </a:lnTo>
                                <a:lnTo>
                                  <a:pt x="6090555" y="741596"/>
                                </a:lnTo>
                                <a:lnTo>
                                  <a:pt x="6098270" y="730153"/>
                                </a:lnTo>
                                <a:lnTo>
                                  <a:pt x="6101099" y="716140"/>
                                </a:lnTo>
                                <a:lnTo>
                                  <a:pt x="6101099" y="36000"/>
                                </a:lnTo>
                                <a:lnTo>
                                  <a:pt x="6098270" y="21987"/>
                                </a:lnTo>
                                <a:lnTo>
                                  <a:pt x="6090555" y="10544"/>
                                </a:lnTo>
                                <a:lnTo>
                                  <a:pt x="6079112" y="2829"/>
                                </a:lnTo>
                                <a:lnTo>
                                  <a:pt x="6065099" y="0"/>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2149017"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70" name="Graphic 70"/>
                        <wps:cNvSpPr/>
                        <wps:spPr>
                          <a:xfrm>
                            <a:off x="2158507"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71" name="Image 71"/>
                          <pic:cNvPicPr/>
                        </pic:nvPicPr>
                        <pic:blipFill>
                          <a:blip r:embed="rId61" cstate="print"/>
                          <a:stretch>
                            <a:fillRect/>
                          </a:stretch>
                        </pic:blipFill>
                        <pic:spPr>
                          <a:xfrm>
                            <a:off x="3482009" y="357038"/>
                            <a:ext cx="189047" cy="178297"/>
                          </a:xfrm>
                          <a:prstGeom prst="rect">
                            <a:avLst/>
                          </a:prstGeom>
                        </pic:spPr>
                      </pic:pic>
                    </wpg:wgp>
                  </a:graphicData>
                </a:graphic>
              </wp:anchor>
            </w:drawing>
          </mc:Choice>
          <mc:Fallback>
            <w:pict>
              <v:group style="position:absolute;margin-left:56.693001pt;margin-top:5.677838pt;width:481.9pt;height:69.1pt;mso-position-horizontal-relative:page;mso-position-vertical-relative:paragraph;z-index:-16160768" id="docshapegroup46" coordorigin="1134,114" coordsize="9638,1382">
                <v:shape style="position:absolute;left:1133;top:281;width:9638;height:1215" id="docshape47" coordorigin="1134,281" coordsize="9638,1215" path="m10700,281l1205,281,1178,287,1155,302,1139,325,1134,353,1134,1424,1139,1452,1155,1474,1178,1490,1205,1495,10700,1495,10728,1490,10751,1474,10766,1452,10772,1424,10772,353,10766,325,10751,302,10728,287,10700,281xe" filled="true" fillcolor="#811833" stroked="false">
                  <v:path arrowok="t"/>
                  <v:fill type="solid"/>
                </v:shape>
                <v:shape style="position:absolute;left:1148;top:295;width:9609;height:1185" id="docshape48" coordorigin="1149,296" coordsize="9609,1185" path="m10700,296l1205,296,1183,300,1165,313,1153,331,1149,353,1149,1424,1153,1446,1165,1464,1183,1476,1205,1480,10700,1480,10722,1476,10740,1464,10752,1446,10757,1424,10757,353,10752,331,10740,313,10722,300,10700,296xe" filled="true" fillcolor="#ffffff" stroked="false">
                  <v:path arrowok="t"/>
                  <v:fill type="solid"/>
                </v:shape>
                <v:shape style="position:absolute;left:4518;top:113;width:2870;height:359" id="docshape49" coordorigin="4518,114" coordsize="2870,359" path="m7316,114l4590,114,4562,119,4539,135,4524,157,4518,185,4518,401,4524,429,4539,452,4562,467,4590,473,7316,473,7344,467,7366,452,7382,429,7387,401,7387,185,7382,157,7366,135,7344,119,7316,114xe" filled="true" fillcolor="#811833" stroked="false">
                  <v:path arrowok="t"/>
                  <v:fill type="solid"/>
                </v:shape>
                <v:shape style="position:absolute;left:4533;top:128;width:2840;height:330" id="docshape50" coordorigin="4533,129" coordsize="2840,330" path="m7316,129l4590,129,4568,133,4550,145,4538,163,4533,185,4533,401,4538,423,4550,441,4568,453,4590,458,7316,458,7338,453,7356,441,7368,423,7372,401,7372,185,7368,163,7356,145,7338,133,7316,129xe" filled="true" fillcolor="#ffffff" stroked="false">
                  <v:path arrowok="t"/>
                  <v:fill type="solid"/>
                </v:shape>
                <v:shape style="position:absolute;left:6617;top:675;width:298;height:281" type="#_x0000_t75" id="docshape51" stroked="false">
                  <v:imagedata r:id="rId61"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headerReference w:type="default" r:id="rId52"/>
          <w:footerReference w:type="default" r:id="rId53"/>
          <w:pgSz w:w="11910" w:h="16840"/>
          <w:pgMar w:header="0" w:footer="0" w:top="940" w:bottom="280" w:left="992" w:right="992"/>
        </w:sectPr>
      </w:pPr>
    </w:p>
    <w:p>
      <w:pPr>
        <w:spacing w:line="232" w:lineRule="auto" w:before="59"/>
        <w:ind w:left="525" w:right="0"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571" w:right="38" w:hanging="46"/>
      </w:pPr>
      <w:r>
        <w:rPr/>
        <w:br w:type="column"/>
      </w:r>
      <w:r>
        <w:rPr>
          <w:w w:val="105"/>
        </w:rPr>
        <w:t>Utilise la loupe (en haut à </w:t>
      </w:r>
      <w:r>
        <w:rPr>
          <w:w w:val="105"/>
        </w:rPr>
        <w:t>droite)</w:t>
      </w:r>
    </w:p>
    <w:p>
      <w:pPr>
        <w:spacing w:line="232" w:lineRule="auto" w:before="65"/>
        <w:ind w:left="482" w:right="479"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482" w:right="480"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11910" w:h="16840"/>
          <w:pgMar w:header="0" w:footer="0" w:top="1120" w:bottom="280" w:left="992" w:right="992"/>
          <w:cols w:num="3" w:equalWidth="0">
            <w:col w:w="3429" w:space="44"/>
            <w:col w:w="2446" w:space="45"/>
            <w:col w:w="3962"/>
          </w:cols>
        </w:sectPr>
      </w:pPr>
    </w:p>
    <w:p>
      <w:pPr>
        <w:pStyle w:val="Heading3"/>
        <w:spacing w:before="169"/>
        <w:ind w:left="86" w:right="87"/>
        <w:jc w:val="center"/>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693" w:val="left" w:leader="none"/>
          <w:tab w:pos="8760" w:val="left" w:leader="none"/>
        </w:tabs>
        <w:spacing w:before="243"/>
        <w:ind w:left="812"/>
      </w:pPr>
      <w:r>
        <w:rPr/>
        <mc:AlternateContent>
          <mc:Choice Requires="wps">
            <w:drawing>
              <wp:anchor distT="0" distB="0" distL="0" distR="0" allowOverlap="1" layoutInCell="1" locked="0" behindDoc="0" simplePos="0" relativeHeight="15736320">
                <wp:simplePos x="0" y="0"/>
                <wp:positionH relativeFrom="page">
                  <wp:posOffset>742773</wp:posOffset>
                </wp:positionH>
                <wp:positionV relativeFrom="paragraph">
                  <wp:posOffset>79668</wp:posOffset>
                </wp:positionV>
                <wp:extent cx="326390" cy="32639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26390" cy="326390"/>
                          <a:chExt cx="326390" cy="326390"/>
                        </a:xfrm>
                      </wpg:grpSpPr>
                      <wps:wsp>
                        <wps:cNvPr id="73" name="Graphic 7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74" name="Graphic 74"/>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75" name="Graphic 75"/>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3083pt;width:25.7pt;height:25.7pt;mso-position-horizontal-relative:page;mso-position-vertical-relative:paragraph;z-index:15736320" id="docshapegroup52" coordorigin="1170,125" coordsize="514,514">
                <v:shape style="position:absolute;left:1171;top:127;width:511;height:511" id="docshape53" coordorigin="1172,127" coordsize="511,511" path="m1554,127l1299,127,1249,137,1209,165,1182,205,1172,255,1172,510,1182,560,1209,600,1249,627,1299,637,1554,637,1604,627,1644,600,1672,560,1682,510,1682,255,1672,205,1644,165,1604,137,1554,127xe" filled="true" fillcolor="#0000ff" stroked="false">
                  <v:path arrowok="t"/>
                  <v:fill type="solid"/>
                </v:shape>
                <v:shape style="position:absolute;left:1171;top:127;width:511;height:511" id="docshape54" coordorigin="1172,127" coordsize="511,511" path="m1554,127l1299,127,1249,137,1209,165,1182,205,1172,255,1172,510,1182,560,1209,600,1249,627,1299,637,1554,637,1604,627,1644,600,1672,560,1682,510,1682,255,1672,205,1644,165,1604,137,1554,127xe" filled="false" stroked="true" strokeweight=".179329pt" strokecolor="#000000">
                  <v:path arrowok="t"/>
                  <v:stroke dashstyle="solid"/>
                </v:shape>
                <v:shape style="position:absolute;left:1337;top:229;width:205;height:409" id="docshape55" coordorigin="1337,229" coordsize="205,409" path="m1541,229l1465,229,1431,234,1408,248,1393,272,1388,306,1388,382,1337,382,1337,459,1388,459,1388,637,1465,637,1465,459,1516,459,1541,382,1465,382,1465,357,1466,327,1471,312,1486,307,1516,306,1541,306,1541,229xe" filled="true" fillcolor="#ffffff" stroked="false">
                  <v:path arrowok="t"/>
                  <v:fill type="solid"/>
                </v:shape>
                <v:shape style="position:absolute;left:1337;top:229;width:205;height:409" id="docshape56" coordorigin="1337,229" coordsize="205,409" path="m1388,637l1388,459,1337,459,1337,382,1388,382,1388,306,1393,272,1408,248,1431,234,1465,229,1541,229,1541,306,1516,306,1486,307,1471,312,1466,327,1465,357,1465,382,1541,382,1516,459,1465,459,1465,637,1388,637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7156736">
                <wp:simplePos x="0" y="0"/>
                <wp:positionH relativeFrom="page">
                  <wp:posOffset>3209367</wp:posOffset>
                </wp:positionH>
                <wp:positionV relativeFrom="paragraph">
                  <wp:posOffset>81948</wp:posOffset>
                </wp:positionV>
                <wp:extent cx="324485" cy="324485"/>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324485" cy="324485"/>
                          <a:chExt cx="324485" cy="324485"/>
                        </a:xfrm>
                      </wpg:grpSpPr>
                      <pic:pic>
                        <pic:nvPicPr>
                          <pic:cNvPr id="78" name="Image 78"/>
                          <pic:cNvPicPr/>
                        </pic:nvPicPr>
                        <pic:blipFill>
                          <a:blip r:embed="rId62" cstate="print"/>
                          <a:stretch>
                            <a:fillRect/>
                          </a:stretch>
                        </pic:blipFill>
                        <pic:spPr>
                          <a:xfrm>
                            <a:off x="0" y="0"/>
                            <a:ext cx="324003" cy="324003"/>
                          </a:xfrm>
                          <a:prstGeom prst="rect">
                            <a:avLst/>
                          </a:prstGeom>
                        </pic:spPr>
                      </pic:pic>
                      <pic:pic>
                        <pic:nvPicPr>
                          <pic:cNvPr id="79" name="Image 79"/>
                          <pic:cNvPicPr/>
                        </pic:nvPicPr>
                        <pic:blipFill>
                          <a:blip r:embed="rId63" cstate="print"/>
                          <a:stretch>
                            <a:fillRect/>
                          </a:stretch>
                        </pic:blipFill>
                        <pic:spPr>
                          <a:xfrm>
                            <a:off x="40060" y="40060"/>
                            <a:ext cx="243882" cy="243882"/>
                          </a:xfrm>
                          <a:prstGeom prst="rect">
                            <a:avLst/>
                          </a:prstGeom>
                        </pic:spPr>
                      </pic:pic>
                    </wpg:wgp>
                  </a:graphicData>
                </a:graphic>
              </wp:anchor>
            </w:drawing>
          </mc:Choice>
          <mc:Fallback>
            <w:pict>
              <v:group style="position:absolute;margin-left:252.706085pt;margin-top:6.452599pt;width:25.55pt;height:25.55pt;mso-position-horizontal-relative:page;mso-position-vertical-relative:paragraph;z-index:-16159744" id="docshapegroup57" coordorigin="5054,129" coordsize="511,511">
                <v:shape style="position:absolute;left:5054;top:129;width:511;height:511" type="#_x0000_t75" id="docshape58" stroked="false">
                  <v:imagedata r:id="rId62" o:title=""/>
                </v:shape>
                <v:shape style="position:absolute;left:5117;top:192;width:385;height:385" type="#_x0000_t75" id="docshape59" stroked="false">
                  <v:imagedata r:id="rId63" o:title=""/>
                </v:shape>
                <w10:wrap type="none"/>
              </v:group>
            </w:pict>
          </mc:Fallback>
        </mc:AlternateContent>
      </w:r>
      <w:r>
        <w:rPr/>
        <mc:AlternateContent>
          <mc:Choice Requires="wps">
            <w:drawing>
              <wp:anchor distT="0" distB="0" distL="0" distR="0" allowOverlap="1" layoutInCell="1" locked="0" behindDoc="1" simplePos="0" relativeHeight="487157248">
                <wp:simplePos x="0" y="0"/>
                <wp:positionH relativeFrom="page">
                  <wp:posOffset>5789379</wp:posOffset>
                </wp:positionH>
                <wp:positionV relativeFrom="paragraph">
                  <wp:posOffset>79668</wp:posOffset>
                </wp:positionV>
                <wp:extent cx="326390" cy="32639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326390" cy="326390"/>
                          <a:chExt cx="326390" cy="326390"/>
                        </a:xfrm>
                      </wpg:grpSpPr>
                      <wps:wsp>
                        <wps:cNvPr id="81" name="Graphic 8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83" name="Image 83"/>
                          <pic:cNvPicPr/>
                        </pic:nvPicPr>
                        <pic:blipFill>
                          <a:blip r:embed="rId64" cstate="print"/>
                          <a:stretch>
                            <a:fillRect/>
                          </a:stretch>
                        </pic:blipFill>
                        <pic:spPr>
                          <a:xfrm>
                            <a:off x="44045" y="44045"/>
                            <a:ext cx="238187" cy="238187"/>
                          </a:xfrm>
                          <a:prstGeom prst="rect">
                            <a:avLst/>
                          </a:prstGeom>
                        </pic:spPr>
                      </pic:pic>
                    </wpg:wgp>
                  </a:graphicData>
                </a:graphic>
              </wp:anchor>
            </w:drawing>
          </mc:Choice>
          <mc:Fallback>
            <w:pict>
              <v:group style="position:absolute;margin-left:455.856659pt;margin-top:6.273083pt;width:25.7pt;height:25.7pt;mso-position-horizontal-relative:page;mso-position-vertical-relative:paragraph;z-index:-16159232" id="docshapegroup60" coordorigin="9117,125" coordsize="514,514">
                <v:shape style="position:absolute;left:9118;top:127;width:511;height:511" id="docshape61" coordorigin="9119,127" coordsize="511,511" path="m9502,127l9246,127,9197,137,9156,165,9129,205,9119,255,9119,510,9129,560,9156,600,9197,627,9246,637,9502,637,9551,627,9592,600,9619,560,9629,510,9629,255,9619,205,9592,165,9551,137,9502,127xe" filled="true" fillcolor="#000000" stroked="false">
                  <v:path arrowok="t"/>
                  <v:fill type="solid"/>
                </v:shape>
                <v:shape style="position:absolute;left:9118;top:127;width:511;height:511" id="docshape62" coordorigin="9119,127" coordsize="511,511" path="m9502,127l9246,127,9197,137,9156,165,9129,205,9119,255,9119,510,9129,560,9156,600,9197,627,9246,637,9502,637,9551,627,9592,600,9619,560,9629,510,9629,255,9619,205,9592,165,9551,137,9502,127xe" filled="false" stroked="true" strokeweight=".179329pt" strokecolor="#000000">
                  <v:path arrowok="t"/>
                  <v:stroke dashstyle="solid"/>
                </v:shape>
                <v:shape style="position:absolute;left:9186;top:194;width:376;height:376" type="#_x0000_t75" id="docshape63" stroked="false">
                  <v:imagedata r:id="rId64" o:title=""/>
                </v:shape>
                <w10:wrap type="none"/>
              </v:group>
            </w:pict>
          </mc:Fallback>
        </mc:AlternateContent>
      </w:r>
      <w:r>
        <w:rPr>
          <w:spacing w:val="-2"/>
        </w:rPr>
        <w:t>A2SUP</w:t>
      </w:r>
      <w:r>
        <w:rPr/>
        <w:tab/>
      </w:r>
      <w:r>
        <w:rPr>
          <w:spacing w:val="-2"/>
        </w:rPr>
        <w:t>@A2SUP</w:t>
      </w:r>
      <w:r>
        <w:rPr/>
        <w:tab/>
      </w:r>
      <w:r>
        <w:rPr>
          <w:spacing w:val="-2"/>
        </w:rPr>
        <w:t>@A2SUP</w:t>
      </w:r>
    </w:p>
    <w:sectPr>
      <w:type w:val="continuous"/>
      <w:pgSz w:w="11910" w:h="16840"/>
      <w:pgMar w:header="0" w:footer="0" w:top="11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Century">
    <w:altName w:val="Century"/>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49056">
              <wp:simplePos x="0" y="0"/>
              <wp:positionH relativeFrom="page">
                <wp:posOffset>6687222</wp:posOffset>
              </wp:positionH>
              <wp:positionV relativeFrom="page">
                <wp:posOffset>10133544</wp:posOffset>
              </wp:positionV>
              <wp:extent cx="280035" cy="28194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16167424" type="#_x0000_t202" id="docshape6"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0080">
              <wp:simplePos x="0" y="0"/>
              <wp:positionH relativeFrom="page">
                <wp:posOffset>6687222</wp:posOffset>
              </wp:positionH>
              <wp:positionV relativeFrom="page">
                <wp:posOffset>10133544</wp:posOffset>
              </wp:positionV>
              <wp:extent cx="280035" cy="2819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3</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16166400" type="#_x0000_t202" id="docshape8"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3</w:t>
                    </w:r>
                    <w:r>
                      <w:rPr>
                        <w:spacing w:val="-10"/>
                        <w:sz w:val="2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1104">
              <wp:simplePos x="0" y="0"/>
              <wp:positionH relativeFrom="page">
                <wp:posOffset>6687222</wp:posOffset>
              </wp:positionH>
              <wp:positionV relativeFrom="page">
                <wp:posOffset>10133544</wp:posOffset>
              </wp:positionV>
              <wp:extent cx="280035" cy="2819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4</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16165376" type="#_x0000_t202" id="docshape10"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4</w:t>
                    </w:r>
                    <w:r>
                      <w:rPr>
                        <w:spacing w:val="-10"/>
                        <w:sz w:val="2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2128">
              <wp:simplePos x="0" y="0"/>
              <wp:positionH relativeFrom="page">
                <wp:posOffset>6687222</wp:posOffset>
              </wp:positionH>
              <wp:positionV relativeFrom="page">
                <wp:posOffset>10133544</wp:posOffset>
              </wp:positionV>
              <wp:extent cx="280035" cy="2819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5</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16164352" type="#_x0000_t202" id="docshape12"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5</w:t>
                    </w:r>
                    <w:r>
                      <w:rPr>
                        <w:spacing w:val="-10"/>
                        <w:sz w:val="2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3152">
              <wp:simplePos x="0" y="0"/>
              <wp:positionH relativeFrom="page">
                <wp:posOffset>6687222</wp:posOffset>
              </wp:positionH>
              <wp:positionV relativeFrom="page">
                <wp:posOffset>10133544</wp:posOffset>
              </wp:positionV>
              <wp:extent cx="280035" cy="28194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6</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16163328" type="#_x0000_t202" id="docshape14"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6</w:t>
                    </w:r>
                    <w:r>
                      <w:rPr>
                        <w:spacing w:val="-10"/>
                        <w:sz w:val="2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4176">
              <wp:simplePos x="0" y="0"/>
              <wp:positionH relativeFrom="page">
                <wp:posOffset>6687222</wp:posOffset>
              </wp:positionH>
              <wp:positionV relativeFrom="page">
                <wp:posOffset>10133544</wp:posOffset>
              </wp:positionV>
              <wp:extent cx="280035" cy="2819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7</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16162304" type="#_x0000_t202" id="docshape16"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7</w:t>
                    </w:r>
                    <w:r>
                      <w:rPr>
                        <w:spacing w:val="-10"/>
                        <w:sz w:val="2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5200">
              <wp:simplePos x="0" y="0"/>
              <wp:positionH relativeFrom="page">
                <wp:posOffset>6687222</wp:posOffset>
              </wp:positionH>
              <wp:positionV relativeFrom="page">
                <wp:posOffset>10133544</wp:posOffset>
              </wp:positionV>
              <wp:extent cx="280035" cy="28194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8</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16161280" type="#_x0000_t202" id="docshape18"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8</w:t>
                    </w:r>
                    <w:r>
                      <w:rPr>
                        <w:spacing w:val="-10"/>
                        <w:sz w:val="2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6224">
              <wp:simplePos x="0" y="0"/>
              <wp:positionH relativeFrom="page">
                <wp:posOffset>6687222</wp:posOffset>
              </wp:positionH>
              <wp:positionV relativeFrom="page">
                <wp:posOffset>10133544</wp:posOffset>
              </wp:positionV>
              <wp:extent cx="280035" cy="28194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9</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16160256" type="#_x0000_t202" id="docshape20"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9</w:t>
                    </w:r>
                    <w:r>
                      <w:rPr>
                        <w:spacing w:val="-10"/>
                        <w:sz w:val="2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7248">
              <wp:simplePos x="0" y="0"/>
              <wp:positionH relativeFrom="page">
                <wp:posOffset>6597942</wp:posOffset>
              </wp:positionH>
              <wp:positionV relativeFrom="page">
                <wp:posOffset>10133544</wp:posOffset>
              </wp:positionV>
              <wp:extent cx="369570" cy="28194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69570" cy="281940"/>
                      </a:xfrm>
                      <a:prstGeom prst="rect">
                        <a:avLst/>
                      </a:prstGeom>
                    </wps:spPr>
                    <wps:txbx>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19.52301pt;margin-top:797.91687pt;width:29.1pt;height:22.2pt;mso-position-horizontal-relative:page;mso-position-vertical-relative:page;z-index:-16159232" type="#_x0000_t202" id="docshape22" filled="false" stroked="false">
              <v:textbox inset="0,0,0,0">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8272">
              <wp:simplePos x="0" y="0"/>
              <wp:positionH relativeFrom="page">
                <wp:posOffset>6597942</wp:posOffset>
              </wp:positionH>
              <wp:positionV relativeFrom="page">
                <wp:posOffset>10133544</wp:posOffset>
              </wp:positionV>
              <wp:extent cx="369570" cy="2819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69570" cy="281940"/>
                      </a:xfrm>
                      <a:prstGeom prst="rect">
                        <a:avLst/>
                      </a:prstGeom>
                    </wps:spPr>
                    <wps:txbx>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11</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19.52301pt;margin-top:797.91687pt;width:29.1pt;height:22.2pt;mso-position-horizontal-relative:page;mso-position-vertical-relative:page;z-index:-16158208" type="#_x0000_t202" id="docshape24" filled="false" stroked="false">
              <v:textbox inset="0,0,0,0">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11</w:t>
                    </w:r>
                    <w:r>
                      <w:rPr>
                        <w:spacing w:val="-5"/>
                        <w:sz w:val="28"/>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9296">
              <wp:simplePos x="0" y="0"/>
              <wp:positionH relativeFrom="page">
                <wp:posOffset>6597942</wp:posOffset>
              </wp:positionH>
              <wp:positionV relativeFrom="page">
                <wp:posOffset>10133544</wp:posOffset>
              </wp:positionV>
              <wp:extent cx="369570" cy="2819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69570" cy="281940"/>
                      </a:xfrm>
                      <a:prstGeom prst="rect">
                        <a:avLst/>
                      </a:prstGeom>
                    </wps:spPr>
                    <wps:txbx>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12</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19.52301pt;margin-top:797.91687pt;width:29.1pt;height:22.2pt;mso-position-horizontal-relative:page;mso-position-vertical-relative:page;z-index:-16157184" type="#_x0000_t202" id="docshape26" filled="false" stroked="false">
              <v:textbox inset="0,0,0,0">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12</w:t>
                    </w:r>
                    <w:r>
                      <w:rPr>
                        <w:spacing w:val="-5"/>
                        <w:sz w:val="2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0320">
              <wp:simplePos x="0" y="0"/>
              <wp:positionH relativeFrom="page">
                <wp:posOffset>6597942</wp:posOffset>
              </wp:positionH>
              <wp:positionV relativeFrom="page">
                <wp:posOffset>10133544</wp:posOffset>
              </wp:positionV>
              <wp:extent cx="369570" cy="2819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69570" cy="281940"/>
                      </a:xfrm>
                      <a:prstGeom prst="rect">
                        <a:avLst/>
                      </a:prstGeom>
                    </wps:spPr>
                    <wps:txbx>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13</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19.52301pt;margin-top:797.91687pt;width:29.1pt;height:22.2pt;mso-position-horizontal-relative:page;mso-position-vertical-relative:page;z-index:-16156160" type="#_x0000_t202" id="docshape28" filled="false" stroked="false">
              <v:textbox inset="0,0,0,0">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13</w:t>
                    </w:r>
                    <w:r>
                      <w:rPr>
                        <w:spacing w:val="-5"/>
                        <w:sz w:val="28"/>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1344">
              <wp:simplePos x="0" y="0"/>
              <wp:positionH relativeFrom="page">
                <wp:posOffset>6597942</wp:posOffset>
              </wp:positionH>
              <wp:positionV relativeFrom="page">
                <wp:posOffset>10133544</wp:posOffset>
              </wp:positionV>
              <wp:extent cx="369570" cy="28194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69570" cy="281940"/>
                      </a:xfrm>
                      <a:prstGeom prst="rect">
                        <a:avLst/>
                      </a:prstGeom>
                    </wps:spPr>
                    <wps:txbx>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14</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19.52301pt;margin-top:797.91687pt;width:29.1pt;height:22.2pt;mso-position-horizontal-relative:page;mso-position-vertical-relative:page;z-index:-16155136" type="#_x0000_t202" id="docshape30" filled="false" stroked="false">
              <v:textbox inset="0,0,0,0">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14</w:t>
                    </w:r>
                    <w:r>
                      <w:rPr>
                        <w:spacing w:val="-5"/>
                        <w:sz w:val="28"/>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2368">
              <wp:simplePos x="0" y="0"/>
              <wp:positionH relativeFrom="page">
                <wp:posOffset>6597942</wp:posOffset>
              </wp:positionH>
              <wp:positionV relativeFrom="page">
                <wp:posOffset>10133544</wp:posOffset>
              </wp:positionV>
              <wp:extent cx="369570" cy="28194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69570" cy="281940"/>
                      </a:xfrm>
                      <a:prstGeom prst="rect">
                        <a:avLst/>
                      </a:prstGeom>
                    </wps:spPr>
                    <wps:txbx>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15</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19.52301pt;margin-top:797.91687pt;width:29.1pt;height:22.2pt;mso-position-horizontal-relative:page;mso-position-vertical-relative:page;z-index:-16154112" type="#_x0000_t202" id="docshape32" filled="false" stroked="false">
              <v:textbox inset="0,0,0,0">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15</w:t>
                    </w:r>
                    <w:r>
                      <w:rPr>
                        <w:spacing w:val="-5"/>
                        <w:sz w:val="28"/>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3392">
              <wp:simplePos x="0" y="0"/>
              <wp:positionH relativeFrom="page">
                <wp:posOffset>6597942</wp:posOffset>
              </wp:positionH>
              <wp:positionV relativeFrom="page">
                <wp:posOffset>10133544</wp:posOffset>
              </wp:positionV>
              <wp:extent cx="369570" cy="2819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69570" cy="281940"/>
                      </a:xfrm>
                      <a:prstGeom prst="rect">
                        <a:avLst/>
                      </a:prstGeom>
                    </wps:spPr>
                    <wps:txbx>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16</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19.52301pt;margin-top:797.91687pt;width:29.1pt;height:22.2pt;mso-position-horizontal-relative:page;mso-position-vertical-relative:page;z-index:-16153088" type="#_x0000_t202" id="docshape34" filled="false" stroked="false">
              <v:textbox inset="0,0,0,0">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16</w:t>
                    </w:r>
                    <w:r>
                      <w:rPr>
                        <w:spacing w:val="-5"/>
                        <w:sz w:val="28"/>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4416">
              <wp:simplePos x="0" y="0"/>
              <wp:positionH relativeFrom="page">
                <wp:posOffset>6597942</wp:posOffset>
              </wp:positionH>
              <wp:positionV relativeFrom="page">
                <wp:posOffset>10133544</wp:posOffset>
              </wp:positionV>
              <wp:extent cx="369570" cy="28194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69570" cy="281940"/>
                      </a:xfrm>
                      <a:prstGeom prst="rect">
                        <a:avLst/>
                      </a:prstGeom>
                    </wps:spPr>
                    <wps:txbx>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17</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19.52301pt;margin-top:797.91687pt;width:29.1pt;height:22.2pt;mso-position-horizontal-relative:page;mso-position-vertical-relative:page;z-index:-16152064" type="#_x0000_t202" id="docshape36" filled="false" stroked="false">
              <v:textbox inset="0,0,0,0">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17</w:t>
                    </w:r>
                    <w:r>
                      <w:rPr>
                        <w:spacing w:val="-5"/>
                        <w:sz w:val="28"/>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5440">
              <wp:simplePos x="0" y="0"/>
              <wp:positionH relativeFrom="page">
                <wp:posOffset>6597942</wp:posOffset>
              </wp:positionH>
              <wp:positionV relativeFrom="page">
                <wp:posOffset>10133544</wp:posOffset>
              </wp:positionV>
              <wp:extent cx="369570" cy="28194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69570" cy="281940"/>
                      </a:xfrm>
                      <a:prstGeom prst="rect">
                        <a:avLst/>
                      </a:prstGeom>
                    </wps:spPr>
                    <wps:txbx>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18</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19.52301pt;margin-top:797.91687pt;width:29.1pt;height:22.2pt;mso-position-horizontal-relative:page;mso-position-vertical-relative:page;z-index:-16151040" type="#_x0000_t202" id="docshape38" filled="false" stroked="false">
              <v:textbox inset="0,0,0,0">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18</w:t>
                    </w:r>
                    <w:r>
                      <w:rPr>
                        <w:spacing w:val="-5"/>
                        <w:sz w:val="28"/>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6464">
              <wp:simplePos x="0" y="0"/>
              <wp:positionH relativeFrom="page">
                <wp:posOffset>6597942</wp:posOffset>
              </wp:positionH>
              <wp:positionV relativeFrom="page">
                <wp:posOffset>10133544</wp:posOffset>
              </wp:positionV>
              <wp:extent cx="369570" cy="28194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69570" cy="281940"/>
                      </a:xfrm>
                      <a:prstGeom prst="rect">
                        <a:avLst/>
                      </a:prstGeom>
                    </wps:spPr>
                    <wps:txbx>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19</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19.52301pt;margin-top:797.91687pt;width:29.1pt;height:22.2pt;mso-position-horizontal-relative:page;mso-position-vertical-relative:page;z-index:-16150016" type="#_x0000_t202" id="docshape40" filled="false" stroked="false">
              <v:textbox inset="0,0,0,0">
                <w:txbxContent>
                  <w:p>
                    <w:pPr>
                      <w:spacing w:before="82"/>
                      <w:ind w:left="10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19</w:t>
                    </w:r>
                    <w:r>
                      <w:rPr>
                        <w:spacing w:val="-5"/>
                        <w:sz w:val="28"/>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48544">
              <wp:simplePos x="0" y="0"/>
              <wp:positionH relativeFrom="page">
                <wp:posOffset>707301</wp:posOffset>
              </wp:positionH>
              <wp:positionV relativeFrom="page">
                <wp:posOffset>640651</wp:posOffset>
              </wp:positionV>
              <wp:extent cx="831215" cy="2419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83121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txbxContent>
                    </wps:txbx>
                    <wps:bodyPr wrap="square" lIns="0" tIns="0" rIns="0" bIns="0" rtlCol="0">
                      <a:noAutofit/>
                    </wps:bodyPr>
                  </wps:wsp>
                </a:graphicData>
              </a:graphic>
            </wp:anchor>
          </w:drawing>
        </mc:Choice>
        <mc:Fallback>
          <w:pict>
            <v:shape style="position:absolute;margin-left:55.693001pt;margin-top:50.444988pt;width:65.45pt;height:19.05pt;mso-position-horizontal-relative:page;mso-position-vertical-relative:page;z-index:-16167936" type="#_x0000_t202" id="docshape5"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49568">
              <wp:simplePos x="0" y="0"/>
              <wp:positionH relativeFrom="page">
                <wp:posOffset>707301</wp:posOffset>
              </wp:positionH>
              <wp:positionV relativeFrom="page">
                <wp:posOffset>640651</wp:posOffset>
              </wp:positionV>
              <wp:extent cx="831215" cy="2419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3121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txbxContent>
                    </wps:txbx>
                    <wps:bodyPr wrap="square" lIns="0" tIns="0" rIns="0" bIns="0" rtlCol="0">
                      <a:noAutofit/>
                    </wps:bodyPr>
                  </wps:wsp>
                </a:graphicData>
              </a:graphic>
            </wp:anchor>
          </w:drawing>
        </mc:Choice>
        <mc:Fallback>
          <w:pict>
            <v:shape style="position:absolute;margin-left:55.693001pt;margin-top:50.444988pt;width:65.45pt;height:19.05pt;mso-position-horizontal-relative:page;mso-position-vertical-relative:page;z-index:-16166912" type="#_x0000_t202" id="docshape7"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0592">
              <wp:simplePos x="0" y="0"/>
              <wp:positionH relativeFrom="page">
                <wp:posOffset>707301</wp:posOffset>
              </wp:positionH>
              <wp:positionV relativeFrom="page">
                <wp:posOffset>640651</wp:posOffset>
              </wp:positionV>
              <wp:extent cx="831215" cy="2419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83121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txbxContent>
                    </wps:txbx>
                    <wps:bodyPr wrap="square" lIns="0" tIns="0" rIns="0" bIns="0" rtlCol="0">
                      <a:noAutofit/>
                    </wps:bodyPr>
                  </wps:wsp>
                </a:graphicData>
              </a:graphic>
            </wp:anchor>
          </w:drawing>
        </mc:Choice>
        <mc:Fallback>
          <w:pict>
            <v:shape style="position:absolute;margin-left:55.693001pt;margin-top:50.444988pt;width:65.45pt;height:19.05pt;mso-position-horizontal-relative:page;mso-position-vertical-relative:page;z-index:-16165888" type="#_x0000_t202" id="docshape9"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1616">
              <wp:simplePos x="0" y="0"/>
              <wp:positionH relativeFrom="page">
                <wp:posOffset>707301</wp:posOffset>
              </wp:positionH>
              <wp:positionV relativeFrom="page">
                <wp:posOffset>640651</wp:posOffset>
              </wp:positionV>
              <wp:extent cx="831215" cy="2419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83121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3"/>
                              <w:sz w:val="24"/>
                            </w:rPr>
                            <w:t>8</w:t>
                          </w:r>
                        </w:p>
                      </w:txbxContent>
                    </wps:txbx>
                    <wps:bodyPr wrap="square" lIns="0" tIns="0" rIns="0" bIns="0" rtlCol="0">
                      <a:noAutofit/>
                    </wps:bodyPr>
                  </wps:wsp>
                </a:graphicData>
              </a:graphic>
            </wp:anchor>
          </w:drawing>
        </mc:Choice>
        <mc:Fallback>
          <w:pict>
            <v:shape style="position:absolute;margin-left:55.693001pt;margin-top:50.444988pt;width:65.45pt;height:19.05pt;mso-position-horizontal-relative:page;mso-position-vertical-relative:page;z-index:-16164864" type="#_x0000_t202" id="docshape11"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3"/>
                        <w:sz w:val="24"/>
                      </w:rPr>
                      <w:t>8</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2640">
              <wp:simplePos x="0" y="0"/>
              <wp:positionH relativeFrom="page">
                <wp:posOffset>707301</wp:posOffset>
              </wp:positionH>
              <wp:positionV relativeFrom="page">
                <wp:posOffset>640651</wp:posOffset>
              </wp:positionV>
              <wp:extent cx="831215" cy="2419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3121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txbxContent>
                    </wps:txbx>
                    <wps:bodyPr wrap="square" lIns="0" tIns="0" rIns="0" bIns="0" rtlCol="0">
                      <a:noAutofit/>
                    </wps:bodyPr>
                  </wps:wsp>
                </a:graphicData>
              </a:graphic>
            </wp:anchor>
          </w:drawing>
        </mc:Choice>
        <mc:Fallback>
          <w:pict>
            <v:shape style="position:absolute;margin-left:55.693001pt;margin-top:50.444988pt;width:65.45pt;height:19.05pt;mso-position-horizontal-relative:page;mso-position-vertical-relative:page;z-index:-16163840" type="#_x0000_t202" id="docshape13"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3664">
              <wp:simplePos x="0" y="0"/>
              <wp:positionH relativeFrom="page">
                <wp:posOffset>707301</wp:posOffset>
              </wp:positionH>
              <wp:positionV relativeFrom="page">
                <wp:posOffset>640651</wp:posOffset>
              </wp:positionV>
              <wp:extent cx="916305" cy="2419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91630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txbxContent>
                    </wps:txbx>
                    <wps:bodyPr wrap="square" lIns="0" tIns="0" rIns="0" bIns="0" rtlCol="0">
                      <a:noAutofit/>
                    </wps:bodyPr>
                  </wps:wsp>
                </a:graphicData>
              </a:graphic>
            </wp:anchor>
          </w:drawing>
        </mc:Choice>
        <mc:Fallback>
          <w:pict>
            <v:shape style="position:absolute;margin-left:55.693001pt;margin-top:50.444988pt;width:72.150pt;height:19.05pt;mso-position-horizontal-relative:page;mso-position-vertical-relative:page;z-index:-16162816" type="#_x0000_t202" id="docshape15"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4688">
              <wp:simplePos x="0" y="0"/>
              <wp:positionH relativeFrom="page">
                <wp:posOffset>707301</wp:posOffset>
              </wp:positionH>
              <wp:positionV relativeFrom="page">
                <wp:posOffset>640651</wp:posOffset>
              </wp:positionV>
              <wp:extent cx="916305" cy="2419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91630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txbxContent>
                    </wps:txbx>
                    <wps:bodyPr wrap="square" lIns="0" tIns="0" rIns="0" bIns="0" rtlCol="0">
                      <a:noAutofit/>
                    </wps:bodyPr>
                  </wps:wsp>
                </a:graphicData>
              </a:graphic>
            </wp:anchor>
          </w:drawing>
        </mc:Choice>
        <mc:Fallback>
          <w:pict>
            <v:shape style="position:absolute;margin-left:55.693001pt;margin-top:50.444988pt;width:72.150pt;height:19.05pt;mso-position-horizontal-relative:page;mso-position-vertical-relative:page;z-index:-16161792" type="#_x0000_t202" id="docshape17"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5712">
              <wp:simplePos x="0" y="0"/>
              <wp:positionH relativeFrom="page">
                <wp:posOffset>707301</wp:posOffset>
              </wp:positionH>
              <wp:positionV relativeFrom="page">
                <wp:posOffset>640651</wp:posOffset>
              </wp:positionV>
              <wp:extent cx="916305" cy="2419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91630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txbxContent>
                    </wps:txbx>
                    <wps:bodyPr wrap="square" lIns="0" tIns="0" rIns="0" bIns="0" rtlCol="0">
                      <a:noAutofit/>
                    </wps:bodyPr>
                  </wps:wsp>
                </a:graphicData>
              </a:graphic>
            </wp:anchor>
          </w:drawing>
        </mc:Choice>
        <mc:Fallback>
          <w:pict>
            <v:shape style="position:absolute;margin-left:55.693001pt;margin-top:50.444988pt;width:72.150pt;height:19.05pt;mso-position-horizontal-relative:page;mso-position-vertical-relative:page;z-index:-16160768" type="#_x0000_t202" id="docshape19"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6736">
              <wp:simplePos x="0" y="0"/>
              <wp:positionH relativeFrom="page">
                <wp:posOffset>707301</wp:posOffset>
              </wp:positionH>
              <wp:positionV relativeFrom="page">
                <wp:posOffset>640651</wp:posOffset>
              </wp:positionV>
              <wp:extent cx="916305" cy="2419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91630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txbxContent>
                    </wps:txbx>
                    <wps:bodyPr wrap="square" lIns="0" tIns="0" rIns="0" bIns="0" rtlCol="0">
                      <a:noAutofit/>
                    </wps:bodyPr>
                  </wps:wsp>
                </a:graphicData>
              </a:graphic>
            </wp:anchor>
          </w:drawing>
        </mc:Choice>
        <mc:Fallback>
          <w:pict>
            <v:shape style="position:absolute;margin-left:55.693001pt;margin-top:50.444988pt;width:72.150pt;height:19.05pt;mso-position-horizontal-relative:page;mso-position-vertical-relative:page;z-index:-16159744" type="#_x0000_t202" id="docshape21"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7760">
              <wp:simplePos x="0" y="0"/>
              <wp:positionH relativeFrom="page">
                <wp:posOffset>707301</wp:posOffset>
              </wp:positionH>
              <wp:positionV relativeFrom="page">
                <wp:posOffset>640651</wp:posOffset>
              </wp:positionV>
              <wp:extent cx="916305" cy="2419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91630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22</w:t>
                          </w:r>
                        </w:p>
                      </w:txbxContent>
                    </wps:txbx>
                    <wps:bodyPr wrap="square" lIns="0" tIns="0" rIns="0" bIns="0" rtlCol="0">
                      <a:noAutofit/>
                    </wps:bodyPr>
                  </wps:wsp>
                </a:graphicData>
              </a:graphic>
            </wp:anchor>
          </w:drawing>
        </mc:Choice>
        <mc:Fallback>
          <w:pict>
            <v:shape style="position:absolute;margin-left:55.693001pt;margin-top:50.444988pt;width:72.150pt;height:19.05pt;mso-position-horizontal-relative:page;mso-position-vertical-relative:page;z-index:-16158720" type="#_x0000_t202" id="docshape23"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22</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8784">
              <wp:simplePos x="0" y="0"/>
              <wp:positionH relativeFrom="page">
                <wp:posOffset>707301</wp:posOffset>
              </wp:positionH>
              <wp:positionV relativeFrom="page">
                <wp:posOffset>640651</wp:posOffset>
              </wp:positionV>
              <wp:extent cx="916305" cy="2419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91630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9"/>
                              <w:sz w:val="24"/>
                            </w:rPr>
                            <w:t>23</w:t>
                          </w:r>
                        </w:p>
                      </w:txbxContent>
                    </wps:txbx>
                    <wps:bodyPr wrap="square" lIns="0" tIns="0" rIns="0" bIns="0" rtlCol="0">
                      <a:noAutofit/>
                    </wps:bodyPr>
                  </wps:wsp>
                </a:graphicData>
              </a:graphic>
            </wp:anchor>
          </w:drawing>
        </mc:Choice>
        <mc:Fallback>
          <w:pict>
            <v:shape style="position:absolute;margin-left:55.693001pt;margin-top:50.444988pt;width:72.150pt;height:19.05pt;mso-position-horizontal-relative:page;mso-position-vertical-relative:page;z-index:-16157696" type="#_x0000_t202" id="docshape25"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9"/>
                        <w:sz w:val="24"/>
                      </w:rPr>
                      <w:t>23</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59808">
              <wp:simplePos x="0" y="0"/>
              <wp:positionH relativeFrom="page">
                <wp:posOffset>707301</wp:posOffset>
              </wp:positionH>
              <wp:positionV relativeFrom="page">
                <wp:posOffset>640651</wp:posOffset>
              </wp:positionV>
              <wp:extent cx="916305" cy="2419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91630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25</w:t>
                          </w:r>
                        </w:p>
                      </w:txbxContent>
                    </wps:txbx>
                    <wps:bodyPr wrap="square" lIns="0" tIns="0" rIns="0" bIns="0" rtlCol="0">
                      <a:noAutofit/>
                    </wps:bodyPr>
                  </wps:wsp>
                </a:graphicData>
              </a:graphic>
            </wp:anchor>
          </w:drawing>
        </mc:Choice>
        <mc:Fallback>
          <w:pict>
            <v:shape style="position:absolute;margin-left:55.693001pt;margin-top:50.444988pt;width:72.150pt;height:19.05pt;mso-position-horizontal-relative:page;mso-position-vertical-relative:page;z-index:-16156672" type="#_x0000_t202" id="docshape27"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25</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0832">
              <wp:simplePos x="0" y="0"/>
              <wp:positionH relativeFrom="page">
                <wp:posOffset>707301</wp:posOffset>
              </wp:positionH>
              <wp:positionV relativeFrom="page">
                <wp:posOffset>640651</wp:posOffset>
              </wp:positionV>
              <wp:extent cx="916305" cy="2419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916305" cy="241935"/>
                      </a:xfrm>
                      <a:prstGeom prst="rect">
                        <a:avLst/>
                      </a:prstGeom>
                    </wps:spPr>
                    <wps:txbx>
                      <w:txbxContent>
                        <w:p>
                          <w:pPr>
                            <w:spacing w:before="71"/>
                            <w:ind w:left="20" w:right="0" w:firstLine="0"/>
                            <w:jc w:val="left"/>
                            <w:rPr>
                              <w:rFonts w:ascii="Georgia"/>
                              <w:b/>
                              <w:sz w:val="24"/>
                            </w:rPr>
                          </w:pPr>
                          <w:r>
                            <w:rPr>
                              <w:rFonts w:ascii="Georgia"/>
                              <w:b/>
                              <w:w w:val="95"/>
                              <w:sz w:val="24"/>
                            </w:rPr>
                            <w:t>Question</w:t>
                          </w:r>
                          <w:r>
                            <w:rPr>
                              <w:rFonts w:ascii="Georgia"/>
                              <w:b/>
                              <w:spacing w:val="5"/>
                              <w:sz w:val="24"/>
                            </w:rPr>
                            <w:t> </w:t>
                          </w:r>
                          <w:r>
                            <w:rPr>
                              <w:rFonts w:ascii="Georgia"/>
                              <w:b/>
                              <w:spacing w:val="-5"/>
                              <w:w w:val="90"/>
                              <w:sz w:val="24"/>
                            </w:rPr>
                            <w:t>28</w:t>
                          </w:r>
                        </w:p>
                      </w:txbxContent>
                    </wps:txbx>
                    <wps:bodyPr wrap="square" lIns="0" tIns="0" rIns="0" bIns="0" rtlCol="0">
                      <a:noAutofit/>
                    </wps:bodyPr>
                  </wps:wsp>
                </a:graphicData>
              </a:graphic>
            </wp:anchor>
          </w:drawing>
        </mc:Choice>
        <mc:Fallback>
          <w:pict>
            <v:shape style="position:absolute;margin-left:55.693001pt;margin-top:50.444988pt;width:72.150pt;height:19.05pt;mso-position-horizontal-relative:page;mso-position-vertical-relative:page;z-index:-16155648" type="#_x0000_t202" id="docshape29" filled="false" stroked="false">
              <v:textbox inset="0,0,0,0">
                <w:txbxContent>
                  <w:p>
                    <w:pPr>
                      <w:spacing w:before="71"/>
                      <w:ind w:left="20" w:right="0" w:firstLine="0"/>
                      <w:jc w:val="left"/>
                      <w:rPr>
                        <w:rFonts w:ascii="Georgia"/>
                        <w:b/>
                        <w:sz w:val="24"/>
                      </w:rPr>
                    </w:pPr>
                    <w:r>
                      <w:rPr>
                        <w:rFonts w:ascii="Georgia"/>
                        <w:b/>
                        <w:w w:val="95"/>
                        <w:sz w:val="24"/>
                      </w:rPr>
                      <w:t>Question</w:t>
                    </w:r>
                    <w:r>
                      <w:rPr>
                        <w:rFonts w:ascii="Georgia"/>
                        <w:b/>
                        <w:spacing w:val="5"/>
                        <w:sz w:val="24"/>
                      </w:rPr>
                      <w:t> </w:t>
                    </w:r>
                    <w:r>
                      <w:rPr>
                        <w:rFonts w:ascii="Georgia"/>
                        <w:b/>
                        <w:spacing w:val="-5"/>
                        <w:w w:val="90"/>
                        <w:sz w:val="24"/>
                      </w:rPr>
                      <w:t>28</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1856">
              <wp:simplePos x="0" y="0"/>
              <wp:positionH relativeFrom="page">
                <wp:posOffset>707301</wp:posOffset>
              </wp:positionH>
              <wp:positionV relativeFrom="page">
                <wp:posOffset>640651</wp:posOffset>
              </wp:positionV>
              <wp:extent cx="916305" cy="2419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91630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31</w:t>
                          </w:r>
                        </w:p>
                      </w:txbxContent>
                    </wps:txbx>
                    <wps:bodyPr wrap="square" lIns="0" tIns="0" rIns="0" bIns="0" rtlCol="0">
                      <a:noAutofit/>
                    </wps:bodyPr>
                  </wps:wsp>
                </a:graphicData>
              </a:graphic>
            </wp:anchor>
          </w:drawing>
        </mc:Choice>
        <mc:Fallback>
          <w:pict>
            <v:shape style="position:absolute;margin-left:55.693001pt;margin-top:50.444988pt;width:72.150pt;height:19.05pt;mso-position-horizontal-relative:page;mso-position-vertical-relative:page;z-index:-16154624" type="#_x0000_t202" id="docshape31"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31</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2880">
              <wp:simplePos x="0" y="0"/>
              <wp:positionH relativeFrom="page">
                <wp:posOffset>707301</wp:posOffset>
              </wp:positionH>
              <wp:positionV relativeFrom="page">
                <wp:posOffset>640651</wp:posOffset>
              </wp:positionV>
              <wp:extent cx="916305" cy="24193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91630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9"/>
                              <w:sz w:val="24"/>
                            </w:rPr>
                            <w:t>33</w:t>
                          </w:r>
                        </w:p>
                      </w:txbxContent>
                    </wps:txbx>
                    <wps:bodyPr wrap="square" lIns="0" tIns="0" rIns="0" bIns="0" rtlCol="0">
                      <a:noAutofit/>
                    </wps:bodyPr>
                  </wps:wsp>
                </a:graphicData>
              </a:graphic>
            </wp:anchor>
          </w:drawing>
        </mc:Choice>
        <mc:Fallback>
          <w:pict>
            <v:shape style="position:absolute;margin-left:55.693001pt;margin-top:50.444988pt;width:72.150pt;height:19.05pt;mso-position-horizontal-relative:page;mso-position-vertical-relative:page;z-index:-16153600" type="#_x0000_t202" id="docshape33"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9"/>
                        <w:sz w:val="24"/>
                      </w:rPr>
                      <w:t>33</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3904">
              <wp:simplePos x="0" y="0"/>
              <wp:positionH relativeFrom="page">
                <wp:posOffset>707301</wp:posOffset>
              </wp:positionH>
              <wp:positionV relativeFrom="page">
                <wp:posOffset>640651</wp:posOffset>
              </wp:positionV>
              <wp:extent cx="916305" cy="2419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916305" cy="241935"/>
                      </a:xfrm>
                      <a:prstGeom prst="rect">
                        <a:avLst/>
                      </a:prstGeom>
                    </wps:spPr>
                    <wps:txbx>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35</w:t>
                          </w:r>
                        </w:p>
                      </w:txbxContent>
                    </wps:txbx>
                    <wps:bodyPr wrap="square" lIns="0" tIns="0" rIns="0" bIns="0" rtlCol="0">
                      <a:noAutofit/>
                    </wps:bodyPr>
                  </wps:wsp>
                </a:graphicData>
              </a:graphic>
            </wp:anchor>
          </w:drawing>
        </mc:Choice>
        <mc:Fallback>
          <w:pict>
            <v:shape style="position:absolute;margin-left:55.693001pt;margin-top:50.444988pt;width:72.150pt;height:19.05pt;mso-position-horizontal-relative:page;mso-position-vertical-relative:page;z-index:-16152576" type="#_x0000_t202" id="docshape35" filled="false" stroked="false">
              <v:textbox inset="0,0,0,0">
                <w:txbxContent>
                  <w:p>
                    <w:pPr>
                      <w:spacing w:before="71"/>
                      <w:ind w:left="2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35</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4928">
              <wp:simplePos x="0" y="0"/>
              <wp:positionH relativeFrom="page">
                <wp:posOffset>707301</wp:posOffset>
              </wp:positionH>
              <wp:positionV relativeFrom="page">
                <wp:posOffset>640651</wp:posOffset>
              </wp:positionV>
              <wp:extent cx="916305" cy="2419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916305" cy="241935"/>
                      </a:xfrm>
                      <a:prstGeom prst="rect">
                        <a:avLst/>
                      </a:prstGeom>
                    </wps:spPr>
                    <wps:txbx>
                      <w:txbxContent>
                        <w:p>
                          <w:pPr>
                            <w:spacing w:before="71"/>
                            <w:ind w:left="20" w:right="0" w:firstLine="0"/>
                            <w:jc w:val="left"/>
                            <w:rPr>
                              <w:rFonts w:ascii="Georgia"/>
                              <w:b/>
                              <w:sz w:val="24"/>
                            </w:rPr>
                          </w:pPr>
                          <w:r>
                            <w:rPr>
                              <w:rFonts w:ascii="Georgia"/>
                              <w:b/>
                              <w:w w:val="95"/>
                              <w:sz w:val="24"/>
                            </w:rPr>
                            <w:t>Question</w:t>
                          </w:r>
                          <w:r>
                            <w:rPr>
                              <w:rFonts w:ascii="Georgia"/>
                              <w:b/>
                              <w:spacing w:val="5"/>
                              <w:sz w:val="24"/>
                            </w:rPr>
                            <w:t> </w:t>
                          </w:r>
                          <w:r>
                            <w:rPr>
                              <w:rFonts w:ascii="Georgia"/>
                              <w:b/>
                              <w:spacing w:val="-5"/>
                              <w:w w:val="90"/>
                              <w:sz w:val="24"/>
                            </w:rPr>
                            <w:t>38</w:t>
                          </w:r>
                        </w:p>
                      </w:txbxContent>
                    </wps:txbx>
                    <wps:bodyPr wrap="square" lIns="0" tIns="0" rIns="0" bIns="0" rtlCol="0">
                      <a:noAutofit/>
                    </wps:bodyPr>
                  </wps:wsp>
                </a:graphicData>
              </a:graphic>
            </wp:anchor>
          </w:drawing>
        </mc:Choice>
        <mc:Fallback>
          <w:pict>
            <v:shape style="position:absolute;margin-left:55.693001pt;margin-top:50.444988pt;width:72.150pt;height:19.05pt;mso-position-horizontal-relative:page;mso-position-vertical-relative:page;z-index:-16151552" type="#_x0000_t202" id="docshape37" filled="false" stroked="false">
              <v:textbox inset="0,0,0,0">
                <w:txbxContent>
                  <w:p>
                    <w:pPr>
                      <w:spacing w:before="71"/>
                      <w:ind w:left="20" w:right="0" w:firstLine="0"/>
                      <w:jc w:val="left"/>
                      <w:rPr>
                        <w:rFonts w:ascii="Georgia"/>
                        <w:b/>
                        <w:sz w:val="24"/>
                      </w:rPr>
                    </w:pPr>
                    <w:r>
                      <w:rPr>
                        <w:rFonts w:ascii="Georgia"/>
                        <w:b/>
                        <w:w w:val="95"/>
                        <w:sz w:val="24"/>
                      </w:rPr>
                      <w:t>Question</w:t>
                    </w:r>
                    <w:r>
                      <w:rPr>
                        <w:rFonts w:ascii="Georgia"/>
                        <w:b/>
                        <w:spacing w:val="5"/>
                        <w:sz w:val="24"/>
                      </w:rPr>
                      <w:t> </w:t>
                    </w:r>
                    <w:r>
                      <w:rPr>
                        <w:rFonts w:ascii="Georgia"/>
                        <w:b/>
                        <w:spacing w:val="-5"/>
                        <w:w w:val="90"/>
                        <w:sz w:val="24"/>
                      </w:rPr>
                      <w:t>38</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65952">
              <wp:simplePos x="0" y="0"/>
              <wp:positionH relativeFrom="page">
                <wp:posOffset>707301</wp:posOffset>
              </wp:positionH>
              <wp:positionV relativeFrom="page">
                <wp:posOffset>640651</wp:posOffset>
              </wp:positionV>
              <wp:extent cx="916305" cy="2419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916305" cy="241935"/>
                      </a:xfrm>
                      <a:prstGeom prst="rect">
                        <a:avLst/>
                      </a:prstGeom>
                    </wps:spPr>
                    <wps:txbx>
                      <w:txbxContent>
                        <w:p>
                          <w:pPr>
                            <w:spacing w:before="71"/>
                            <w:ind w:left="20" w:right="0" w:firstLine="0"/>
                            <w:jc w:val="left"/>
                            <w:rPr>
                              <w:rFonts w:ascii="Georgia"/>
                              <w:b/>
                              <w:sz w:val="24"/>
                            </w:rPr>
                          </w:pPr>
                          <w:r>
                            <w:rPr>
                              <w:rFonts w:ascii="Georgia"/>
                              <w:b/>
                              <w:w w:val="95"/>
                              <w:sz w:val="24"/>
                            </w:rPr>
                            <w:t>Question</w:t>
                          </w:r>
                          <w:r>
                            <w:rPr>
                              <w:rFonts w:ascii="Georgia"/>
                              <w:b/>
                              <w:spacing w:val="5"/>
                              <w:sz w:val="24"/>
                            </w:rPr>
                            <w:t> </w:t>
                          </w:r>
                          <w:r>
                            <w:rPr>
                              <w:rFonts w:ascii="Georgia"/>
                              <w:b/>
                              <w:spacing w:val="-7"/>
                              <w:w w:val="90"/>
                              <w:sz w:val="24"/>
                            </w:rPr>
                            <w:t>40</w:t>
                          </w:r>
                        </w:p>
                      </w:txbxContent>
                    </wps:txbx>
                    <wps:bodyPr wrap="square" lIns="0" tIns="0" rIns="0" bIns="0" rtlCol="0">
                      <a:noAutofit/>
                    </wps:bodyPr>
                  </wps:wsp>
                </a:graphicData>
              </a:graphic>
            </wp:anchor>
          </w:drawing>
        </mc:Choice>
        <mc:Fallback>
          <w:pict>
            <v:shape style="position:absolute;margin-left:55.693001pt;margin-top:50.444988pt;width:72.150pt;height:19.05pt;mso-position-horizontal-relative:page;mso-position-vertical-relative:page;z-index:-16150528" type="#_x0000_t202" id="docshape39" filled="false" stroked="false">
              <v:textbox inset="0,0,0,0">
                <w:txbxContent>
                  <w:p>
                    <w:pPr>
                      <w:spacing w:before="71"/>
                      <w:ind w:left="20" w:right="0" w:firstLine="0"/>
                      <w:jc w:val="left"/>
                      <w:rPr>
                        <w:rFonts w:ascii="Georgia"/>
                        <w:b/>
                        <w:sz w:val="24"/>
                      </w:rPr>
                    </w:pPr>
                    <w:r>
                      <w:rPr>
                        <w:rFonts w:ascii="Georgia"/>
                        <w:b/>
                        <w:w w:val="95"/>
                        <w:sz w:val="24"/>
                      </w:rPr>
                      <w:t>Question</w:t>
                    </w:r>
                    <w:r>
                      <w:rPr>
                        <w:rFonts w:ascii="Georgia"/>
                        <w:b/>
                        <w:spacing w:val="5"/>
                        <w:sz w:val="24"/>
                      </w:rPr>
                      <w:t> </w:t>
                    </w:r>
                    <w:r>
                      <w:rPr>
                        <w:rFonts w:ascii="Georgia"/>
                        <w:b/>
                        <w:spacing w:val="-7"/>
                        <w:w w:val="90"/>
                        <w:sz w:val="24"/>
                      </w:rPr>
                      <w:t>40</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0">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9">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8">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7">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6">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5">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4">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3">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2">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1">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0">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9">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8">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7">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6">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5">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4">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3">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2">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1">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0">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9">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8">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7">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6">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5">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4">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3">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2">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1">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0">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9">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8">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7">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6">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5">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4">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32" w:hanging="242"/>
      </w:pPr>
      <w:rPr>
        <w:rFonts w:hint="default"/>
        <w:lang w:val="fr-FR" w:eastAsia="en-US" w:bidi="ar-SA"/>
      </w:rPr>
    </w:lvl>
    <w:lvl w:ilvl="2">
      <w:start w:val="0"/>
      <w:numFmt w:val="bullet"/>
      <w:lvlText w:val="•"/>
      <w:lvlJc w:val="left"/>
      <w:pPr>
        <w:ind w:left="2164" w:hanging="242"/>
      </w:pPr>
      <w:rPr>
        <w:rFonts w:hint="default"/>
        <w:lang w:val="fr-FR" w:eastAsia="en-US" w:bidi="ar-SA"/>
      </w:rPr>
    </w:lvl>
    <w:lvl w:ilvl="3">
      <w:start w:val="0"/>
      <w:numFmt w:val="bullet"/>
      <w:lvlText w:val="•"/>
      <w:lvlJc w:val="left"/>
      <w:pPr>
        <w:ind w:left="3096" w:hanging="242"/>
      </w:pPr>
      <w:rPr>
        <w:rFonts w:hint="default"/>
        <w:lang w:val="fr-FR" w:eastAsia="en-US" w:bidi="ar-SA"/>
      </w:rPr>
    </w:lvl>
    <w:lvl w:ilvl="4">
      <w:start w:val="0"/>
      <w:numFmt w:val="bullet"/>
      <w:lvlText w:val="•"/>
      <w:lvlJc w:val="left"/>
      <w:pPr>
        <w:ind w:left="4028" w:hanging="242"/>
      </w:pPr>
      <w:rPr>
        <w:rFonts w:hint="default"/>
        <w:lang w:val="fr-FR" w:eastAsia="en-US" w:bidi="ar-SA"/>
      </w:rPr>
    </w:lvl>
    <w:lvl w:ilvl="5">
      <w:start w:val="0"/>
      <w:numFmt w:val="bullet"/>
      <w:lvlText w:val="•"/>
      <w:lvlJc w:val="left"/>
      <w:pPr>
        <w:ind w:left="4960" w:hanging="242"/>
      </w:pPr>
      <w:rPr>
        <w:rFonts w:hint="default"/>
        <w:lang w:val="fr-FR" w:eastAsia="en-US" w:bidi="ar-SA"/>
      </w:rPr>
    </w:lvl>
    <w:lvl w:ilvl="6">
      <w:start w:val="0"/>
      <w:numFmt w:val="bullet"/>
      <w:lvlText w:val="•"/>
      <w:lvlJc w:val="left"/>
      <w:pPr>
        <w:ind w:left="5893" w:hanging="242"/>
      </w:pPr>
      <w:rPr>
        <w:rFonts w:hint="default"/>
        <w:lang w:val="fr-FR" w:eastAsia="en-US" w:bidi="ar-SA"/>
      </w:rPr>
    </w:lvl>
    <w:lvl w:ilvl="7">
      <w:start w:val="0"/>
      <w:numFmt w:val="bullet"/>
      <w:lvlText w:val="•"/>
      <w:lvlJc w:val="left"/>
      <w:pPr>
        <w:ind w:left="6825" w:hanging="242"/>
      </w:pPr>
      <w:rPr>
        <w:rFonts w:hint="default"/>
        <w:lang w:val="fr-FR" w:eastAsia="en-US" w:bidi="ar-SA"/>
      </w:rPr>
    </w:lvl>
    <w:lvl w:ilvl="8">
      <w:start w:val="0"/>
      <w:numFmt w:val="bullet"/>
      <w:lvlText w:val="•"/>
      <w:lvlJc w:val="left"/>
      <w:pPr>
        <w:ind w:left="7757" w:hanging="242"/>
      </w:pPr>
      <w:rPr>
        <w:rFonts w:hint="default"/>
        <w:lang w:val="fr-FR" w:eastAsia="en-US" w:bidi="ar-SA"/>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40"/>
      <w:ind w:left="1894" w:right="1895"/>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spacing w:line="315" w:lineRule="exact"/>
      <w:ind w:left="1894" w:right="1894"/>
      <w:jc w:val="center"/>
      <w:outlineLvl w:val="2"/>
    </w:pPr>
    <w:rPr>
      <w:rFonts w:ascii="Georgia" w:hAnsi="Georgia" w:eastAsia="Georgia" w:cs="Georgia"/>
      <w:b/>
      <w:bCs/>
      <w:sz w:val="28"/>
      <w:szCs w:val="28"/>
      <w:lang w:val="fr-FR" w:eastAsia="en-US" w:bidi="ar-SA"/>
    </w:rPr>
  </w:style>
  <w:style w:styleId="Heading3" w:type="paragraph">
    <w:name w:val="Heading 3"/>
    <w:basedOn w:val="Normal"/>
    <w:uiPriority w:val="1"/>
    <w:qFormat/>
    <w:pPr>
      <w:ind w:left="141"/>
      <w:outlineLvl w:val="3"/>
    </w:pPr>
    <w:rPr>
      <w:rFonts w:ascii="Georgia" w:hAnsi="Georgia" w:eastAsia="Georgia" w:cs="Georgia"/>
      <w:b/>
      <w:bCs/>
      <w:sz w:val="24"/>
      <w:szCs w:val="24"/>
      <w:lang w:val="fr-FR" w:eastAsia="en-US" w:bidi="ar-SA"/>
    </w:rPr>
  </w:style>
  <w:style w:styleId="Title" w:type="paragraph">
    <w:name w:val="Title"/>
    <w:basedOn w:val="Normal"/>
    <w:uiPriority w:val="1"/>
    <w:qFormat/>
    <w:pPr>
      <w:spacing w:before="1"/>
      <w:ind w:left="1894" w:right="1895"/>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83"/>
      <w:ind w:left="499" w:hanging="351"/>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image" Target="media/image4.jpeg"/><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5.jpeg"/><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image" Target="media/image6.jpeg"/><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image" Target="media/image7.jpeg"/><Relationship Id="rId32" Type="http://schemas.openxmlformats.org/officeDocument/2006/relationships/header" Target="header11.xml"/><Relationship Id="rId33" Type="http://schemas.openxmlformats.org/officeDocument/2006/relationships/footer" Target="footer11.xml"/><Relationship Id="rId34" Type="http://schemas.openxmlformats.org/officeDocument/2006/relationships/image" Target="media/image8.jpeg"/><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image" Target="media/image9.jpeg"/><Relationship Id="rId42" Type="http://schemas.openxmlformats.org/officeDocument/2006/relationships/header" Target="header15.xml"/><Relationship Id="rId43" Type="http://schemas.openxmlformats.org/officeDocument/2006/relationships/footer" Target="footer15.xml"/><Relationship Id="rId44" Type="http://schemas.openxmlformats.org/officeDocument/2006/relationships/image" Target="media/image10.jpeg"/><Relationship Id="rId45" Type="http://schemas.openxmlformats.org/officeDocument/2006/relationships/header" Target="header16.xml"/><Relationship Id="rId46" Type="http://schemas.openxmlformats.org/officeDocument/2006/relationships/footer" Target="footer16.xml"/><Relationship Id="rId47" Type="http://schemas.openxmlformats.org/officeDocument/2006/relationships/header" Target="header17.xml"/><Relationship Id="rId48" Type="http://schemas.openxmlformats.org/officeDocument/2006/relationships/footer" Target="footer17.xml"/><Relationship Id="rId49" Type="http://schemas.openxmlformats.org/officeDocument/2006/relationships/image" Target="media/image11.jpeg"/><Relationship Id="rId50" Type="http://schemas.openxmlformats.org/officeDocument/2006/relationships/header" Target="header18.xml"/><Relationship Id="rId51" Type="http://schemas.openxmlformats.org/officeDocument/2006/relationships/footer" Target="footer18.xml"/><Relationship Id="rId52" Type="http://schemas.openxmlformats.org/officeDocument/2006/relationships/header" Target="header19.xml"/><Relationship Id="rId53" Type="http://schemas.openxmlformats.org/officeDocument/2006/relationships/footer" Target="footer19.xml"/><Relationship Id="rId54" Type="http://schemas.openxmlformats.org/officeDocument/2006/relationships/image" Target="media/image12.png"/><Relationship Id="rId55" Type="http://schemas.openxmlformats.org/officeDocument/2006/relationships/image" Target="media/image13.png"/><Relationship Id="rId56" Type="http://schemas.openxmlformats.org/officeDocument/2006/relationships/image" Target="media/image14.png"/><Relationship Id="rId57" Type="http://schemas.openxmlformats.org/officeDocument/2006/relationships/image" Target="media/image15.png"/><Relationship Id="rId58" Type="http://schemas.openxmlformats.org/officeDocument/2006/relationships/hyperlink" Target="mailto:grilles@a2sup.fr" TargetMode="External"/><Relationship Id="rId59" Type="http://schemas.openxmlformats.org/officeDocument/2006/relationships/image" Target="media/image16.png"/><Relationship Id="rId60" Type="http://schemas.openxmlformats.org/officeDocument/2006/relationships/hyperlink" Target="https://discord.gg/mTFrNmk799" TargetMode="External"/><Relationship Id="rId61" Type="http://schemas.openxmlformats.org/officeDocument/2006/relationships/image" Target="media/image17.png"/><Relationship Id="rId62" Type="http://schemas.openxmlformats.org/officeDocument/2006/relationships/image" Target="media/image18.png"/><Relationship Id="rId63" Type="http://schemas.openxmlformats.org/officeDocument/2006/relationships/image" Target="media/image19.png"/><Relationship Id="rId64" Type="http://schemas.openxmlformats.org/officeDocument/2006/relationships/image" Target="media/image20.png"/><Relationship Id="rId6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2026-10-26T16:47:58Z</dcterms:created>
  <dcterms:modified xsi:type="dcterms:W3CDTF">2026-10-26T16:47:58Z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2025-10-10T00:00:00Z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