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1225116</wp:posOffset>
                </wp:positionH>
                <wp:positionV relativeFrom="page">
                  <wp:posOffset>679949</wp:posOffset>
                </wp:positionV>
                <wp:extent cx="2761615" cy="25209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2761615" cy="252095"/>
                          <a:chExt cx="2761615" cy="25209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2761615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1615" h="252095">
                                <a:moveTo>
                                  <a:pt x="2761373" y="251565"/>
                                </a:moveTo>
                                <a:lnTo>
                                  <a:pt x="0" y="251565"/>
                                </a:lnTo>
                                <a:lnTo>
                                  <a:pt x="0" y="0"/>
                                </a:lnTo>
                                <a:lnTo>
                                  <a:pt x="2761373" y="0"/>
                                </a:lnTo>
                                <a:lnTo>
                                  <a:pt x="2761373" y="2515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4E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2925" y="0"/>
                            <a:ext cx="127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2095">
                                <a:moveTo>
                                  <a:pt x="0" y="0"/>
                                </a:moveTo>
                                <a:lnTo>
                                  <a:pt x="0" y="251565"/>
                                </a:lnTo>
                              </a:path>
                            </a:pathLst>
                          </a:custGeom>
                          <a:ln w="58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5850" y="0"/>
                            <a:ext cx="2755900" cy="252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3"/>
                                <w:ind w:left="995" w:right="0" w:firstLine="0"/>
                                <w:jc w:val="left"/>
                                <w:rPr>
                                  <w:rFonts w:ascii="Times New Roman"/>
                                  <w:sz w:val="28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999999"/>
                                  <w:w w:val="60"/>
                                  <w:sz w:val="28"/>
                                </w:rPr>
                                <w:t>Grille</w:t>
                              </w:r>
                              <w:r>
                                <w:rPr>
                                  <w:rFonts w:ascii="Times New Roman"/>
                                  <w:color w:val="999999"/>
                                  <w:spacing w:val="-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999999"/>
                                  <w:w w:val="60"/>
                                  <w:sz w:val="28"/>
                                </w:rPr>
                                <w:t>de</w:t>
                              </w:r>
                              <w:r>
                                <w:rPr>
                                  <w:rFonts w:ascii="Times New Roman"/>
                                  <w:color w:val="999999"/>
                                  <w:spacing w:val="-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999999"/>
                                  <w:w w:val="60"/>
                                  <w:sz w:val="28"/>
                                </w:rPr>
                                <w:t>correction</w:t>
                              </w:r>
                              <w:r>
                                <w:rPr>
                                  <w:rFonts w:ascii="Times New Roman"/>
                                  <w:color w:val="999999"/>
                                  <w:spacing w:val="-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999999"/>
                                  <w:w w:val="60"/>
                                  <w:sz w:val="28"/>
                                </w:rPr>
                                <w:t>du</w:t>
                              </w:r>
                              <w:r>
                                <w:rPr>
                                  <w:rFonts w:ascii="Times New Roman"/>
                                  <w:color w:val="999999"/>
                                  <w:spacing w:val="-1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999999"/>
                                  <w:w w:val="60"/>
                                  <w:sz w:val="28"/>
                                </w:rPr>
                                <w:t>Tuto</w:t>
                              </w:r>
                              <w:r>
                                <w:rPr>
                                  <w:rFonts w:ascii="Times New Roman"/>
                                  <w:color w:val="999999"/>
                                  <w:spacing w:val="-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999999"/>
                                  <w:spacing w:val="-10"/>
                                  <w:w w:val="60"/>
                                  <w:sz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465881pt;margin-top:53.539341pt;width:217.45pt;height:19.850pt;mso-position-horizontal-relative:page;mso-position-vertical-relative:page;z-index:15729664" id="docshapegroup1" coordorigin="1929,1071" coordsize="4349,397">
                <v:rect style="position:absolute;left:1929;top:1070;width:4349;height:397" id="docshape2" filled="true" fillcolor="#274e13" stroked="false">
                  <v:fill type="solid"/>
                </v:rect>
                <v:line style="position:absolute" from="1934,1071" to="1934,1467" stroked="true" strokeweight=".460659pt" strokecolor="#000000">
                  <v:stroke dashstyle="solid"/>
                </v:lin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938;top:1070;width:4340;height:397" type="#_x0000_t202" id="docshape3" filled="false" stroked="false">
                  <v:textbox inset="0,0,0,0">
                    <w:txbxContent>
                      <w:p>
                        <w:pPr>
                          <w:spacing w:before="53"/>
                          <w:ind w:left="995" w:right="0" w:firstLine="0"/>
                          <w:jc w:val="lef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color w:val="999999"/>
                            <w:w w:val="60"/>
                            <w:sz w:val="28"/>
                          </w:rPr>
                          <w:t>Grille</w:t>
                        </w:r>
                        <w:r>
                          <w:rPr>
                            <w:rFonts w:ascii="Times New Roman"/>
                            <w:color w:val="999999"/>
                            <w:spacing w:val="-9"/>
                            <w:sz w:val="28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999999"/>
                            <w:w w:val="60"/>
                            <w:sz w:val="28"/>
                          </w:rPr>
                          <w:t>de</w:t>
                        </w:r>
                        <w:r>
                          <w:rPr>
                            <w:rFonts w:ascii="Times New Roman"/>
                            <w:color w:val="999999"/>
                            <w:spacing w:val="-9"/>
                            <w:sz w:val="28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999999"/>
                            <w:w w:val="60"/>
                            <w:sz w:val="28"/>
                          </w:rPr>
                          <w:t>correction</w:t>
                        </w:r>
                        <w:r>
                          <w:rPr>
                            <w:rFonts w:ascii="Times New Roman"/>
                            <w:color w:val="999999"/>
                            <w:spacing w:val="-9"/>
                            <w:sz w:val="28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999999"/>
                            <w:w w:val="60"/>
                            <w:sz w:val="28"/>
                          </w:rPr>
                          <w:t>du</w:t>
                        </w:r>
                        <w:r>
                          <w:rPr>
                            <w:rFonts w:ascii="Times New Roman"/>
                            <w:color w:val="999999"/>
                            <w:spacing w:val="-13"/>
                            <w:sz w:val="28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999999"/>
                            <w:w w:val="60"/>
                            <w:sz w:val="28"/>
                          </w:rPr>
                          <w:t>Tuto</w:t>
                        </w:r>
                        <w:r>
                          <w:rPr>
                            <w:rFonts w:ascii="Times New Roman"/>
                            <w:color w:val="999999"/>
                            <w:spacing w:val="-9"/>
                            <w:sz w:val="28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999999"/>
                            <w:spacing w:val="-10"/>
                            <w:w w:val="60"/>
                            <w:sz w:val="28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5244318</wp:posOffset>
                </wp:positionH>
                <wp:positionV relativeFrom="page">
                  <wp:posOffset>679949</wp:posOffset>
                </wp:positionV>
                <wp:extent cx="3042285" cy="1200785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3042285" cy="1200785"/>
                          <a:chExt cx="3042285" cy="120078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-5" y="8"/>
                            <a:ext cx="3042285" cy="1176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2285" h="1176020">
                                <a:moveTo>
                                  <a:pt x="30421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5719"/>
                                </a:lnTo>
                                <a:lnTo>
                                  <a:pt x="0" y="251561"/>
                                </a:lnTo>
                                <a:lnTo>
                                  <a:pt x="0" y="1175918"/>
                                </a:lnTo>
                                <a:lnTo>
                                  <a:pt x="3042196" y="1175918"/>
                                </a:lnTo>
                                <a:lnTo>
                                  <a:pt x="3042196" y="245719"/>
                                </a:lnTo>
                                <a:lnTo>
                                  <a:pt x="30421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8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3042285" cy="1200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auto" w:before="21"/>
                                <w:ind w:left="36" w:right="94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b/>
                                  <w:color w:val="F1C131"/>
                                  <w:w w:val="110"/>
                                  <w:sz w:val="20"/>
                                  <w:u w:val="single" w:color="F1C131"/>
                                </w:rPr>
                                <w:t>Mot</w:t>
                              </w:r>
                              <w:r>
                                <w:rPr>
                                  <w:rFonts w:ascii="Book Antiqua" w:hAnsi="Book Antiqua"/>
                                  <w:b/>
                                  <w:color w:val="F1C131"/>
                                  <w:spacing w:val="-5"/>
                                  <w:w w:val="110"/>
                                  <w:sz w:val="20"/>
                                  <w:u w:val="single" w:color="F1C131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b/>
                                  <w:color w:val="F1C131"/>
                                  <w:w w:val="110"/>
                                  <w:sz w:val="20"/>
                                  <w:u w:val="single" w:color="F1C131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b/>
                                  <w:color w:val="F1C131"/>
                                  <w:spacing w:val="-5"/>
                                  <w:w w:val="110"/>
                                  <w:sz w:val="20"/>
                                  <w:u w:val="single" w:color="F1C131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b/>
                                  <w:color w:val="F1C131"/>
                                  <w:w w:val="110"/>
                                  <w:sz w:val="20"/>
                                  <w:u w:val="single" w:color="F1C131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b/>
                                  <w:color w:val="F1C131"/>
                                  <w:spacing w:val="-5"/>
                                  <w:w w:val="110"/>
                                  <w:sz w:val="20"/>
                                  <w:u w:val="single" w:color="F1C131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b/>
                                  <w:color w:val="F1C131"/>
                                  <w:w w:val="110"/>
                                  <w:sz w:val="20"/>
                                  <w:u w:val="single" w:color="F1C131"/>
                                </w:rPr>
                                <w:t>RM</w:t>
                              </w:r>
                              <w:r>
                                <w:rPr>
                                  <w:rFonts w:ascii="Book Antiqua" w:hAnsi="Book Antiqua"/>
                                  <w:b/>
                                  <w:color w:val="F1C131"/>
                                  <w:spacing w:val="-5"/>
                                  <w:w w:val="110"/>
                                  <w:sz w:val="20"/>
                                  <w:u w:val="single" w:color="F1C131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b/>
                                  <w:color w:val="F1C131"/>
                                  <w:w w:val="110"/>
                                  <w:sz w:val="20"/>
                                  <w:u w:val="single" w:color="F1C131"/>
                                </w:rPr>
                                <w:t>:</w:t>
                              </w:r>
                              <w:r>
                                <w:rPr>
                                  <w:rFonts w:ascii="Book Antiqua" w:hAnsi="Book Antiqua"/>
                                  <w:b/>
                                  <w:color w:val="F1C131"/>
                                  <w:spacing w:val="-5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1C131"/>
                                  <w:w w:val="110"/>
                                  <w:sz w:val="14"/>
                                </w:rPr>
                                <w:t>Salut</w:t>
                              </w:r>
                              <w:r>
                                <w:rPr>
                                  <w:color w:val="F1C131"/>
                                  <w:spacing w:val="-8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F1C131"/>
                                  <w:w w:val="110"/>
                                  <w:sz w:val="14"/>
                                </w:rPr>
                                <w:t>à</w:t>
                              </w:r>
                              <w:r>
                                <w:rPr>
                                  <w:color w:val="F1C131"/>
                                  <w:spacing w:val="-8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F1C131"/>
                                  <w:w w:val="110"/>
                                  <w:sz w:val="14"/>
                                </w:rPr>
                                <w:t>toi</w:t>
                              </w:r>
                              <w:r>
                                <w:rPr>
                                  <w:color w:val="F1C131"/>
                                  <w:spacing w:val="-8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F1C131"/>
                                  <w:w w:val="110"/>
                                  <w:sz w:val="14"/>
                                </w:rPr>
                                <w:t>!</w:t>
                              </w:r>
                              <w:r>
                                <w:rPr>
                                  <w:color w:val="F1C131"/>
                                  <w:spacing w:val="-8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F1C131"/>
                                  <w:w w:val="110"/>
                                  <w:sz w:val="14"/>
                                </w:rPr>
                                <w:t>Tu</w:t>
                              </w:r>
                              <w:r>
                                <w:rPr>
                                  <w:color w:val="F1C131"/>
                                  <w:spacing w:val="-8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F1C131"/>
                                  <w:w w:val="110"/>
                                  <w:sz w:val="14"/>
                                </w:rPr>
                                <w:t>trouveras</w:t>
                              </w:r>
                              <w:r>
                                <w:rPr>
                                  <w:color w:val="F1C131"/>
                                  <w:spacing w:val="-8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F1C131"/>
                                  <w:w w:val="110"/>
                                  <w:sz w:val="14"/>
                                </w:rPr>
                                <w:t>ici</w:t>
                              </w:r>
                              <w:r>
                                <w:rPr>
                                  <w:color w:val="F1C131"/>
                                  <w:spacing w:val="-8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F1C131"/>
                                  <w:w w:val="110"/>
                                  <w:sz w:val="14"/>
                                </w:rPr>
                                <w:t>la</w:t>
                              </w:r>
                              <w:r>
                                <w:rPr>
                                  <w:color w:val="F1C131"/>
                                  <w:spacing w:val="-8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F1C131"/>
                                  <w:w w:val="110"/>
                                  <w:sz w:val="14"/>
                                </w:rPr>
                                <w:t>correction détaillée</w:t>
                              </w:r>
                              <w:r>
                                <w:rPr>
                                  <w:color w:val="F1C131"/>
                                  <w:spacing w:val="-11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F1C131"/>
                                  <w:w w:val="110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color w:val="F1C131"/>
                                  <w:spacing w:val="-11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F1C131"/>
                                  <w:w w:val="110"/>
                                  <w:sz w:val="14"/>
                                </w:rPr>
                                <w:t>ta</w:t>
                              </w:r>
                              <w:r>
                                <w:rPr>
                                  <w:color w:val="F1C131"/>
                                  <w:spacing w:val="-11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F1C131"/>
                                  <w:w w:val="110"/>
                                  <w:sz w:val="14"/>
                                </w:rPr>
                                <w:t>QROC</w:t>
                              </w:r>
                              <w:r>
                                <w:rPr>
                                  <w:color w:val="F1C131"/>
                                  <w:spacing w:val="-10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F1C131"/>
                                  <w:w w:val="110"/>
                                  <w:sz w:val="14"/>
                                </w:rPr>
                                <w:t>et</w:t>
                              </w:r>
                              <w:r>
                                <w:rPr>
                                  <w:color w:val="F1C131"/>
                                  <w:spacing w:val="-11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F1C131"/>
                                  <w:w w:val="110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color w:val="F1C131"/>
                                  <w:spacing w:val="-11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F1C131"/>
                                  <w:w w:val="110"/>
                                  <w:sz w:val="14"/>
                                </w:rPr>
                                <w:t>ton</w:t>
                              </w:r>
                              <w:r>
                                <w:rPr>
                                  <w:color w:val="F1C131"/>
                                  <w:spacing w:val="-10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F1C131"/>
                                  <w:w w:val="110"/>
                                  <w:sz w:val="14"/>
                                </w:rPr>
                                <w:t>commentaire</w:t>
                              </w:r>
                              <w:r>
                                <w:rPr>
                                  <w:color w:val="F1C131"/>
                                  <w:spacing w:val="-11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F1C131"/>
                                  <w:w w:val="110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color w:val="F1C131"/>
                                  <w:spacing w:val="-11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F1C131"/>
                                  <w:w w:val="110"/>
                                  <w:sz w:val="14"/>
                                </w:rPr>
                                <w:t>SHS:)</w:t>
                              </w:r>
                              <w:r>
                                <w:rPr>
                                  <w:color w:val="F1C131"/>
                                  <w:spacing w:val="-10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F1C131"/>
                                  <w:w w:val="110"/>
                                  <w:sz w:val="14"/>
                                </w:rPr>
                                <w:t>Pense</w:t>
                              </w:r>
                              <w:r>
                                <w:rPr>
                                  <w:color w:val="F1C131"/>
                                  <w:spacing w:val="-11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F1C131"/>
                                  <w:w w:val="110"/>
                                  <w:sz w:val="14"/>
                                </w:rPr>
                                <w:t>bien</w:t>
                              </w:r>
                              <w:r>
                                <w:rPr>
                                  <w:color w:val="F1C131"/>
                                  <w:spacing w:val="-11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F1C131"/>
                                  <w:w w:val="110"/>
                                  <w:sz w:val="14"/>
                                </w:rPr>
                                <w:t>à </w:t>
                              </w:r>
                              <w:r>
                                <w:rPr>
                                  <w:color w:val="F1C131"/>
                                  <w:sz w:val="14"/>
                                </w:rPr>
                                <w:t>lire la correction officielle du tuto avant de lire ce bilan personnalisé</w:t>
                              </w:r>
                              <w:r>
                                <w:rPr>
                                  <w:color w:val="F1C131"/>
                                  <w:spacing w:val="40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F1C131"/>
                                  <w:w w:val="110"/>
                                  <w:sz w:val="14"/>
                                </w:rPr>
                                <w:t>pour</w:t>
                              </w:r>
                              <w:r>
                                <w:rPr>
                                  <w:color w:val="F1C131"/>
                                  <w:spacing w:val="-6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F1C131"/>
                                  <w:w w:val="110"/>
                                  <w:sz w:val="14"/>
                                </w:rPr>
                                <w:t>voir</w:t>
                              </w:r>
                              <w:r>
                                <w:rPr>
                                  <w:color w:val="F1C131"/>
                                  <w:spacing w:val="-6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F1C131"/>
                                  <w:w w:val="110"/>
                                  <w:sz w:val="14"/>
                                </w:rPr>
                                <w:t>ce</w:t>
                              </w:r>
                              <w:r>
                                <w:rPr>
                                  <w:color w:val="F1C131"/>
                                  <w:spacing w:val="-6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F1C131"/>
                                  <w:w w:val="110"/>
                                  <w:sz w:val="14"/>
                                </w:rPr>
                                <w:t>qui</w:t>
                              </w:r>
                              <w:r>
                                <w:rPr>
                                  <w:color w:val="F1C131"/>
                                  <w:spacing w:val="-6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F1C131"/>
                                  <w:w w:val="110"/>
                                  <w:sz w:val="14"/>
                                </w:rPr>
                                <w:t>était</w:t>
                              </w:r>
                              <w:r>
                                <w:rPr>
                                  <w:color w:val="F1C131"/>
                                  <w:spacing w:val="-6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F1C131"/>
                                  <w:w w:val="110"/>
                                  <w:sz w:val="14"/>
                                </w:rPr>
                                <w:t>attendu</w:t>
                              </w:r>
                              <w:r>
                                <w:rPr>
                                  <w:color w:val="F1C131"/>
                                  <w:spacing w:val="-6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F1C131"/>
                                  <w:w w:val="110"/>
                                  <w:sz w:val="14"/>
                                </w:rPr>
                                <w:t>!</w:t>
                              </w:r>
                              <w:r>
                                <w:rPr>
                                  <w:color w:val="F1C131"/>
                                  <w:spacing w:val="-6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F1C131"/>
                                  <w:w w:val="110"/>
                                  <w:sz w:val="14"/>
                                </w:rPr>
                                <w:t>N'hésite</w:t>
                              </w:r>
                              <w:r>
                                <w:rPr>
                                  <w:color w:val="F1C131"/>
                                  <w:spacing w:val="-6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F1C131"/>
                                  <w:w w:val="110"/>
                                  <w:sz w:val="14"/>
                                </w:rPr>
                                <w:t>pas</w:t>
                              </w:r>
                              <w:r>
                                <w:rPr>
                                  <w:color w:val="F1C131"/>
                                  <w:spacing w:val="-6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F1C131"/>
                                  <w:w w:val="110"/>
                                  <w:sz w:val="14"/>
                                </w:rPr>
                                <w:t>à</w:t>
                              </w:r>
                              <w:r>
                                <w:rPr>
                                  <w:color w:val="F1C131"/>
                                  <w:spacing w:val="-6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F1C131"/>
                                  <w:w w:val="110"/>
                                  <w:sz w:val="14"/>
                                </w:rPr>
                                <w:t>noter</w:t>
                              </w:r>
                              <w:r>
                                <w:rPr>
                                  <w:color w:val="F1C131"/>
                                  <w:spacing w:val="-6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F1C131"/>
                                  <w:w w:val="110"/>
                                  <w:sz w:val="14"/>
                                </w:rPr>
                                <w:t>tes</w:t>
                              </w:r>
                              <w:r>
                                <w:rPr>
                                  <w:color w:val="F1C131"/>
                                  <w:spacing w:val="-6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F1C131"/>
                                  <w:w w:val="110"/>
                                  <w:sz w:val="14"/>
                                </w:rPr>
                                <w:t>points </w:t>
                              </w:r>
                              <w:r>
                                <w:rPr>
                                  <w:color w:val="F1C131"/>
                                  <w:spacing w:val="-2"/>
                                  <w:w w:val="110"/>
                                  <w:sz w:val="14"/>
                                </w:rPr>
                                <w:t>d'amélioration</w:t>
                              </w:r>
                              <w:r>
                                <w:rPr>
                                  <w:color w:val="F1C131"/>
                                  <w:spacing w:val="-3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F1C131"/>
                                  <w:spacing w:val="-2"/>
                                  <w:w w:val="110"/>
                                  <w:sz w:val="14"/>
                                </w:rPr>
                                <w:t>récurrents</w:t>
                              </w:r>
                              <w:r>
                                <w:rPr>
                                  <w:color w:val="F1C131"/>
                                  <w:spacing w:val="-3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F1C131"/>
                                  <w:spacing w:val="-2"/>
                                  <w:w w:val="110"/>
                                  <w:sz w:val="14"/>
                                </w:rPr>
                                <w:t>sur</w:t>
                              </w:r>
                              <w:r>
                                <w:rPr>
                                  <w:color w:val="F1C131"/>
                                  <w:spacing w:val="-3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F1C131"/>
                                  <w:spacing w:val="-2"/>
                                  <w:w w:val="110"/>
                                  <w:sz w:val="14"/>
                                </w:rPr>
                                <w:t>une</w:t>
                              </w:r>
                              <w:r>
                                <w:rPr>
                                  <w:color w:val="F1C131"/>
                                  <w:spacing w:val="-3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F1C131"/>
                                  <w:spacing w:val="-2"/>
                                  <w:w w:val="110"/>
                                  <w:sz w:val="14"/>
                                </w:rPr>
                                <w:t>feuille</w:t>
                              </w:r>
                              <w:r>
                                <w:rPr>
                                  <w:color w:val="F1C131"/>
                                  <w:spacing w:val="-3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F1C131"/>
                                  <w:spacing w:val="-2"/>
                                  <w:w w:val="110"/>
                                  <w:sz w:val="14"/>
                                </w:rPr>
                                <w:t>pour</w:t>
                              </w:r>
                              <w:r>
                                <w:rPr>
                                  <w:color w:val="F1C131"/>
                                  <w:spacing w:val="-3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F1C131"/>
                                  <w:spacing w:val="-2"/>
                                  <w:w w:val="110"/>
                                  <w:sz w:val="14"/>
                                </w:rPr>
                                <w:t>ne</w:t>
                              </w:r>
                              <w:r>
                                <w:rPr>
                                  <w:color w:val="F1C131"/>
                                  <w:spacing w:val="-3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F1C131"/>
                                  <w:spacing w:val="-2"/>
                                  <w:w w:val="110"/>
                                  <w:sz w:val="14"/>
                                </w:rPr>
                                <w:t>pas</w:t>
                              </w:r>
                              <w:r>
                                <w:rPr>
                                  <w:color w:val="F1C131"/>
                                  <w:spacing w:val="-3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F1C131"/>
                                  <w:spacing w:val="-2"/>
                                  <w:w w:val="110"/>
                                  <w:sz w:val="14"/>
                                </w:rPr>
                                <w:t>les</w:t>
                              </w:r>
                              <w:r>
                                <w:rPr>
                                  <w:color w:val="F1C131"/>
                                  <w:spacing w:val="-3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F1C131"/>
                                  <w:spacing w:val="-2"/>
                                  <w:w w:val="110"/>
                                  <w:sz w:val="14"/>
                                </w:rPr>
                                <w:t>oublier</w:t>
                              </w:r>
                              <w:r>
                                <w:rPr>
                                  <w:color w:val="F1C131"/>
                                  <w:spacing w:val="-3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F1C131"/>
                                  <w:spacing w:val="-2"/>
                                  <w:w w:val="110"/>
                                  <w:sz w:val="14"/>
                                </w:rPr>
                                <w:t>au </w:t>
                              </w:r>
                              <w:r>
                                <w:rPr>
                                  <w:color w:val="F1C131"/>
                                  <w:sz w:val="14"/>
                                </w:rPr>
                                <w:t>prochain tuto. Bonne lecture et surtout sois fièr.e de toi et du travail</w:t>
                              </w:r>
                              <w:r>
                                <w:rPr>
                                  <w:color w:val="F1C131"/>
                                  <w:w w:val="110"/>
                                  <w:sz w:val="14"/>
                                </w:rPr>
                                <w:t> que</w:t>
                              </w:r>
                              <w:r>
                                <w:rPr>
                                  <w:color w:val="F1C131"/>
                                  <w:spacing w:val="-10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F1C131"/>
                                  <w:w w:val="110"/>
                                  <w:sz w:val="14"/>
                                </w:rPr>
                                <w:t>tu</w:t>
                              </w:r>
                              <w:r>
                                <w:rPr>
                                  <w:color w:val="F1C131"/>
                                  <w:spacing w:val="-10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F1C131"/>
                                  <w:w w:val="110"/>
                                  <w:sz w:val="14"/>
                                </w:rPr>
                                <w:t>as</w:t>
                              </w:r>
                              <w:r>
                                <w:rPr>
                                  <w:color w:val="F1C131"/>
                                  <w:spacing w:val="-10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F1C131"/>
                                  <w:w w:val="110"/>
                                  <w:sz w:val="14"/>
                                </w:rPr>
                                <w:t>déjà</w:t>
                              </w:r>
                              <w:r>
                                <w:rPr>
                                  <w:color w:val="F1C131"/>
                                  <w:spacing w:val="-10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F1C131"/>
                                  <w:w w:val="110"/>
                                  <w:sz w:val="14"/>
                                </w:rPr>
                                <w:t>accompli</w:t>
                              </w:r>
                              <w:r>
                                <w:rPr>
                                  <w:color w:val="F1C131"/>
                                  <w:spacing w:val="-10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F1C131"/>
                                  <w:w w:val="110"/>
                                  <w:sz w:val="14"/>
                                </w:rPr>
                                <w:t>!</w:t>
                              </w:r>
                              <w:r>
                                <w:rPr>
                                  <w:color w:val="F1C131"/>
                                  <w:spacing w:val="22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F1C131"/>
                                  <w:w w:val="110"/>
                                  <w:sz w:val="14"/>
                                </w:rPr>
                                <w:t>Rappelle</w:t>
                              </w:r>
                              <w:r>
                                <w:rPr>
                                  <w:color w:val="F1C131"/>
                                  <w:spacing w:val="-10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F1C131"/>
                                  <w:w w:val="110"/>
                                  <w:sz w:val="14"/>
                                </w:rPr>
                                <w:t>toi</w:t>
                              </w:r>
                              <w:r>
                                <w:rPr>
                                  <w:color w:val="F1C131"/>
                                  <w:spacing w:val="-10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F1C131"/>
                                  <w:w w:val="110"/>
                                  <w:sz w:val="14"/>
                                </w:rPr>
                                <w:t>que</w:t>
                              </w:r>
                              <w:r>
                                <w:rPr>
                                  <w:color w:val="F1C131"/>
                                  <w:spacing w:val="-10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F1C131"/>
                                  <w:w w:val="110"/>
                                  <w:sz w:val="14"/>
                                </w:rPr>
                                <w:t>c'est</w:t>
                              </w:r>
                              <w:r>
                                <w:rPr>
                                  <w:color w:val="F1C131"/>
                                  <w:spacing w:val="-10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F1C131"/>
                                  <w:w w:val="110"/>
                                  <w:sz w:val="14"/>
                                </w:rPr>
                                <w:t>ton</w:t>
                              </w:r>
                              <w:r>
                                <w:rPr>
                                  <w:color w:val="F1C131"/>
                                  <w:spacing w:val="-10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F1C131"/>
                                  <w:w w:val="110"/>
                                  <w:sz w:val="14"/>
                                </w:rPr>
                                <w:t>premier</w:t>
                              </w:r>
                              <w:r>
                                <w:rPr>
                                  <w:color w:val="F1C131"/>
                                  <w:spacing w:val="-10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F1C131"/>
                                  <w:w w:val="110"/>
                                  <w:sz w:val="14"/>
                                </w:rPr>
                                <w:t>tuto</w:t>
                              </w:r>
                              <w:r>
                                <w:rPr>
                                  <w:color w:val="F1C131"/>
                                  <w:spacing w:val="-10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F1C131"/>
                                  <w:w w:val="110"/>
                                  <w:sz w:val="14"/>
                                </w:rPr>
                                <w:t>de SHS,</w:t>
                              </w:r>
                              <w:r>
                                <w:rPr>
                                  <w:color w:val="F1C131"/>
                                  <w:spacing w:val="-11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F1C131"/>
                                  <w:w w:val="110"/>
                                  <w:sz w:val="14"/>
                                </w:rPr>
                                <w:t>c'est</w:t>
                              </w:r>
                              <w:r>
                                <w:rPr>
                                  <w:color w:val="F1C131"/>
                                  <w:spacing w:val="-10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F1C131"/>
                                  <w:w w:val="110"/>
                                  <w:sz w:val="14"/>
                                </w:rPr>
                                <w:t>comme</w:t>
                              </w:r>
                              <w:r>
                                <w:rPr>
                                  <w:color w:val="F1C131"/>
                                  <w:spacing w:val="-11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F1C131"/>
                                  <w:w w:val="110"/>
                                  <w:sz w:val="14"/>
                                </w:rPr>
                                <w:t>ça</w:t>
                              </w:r>
                              <w:r>
                                <w:rPr>
                                  <w:color w:val="F1C131"/>
                                  <w:spacing w:val="-10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F1C131"/>
                                  <w:w w:val="110"/>
                                  <w:sz w:val="14"/>
                                </w:rPr>
                                <w:t>que</w:t>
                              </w:r>
                              <w:r>
                                <w:rPr>
                                  <w:color w:val="F1C131"/>
                                  <w:spacing w:val="-11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F1C131"/>
                                  <w:w w:val="110"/>
                                  <w:sz w:val="14"/>
                                </w:rPr>
                                <w:t>tu</w:t>
                              </w:r>
                              <w:r>
                                <w:rPr>
                                  <w:color w:val="F1C131"/>
                                  <w:spacing w:val="-10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F1C131"/>
                                  <w:w w:val="110"/>
                                  <w:sz w:val="14"/>
                                </w:rPr>
                                <w:t>apprends,</w:t>
                              </w:r>
                              <w:r>
                                <w:rPr>
                                  <w:color w:val="F1C131"/>
                                  <w:spacing w:val="-11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F1C131"/>
                                  <w:w w:val="110"/>
                                  <w:sz w:val="14"/>
                                </w:rPr>
                                <w:t>alors</w:t>
                              </w:r>
                              <w:r>
                                <w:rPr>
                                  <w:color w:val="F1C131"/>
                                  <w:spacing w:val="-10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F1C131"/>
                                  <w:w w:val="110"/>
                                  <w:sz w:val="14"/>
                                </w:rPr>
                                <w:t>rien</w:t>
                              </w:r>
                              <w:r>
                                <w:rPr>
                                  <w:color w:val="F1C131"/>
                                  <w:spacing w:val="-11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F1C131"/>
                                  <w:w w:val="110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color w:val="F1C131"/>
                                  <w:spacing w:val="-10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F1C131"/>
                                  <w:w w:val="110"/>
                                  <w:sz w:val="14"/>
                                </w:rPr>
                                <w:t>grave</w:t>
                              </w:r>
                              <w:r>
                                <w:rPr>
                                  <w:color w:val="F1C131"/>
                                  <w:spacing w:val="-11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F1C131"/>
                                  <w:w w:val="110"/>
                                  <w:sz w:val="14"/>
                                </w:rPr>
                                <w:t>si</w:t>
                              </w:r>
                              <w:r>
                                <w:rPr>
                                  <w:color w:val="F1C131"/>
                                  <w:spacing w:val="-10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F1C131"/>
                                  <w:w w:val="110"/>
                                  <w:sz w:val="14"/>
                                </w:rPr>
                                <w:t>tu</w:t>
                              </w:r>
                              <w:r>
                                <w:rPr>
                                  <w:color w:val="F1C131"/>
                                  <w:spacing w:val="-11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F1C131"/>
                                  <w:w w:val="110"/>
                                  <w:sz w:val="14"/>
                                </w:rPr>
                                <w:t>n'as </w:t>
                              </w:r>
                              <w:r>
                                <w:rPr>
                                  <w:color w:val="F1C131"/>
                                  <w:sz w:val="14"/>
                                </w:rPr>
                                <w:t>pas</w:t>
                              </w:r>
                              <w:r>
                                <w:rPr>
                                  <w:color w:val="F1C131"/>
                                  <w:spacing w:val="1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F1C131"/>
                                  <w:sz w:val="14"/>
                                </w:rPr>
                                <w:t>la</w:t>
                              </w:r>
                              <w:r>
                                <w:rPr>
                                  <w:color w:val="F1C131"/>
                                  <w:spacing w:val="1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F1C131"/>
                                  <w:sz w:val="14"/>
                                </w:rPr>
                                <w:t>note</w:t>
                              </w:r>
                              <w:r>
                                <w:rPr>
                                  <w:color w:val="F1C131"/>
                                  <w:spacing w:val="1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F1C131"/>
                                  <w:sz w:val="14"/>
                                </w:rPr>
                                <w:t>que</w:t>
                              </w:r>
                              <w:r>
                                <w:rPr>
                                  <w:color w:val="F1C131"/>
                                  <w:spacing w:val="1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F1C131"/>
                                  <w:sz w:val="14"/>
                                </w:rPr>
                                <w:t>tu</w:t>
                              </w:r>
                              <w:r>
                                <w:rPr>
                                  <w:color w:val="F1C131"/>
                                  <w:spacing w:val="1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F1C131"/>
                                  <w:sz w:val="14"/>
                                </w:rPr>
                                <w:t>espérais!!</w:t>
                              </w:r>
                              <w:r>
                                <w:rPr>
                                  <w:color w:val="F1C131"/>
                                  <w:spacing w:val="1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F1C131"/>
                                  <w:sz w:val="14"/>
                                </w:rPr>
                                <w:t>C'est</w:t>
                              </w:r>
                              <w:r>
                                <w:rPr>
                                  <w:color w:val="F1C131"/>
                                  <w:spacing w:val="1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F1C131"/>
                                  <w:sz w:val="14"/>
                                </w:rPr>
                                <w:t>en</w:t>
                              </w:r>
                              <w:r>
                                <w:rPr>
                                  <w:color w:val="F1C131"/>
                                  <w:spacing w:val="1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F1C131"/>
                                  <w:sz w:val="14"/>
                                </w:rPr>
                                <w:t>forgeant</w:t>
                              </w:r>
                              <w:r>
                                <w:rPr>
                                  <w:color w:val="F1C131"/>
                                  <w:spacing w:val="1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F1C131"/>
                                  <w:sz w:val="14"/>
                                </w:rPr>
                                <w:t>qu'on</w:t>
                              </w:r>
                              <w:r>
                                <w:rPr>
                                  <w:color w:val="F1C131"/>
                                  <w:spacing w:val="1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F1C131"/>
                                  <w:sz w:val="14"/>
                                </w:rPr>
                                <w:t>devient</w:t>
                              </w:r>
                              <w:r>
                                <w:rPr>
                                  <w:color w:val="F1C131"/>
                                  <w:spacing w:val="1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F1C131"/>
                                  <w:sz w:val="14"/>
                                </w:rPr>
                                <w:t>forgeron</w:t>
                              </w:r>
                            </w:p>
                            <w:p>
                              <w:pPr>
                                <w:spacing w:line="161" w:lineRule="exact" w:before="0"/>
                                <w:ind w:left="36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F1C131"/>
                                  <w:spacing w:val="-5"/>
                                  <w:w w:val="115"/>
                                  <w:sz w:val="14"/>
                                </w:rPr>
                                <w:t>:)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2.938477pt;margin-top:53.539341pt;width:239.55pt;height:94.55pt;mso-position-horizontal-relative:page;mso-position-vertical-relative:page;z-index:15730176" id="docshapegroup4" coordorigin="8259,1071" coordsize="4791,1891">
                <v:shape style="position:absolute;left:8258;top:1070;width:4791;height:1852" id="docshape5" coordorigin="8259,1071" coordsize="4791,1852" path="m13050,1071l8259,1071,8259,1458,8259,1467,8259,2923,13050,2923,13050,1458,13050,1071xe" filled="true" fillcolor="#980000" stroked="false">
                  <v:path arrowok="t"/>
                  <v:fill type="solid"/>
                </v:shape>
                <v:shape style="position:absolute;left:8258;top:1070;width:4791;height:1891" type="#_x0000_t202" id="docshape6" filled="false" stroked="false">
                  <v:textbox inset="0,0,0,0">
                    <w:txbxContent>
                      <w:p>
                        <w:pPr>
                          <w:spacing w:line="256" w:lineRule="auto" w:before="21"/>
                          <w:ind w:left="36" w:right="94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rFonts w:ascii="Book Antiqua" w:hAnsi="Book Antiqua"/>
                            <w:b/>
                            <w:color w:val="F1C131"/>
                            <w:w w:val="110"/>
                            <w:sz w:val="20"/>
                            <w:u w:val="single" w:color="F1C131"/>
                          </w:rPr>
                          <w:t>Mot</w:t>
                        </w:r>
                        <w:r>
                          <w:rPr>
                            <w:rFonts w:ascii="Book Antiqua" w:hAnsi="Book Antiqua"/>
                            <w:b/>
                            <w:color w:val="F1C131"/>
                            <w:spacing w:val="-5"/>
                            <w:w w:val="110"/>
                            <w:sz w:val="20"/>
                            <w:u w:val="single" w:color="F1C131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b/>
                            <w:color w:val="F1C131"/>
                            <w:w w:val="110"/>
                            <w:sz w:val="20"/>
                            <w:u w:val="single" w:color="F1C131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b/>
                            <w:color w:val="F1C131"/>
                            <w:spacing w:val="-5"/>
                            <w:w w:val="110"/>
                            <w:sz w:val="20"/>
                            <w:u w:val="single" w:color="F1C131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b/>
                            <w:color w:val="F1C131"/>
                            <w:w w:val="110"/>
                            <w:sz w:val="20"/>
                            <w:u w:val="single" w:color="F1C131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b/>
                            <w:color w:val="F1C131"/>
                            <w:spacing w:val="-5"/>
                            <w:w w:val="110"/>
                            <w:sz w:val="20"/>
                            <w:u w:val="single" w:color="F1C131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b/>
                            <w:color w:val="F1C131"/>
                            <w:w w:val="110"/>
                            <w:sz w:val="20"/>
                            <w:u w:val="single" w:color="F1C131"/>
                          </w:rPr>
                          <w:t>RM</w:t>
                        </w:r>
                        <w:r>
                          <w:rPr>
                            <w:rFonts w:ascii="Book Antiqua" w:hAnsi="Book Antiqua"/>
                            <w:b/>
                            <w:color w:val="F1C131"/>
                            <w:spacing w:val="-5"/>
                            <w:w w:val="110"/>
                            <w:sz w:val="20"/>
                            <w:u w:val="single" w:color="F1C131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b/>
                            <w:color w:val="F1C131"/>
                            <w:w w:val="110"/>
                            <w:sz w:val="20"/>
                            <w:u w:val="single" w:color="F1C131"/>
                          </w:rPr>
                          <w:t>:</w:t>
                        </w:r>
                        <w:r>
                          <w:rPr>
                            <w:rFonts w:ascii="Book Antiqua" w:hAnsi="Book Antiqua"/>
                            <w:b/>
                            <w:color w:val="F1C131"/>
                            <w:spacing w:val="-5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F1C131"/>
                            <w:w w:val="110"/>
                            <w:sz w:val="14"/>
                          </w:rPr>
                          <w:t>Salut</w:t>
                        </w:r>
                        <w:r>
                          <w:rPr>
                            <w:color w:val="F1C131"/>
                            <w:spacing w:val="-8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F1C131"/>
                            <w:w w:val="110"/>
                            <w:sz w:val="14"/>
                          </w:rPr>
                          <w:t>à</w:t>
                        </w:r>
                        <w:r>
                          <w:rPr>
                            <w:color w:val="F1C131"/>
                            <w:spacing w:val="-8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F1C131"/>
                            <w:w w:val="110"/>
                            <w:sz w:val="14"/>
                          </w:rPr>
                          <w:t>toi</w:t>
                        </w:r>
                        <w:r>
                          <w:rPr>
                            <w:color w:val="F1C131"/>
                            <w:spacing w:val="-8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F1C131"/>
                            <w:w w:val="110"/>
                            <w:sz w:val="14"/>
                          </w:rPr>
                          <w:t>!</w:t>
                        </w:r>
                        <w:r>
                          <w:rPr>
                            <w:color w:val="F1C131"/>
                            <w:spacing w:val="-8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F1C131"/>
                            <w:w w:val="110"/>
                            <w:sz w:val="14"/>
                          </w:rPr>
                          <w:t>Tu</w:t>
                        </w:r>
                        <w:r>
                          <w:rPr>
                            <w:color w:val="F1C131"/>
                            <w:spacing w:val="-8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F1C131"/>
                            <w:w w:val="110"/>
                            <w:sz w:val="14"/>
                          </w:rPr>
                          <w:t>trouveras</w:t>
                        </w:r>
                        <w:r>
                          <w:rPr>
                            <w:color w:val="F1C131"/>
                            <w:spacing w:val="-8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F1C131"/>
                            <w:w w:val="110"/>
                            <w:sz w:val="14"/>
                          </w:rPr>
                          <w:t>ici</w:t>
                        </w:r>
                        <w:r>
                          <w:rPr>
                            <w:color w:val="F1C131"/>
                            <w:spacing w:val="-8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F1C131"/>
                            <w:w w:val="110"/>
                            <w:sz w:val="14"/>
                          </w:rPr>
                          <w:t>la</w:t>
                        </w:r>
                        <w:r>
                          <w:rPr>
                            <w:color w:val="F1C131"/>
                            <w:spacing w:val="-8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F1C131"/>
                            <w:w w:val="110"/>
                            <w:sz w:val="14"/>
                          </w:rPr>
                          <w:t>correction détaillée</w:t>
                        </w:r>
                        <w:r>
                          <w:rPr>
                            <w:color w:val="F1C131"/>
                            <w:spacing w:val="-11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F1C131"/>
                            <w:w w:val="110"/>
                            <w:sz w:val="14"/>
                          </w:rPr>
                          <w:t>de</w:t>
                        </w:r>
                        <w:r>
                          <w:rPr>
                            <w:color w:val="F1C131"/>
                            <w:spacing w:val="-11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F1C131"/>
                            <w:w w:val="110"/>
                            <w:sz w:val="14"/>
                          </w:rPr>
                          <w:t>ta</w:t>
                        </w:r>
                        <w:r>
                          <w:rPr>
                            <w:color w:val="F1C131"/>
                            <w:spacing w:val="-11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F1C131"/>
                            <w:w w:val="110"/>
                            <w:sz w:val="14"/>
                          </w:rPr>
                          <w:t>QROC</w:t>
                        </w:r>
                        <w:r>
                          <w:rPr>
                            <w:color w:val="F1C131"/>
                            <w:spacing w:val="-10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F1C131"/>
                            <w:w w:val="110"/>
                            <w:sz w:val="14"/>
                          </w:rPr>
                          <w:t>et</w:t>
                        </w:r>
                        <w:r>
                          <w:rPr>
                            <w:color w:val="F1C131"/>
                            <w:spacing w:val="-11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F1C131"/>
                            <w:w w:val="110"/>
                            <w:sz w:val="14"/>
                          </w:rPr>
                          <w:t>de</w:t>
                        </w:r>
                        <w:r>
                          <w:rPr>
                            <w:color w:val="F1C131"/>
                            <w:spacing w:val="-11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F1C131"/>
                            <w:w w:val="110"/>
                            <w:sz w:val="14"/>
                          </w:rPr>
                          <w:t>ton</w:t>
                        </w:r>
                        <w:r>
                          <w:rPr>
                            <w:color w:val="F1C131"/>
                            <w:spacing w:val="-10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F1C131"/>
                            <w:w w:val="110"/>
                            <w:sz w:val="14"/>
                          </w:rPr>
                          <w:t>commentaire</w:t>
                        </w:r>
                        <w:r>
                          <w:rPr>
                            <w:color w:val="F1C131"/>
                            <w:spacing w:val="-11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F1C131"/>
                            <w:w w:val="110"/>
                            <w:sz w:val="14"/>
                          </w:rPr>
                          <w:t>de</w:t>
                        </w:r>
                        <w:r>
                          <w:rPr>
                            <w:color w:val="F1C131"/>
                            <w:spacing w:val="-11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F1C131"/>
                            <w:w w:val="110"/>
                            <w:sz w:val="14"/>
                          </w:rPr>
                          <w:t>SHS:)</w:t>
                        </w:r>
                        <w:r>
                          <w:rPr>
                            <w:color w:val="F1C131"/>
                            <w:spacing w:val="-10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F1C131"/>
                            <w:w w:val="110"/>
                            <w:sz w:val="14"/>
                          </w:rPr>
                          <w:t>Pense</w:t>
                        </w:r>
                        <w:r>
                          <w:rPr>
                            <w:color w:val="F1C131"/>
                            <w:spacing w:val="-11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F1C131"/>
                            <w:w w:val="110"/>
                            <w:sz w:val="14"/>
                          </w:rPr>
                          <w:t>bien</w:t>
                        </w:r>
                        <w:r>
                          <w:rPr>
                            <w:color w:val="F1C131"/>
                            <w:spacing w:val="-11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F1C131"/>
                            <w:w w:val="110"/>
                            <w:sz w:val="14"/>
                          </w:rPr>
                          <w:t>à </w:t>
                        </w:r>
                        <w:r>
                          <w:rPr>
                            <w:color w:val="F1C131"/>
                            <w:sz w:val="14"/>
                          </w:rPr>
                          <w:t>lire la correction officielle du tuto avant de lire ce bilan personnalisé</w:t>
                        </w:r>
                        <w:r>
                          <w:rPr>
                            <w:color w:val="F1C131"/>
                            <w:spacing w:val="40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F1C131"/>
                            <w:w w:val="110"/>
                            <w:sz w:val="14"/>
                          </w:rPr>
                          <w:t>pour</w:t>
                        </w:r>
                        <w:r>
                          <w:rPr>
                            <w:color w:val="F1C131"/>
                            <w:spacing w:val="-6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F1C131"/>
                            <w:w w:val="110"/>
                            <w:sz w:val="14"/>
                          </w:rPr>
                          <w:t>voir</w:t>
                        </w:r>
                        <w:r>
                          <w:rPr>
                            <w:color w:val="F1C131"/>
                            <w:spacing w:val="-6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F1C131"/>
                            <w:w w:val="110"/>
                            <w:sz w:val="14"/>
                          </w:rPr>
                          <w:t>ce</w:t>
                        </w:r>
                        <w:r>
                          <w:rPr>
                            <w:color w:val="F1C131"/>
                            <w:spacing w:val="-6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F1C131"/>
                            <w:w w:val="110"/>
                            <w:sz w:val="14"/>
                          </w:rPr>
                          <w:t>qui</w:t>
                        </w:r>
                        <w:r>
                          <w:rPr>
                            <w:color w:val="F1C131"/>
                            <w:spacing w:val="-6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F1C131"/>
                            <w:w w:val="110"/>
                            <w:sz w:val="14"/>
                          </w:rPr>
                          <w:t>était</w:t>
                        </w:r>
                        <w:r>
                          <w:rPr>
                            <w:color w:val="F1C131"/>
                            <w:spacing w:val="-6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F1C131"/>
                            <w:w w:val="110"/>
                            <w:sz w:val="14"/>
                          </w:rPr>
                          <w:t>attendu</w:t>
                        </w:r>
                        <w:r>
                          <w:rPr>
                            <w:color w:val="F1C131"/>
                            <w:spacing w:val="-6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F1C131"/>
                            <w:w w:val="110"/>
                            <w:sz w:val="14"/>
                          </w:rPr>
                          <w:t>!</w:t>
                        </w:r>
                        <w:r>
                          <w:rPr>
                            <w:color w:val="F1C131"/>
                            <w:spacing w:val="-6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F1C131"/>
                            <w:w w:val="110"/>
                            <w:sz w:val="14"/>
                          </w:rPr>
                          <w:t>N'hésite</w:t>
                        </w:r>
                        <w:r>
                          <w:rPr>
                            <w:color w:val="F1C131"/>
                            <w:spacing w:val="-6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F1C131"/>
                            <w:w w:val="110"/>
                            <w:sz w:val="14"/>
                          </w:rPr>
                          <w:t>pas</w:t>
                        </w:r>
                        <w:r>
                          <w:rPr>
                            <w:color w:val="F1C131"/>
                            <w:spacing w:val="-6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F1C131"/>
                            <w:w w:val="110"/>
                            <w:sz w:val="14"/>
                          </w:rPr>
                          <w:t>à</w:t>
                        </w:r>
                        <w:r>
                          <w:rPr>
                            <w:color w:val="F1C131"/>
                            <w:spacing w:val="-6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F1C131"/>
                            <w:w w:val="110"/>
                            <w:sz w:val="14"/>
                          </w:rPr>
                          <w:t>noter</w:t>
                        </w:r>
                        <w:r>
                          <w:rPr>
                            <w:color w:val="F1C131"/>
                            <w:spacing w:val="-6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F1C131"/>
                            <w:w w:val="110"/>
                            <w:sz w:val="14"/>
                          </w:rPr>
                          <w:t>tes</w:t>
                        </w:r>
                        <w:r>
                          <w:rPr>
                            <w:color w:val="F1C131"/>
                            <w:spacing w:val="-6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F1C131"/>
                            <w:w w:val="110"/>
                            <w:sz w:val="14"/>
                          </w:rPr>
                          <w:t>points </w:t>
                        </w:r>
                        <w:r>
                          <w:rPr>
                            <w:color w:val="F1C131"/>
                            <w:spacing w:val="-2"/>
                            <w:w w:val="110"/>
                            <w:sz w:val="14"/>
                          </w:rPr>
                          <w:t>d'amélioration</w:t>
                        </w:r>
                        <w:r>
                          <w:rPr>
                            <w:color w:val="F1C131"/>
                            <w:spacing w:val="-3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F1C131"/>
                            <w:spacing w:val="-2"/>
                            <w:w w:val="110"/>
                            <w:sz w:val="14"/>
                          </w:rPr>
                          <w:t>récurrents</w:t>
                        </w:r>
                        <w:r>
                          <w:rPr>
                            <w:color w:val="F1C131"/>
                            <w:spacing w:val="-3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F1C131"/>
                            <w:spacing w:val="-2"/>
                            <w:w w:val="110"/>
                            <w:sz w:val="14"/>
                          </w:rPr>
                          <w:t>sur</w:t>
                        </w:r>
                        <w:r>
                          <w:rPr>
                            <w:color w:val="F1C131"/>
                            <w:spacing w:val="-3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F1C131"/>
                            <w:spacing w:val="-2"/>
                            <w:w w:val="110"/>
                            <w:sz w:val="14"/>
                          </w:rPr>
                          <w:t>une</w:t>
                        </w:r>
                        <w:r>
                          <w:rPr>
                            <w:color w:val="F1C131"/>
                            <w:spacing w:val="-3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F1C131"/>
                            <w:spacing w:val="-2"/>
                            <w:w w:val="110"/>
                            <w:sz w:val="14"/>
                          </w:rPr>
                          <w:t>feuille</w:t>
                        </w:r>
                        <w:r>
                          <w:rPr>
                            <w:color w:val="F1C131"/>
                            <w:spacing w:val="-3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F1C131"/>
                            <w:spacing w:val="-2"/>
                            <w:w w:val="110"/>
                            <w:sz w:val="14"/>
                          </w:rPr>
                          <w:t>pour</w:t>
                        </w:r>
                        <w:r>
                          <w:rPr>
                            <w:color w:val="F1C131"/>
                            <w:spacing w:val="-3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F1C131"/>
                            <w:spacing w:val="-2"/>
                            <w:w w:val="110"/>
                            <w:sz w:val="14"/>
                          </w:rPr>
                          <w:t>ne</w:t>
                        </w:r>
                        <w:r>
                          <w:rPr>
                            <w:color w:val="F1C131"/>
                            <w:spacing w:val="-3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F1C131"/>
                            <w:spacing w:val="-2"/>
                            <w:w w:val="110"/>
                            <w:sz w:val="14"/>
                          </w:rPr>
                          <w:t>pas</w:t>
                        </w:r>
                        <w:r>
                          <w:rPr>
                            <w:color w:val="F1C131"/>
                            <w:spacing w:val="-3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F1C131"/>
                            <w:spacing w:val="-2"/>
                            <w:w w:val="110"/>
                            <w:sz w:val="14"/>
                          </w:rPr>
                          <w:t>les</w:t>
                        </w:r>
                        <w:r>
                          <w:rPr>
                            <w:color w:val="F1C131"/>
                            <w:spacing w:val="-3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F1C131"/>
                            <w:spacing w:val="-2"/>
                            <w:w w:val="110"/>
                            <w:sz w:val="14"/>
                          </w:rPr>
                          <w:t>oublier</w:t>
                        </w:r>
                        <w:r>
                          <w:rPr>
                            <w:color w:val="F1C131"/>
                            <w:spacing w:val="-3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F1C131"/>
                            <w:spacing w:val="-2"/>
                            <w:w w:val="110"/>
                            <w:sz w:val="14"/>
                          </w:rPr>
                          <w:t>au </w:t>
                        </w:r>
                        <w:r>
                          <w:rPr>
                            <w:color w:val="F1C131"/>
                            <w:sz w:val="14"/>
                          </w:rPr>
                          <w:t>prochain tuto. Bonne lecture et surtout sois fièr.e de toi et du travail</w:t>
                        </w:r>
                        <w:r>
                          <w:rPr>
                            <w:color w:val="F1C131"/>
                            <w:w w:val="110"/>
                            <w:sz w:val="14"/>
                          </w:rPr>
                          <w:t> que</w:t>
                        </w:r>
                        <w:r>
                          <w:rPr>
                            <w:color w:val="F1C131"/>
                            <w:spacing w:val="-10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F1C131"/>
                            <w:w w:val="110"/>
                            <w:sz w:val="14"/>
                          </w:rPr>
                          <w:t>tu</w:t>
                        </w:r>
                        <w:r>
                          <w:rPr>
                            <w:color w:val="F1C131"/>
                            <w:spacing w:val="-10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F1C131"/>
                            <w:w w:val="110"/>
                            <w:sz w:val="14"/>
                          </w:rPr>
                          <w:t>as</w:t>
                        </w:r>
                        <w:r>
                          <w:rPr>
                            <w:color w:val="F1C131"/>
                            <w:spacing w:val="-10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F1C131"/>
                            <w:w w:val="110"/>
                            <w:sz w:val="14"/>
                          </w:rPr>
                          <w:t>déjà</w:t>
                        </w:r>
                        <w:r>
                          <w:rPr>
                            <w:color w:val="F1C131"/>
                            <w:spacing w:val="-10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F1C131"/>
                            <w:w w:val="110"/>
                            <w:sz w:val="14"/>
                          </w:rPr>
                          <w:t>accompli</w:t>
                        </w:r>
                        <w:r>
                          <w:rPr>
                            <w:color w:val="F1C131"/>
                            <w:spacing w:val="-10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F1C131"/>
                            <w:w w:val="110"/>
                            <w:sz w:val="14"/>
                          </w:rPr>
                          <w:t>!</w:t>
                        </w:r>
                        <w:r>
                          <w:rPr>
                            <w:color w:val="F1C131"/>
                            <w:spacing w:val="22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F1C131"/>
                            <w:w w:val="110"/>
                            <w:sz w:val="14"/>
                          </w:rPr>
                          <w:t>Rappelle</w:t>
                        </w:r>
                        <w:r>
                          <w:rPr>
                            <w:color w:val="F1C131"/>
                            <w:spacing w:val="-10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F1C131"/>
                            <w:w w:val="110"/>
                            <w:sz w:val="14"/>
                          </w:rPr>
                          <w:t>toi</w:t>
                        </w:r>
                        <w:r>
                          <w:rPr>
                            <w:color w:val="F1C131"/>
                            <w:spacing w:val="-10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F1C131"/>
                            <w:w w:val="110"/>
                            <w:sz w:val="14"/>
                          </w:rPr>
                          <w:t>que</w:t>
                        </w:r>
                        <w:r>
                          <w:rPr>
                            <w:color w:val="F1C131"/>
                            <w:spacing w:val="-10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F1C131"/>
                            <w:w w:val="110"/>
                            <w:sz w:val="14"/>
                          </w:rPr>
                          <w:t>c'est</w:t>
                        </w:r>
                        <w:r>
                          <w:rPr>
                            <w:color w:val="F1C131"/>
                            <w:spacing w:val="-10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F1C131"/>
                            <w:w w:val="110"/>
                            <w:sz w:val="14"/>
                          </w:rPr>
                          <w:t>ton</w:t>
                        </w:r>
                        <w:r>
                          <w:rPr>
                            <w:color w:val="F1C131"/>
                            <w:spacing w:val="-10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F1C131"/>
                            <w:w w:val="110"/>
                            <w:sz w:val="14"/>
                          </w:rPr>
                          <w:t>premier</w:t>
                        </w:r>
                        <w:r>
                          <w:rPr>
                            <w:color w:val="F1C131"/>
                            <w:spacing w:val="-10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F1C131"/>
                            <w:w w:val="110"/>
                            <w:sz w:val="14"/>
                          </w:rPr>
                          <w:t>tuto</w:t>
                        </w:r>
                        <w:r>
                          <w:rPr>
                            <w:color w:val="F1C131"/>
                            <w:spacing w:val="-10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F1C131"/>
                            <w:w w:val="110"/>
                            <w:sz w:val="14"/>
                          </w:rPr>
                          <w:t>de SHS,</w:t>
                        </w:r>
                        <w:r>
                          <w:rPr>
                            <w:color w:val="F1C131"/>
                            <w:spacing w:val="-11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F1C131"/>
                            <w:w w:val="110"/>
                            <w:sz w:val="14"/>
                          </w:rPr>
                          <w:t>c'est</w:t>
                        </w:r>
                        <w:r>
                          <w:rPr>
                            <w:color w:val="F1C131"/>
                            <w:spacing w:val="-10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F1C131"/>
                            <w:w w:val="110"/>
                            <w:sz w:val="14"/>
                          </w:rPr>
                          <w:t>comme</w:t>
                        </w:r>
                        <w:r>
                          <w:rPr>
                            <w:color w:val="F1C131"/>
                            <w:spacing w:val="-11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F1C131"/>
                            <w:w w:val="110"/>
                            <w:sz w:val="14"/>
                          </w:rPr>
                          <w:t>ça</w:t>
                        </w:r>
                        <w:r>
                          <w:rPr>
                            <w:color w:val="F1C131"/>
                            <w:spacing w:val="-10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F1C131"/>
                            <w:w w:val="110"/>
                            <w:sz w:val="14"/>
                          </w:rPr>
                          <w:t>que</w:t>
                        </w:r>
                        <w:r>
                          <w:rPr>
                            <w:color w:val="F1C131"/>
                            <w:spacing w:val="-11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F1C131"/>
                            <w:w w:val="110"/>
                            <w:sz w:val="14"/>
                          </w:rPr>
                          <w:t>tu</w:t>
                        </w:r>
                        <w:r>
                          <w:rPr>
                            <w:color w:val="F1C131"/>
                            <w:spacing w:val="-10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F1C131"/>
                            <w:w w:val="110"/>
                            <w:sz w:val="14"/>
                          </w:rPr>
                          <w:t>apprends,</w:t>
                        </w:r>
                        <w:r>
                          <w:rPr>
                            <w:color w:val="F1C131"/>
                            <w:spacing w:val="-11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F1C131"/>
                            <w:w w:val="110"/>
                            <w:sz w:val="14"/>
                          </w:rPr>
                          <w:t>alors</w:t>
                        </w:r>
                        <w:r>
                          <w:rPr>
                            <w:color w:val="F1C131"/>
                            <w:spacing w:val="-10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F1C131"/>
                            <w:w w:val="110"/>
                            <w:sz w:val="14"/>
                          </w:rPr>
                          <w:t>rien</w:t>
                        </w:r>
                        <w:r>
                          <w:rPr>
                            <w:color w:val="F1C131"/>
                            <w:spacing w:val="-11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F1C131"/>
                            <w:w w:val="110"/>
                            <w:sz w:val="14"/>
                          </w:rPr>
                          <w:t>de</w:t>
                        </w:r>
                        <w:r>
                          <w:rPr>
                            <w:color w:val="F1C131"/>
                            <w:spacing w:val="-10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F1C131"/>
                            <w:w w:val="110"/>
                            <w:sz w:val="14"/>
                          </w:rPr>
                          <w:t>grave</w:t>
                        </w:r>
                        <w:r>
                          <w:rPr>
                            <w:color w:val="F1C131"/>
                            <w:spacing w:val="-11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F1C131"/>
                            <w:w w:val="110"/>
                            <w:sz w:val="14"/>
                          </w:rPr>
                          <w:t>si</w:t>
                        </w:r>
                        <w:r>
                          <w:rPr>
                            <w:color w:val="F1C131"/>
                            <w:spacing w:val="-10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F1C131"/>
                            <w:w w:val="110"/>
                            <w:sz w:val="14"/>
                          </w:rPr>
                          <w:t>tu</w:t>
                        </w:r>
                        <w:r>
                          <w:rPr>
                            <w:color w:val="F1C131"/>
                            <w:spacing w:val="-11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F1C131"/>
                            <w:w w:val="110"/>
                            <w:sz w:val="14"/>
                          </w:rPr>
                          <w:t>n'as </w:t>
                        </w:r>
                        <w:r>
                          <w:rPr>
                            <w:color w:val="F1C131"/>
                            <w:sz w:val="14"/>
                          </w:rPr>
                          <w:t>pas</w:t>
                        </w:r>
                        <w:r>
                          <w:rPr>
                            <w:color w:val="F1C131"/>
                            <w:spacing w:val="17"/>
                            <w:sz w:val="14"/>
                          </w:rPr>
                          <w:t> </w:t>
                        </w:r>
                        <w:r>
                          <w:rPr>
                            <w:color w:val="F1C131"/>
                            <w:sz w:val="14"/>
                          </w:rPr>
                          <w:t>la</w:t>
                        </w:r>
                        <w:r>
                          <w:rPr>
                            <w:color w:val="F1C131"/>
                            <w:spacing w:val="17"/>
                            <w:sz w:val="14"/>
                          </w:rPr>
                          <w:t> </w:t>
                        </w:r>
                        <w:r>
                          <w:rPr>
                            <w:color w:val="F1C131"/>
                            <w:sz w:val="14"/>
                          </w:rPr>
                          <w:t>note</w:t>
                        </w:r>
                        <w:r>
                          <w:rPr>
                            <w:color w:val="F1C131"/>
                            <w:spacing w:val="17"/>
                            <w:sz w:val="14"/>
                          </w:rPr>
                          <w:t> </w:t>
                        </w:r>
                        <w:r>
                          <w:rPr>
                            <w:color w:val="F1C131"/>
                            <w:sz w:val="14"/>
                          </w:rPr>
                          <w:t>que</w:t>
                        </w:r>
                        <w:r>
                          <w:rPr>
                            <w:color w:val="F1C131"/>
                            <w:spacing w:val="17"/>
                            <w:sz w:val="14"/>
                          </w:rPr>
                          <w:t> </w:t>
                        </w:r>
                        <w:r>
                          <w:rPr>
                            <w:color w:val="F1C131"/>
                            <w:sz w:val="14"/>
                          </w:rPr>
                          <w:t>tu</w:t>
                        </w:r>
                        <w:r>
                          <w:rPr>
                            <w:color w:val="F1C131"/>
                            <w:spacing w:val="17"/>
                            <w:sz w:val="14"/>
                          </w:rPr>
                          <w:t> </w:t>
                        </w:r>
                        <w:r>
                          <w:rPr>
                            <w:color w:val="F1C131"/>
                            <w:sz w:val="14"/>
                          </w:rPr>
                          <w:t>espérais!!</w:t>
                        </w:r>
                        <w:r>
                          <w:rPr>
                            <w:color w:val="F1C131"/>
                            <w:spacing w:val="17"/>
                            <w:sz w:val="14"/>
                          </w:rPr>
                          <w:t> </w:t>
                        </w:r>
                        <w:r>
                          <w:rPr>
                            <w:color w:val="F1C131"/>
                            <w:sz w:val="14"/>
                          </w:rPr>
                          <w:t>C'est</w:t>
                        </w:r>
                        <w:r>
                          <w:rPr>
                            <w:color w:val="F1C131"/>
                            <w:spacing w:val="17"/>
                            <w:sz w:val="14"/>
                          </w:rPr>
                          <w:t> </w:t>
                        </w:r>
                        <w:r>
                          <w:rPr>
                            <w:color w:val="F1C131"/>
                            <w:sz w:val="14"/>
                          </w:rPr>
                          <w:t>en</w:t>
                        </w:r>
                        <w:r>
                          <w:rPr>
                            <w:color w:val="F1C131"/>
                            <w:spacing w:val="17"/>
                            <w:sz w:val="14"/>
                          </w:rPr>
                          <w:t> </w:t>
                        </w:r>
                        <w:r>
                          <w:rPr>
                            <w:color w:val="F1C131"/>
                            <w:sz w:val="14"/>
                          </w:rPr>
                          <w:t>forgeant</w:t>
                        </w:r>
                        <w:r>
                          <w:rPr>
                            <w:color w:val="F1C131"/>
                            <w:spacing w:val="17"/>
                            <w:sz w:val="14"/>
                          </w:rPr>
                          <w:t> </w:t>
                        </w:r>
                        <w:r>
                          <w:rPr>
                            <w:color w:val="F1C131"/>
                            <w:sz w:val="14"/>
                          </w:rPr>
                          <w:t>qu'on</w:t>
                        </w:r>
                        <w:r>
                          <w:rPr>
                            <w:color w:val="F1C131"/>
                            <w:spacing w:val="17"/>
                            <w:sz w:val="14"/>
                          </w:rPr>
                          <w:t> </w:t>
                        </w:r>
                        <w:r>
                          <w:rPr>
                            <w:color w:val="F1C131"/>
                            <w:sz w:val="14"/>
                          </w:rPr>
                          <w:t>devient</w:t>
                        </w:r>
                        <w:r>
                          <w:rPr>
                            <w:color w:val="F1C131"/>
                            <w:spacing w:val="17"/>
                            <w:sz w:val="14"/>
                          </w:rPr>
                          <w:t> </w:t>
                        </w:r>
                        <w:r>
                          <w:rPr>
                            <w:color w:val="F1C131"/>
                            <w:sz w:val="14"/>
                          </w:rPr>
                          <w:t>forgeron</w:t>
                        </w:r>
                      </w:p>
                      <w:p>
                        <w:pPr>
                          <w:spacing w:line="161" w:lineRule="exact" w:before="0"/>
                          <w:ind w:left="36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F1C131"/>
                            <w:spacing w:val="-5"/>
                            <w:w w:val="115"/>
                            <w:sz w:val="14"/>
                          </w:rPr>
                          <w:t>:)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4033292</wp:posOffset>
            </wp:positionH>
            <wp:positionV relativeFrom="page">
              <wp:posOffset>738453</wp:posOffset>
            </wp:positionV>
            <wp:extent cx="1100797" cy="1148143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0797" cy="11481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1225116</wp:posOffset>
                </wp:positionH>
                <wp:positionV relativeFrom="page">
                  <wp:posOffset>1048522</wp:posOffset>
                </wp:positionV>
                <wp:extent cx="2761615" cy="252095"/>
                <wp:effectExtent l="0" t="0" r="0" b="0"/>
                <wp:wrapNone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2761615" cy="252095"/>
                          <a:chExt cx="2761615" cy="252095"/>
                        </a:xfrm>
                      </wpg:grpSpPr>
                      <wps:wsp>
                        <wps:cNvPr id="10" name="Textbox 10"/>
                        <wps:cNvSpPr txBox="1"/>
                        <wps:spPr>
                          <a:xfrm>
                            <a:off x="0" y="122857"/>
                            <a:ext cx="2761615" cy="128905"/>
                          </a:xfrm>
                          <a:prstGeom prst="rect">
                            <a:avLst/>
                          </a:prstGeom>
                          <a:solidFill>
                            <a:srgbClr val="4285F4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183" w:lineRule="exact" w:before="19"/>
                                <w:ind w:left="36" w:right="0" w:firstLine="0"/>
                                <w:jc w:val="left"/>
                                <w:rPr>
                                  <w:rFonts w:ascii="Calibri"/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505050"/>
                                  <w:spacing w:val="-2"/>
                                  <w:w w:val="105"/>
                                  <w:sz w:val="16"/>
                                </w:rPr>
                                <w:t>Adresse</w:t>
                              </w:r>
                              <w:r>
                                <w:rPr>
                                  <w:rFonts w:ascii="Calibri"/>
                                  <w:b/>
                                  <w:color w:val="50505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505050"/>
                                  <w:spacing w:val="-2"/>
                                  <w:w w:val="105"/>
                                  <w:sz w:val="16"/>
                                </w:rPr>
                                <w:t>mail: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0" y="0"/>
                            <a:ext cx="2761615" cy="123189"/>
                          </a:xfrm>
                          <a:prstGeom prst="rect">
                            <a:avLst/>
                          </a:prstGeom>
                          <a:solidFill>
                            <a:srgbClr val="980000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174" w:lineRule="exact" w:before="19"/>
                                <w:ind w:left="36" w:right="0" w:firstLine="0"/>
                                <w:jc w:val="left"/>
                                <w:rPr>
                                  <w:rFonts w:ascii="Calibri"/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F1C131"/>
                                  <w:w w:val="105"/>
                                  <w:sz w:val="16"/>
                                </w:rPr>
                                <w:t>Nom</w:t>
                              </w:r>
                              <w:r>
                                <w:rPr>
                                  <w:rFonts w:ascii="Calibri"/>
                                  <w:b/>
                                  <w:color w:val="F1C131"/>
                                  <w:spacing w:val="-5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F1C131"/>
                                  <w:w w:val="105"/>
                                  <w:sz w:val="16"/>
                                </w:rPr>
                                <w:t>du</w:t>
                              </w:r>
                              <w:r>
                                <w:rPr>
                                  <w:rFonts w:ascii="Calibri"/>
                                  <w:b/>
                                  <w:color w:val="F1C131"/>
                                  <w:spacing w:val="-5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F1C131"/>
                                  <w:spacing w:val="-2"/>
                                  <w:w w:val="105"/>
                                  <w:sz w:val="16"/>
                                </w:rPr>
                                <w:t>correcteur: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465881pt;margin-top:82.560844pt;width:217.45pt;height:19.850pt;mso-position-horizontal-relative:page;mso-position-vertical-relative:page;z-index:15731200" id="docshapegroup7" coordorigin="1929,1651" coordsize="4349,397">
                <v:shape style="position:absolute;left:1929;top:1844;width:4349;height:203" type="#_x0000_t202" id="docshape8" filled="true" fillcolor="#4285f4" stroked="false">
                  <v:textbox inset="0,0,0,0">
                    <w:txbxContent>
                      <w:p>
                        <w:pPr>
                          <w:spacing w:line="183" w:lineRule="exact" w:before="19"/>
                          <w:ind w:left="36" w:right="0" w:firstLine="0"/>
                          <w:jc w:val="left"/>
                          <w:rPr>
                            <w:rFonts w:ascii="Calibri"/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alibri"/>
                            <w:b/>
                            <w:color w:val="505050"/>
                            <w:spacing w:val="-2"/>
                            <w:w w:val="105"/>
                            <w:sz w:val="16"/>
                          </w:rPr>
                          <w:t>Adresse</w:t>
                        </w:r>
                        <w:r>
                          <w:rPr>
                            <w:rFonts w:ascii="Calibri"/>
                            <w:b/>
                            <w:color w:val="50505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505050"/>
                            <w:spacing w:val="-2"/>
                            <w:w w:val="105"/>
                            <w:sz w:val="16"/>
                          </w:rPr>
                          <w:t>mail: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929;top:1651;width:4349;height:194" type="#_x0000_t202" id="docshape9" filled="true" fillcolor="#980000" stroked="false">
                  <v:textbox inset="0,0,0,0">
                    <w:txbxContent>
                      <w:p>
                        <w:pPr>
                          <w:spacing w:line="174" w:lineRule="exact" w:before="19"/>
                          <w:ind w:left="36" w:right="0" w:firstLine="0"/>
                          <w:jc w:val="left"/>
                          <w:rPr>
                            <w:rFonts w:ascii="Calibri"/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alibri"/>
                            <w:b/>
                            <w:color w:val="F1C131"/>
                            <w:w w:val="105"/>
                            <w:sz w:val="16"/>
                          </w:rPr>
                          <w:t>Nom</w:t>
                        </w:r>
                        <w:r>
                          <w:rPr>
                            <w:rFonts w:ascii="Calibri"/>
                            <w:b/>
                            <w:color w:val="F1C131"/>
                            <w:spacing w:val="-5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F1C131"/>
                            <w:w w:val="105"/>
                            <w:sz w:val="16"/>
                          </w:rPr>
                          <w:t>du</w:t>
                        </w:r>
                        <w:r>
                          <w:rPr>
                            <w:rFonts w:ascii="Calibri"/>
                            <w:b/>
                            <w:color w:val="F1C131"/>
                            <w:spacing w:val="-5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F1C131"/>
                            <w:spacing w:val="-2"/>
                            <w:w w:val="105"/>
                            <w:sz w:val="16"/>
                          </w:rPr>
                          <w:t>correcteur: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7783377</wp:posOffset>
            </wp:positionH>
            <wp:positionV relativeFrom="page">
              <wp:posOffset>1025121</wp:posOffset>
            </wp:positionV>
            <wp:extent cx="1170073" cy="1170073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0073" cy="11700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3"/>
        <w:rPr>
          <w:sz w:val="20"/>
        </w:rPr>
      </w:pPr>
    </w:p>
    <w:p>
      <w:pPr>
        <w:spacing w:line="240" w:lineRule="auto"/>
        <w:ind w:left="5276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1264285" cy="245745"/>
                <wp:effectExtent l="9525" t="0" r="2540" b="11429"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1264285" cy="245745"/>
                        </a:xfrm>
                        <a:prstGeom prst="rect">
                          <a:avLst/>
                        </a:prstGeom>
                        <a:solidFill>
                          <a:srgbClr val="980000"/>
                        </a:solidFill>
                        <a:ln w="58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2"/>
                              <w:ind w:left="469" w:right="0" w:firstLine="0"/>
                              <w:jc w:val="left"/>
                              <w:rPr>
                                <w:rFonts w:ascii="Times New Roman"/>
                                <w:color w:val="000000"/>
                                <w:sz w:val="30"/>
                              </w:rPr>
                            </w:pPr>
                            <w:r>
                              <w:rPr>
                                <w:rFonts w:ascii="Times New Roman"/>
                                <w:color w:val="F1C131"/>
                                <w:spacing w:val="-2"/>
                                <w:w w:val="75"/>
                                <w:sz w:val="30"/>
                              </w:rPr>
                              <w:t>Commentaire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99.55pt;height:19.350pt;mso-position-horizontal-relative:char;mso-position-vertical-relative:line" type="#_x0000_t202" id="docshape10" filled="true" fillcolor="#980000" stroked="true" strokeweight=".460659pt" strokecolor="#000000">
                <w10:anchorlock/>
                <v:textbox inset="0,0,0,0">
                  <w:txbxContent>
                    <w:p>
                      <w:pPr>
                        <w:spacing w:before="22"/>
                        <w:ind w:left="469" w:right="0" w:firstLine="0"/>
                        <w:jc w:val="left"/>
                        <w:rPr>
                          <w:rFonts w:ascii="Times New Roman"/>
                          <w:color w:val="000000"/>
                          <w:sz w:val="30"/>
                        </w:rPr>
                      </w:pPr>
                      <w:r>
                        <w:rPr>
                          <w:rFonts w:ascii="Times New Roman"/>
                          <w:color w:val="F1C131"/>
                          <w:spacing w:val="-2"/>
                          <w:w w:val="75"/>
                          <w:sz w:val="30"/>
                        </w:rPr>
                        <w:t>Commentaire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rPr>
          <w:sz w:val="13"/>
        </w:rPr>
      </w:pPr>
    </w:p>
    <w:tbl>
      <w:tblPr>
        <w:tblW w:w="0" w:type="auto"/>
        <w:jc w:val="left"/>
        <w:tblInd w:w="9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39"/>
        <w:gridCol w:w="930"/>
        <w:gridCol w:w="1059"/>
        <w:gridCol w:w="4781"/>
        <w:gridCol w:w="1860"/>
      </w:tblGrid>
      <w:tr>
        <w:trPr>
          <w:trHeight w:val="542" w:hRule="atLeast"/>
        </w:trPr>
        <w:tc>
          <w:tcPr>
            <w:tcW w:w="12969" w:type="dxa"/>
            <w:gridSpan w:val="5"/>
            <w:tcBorders>
              <w:bottom w:val="nil"/>
            </w:tcBorders>
            <w:shd w:val="clear" w:color="auto" w:fill="F1C131"/>
          </w:tcPr>
          <w:p>
            <w:pPr>
              <w:pStyle w:val="TableParagraph"/>
              <w:spacing w:line="313" w:lineRule="exact" w:before="209"/>
              <w:ind w:left="45" w:right="2093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w w:val="60"/>
                <w:sz w:val="28"/>
              </w:rPr>
              <w:t>Introduction</w:t>
            </w:r>
            <w:r>
              <w:rPr>
                <w:rFonts w:ascii="Times New Roman"/>
                <w:sz w:val="28"/>
              </w:rPr>
              <w:t> </w:t>
            </w:r>
            <w:r>
              <w:rPr>
                <w:rFonts w:ascii="Times New Roman"/>
                <w:w w:val="60"/>
                <w:sz w:val="28"/>
              </w:rPr>
              <w:t>(3</w:t>
            </w:r>
            <w:r>
              <w:rPr>
                <w:rFonts w:ascii="Times New Roman"/>
                <w:spacing w:val="-2"/>
                <w:sz w:val="28"/>
              </w:rPr>
              <w:t> </w:t>
            </w:r>
            <w:r>
              <w:rPr>
                <w:rFonts w:ascii="Times New Roman"/>
                <w:spacing w:val="-2"/>
                <w:w w:val="60"/>
                <w:sz w:val="28"/>
              </w:rPr>
              <w:t>points)</w:t>
            </w:r>
          </w:p>
        </w:tc>
      </w:tr>
      <w:tr>
        <w:trPr>
          <w:trHeight w:val="192" w:hRule="atLeast"/>
        </w:trPr>
        <w:tc>
          <w:tcPr>
            <w:tcW w:w="433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3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59" w:type="dxa"/>
          </w:tcPr>
          <w:p>
            <w:pPr>
              <w:pStyle w:val="TableParagraph"/>
              <w:spacing w:line="159" w:lineRule="exact" w:before="14"/>
              <w:ind w:left="13" w:right="4"/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w w:val="60"/>
                <w:sz w:val="15"/>
              </w:rPr>
              <w:t>Points</w:t>
            </w:r>
            <w:r>
              <w:rPr>
                <w:rFonts w:ascii="Times New Roman" w:hAnsi="Times New Roman"/>
                <w:spacing w:val="-8"/>
                <w:sz w:val="15"/>
              </w:rPr>
              <w:t> </w:t>
            </w:r>
            <w:r>
              <w:rPr>
                <w:rFonts w:ascii="Times New Roman" w:hAnsi="Times New Roman"/>
                <w:w w:val="60"/>
                <w:sz w:val="15"/>
              </w:rPr>
              <w:t>de</w:t>
            </w:r>
            <w:r>
              <w:rPr>
                <w:rFonts w:ascii="Times New Roman" w:hAnsi="Times New Roman"/>
                <w:spacing w:val="-6"/>
                <w:sz w:val="15"/>
              </w:rPr>
              <w:t> </w:t>
            </w:r>
            <w:r>
              <w:rPr>
                <w:rFonts w:ascii="Times New Roman" w:hAnsi="Times New Roman"/>
                <w:spacing w:val="-2"/>
                <w:w w:val="60"/>
                <w:sz w:val="15"/>
              </w:rPr>
              <w:t>l'étudiant</w:t>
            </w:r>
          </w:p>
        </w:tc>
        <w:tc>
          <w:tcPr>
            <w:tcW w:w="4781" w:type="dxa"/>
          </w:tcPr>
          <w:p>
            <w:pPr>
              <w:pStyle w:val="TableParagraph"/>
              <w:spacing w:line="159" w:lineRule="exact" w:before="14"/>
              <w:ind w:left="8" w:right="6"/>
              <w:jc w:val="center"/>
              <w:rPr>
                <w:rFonts w:ascii="Times New Roman"/>
                <w:sz w:val="15"/>
              </w:rPr>
            </w:pPr>
            <w:r>
              <w:rPr>
                <w:rFonts w:ascii="Times New Roman"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2224">
                      <wp:simplePos x="0" y="0"/>
                      <wp:positionH relativeFrom="column">
                        <wp:posOffset>2969061</wp:posOffset>
                      </wp:positionH>
                      <wp:positionV relativeFrom="paragraph">
                        <wp:posOffset>17405</wp:posOffset>
                      </wp:positionV>
                      <wp:extent cx="1346200" cy="1346200"/>
                      <wp:effectExtent l="0" t="0" r="0" b="0"/>
                      <wp:wrapNone/>
                      <wp:docPr id="14" name="Group 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" name="Group 14"/>
                            <wpg:cNvGrpSpPr/>
                            <wpg:grpSpPr>
                              <a:xfrm>
                                <a:off x="0" y="0"/>
                                <a:ext cx="1346200" cy="1346200"/>
                                <a:chExt cx="1346200" cy="1346200"/>
                              </a:xfrm>
                            </wpg:grpSpPr>
                            <pic:pic>
                              <pic:nvPicPr>
                                <pic:cNvPr id="15" name="Image 15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5584" cy="134558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33.784332pt;margin-top:1.370486pt;width:106pt;height:106pt;mso-position-horizontal-relative:column;mso-position-vertical-relative:paragraph;z-index:15732224" id="docshapegroup11" coordorigin="4676,27" coordsize="2120,2120">
                      <v:shape style="position:absolute;left:4675;top:27;width:2120;height:2120" type="#_x0000_t75" id="docshape12" stroked="false">
                        <v:imagedata r:id="rId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imes New Roman"/>
                <w:spacing w:val="-2"/>
                <w:w w:val="70"/>
                <w:sz w:val="15"/>
              </w:rPr>
              <w:t>Commentaire</w:t>
            </w:r>
          </w:p>
        </w:tc>
        <w:tc>
          <w:tcPr>
            <w:tcW w:w="1860" w:type="dxa"/>
            <w:vMerge w:val="restart"/>
            <w:tcBorders>
              <w:top w:val="nil"/>
              <w:bottom w:val="nil"/>
            </w:tcBorders>
            <w:shd w:val="clear" w:color="auto" w:fill="F1C131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20" w:hRule="atLeast"/>
        </w:trPr>
        <w:tc>
          <w:tcPr>
            <w:tcW w:w="4339" w:type="dxa"/>
          </w:tcPr>
          <w:p>
            <w:pPr>
              <w:pStyle w:val="TableParagraph"/>
              <w:spacing w:line="157" w:lineRule="exact" w:before="43"/>
              <w:ind w:left="8" w:right="103"/>
              <w:jc w:val="center"/>
              <w:rPr>
                <w:sz w:val="14"/>
              </w:rPr>
            </w:pPr>
            <w:r>
              <w:rPr>
                <w:rFonts w:ascii="Book Antiqua" w:hAnsi="Book Antiqua"/>
                <w:b/>
                <w:sz w:val="14"/>
              </w:rPr>
              <w:t>Nature</w:t>
            </w:r>
            <w:r>
              <w:rPr>
                <w:rFonts w:ascii="Book Antiqua" w:hAnsi="Book Antiqua"/>
                <w:b/>
                <w:spacing w:val="19"/>
                <w:sz w:val="14"/>
              </w:rPr>
              <w:t> </w:t>
            </w:r>
            <w:r>
              <w:rPr>
                <w:rFonts w:ascii="Book Antiqua" w:hAnsi="Book Antiqua"/>
                <w:b/>
                <w:sz w:val="14"/>
              </w:rPr>
              <w:t>:</w:t>
            </w:r>
            <w:r>
              <w:rPr>
                <w:rFonts w:ascii="Book Antiqua" w:hAnsi="Book Antiqua"/>
                <w:b/>
                <w:spacing w:val="20"/>
                <w:sz w:val="14"/>
              </w:rPr>
              <w:t> </w:t>
            </w:r>
            <w:r>
              <w:rPr>
                <w:sz w:val="14"/>
              </w:rPr>
              <w:t>Article</w:t>
            </w:r>
            <w:r>
              <w:rPr>
                <w:spacing w:val="16"/>
                <w:sz w:val="14"/>
              </w:rPr>
              <w:t> </w:t>
            </w:r>
            <w:r>
              <w:rPr>
                <w:sz w:val="14"/>
              </w:rPr>
              <w:t>ou</w:t>
            </w:r>
            <w:r>
              <w:rPr>
                <w:spacing w:val="16"/>
                <w:sz w:val="14"/>
              </w:rPr>
              <w:t> </w:t>
            </w:r>
            <w:r>
              <w:rPr>
                <w:sz w:val="14"/>
              </w:rPr>
              <w:t>texte</w:t>
            </w:r>
            <w:r>
              <w:rPr>
                <w:spacing w:val="16"/>
                <w:sz w:val="14"/>
              </w:rPr>
              <w:t> </w:t>
            </w:r>
            <w:r>
              <w:rPr>
                <w:sz w:val="14"/>
              </w:rPr>
              <w:t>à</w:t>
            </w:r>
            <w:r>
              <w:rPr>
                <w:spacing w:val="16"/>
                <w:sz w:val="14"/>
              </w:rPr>
              <w:t> </w:t>
            </w:r>
            <w:r>
              <w:rPr>
                <w:sz w:val="14"/>
              </w:rPr>
              <w:t>visée</w:t>
            </w:r>
            <w:r>
              <w:rPr>
                <w:spacing w:val="15"/>
                <w:sz w:val="14"/>
              </w:rPr>
              <w:t> </w:t>
            </w:r>
            <w:r>
              <w:rPr>
                <w:sz w:val="14"/>
              </w:rPr>
              <w:t>historique</w:t>
            </w:r>
            <w:r>
              <w:rPr>
                <w:spacing w:val="16"/>
                <w:sz w:val="14"/>
              </w:rPr>
              <w:t> </w:t>
            </w:r>
            <w:r>
              <w:rPr>
                <w:sz w:val="14"/>
              </w:rPr>
              <w:t>et/ou</w:t>
            </w:r>
            <w:r>
              <w:rPr>
                <w:spacing w:val="16"/>
                <w:sz w:val="14"/>
              </w:rPr>
              <w:t> </w:t>
            </w:r>
            <w:r>
              <w:rPr>
                <w:spacing w:val="-2"/>
                <w:sz w:val="14"/>
              </w:rPr>
              <w:t>sociologique</w:t>
            </w:r>
          </w:p>
        </w:tc>
        <w:tc>
          <w:tcPr>
            <w:tcW w:w="930" w:type="dxa"/>
          </w:tcPr>
          <w:p>
            <w:pPr>
              <w:pStyle w:val="TableParagraph"/>
              <w:spacing w:line="200" w:lineRule="exact"/>
              <w:ind w:left="13" w:right="5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10"/>
                <w:w w:val="50"/>
                <w:sz w:val="18"/>
              </w:rPr>
              <w:t>1</w:t>
            </w:r>
          </w:p>
        </w:tc>
        <w:tc>
          <w:tcPr>
            <w:tcW w:w="1059" w:type="dxa"/>
          </w:tcPr>
          <w:p>
            <w:pPr>
              <w:pStyle w:val="TableParagraph"/>
              <w:spacing w:line="200" w:lineRule="exact"/>
              <w:ind w:left="15" w:right="4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10"/>
                <w:w w:val="70"/>
                <w:sz w:val="18"/>
              </w:rPr>
              <w:t>0</w:t>
            </w:r>
          </w:p>
        </w:tc>
        <w:tc>
          <w:tcPr>
            <w:tcW w:w="4781" w:type="dxa"/>
          </w:tcPr>
          <w:p>
            <w:pPr>
              <w:pStyle w:val="TableParagraph"/>
              <w:spacing w:line="131" w:lineRule="exact" w:before="69"/>
              <w:ind w:left="33"/>
              <w:rPr>
                <w:sz w:val="12"/>
              </w:rPr>
            </w:pPr>
            <w:r>
              <w:rPr>
                <w:sz w:val="12"/>
              </w:rPr>
              <w:t>N'oublie</w:t>
            </w:r>
            <w:r>
              <w:rPr>
                <w:spacing w:val="-3"/>
                <w:sz w:val="12"/>
              </w:rPr>
              <w:t> </w:t>
            </w:r>
            <w:r>
              <w:rPr>
                <w:sz w:val="12"/>
              </w:rPr>
              <w:t>pas</w:t>
            </w:r>
            <w:r>
              <w:rPr>
                <w:spacing w:val="-3"/>
                <w:sz w:val="12"/>
              </w:rPr>
              <w:t> </w:t>
            </w:r>
            <w:r>
              <w:rPr>
                <w:sz w:val="12"/>
              </w:rPr>
              <w:t>la</w:t>
            </w:r>
            <w:r>
              <w:rPr>
                <w:spacing w:val="-1"/>
                <w:sz w:val="12"/>
              </w:rPr>
              <w:t> </w:t>
            </w:r>
            <w:r>
              <w:rPr>
                <w:sz w:val="12"/>
              </w:rPr>
              <w:t>nature</w:t>
            </w:r>
            <w:r>
              <w:rPr>
                <w:spacing w:val="-3"/>
                <w:sz w:val="12"/>
              </w:rPr>
              <w:t> </w:t>
            </w:r>
            <w:r>
              <w:rPr>
                <w:sz w:val="12"/>
              </w:rPr>
              <w:t>et</w:t>
            </w:r>
            <w:r>
              <w:rPr>
                <w:spacing w:val="-1"/>
                <w:sz w:val="12"/>
              </w:rPr>
              <w:t> </w:t>
            </w:r>
            <w:r>
              <w:rPr>
                <w:sz w:val="12"/>
              </w:rPr>
              <w:t>la</w:t>
            </w:r>
            <w:r>
              <w:rPr>
                <w:spacing w:val="-2"/>
                <w:sz w:val="12"/>
              </w:rPr>
              <w:t> </w:t>
            </w:r>
            <w:r>
              <w:rPr>
                <w:sz w:val="12"/>
              </w:rPr>
              <w:t>date</w:t>
            </w:r>
            <w:r>
              <w:rPr>
                <w:spacing w:val="-2"/>
                <w:sz w:val="12"/>
              </w:rPr>
              <w:t> </w:t>
            </w:r>
            <w:r>
              <w:rPr>
                <w:sz w:val="12"/>
              </w:rPr>
              <w:t>de</w:t>
            </w:r>
            <w:r>
              <w:rPr>
                <w:spacing w:val="-3"/>
                <w:sz w:val="12"/>
              </w:rPr>
              <w:t> </w:t>
            </w:r>
            <w:r>
              <w:rPr>
                <w:sz w:val="12"/>
              </w:rPr>
              <w:t>publication</w:t>
            </w:r>
            <w:r>
              <w:rPr>
                <w:spacing w:val="-1"/>
                <w:sz w:val="12"/>
              </w:rPr>
              <w:t> </w:t>
            </w:r>
            <w:r>
              <w:rPr>
                <w:sz w:val="12"/>
              </w:rPr>
              <w:t>du</w:t>
            </w:r>
            <w:r>
              <w:rPr>
                <w:spacing w:val="-3"/>
                <w:sz w:val="12"/>
              </w:rPr>
              <w:t> </w:t>
            </w:r>
            <w:r>
              <w:rPr>
                <w:spacing w:val="-5"/>
                <w:sz w:val="12"/>
              </w:rPr>
              <w:t>doc</w:t>
            </w:r>
          </w:p>
        </w:tc>
        <w:tc>
          <w:tcPr>
            <w:tcW w:w="1860" w:type="dxa"/>
            <w:vMerge/>
            <w:tcBorders>
              <w:top w:val="nil"/>
              <w:bottom w:val="nil"/>
            </w:tcBorders>
            <w:shd w:val="clear" w:color="auto" w:fill="F1C131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65" w:hRule="atLeast"/>
        </w:trPr>
        <w:tc>
          <w:tcPr>
            <w:tcW w:w="4339" w:type="dxa"/>
          </w:tcPr>
          <w:p>
            <w:pPr>
              <w:pStyle w:val="TableParagraph"/>
              <w:spacing w:line="180" w:lineRule="exact" w:before="125"/>
              <w:ind w:left="31" w:right="64"/>
              <w:rPr>
                <w:sz w:val="14"/>
              </w:rPr>
            </w:pPr>
            <w:r>
              <w:rPr>
                <w:rFonts w:ascii="Book Antiqua" w:hAnsi="Book Antiqua"/>
                <w:b/>
                <w:w w:val="105"/>
                <w:sz w:val="14"/>
              </w:rPr>
              <w:t>Thème et situation historique : </w:t>
            </w:r>
            <w:r>
              <w:rPr>
                <w:w w:val="105"/>
                <w:sz w:val="14"/>
              </w:rPr>
              <w:t>évolutions permanentes de la production pharmaceutique, avec nombreux changements au XXème. Thème = La transformation progressive du contrôle des médicaments à travers les époques.</w:t>
            </w:r>
          </w:p>
        </w:tc>
        <w:tc>
          <w:tcPr>
            <w:tcW w:w="930" w:type="dxa"/>
          </w:tcPr>
          <w:p>
            <w:pPr>
              <w:pStyle w:val="TableParagraph"/>
              <w:spacing w:before="109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13" w:right="5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10"/>
                <w:w w:val="50"/>
                <w:sz w:val="18"/>
              </w:rPr>
              <w:t>1</w:t>
            </w:r>
          </w:p>
        </w:tc>
        <w:tc>
          <w:tcPr>
            <w:tcW w:w="1059" w:type="dxa"/>
          </w:tcPr>
          <w:p>
            <w:pPr>
              <w:pStyle w:val="TableParagraph"/>
              <w:spacing w:before="109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15" w:right="4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10"/>
                <w:w w:val="70"/>
                <w:sz w:val="18"/>
              </w:rPr>
              <w:t>0</w:t>
            </w:r>
          </w:p>
        </w:tc>
        <w:tc>
          <w:tcPr>
            <w:tcW w:w="47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60" w:type="dxa"/>
            <w:vMerge/>
            <w:tcBorders>
              <w:top w:val="nil"/>
              <w:bottom w:val="nil"/>
            </w:tcBorders>
            <w:shd w:val="clear" w:color="auto" w:fill="F1C131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08" w:hRule="atLeast"/>
        </w:trPr>
        <w:tc>
          <w:tcPr>
            <w:tcW w:w="4339" w:type="dxa"/>
          </w:tcPr>
          <w:p>
            <w:pPr>
              <w:pStyle w:val="TableParagraph"/>
              <w:spacing w:line="252" w:lineRule="auto" w:before="3"/>
              <w:ind w:left="31" w:right="204"/>
              <w:jc w:val="both"/>
              <w:rPr>
                <w:sz w:val="14"/>
              </w:rPr>
            </w:pPr>
            <w:r>
              <w:rPr>
                <w:rFonts w:ascii="Book Antiqua" w:hAnsi="Book Antiqua"/>
                <w:b/>
                <w:w w:val="110"/>
                <w:sz w:val="14"/>
              </w:rPr>
              <w:t>Question</w:t>
            </w:r>
            <w:r>
              <w:rPr>
                <w:rFonts w:ascii="Book Antiqua" w:hAnsi="Book Antiqua"/>
                <w:b/>
                <w:spacing w:val="-5"/>
                <w:w w:val="110"/>
                <w:sz w:val="14"/>
              </w:rPr>
              <w:t> </w:t>
            </w:r>
            <w:r>
              <w:rPr>
                <w:rFonts w:ascii="Book Antiqua" w:hAnsi="Book Antiqua"/>
                <w:b/>
                <w:w w:val="110"/>
                <w:sz w:val="14"/>
              </w:rPr>
              <w:t>centrale</w:t>
            </w:r>
            <w:r>
              <w:rPr>
                <w:rFonts w:ascii="Book Antiqua" w:hAnsi="Book Antiqua"/>
                <w:b/>
                <w:spacing w:val="-5"/>
                <w:w w:val="110"/>
                <w:sz w:val="14"/>
              </w:rPr>
              <w:t> </w:t>
            </w:r>
            <w:r>
              <w:rPr>
                <w:rFonts w:ascii="Book Antiqua" w:hAnsi="Book Antiqua"/>
                <w:b/>
                <w:w w:val="110"/>
                <w:sz w:val="14"/>
              </w:rPr>
              <w:t>:</w:t>
            </w:r>
            <w:r>
              <w:rPr>
                <w:rFonts w:ascii="Book Antiqua" w:hAnsi="Book Antiqua"/>
                <w:b/>
                <w:spacing w:val="-6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Comment</w:t>
            </w:r>
            <w:r>
              <w:rPr>
                <w:spacing w:val="-9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le</w:t>
            </w:r>
            <w:r>
              <w:rPr>
                <w:spacing w:val="-9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contrôle</w:t>
            </w:r>
            <w:r>
              <w:rPr>
                <w:spacing w:val="-9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des</w:t>
            </w:r>
            <w:r>
              <w:rPr>
                <w:spacing w:val="-9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médicaments </w:t>
            </w:r>
            <w:r>
              <w:rPr>
                <w:spacing w:val="-2"/>
                <w:w w:val="110"/>
                <w:sz w:val="14"/>
              </w:rPr>
              <w:t>est</w:t>
            </w:r>
            <w:r>
              <w:rPr>
                <w:spacing w:val="-4"/>
                <w:w w:val="110"/>
                <w:sz w:val="14"/>
              </w:rPr>
              <w:t> </w:t>
            </w:r>
            <w:r>
              <w:rPr>
                <w:spacing w:val="-2"/>
                <w:w w:val="110"/>
                <w:sz w:val="14"/>
              </w:rPr>
              <w:t>passé</w:t>
            </w:r>
            <w:r>
              <w:rPr>
                <w:spacing w:val="-4"/>
                <w:w w:val="110"/>
                <w:sz w:val="14"/>
              </w:rPr>
              <w:t> </w:t>
            </w:r>
            <w:r>
              <w:rPr>
                <w:spacing w:val="-2"/>
                <w:w w:val="110"/>
                <w:sz w:val="14"/>
              </w:rPr>
              <w:t>d’un</w:t>
            </w:r>
            <w:r>
              <w:rPr>
                <w:spacing w:val="-4"/>
                <w:w w:val="110"/>
                <w:sz w:val="14"/>
              </w:rPr>
              <w:t> </w:t>
            </w:r>
            <w:r>
              <w:rPr>
                <w:spacing w:val="-2"/>
                <w:w w:val="110"/>
                <w:sz w:val="14"/>
              </w:rPr>
              <w:t>modèle</w:t>
            </w:r>
            <w:r>
              <w:rPr>
                <w:spacing w:val="-4"/>
                <w:w w:val="110"/>
                <w:sz w:val="14"/>
              </w:rPr>
              <w:t> </w:t>
            </w:r>
            <w:r>
              <w:rPr>
                <w:spacing w:val="-2"/>
                <w:w w:val="110"/>
                <w:sz w:val="14"/>
              </w:rPr>
              <w:t>traditionnel,</w:t>
            </w:r>
            <w:r>
              <w:rPr>
                <w:spacing w:val="-4"/>
                <w:w w:val="110"/>
                <w:sz w:val="14"/>
              </w:rPr>
              <w:t> </w:t>
            </w:r>
            <w:r>
              <w:rPr>
                <w:spacing w:val="-2"/>
                <w:w w:val="110"/>
                <w:sz w:val="14"/>
              </w:rPr>
              <w:t>fondé</w:t>
            </w:r>
            <w:r>
              <w:rPr>
                <w:spacing w:val="-4"/>
                <w:w w:val="110"/>
                <w:sz w:val="14"/>
              </w:rPr>
              <w:t> </w:t>
            </w:r>
            <w:r>
              <w:rPr>
                <w:spacing w:val="-2"/>
                <w:w w:val="110"/>
                <w:sz w:val="14"/>
              </w:rPr>
              <w:t>sur</w:t>
            </w:r>
            <w:r>
              <w:rPr>
                <w:spacing w:val="-4"/>
                <w:w w:val="110"/>
                <w:sz w:val="14"/>
              </w:rPr>
              <w:t> </w:t>
            </w:r>
            <w:r>
              <w:rPr>
                <w:spacing w:val="-2"/>
                <w:w w:val="110"/>
                <w:sz w:val="14"/>
              </w:rPr>
              <w:t>des</w:t>
            </w:r>
            <w:r>
              <w:rPr>
                <w:spacing w:val="-4"/>
                <w:w w:val="110"/>
                <w:sz w:val="14"/>
              </w:rPr>
              <w:t> </w:t>
            </w:r>
            <w:r>
              <w:rPr>
                <w:spacing w:val="-2"/>
                <w:w w:val="110"/>
                <w:sz w:val="14"/>
              </w:rPr>
              <w:t>pratiques </w:t>
            </w:r>
            <w:r>
              <w:rPr>
                <w:sz w:val="14"/>
              </w:rPr>
              <w:t>empiriques,</w:t>
            </w:r>
            <w:r>
              <w:rPr>
                <w:spacing w:val="23"/>
                <w:sz w:val="14"/>
              </w:rPr>
              <w:t> </w:t>
            </w:r>
            <w:r>
              <w:rPr>
                <w:sz w:val="14"/>
              </w:rPr>
              <w:t>à</w:t>
            </w:r>
            <w:r>
              <w:rPr>
                <w:spacing w:val="24"/>
                <w:sz w:val="14"/>
              </w:rPr>
              <w:t> </w:t>
            </w:r>
            <w:r>
              <w:rPr>
                <w:sz w:val="14"/>
              </w:rPr>
              <w:t>un</w:t>
            </w:r>
            <w:r>
              <w:rPr>
                <w:spacing w:val="23"/>
                <w:sz w:val="14"/>
              </w:rPr>
              <w:t> </w:t>
            </w:r>
            <w:r>
              <w:rPr>
                <w:sz w:val="14"/>
              </w:rPr>
              <w:t>modèle</w:t>
            </w:r>
            <w:r>
              <w:rPr>
                <w:spacing w:val="24"/>
                <w:sz w:val="14"/>
              </w:rPr>
              <w:t> </w:t>
            </w:r>
            <w:r>
              <w:rPr>
                <w:sz w:val="14"/>
              </w:rPr>
              <w:t>moderne</w:t>
            </w:r>
            <w:r>
              <w:rPr>
                <w:spacing w:val="23"/>
                <w:sz w:val="14"/>
              </w:rPr>
              <w:t> </w:t>
            </w:r>
            <w:r>
              <w:rPr>
                <w:sz w:val="14"/>
              </w:rPr>
              <w:t>reposant</w:t>
            </w:r>
            <w:r>
              <w:rPr>
                <w:spacing w:val="24"/>
                <w:sz w:val="14"/>
              </w:rPr>
              <w:t> </w:t>
            </w:r>
            <w:r>
              <w:rPr>
                <w:sz w:val="14"/>
              </w:rPr>
              <w:t>sur</w:t>
            </w:r>
            <w:r>
              <w:rPr>
                <w:spacing w:val="23"/>
                <w:sz w:val="14"/>
              </w:rPr>
              <w:t> </w:t>
            </w:r>
            <w:r>
              <w:rPr>
                <w:sz w:val="14"/>
              </w:rPr>
              <w:t>des</w:t>
            </w:r>
            <w:r>
              <w:rPr>
                <w:spacing w:val="24"/>
                <w:sz w:val="14"/>
              </w:rPr>
              <w:t> </w:t>
            </w:r>
            <w:r>
              <w:rPr>
                <w:spacing w:val="-2"/>
                <w:sz w:val="14"/>
              </w:rPr>
              <w:t>notions</w:t>
            </w:r>
          </w:p>
          <w:p>
            <w:pPr>
              <w:pStyle w:val="TableParagraph"/>
              <w:spacing w:line="144" w:lineRule="exact" w:before="4"/>
              <w:ind w:left="31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scientifiques?</w:t>
            </w:r>
          </w:p>
        </w:tc>
        <w:tc>
          <w:tcPr>
            <w:tcW w:w="930" w:type="dxa"/>
          </w:tcPr>
          <w:p>
            <w:pPr>
              <w:pStyle w:val="TableParagraph"/>
              <w:spacing w:before="36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3" w:right="5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5"/>
                <w:w w:val="65"/>
                <w:sz w:val="18"/>
              </w:rPr>
              <w:t>0,5</w:t>
            </w:r>
          </w:p>
        </w:tc>
        <w:tc>
          <w:tcPr>
            <w:tcW w:w="1059" w:type="dxa"/>
          </w:tcPr>
          <w:p>
            <w:pPr>
              <w:pStyle w:val="TableParagraph"/>
              <w:spacing w:before="36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5" w:right="4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10"/>
                <w:w w:val="70"/>
                <w:sz w:val="18"/>
              </w:rPr>
              <w:t>0</w:t>
            </w:r>
          </w:p>
        </w:tc>
        <w:tc>
          <w:tcPr>
            <w:tcW w:w="47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60" w:type="dxa"/>
            <w:vMerge/>
            <w:tcBorders>
              <w:top w:val="nil"/>
              <w:bottom w:val="nil"/>
            </w:tcBorders>
            <w:shd w:val="clear" w:color="auto" w:fill="F1C131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077" w:hRule="atLeast"/>
        </w:trPr>
        <w:tc>
          <w:tcPr>
            <w:tcW w:w="4339" w:type="dxa"/>
          </w:tcPr>
          <w:p>
            <w:pPr>
              <w:pStyle w:val="TableParagraph"/>
              <w:spacing w:line="180" w:lineRule="exact" w:before="157"/>
              <w:ind w:left="31" w:right="64"/>
              <w:rPr>
                <w:sz w:val="14"/>
              </w:rPr>
            </w:pPr>
            <w:r>
              <w:rPr>
                <w:rFonts w:ascii="Book Antiqua" w:hAnsi="Book Antiqua"/>
                <w:b/>
                <w:w w:val="105"/>
                <w:sz w:val="14"/>
              </w:rPr>
              <w:t>Thèse : </w:t>
            </w:r>
            <w:r>
              <w:rPr>
                <w:w w:val="105"/>
                <w:sz w:val="14"/>
              </w:rPr>
              <w:t>Les différents événements survenus au cours du XXème siècle ont profondément impacté l’ensemble du domaine pharmaceutique, et ont permis de passer de méthodes empiriques et peu sûres à des méthodes modernes qui s’appuient</w:t>
            </w:r>
            <w:r>
              <w:rPr>
                <w:spacing w:val="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sur</w:t>
            </w:r>
            <w:r>
              <w:rPr>
                <w:spacing w:val="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des fondements</w:t>
            </w:r>
            <w:r>
              <w:rPr>
                <w:spacing w:val="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scientifiques</w:t>
            </w:r>
            <w:r>
              <w:rPr>
                <w:spacing w:val="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plus </w:t>
            </w:r>
            <w:r>
              <w:rPr>
                <w:spacing w:val="-2"/>
                <w:w w:val="105"/>
                <w:sz w:val="14"/>
              </w:rPr>
              <w:t>certains.</w:t>
            </w:r>
          </w:p>
        </w:tc>
        <w:tc>
          <w:tcPr>
            <w:tcW w:w="9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3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3" w:right="5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5"/>
                <w:w w:val="65"/>
                <w:sz w:val="18"/>
              </w:rPr>
              <w:t>0,5</w:t>
            </w:r>
          </w:p>
        </w:tc>
        <w:tc>
          <w:tcPr>
            <w:tcW w:w="105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3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5" w:right="4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10"/>
                <w:w w:val="70"/>
                <w:sz w:val="18"/>
              </w:rPr>
              <w:t>0</w:t>
            </w:r>
          </w:p>
        </w:tc>
        <w:tc>
          <w:tcPr>
            <w:tcW w:w="478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67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line="150" w:lineRule="atLeast"/>
              <w:ind w:left="3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N'hésite</w:t>
            </w:r>
            <w:r>
              <w:rPr>
                <w:spacing w:val="-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pas</w:t>
            </w:r>
            <w:r>
              <w:rPr>
                <w:spacing w:val="-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à</w:t>
            </w:r>
            <w:r>
              <w:rPr>
                <w:spacing w:val="-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revoir</w:t>
            </w:r>
            <w:r>
              <w:rPr>
                <w:spacing w:val="-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la</w:t>
            </w:r>
            <w:r>
              <w:rPr>
                <w:spacing w:val="-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méthodo</w:t>
            </w:r>
            <w:r>
              <w:rPr>
                <w:spacing w:val="-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de</w:t>
            </w:r>
            <w:r>
              <w:rPr>
                <w:spacing w:val="-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l'intro!</w:t>
            </w:r>
            <w:r>
              <w:rPr>
                <w:spacing w:val="-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il</w:t>
            </w:r>
            <w:r>
              <w:rPr>
                <w:spacing w:val="-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faut</w:t>
            </w:r>
            <w:r>
              <w:rPr>
                <w:spacing w:val="-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bien</w:t>
            </w:r>
            <w:r>
              <w:rPr>
                <w:spacing w:val="-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la</w:t>
            </w:r>
            <w:r>
              <w:rPr>
                <w:spacing w:val="-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séparer</w:t>
            </w:r>
            <w:r>
              <w:rPr>
                <w:spacing w:val="-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de</w:t>
            </w:r>
            <w:r>
              <w:rPr>
                <w:spacing w:val="-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ta</w:t>
            </w:r>
            <w:r>
              <w:rPr>
                <w:spacing w:val="-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première</w:t>
            </w:r>
            <w:r>
              <w:rPr>
                <w:spacing w:val="4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partie</w:t>
            </w:r>
          </w:p>
        </w:tc>
        <w:tc>
          <w:tcPr>
            <w:tcW w:w="1860" w:type="dxa"/>
            <w:vMerge/>
            <w:tcBorders>
              <w:top w:val="nil"/>
              <w:bottom w:val="nil"/>
            </w:tcBorders>
            <w:shd w:val="clear" w:color="auto" w:fill="F1C131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83" w:hRule="atLeast"/>
        </w:trPr>
        <w:tc>
          <w:tcPr>
            <w:tcW w:w="4339" w:type="dxa"/>
            <w:shd w:val="clear" w:color="auto" w:fill="F1C131"/>
          </w:tcPr>
          <w:p>
            <w:pPr>
              <w:pStyle w:val="TableParagraph"/>
              <w:spacing w:line="159" w:lineRule="exact" w:before="4"/>
              <w:ind w:left="8"/>
              <w:jc w:val="center"/>
              <w:rPr>
                <w:sz w:val="15"/>
              </w:rPr>
            </w:pPr>
            <w:r>
              <w:rPr>
                <w:spacing w:val="-7"/>
                <w:sz w:val="15"/>
              </w:rPr>
              <w:t>SOUS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2"/>
                <w:sz w:val="15"/>
              </w:rPr>
              <w:t>TOTAL</w:t>
            </w:r>
          </w:p>
        </w:tc>
        <w:tc>
          <w:tcPr>
            <w:tcW w:w="930" w:type="dxa"/>
            <w:shd w:val="clear" w:color="auto" w:fill="F1C131"/>
          </w:tcPr>
          <w:p>
            <w:pPr>
              <w:pStyle w:val="TableParagraph"/>
              <w:spacing w:line="163" w:lineRule="exact"/>
              <w:ind w:left="9" w:right="5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10"/>
                <w:w w:val="65"/>
                <w:sz w:val="18"/>
              </w:rPr>
              <w:t>3</w:t>
            </w:r>
          </w:p>
        </w:tc>
        <w:tc>
          <w:tcPr>
            <w:tcW w:w="1059" w:type="dxa"/>
            <w:shd w:val="clear" w:color="auto" w:fill="F1C131"/>
          </w:tcPr>
          <w:p>
            <w:pPr>
              <w:pStyle w:val="TableParagraph"/>
              <w:spacing w:line="163" w:lineRule="exact"/>
              <w:ind w:left="15" w:right="4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10"/>
                <w:w w:val="70"/>
                <w:sz w:val="18"/>
              </w:rPr>
              <w:t>0</w:t>
            </w:r>
          </w:p>
        </w:tc>
        <w:tc>
          <w:tcPr>
            <w:tcW w:w="6641" w:type="dxa"/>
            <w:gridSpan w:val="2"/>
            <w:tcBorders>
              <w:top w:val="nil"/>
            </w:tcBorders>
            <w:shd w:val="clear" w:color="auto" w:fill="F1C131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>
      <w:pPr>
        <w:pStyle w:val="BodyText"/>
        <w:spacing w:before="8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1225116</wp:posOffset>
                </wp:positionH>
                <wp:positionV relativeFrom="paragraph">
                  <wp:posOffset>118419</wp:posOffset>
                </wp:positionV>
                <wp:extent cx="8243570" cy="635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82435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43570" h="6350">
                              <a:moveTo>
                                <a:pt x="0" y="2925"/>
                              </a:moveTo>
                              <a:lnTo>
                                <a:pt x="8243167" y="2925"/>
                              </a:lnTo>
                            </a:path>
                            <a:path w="8243570" h="6350">
                              <a:moveTo>
                                <a:pt x="2925" y="0"/>
                              </a:moveTo>
                              <a:lnTo>
                                <a:pt x="2925" y="5850"/>
                              </a:lnTo>
                            </a:path>
                            <a:path w="8243570" h="6350">
                              <a:moveTo>
                                <a:pt x="8240241" y="0"/>
                              </a:moveTo>
                              <a:lnTo>
                                <a:pt x="8240241" y="5850"/>
                              </a:lnTo>
                            </a:path>
                          </a:pathLst>
                        </a:custGeom>
                        <a:ln w="58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6.465881pt;margin-top:9.324366pt;width:649.1pt;height:.5pt;mso-position-horizontal-relative:page;mso-position-vertical-relative:paragraph;z-index:-15728128;mso-wrap-distance-left:0;mso-wrap-distance-right:0" id="docshape13" coordorigin="1929,186" coordsize="12982,10" path="m1929,191l14911,191m1934,186l1934,196m14906,186l14906,196e" filled="false" stroked="true" strokeweight=".46065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3"/>
        </w:rPr>
        <w:sectPr>
          <w:type w:val="continuous"/>
          <w:pgSz w:w="16840" w:h="11900" w:orient="landscape"/>
          <w:pgMar w:top="1080" w:bottom="280" w:left="992" w:right="1275"/>
        </w:sectPr>
      </w:pPr>
    </w:p>
    <w:p>
      <w:pPr>
        <w:spacing w:line="240" w:lineRule="auto"/>
        <w:ind w:left="93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8070045</wp:posOffset>
            </wp:positionH>
            <wp:positionV relativeFrom="page">
              <wp:posOffset>1071924</wp:posOffset>
            </wp:positionV>
            <wp:extent cx="1491843" cy="1877967"/>
            <wp:effectExtent l="0" t="0" r="0" b="0"/>
            <wp:wrapNone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1843" cy="18779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1564437</wp:posOffset>
            </wp:positionH>
            <wp:positionV relativeFrom="page">
              <wp:posOffset>2926490</wp:posOffset>
            </wp:positionV>
            <wp:extent cx="544084" cy="742996"/>
            <wp:effectExtent l="0" t="0" r="0" b="0"/>
            <wp:wrapNone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084" cy="7429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8034943</wp:posOffset>
            </wp:positionH>
            <wp:positionV relativeFrom="page">
              <wp:posOffset>4090713</wp:posOffset>
            </wp:positionV>
            <wp:extent cx="1807763" cy="2492255"/>
            <wp:effectExtent l="0" t="0" r="0" b="0"/>
            <wp:wrapNone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7763" cy="2492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8243570" cy="2299335"/>
                <wp:effectExtent l="9525" t="0" r="0" b="5714"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8243570" cy="2299335"/>
                          <a:chExt cx="8243570" cy="229933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8243570" cy="2258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43570" h="2258695">
                                <a:moveTo>
                                  <a:pt x="8243167" y="2258241"/>
                                </a:moveTo>
                                <a:lnTo>
                                  <a:pt x="0" y="2258241"/>
                                </a:lnTo>
                                <a:lnTo>
                                  <a:pt x="0" y="0"/>
                                </a:lnTo>
                                <a:lnTo>
                                  <a:pt x="8243167" y="0"/>
                                </a:lnTo>
                                <a:lnTo>
                                  <a:pt x="8243167" y="2258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4E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8243570" cy="2258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43570" h="2258695">
                                <a:moveTo>
                                  <a:pt x="2925" y="0"/>
                                </a:moveTo>
                                <a:lnTo>
                                  <a:pt x="2925" y="2258241"/>
                                </a:lnTo>
                              </a:path>
                              <a:path w="8243570" h="2258695">
                                <a:moveTo>
                                  <a:pt x="0" y="2925"/>
                                </a:moveTo>
                                <a:lnTo>
                                  <a:pt x="8243167" y="2925"/>
                                </a:lnTo>
                              </a:path>
                              <a:path w="8243570" h="2258695">
                                <a:moveTo>
                                  <a:pt x="0" y="2255316"/>
                                </a:moveTo>
                                <a:lnTo>
                                  <a:pt x="8243167" y="2255316"/>
                                </a:lnTo>
                              </a:path>
                              <a:path w="8243570" h="2258695">
                                <a:moveTo>
                                  <a:pt x="8240241" y="0"/>
                                </a:moveTo>
                                <a:lnTo>
                                  <a:pt x="8240241" y="2258241"/>
                                </a:lnTo>
                              </a:path>
                            </a:pathLst>
                          </a:custGeom>
                          <a:ln w="58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0" y="0"/>
                            <a:ext cx="8243570" cy="2299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164" w:right="2029" w:firstLine="0"/>
                                <w:jc w:val="center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4"/>
                                  <w:u w:val="single" w:color="999999"/>
                                </w:rPr>
                                <w:t>Rappel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6"/>
                                  <w:w w:val="115"/>
                                  <w:sz w:val="14"/>
                                  <w:u w:val="single" w:color="999999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4"/>
                                  <w:u w:val="single" w:color="999999"/>
                                </w:rPr>
                                <w:t>méthodo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5"/>
                                  <w:w w:val="115"/>
                                  <w:sz w:val="14"/>
                                  <w:u w:val="single" w:color="999999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4"/>
                                  <w:u w:val="single" w:color="999999"/>
                                </w:rPr>
                                <w:t>introduction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5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999999"/>
                                  <w:spacing w:val="-10"/>
                                  <w:w w:val="115"/>
                                  <w:sz w:val="14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40" w:lineRule="auto" w:before="24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4" w:lineRule="auto" w:before="0"/>
                                <w:ind w:left="129" w:right="2029" w:firstLine="0"/>
                                <w:jc w:val="center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4"/>
                                </w:rPr>
                                <w:t>L'introduction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9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4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9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9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4"/>
                                </w:rPr>
                                <w:t>partie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9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9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4"/>
                                </w:rPr>
                                <w:t>votre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9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4"/>
                                </w:rPr>
                                <w:t>commentaire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9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4"/>
                                </w:rPr>
                                <w:t>où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9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4"/>
                                </w:rPr>
                                <w:t>vous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9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4"/>
                                </w:rPr>
                                <w:t>devez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9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4"/>
                                </w:rPr>
                                <w:t>montrer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9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4"/>
                                </w:rPr>
                                <w:t>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9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4"/>
                                </w:rPr>
                                <w:t>vous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9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4"/>
                                </w:rPr>
                                <w:t>avez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10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4"/>
                                  <w:u w:val="single" w:color="999999"/>
                                </w:rPr>
                                <w:t>compris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9"/>
                                  <w:w w:val="115"/>
                                  <w:sz w:val="14"/>
                                  <w:u w:val="single" w:color="999999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4"/>
                                  <w:u w:val="single" w:color="999999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9"/>
                                  <w:w w:val="115"/>
                                  <w:sz w:val="14"/>
                                  <w:u w:val="single" w:color="999999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4"/>
                                  <w:u w:val="single" w:color="999999"/>
                                </w:rPr>
                                <w:t>texte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4"/>
                                </w:rPr>
                                <w:t>.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9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4"/>
                                </w:rPr>
                                <w:t>Ce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9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4"/>
                                </w:rPr>
                                <w:t>n'est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9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4"/>
                                </w:rPr>
                                <w:t>pas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9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4"/>
                                </w:rPr>
                                <w:t>ici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9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4"/>
                                </w:rPr>
                                <w:t>qu'il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9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4"/>
                                </w:rPr>
                                <w:t>faut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9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4"/>
                                </w:rPr>
                                <w:t>mettre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9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4"/>
                                </w:rPr>
                                <w:t>vos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9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4"/>
                                </w:rPr>
                                <w:t>connaissances,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9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4"/>
                                </w:rPr>
                                <w:t>gardez-les pour le développement</w:t>
                              </w:r>
                              <w:r>
                                <w:rPr>
                                  <w:color w:val="999999"/>
                                  <w:w w:val="115"/>
                                  <w:sz w:val="14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240" w:lineRule="auto" w:before="12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155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999999"/>
                                  <w:sz w:val="14"/>
                                </w:rPr>
                                <w:t>L'introduction</w:t>
                              </w:r>
                              <w:r>
                                <w:rPr>
                                  <w:color w:val="999999"/>
                                  <w:spacing w:val="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999999"/>
                                  <w:sz w:val="14"/>
                                </w:rPr>
                                <w:t>doit</w:t>
                              </w:r>
                              <w:r>
                                <w:rPr>
                                  <w:color w:val="999999"/>
                                  <w:spacing w:val="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999999"/>
                                  <w:sz w:val="14"/>
                                </w:rPr>
                                <w:t>TOUJOURS</w:t>
                              </w:r>
                              <w:r>
                                <w:rPr>
                                  <w:color w:val="999999"/>
                                  <w:spacing w:val="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999999"/>
                                  <w:sz w:val="14"/>
                                </w:rPr>
                                <w:t>contenir</w:t>
                              </w:r>
                              <w:r>
                                <w:rPr>
                                  <w:color w:val="999999"/>
                                  <w:spacing w:val="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999999"/>
                                  <w:spacing w:val="-10"/>
                                  <w:sz w:val="14"/>
                                </w:rPr>
                                <w:t>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3111" w:val="left" w:leader="none"/>
                                </w:tabs>
                                <w:spacing w:line="256" w:lineRule="auto" w:before="13"/>
                                <w:ind w:left="46" w:right="4859" w:firstLine="2948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999999"/>
                                  <w:w w:val="105"/>
                                  <w:sz w:val="14"/>
                                </w:rPr>
                                <w:t>Le</w:t>
                              </w:r>
                              <w:r>
                                <w:rPr>
                                  <w:color w:val="999999"/>
                                  <w:spacing w:val="-8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999999"/>
                                  <w:w w:val="105"/>
                                  <w:sz w:val="14"/>
                                  <w:u w:val="single" w:color="999999"/>
                                </w:rPr>
                                <w:t>titre</w:t>
                              </w:r>
                              <w:r>
                                <w:rPr>
                                  <w:color w:val="999999"/>
                                  <w:spacing w:val="-7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999999"/>
                                  <w:w w:val="105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color w:val="999999"/>
                                  <w:spacing w:val="-7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999999"/>
                                  <w:w w:val="105"/>
                                  <w:sz w:val="14"/>
                                </w:rPr>
                                <w:t>l'ouvrage</w:t>
                              </w:r>
                              <w:r>
                                <w:rPr>
                                  <w:color w:val="999999"/>
                                  <w:spacing w:val="-7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999999"/>
                                  <w:w w:val="105"/>
                                  <w:sz w:val="14"/>
                                </w:rPr>
                                <w:t>(souligné),</w:t>
                              </w:r>
                              <w:r>
                                <w:rPr>
                                  <w:color w:val="999999"/>
                                  <w:spacing w:val="-6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999999"/>
                                  <w:w w:val="105"/>
                                  <w:sz w:val="14"/>
                                </w:rPr>
                                <w:t>la</w:t>
                              </w:r>
                              <w:r>
                                <w:rPr>
                                  <w:color w:val="999999"/>
                                  <w:spacing w:val="-10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999999"/>
                                  <w:w w:val="105"/>
                                  <w:sz w:val="14"/>
                                  <w:u w:val="single" w:color="999999"/>
                                </w:rPr>
                                <w:t>source</w:t>
                              </w:r>
                              <w:r>
                                <w:rPr>
                                  <w:color w:val="999999"/>
                                  <w:w w:val="105"/>
                                  <w:sz w:val="14"/>
                                </w:rPr>
                                <w:t>,</w:t>
                              </w:r>
                              <w:r>
                                <w:rPr>
                                  <w:color w:val="999999"/>
                                  <w:spacing w:val="-5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999999"/>
                                  <w:w w:val="105"/>
                                  <w:sz w:val="14"/>
                                </w:rPr>
                                <w:t>l'</w:t>
                              </w:r>
                              <w:r>
                                <w:rPr>
                                  <w:color w:val="999999"/>
                                  <w:w w:val="105"/>
                                  <w:sz w:val="14"/>
                                  <w:u w:val="single" w:color="999999"/>
                                </w:rPr>
                                <w:t>auteur</w:t>
                              </w:r>
                              <w:r>
                                <w:rPr>
                                  <w:color w:val="999999"/>
                                  <w:spacing w:val="-1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999999"/>
                                  <w:w w:val="105"/>
                                  <w:sz w:val="14"/>
                                </w:rPr>
                                <w:t>et</w:t>
                              </w:r>
                              <w:r>
                                <w:rPr>
                                  <w:color w:val="999999"/>
                                  <w:spacing w:val="-4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999999"/>
                                  <w:w w:val="105"/>
                                  <w:sz w:val="14"/>
                                </w:rPr>
                                <w:t>la</w:t>
                              </w:r>
                              <w:r>
                                <w:rPr>
                                  <w:color w:val="999999"/>
                                  <w:spacing w:val="-1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999999"/>
                                  <w:w w:val="105"/>
                                  <w:sz w:val="14"/>
                                  <w:u w:val="single" w:color="999999"/>
                                </w:rPr>
                                <w:t>date</w:t>
                              </w:r>
                              <w:r>
                                <w:rPr>
                                  <w:color w:val="999999"/>
                                  <w:spacing w:val="-4"/>
                                  <w:w w:val="105"/>
                                  <w:sz w:val="14"/>
                                  <w:u w:val="single" w:color="999999"/>
                                </w:rPr>
                                <w:t> </w:t>
                              </w:r>
                              <w:r>
                                <w:rPr>
                                  <w:color w:val="999999"/>
                                  <w:w w:val="105"/>
                                  <w:sz w:val="14"/>
                                  <w:u w:val="single" w:color="999999"/>
                                </w:rPr>
                                <w:t>de</w:t>
                              </w:r>
                              <w:r>
                                <w:rPr>
                                  <w:color w:val="999999"/>
                                  <w:spacing w:val="-5"/>
                                  <w:w w:val="105"/>
                                  <w:sz w:val="14"/>
                                  <w:u w:val="single" w:color="999999"/>
                                </w:rPr>
                                <w:t> </w:t>
                              </w:r>
                              <w:r>
                                <w:rPr>
                                  <w:color w:val="999999"/>
                                  <w:w w:val="105"/>
                                  <w:sz w:val="14"/>
                                  <w:u w:val="single" w:color="999999"/>
                                </w:rPr>
                                <w:t>publication</w:t>
                              </w:r>
                              <w:r>
                                <w:rPr>
                                  <w:color w:val="999999"/>
                                  <w:w w:val="105"/>
                                  <w:sz w:val="14"/>
                                </w:rPr>
                                <w:t> oi</w:t>
                              </w:r>
                              <w:r>
                                <w:rPr>
                                  <w:color w:val="999999"/>
                                  <w:spacing w:val="2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999999"/>
                                  <w:w w:val="105"/>
                                  <w:sz w:val="14"/>
                                </w:rPr>
                                <w:t>parle</w:t>
                              </w:r>
                              <w:r>
                                <w:rPr>
                                  <w:color w:val="999999"/>
                                  <w:spacing w:val="2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999999"/>
                                  <w:w w:val="105"/>
                                  <w:sz w:val="14"/>
                                </w:rPr>
                                <w:t>le</w:t>
                              </w:r>
                              <w:r>
                                <w:rPr>
                                  <w:color w:val="999999"/>
                                  <w:spacing w:val="2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999999"/>
                                  <w:w w:val="105"/>
                                  <w:sz w:val="14"/>
                                </w:rPr>
                                <w:t>texte.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05"/>
                                  <w:sz w:val="14"/>
                                </w:rPr>
                                <w:t>Ce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2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05"/>
                                  <w:sz w:val="14"/>
                                </w:rPr>
                                <w:t>n'est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2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05"/>
                                  <w:sz w:val="14"/>
                                </w:rPr>
                                <w:t>pas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2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05"/>
                                  <w:sz w:val="14"/>
                                </w:rPr>
                                <w:t>l'avis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2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05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2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05"/>
                                  <w:sz w:val="14"/>
                                </w:rPr>
                                <w:t>l'auteur,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2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05"/>
                                  <w:sz w:val="14"/>
                                </w:rPr>
                                <w:t>c'est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2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05"/>
                                  <w:sz w:val="1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2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05"/>
                                  <w:sz w:val="14"/>
                                </w:rPr>
                                <w:t>thème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2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05"/>
                                  <w:sz w:val="14"/>
                                </w:rPr>
                                <w:t>général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2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05"/>
                                  <w:sz w:val="14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2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05"/>
                                  <w:sz w:val="14"/>
                                </w:rPr>
                                <w:t>text</w:t>
                              </w:r>
                              <w:r>
                                <w:rPr>
                                  <w:color w:val="999999"/>
                                  <w:w w:val="105"/>
                                  <w:sz w:val="14"/>
                                </w:rPr>
                                <w:t>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3166" w:val="left" w:leader="none"/>
                                </w:tabs>
                                <w:spacing w:line="160" w:lineRule="exact" w:before="0"/>
                                <w:ind w:left="3166" w:right="0" w:hanging="117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999999"/>
                                  <w:w w:val="105"/>
                                  <w:sz w:val="14"/>
                                  <w:u w:val="single" w:color="999999"/>
                                </w:rPr>
                                <w:t>Question</w:t>
                              </w:r>
                              <w:r>
                                <w:rPr>
                                  <w:color w:val="999999"/>
                                  <w:spacing w:val="-6"/>
                                  <w:w w:val="105"/>
                                  <w:sz w:val="14"/>
                                  <w:u w:val="single" w:color="999999"/>
                                </w:rPr>
                                <w:t> </w:t>
                              </w:r>
                              <w:r>
                                <w:rPr>
                                  <w:color w:val="999999"/>
                                  <w:w w:val="105"/>
                                  <w:sz w:val="14"/>
                                  <w:u w:val="single" w:color="999999"/>
                                </w:rPr>
                                <w:t>centrale</w:t>
                              </w:r>
                              <w:r>
                                <w:rPr>
                                  <w:color w:val="999999"/>
                                  <w:spacing w:val="-6"/>
                                  <w:w w:val="105"/>
                                  <w:sz w:val="14"/>
                                  <w:u w:val="single" w:color="999999"/>
                                </w:rPr>
                                <w:t> </w:t>
                              </w:r>
                              <w:r>
                                <w:rPr>
                                  <w:color w:val="999999"/>
                                  <w:w w:val="105"/>
                                  <w:sz w:val="14"/>
                                  <w:u w:val="single" w:color="999999"/>
                                </w:rPr>
                                <w:t>=</w:t>
                              </w:r>
                              <w:r>
                                <w:rPr>
                                  <w:color w:val="999999"/>
                                  <w:spacing w:val="-6"/>
                                  <w:w w:val="105"/>
                                  <w:sz w:val="14"/>
                                  <w:u w:val="single" w:color="999999"/>
                                </w:rPr>
                                <w:t> </w:t>
                              </w:r>
                              <w:r>
                                <w:rPr>
                                  <w:color w:val="999999"/>
                                  <w:w w:val="105"/>
                                  <w:sz w:val="14"/>
                                  <w:u w:val="single" w:color="999999"/>
                                </w:rPr>
                                <w:t>Problématique</w:t>
                              </w:r>
                              <w:r>
                                <w:rPr>
                                  <w:color w:val="999999"/>
                                  <w:spacing w:val="-5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999999"/>
                                  <w:w w:val="105"/>
                                  <w:sz w:val="14"/>
                                </w:rPr>
                                <w:t>:</w:t>
                              </w:r>
                              <w:r>
                                <w:rPr>
                                  <w:color w:val="999999"/>
                                  <w:spacing w:val="-7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999999"/>
                                  <w:w w:val="105"/>
                                  <w:sz w:val="14"/>
                                </w:rPr>
                                <w:t>Question</w:t>
                              </w:r>
                              <w:r>
                                <w:rPr>
                                  <w:color w:val="999999"/>
                                  <w:spacing w:val="-6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999999"/>
                                  <w:w w:val="105"/>
                                  <w:sz w:val="14"/>
                                </w:rPr>
                                <w:t>à</w:t>
                              </w:r>
                              <w:r>
                                <w:rPr>
                                  <w:color w:val="999999"/>
                                  <w:spacing w:val="-6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999999"/>
                                  <w:w w:val="105"/>
                                  <w:sz w:val="14"/>
                                </w:rPr>
                                <w:t>laquelle</w:t>
                              </w:r>
                              <w:r>
                                <w:rPr>
                                  <w:color w:val="999999"/>
                                  <w:spacing w:val="-5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999999"/>
                                  <w:w w:val="105"/>
                                  <w:sz w:val="14"/>
                                </w:rPr>
                                <w:t>répond</w:t>
                              </w:r>
                              <w:r>
                                <w:rPr>
                                  <w:color w:val="999999"/>
                                  <w:spacing w:val="-6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999999"/>
                                  <w:w w:val="105"/>
                                  <w:sz w:val="14"/>
                                </w:rPr>
                                <w:t>la</w:t>
                              </w:r>
                              <w:r>
                                <w:rPr>
                                  <w:color w:val="999999"/>
                                  <w:spacing w:val="-6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999999"/>
                                  <w:spacing w:val="-4"/>
                                  <w:w w:val="105"/>
                                  <w:sz w:val="14"/>
                                </w:rPr>
                                <w:t>thèse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408" w:val="left" w:leader="none"/>
                                </w:tabs>
                                <w:spacing w:line="256" w:lineRule="auto" w:before="12"/>
                                <w:ind w:left="25" w:right="2160" w:firstLine="266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999999"/>
                                  <w:w w:val="105"/>
                                  <w:sz w:val="14"/>
                                </w:rPr>
                                <w:t>Contexte</w:t>
                              </w:r>
                              <w:r>
                                <w:rPr>
                                  <w:color w:val="999999"/>
                                  <w:spacing w:val="-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999999"/>
                                  <w:w w:val="105"/>
                                  <w:sz w:val="14"/>
                                </w:rPr>
                                <w:t>:</w:t>
                              </w:r>
                              <w:r>
                                <w:rPr>
                                  <w:color w:val="999999"/>
                                  <w:spacing w:val="-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999999"/>
                                  <w:w w:val="105"/>
                                  <w:sz w:val="14"/>
                                </w:rPr>
                                <w:t>soit</w:t>
                              </w:r>
                              <w:r>
                                <w:rPr>
                                  <w:color w:val="999999"/>
                                  <w:spacing w:val="-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999999"/>
                                  <w:w w:val="105"/>
                                  <w:sz w:val="14"/>
                                </w:rPr>
                                <w:t>la</w:t>
                              </w:r>
                              <w:r>
                                <w:rPr>
                                  <w:color w:val="999999"/>
                                  <w:spacing w:val="-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999999"/>
                                  <w:w w:val="105"/>
                                  <w:sz w:val="14"/>
                                </w:rPr>
                                <w:t>période</w:t>
                              </w:r>
                              <w:r>
                                <w:rPr>
                                  <w:color w:val="999999"/>
                                  <w:spacing w:val="-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999999"/>
                                  <w:w w:val="105"/>
                                  <w:sz w:val="14"/>
                                </w:rPr>
                                <w:t>dont</w:t>
                              </w:r>
                              <w:r>
                                <w:rPr>
                                  <w:color w:val="999999"/>
                                  <w:spacing w:val="-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999999"/>
                                  <w:w w:val="105"/>
                                  <w:sz w:val="14"/>
                                </w:rPr>
                                <w:t>il</w:t>
                              </w:r>
                              <w:r>
                                <w:rPr>
                                  <w:color w:val="999999"/>
                                  <w:spacing w:val="-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999999"/>
                                  <w:w w:val="105"/>
                                  <w:sz w:val="14"/>
                                </w:rPr>
                                <w:t>est</w:t>
                              </w:r>
                              <w:r>
                                <w:rPr>
                                  <w:color w:val="999999"/>
                                  <w:spacing w:val="-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999999"/>
                                  <w:w w:val="105"/>
                                  <w:sz w:val="14"/>
                                </w:rPr>
                                <w:t>question</w:t>
                              </w:r>
                              <w:r>
                                <w:rPr>
                                  <w:color w:val="999999"/>
                                  <w:spacing w:val="-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999999"/>
                                  <w:w w:val="105"/>
                                  <w:sz w:val="14"/>
                                </w:rPr>
                                <w:t>dans</w:t>
                              </w:r>
                              <w:r>
                                <w:rPr>
                                  <w:color w:val="999999"/>
                                  <w:spacing w:val="-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999999"/>
                                  <w:w w:val="105"/>
                                  <w:sz w:val="14"/>
                                </w:rPr>
                                <w:t>le</w:t>
                              </w:r>
                              <w:r>
                                <w:rPr>
                                  <w:color w:val="999999"/>
                                  <w:spacing w:val="-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999999"/>
                                  <w:w w:val="105"/>
                                  <w:sz w:val="14"/>
                                </w:rPr>
                                <w:t>texte</w:t>
                              </w:r>
                              <w:r>
                                <w:rPr>
                                  <w:color w:val="999999"/>
                                  <w:spacing w:val="-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999999"/>
                                  <w:w w:val="105"/>
                                  <w:sz w:val="14"/>
                                </w:rPr>
                                <w:t>(qui</w:t>
                              </w:r>
                              <w:r>
                                <w:rPr>
                                  <w:color w:val="999999"/>
                                  <w:spacing w:val="-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999999"/>
                                  <w:w w:val="105"/>
                                  <w:sz w:val="14"/>
                                </w:rPr>
                                <w:t>peut-être</w:t>
                              </w:r>
                              <w:r>
                                <w:rPr>
                                  <w:color w:val="999999"/>
                                  <w:spacing w:val="-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999999"/>
                                  <w:w w:val="105"/>
                                  <w:sz w:val="14"/>
                                </w:rPr>
                                <w:t>différent</w:t>
                              </w:r>
                              <w:r>
                                <w:rPr>
                                  <w:color w:val="999999"/>
                                  <w:spacing w:val="-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999999"/>
                                  <w:w w:val="105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color w:val="999999"/>
                                  <w:spacing w:val="-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999999"/>
                                  <w:w w:val="105"/>
                                  <w:sz w:val="14"/>
                                </w:rPr>
                                <w:t>la</w:t>
                              </w:r>
                              <w:r>
                                <w:rPr>
                                  <w:color w:val="999999"/>
                                  <w:spacing w:val="-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999999"/>
                                  <w:w w:val="105"/>
                                  <w:sz w:val="14"/>
                                </w:rPr>
                                <w:t>date</w:t>
                              </w:r>
                              <w:r>
                                <w:rPr>
                                  <w:color w:val="999999"/>
                                  <w:spacing w:val="-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999999"/>
                                  <w:w w:val="105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color w:val="999999"/>
                                  <w:spacing w:val="-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999999"/>
                                  <w:w w:val="105"/>
                                  <w:sz w:val="14"/>
                                </w:rPr>
                                <w:t>publication),</w:t>
                              </w:r>
                              <w:r>
                                <w:rPr>
                                  <w:color w:val="999999"/>
                                  <w:spacing w:val="-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999999"/>
                                  <w:w w:val="105"/>
                                  <w:sz w:val="14"/>
                                </w:rPr>
                                <w:t>sinon,</w:t>
                              </w:r>
                              <w:r>
                                <w:rPr>
                                  <w:color w:val="999999"/>
                                  <w:spacing w:val="-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999999"/>
                                  <w:w w:val="105"/>
                                  <w:sz w:val="14"/>
                                </w:rPr>
                                <w:t>si</w:t>
                              </w:r>
                              <w:r>
                                <w:rPr>
                                  <w:color w:val="999999"/>
                                  <w:spacing w:val="-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999999"/>
                                  <w:w w:val="105"/>
                                  <w:sz w:val="14"/>
                                </w:rPr>
                                <w:t>on</w:t>
                              </w:r>
                              <w:r>
                                <w:rPr>
                                  <w:color w:val="999999"/>
                                  <w:spacing w:val="-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999999"/>
                                  <w:w w:val="105"/>
                                  <w:sz w:val="14"/>
                                </w:rPr>
                                <w:t>se</w:t>
                              </w:r>
                              <w:r>
                                <w:rPr>
                                  <w:color w:val="999999"/>
                                  <w:spacing w:val="-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999999"/>
                                  <w:w w:val="105"/>
                                  <w:sz w:val="14"/>
                                </w:rPr>
                                <w:t>situe</w:t>
                              </w:r>
                              <w:r>
                                <w:rPr>
                                  <w:color w:val="999999"/>
                                  <w:spacing w:val="-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999999"/>
                                  <w:w w:val="105"/>
                                  <w:sz w:val="14"/>
                                </w:rPr>
                                <w:t>à</w:t>
                              </w:r>
                              <w:r>
                                <w:rPr>
                                  <w:color w:val="999999"/>
                                  <w:spacing w:val="-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999999"/>
                                  <w:w w:val="105"/>
                                  <w:sz w:val="14"/>
                                </w:rPr>
                                <w:t>un</w:t>
                              </w:r>
                              <w:r>
                                <w:rPr>
                                  <w:color w:val="999999"/>
                                  <w:spacing w:val="-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999999"/>
                                  <w:w w:val="105"/>
                                  <w:sz w:val="14"/>
                                </w:rPr>
                                <w:t>moment</w:t>
                              </w:r>
                              <w:r>
                                <w:rPr>
                                  <w:color w:val="999999"/>
                                  <w:spacing w:val="-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999999"/>
                                  <w:w w:val="105"/>
                                  <w:sz w:val="14"/>
                                </w:rPr>
                                <w:t>charnière</w:t>
                              </w:r>
                              <w:r>
                                <w:rPr>
                                  <w:color w:val="999999"/>
                                  <w:spacing w:val="-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999999"/>
                                  <w:w w:val="105"/>
                                  <w:sz w:val="14"/>
                                </w:rPr>
                                <w:t>: sformation</w:t>
                              </w:r>
                              <w:r>
                                <w:rPr>
                                  <w:color w:val="999999"/>
                                  <w:spacing w:val="40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999999"/>
                                  <w:w w:val="105"/>
                                  <w:sz w:val="14"/>
                                </w:rPr>
                                <w:t>(Ex :</w:t>
                              </w:r>
                              <w:r>
                                <w:rPr>
                                  <w:color w:val="999999"/>
                                  <w:spacing w:val="15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999999"/>
                                  <w:w w:val="105"/>
                                  <w:sz w:val="14"/>
                                </w:rPr>
                                <w:t>texte sur</w:t>
                              </w:r>
                              <w:r>
                                <w:rPr>
                                  <w:color w:val="999999"/>
                                  <w:spacing w:val="15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999999"/>
                                  <w:w w:val="105"/>
                                  <w:sz w:val="14"/>
                                </w:rPr>
                                <w:t>le XIX</w:t>
                              </w:r>
                              <w:r>
                                <w:rPr>
                                  <w:color w:val="999999"/>
                                  <w:spacing w:val="15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999999"/>
                                  <w:w w:val="105"/>
                                  <w:sz w:val="14"/>
                                </w:rPr>
                                <w:t>= moment</w:t>
                              </w:r>
                              <w:r>
                                <w:rPr>
                                  <w:color w:val="999999"/>
                                  <w:spacing w:val="15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999999"/>
                                  <w:w w:val="105"/>
                                  <w:sz w:val="14"/>
                                </w:rPr>
                                <w:t>de transformation)</w:t>
                              </w:r>
                              <w:r>
                                <w:rPr>
                                  <w:color w:val="999999"/>
                                  <w:spacing w:val="15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999999"/>
                                  <w:w w:val="105"/>
                                  <w:sz w:val="14"/>
                                </w:rPr>
                                <w:t>= le</w:t>
                              </w:r>
                              <w:r>
                                <w:rPr>
                                  <w:color w:val="999999"/>
                                  <w:spacing w:val="15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999999"/>
                                  <w:w w:val="105"/>
                                  <w:sz w:val="14"/>
                                </w:rPr>
                                <w:t>point de</w:t>
                              </w:r>
                              <w:r>
                                <w:rPr>
                                  <w:color w:val="999999"/>
                                  <w:spacing w:val="15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999999"/>
                                  <w:w w:val="105"/>
                                  <w:sz w:val="14"/>
                                </w:rPr>
                                <w:t>bascule entre</w:t>
                              </w:r>
                              <w:r>
                                <w:rPr>
                                  <w:color w:val="999999"/>
                                  <w:spacing w:val="15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999999"/>
                                  <w:w w:val="105"/>
                                  <w:sz w:val="14"/>
                                </w:rPr>
                                <w:t>deux pétiodes</w:t>
                              </w:r>
                              <w:r>
                                <w:rPr>
                                  <w:color w:val="999999"/>
                                  <w:spacing w:val="15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999999"/>
                                  <w:w w:val="105"/>
                                  <w:sz w:val="14"/>
                                </w:rPr>
                                <w:t>successives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344" w:val="left" w:leader="none"/>
                                  <w:tab w:pos="3003" w:val="left" w:leader="none"/>
                                </w:tabs>
                                <w:spacing w:line="244" w:lineRule="auto" w:before="1"/>
                                <w:ind w:left="3003" w:right="2093" w:hanging="2776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999999"/>
                                  <w:w w:val="110"/>
                                  <w:sz w:val="14"/>
                                  <w:u w:val="single" w:color="999999"/>
                                </w:rPr>
                                <w:t>Thèse</w:t>
                              </w:r>
                              <w:r>
                                <w:rPr>
                                  <w:color w:val="999999"/>
                                  <w:spacing w:val="-2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999999"/>
                                  <w:w w:val="110"/>
                                  <w:sz w:val="14"/>
                                </w:rPr>
                                <w:t>:</w:t>
                              </w:r>
                              <w:r>
                                <w:rPr>
                                  <w:color w:val="999999"/>
                                  <w:spacing w:val="-2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999999"/>
                                  <w:w w:val="110"/>
                                  <w:sz w:val="14"/>
                                </w:rPr>
                                <w:t>que</w:t>
                              </w:r>
                              <w:r>
                                <w:rPr>
                                  <w:color w:val="999999"/>
                                  <w:spacing w:val="-2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999999"/>
                                  <w:w w:val="110"/>
                                  <w:sz w:val="14"/>
                                </w:rPr>
                                <w:t>cherche</w:t>
                              </w:r>
                              <w:r>
                                <w:rPr>
                                  <w:color w:val="999999"/>
                                  <w:spacing w:val="-2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999999"/>
                                  <w:w w:val="110"/>
                                  <w:sz w:val="14"/>
                                </w:rPr>
                                <w:t>à</w:t>
                              </w:r>
                              <w:r>
                                <w:rPr>
                                  <w:color w:val="999999"/>
                                  <w:spacing w:val="-2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999999"/>
                                  <w:w w:val="110"/>
                                  <w:sz w:val="14"/>
                                </w:rPr>
                                <w:t>démontrer</w:t>
                              </w:r>
                              <w:r>
                                <w:rPr>
                                  <w:color w:val="999999"/>
                                  <w:spacing w:val="-2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999999"/>
                                  <w:w w:val="110"/>
                                  <w:sz w:val="14"/>
                                </w:rPr>
                                <w:t>l'auteur.</w:t>
                              </w:r>
                              <w:r>
                                <w:rPr>
                                  <w:color w:val="999999"/>
                                  <w:spacing w:val="-7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0"/>
                                  <w:sz w:val="1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1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0"/>
                                  <w:sz w:val="14"/>
                                </w:rPr>
                                <w:t>thèse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1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0"/>
                                  <w:sz w:val="14"/>
                                </w:rPr>
                                <w:t>doit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1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0"/>
                                  <w:sz w:val="14"/>
                                </w:rPr>
                                <w:t>reprendre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1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0"/>
                                  <w:sz w:val="14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1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0"/>
                                  <w:sz w:val="14"/>
                                </w:rPr>
                                <w:t>principaux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1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0"/>
                                  <w:sz w:val="14"/>
                                </w:rPr>
                                <w:t>arguments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1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0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1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0"/>
                                  <w:sz w:val="14"/>
                                </w:rPr>
                                <w:t>l'auteur.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1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0"/>
                                  <w:sz w:val="14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1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0"/>
                                  <w:sz w:val="1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1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0"/>
                                  <w:sz w:val="14"/>
                                </w:rPr>
                                <w:t>lisant,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1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0"/>
                                  <w:sz w:val="1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1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0"/>
                                  <w:sz w:val="14"/>
                                </w:rPr>
                                <w:t>correcteur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1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0"/>
                                  <w:sz w:val="14"/>
                                </w:rPr>
                                <w:t>doit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1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0"/>
                                  <w:sz w:val="14"/>
                                </w:rPr>
                                <w:t>voir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1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0"/>
                                  <w:sz w:val="14"/>
                                </w:rPr>
                                <w:t>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1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0"/>
                                  <w:sz w:val="14"/>
                                </w:rPr>
                                <w:t>vous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1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0"/>
                                  <w:sz w:val="14"/>
                                </w:rPr>
                                <w:t>avez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1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0"/>
                                  <w:sz w:val="14"/>
                                </w:rPr>
                                <w:t>compris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1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0"/>
                                  <w:sz w:val="1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40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0"/>
                                  <w:sz w:val="14"/>
                                </w:rPr>
                                <w:t>texte. Elle doit être précise et claire</w:t>
                              </w:r>
                              <w:r>
                                <w:rPr>
                                  <w:color w:val="999999"/>
                                  <w:w w:val="110"/>
                                  <w:sz w:val="14"/>
                                </w:rPr>
                                <w:t>.</w:t>
                              </w:r>
                            </w:p>
                            <w:p>
                              <w:pPr>
                                <w:spacing w:before="0"/>
                                <w:ind w:left="0" w:right="1867" w:firstLine="0"/>
                                <w:jc w:val="center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999999"/>
                                  <w:spacing w:val="-4"/>
                                  <w:w w:val="105"/>
                                  <w:sz w:val="14"/>
                                  <w:u w:val="single" w:color="999999"/>
                                </w:rPr>
                                <w:t> </w:t>
                              </w:r>
                              <w:r>
                                <w:rPr>
                                  <w:color w:val="999999"/>
                                  <w:w w:val="105"/>
                                  <w:sz w:val="14"/>
                                  <w:u w:val="single" w:color="999999"/>
                                </w:rPr>
                                <w:t>Ne</w:t>
                              </w:r>
                              <w:r>
                                <w:rPr>
                                  <w:color w:val="999999"/>
                                  <w:spacing w:val="-4"/>
                                  <w:w w:val="105"/>
                                  <w:sz w:val="14"/>
                                  <w:u w:val="single" w:color="999999"/>
                                </w:rPr>
                                <w:t> </w:t>
                              </w:r>
                              <w:r>
                                <w:rPr>
                                  <w:color w:val="999999"/>
                                  <w:w w:val="105"/>
                                  <w:sz w:val="14"/>
                                  <w:u w:val="single" w:color="999999"/>
                                </w:rPr>
                                <w:t>pas</w:t>
                              </w:r>
                              <w:r>
                                <w:rPr>
                                  <w:color w:val="999999"/>
                                  <w:spacing w:val="-4"/>
                                  <w:w w:val="105"/>
                                  <w:sz w:val="14"/>
                                  <w:u w:val="single" w:color="999999"/>
                                </w:rPr>
                                <w:t> </w:t>
                              </w:r>
                              <w:r>
                                <w:rPr>
                                  <w:color w:val="999999"/>
                                  <w:w w:val="105"/>
                                  <w:sz w:val="14"/>
                                  <w:u w:val="single" w:color="999999"/>
                                </w:rPr>
                                <w:t>faire</w:t>
                              </w:r>
                              <w:r>
                                <w:rPr>
                                  <w:color w:val="999999"/>
                                  <w:spacing w:val="-3"/>
                                  <w:w w:val="105"/>
                                  <w:sz w:val="14"/>
                                  <w:u w:val="single" w:color="999999"/>
                                </w:rPr>
                                <w:t> </w:t>
                              </w:r>
                              <w:r>
                                <w:rPr>
                                  <w:color w:val="999999"/>
                                  <w:w w:val="105"/>
                                  <w:sz w:val="14"/>
                                  <w:u w:val="single" w:color="999999"/>
                                </w:rPr>
                                <w:t>d'annonce</w:t>
                              </w:r>
                              <w:r>
                                <w:rPr>
                                  <w:color w:val="999999"/>
                                  <w:spacing w:val="-4"/>
                                  <w:w w:val="105"/>
                                  <w:sz w:val="14"/>
                                  <w:u w:val="single" w:color="999999"/>
                                </w:rPr>
                                <w:t> </w:t>
                              </w:r>
                              <w:r>
                                <w:rPr>
                                  <w:color w:val="999999"/>
                                  <w:w w:val="105"/>
                                  <w:sz w:val="14"/>
                                  <w:u w:val="single" w:color="999999"/>
                                </w:rPr>
                                <w:t>de</w:t>
                              </w:r>
                              <w:r>
                                <w:rPr>
                                  <w:color w:val="999999"/>
                                  <w:spacing w:val="-4"/>
                                  <w:w w:val="105"/>
                                  <w:sz w:val="14"/>
                                  <w:u w:val="single" w:color="999999"/>
                                </w:rPr>
                                <w:t> plan</w:t>
                              </w:r>
                            </w:p>
                            <w:p>
                              <w:pPr>
                                <w:spacing w:line="240" w:lineRule="auto" w:before="24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29" w:right="2029" w:firstLine="0"/>
                                <w:jc w:val="center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999999"/>
                                  <w:w w:val="105"/>
                                  <w:sz w:val="14"/>
                                </w:rPr>
                                <w:t>Si</w:t>
                              </w:r>
                              <w:r>
                                <w:rPr>
                                  <w:color w:val="999999"/>
                                  <w:spacing w:val="-7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999999"/>
                                  <w:w w:val="105"/>
                                  <w:sz w:val="14"/>
                                </w:rPr>
                                <w:t>pertinent</w:t>
                              </w:r>
                              <w:r>
                                <w:rPr>
                                  <w:color w:val="999999"/>
                                  <w:spacing w:val="-7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999999"/>
                                  <w:spacing w:val="-10"/>
                                  <w:w w:val="105"/>
                                  <w:sz w:val="14"/>
                                </w:rPr>
                                <w:t>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328" w:val="left" w:leader="none"/>
                                </w:tabs>
                                <w:spacing w:line="256" w:lineRule="auto" w:before="12"/>
                                <w:ind w:left="211" w:right="2114" w:firstLine="0"/>
                                <w:jc w:val="center"/>
                                <w:rPr>
                                  <w:rFonts w:ascii="Book Antiqua" w:hAnsi="Book Antiqua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color w:val="999999"/>
                                  <w:spacing w:val="-2"/>
                                  <w:w w:val="110"/>
                                  <w:sz w:val="14"/>
                                  <w:u w:val="single" w:color="999999"/>
                                </w:rPr>
                                <w:t>Auteur</w:t>
                              </w:r>
                              <w:r>
                                <w:rPr>
                                  <w:color w:val="999999"/>
                                  <w:spacing w:val="-5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999999"/>
                                  <w:spacing w:val="-2"/>
                                  <w:w w:val="110"/>
                                  <w:sz w:val="14"/>
                                </w:rPr>
                                <w:t>:</w:t>
                              </w:r>
                              <w:r>
                                <w:rPr>
                                  <w:color w:val="999999"/>
                                  <w:spacing w:val="-4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999999"/>
                                  <w:spacing w:val="-2"/>
                                  <w:w w:val="110"/>
                                  <w:sz w:val="14"/>
                                </w:rPr>
                                <w:t>si</w:t>
                              </w:r>
                              <w:r>
                                <w:rPr>
                                  <w:color w:val="999999"/>
                                  <w:spacing w:val="-4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999999"/>
                                  <w:spacing w:val="-2"/>
                                  <w:w w:val="110"/>
                                  <w:sz w:val="14"/>
                                </w:rPr>
                                <w:t>abordé</w:t>
                              </w:r>
                              <w:r>
                                <w:rPr>
                                  <w:color w:val="999999"/>
                                  <w:spacing w:val="-4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999999"/>
                                  <w:spacing w:val="-2"/>
                                  <w:w w:val="110"/>
                                  <w:sz w:val="14"/>
                                </w:rPr>
                                <w:t>en</w:t>
                              </w:r>
                              <w:r>
                                <w:rPr>
                                  <w:color w:val="999999"/>
                                  <w:spacing w:val="-4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999999"/>
                                  <w:spacing w:val="-2"/>
                                  <w:w w:val="110"/>
                                  <w:sz w:val="14"/>
                                </w:rPr>
                                <w:t>cours</w:t>
                              </w:r>
                              <w:r>
                                <w:rPr>
                                  <w:color w:val="999999"/>
                                  <w:spacing w:val="-4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999999"/>
                                  <w:spacing w:val="-2"/>
                                  <w:w w:val="110"/>
                                  <w:sz w:val="14"/>
                                </w:rPr>
                                <w:t>(siècle,</w:t>
                              </w:r>
                              <w:r>
                                <w:rPr>
                                  <w:color w:val="999999"/>
                                  <w:spacing w:val="-4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999999"/>
                                  <w:spacing w:val="-2"/>
                                  <w:w w:val="110"/>
                                  <w:sz w:val="14"/>
                                </w:rPr>
                                <w:t>fonction</w:t>
                              </w:r>
                              <w:r>
                                <w:rPr>
                                  <w:color w:val="999999"/>
                                  <w:spacing w:val="-4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999999"/>
                                  <w:spacing w:val="-2"/>
                                  <w:w w:val="110"/>
                                  <w:sz w:val="14"/>
                                </w:rPr>
                                <w:t>(médecin,</w:t>
                              </w:r>
                              <w:r>
                                <w:rPr>
                                  <w:color w:val="999999"/>
                                  <w:spacing w:val="-4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999999"/>
                                  <w:spacing w:val="-2"/>
                                  <w:w w:val="110"/>
                                  <w:sz w:val="14"/>
                                </w:rPr>
                                <w:t>philosophe...),</w:t>
                              </w:r>
                              <w:r>
                                <w:rPr>
                                  <w:color w:val="999999"/>
                                  <w:spacing w:val="-4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999999"/>
                                  <w:spacing w:val="-2"/>
                                  <w:w w:val="110"/>
                                  <w:sz w:val="14"/>
                                </w:rPr>
                                <w:t>principaux</w:t>
                              </w:r>
                              <w:r>
                                <w:rPr>
                                  <w:color w:val="999999"/>
                                  <w:spacing w:val="-4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999999"/>
                                  <w:spacing w:val="-2"/>
                                  <w:w w:val="110"/>
                                  <w:sz w:val="14"/>
                                </w:rPr>
                                <w:t>domaines</w:t>
                              </w:r>
                              <w:r>
                                <w:rPr>
                                  <w:color w:val="999999"/>
                                  <w:spacing w:val="-4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999999"/>
                                  <w:spacing w:val="-2"/>
                                  <w:w w:val="110"/>
                                  <w:sz w:val="14"/>
                                </w:rPr>
                                <w:t>d'action/d'intérêt/de</w:t>
                              </w:r>
                              <w:r>
                                <w:rPr>
                                  <w:color w:val="999999"/>
                                  <w:spacing w:val="-4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999999"/>
                                  <w:spacing w:val="-2"/>
                                  <w:w w:val="110"/>
                                  <w:sz w:val="14"/>
                                </w:rPr>
                                <w:t>recherche,</w:t>
                              </w:r>
                              <w:r>
                                <w:rPr>
                                  <w:color w:val="999999"/>
                                  <w:spacing w:val="-4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999999"/>
                                  <w:spacing w:val="-2"/>
                                  <w:w w:val="110"/>
                                  <w:sz w:val="14"/>
                                </w:rPr>
                                <w:t>nationalité).</w:t>
                              </w:r>
                              <w:r>
                                <w:rPr>
                                  <w:color w:val="999999"/>
                                  <w:spacing w:val="-10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2"/>
                                  <w:w w:val="110"/>
                                  <w:sz w:val="14"/>
                                </w:rPr>
                                <w:t>Ce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3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2"/>
                                  <w:w w:val="110"/>
                                  <w:sz w:val="14"/>
                                </w:rPr>
                                <w:t>doit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3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2"/>
                                  <w:w w:val="110"/>
                                  <w:sz w:val="14"/>
                                </w:rPr>
                                <w:t>être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3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2"/>
                                  <w:w w:val="110"/>
                                  <w:sz w:val="14"/>
                                </w:rPr>
                                <w:t>juste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3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2"/>
                                  <w:w w:val="110"/>
                                  <w:sz w:val="14"/>
                                </w:rPr>
                                <w:t>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4"/>
                                </w:rPr>
                                <w:t> phrase, vous pouvez garder des éléments biographiques plus précis pour le développement si c'est nécessaire mais pas besoin de raconter toute la vie de l'auteur dans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2"/>
                                  <w:w w:val="115"/>
                                  <w:sz w:val="14"/>
                                </w:rPr>
                                <w:t>l'introduction.</w:t>
                              </w:r>
                            </w:p>
                            <w:p>
                              <w:pPr>
                                <w:spacing w:line="169" w:lineRule="exact" w:before="0"/>
                                <w:ind w:left="152" w:right="2029" w:firstLine="0"/>
                                <w:jc w:val="center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2"/>
                                  <w:w w:val="115"/>
                                  <w:sz w:val="14"/>
                                </w:rPr>
                                <w:t>Attention,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4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2"/>
                                  <w:w w:val="115"/>
                                  <w:sz w:val="14"/>
                                </w:rPr>
                                <w:t>si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3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2"/>
                                  <w:w w:val="115"/>
                                  <w:sz w:val="1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4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2"/>
                                  <w:w w:val="115"/>
                                  <w:sz w:val="14"/>
                                </w:rPr>
                                <w:t>texte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3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2"/>
                                  <w:w w:val="115"/>
                                  <w:sz w:val="14"/>
                                </w:rPr>
                                <w:t>parle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3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2"/>
                                  <w:w w:val="115"/>
                                  <w:sz w:val="14"/>
                                </w:rPr>
                                <w:t>d'un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4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2"/>
                                  <w:w w:val="115"/>
                                  <w:sz w:val="14"/>
                                </w:rPr>
                                <w:t>scientifique/médecin,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3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2"/>
                                  <w:w w:val="115"/>
                                  <w:sz w:val="14"/>
                                </w:rPr>
                                <w:t>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4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2"/>
                                  <w:w w:val="115"/>
                                  <w:sz w:val="14"/>
                                </w:rPr>
                                <w:t>pas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3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2"/>
                                  <w:w w:val="115"/>
                                  <w:sz w:val="14"/>
                                </w:rPr>
                                <w:t>raconter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3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2"/>
                                  <w:w w:val="115"/>
                                  <w:sz w:val="1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4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2"/>
                                  <w:w w:val="115"/>
                                  <w:sz w:val="14"/>
                                </w:rPr>
                                <w:t>vie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3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2"/>
                                  <w:w w:val="115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4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2"/>
                                  <w:w w:val="115"/>
                                  <w:sz w:val="14"/>
                                </w:rPr>
                                <w:t>cette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3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2"/>
                                  <w:w w:val="115"/>
                                  <w:sz w:val="14"/>
                                </w:rPr>
                                <w:t>personne,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3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2"/>
                                  <w:w w:val="115"/>
                                  <w:sz w:val="14"/>
                                </w:rPr>
                                <w:t>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4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2"/>
                                  <w:w w:val="115"/>
                                  <w:sz w:val="14"/>
                                </w:rPr>
                                <w:t>veut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3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2"/>
                                  <w:w w:val="115"/>
                                  <w:sz w:val="14"/>
                                </w:rPr>
                                <w:t>juste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4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2"/>
                                  <w:w w:val="115"/>
                                  <w:sz w:val="14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3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2"/>
                                  <w:w w:val="115"/>
                                  <w:sz w:val="14"/>
                                </w:rPr>
                                <w:t>éléments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3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2"/>
                                  <w:w w:val="115"/>
                                  <w:sz w:val="14"/>
                                </w:rPr>
                                <w:t>sur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4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2"/>
                                  <w:w w:val="115"/>
                                  <w:sz w:val="14"/>
                                </w:rPr>
                                <w:t>l'auteur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3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2"/>
                                  <w:w w:val="115"/>
                                  <w:sz w:val="14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4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2"/>
                                  <w:w w:val="115"/>
                                  <w:sz w:val="14"/>
                                </w:rPr>
                                <w:t>texte</w:t>
                              </w:r>
                              <w:r>
                                <w:rPr>
                                  <w:color w:val="999999"/>
                                  <w:spacing w:val="-2"/>
                                  <w:w w:val="115"/>
                                  <w:sz w:val="1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49.1pt;height:181.05pt;mso-position-horizontal-relative:char;mso-position-vertical-relative:line" id="docshapegroup14" coordorigin="0,0" coordsize="12982,3621">
                <v:rect style="position:absolute;left:0;top:0;width:12982;height:3557" id="docshape15" filled="true" fillcolor="#274e13" stroked="false">
                  <v:fill type="solid"/>
                </v:rect>
                <v:shape style="position:absolute;left:0;top:0;width:12982;height:3557" id="docshape16" coordorigin="0,0" coordsize="12982,3557" path="m5,0l5,3556m0,5l12981,5m0,3552l12981,3552m12977,0l12977,3556e" filled="false" stroked="true" strokeweight=".460659pt" strokecolor="#000000">
                  <v:path arrowok="t"/>
                  <v:stroke dashstyle="solid"/>
                </v:shape>
                <v:shape style="position:absolute;left:0;top:0;width:12982;height:3621" type="#_x0000_t202" id="docshape17" filled="false" stroked="false">
                  <v:textbox inset="0,0,0,0">
                    <w:txbxContent>
                      <w:p>
                        <w:pPr>
                          <w:spacing w:before="12"/>
                          <w:ind w:left="164" w:right="2029" w:firstLine="0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4"/>
                            <w:u w:val="single" w:color="999999"/>
                          </w:rPr>
                          <w:t>Rappel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6"/>
                            <w:w w:val="115"/>
                            <w:sz w:val="14"/>
                            <w:u w:val="single" w:color="999999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4"/>
                            <w:u w:val="single" w:color="999999"/>
                          </w:rPr>
                          <w:t>méthodo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5"/>
                            <w:w w:val="115"/>
                            <w:sz w:val="14"/>
                            <w:u w:val="single" w:color="999999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4"/>
                            <w:u w:val="single" w:color="999999"/>
                          </w:rPr>
                          <w:t>introduction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5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color w:val="999999"/>
                            <w:spacing w:val="-10"/>
                            <w:w w:val="115"/>
                            <w:sz w:val="14"/>
                          </w:rPr>
                          <w:t>:</w:t>
                        </w:r>
                      </w:p>
                      <w:p>
                        <w:pPr>
                          <w:spacing w:line="240" w:lineRule="auto" w:before="24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244" w:lineRule="auto" w:before="0"/>
                          <w:ind w:left="129" w:right="2029" w:firstLine="0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4"/>
                          </w:rPr>
                          <w:t>L'introduction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9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4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9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9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4"/>
                          </w:rPr>
                          <w:t>partie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9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4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9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4"/>
                          </w:rPr>
                          <w:t>votre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9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4"/>
                          </w:rPr>
                          <w:t>commentaire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9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4"/>
                          </w:rPr>
                          <w:t>où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9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4"/>
                          </w:rPr>
                          <w:t>vous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9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4"/>
                          </w:rPr>
                          <w:t>devez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9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4"/>
                          </w:rPr>
                          <w:t>montrer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9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4"/>
                          </w:rPr>
                          <w:t>que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9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4"/>
                          </w:rPr>
                          <w:t>vous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9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4"/>
                          </w:rPr>
                          <w:t>avez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10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4"/>
                            <w:u w:val="single" w:color="999999"/>
                          </w:rPr>
                          <w:t>compris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9"/>
                            <w:w w:val="115"/>
                            <w:sz w:val="14"/>
                            <w:u w:val="single" w:color="999999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4"/>
                            <w:u w:val="single" w:color="999999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9"/>
                            <w:w w:val="115"/>
                            <w:sz w:val="14"/>
                            <w:u w:val="single" w:color="999999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4"/>
                            <w:u w:val="single" w:color="999999"/>
                          </w:rPr>
                          <w:t>texte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4"/>
                          </w:rPr>
                          <w:t>.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9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4"/>
                          </w:rPr>
                          <w:t>Ce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9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4"/>
                          </w:rPr>
                          <w:t>n'est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9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4"/>
                          </w:rPr>
                          <w:t>pas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9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4"/>
                          </w:rPr>
                          <w:t>ici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9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4"/>
                          </w:rPr>
                          <w:t>qu'il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9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4"/>
                          </w:rPr>
                          <w:t>faut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9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4"/>
                          </w:rPr>
                          <w:t>mettre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9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4"/>
                          </w:rPr>
                          <w:t>vos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9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4"/>
                          </w:rPr>
                          <w:t>connaissances,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9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4"/>
                          </w:rPr>
                          <w:t>gardez-les pour le développement</w:t>
                        </w:r>
                        <w:r>
                          <w:rPr>
                            <w:color w:val="999999"/>
                            <w:w w:val="115"/>
                            <w:sz w:val="14"/>
                          </w:rPr>
                          <w:t>.</w:t>
                        </w:r>
                      </w:p>
                      <w:p>
                        <w:pPr>
                          <w:spacing w:line="240" w:lineRule="auto" w:before="12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4155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999999"/>
                            <w:sz w:val="14"/>
                          </w:rPr>
                          <w:t>L'introduction</w:t>
                        </w:r>
                        <w:r>
                          <w:rPr>
                            <w:color w:val="999999"/>
                            <w:spacing w:val="8"/>
                            <w:sz w:val="14"/>
                          </w:rPr>
                          <w:t> </w:t>
                        </w:r>
                        <w:r>
                          <w:rPr>
                            <w:color w:val="999999"/>
                            <w:sz w:val="14"/>
                          </w:rPr>
                          <w:t>doit</w:t>
                        </w:r>
                        <w:r>
                          <w:rPr>
                            <w:color w:val="999999"/>
                            <w:spacing w:val="8"/>
                            <w:sz w:val="14"/>
                          </w:rPr>
                          <w:t> </w:t>
                        </w:r>
                        <w:r>
                          <w:rPr>
                            <w:color w:val="999999"/>
                            <w:sz w:val="14"/>
                          </w:rPr>
                          <w:t>TOUJOURS</w:t>
                        </w:r>
                        <w:r>
                          <w:rPr>
                            <w:color w:val="999999"/>
                            <w:spacing w:val="8"/>
                            <w:sz w:val="14"/>
                          </w:rPr>
                          <w:t> </w:t>
                        </w:r>
                        <w:r>
                          <w:rPr>
                            <w:color w:val="999999"/>
                            <w:sz w:val="14"/>
                          </w:rPr>
                          <w:t>contenir</w:t>
                        </w:r>
                        <w:r>
                          <w:rPr>
                            <w:color w:val="999999"/>
                            <w:spacing w:val="8"/>
                            <w:sz w:val="14"/>
                          </w:rPr>
                          <w:t> </w:t>
                        </w:r>
                        <w:r>
                          <w:rPr>
                            <w:color w:val="999999"/>
                            <w:spacing w:val="-10"/>
                            <w:sz w:val="14"/>
                          </w:rPr>
                          <w:t>: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3111" w:val="left" w:leader="none"/>
                          </w:tabs>
                          <w:spacing w:line="256" w:lineRule="auto" w:before="13"/>
                          <w:ind w:left="46" w:right="4859" w:firstLine="2948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999999"/>
                            <w:w w:val="105"/>
                            <w:sz w:val="14"/>
                          </w:rPr>
                          <w:t>Le</w:t>
                        </w:r>
                        <w:r>
                          <w:rPr>
                            <w:color w:val="999999"/>
                            <w:spacing w:val="-8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999999"/>
                            <w:w w:val="105"/>
                            <w:sz w:val="14"/>
                            <w:u w:val="single" w:color="999999"/>
                          </w:rPr>
                          <w:t>titre</w:t>
                        </w:r>
                        <w:r>
                          <w:rPr>
                            <w:color w:val="999999"/>
                            <w:spacing w:val="-7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999999"/>
                            <w:w w:val="105"/>
                            <w:sz w:val="14"/>
                          </w:rPr>
                          <w:t>de</w:t>
                        </w:r>
                        <w:r>
                          <w:rPr>
                            <w:color w:val="999999"/>
                            <w:spacing w:val="-7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999999"/>
                            <w:w w:val="105"/>
                            <w:sz w:val="14"/>
                          </w:rPr>
                          <w:t>l'ouvrage</w:t>
                        </w:r>
                        <w:r>
                          <w:rPr>
                            <w:color w:val="999999"/>
                            <w:spacing w:val="-7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999999"/>
                            <w:w w:val="105"/>
                            <w:sz w:val="14"/>
                          </w:rPr>
                          <w:t>(souligné),</w:t>
                        </w:r>
                        <w:r>
                          <w:rPr>
                            <w:color w:val="999999"/>
                            <w:spacing w:val="-6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999999"/>
                            <w:w w:val="105"/>
                            <w:sz w:val="14"/>
                          </w:rPr>
                          <w:t>la</w:t>
                        </w:r>
                        <w:r>
                          <w:rPr>
                            <w:color w:val="999999"/>
                            <w:spacing w:val="-10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999999"/>
                            <w:w w:val="105"/>
                            <w:sz w:val="14"/>
                            <w:u w:val="single" w:color="999999"/>
                          </w:rPr>
                          <w:t>source</w:t>
                        </w:r>
                        <w:r>
                          <w:rPr>
                            <w:color w:val="999999"/>
                            <w:w w:val="105"/>
                            <w:sz w:val="14"/>
                          </w:rPr>
                          <w:t>,</w:t>
                        </w:r>
                        <w:r>
                          <w:rPr>
                            <w:color w:val="999999"/>
                            <w:spacing w:val="-5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999999"/>
                            <w:w w:val="105"/>
                            <w:sz w:val="14"/>
                          </w:rPr>
                          <w:t>l'</w:t>
                        </w:r>
                        <w:r>
                          <w:rPr>
                            <w:color w:val="999999"/>
                            <w:w w:val="105"/>
                            <w:sz w:val="14"/>
                            <w:u w:val="single" w:color="999999"/>
                          </w:rPr>
                          <w:t>auteur</w:t>
                        </w:r>
                        <w:r>
                          <w:rPr>
                            <w:color w:val="999999"/>
                            <w:spacing w:val="-1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999999"/>
                            <w:w w:val="105"/>
                            <w:sz w:val="14"/>
                          </w:rPr>
                          <w:t>et</w:t>
                        </w:r>
                        <w:r>
                          <w:rPr>
                            <w:color w:val="999999"/>
                            <w:spacing w:val="-4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999999"/>
                            <w:w w:val="105"/>
                            <w:sz w:val="14"/>
                          </w:rPr>
                          <w:t>la</w:t>
                        </w:r>
                        <w:r>
                          <w:rPr>
                            <w:color w:val="999999"/>
                            <w:spacing w:val="-1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999999"/>
                            <w:w w:val="105"/>
                            <w:sz w:val="14"/>
                            <w:u w:val="single" w:color="999999"/>
                          </w:rPr>
                          <w:t>date</w:t>
                        </w:r>
                        <w:r>
                          <w:rPr>
                            <w:color w:val="999999"/>
                            <w:spacing w:val="-4"/>
                            <w:w w:val="105"/>
                            <w:sz w:val="14"/>
                            <w:u w:val="single" w:color="999999"/>
                          </w:rPr>
                          <w:t> </w:t>
                        </w:r>
                        <w:r>
                          <w:rPr>
                            <w:color w:val="999999"/>
                            <w:w w:val="105"/>
                            <w:sz w:val="14"/>
                            <w:u w:val="single" w:color="999999"/>
                          </w:rPr>
                          <w:t>de</w:t>
                        </w:r>
                        <w:r>
                          <w:rPr>
                            <w:color w:val="999999"/>
                            <w:spacing w:val="-5"/>
                            <w:w w:val="105"/>
                            <w:sz w:val="14"/>
                            <w:u w:val="single" w:color="999999"/>
                          </w:rPr>
                          <w:t> </w:t>
                        </w:r>
                        <w:r>
                          <w:rPr>
                            <w:color w:val="999999"/>
                            <w:w w:val="105"/>
                            <w:sz w:val="14"/>
                            <w:u w:val="single" w:color="999999"/>
                          </w:rPr>
                          <w:t>publication</w:t>
                        </w:r>
                        <w:r>
                          <w:rPr>
                            <w:color w:val="999999"/>
                            <w:w w:val="105"/>
                            <w:sz w:val="14"/>
                          </w:rPr>
                          <w:t> oi</w:t>
                        </w:r>
                        <w:r>
                          <w:rPr>
                            <w:color w:val="999999"/>
                            <w:spacing w:val="2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999999"/>
                            <w:w w:val="105"/>
                            <w:sz w:val="14"/>
                          </w:rPr>
                          <w:t>parle</w:t>
                        </w:r>
                        <w:r>
                          <w:rPr>
                            <w:color w:val="999999"/>
                            <w:spacing w:val="2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999999"/>
                            <w:w w:val="105"/>
                            <w:sz w:val="14"/>
                          </w:rPr>
                          <w:t>le</w:t>
                        </w:r>
                        <w:r>
                          <w:rPr>
                            <w:color w:val="999999"/>
                            <w:spacing w:val="2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999999"/>
                            <w:w w:val="105"/>
                            <w:sz w:val="14"/>
                          </w:rPr>
                          <w:t>texte.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05"/>
                            <w:sz w:val="14"/>
                          </w:rPr>
                          <w:t>Ce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2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05"/>
                            <w:sz w:val="14"/>
                          </w:rPr>
                          <w:t>n'est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2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05"/>
                            <w:sz w:val="14"/>
                          </w:rPr>
                          <w:t>pas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2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05"/>
                            <w:sz w:val="14"/>
                          </w:rPr>
                          <w:t>l'avis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2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05"/>
                            <w:sz w:val="14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2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05"/>
                            <w:sz w:val="14"/>
                          </w:rPr>
                          <w:t>l'auteur,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2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05"/>
                            <w:sz w:val="14"/>
                          </w:rPr>
                          <w:t>c'est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2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05"/>
                            <w:sz w:val="1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2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05"/>
                            <w:sz w:val="14"/>
                          </w:rPr>
                          <w:t>thème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2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05"/>
                            <w:sz w:val="14"/>
                          </w:rPr>
                          <w:t>général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2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05"/>
                            <w:sz w:val="14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2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05"/>
                            <w:sz w:val="14"/>
                          </w:rPr>
                          <w:t>text</w:t>
                        </w:r>
                        <w:r>
                          <w:rPr>
                            <w:color w:val="999999"/>
                            <w:w w:val="105"/>
                            <w:sz w:val="14"/>
                          </w:rPr>
                          <w:t>e.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3166" w:val="left" w:leader="none"/>
                          </w:tabs>
                          <w:spacing w:line="160" w:lineRule="exact" w:before="0"/>
                          <w:ind w:left="3166" w:right="0" w:hanging="117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999999"/>
                            <w:w w:val="105"/>
                            <w:sz w:val="14"/>
                            <w:u w:val="single" w:color="999999"/>
                          </w:rPr>
                          <w:t>Question</w:t>
                        </w:r>
                        <w:r>
                          <w:rPr>
                            <w:color w:val="999999"/>
                            <w:spacing w:val="-6"/>
                            <w:w w:val="105"/>
                            <w:sz w:val="14"/>
                            <w:u w:val="single" w:color="999999"/>
                          </w:rPr>
                          <w:t> </w:t>
                        </w:r>
                        <w:r>
                          <w:rPr>
                            <w:color w:val="999999"/>
                            <w:w w:val="105"/>
                            <w:sz w:val="14"/>
                            <w:u w:val="single" w:color="999999"/>
                          </w:rPr>
                          <w:t>centrale</w:t>
                        </w:r>
                        <w:r>
                          <w:rPr>
                            <w:color w:val="999999"/>
                            <w:spacing w:val="-6"/>
                            <w:w w:val="105"/>
                            <w:sz w:val="14"/>
                            <w:u w:val="single" w:color="999999"/>
                          </w:rPr>
                          <w:t> </w:t>
                        </w:r>
                        <w:r>
                          <w:rPr>
                            <w:color w:val="999999"/>
                            <w:w w:val="105"/>
                            <w:sz w:val="14"/>
                            <w:u w:val="single" w:color="999999"/>
                          </w:rPr>
                          <w:t>=</w:t>
                        </w:r>
                        <w:r>
                          <w:rPr>
                            <w:color w:val="999999"/>
                            <w:spacing w:val="-6"/>
                            <w:w w:val="105"/>
                            <w:sz w:val="14"/>
                            <w:u w:val="single" w:color="999999"/>
                          </w:rPr>
                          <w:t> </w:t>
                        </w:r>
                        <w:r>
                          <w:rPr>
                            <w:color w:val="999999"/>
                            <w:w w:val="105"/>
                            <w:sz w:val="14"/>
                            <w:u w:val="single" w:color="999999"/>
                          </w:rPr>
                          <w:t>Problématique</w:t>
                        </w:r>
                        <w:r>
                          <w:rPr>
                            <w:color w:val="999999"/>
                            <w:spacing w:val="-5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999999"/>
                            <w:w w:val="105"/>
                            <w:sz w:val="14"/>
                          </w:rPr>
                          <w:t>:</w:t>
                        </w:r>
                        <w:r>
                          <w:rPr>
                            <w:color w:val="999999"/>
                            <w:spacing w:val="-7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999999"/>
                            <w:w w:val="105"/>
                            <w:sz w:val="14"/>
                          </w:rPr>
                          <w:t>Question</w:t>
                        </w:r>
                        <w:r>
                          <w:rPr>
                            <w:color w:val="999999"/>
                            <w:spacing w:val="-6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999999"/>
                            <w:w w:val="105"/>
                            <w:sz w:val="14"/>
                          </w:rPr>
                          <w:t>à</w:t>
                        </w:r>
                        <w:r>
                          <w:rPr>
                            <w:color w:val="999999"/>
                            <w:spacing w:val="-6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999999"/>
                            <w:w w:val="105"/>
                            <w:sz w:val="14"/>
                          </w:rPr>
                          <w:t>laquelle</w:t>
                        </w:r>
                        <w:r>
                          <w:rPr>
                            <w:color w:val="999999"/>
                            <w:spacing w:val="-5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999999"/>
                            <w:w w:val="105"/>
                            <w:sz w:val="14"/>
                          </w:rPr>
                          <w:t>répond</w:t>
                        </w:r>
                        <w:r>
                          <w:rPr>
                            <w:color w:val="999999"/>
                            <w:spacing w:val="-6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999999"/>
                            <w:w w:val="105"/>
                            <w:sz w:val="14"/>
                          </w:rPr>
                          <w:t>la</w:t>
                        </w:r>
                        <w:r>
                          <w:rPr>
                            <w:color w:val="999999"/>
                            <w:spacing w:val="-6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999999"/>
                            <w:spacing w:val="-4"/>
                            <w:w w:val="105"/>
                            <w:sz w:val="14"/>
                          </w:rPr>
                          <w:t>thèse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408" w:val="left" w:leader="none"/>
                          </w:tabs>
                          <w:spacing w:line="256" w:lineRule="auto" w:before="12"/>
                          <w:ind w:left="25" w:right="2160" w:firstLine="266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999999"/>
                            <w:w w:val="105"/>
                            <w:sz w:val="14"/>
                          </w:rPr>
                          <w:t>Contexte</w:t>
                        </w:r>
                        <w:r>
                          <w:rPr>
                            <w:color w:val="999999"/>
                            <w:spacing w:val="-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999999"/>
                            <w:w w:val="105"/>
                            <w:sz w:val="14"/>
                          </w:rPr>
                          <w:t>:</w:t>
                        </w:r>
                        <w:r>
                          <w:rPr>
                            <w:color w:val="999999"/>
                            <w:spacing w:val="-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999999"/>
                            <w:w w:val="105"/>
                            <w:sz w:val="14"/>
                          </w:rPr>
                          <w:t>soit</w:t>
                        </w:r>
                        <w:r>
                          <w:rPr>
                            <w:color w:val="999999"/>
                            <w:spacing w:val="-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999999"/>
                            <w:w w:val="105"/>
                            <w:sz w:val="14"/>
                          </w:rPr>
                          <w:t>la</w:t>
                        </w:r>
                        <w:r>
                          <w:rPr>
                            <w:color w:val="999999"/>
                            <w:spacing w:val="-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999999"/>
                            <w:w w:val="105"/>
                            <w:sz w:val="14"/>
                          </w:rPr>
                          <w:t>période</w:t>
                        </w:r>
                        <w:r>
                          <w:rPr>
                            <w:color w:val="999999"/>
                            <w:spacing w:val="-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999999"/>
                            <w:w w:val="105"/>
                            <w:sz w:val="14"/>
                          </w:rPr>
                          <w:t>dont</w:t>
                        </w:r>
                        <w:r>
                          <w:rPr>
                            <w:color w:val="999999"/>
                            <w:spacing w:val="-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999999"/>
                            <w:w w:val="105"/>
                            <w:sz w:val="14"/>
                          </w:rPr>
                          <w:t>il</w:t>
                        </w:r>
                        <w:r>
                          <w:rPr>
                            <w:color w:val="999999"/>
                            <w:spacing w:val="-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999999"/>
                            <w:w w:val="105"/>
                            <w:sz w:val="14"/>
                          </w:rPr>
                          <w:t>est</w:t>
                        </w:r>
                        <w:r>
                          <w:rPr>
                            <w:color w:val="999999"/>
                            <w:spacing w:val="-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999999"/>
                            <w:w w:val="105"/>
                            <w:sz w:val="14"/>
                          </w:rPr>
                          <w:t>question</w:t>
                        </w:r>
                        <w:r>
                          <w:rPr>
                            <w:color w:val="999999"/>
                            <w:spacing w:val="-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999999"/>
                            <w:w w:val="105"/>
                            <w:sz w:val="14"/>
                          </w:rPr>
                          <w:t>dans</w:t>
                        </w:r>
                        <w:r>
                          <w:rPr>
                            <w:color w:val="999999"/>
                            <w:spacing w:val="-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999999"/>
                            <w:w w:val="105"/>
                            <w:sz w:val="14"/>
                          </w:rPr>
                          <w:t>le</w:t>
                        </w:r>
                        <w:r>
                          <w:rPr>
                            <w:color w:val="999999"/>
                            <w:spacing w:val="-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999999"/>
                            <w:w w:val="105"/>
                            <w:sz w:val="14"/>
                          </w:rPr>
                          <w:t>texte</w:t>
                        </w:r>
                        <w:r>
                          <w:rPr>
                            <w:color w:val="999999"/>
                            <w:spacing w:val="-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999999"/>
                            <w:w w:val="105"/>
                            <w:sz w:val="14"/>
                          </w:rPr>
                          <w:t>(qui</w:t>
                        </w:r>
                        <w:r>
                          <w:rPr>
                            <w:color w:val="999999"/>
                            <w:spacing w:val="-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999999"/>
                            <w:w w:val="105"/>
                            <w:sz w:val="14"/>
                          </w:rPr>
                          <w:t>peut-être</w:t>
                        </w:r>
                        <w:r>
                          <w:rPr>
                            <w:color w:val="999999"/>
                            <w:spacing w:val="-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999999"/>
                            <w:w w:val="105"/>
                            <w:sz w:val="14"/>
                          </w:rPr>
                          <w:t>différent</w:t>
                        </w:r>
                        <w:r>
                          <w:rPr>
                            <w:color w:val="999999"/>
                            <w:spacing w:val="-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999999"/>
                            <w:w w:val="105"/>
                            <w:sz w:val="14"/>
                          </w:rPr>
                          <w:t>de</w:t>
                        </w:r>
                        <w:r>
                          <w:rPr>
                            <w:color w:val="999999"/>
                            <w:spacing w:val="-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999999"/>
                            <w:w w:val="105"/>
                            <w:sz w:val="14"/>
                          </w:rPr>
                          <w:t>la</w:t>
                        </w:r>
                        <w:r>
                          <w:rPr>
                            <w:color w:val="999999"/>
                            <w:spacing w:val="-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999999"/>
                            <w:w w:val="105"/>
                            <w:sz w:val="14"/>
                          </w:rPr>
                          <w:t>date</w:t>
                        </w:r>
                        <w:r>
                          <w:rPr>
                            <w:color w:val="999999"/>
                            <w:spacing w:val="-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999999"/>
                            <w:w w:val="105"/>
                            <w:sz w:val="14"/>
                          </w:rPr>
                          <w:t>de</w:t>
                        </w:r>
                        <w:r>
                          <w:rPr>
                            <w:color w:val="999999"/>
                            <w:spacing w:val="-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999999"/>
                            <w:w w:val="105"/>
                            <w:sz w:val="14"/>
                          </w:rPr>
                          <w:t>publication),</w:t>
                        </w:r>
                        <w:r>
                          <w:rPr>
                            <w:color w:val="999999"/>
                            <w:spacing w:val="-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999999"/>
                            <w:w w:val="105"/>
                            <w:sz w:val="14"/>
                          </w:rPr>
                          <w:t>sinon,</w:t>
                        </w:r>
                        <w:r>
                          <w:rPr>
                            <w:color w:val="999999"/>
                            <w:spacing w:val="-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999999"/>
                            <w:w w:val="105"/>
                            <w:sz w:val="14"/>
                          </w:rPr>
                          <w:t>si</w:t>
                        </w:r>
                        <w:r>
                          <w:rPr>
                            <w:color w:val="999999"/>
                            <w:spacing w:val="-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999999"/>
                            <w:w w:val="105"/>
                            <w:sz w:val="14"/>
                          </w:rPr>
                          <w:t>on</w:t>
                        </w:r>
                        <w:r>
                          <w:rPr>
                            <w:color w:val="999999"/>
                            <w:spacing w:val="-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999999"/>
                            <w:w w:val="105"/>
                            <w:sz w:val="14"/>
                          </w:rPr>
                          <w:t>se</w:t>
                        </w:r>
                        <w:r>
                          <w:rPr>
                            <w:color w:val="999999"/>
                            <w:spacing w:val="-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999999"/>
                            <w:w w:val="105"/>
                            <w:sz w:val="14"/>
                          </w:rPr>
                          <w:t>situe</w:t>
                        </w:r>
                        <w:r>
                          <w:rPr>
                            <w:color w:val="999999"/>
                            <w:spacing w:val="-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999999"/>
                            <w:w w:val="105"/>
                            <w:sz w:val="14"/>
                          </w:rPr>
                          <w:t>à</w:t>
                        </w:r>
                        <w:r>
                          <w:rPr>
                            <w:color w:val="999999"/>
                            <w:spacing w:val="-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999999"/>
                            <w:w w:val="105"/>
                            <w:sz w:val="14"/>
                          </w:rPr>
                          <w:t>un</w:t>
                        </w:r>
                        <w:r>
                          <w:rPr>
                            <w:color w:val="999999"/>
                            <w:spacing w:val="-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999999"/>
                            <w:w w:val="105"/>
                            <w:sz w:val="14"/>
                          </w:rPr>
                          <w:t>moment</w:t>
                        </w:r>
                        <w:r>
                          <w:rPr>
                            <w:color w:val="999999"/>
                            <w:spacing w:val="-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999999"/>
                            <w:w w:val="105"/>
                            <w:sz w:val="14"/>
                          </w:rPr>
                          <w:t>charnière</w:t>
                        </w:r>
                        <w:r>
                          <w:rPr>
                            <w:color w:val="999999"/>
                            <w:spacing w:val="-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999999"/>
                            <w:w w:val="105"/>
                            <w:sz w:val="14"/>
                          </w:rPr>
                          <w:t>: sformation</w:t>
                        </w:r>
                        <w:r>
                          <w:rPr>
                            <w:color w:val="999999"/>
                            <w:spacing w:val="40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999999"/>
                            <w:w w:val="105"/>
                            <w:sz w:val="14"/>
                          </w:rPr>
                          <w:t>(Ex :</w:t>
                        </w:r>
                        <w:r>
                          <w:rPr>
                            <w:color w:val="999999"/>
                            <w:spacing w:val="15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999999"/>
                            <w:w w:val="105"/>
                            <w:sz w:val="14"/>
                          </w:rPr>
                          <w:t>texte sur</w:t>
                        </w:r>
                        <w:r>
                          <w:rPr>
                            <w:color w:val="999999"/>
                            <w:spacing w:val="15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999999"/>
                            <w:w w:val="105"/>
                            <w:sz w:val="14"/>
                          </w:rPr>
                          <w:t>le XIX</w:t>
                        </w:r>
                        <w:r>
                          <w:rPr>
                            <w:color w:val="999999"/>
                            <w:spacing w:val="15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999999"/>
                            <w:w w:val="105"/>
                            <w:sz w:val="14"/>
                          </w:rPr>
                          <w:t>= moment</w:t>
                        </w:r>
                        <w:r>
                          <w:rPr>
                            <w:color w:val="999999"/>
                            <w:spacing w:val="15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999999"/>
                            <w:w w:val="105"/>
                            <w:sz w:val="14"/>
                          </w:rPr>
                          <w:t>de transformation)</w:t>
                        </w:r>
                        <w:r>
                          <w:rPr>
                            <w:color w:val="999999"/>
                            <w:spacing w:val="15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999999"/>
                            <w:w w:val="105"/>
                            <w:sz w:val="14"/>
                          </w:rPr>
                          <w:t>= le</w:t>
                        </w:r>
                        <w:r>
                          <w:rPr>
                            <w:color w:val="999999"/>
                            <w:spacing w:val="15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999999"/>
                            <w:w w:val="105"/>
                            <w:sz w:val="14"/>
                          </w:rPr>
                          <w:t>point de</w:t>
                        </w:r>
                        <w:r>
                          <w:rPr>
                            <w:color w:val="999999"/>
                            <w:spacing w:val="15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999999"/>
                            <w:w w:val="105"/>
                            <w:sz w:val="14"/>
                          </w:rPr>
                          <w:t>bascule entre</w:t>
                        </w:r>
                        <w:r>
                          <w:rPr>
                            <w:color w:val="999999"/>
                            <w:spacing w:val="15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999999"/>
                            <w:w w:val="105"/>
                            <w:sz w:val="14"/>
                          </w:rPr>
                          <w:t>deux pétiodes</w:t>
                        </w:r>
                        <w:r>
                          <w:rPr>
                            <w:color w:val="999999"/>
                            <w:spacing w:val="15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999999"/>
                            <w:w w:val="105"/>
                            <w:sz w:val="14"/>
                          </w:rPr>
                          <w:t>successives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344" w:val="left" w:leader="none"/>
                            <w:tab w:pos="3003" w:val="left" w:leader="none"/>
                          </w:tabs>
                          <w:spacing w:line="244" w:lineRule="auto" w:before="1"/>
                          <w:ind w:left="3003" w:right="2093" w:hanging="2776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999999"/>
                            <w:w w:val="110"/>
                            <w:sz w:val="14"/>
                            <w:u w:val="single" w:color="999999"/>
                          </w:rPr>
                          <w:t>Thèse</w:t>
                        </w:r>
                        <w:r>
                          <w:rPr>
                            <w:color w:val="999999"/>
                            <w:spacing w:val="-2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999999"/>
                            <w:w w:val="110"/>
                            <w:sz w:val="14"/>
                          </w:rPr>
                          <w:t>:</w:t>
                        </w:r>
                        <w:r>
                          <w:rPr>
                            <w:color w:val="999999"/>
                            <w:spacing w:val="-2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999999"/>
                            <w:w w:val="110"/>
                            <w:sz w:val="14"/>
                          </w:rPr>
                          <w:t>que</w:t>
                        </w:r>
                        <w:r>
                          <w:rPr>
                            <w:color w:val="999999"/>
                            <w:spacing w:val="-2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999999"/>
                            <w:w w:val="110"/>
                            <w:sz w:val="14"/>
                          </w:rPr>
                          <w:t>cherche</w:t>
                        </w:r>
                        <w:r>
                          <w:rPr>
                            <w:color w:val="999999"/>
                            <w:spacing w:val="-2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999999"/>
                            <w:w w:val="110"/>
                            <w:sz w:val="14"/>
                          </w:rPr>
                          <w:t>à</w:t>
                        </w:r>
                        <w:r>
                          <w:rPr>
                            <w:color w:val="999999"/>
                            <w:spacing w:val="-2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999999"/>
                            <w:w w:val="110"/>
                            <w:sz w:val="14"/>
                          </w:rPr>
                          <w:t>démontrer</w:t>
                        </w:r>
                        <w:r>
                          <w:rPr>
                            <w:color w:val="999999"/>
                            <w:spacing w:val="-2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999999"/>
                            <w:w w:val="110"/>
                            <w:sz w:val="14"/>
                          </w:rPr>
                          <w:t>l'auteur.</w:t>
                        </w:r>
                        <w:r>
                          <w:rPr>
                            <w:color w:val="999999"/>
                            <w:spacing w:val="-7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0"/>
                            <w:sz w:val="1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1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0"/>
                            <w:sz w:val="14"/>
                          </w:rPr>
                          <w:t>thèse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1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0"/>
                            <w:sz w:val="14"/>
                          </w:rPr>
                          <w:t>doit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1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0"/>
                            <w:sz w:val="14"/>
                          </w:rPr>
                          <w:t>reprendre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1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0"/>
                            <w:sz w:val="14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1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0"/>
                            <w:sz w:val="14"/>
                          </w:rPr>
                          <w:t>principaux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1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0"/>
                            <w:sz w:val="14"/>
                          </w:rPr>
                          <w:t>arguments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1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0"/>
                            <w:sz w:val="14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1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0"/>
                            <w:sz w:val="14"/>
                          </w:rPr>
                          <w:t>l'auteur.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1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0"/>
                            <w:sz w:val="14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1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0"/>
                            <w:sz w:val="1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1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0"/>
                            <w:sz w:val="14"/>
                          </w:rPr>
                          <w:t>lisant,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1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0"/>
                            <w:sz w:val="1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1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0"/>
                            <w:sz w:val="14"/>
                          </w:rPr>
                          <w:t>correcteur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1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0"/>
                            <w:sz w:val="14"/>
                          </w:rPr>
                          <w:t>doit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1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0"/>
                            <w:sz w:val="14"/>
                          </w:rPr>
                          <w:t>voir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1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0"/>
                            <w:sz w:val="14"/>
                          </w:rPr>
                          <w:t>que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1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0"/>
                            <w:sz w:val="14"/>
                          </w:rPr>
                          <w:t>vous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1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0"/>
                            <w:sz w:val="14"/>
                          </w:rPr>
                          <w:t>avez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1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0"/>
                            <w:sz w:val="14"/>
                          </w:rPr>
                          <w:t>compris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1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0"/>
                            <w:sz w:val="1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40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0"/>
                            <w:sz w:val="14"/>
                          </w:rPr>
                          <w:t>texte. Elle doit être précise et claire</w:t>
                        </w:r>
                        <w:r>
                          <w:rPr>
                            <w:color w:val="999999"/>
                            <w:w w:val="110"/>
                            <w:sz w:val="14"/>
                          </w:rPr>
                          <w:t>.</w:t>
                        </w:r>
                      </w:p>
                      <w:p>
                        <w:pPr>
                          <w:spacing w:before="0"/>
                          <w:ind w:left="0" w:right="1867" w:firstLine="0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color w:val="999999"/>
                            <w:spacing w:val="-4"/>
                            <w:w w:val="105"/>
                            <w:sz w:val="14"/>
                            <w:u w:val="single" w:color="999999"/>
                          </w:rPr>
                          <w:t> </w:t>
                        </w:r>
                        <w:r>
                          <w:rPr>
                            <w:color w:val="999999"/>
                            <w:w w:val="105"/>
                            <w:sz w:val="14"/>
                            <w:u w:val="single" w:color="999999"/>
                          </w:rPr>
                          <w:t>Ne</w:t>
                        </w:r>
                        <w:r>
                          <w:rPr>
                            <w:color w:val="999999"/>
                            <w:spacing w:val="-4"/>
                            <w:w w:val="105"/>
                            <w:sz w:val="14"/>
                            <w:u w:val="single" w:color="999999"/>
                          </w:rPr>
                          <w:t> </w:t>
                        </w:r>
                        <w:r>
                          <w:rPr>
                            <w:color w:val="999999"/>
                            <w:w w:val="105"/>
                            <w:sz w:val="14"/>
                            <w:u w:val="single" w:color="999999"/>
                          </w:rPr>
                          <w:t>pas</w:t>
                        </w:r>
                        <w:r>
                          <w:rPr>
                            <w:color w:val="999999"/>
                            <w:spacing w:val="-4"/>
                            <w:w w:val="105"/>
                            <w:sz w:val="14"/>
                            <w:u w:val="single" w:color="999999"/>
                          </w:rPr>
                          <w:t> </w:t>
                        </w:r>
                        <w:r>
                          <w:rPr>
                            <w:color w:val="999999"/>
                            <w:w w:val="105"/>
                            <w:sz w:val="14"/>
                            <w:u w:val="single" w:color="999999"/>
                          </w:rPr>
                          <w:t>faire</w:t>
                        </w:r>
                        <w:r>
                          <w:rPr>
                            <w:color w:val="999999"/>
                            <w:spacing w:val="-3"/>
                            <w:w w:val="105"/>
                            <w:sz w:val="14"/>
                            <w:u w:val="single" w:color="999999"/>
                          </w:rPr>
                          <w:t> </w:t>
                        </w:r>
                        <w:r>
                          <w:rPr>
                            <w:color w:val="999999"/>
                            <w:w w:val="105"/>
                            <w:sz w:val="14"/>
                            <w:u w:val="single" w:color="999999"/>
                          </w:rPr>
                          <w:t>d'annonce</w:t>
                        </w:r>
                        <w:r>
                          <w:rPr>
                            <w:color w:val="999999"/>
                            <w:spacing w:val="-4"/>
                            <w:w w:val="105"/>
                            <w:sz w:val="14"/>
                            <w:u w:val="single" w:color="999999"/>
                          </w:rPr>
                          <w:t> </w:t>
                        </w:r>
                        <w:r>
                          <w:rPr>
                            <w:color w:val="999999"/>
                            <w:w w:val="105"/>
                            <w:sz w:val="14"/>
                            <w:u w:val="single" w:color="999999"/>
                          </w:rPr>
                          <w:t>de</w:t>
                        </w:r>
                        <w:r>
                          <w:rPr>
                            <w:color w:val="999999"/>
                            <w:spacing w:val="-4"/>
                            <w:w w:val="105"/>
                            <w:sz w:val="14"/>
                            <w:u w:val="single" w:color="999999"/>
                          </w:rPr>
                          <w:t> plan</w:t>
                        </w:r>
                      </w:p>
                      <w:p>
                        <w:pPr>
                          <w:spacing w:line="240" w:lineRule="auto" w:before="24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before="1"/>
                          <w:ind w:left="129" w:right="2029" w:firstLine="0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color w:val="999999"/>
                            <w:w w:val="105"/>
                            <w:sz w:val="14"/>
                          </w:rPr>
                          <w:t>Si</w:t>
                        </w:r>
                        <w:r>
                          <w:rPr>
                            <w:color w:val="999999"/>
                            <w:spacing w:val="-7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999999"/>
                            <w:w w:val="105"/>
                            <w:sz w:val="14"/>
                          </w:rPr>
                          <w:t>pertinent</w:t>
                        </w:r>
                        <w:r>
                          <w:rPr>
                            <w:color w:val="999999"/>
                            <w:spacing w:val="-7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999999"/>
                            <w:spacing w:val="-10"/>
                            <w:w w:val="105"/>
                            <w:sz w:val="14"/>
                          </w:rPr>
                          <w:t>: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328" w:val="left" w:leader="none"/>
                          </w:tabs>
                          <w:spacing w:line="256" w:lineRule="auto" w:before="12"/>
                          <w:ind w:left="211" w:right="2114" w:firstLine="0"/>
                          <w:jc w:val="center"/>
                          <w:rPr>
                            <w:rFonts w:ascii="Book Antiqua" w:hAnsi="Book Antiqua"/>
                            <w:i/>
                            <w:sz w:val="14"/>
                          </w:rPr>
                        </w:pPr>
                        <w:r>
                          <w:rPr>
                            <w:color w:val="999999"/>
                            <w:spacing w:val="-2"/>
                            <w:w w:val="110"/>
                            <w:sz w:val="14"/>
                            <w:u w:val="single" w:color="999999"/>
                          </w:rPr>
                          <w:t>Auteur</w:t>
                        </w:r>
                        <w:r>
                          <w:rPr>
                            <w:color w:val="999999"/>
                            <w:spacing w:val="-5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999999"/>
                            <w:spacing w:val="-2"/>
                            <w:w w:val="110"/>
                            <w:sz w:val="14"/>
                          </w:rPr>
                          <w:t>:</w:t>
                        </w:r>
                        <w:r>
                          <w:rPr>
                            <w:color w:val="999999"/>
                            <w:spacing w:val="-4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999999"/>
                            <w:spacing w:val="-2"/>
                            <w:w w:val="110"/>
                            <w:sz w:val="14"/>
                          </w:rPr>
                          <w:t>si</w:t>
                        </w:r>
                        <w:r>
                          <w:rPr>
                            <w:color w:val="999999"/>
                            <w:spacing w:val="-4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999999"/>
                            <w:spacing w:val="-2"/>
                            <w:w w:val="110"/>
                            <w:sz w:val="14"/>
                          </w:rPr>
                          <w:t>abordé</w:t>
                        </w:r>
                        <w:r>
                          <w:rPr>
                            <w:color w:val="999999"/>
                            <w:spacing w:val="-4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999999"/>
                            <w:spacing w:val="-2"/>
                            <w:w w:val="110"/>
                            <w:sz w:val="14"/>
                          </w:rPr>
                          <w:t>en</w:t>
                        </w:r>
                        <w:r>
                          <w:rPr>
                            <w:color w:val="999999"/>
                            <w:spacing w:val="-4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999999"/>
                            <w:spacing w:val="-2"/>
                            <w:w w:val="110"/>
                            <w:sz w:val="14"/>
                          </w:rPr>
                          <w:t>cours</w:t>
                        </w:r>
                        <w:r>
                          <w:rPr>
                            <w:color w:val="999999"/>
                            <w:spacing w:val="-4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999999"/>
                            <w:spacing w:val="-2"/>
                            <w:w w:val="110"/>
                            <w:sz w:val="14"/>
                          </w:rPr>
                          <w:t>(siècle,</w:t>
                        </w:r>
                        <w:r>
                          <w:rPr>
                            <w:color w:val="999999"/>
                            <w:spacing w:val="-4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999999"/>
                            <w:spacing w:val="-2"/>
                            <w:w w:val="110"/>
                            <w:sz w:val="14"/>
                          </w:rPr>
                          <w:t>fonction</w:t>
                        </w:r>
                        <w:r>
                          <w:rPr>
                            <w:color w:val="999999"/>
                            <w:spacing w:val="-4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999999"/>
                            <w:spacing w:val="-2"/>
                            <w:w w:val="110"/>
                            <w:sz w:val="14"/>
                          </w:rPr>
                          <w:t>(médecin,</w:t>
                        </w:r>
                        <w:r>
                          <w:rPr>
                            <w:color w:val="999999"/>
                            <w:spacing w:val="-4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999999"/>
                            <w:spacing w:val="-2"/>
                            <w:w w:val="110"/>
                            <w:sz w:val="14"/>
                          </w:rPr>
                          <w:t>philosophe...),</w:t>
                        </w:r>
                        <w:r>
                          <w:rPr>
                            <w:color w:val="999999"/>
                            <w:spacing w:val="-4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999999"/>
                            <w:spacing w:val="-2"/>
                            <w:w w:val="110"/>
                            <w:sz w:val="14"/>
                          </w:rPr>
                          <w:t>principaux</w:t>
                        </w:r>
                        <w:r>
                          <w:rPr>
                            <w:color w:val="999999"/>
                            <w:spacing w:val="-4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999999"/>
                            <w:spacing w:val="-2"/>
                            <w:w w:val="110"/>
                            <w:sz w:val="14"/>
                          </w:rPr>
                          <w:t>domaines</w:t>
                        </w:r>
                        <w:r>
                          <w:rPr>
                            <w:color w:val="999999"/>
                            <w:spacing w:val="-4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999999"/>
                            <w:spacing w:val="-2"/>
                            <w:w w:val="110"/>
                            <w:sz w:val="14"/>
                          </w:rPr>
                          <w:t>d'action/d'intérêt/de</w:t>
                        </w:r>
                        <w:r>
                          <w:rPr>
                            <w:color w:val="999999"/>
                            <w:spacing w:val="-4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999999"/>
                            <w:spacing w:val="-2"/>
                            <w:w w:val="110"/>
                            <w:sz w:val="14"/>
                          </w:rPr>
                          <w:t>recherche,</w:t>
                        </w:r>
                        <w:r>
                          <w:rPr>
                            <w:color w:val="999999"/>
                            <w:spacing w:val="-4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999999"/>
                            <w:spacing w:val="-2"/>
                            <w:w w:val="110"/>
                            <w:sz w:val="14"/>
                          </w:rPr>
                          <w:t>nationalité).</w:t>
                        </w:r>
                        <w:r>
                          <w:rPr>
                            <w:color w:val="999999"/>
                            <w:spacing w:val="-10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2"/>
                            <w:w w:val="110"/>
                            <w:sz w:val="14"/>
                          </w:rPr>
                          <w:t>Ce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3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2"/>
                            <w:w w:val="110"/>
                            <w:sz w:val="14"/>
                          </w:rPr>
                          <w:t>doit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3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2"/>
                            <w:w w:val="110"/>
                            <w:sz w:val="14"/>
                          </w:rPr>
                          <w:t>être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3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2"/>
                            <w:w w:val="110"/>
                            <w:sz w:val="14"/>
                          </w:rPr>
                          <w:t>juste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3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2"/>
                            <w:w w:val="110"/>
                            <w:sz w:val="14"/>
                          </w:rPr>
                          <w:t>une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4"/>
                          </w:rPr>
                          <w:t> phrase, vous pouvez garder des éléments biographiques plus précis pour le développement si c'est nécessaire mais pas besoin de raconter toute la vie de l'auteur dans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2"/>
                            <w:w w:val="115"/>
                            <w:sz w:val="14"/>
                          </w:rPr>
                          <w:t>l'introduction.</w:t>
                        </w:r>
                      </w:p>
                      <w:p>
                        <w:pPr>
                          <w:spacing w:line="169" w:lineRule="exact" w:before="0"/>
                          <w:ind w:left="152" w:right="2029" w:firstLine="0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2"/>
                            <w:w w:val="115"/>
                            <w:sz w:val="14"/>
                          </w:rPr>
                          <w:t>Attention,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4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2"/>
                            <w:w w:val="115"/>
                            <w:sz w:val="14"/>
                          </w:rPr>
                          <w:t>si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3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2"/>
                            <w:w w:val="115"/>
                            <w:sz w:val="1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4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2"/>
                            <w:w w:val="115"/>
                            <w:sz w:val="14"/>
                          </w:rPr>
                          <w:t>texte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3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2"/>
                            <w:w w:val="115"/>
                            <w:sz w:val="14"/>
                          </w:rPr>
                          <w:t>parle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3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2"/>
                            <w:w w:val="115"/>
                            <w:sz w:val="14"/>
                          </w:rPr>
                          <w:t>d'un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4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2"/>
                            <w:w w:val="115"/>
                            <w:sz w:val="14"/>
                          </w:rPr>
                          <w:t>scientifique/médecin,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3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2"/>
                            <w:w w:val="115"/>
                            <w:sz w:val="14"/>
                          </w:rPr>
                          <w:t>ne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4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2"/>
                            <w:w w:val="115"/>
                            <w:sz w:val="14"/>
                          </w:rPr>
                          <w:t>pas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3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2"/>
                            <w:w w:val="115"/>
                            <w:sz w:val="14"/>
                          </w:rPr>
                          <w:t>raconter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3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2"/>
                            <w:w w:val="115"/>
                            <w:sz w:val="1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4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2"/>
                            <w:w w:val="115"/>
                            <w:sz w:val="14"/>
                          </w:rPr>
                          <w:t>vie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3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2"/>
                            <w:w w:val="115"/>
                            <w:sz w:val="14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4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2"/>
                            <w:w w:val="115"/>
                            <w:sz w:val="14"/>
                          </w:rPr>
                          <w:t>cette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3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2"/>
                            <w:w w:val="115"/>
                            <w:sz w:val="14"/>
                          </w:rPr>
                          <w:t>personne,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3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2"/>
                            <w:w w:val="115"/>
                            <w:sz w:val="14"/>
                          </w:rPr>
                          <w:t>on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4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2"/>
                            <w:w w:val="115"/>
                            <w:sz w:val="14"/>
                          </w:rPr>
                          <w:t>veut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3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2"/>
                            <w:w w:val="115"/>
                            <w:sz w:val="14"/>
                          </w:rPr>
                          <w:t>juste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4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2"/>
                            <w:w w:val="115"/>
                            <w:sz w:val="14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3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2"/>
                            <w:w w:val="115"/>
                            <w:sz w:val="14"/>
                          </w:rPr>
                          <w:t>éléments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3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2"/>
                            <w:w w:val="115"/>
                            <w:sz w:val="14"/>
                          </w:rPr>
                          <w:t>sur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4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2"/>
                            <w:w w:val="115"/>
                            <w:sz w:val="14"/>
                          </w:rPr>
                          <w:t>l'auteur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3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2"/>
                            <w:w w:val="115"/>
                            <w:sz w:val="14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4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2"/>
                            <w:w w:val="115"/>
                            <w:sz w:val="14"/>
                          </w:rPr>
                          <w:t>texte</w:t>
                        </w:r>
                        <w:r>
                          <w:rPr>
                            <w:color w:val="999999"/>
                            <w:spacing w:val="-2"/>
                            <w:w w:val="115"/>
                            <w:sz w:val="14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before="6"/>
        <w:rPr>
          <w:sz w:val="6"/>
        </w:rPr>
      </w:pPr>
    </w:p>
    <w:tbl>
      <w:tblPr>
        <w:tblW w:w="0" w:type="auto"/>
        <w:jc w:val="left"/>
        <w:tblInd w:w="9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39"/>
        <w:gridCol w:w="930"/>
        <w:gridCol w:w="1059"/>
        <w:gridCol w:w="4781"/>
        <w:gridCol w:w="1860"/>
      </w:tblGrid>
      <w:tr>
        <w:trPr>
          <w:trHeight w:val="376" w:hRule="atLeast"/>
        </w:trPr>
        <w:tc>
          <w:tcPr>
            <w:tcW w:w="12969" w:type="dxa"/>
            <w:gridSpan w:val="5"/>
            <w:tcBorders>
              <w:bottom w:val="nil"/>
            </w:tcBorders>
            <w:shd w:val="clear" w:color="auto" w:fill="4285F4"/>
          </w:tcPr>
          <w:p>
            <w:pPr>
              <w:pStyle w:val="TableParagraph"/>
              <w:spacing w:line="313" w:lineRule="exact" w:before="43"/>
              <w:ind w:left="44" w:right="2093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color w:val="614E1A"/>
                <w:w w:val="55"/>
                <w:sz w:val="28"/>
              </w:rPr>
              <w:t>Développement</w:t>
            </w:r>
            <w:r>
              <w:rPr>
                <w:rFonts w:ascii="Times New Roman" w:hAnsi="Times New Roman"/>
                <w:color w:val="614E1A"/>
                <w:spacing w:val="12"/>
                <w:sz w:val="28"/>
              </w:rPr>
              <w:t> </w:t>
            </w:r>
            <w:r>
              <w:rPr>
                <w:rFonts w:ascii="Times New Roman" w:hAnsi="Times New Roman"/>
                <w:color w:val="614E1A"/>
                <w:w w:val="55"/>
                <w:sz w:val="28"/>
              </w:rPr>
              <w:t>(8</w:t>
            </w:r>
            <w:r>
              <w:rPr>
                <w:rFonts w:ascii="Times New Roman" w:hAnsi="Times New Roman"/>
                <w:color w:val="614E1A"/>
                <w:spacing w:val="9"/>
                <w:sz w:val="28"/>
              </w:rPr>
              <w:t> </w:t>
            </w:r>
            <w:r>
              <w:rPr>
                <w:rFonts w:ascii="Times New Roman" w:hAnsi="Times New Roman"/>
                <w:color w:val="614E1A"/>
                <w:spacing w:val="-2"/>
                <w:w w:val="55"/>
                <w:sz w:val="28"/>
              </w:rPr>
              <w:t>points)</w:t>
            </w:r>
          </w:p>
        </w:tc>
      </w:tr>
      <w:tr>
        <w:trPr>
          <w:trHeight w:val="183" w:hRule="atLeast"/>
        </w:trPr>
        <w:tc>
          <w:tcPr>
            <w:tcW w:w="5269" w:type="dxa"/>
            <w:gridSpan w:val="2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59" w:type="dxa"/>
          </w:tcPr>
          <w:p>
            <w:pPr>
              <w:pStyle w:val="TableParagraph"/>
              <w:spacing w:line="108" w:lineRule="exact" w:before="56"/>
              <w:ind w:left="11" w:right="4"/>
              <w:jc w:val="center"/>
              <w:rPr>
                <w:sz w:val="10"/>
              </w:rPr>
            </w:pPr>
            <w:r>
              <w:rPr>
                <w:w w:val="110"/>
                <w:sz w:val="10"/>
              </w:rPr>
              <w:t>Points</w:t>
            </w:r>
            <w:r>
              <w:rPr>
                <w:spacing w:val="-4"/>
                <w:w w:val="110"/>
                <w:sz w:val="10"/>
              </w:rPr>
              <w:t> </w:t>
            </w:r>
            <w:r>
              <w:rPr>
                <w:w w:val="110"/>
                <w:sz w:val="10"/>
              </w:rPr>
              <w:t>de</w:t>
            </w:r>
            <w:r>
              <w:rPr>
                <w:spacing w:val="-4"/>
                <w:w w:val="110"/>
                <w:sz w:val="10"/>
              </w:rPr>
              <w:t> </w:t>
            </w:r>
            <w:r>
              <w:rPr>
                <w:spacing w:val="-2"/>
                <w:w w:val="110"/>
                <w:sz w:val="10"/>
              </w:rPr>
              <w:t>l'étudiant</w:t>
            </w:r>
          </w:p>
        </w:tc>
        <w:tc>
          <w:tcPr>
            <w:tcW w:w="4781" w:type="dxa"/>
          </w:tcPr>
          <w:p>
            <w:pPr>
              <w:pStyle w:val="TableParagraph"/>
              <w:spacing w:line="108" w:lineRule="exact" w:before="56"/>
              <w:ind w:left="8"/>
              <w:jc w:val="center"/>
              <w:rPr>
                <w:sz w:val="10"/>
              </w:rPr>
            </w:pPr>
            <w:r>
              <w:rPr>
                <w:spacing w:val="-2"/>
                <w:w w:val="115"/>
                <w:sz w:val="10"/>
              </w:rPr>
              <w:t>Commentaire</w:t>
            </w:r>
          </w:p>
        </w:tc>
        <w:tc>
          <w:tcPr>
            <w:tcW w:w="1860" w:type="dxa"/>
            <w:vMerge w:val="restart"/>
            <w:tcBorders>
              <w:top w:val="nil"/>
              <w:left w:val="nil"/>
              <w:bottom w:val="nil"/>
            </w:tcBorders>
            <w:shd w:val="clear" w:color="auto" w:fill="4285F4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6" w:hRule="atLeast"/>
        </w:trPr>
        <w:tc>
          <w:tcPr>
            <w:tcW w:w="11109" w:type="dxa"/>
            <w:gridSpan w:val="4"/>
            <w:tcBorders>
              <w:right w:val="nil"/>
            </w:tcBorders>
            <w:shd w:val="clear" w:color="auto" w:fill="4285F4"/>
          </w:tcPr>
          <w:p>
            <w:pPr>
              <w:pStyle w:val="TableParagraph"/>
              <w:spacing w:before="25"/>
              <w:jc w:val="center"/>
              <w:rPr>
                <w:rFonts w:ascii="Book Antiqua" w:hAnsi="Book Antiqua"/>
                <w:b/>
                <w:sz w:val="18"/>
              </w:rPr>
            </w:pPr>
            <w:r>
              <w:rPr>
                <w:rFonts w:ascii="Book Antiqua" w:hAnsi="Book Antiqua"/>
                <w:b/>
                <w:color w:val="614E1A"/>
                <w:w w:val="105"/>
                <w:sz w:val="18"/>
                <w:u w:val="single" w:color="614E1A"/>
              </w:rPr>
              <w:t>Partie</w:t>
            </w:r>
            <w:r>
              <w:rPr>
                <w:rFonts w:ascii="Book Antiqua" w:hAnsi="Book Antiqua"/>
                <w:b/>
                <w:color w:val="614E1A"/>
                <w:spacing w:val="-5"/>
                <w:w w:val="105"/>
                <w:sz w:val="18"/>
                <w:u w:val="single" w:color="614E1A"/>
              </w:rPr>
              <w:t> </w:t>
            </w:r>
            <w:r>
              <w:rPr>
                <w:rFonts w:ascii="Book Antiqua" w:hAnsi="Book Antiqua"/>
                <w:b/>
                <w:color w:val="614E1A"/>
                <w:w w:val="105"/>
                <w:sz w:val="18"/>
                <w:u w:val="single" w:color="614E1A"/>
              </w:rPr>
              <w:t>1</w:t>
            </w:r>
            <w:r>
              <w:rPr>
                <w:rFonts w:ascii="Book Antiqua" w:hAnsi="Book Antiqua"/>
                <w:b/>
                <w:color w:val="614E1A"/>
                <w:spacing w:val="-5"/>
                <w:w w:val="105"/>
                <w:sz w:val="18"/>
                <w:u w:val="single" w:color="614E1A"/>
              </w:rPr>
              <w:t> </w:t>
            </w:r>
            <w:r>
              <w:rPr>
                <w:rFonts w:ascii="Book Antiqua" w:hAnsi="Book Antiqua"/>
                <w:b/>
                <w:color w:val="614E1A"/>
                <w:w w:val="105"/>
                <w:sz w:val="18"/>
                <w:u w:val="single" w:color="614E1A"/>
              </w:rPr>
              <w:t>:</w:t>
            </w:r>
            <w:r>
              <w:rPr>
                <w:rFonts w:ascii="Book Antiqua" w:hAnsi="Book Antiqua"/>
                <w:b/>
                <w:color w:val="614E1A"/>
                <w:spacing w:val="-4"/>
                <w:w w:val="105"/>
                <w:sz w:val="18"/>
                <w:u w:val="single" w:color="614E1A"/>
              </w:rPr>
              <w:t> </w:t>
            </w:r>
            <w:r>
              <w:rPr>
                <w:rFonts w:ascii="Book Antiqua" w:hAnsi="Book Antiqua"/>
                <w:b/>
                <w:color w:val="614E1A"/>
                <w:w w:val="105"/>
                <w:sz w:val="18"/>
                <w:u w:val="single" w:color="614E1A"/>
              </w:rPr>
              <w:t>L’évolution</w:t>
            </w:r>
            <w:r>
              <w:rPr>
                <w:rFonts w:ascii="Book Antiqua" w:hAnsi="Book Antiqua"/>
                <w:b/>
                <w:color w:val="614E1A"/>
                <w:spacing w:val="-5"/>
                <w:w w:val="105"/>
                <w:sz w:val="18"/>
                <w:u w:val="single" w:color="614E1A"/>
              </w:rPr>
              <w:t> </w:t>
            </w:r>
            <w:r>
              <w:rPr>
                <w:rFonts w:ascii="Book Antiqua" w:hAnsi="Book Antiqua"/>
                <w:b/>
                <w:color w:val="614E1A"/>
                <w:w w:val="105"/>
                <w:sz w:val="18"/>
                <w:u w:val="single" w:color="614E1A"/>
              </w:rPr>
              <w:t>du</w:t>
            </w:r>
            <w:r>
              <w:rPr>
                <w:rFonts w:ascii="Book Antiqua" w:hAnsi="Book Antiqua"/>
                <w:b/>
                <w:color w:val="614E1A"/>
                <w:spacing w:val="-4"/>
                <w:w w:val="105"/>
                <w:sz w:val="18"/>
                <w:u w:val="single" w:color="614E1A"/>
              </w:rPr>
              <w:t> </w:t>
            </w:r>
            <w:r>
              <w:rPr>
                <w:rFonts w:ascii="Book Antiqua" w:hAnsi="Book Antiqua"/>
                <w:b/>
                <w:color w:val="614E1A"/>
                <w:w w:val="105"/>
                <w:sz w:val="18"/>
                <w:u w:val="single" w:color="614E1A"/>
              </w:rPr>
              <w:t>contrôle</w:t>
            </w:r>
            <w:r>
              <w:rPr>
                <w:rFonts w:ascii="Book Antiqua" w:hAnsi="Book Antiqua"/>
                <w:b/>
                <w:color w:val="614E1A"/>
                <w:spacing w:val="-5"/>
                <w:w w:val="105"/>
                <w:sz w:val="18"/>
                <w:u w:val="single" w:color="614E1A"/>
              </w:rPr>
              <w:t> </w:t>
            </w:r>
            <w:r>
              <w:rPr>
                <w:rFonts w:ascii="Book Antiqua" w:hAnsi="Book Antiqua"/>
                <w:b/>
                <w:color w:val="614E1A"/>
                <w:w w:val="105"/>
                <w:sz w:val="18"/>
                <w:u w:val="single" w:color="614E1A"/>
              </w:rPr>
              <w:t>des</w:t>
            </w:r>
            <w:r>
              <w:rPr>
                <w:rFonts w:ascii="Book Antiqua" w:hAnsi="Book Antiqua"/>
                <w:b/>
                <w:color w:val="614E1A"/>
                <w:spacing w:val="-4"/>
                <w:w w:val="105"/>
                <w:sz w:val="18"/>
                <w:u w:val="single" w:color="614E1A"/>
              </w:rPr>
              <w:t> </w:t>
            </w:r>
            <w:r>
              <w:rPr>
                <w:rFonts w:ascii="Book Antiqua" w:hAnsi="Book Antiqua"/>
                <w:b/>
                <w:color w:val="614E1A"/>
                <w:w w:val="105"/>
                <w:sz w:val="18"/>
                <w:u w:val="single" w:color="614E1A"/>
              </w:rPr>
              <w:t>médicaments</w:t>
            </w:r>
            <w:r>
              <w:rPr>
                <w:rFonts w:ascii="Book Antiqua" w:hAnsi="Book Antiqua"/>
                <w:b/>
                <w:color w:val="614E1A"/>
                <w:spacing w:val="-5"/>
                <w:w w:val="105"/>
                <w:sz w:val="18"/>
                <w:u w:val="single" w:color="614E1A"/>
              </w:rPr>
              <w:t> </w:t>
            </w:r>
            <w:r>
              <w:rPr>
                <w:rFonts w:ascii="Book Antiqua" w:hAnsi="Book Antiqua"/>
                <w:b/>
                <w:color w:val="614E1A"/>
                <w:w w:val="105"/>
                <w:sz w:val="18"/>
                <w:u w:val="single" w:color="614E1A"/>
              </w:rPr>
              <w:t>de</w:t>
            </w:r>
            <w:r>
              <w:rPr>
                <w:rFonts w:ascii="Book Antiqua" w:hAnsi="Book Antiqua"/>
                <w:b/>
                <w:color w:val="614E1A"/>
                <w:spacing w:val="-5"/>
                <w:w w:val="105"/>
                <w:sz w:val="18"/>
                <w:u w:val="single" w:color="614E1A"/>
              </w:rPr>
              <w:t> </w:t>
            </w:r>
            <w:r>
              <w:rPr>
                <w:rFonts w:ascii="Book Antiqua" w:hAnsi="Book Antiqua"/>
                <w:b/>
                <w:color w:val="614E1A"/>
                <w:w w:val="105"/>
                <w:sz w:val="18"/>
                <w:u w:val="single" w:color="614E1A"/>
              </w:rPr>
              <w:t>l’Antiquité</w:t>
            </w:r>
            <w:r>
              <w:rPr>
                <w:rFonts w:ascii="Book Antiqua" w:hAnsi="Book Antiqua"/>
                <w:b/>
                <w:color w:val="614E1A"/>
                <w:spacing w:val="-4"/>
                <w:w w:val="105"/>
                <w:sz w:val="18"/>
                <w:u w:val="single" w:color="614E1A"/>
              </w:rPr>
              <w:t> </w:t>
            </w:r>
            <w:r>
              <w:rPr>
                <w:rFonts w:ascii="Book Antiqua" w:hAnsi="Book Antiqua"/>
                <w:b/>
                <w:color w:val="614E1A"/>
                <w:w w:val="105"/>
                <w:sz w:val="18"/>
                <w:u w:val="single" w:color="614E1A"/>
              </w:rPr>
              <w:t>jusqu’aux</w:t>
            </w:r>
            <w:r>
              <w:rPr>
                <w:rFonts w:ascii="Book Antiqua" w:hAnsi="Book Antiqua"/>
                <w:b/>
                <w:color w:val="614E1A"/>
                <w:spacing w:val="-5"/>
                <w:w w:val="105"/>
                <w:sz w:val="18"/>
                <w:u w:val="single" w:color="614E1A"/>
              </w:rPr>
              <w:t> </w:t>
            </w:r>
            <w:r>
              <w:rPr>
                <w:rFonts w:ascii="Book Antiqua" w:hAnsi="Book Antiqua"/>
                <w:b/>
                <w:color w:val="614E1A"/>
                <w:w w:val="105"/>
                <w:sz w:val="18"/>
                <w:u w:val="single" w:color="614E1A"/>
              </w:rPr>
              <w:t>années</w:t>
            </w:r>
            <w:r>
              <w:rPr>
                <w:rFonts w:ascii="Book Antiqua" w:hAnsi="Book Antiqua"/>
                <w:b/>
                <w:color w:val="614E1A"/>
                <w:spacing w:val="-4"/>
                <w:w w:val="105"/>
                <w:sz w:val="18"/>
                <w:u w:val="single" w:color="614E1A"/>
              </w:rPr>
              <w:t> 1930</w:t>
            </w:r>
          </w:p>
        </w:tc>
        <w:tc>
          <w:tcPr>
            <w:tcW w:w="1860" w:type="dxa"/>
            <w:vMerge/>
            <w:tcBorders>
              <w:top w:val="nil"/>
              <w:left w:val="nil"/>
              <w:bottom w:val="nil"/>
            </w:tcBorders>
            <w:shd w:val="clear" w:color="auto" w:fill="4285F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83" w:hRule="atLeast"/>
        </w:trPr>
        <w:tc>
          <w:tcPr>
            <w:tcW w:w="11109" w:type="dxa"/>
            <w:gridSpan w:val="4"/>
            <w:shd w:val="clear" w:color="auto" w:fill="614E1A"/>
          </w:tcPr>
          <w:p>
            <w:pPr>
              <w:pStyle w:val="TableParagraph"/>
              <w:spacing w:line="157" w:lineRule="exact" w:before="6"/>
              <w:ind w:left="4048"/>
              <w:rPr>
                <w:sz w:val="14"/>
              </w:rPr>
            </w:pPr>
            <w:r>
              <w:rPr>
                <w:color w:val="4285F4"/>
                <w:w w:val="105"/>
                <w:sz w:val="14"/>
              </w:rPr>
              <w:t>A.</w:t>
            </w:r>
            <w:r>
              <w:rPr>
                <w:color w:val="4285F4"/>
                <w:spacing w:val="-4"/>
                <w:w w:val="105"/>
                <w:sz w:val="14"/>
              </w:rPr>
              <w:t> </w:t>
            </w:r>
            <w:r>
              <w:rPr>
                <w:color w:val="4285F4"/>
                <w:w w:val="105"/>
                <w:sz w:val="14"/>
              </w:rPr>
              <w:t>Les</w:t>
            </w:r>
            <w:r>
              <w:rPr>
                <w:color w:val="4285F4"/>
                <w:spacing w:val="-3"/>
                <w:w w:val="105"/>
                <w:sz w:val="14"/>
              </w:rPr>
              <w:t> </w:t>
            </w:r>
            <w:r>
              <w:rPr>
                <w:color w:val="4285F4"/>
                <w:w w:val="105"/>
                <w:sz w:val="14"/>
              </w:rPr>
              <w:t>prémices</w:t>
            </w:r>
            <w:r>
              <w:rPr>
                <w:color w:val="4285F4"/>
                <w:spacing w:val="-4"/>
                <w:w w:val="105"/>
                <w:sz w:val="14"/>
              </w:rPr>
              <w:t> </w:t>
            </w:r>
            <w:r>
              <w:rPr>
                <w:color w:val="4285F4"/>
                <w:w w:val="105"/>
                <w:sz w:val="14"/>
              </w:rPr>
              <w:t>du</w:t>
            </w:r>
            <w:r>
              <w:rPr>
                <w:color w:val="4285F4"/>
                <w:spacing w:val="-3"/>
                <w:w w:val="105"/>
                <w:sz w:val="14"/>
              </w:rPr>
              <w:t> </w:t>
            </w:r>
            <w:r>
              <w:rPr>
                <w:color w:val="4285F4"/>
                <w:w w:val="105"/>
                <w:sz w:val="14"/>
              </w:rPr>
              <w:t>contrôle</w:t>
            </w:r>
            <w:r>
              <w:rPr>
                <w:color w:val="4285F4"/>
                <w:spacing w:val="-4"/>
                <w:w w:val="105"/>
                <w:sz w:val="14"/>
              </w:rPr>
              <w:t> </w:t>
            </w:r>
            <w:r>
              <w:rPr>
                <w:color w:val="4285F4"/>
                <w:w w:val="105"/>
                <w:sz w:val="14"/>
              </w:rPr>
              <w:t>du</w:t>
            </w:r>
            <w:r>
              <w:rPr>
                <w:color w:val="4285F4"/>
                <w:spacing w:val="-3"/>
                <w:w w:val="105"/>
                <w:sz w:val="14"/>
              </w:rPr>
              <w:t> </w:t>
            </w:r>
            <w:r>
              <w:rPr>
                <w:color w:val="4285F4"/>
                <w:spacing w:val="-2"/>
                <w:w w:val="105"/>
                <w:sz w:val="14"/>
              </w:rPr>
              <w:t>médicament</w:t>
            </w:r>
          </w:p>
        </w:tc>
        <w:tc>
          <w:tcPr>
            <w:tcW w:w="1860" w:type="dxa"/>
            <w:vMerge/>
            <w:tcBorders>
              <w:top w:val="nil"/>
              <w:left w:val="nil"/>
              <w:bottom w:val="nil"/>
            </w:tcBorders>
            <w:shd w:val="clear" w:color="auto" w:fill="4285F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95" w:hRule="atLeast"/>
        </w:trPr>
        <w:tc>
          <w:tcPr>
            <w:tcW w:w="4339" w:type="dxa"/>
          </w:tcPr>
          <w:p>
            <w:pPr>
              <w:pStyle w:val="TableParagraph"/>
              <w:spacing w:line="180" w:lineRule="atLeast" w:before="15"/>
              <w:ind w:left="31" w:right="64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Il</w:t>
            </w:r>
            <w:r>
              <w:rPr>
                <w:spacing w:val="-8"/>
                <w:w w:val="110"/>
                <w:sz w:val="14"/>
              </w:rPr>
              <w:t> </w:t>
            </w:r>
            <w:r>
              <w:rPr>
                <w:spacing w:val="-2"/>
                <w:w w:val="110"/>
                <w:sz w:val="14"/>
              </w:rPr>
              <w:t>existe</w:t>
            </w:r>
            <w:r>
              <w:rPr>
                <w:spacing w:val="-8"/>
                <w:w w:val="110"/>
                <w:sz w:val="14"/>
              </w:rPr>
              <w:t> </w:t>
            </w:r>
            <w:r>
              <w:rPr>
                <w:spacing w:val="-2"/>
                <w:w w:val="110"/>
                <w:sz w:val="14"/>
              </w:rPr>
              <w:t>une</w:t>
            </w:r>
            <w:r>
              <w:rPr>
                <w:spacing w:val="-8"/>
                <w:w w:val="110"/>
                <w:sz w:val="14"/>
              </w:rPr>
              <w:t> </w:t>
            </w:r>
            <w:r>
              <w:rPr>
                <w:spacing w:val="-2"/>
                <w:w w:val="110"/>
                <w:sz w:val="14"/>
              </w:rPr>
              <w:t>forme</w:t>
            </w:r>
            <w:r>
              <w:rPr>
                <w:spacing w:val="-8"/>
                <w:w w:val="110"/>
                <w:sz w:val="14"/>
              </w:rPr>
              <w:t> </w:t>
            </w:r>
            <w:r>
              <w:rPr>
                <w:spacing w:val="-2"/>
                <w:w w:val="110"/>
                <w:sz w:val="14"/>
              </w:rPr>
              <w:t>de</w:t>
            </w:r>
            <w:r>
              <w:rPr>
                <w:spacing w:val="-8"/>
                <w:w w:val="110"/>
                <w:sz w:val="14"/>
              </w:rPr>
              <w:t> </w:t>
            </w:r>
            <w:r>
              <w:rPr>
                <w:spacing w:val="-2"/>
                <w:w w:val="110"/>
                <w:sz w:val="14"/>
              </w:rPr>
              <w:t>contrôle</w:t>
            </w:r>
            <w:r>
              <w:rPr>
                <w:spacing w:val="-8"/>
                <w:w w:val="110"/>
                <w:sz w:val="14"/>
              </w:rPr>
              <w:t> </w:t>
            </w:r>
            <w:r>
              <w:rPr>
                <w:spacing w:val="-2"/>
                <w:w w:val="110"/>
                <w:sz w:val="14"/>
              </w:rPr>
              <w:t>des</w:t>
            </w:r>
            <w:r>
              <w:rPr>
                <w:spacing w:val="-8"/>
                <w:w w:val="110"/>
                <w:sz w:val="14"/>
              </w:rPr>
              <w:t> </w:t>
            </w:r>
            <w:r>
              <w:rPr>
                <w:spacing w:val="-2"/>
                <w:w w:val="110"/>
                <w:sz w:val="14"/>
              </w:rPr>
              <w:t>médicaments</w:t>
            </w:r>
            <w:r>
              <w:rPr>
                <w:spacing w:val="-8"/>
                <w:w w:val="110"/>
                <w:sz w:val="14"/>
              </w:rPr>
              <w:t> </w:t>
            </w:r>
            <w:r>
              <w:rPr>
                <w:spacing w:val="-2"/>
                <w:w w:val="110"/>
                <w:sz w:val="14"/>
              </w:rPr>
              <w:t>depuis l'Antiquité</w:t>
            </w:r>
          </w:p>
        </w:tc>
        <w:tc>
          <w:tcPr>
            <w:tcW w:w="930" w:type="dxa"/>
          </w:tcPr>
          <w:p>
            <w:pPr>
              <w:pStyle w:val="TableParagraph"/>
              <w:spacing w:before="86"/>
              <w:ind w:left="8" w:right="7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4"/>
                <w:w w:val="65"/>
                <w:sz w:val="18"/>
              </w:rPr>
              <w:t>0,25</w:t>
            </w:r>
          </w:p>
        </w:tc>
        <w:tc>
          <w:tcPr>
            <w:tcW w:w="1059" w:type="dxa"/>
          </w:tcPr>
          <w:p>
            <w:pPr>
              <w:pStyle w:val="TableParagraph"/>
              <w:spacing w:before="86"/>
              <w:ind w:left="11" w:right="9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4"/>
                <w:w w:val="65"/>
                <w:sz w:val="18"/>
              </w:rPr>
              <w:t>0,25</w:t>
            </w:r>
          </w:p>
        </w:tc>
        <w:tc>
          <w:tcPr>
            <w:tcW w:w="47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60" w:type="dxa"/>
            <w:vMerge/>
            <w:tcBorders>
              <w:top w:val="nil"/>
              <w:left w:val="nil"/>
              <w:bottom w:val="nil"/>
            </w:tcBorders>
            <w:shd w:val="clear" w:color="auto" w:fill="4285F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33" w:hRule="atLeast"/>
        </w:trPr>
        <w:tc>
          <w:tcPr>
            <w:tcW w:w="4339" w:type="dxa"/>
          </w:tcPr>
          <w:p>
            <w:pPr>
              <w:pStyle w:val="TableParagraph"/>
              <w:spacing w:before="3"/>
              <w:ind w:left="31"/>
              <w:rPr>
                <w:sz w:val="14"/>
              </w:rPr>
            </w:pPr>
            <w:r>
              <w:rPr>
                <w:sz w:val="14"/>
              </w:rPr>
              <w:t>Le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contrôle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à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l'époque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est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: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citation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:</w:t>
            </w:r>
            <w:r>
              <w:rPr>
                <w:spacing w:val="58"/>
                <w:sz w:val="14"/>
              </w:rPr>
              <w:t> </w:t>
            </w:r>
            <w:r>
              <w:rPr>
                <w:sz w:val="14"/>
              </w:rPr>
              <w:t>"centré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sur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5"/>
                <w:sz w:val="14"/>
              </w:rPr>
              <w:t>la</w:t>
            </w:r>
          </w:p>
          <w:p>
            <w:pPr>
              <w:pStyle w:val="TableParagraph"/>
              <w:spacing w:line="180" w:lineRule="atLeast"/>
              <w:ind w:left="31" w:right="181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vérification</w:t>
            </w:r>
            <w:r>
              <w:rPr>
                <w:spacing w:val="-9"/>
                <w:w w:val="110"/>
                <w:sz w:val="14"/>
              </w:rPr>
              <w:t> </w:t>
            </w:r>
            <w:r>
              <w:rPr>
                <w:spacing w:val="-2"/>
                <w:w w:val="110"/>
                <w:sz w:val="14"/>
              </w:rPr>
              <w:t>de</w:t>
            </w:r>
            <w:r>
              <w:rPr>
                <w:spacing w:val="-9"/>
                <w:w w:val="110"/>
                <w:sz w:val="14"/>
              </w:rPr>
              <w:t> </w:t>
            </w:r>
            <w:r>
              <w:rPr>
                <w:spacing w:val="-2"/>
                <w:w w:val="110"/>
                <w:sz w:val="14"/>
              </w:rPr>
              <w:t>la</w:t>
            </w:r>
            <w:r>
              <w:rPr>
                <w:spacing w:val="-9"/>
                <w:w w:val="110"/>
                <w:sz w:val="14"/>
              </w:rPr>
              <w:t> </w:t>
            </w:r>
            <w:r>
              <w:rPr>
                <w:spacing w:val="-2"/>
                <w:w w:val="110"/>
                <w:sz w:val="14"/>
              </w:rPr>
              <w:t>qualité</w:t>
            </w:r>
            <w:r>
              <w:rPr>
                <w:spacing w:val="-9"/>
                <w:w w:val="110"/>
                <w:sz w:val="14"/>
              </w:rPr>
              <w:t> </w:t>
            </w:r>
            <w:r>
              <w:rPr>
                <w:spacing w:val="-2"/>
                <w:w w:val="110"/>
                <w:sz w:val="14"/>
              </w:rPr>
              <w:t>des</w:t>
            </w:r>
            <w:r>
              <w:rPr>
                <w:spacing w:val="-9"/>
                <w:w w:val="110"/>
                <w:sz w:val="14"/>
              </w:rPr>
              <w:t> </w:t>
            </w:r>
            <w:r>
              <w:rPr>
                <w:spacing w:val="-2"/>
                <w:w w:val="110"/>
                <w:sz w:val="14"/>
              </w:rPr>
              <w:t>produits"</w:t>
            </w:r>
            <w:r>
              <w:rPr>
                <w:spacing w:val="-9"/>
                <w:w w:val="110"/>
                <w:sz w:val="14"/>
              </w:rPr>
              <w:t> </w:t>
            </w:r>
            <w:r>
              <w:rPr>
                <w:spacing w:val="-2"/>
                <w:w w:val="110"/>
                <w:sz w:val="14"/>
              </w:rPr>
              <w:t>(l.2-3)</w:t>
            </w:r>
            <w:r>
              <w:rPr>
                <w:spacing w:val="23"/>
                <w:w w:val="110"/>
                <w:sz w:val="14"/>
              </w:rPr>
              <w:t> </w:t>
            </w:r>
            <w:r>
              <w:rPr>
                <w:spacing w:val="-2"/>
                <w:w w:val="110"/>
                <w:sz w:val="14"/>
              </w:rPr>
              <w:t>=&gt;</w:t>
            </w:r>
            <w:r>
              <w:rPr>
                <w:spacing w:val="-9"/>
                <w:w w:val="110"/>
                <w:sz w:val="14"/>
              </w:rPr>
              <w:t> </w:t>
            </w:r>
            <w:r>
              <w:rPr>
                <w:spacing w:val="-2"/>
                <w:w w:val="110"/>
                <w:sz w:val="14"/>
              </w:rPr>
              <w:t>contrôle</w:t>
            </w:r>
            <w:r>
              <w:rPr>
                <w:spacing w:val="-9"/>
                <w:w w:val="110"/>
                <w:sz w:val="14"/>
              </w:rPr>
              <w:t> </w:t>
            </w:r>
            <w:r>
              <w:rPr>
                <w:spacing w:val="-2"/>
                <w:w w:val="110"/>
                <w:sz w:val="14"/>
              </w:rPr>
              <w:t>de </w:t>
            </w:r>
            <w:r>
              <w:rPr>
                <w:w w:val="110"/>
                <w:sz w:val="14"/>
              </w:rPr>
              <w:t>la</w:t>
            </w:r>
            <w:r>
              <w:rPr>
                <w:spacing w:val="-7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composition</w:t>
            </w:r>
            <w:r>
              <w:rPr>
                <w:spacing w:val="-7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mais</w:t>
            </w:r>
            <w:r>
              <w:rPr>
                <w:spacing w:val="-7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pas</w:t>
            </w:r>
            <w:r>
              <w:rPr>
                <w:spacing w:val="-7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tellement</w:t>
            </w:r>
            <w:r>
              <w:rPr>
                <w:spacing w:val="-7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des</w:t>
            </w:r>
            <w:r>
              <w:rPr>
                <w:spacing w:val="-7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effets</w:t>
            </w:r>
            <w:r>
              <w:rPr>
                <w:spacing w:val="-7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sur</w:t>
            </w:r>
            <w:r>
              <w:rPr>
                <w:spacing w:val="-7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le</w:t>
            </w:r>
            <w:r>
              <w:rPr>
                <w:spacing w:val="-7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patient</w:t>
            </w:r>
          </w:p>
        </w:tc>
        <w:tc>
          <w:tcPr>
            <w:tcW w:w="930" w:type="dxa"/>
          </w:tcPr>
          <w:p>
            <w:pPr>
              <w:pStyle w:val="TableParagraph"/>
              <w:spacing w:before="151"/>
              <w:ind w:left="8" w:right="7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4"/>
                <w:w w:val="65"/>
                <w:sz w:val="18"/>
              </w:rPr>
              <w:t>0,25</w:t>
            </w:r>
          </w:p>
        </w:tc>
        <w:tc>
          <w:tcPr>
            <w:tcW w:w="1059" w:type="dxa"/>
          </w:tcPr>
          <w:p>
            <w:pPr>
              <w:pStyle w:val="TableParagraph"/>
              <w:spacing w:before="151"/>
              <w:ind w:left="15" w:right="4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10"/>
                <w:w w:val="70"/>
                <w:sz w:val="18"/>
              </w:rPr>
              <w:t>0</w:t>
            </w:r>
          </w:p>
        </w:tc>
        <w:tc>
          <w:tcPr>
            <w:tcW w:w="47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60" w:type="dxa"/>
            <w:vMerge/>
            <w:tcBorders>
              <w:top w:val="nil"/>
              <w:left w:val="nil"/>
              <w:bottom w:val="nil"/>
            </w:tcBorders>
            <w:shd w:val="clear" w:color="auto" w:fill="4285F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50" w:hRule="atLeast"/>
        </w:trPr>
        <w:tc>
          <w:tcPr>
            <w:tcW w:w="4339" w:type="dxa"/>
          </w:tcPr>
          <w:p>
            <w:pPr>
              <w:pStyle w:val="TableParagraph"/>
              <w:spacing w:line="180" w:lineRule="atLeast" w:before="70"/>
              <w:ind w:left="31" w:right="215"/>
              <w:rPr>
                <w:sz w:val="14"/>
              </w:rPr>
            </w:pPr>
            <w:r>
              <w:rPr>
                <w:sz w:val="14"/>
              </w:rPr>
              <w:t>Naissance des apothicaires (=0.125pts) + définition (=0.</w:t>
            </w:r>
            <w:r>
              <w:rPr>
                <w:w w:val="110"/>
                <w:sz w:val="14"/>
              </w:rPr>
              <w:t> </w:t>
            </w:r>
            <w:r>
              <w:rPr>
                <w:spacing w:val="-2"/>
                <w:w w:val="110"/>
                <w:sz w:val="14"/>
              </w:rPr>
              <w:t>125pts)</w:t>
            </w:r>
          </w:p>
        </w:tc>
        <w:tc>
          <w:tcPr>
            <w:tcW w:w="930" w:type="dxa"/>
          </w:tcPr>
          <w:p>
            <w:pPr>
              <w:pStyle w:val="TableParagraph"/>
              <w:spacing w:before="114"/>
              <w:ind w:left="8" w:right="7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4"/>
                <w:w w:val="65"/>
                <w:sz w:val="18"/>
              </w:rPr>
              <w:t>0,25</w:t>
            </w:r>
          </w:p>
        </w:tc>
        <w:tc>
          <w:tcPr>
            <w:tcW w:w="1059" w:type="dxa"/>
          </w:tcPr>
          <w:p>
            <w:pPr>
              <w:pStyle w:val="TableParagraph"/>
              <w:spacing w:before="114"/>
              <w:ind w:left="15" w:right="4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10"/>
                <w:w w:val="70"/>
                <w:sz w:val="18"/>
              </w:rPr>
              <w:t>0</w:t>
            </w:r>
          </w:p>
        </w:tc>
        <w:tc>
          <w:tcPr>
            <w:tcW w:w="47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60" w:type="dxa"/>
            <w:vMerge/>
            <w:tcBorders>
              <w:top w:val="nil"/>
              <w:left w:val="nil"/>
              <w:bottom w:val="nil"/>
            </w:tcBorders>
            <w:shd w:val="clear" w:color="auto" w:fill="4285F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0" w:hRule="atLeast"/>
        </w:trPr>
        <w:tc>
          <w:tcPr>
            <w:tcW w:w="4339" w:type="dxa"/>
          </w:tcPr>
          <w:p>
            <w:pPr>
              <w:pStyle w:val="TableParagraph"/>
              <w:spacing w:before="3"/>
              <w:ind w:left="31"/>
              <w:rPr>
                <w:sz w:val="14"/>
              </w:rPr>
            </w:pPr>
            <w:r>
              <w:rPr>
                <w:w w:val="105"/>
                <w:sz w:val="14"/>
              </w:rPr>
              <w:t>Les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apothicaires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voient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leurs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pratiques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encadrée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très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vite</w:t>
            </w:r>
          </w:p>
          <w:p>
            <w:pPr>
              <w:pStyle w:val="TableParagraph"/>
              <w:spacing w:line="137" w:lineRule="exact" w:before="12"/>
              <w:ind w:left="3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(exemple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: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Charles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VIII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crée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une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corporation)</w:t>
            </w:r>
          </w:p>
        </w:tc>
        <w:tc>
          <w:tcPr>
            <w:tcW w:w="930" w:type="dxa"/>
          </w:tcPr>
          <w:p>
            <w:pPr>
              <w:pStyle w:val="TableParagraph"/>
              <w:spacing w:before="59"/>
              <w:ind w:left="8" w:right="7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4"/>
                <w:w w:val="65"/>
                <w:sz w:val="18"/>
              </w:rPr>
              <w:t>0,25</w:t>
            </w:r>
          </w:p>
        </w:tc>
        <w:tc>
          <w:tcPr>
            <w:tcW w:w="1059" w:type="dxa"/>
          </w:tcPr>
          <w:p>
            <w:pPr>
              <w:pStyle w:val="TableParagraph"/>
              <w:spacing w:before="59"/>
              <w:ind w:left="15" w:right="4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10"/>
                <w:w w:val="70"/>
                <w:sz w:val="18"/>
              </w:rPr>
              <w:t>0</w:t>
            </w:r>
          </w:p>
        </w:tc>
        <w:tc>
          <w:tcPr>
            <w:tcW w:w="47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60" w:type="dxa"/>
            <w:vMerge/>
            <w:tcBorders>
              <w:top w:val="nil"/>
              <w:left w:val="nil"/>
              <w:bottom w:val="nil"/>
            </w:tcBorders>
            <w:shd w:val="clear" w:color="auto" w:fill="4285F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95" w:hRule="atLeast"/>
        </w:trPr>
        <w:tc>
          <w:tcPr>
            <w:tcW w:w="4339" w:type="dxa"/>
          </w:tcPr>
          <w:p>
            <w:pPr>
              <w:pStyle w:val="TableParagraph"/>
              <w:spacing w:line="180" w:lineRule="atLeast" w:before="15"/>
              <w:ind w:left="31" w:right="181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Citation</w:t>
            </w:r>
            <w:r>
              <w:rPr>
                <w:spacing w:val="-9"/>
                <w:w w:val="110"/>
                <w:sz w:val="14"/>
              </w:rPr>
              <w:t> </w:t>
            </w:r>
            <w:r>
              <w:rPr>
                <w:spacing w:val="-2"/>
                <w:w w:val="110"/>
                <w:sz w:val="14"/>
              </w:rPr>
              <w:t>"inspections</w:t>
            </w:r>
            <w:r>
              <w:rPr>
                <w:spacing w:val="-9"/>
                <w:w w:val="110"/>
                <w:sz w:val="14"/>
              </w:rPr>
              <w:t> </w:t>
            </w:r>
            <w:r>
              <w:rPr>
                <w:spacing w:val="-2"/>
                <w:w w:val="110"/>
                <w:sz w:val="14"/>
              </w:rPr>
              <w:t>chez</w:t>
            </w:r>
            <w:r>
              <w:rPr>
                <w:spacing w:val="-9"/>
                <w:w w:val="110"/>
                <w:sz w:val="14"/>
              </w:rPr>
              <w:t> </w:t>
            </w:r>
            <w:r>
              <w:rPr>
                <w:spacing w:val="-2"/>
                <w:w w:val="110"/>
                <w:sz w:val="14"/>
              </w:rPr>
              <w:t>les</w:t>
            </w:r>
            <w:r>
              <w:rPr>
                <w:spacing w:val="-9"/>
                <w:w w:val="110"/>
                <w:sz w:val="14"/>
              </w:rPr>
              <w:t> </w:t>
            </w:r>
            <w:r>
              <w:rPr>
                <w:spacing w:val="-2"/>
                <w:w w:val="110"/>
                <w:sz w:val="14"/>
              </w:rPr>
              <w:t>apothicaires"</w:t>
            </w:r>
            <w:r>
              <w:rPr>
                <w:spacing w:val="-9"/>
                <w:w w:val="110"/>
                <w:sz w:val="14"/>
              </w:rPr>
              <w:t> </w:t>
            </w:r>
            <w:r>
              <w:rPr>
                <w:spacing w:val="-2"/>
                <w:w w:val="110"/>
                <w:sz w:val="14"/>
              </w:rPr>
              <w:t>(l.4)</w:t>
            </w:r>
            <w:r>
              <w:rPr>
                <w:spacing w:val="25"/>
                <w:w w:val="110"/>
                <w:sz w:val="14"/>
              </w:rPr>
              <w:t> </w:t>
            </w:r>
            <w:r>
              <w:rPr>
                <w:spacing w:val="-2"/>
                <w:w w:val="110"/>
                <w:sz w:val="14"/>
              </w:rPr>
              <w:t>=&gt;</w:t>
            </w:r>
            <w:r>
              <w:rPr>
                <w:spacing w:val="-9"/>
                <w:w w:val="110"/>
                <w:sz w:val="14"/>
              </w:rPr>
              <w:t> </w:t>
            </w:r>
            <w:r>
              <w:rPr>
                <w:spacing w:val="-2"/>
                <w:w w:val="110"/>
                <w:sz w:val="14"/>
              </w:rPr>
              <w:t>La </w:t>
            </w:r>
            <w:r>
              <w:rPr>
                <w:w w:val="110"/>
                <w:sz w:val="14"/>
              </w:rPr>
              <w:t>notion de contrôle se concrétise</w:t>
            </w:r>
          </w:p>
        </w:tc>
        <w:tc>
          <w:tcPr>
            <w:tcW w:w="930" w:type="dxa"/>
          </w:tcPr>
          <w:p>
            <w:pPr>
              <w:pStyle w:val="TableParagraph"/>
              <w:spacing w:before="86"/>
              <w:ind w:left="8" w:right="7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4"/>
                <w:w w:val="65"/>
                <w:sz w:val="18"/>
              </w:rPr>
              <w:t>0,25</w:t>
            </w:r>
          </w:p>
        </w:tc>
        <w:tc>
          <w:tcPr>
            <w:tcW w:w="1059" w:type="dxa"/>
          </w:tcPr>
          <w:p>
            <w:pPr>
              <w:pStyle w:val="TableParagraph"/>
              <w:spacing w:before="86"/>
              <w:ind w:left="15" w:right="4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10"/>
                <w:w w:val="70"/>
                <w:sz w:val="18"/>
              </w:rPr>
              <w:t>0</w:t>
            </w:r>
          </w:p>
        </w:tc>
        <w:tc>
          <w:tcPr>
            <w:tcW w:w="47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60" w:type="dxa"/>
            <w:vMerge/>
            <w:tcBorders>
              <w:top w:val="nil"/>
              <w:left w:val="nil"/>
              <w:bottom w:val="nil"/>
            </w:tcBorders>
            <w:shd w:val="clear" w:color="auto" w:fill="4285F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1" w:hRule="atLeast"/>
        </w:trPr>
        <w:tc>
          <w:tcPr>
            <w:tcW w:w="4339" w:type="dxa"/>
          </w:tcPr>
          <w:p>
            <w:pPr>
              <w:pStyle w:val="TableParagraph"/>
              <w:spacing w:line="157" w:lineRule="exact" w:before="34"/>
              <w:ind w:left="31"/>
              <w:rPr>
                <w:sz w:val="14"/>
              </w:rPr>
            </w:pPr>
            <w:r>
              <w:rPr>
                <w:w w:val="105"/>
                <w:sz w:val="14"/>
              </w:rPr>
              <w:t>Exemple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de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contrôle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mis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en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place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(Louis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XIV,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Louis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XVI...)</w:t>
            </w:r>
          </w:p>
        </w:tc>
        <w:tc>
          <w:tcPr>
            <w:tcW w:w="930" w:type="dxa"/>
          </w:tcPr>
          <w:p>
            <w:pPr>
              <w:pStyle w:val="TableParagraph"/>
              <w:spacing w:line="191" w:lineRule="exact"/>
              <w:ind w:left="8" w:right="7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4"/>
                <w:w w:val="65"/>
                <w:sz w:val="18"/>
              </w:rPr>
              <w:t>0,25</w:t>
            </w:r>
          </w:p>
        </w:tc>
        <w:tc>
          <w:tcPr>
            <w:tcW w:w="105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7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60" w:type="dxa"/>
            <w:vMerge/>
            <w:tcBorders>
              <w:top w:val="nil"/>
              <w:left w:val="nil"/>
              <w:bottom w:val="nil"/>
            </w:tcBorders>
            <w:shd w:val="clear" w:color="auto" w:fill="4285F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83" w:hRule="atLeast"/>
        </w:trPr>
        <w:tc>
          <w:tcPr>
            <w:tcW w:w="11109" w:type="dxa"/>
            <w:gridSpan w:val="4"/>
            <w:shd w:val="clear" w:color="auto" w:fill="614E1A"/>
          </w:tcPr>
          <w:p>
            <w:pPr>
              <w:pStyle w:val="TableParagraph"/>
              <w:spacing w:line="157" w:lineRule="exact" w:before="6"/>
              <w:ind w:left="3892"/>
              <w:rPr>
                <w:sz w:val="14"/>
              </w:rPr>
            </w:pPr>
            <w:r>
              <w:rPr>
                <w:color w:val="4285F4"/>
                <w:sz w:val="14"/>
              </w:rPr>
              <w:t>B.</w:t>
            </w:r>
            <w:r>
              <w:rPr>
                <w:color w:val="4285F4"/>
                <w:spacing w:val="27"/>
                <w:sz w:val="14"/>
              </w:rPr>
              <w:t> </w:t>
            </w:r>
            <w:r>
              <w:rPr>
                <w:color w:val="4285F4"/>
                <w:sz w:val="14"/>
              </w:rPr>
              <w:t>Les</w:t>
            </w:r>
            <w:r>
              <w:rPr>
                <w:color w:val="4285F4"/>
                <w:spacing w:val="27"/>
                <w:sz w:val="14"/>
              </w:rPr>
              <w:t> </w:t>
            </w:r>
            <w:r>
              <w:rPr>
                <w:color w:val="4285F4"/>
                <w:sz w:val="14"/>
              </w:rPr>
              <w:t>pharmacopées</w:t>
            </w:r>
            <w:r>
              <w:rPr>
                <w:color w:val="4285F4"/>
                <w:spacing w:val="28"/>
                <w:sz w:val="14"/>
              </w:rPr>
              <w:t> </w:t>
            </w:r>
            <w:r>
              <w:rPr>
                <w:color w:val="4285F4"/>
                <w:sz w:val="14"/>
              </w:rPr>
              <w:t>comme</w:t>
            </w:r>
            <w:r>
              <w:rPr>
                <w:color w:val="4285F4"/>
                <w:spacing w:val="27"/>
                <w:sz w:val="14"/>
              </w:rPr>
              <w:t> </w:t>
            </w:r>
            <w:r>
              <w:rPr>
                <w:color w:val="4285F4"/>
                <w:sz w:val="14"/>
              </w:rPr>
              <w:t>moyen</w:t>
            </w:r>
            <w:r>
              <w:rPr>
                <w:color w:val="4285F4"/>
                <w:spacing w:val="28"/>
                <w:sz w:val="14"/>
              </w:rPr>
              <w:t> </w:t>
            </w:r>
            <w:r>
              <w:rPr>
                <w:color w:val="4285F4"/>
                <w:sz w:val="14"/>
              </w:rPr>
              <w:t>de</w:t>
            </w:r>
            <w:r>
              <w:rPr>
                <w:color w:val="4285F4"/>
                <w:spacing w:val="27"/>
                <w:sz w:val="14"/>
              </w:rPr>
              <w:t> </w:t>
            </w:r>
            <w:r>
              <w:rPr>
                <w:color w:val="4285F4"/>
                <w:spacing w:val="-2"/>
                <w:sz w:val="14"/>
              </w:rPr>
              <w:t>contrôle</w:t>
            </w:r>
          </w:p>
        </w:tc>
        <w:tc>
          <w:tcPr>
            <w:tcW w:w="1860" w:type="dxa"/>
            <w:vMerge/>
            <w:tcBorders>
              <w:top w:val="nil"/>
              <w:left w:val="nil"/>
              <w:bottom w:val="nil"/>
            </w:tcBorders>
            <w:shd w:val="clear" w:color="auto" w:fill="4285F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83" w:hRule="atLeast"/>
        </w:trPr>
        <w:tc>
          <w:tcPr>
            <w:tcW w:w="4339" w:type="dxa"/>
          </w:tcPr>
          <w:p>
            <w:pPr>
              <w:pStyle w:val="TableParagraph"/>
              <w:spacing w:line="157" w:lineRule="exact" w:before="6"/>
              <w:ind w:left="31"/>
              <w:rPr>
                <w:sz w:val="14"/>
              </w:rPr>
            </w:pPr>
            <w:r>
              <w:rPr>
                <w:spacing w:val="4"/>
                <w:sz w:val="14"/>
              </w:rPr>
              <w:t>Citation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4"/>
                <w:sz w:val="14"/>
              </w:rPr>
              <w:t>"pharmacopées"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4"/>
                <w:sz w:val="14"/>
              </w:rPr>
              <w:t>(l.5)</w:t>
            </w:r>
          </w:p>
        </w:tc>
        <w:tc>
          <w:tcPr>
            <w:tcW w:w="930" w:type="dxa"/>
          </w:tcPr>
          <w:p>
            <w:pPr>
              <w:pStyle w:val="TableParagraph"/>
              <w:spacing w:line="163" w:lineRule="exact"/>
              <w:ind w:left="8" w:right="7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4"/>
                <w:w w:val="65"/>
                <w:sz w:val="18"/>
              </w:rPr>
              <w:t>0,25</w:t>
            </w:r>
          </w:p>
        </w:tc>
        <w:tc>
          <w:tcPr>
            <w:tcW w:w="1059" w:type="dxa"/>
          </w:tcPr>
          <w:p>
            <w:pPr>
              <w:pStyle w:val="TableParagraph"/>
              <w:spacing w:line="163" w:lineRule="exact"/>
              <w:ind w:left="15" w:right="4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10"/>
                <w:w w:val="70"/>
                <w:sz w:val="18"/>
              </w:rPr>
              <w:t>0</w:t>
            </w:r>
          </w:p>
        </w:tc>
        <w:tc>
          <w:tcPr>
            <w:tcW w:w="478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60" w:type="dxa"/>
            <w:vMerge/>
            <w:tcBorders>
              <w:top w:val="nil"/>
              <w:left w:val="nil"/>
              <w:bottom w:val="nil"/>
            </w:tcBorders>
            <w:shd w:val="clear" w:color="auto" w:fill="4285F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76" w:hRule="atLeast"/>
        </w:trPr>
        <w:tc>
          <w:tcPr>
            <w:tcW w:w="4339" w:type="dxa"/>
          </w:tcPr>
          <w:p>
            <w:pPr>
              <w:pStyle w:val="TableParagraph"/>
              <w:spacing w:line="180" w:lineRule="atLeast"/>
              <w:ind w:left="31" w:right="64"/>
              <w:rPr>
                <w:sz w:val="14"/>
              </w:rPr>
            </w:pPr>
            <w:r>
              <w:rPr>
                <w:w w:val="105"/>
                <w:sz w:val="14"/>
              </w:rPr>
              <w:t>définition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=</w:t>
            </w:r>
            <w:r>
              <w:rPr>
                <w:spacing w:val="3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recueils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donnant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la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liste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des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remèdes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avec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leur origine, leur mode de préparation et leurs effets</w:t>
            </w:r>
          </w:p>
        </w:tc>
        <w:tc>
          <w:tcPr>
            <w:tcW w:w="930" w:type="dxa"/>
          </w:tcPr>
          <w:p>
            <w:pPr>
              <w:pStyle w:val="TableParagraph"/>
              <w:spacing w:before="77"/>
              <w:ind w:left="8" w:right="7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4"/>
                <w:w w:val="65"/>
                <w:sz w:val="18"/>
              </w:rPr>
              <w:t>0,25</w:t>
            </w:r>
          </w:p>
        </w:tc>
        <w:tc>
          <w:tcPr>
            <w:tcW w:w="1059" w:type="dxa"/>
          </w:tcPr>
          <w:p>
            <w:pPr>
              <w:pStyle w:val="TableParagraph"/>
              <w:spacing w:before="77"/>
              <w:ind w:left="15" w:right="4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10"/>
                <w:w w:val="70"/>
                <w:sz w:val="18"/>
              </w:rPr>
              <w:t>0</w:t>
            </w:r>
          </w:p>
        </w:tc>
        <w:tc>
          <w:tcPr>
            <w:tcW w:w="47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60" w:type="dxa"/>
            <w:vMerge/>
            <w:tcBorders>
              <w:top w:val="nil"/>
              <w:left w:val="nil"/>
              <w:bottom w:val="nil"/>
            </w:tcBorders>
            <w:shd w:val="clear" w:color="auto" w:fill="4285F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2" w:hRule="atLeast"/>
        </w:trPr>
        <w:tc>
          <w:tcPr>
            <w:tcW w:w="4339" w:type="dxa"/>
          </w:tcPr>
          <w:p>
            <w:pPr>
              <w:pStyle w:val="TableParagraph"/>
              <w:spacing w:line="180" w:lineRule="atLeast"/>
              <w:ind w:left="31" w:right="154"/>
              <w:rPr>
                <w:sz w:val="14"/>
              </w:rPr>
            </w:pPr>
            <w:r>
              <w:rPr>
                <w:w w:val="110"/>
                <w:sz w:val="14"/>
              </w:rPr>
              <w:t>Les</w:t>
            </w:r>
            <w:r>
              <w:rPr>
                <w:spacing w:val="-11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pharmacopées</w:t>
            </w:r>
            <w:r>
              <w:rPr>
                <w:spacing w:val="-11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déterminent</w:t>
            </w:r>
            <w:r>
              <w:rPr>
                <w:spacing w:val="-11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avec</w:t>
            </w:r>
            <w:r>
              <w:rPr>
                <w:spacing w:val="-10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plus</w:t>
            </w:r>
            <w:r>
              <w:rPr>
                <w:spacing w:val="-11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de</w:t>
            </w:r>
            <w:r>
              <w:rPr>
                <w:spacing w:val="-11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rigueur</w:t>
            </w:r>
            <w:r>
              <w:rPr>
                <w:spacing w:val="-10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ce</w:t>
            </w:r>
            <w:r>
              <w:rPr>
                <w:spacing w:val="-11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que </w:t>
            </w:r>
            <w:r>
              <w:rPr>
                <w:sz w:val="14"/>
              </w:rPr>
              <w:t>les apothicaires peuvent ou ne peuvent pas vendre / exemple</w:t>
            </w:r>
            <w:r>
              <w:rPr>
                <w:spacing w:val="80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du</w:t>
            </w:r>
            <w:r>
              <w:rPr>
                <w:spacing w:val="-2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Codex</w:t>
            </w:r>
            <w:r>
              <w:rPr>
                <w:spacing w:val="-2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qui</w:t>
            </w:r>
            <w:r>
              <w:rPr>
                <w:spacing w:val="-2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a</w:t>
            </w:r>
            <w:r>
              <w:rPr>
                <w:spacing w:val="-2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une</w:t>
            </w:r>
            <w:r>
              <w:rPr>
                <w:spacing w:val="-2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valeur</w:t>
            </w:r>
            <w:r>
              <w:rPr>
                <w:spacing w:val="-2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légale</w:t>
            </w:r>
          </w:p>
        </w:tc>
        <w:tc>
          <w:tcPr>
            <w:tcW w:w="930" w:type="dxa"/>
          </w:tcPr>
          <w:p>
            <w:pPr>
              <w:pStyle w:val="TableParagraph"/>
              <w:spacing w:before="160"/>
              <w:ind w:left="8" w:right="7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4"/>
                <w:w w:val="65"/>
                <w:sz w:val="18"/>
              </w:rPr>
              <w:t>0,25</w:t>
            </w:r>
          </w:p>
        </w:tc>
        <w:tc>
          <w:tcPr>
            <w:tcW w:w="1059" w:type="dxa"/>
          </w:tcPr>
          <w:p>
            <w:pPr>
              <w:pStyle w:val="TableParagraph"/>
              <w:spacing w:before="160"/>
              <w:ind w:left="15" w:right="4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10"/>
                <w:w w:val="70"/>
                <w:sz w:val="18"/>
              </w:rPr>
              <w:t>0</w:t>
            </w:r>
          </w:p>
        </w:tc>
        <w:tc>
          <w:tcPr>
            <w:tcW w:w="47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60" w:type="dxa"/>
            <w:vMerge/>
            <w:tcBorders>
              <w:top w:val="nil"/>
              <w:left w:val="nil"/>
              <w:bottom w:val="nil"/>
            </w:tcBorders>
            <w:shd w:val="clear" w:color="auto" w:fill="4285F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83" w:hRule="atLeast"/>
        </w:trPr>
        <w:tc>
          <w:tcPr>
            <w:tcW w:w="4339" w:type="dxa"/>
          </w:tcPr>
          <w:p>
            <w:pPr>
              <w:pStyle w:val="TableParagraph"/>
              <w:spacing w:line="157" w:lineRule="exact" w:before="6"/>
              <w:ind w:left="31"/>
              <w:rPr>
                <w:sz w:val="14"/>
              </w:rPr>
            </w:pPr>
            <w:r>
              <w:rPr>
                <w:w w:val="105"/>
                <w:sz w:val="14"/>
              </w:rPr>
              <w:t>Notion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de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lutte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contre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le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charlatanisme</w:t>
            </w:r>
          </w:p>
        </w:tc>
        <w:tc>
          <w:tcPr>
            <w:tcW w:w="930" w:type="dxa"/>
          </w:tcPr>
          <w:p>
            <w:pPr>
              <w:pStyle w:val="TableParagraph"/>
              <w:spacing w:line="163" w:lineRule="exact"/>
              <w:ind w:left="8" w:right="7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4"/>
                <w:w w:val="65"/>
                <w:sz w:val="18"/>
              </w:rPr>
              <w:t>0,25</w:t>
            </w:r>
          </w:p>
        </w:tc>
        <w:tc>
          <w:tcPr>
            <w:tcW w:w="1059" w:type="dxa"/>
          </w:tcPr>
          <w:p>
            <w:pPr>
              <w:pStyle w:val="TableParagraph"/>
              <w:spacing w:line="163" w:lineRule="exact"/>
              <w:ind w:left="15" w:right="4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10"/>
                <w:w w:val="70"/>
                <w:sz w:val="18"/>
              </w:rPr>
              <w:t>0</w:t>
            </w:r>
          </w:p>
        </w:tc>
        <w:tc>
          <w:tcPr>
            <w:tcW w:w="478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60" w:type="dxa"/>
            <w:vMerge/>
            <w:tcBorders>
              <w:top w:val="nil"/>
              <w:left w:val="nil"/>
              <w:bottom w:val="nil"/>
            </w:tcBorders>
            <w:shd w:val="clear" w:color="auto" w:fill="4285F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83" w:hRule="atLeast"/>
        </w:trPr>
        <w:tc>
          <w:tcPr>
            <w:tcW w:w="11109" w:type="dxa"/>
            <w:gridSpan w:val="4"/>
            <w:shd w:val="clear" w:color="auto" w:fill="614E1A"/>
          </w:tcPr>
          <w:p>
            <w:pPr>
              <w:pStyle w:val="TableParagraph"/>
              <w:spacing w:line="157" w:lineRule="exact" w:before="6"/>
              <w:ind w:left="3099"/>
              <w:rPr>
                <w:sz w:val="14"/>
              </w:rPr>
            </w:pPr>
            <w:r>
              <w:rPr>
                <w:color w:val="4285F4"/>
                <w:sz w:val="14"/>
              </w:rPr>
              <w:t>C.</w:t>
            </w:r>
            <w:r>
              <w:rPr>
                <w:color w:val="4285F4"/>
                <w:spacing w:val="17"/>
                <w:sz w:val="14"/>
              </w:rPr>
              <w:t> </w:t>
            </w:r>
            <w:r>
              <w:rPr>
                <w:color w:val="4285F4"/>
                <w:sz w:val="14"/>
              </w:rPr>
              <w:t>L'ancien</w:t>
            </w:r>
            <w:r>
              <w:rPr>
                <w:color w:val="4285F4"/>
                <w:spacing w:val="18"/>
                <w:sz w:val="14"/>
              </w:rPr>
              <w:t> </w:t>
            </w:r>
            <w:r>
              <w:rPr>
                <w:color w:val="4285F4"/>
                <w:sz w:val="14"/>
              </w:rPr>
              <w:t>contrôle</w:t>
            </w:r>
            <w:r>
              <w:rPr>
                <w:color w:val="4285F4"/>
                <w:spacing w:val="17"/>
                <w:sz w:val="14"/>
              </w:rPr>
              <w:t> </w:t>
            </w:r>
            <w:r>
              <w:rPr>
                <w:color w:val="4285F4"/>
                <w:sz w:val="14"/>
              </w:rPr>
              <w:t>rendu</w:t>
            </w:r>
            <w:r>
              <w:rPr>
                <w:color w:val="4285F4"/>
                <w:spacing w:val="18"/>
                <w:sz w:val="14"/>
              </w:rPr>
              <w:t> </w:t>
            </w:r>
            <w:r>
              <w:rPr>
                <w:color w:val="4285F4"/>
                <w:sz w:val="14"/>
              </w:rPr>
              <w:t>obsolète</w:t>
            </w:r>
            <w:r>
              <w:rPr>
                <w:color w:val="4285F4"/>
                <w:spacing w:val="17"/>
                <w:sz w:val="14"/>
              </w:rPr>
              <w:t> </w:t>
            </w:r>
            <w:r>
              <w:rPr>
                <w:color w:val="4285F4"/>
                <w:sz w:val="14"/>
              </w:rPr>
              <w:t>par</w:t>
            </w:r>
            <w:r>
              <w:rPr>
                <w:color w:val="4285F4"/>
                <w:spacing w:val="18"/>
                <w:sz w:val="14"/>
              </w:rPr>
              <w:t> </w:t>
            </w:r>
            <w:r>
              <w:rPr>
                <w:color w:val="4285F4"/>
                <w:sz w:val="14"/>
              </w:rPr>
              <w:t>les</w:t>
            </w:r>
            <w:r>
              <w:rPr>
                <w:color w:val="4285F4"/>
                <w:spacing w:val="18"/>
                <w:sz w:val="14"/>
              </w:rPr>
              <w:t> </w:t>
            </w:r>
            <w:r>
              <w:rPr>
                <w:color w:val="4285F4"/>
                <w:sz w:val="14"/>
              </w:rPr>
              <w:t>évènements</w:t>
            </w:r>
            <w:r>
              <w:rPr>
                <w:color w:val="4285F4"/>
                <w:spacing w:val="17"/>
                <w:sz w:val="14"/>
              </w:rPr>
              <w:t> </w:t>
            </w:r>
            <w:r>
              <w:rPr>
                <w:color w:val="4285F4"/>
                <w:sz w:val="14"/>
              </w:rPr>
              <w:t>du</w:t>
            </w:r>
            <w:r>
              <w:rPr>
                <w:color w:val="4285F4"/>
                <w:spacing w:val="18"/>
                <w:sz w:val="14"/>
              </w:rPr>
              <w:t> </w:t>
            </w:r>
            <w:r>
              <w:rPr>
                <w:color w:val="4285F4"/>
                <w:sz w:val="14"/>
              </w:rPr>
              <w:t>XXème</w:t>
            </w:r>
            <w:r>
              <w:rPr>
                <w:color w:val="4285F4"/>
                <w:spacing w:val="17"/>
                <w:sz w:val="14"/>
              </w:rPr>
              <w:t> </w:t>
            </w:r>
            <w:r>
              <w:rPr>
                <w:color w:val="4285F4"/>
                <w:spacing w:val="-2"/>
                <w:sz w:val="14"/>
              </w:rPr>
              <w:t>siècle</w:t>
            </w:r>
          </w:p>
        </w:tc>
        <w:tc>
          <w:tcPr>
            <w:tcW w:w="1860" w:type="dxa"/>
            <w:vMerge/>
            <w:tcBorders>
              <w:top w:val="nil"/>
              <w:left w:val="nil"/>
              <w:bottom w:val="nil"/>
            </w:tcBorders>
            <w:shd w:val="clear" w:color="auto" w:fill="4285F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9" w:hRule="atLeast"/>
        </w:trPr>
        <w:tc>
          <w:tcPr>
            <w:tcW w:w="4339" w:type="dxa"/>
          </w:tcPr>
          <w:p>
            <w:pPr>
              <w:pStyle w:val="TableParagraph"/>
              <w:spacing w:before="3"/>
              <w:ind w:left="31"/>
              <w:rPr>
                <w:sz w:val="14"/>
              </w:rPr>
            </w:pPr>
            <w:r>
              <w:rPr>
                <w:w w:val="105"/>
                <w:sz w:val="14"/>
              </w:rPr>
              <w:t>Début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du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XXème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=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phase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de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transition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marquée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par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5"/>
                <w:w w:val="105"/>
                <w:sz w:val="14"/>
              </w:rPr>
              <w:t>de</w:t>
            </w:r>
          </w:p>
          <w:p>
            <w:pPr>
              <w:pStyle w:val="TableParagraph"/>
              <w:spacing w:line="146" w:lineRule="exact" w:before="12"/>
              <w:ind w:left="31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nombreux</w:t>
            </w:r>
            <w:r>
              <w:rPr>
                <w:spacing w:val="1"/>
                <w:w w:val="110"/>
                <w:sz w:val="14"/>
              </w:rPr>
              <w:t> </w:t>
            </w:r>
            <w:r>
              <w:rPr>
                <w:spacing w:val="-2"/>
                <w:w w:val="110"/>
                <w:sz w:val="14"/>
              </w:rPr>
              <w:t>évènements</w:t>
            </w:r>
          </w:p>
        </w:tc>
        <w:tc>
          <w:tcPr>
            <w:tcW w:w="930" w:type="dxa"/>
          </w:tcPr>
          <w:p>
            <w:pPr>
              <w:pStyle w:val="TableParagraph"/>
              <w:spacing w:before="59"/>
              <w:ind w:left="8" w:right="7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4"/>
                <w:w w:val="65"/>
                <w:sz w:val="18"/>
              </w:rPr>
              <w:t>0,25</w:t>
            </w:r>
          </w:p>
        </w:tc>
        <w:tc>
          <w:tcPr>
            <w:tcW w:w="1059" w:type="dxa"/>
          </w:tcPr>
          <w:p>
            <w:pPr>
              <w:pStyle w:val="TableParagraph"/>
              <w:spacing w:before="59"/>
              <w:ind w:left="15" w:right="4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10"/>
                <w:w w:val="70"/>
                <w:sz w:val="18"/>
              </w:rPr>
              <w:t>0</w:t>
            </w:r>
          </w:p>
        </w:tc>
        <w:tc>
          <w:tcPr>
            <w:tcW w:w="47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60" w:type="dxa"/>
            <w:vMerge/>
            <w:tcBorders>
              <w:top w:val="nil"/>
              <w:left w:val="nil"/>
              <w:bottom w:val="nil"/>
            </w:tcBorders>
            <w:shd w:val="clear" w:color="auto" w:fill="4285F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339" w:type="dxa"/>
          </w:tcPr>
          <w:p>
            <w:pPr>
              <w:pStyle w:val="TableParagraph"/>
              <w:spacing w:before="3"/>
              <w:ind w:left="31"/>
              <w:rPr>
                <w:sz w:val="14"/>
              </w:rPr>
            </w:pPr>
            <w:r>
              <w:rPr>
                <w:w w:val="105"/>
                <w:sz w:val="14"/>
              </w:rPr>
              <w:t>Citation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: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"crises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sanitaires"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(l.7-8)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ou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"la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mise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au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point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5"/>
                <w:w w:val="105"/>
                <w:sz w:val="14"/>
              </w:rPr>
              <w:t>de</w:t>
            </w:r>
          </w:p>
          <w:p>
            <w:pPr>
              <w:pStyle w:val="TableParagraph"/>
              <w:spacing w:line="155" w:lineRule="exact" w:before="12"/>
              <w:ind w:left="31"/>
              <w:rPr>
                <w:sz w:val="14"/>
              </w:rPr>
            </w:pPr>
            <w:r>
              <w:rPr>
                <w:sz w:val="14"/>
              </w:rPr>
              <w:t>produits</w:t>
            </w:r>
            <w:r>
              <w:rPr>
                <w:spacing w:val="35"/>
                <w:sz w:val="14"/>
              </w:rPr>
              <w:t> </w:t>
            </w:r>
            <w:r>
              <w:rPr>
                <w:sz w:val="14"/>
              </w:rPr>
              <w:t>plus</w:t>
            </w:r>
            <w:r>
              <w:rPr>
                <w:spacing w:val="36"/>
                <w:sz w:val="14"/>
              </w:rPr>
              <w:t> </w:t>
            </w:r>
            <w:r>
              <w:rPr>
                <w:sz w:val="14"/>
              </w:rPr>
              <w:t>puissants"</w:t>
            </w:r>
            <w:r>
              <w:rPr>
                <w:spacing w:val="35"/>
                <w:sz w:val="14"/>
              </w:rPr>
              <w:t> </w:t>
            </w:r>
            <w:r>
              <w:rPr>
                <w:sz w:val="14"/>
              </w:rPr>
              <w:t>(l.8-</w:t>
            </w:r>
            <w:r>
              <w:rPr>
                <w:spacing w:val="-5"/>
                <w:sz w:val="14"/>
              </w:rPr>
              <w:t>9)</w:t>
            </w:r>
          </w:p>
        </w:tc>
        <w:tc>
          <w:tcPr>
            <w:tcW w:w="930" w:type="dxa"/>
          </w:tcPr>
          <w:p>
            <w:pPr>
              <w:pStyle w:val="TableParagraph"/>
              <w:spacing w:before="68"/>
              <w:ind w:left="8" w:right="7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4"/>
                <w:w w:val="65"/>
                <w:sz w:val="18"/>
              </w:rPr>
              <w:t>0,25</w:t>
            </w:r>
          </w:p>
        </w:tc>
        <w:tc>
          <w:tcPr>
            <w:tcW w:w="1059" w:type="dxa"/>
          </w:tcPr>
          <w:p>
            <w:pPr>
              <w:pStyle w:val="TableParagraph"/>
              <w:spacing w:before="68"/>
              <w:ind w:left="15" w:right="4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10"/>
                <w:w w:val="70"/>
                <w:sz w:val="18"/>
              </w:rPr>
              <w:t>0</w:t>
            </w:r>
          </w:p>
        </w:tc>
        <w:tc>
          <w:tcPr>
            <w:tcW w:w="47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60" w:type="dxa"/>
            <w:vMerge/>
            <w:tcBorders>
              <w:top w:val="nil"/>
              <w:left w:val="nil"/>
              <w:bottom w:val="nil"/>
            </w:tcBorders>
            <w:shd w:val="clear" w:color="auto" w:fill="4285F4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6840" w:h="11900" w:orient="landscape"/>
          <w:pgMar w:top="1080" w:bottom="1003" w:left="992" w:right="1275"/>
        </w:sectPr>
      </w:pPr>
    </w:p>
    <w:tbl>
      <w:tblPr>
        <w:tblW w:w="0" w:type="auto"/>
        <w:jc w:val="left"/>
        <w:tblInd w:w="9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39"/>
        <w:gridCol w:w="930"/>
        <w:gridCol w:w="1059"/>
        <w:gridCol w:w="4781"/>
        <w:gridCol w:w="1860"/>
      </w:tblGrid>
      <w:tr>
        <w:trPr>
          <w:trHeight w:val="395" w:hRule="atLeast"/>
        </w:trPr>
        <w:tc>
          <w:tcPr>
            <w:tcW w:w="4339" w:type="dxa"/>
          </w:tcPr>
          <w:p>
            <w:pPr>
              <w:pStyle w:val="TableParagraph"/>
              <w:spacing w:line="180" w:lineRule="atLeast" w:before="15"/>
              <w:ind w:left="31" w:right="181"/>
              <w:rPr>
                <w:sz w:val="14"/>
              </w:rPr>
            </w:pPr>
            <w:r>
              <w:rPr>
                <w:sz w:val="14"/>
              </w:rPr>
              <w:t>Exemple de crise sanitaire (thalidomide) ou de produit</w:t>
            </w:r>
            <w:r>
              <w:rPr>
                <w:spacing w:val="40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puissant</w:t>
            </w:r>
            <w:r>
              <w:rPr>
                <w:spacing w:val="-11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(quinine)</w:t>
            </w:r>
          </w:p>
        </w:tc>
        <w:tc>
          <w:tcPr>
            <w:tcW w:w="930" w:type="dxa"/>
          </w:tcPr>
          <w:p>
            <w:pPr>
              <w:pStyle w:val="TableParagraph"/>
              <w:spacing w:before="86"/>
              <w:ind w:left="8" w:right="7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4"/>
                <w:w w:val="65"/>
                <w:sz w:val="18"/>
              </w:rPr>
              <w:t>0,25</w:t>
            </w:r>
          </w:p>
        </w:tc>
        <w:tc>
          <w:tcPr>
            <w:tcW w:w="1059" w:type="dxa"/>
          </w:tcPr>
          <w:p>
            <w:pPr>
              <w:pStyle w:val="TableParagraph"/>
              <w:spacing w:before="86"/>
              <w:ind w:left="11" w:right="9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4"/>
                <w:w w:val="65"/>
                <w:sz w:val="18"/>
              </w:rPr>
              <w:t>0,25</w:t>
            </w:r>
          </w:p>
        </w:tc>
        <w:tc>
          <w:tcPr>
            <w:tcW w:w="47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60" w:type="dxa"/>
            <w:vMerge w:val="restart"/>
            <w:tcBorders>
              <w:top w:val="nil"/>
              <w:bottom w:val="nil"/>
            </w:tcBorders>
            <w:shd w:val="clear" w:color="auto" w:fill="4285F4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76" w:hRule="atLeast"/>
        </w:trPr>
        <w:tc>
          <w:tcPr>
            <w:tcW w:w="4339" w:type="dxa"/>
          </w:tcPr>
          <w:p>
            <w:pPr>
              <w:pStyle w:val="TableParagraph"/>
              <w:spacing w:line="180" w:lineRule="atLeast"/>
              <w:ind w:left="31" w:right="64"/>
              <w:rPr>
                <w:sz w:val="14"/>
              </w:rPr>
            </w:pPr>
            <w:r>
              <w:rPr>
                <w:w w:val="105"/>
                <w:sz w:val="14"/>
              </w:rPr>
              <w:t>Essor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des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spécialités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entraîne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une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industrialisation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et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une transformation du modèle économique pharmaceutique</w:t>
            </w:r>
          </w:p>
        </w:tc>
        <w:tc>
          <w:tcPr>
            <w:tcW w:w="930" w:type="dxa"/>
          </w:tcPr>
          <w:p>
            <w:pPr>
              <w:pStyle w:val="TableParagraph"/>
              <w:spacing w:before="77"/>
              <w:ind w:left="8" w:right="7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4"/>
                <w:w w:val="65"/>
                <w:sz w:val="18"/>
              </w:rPr>
              <w:t>0,25</w:t>
            </w:r>
          </w:p>
        </w:tc>
        <w:tc>
          <w:tcPr>
            <w:tcW w:w="1059" w:type="dxa"/>
          </w:tcPr>
          <w:p>
            <w:pPr>
              <w:pStyle w:val="TableParagraph"/>
              <w:spacing w:before="77"/>
              <w:ind w:left="11" w:right="11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w w:val="60"/>
                <w:sz w:val="18"/>
              </w:rPr>
              <w:t>0,125</w:t>
            </w:r>
          </w:p>
        </w:tc>
        <w:tc>
          <w:tcPr>
            <w:tcW w:w="47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60" w:type="dxa"/>
            <w:vMerge/>
            <w:tcBorders>
              <w:top w:val="nil"/>
              <w:bottom w:val="nil"/>
            </w:tcBorders>
            <w:shd w:val="clear" w:color="auto" w:fill="4285F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83" w:hRule="atLeast"/>
        </w:trPr>
        <w:tc>
          <w:tcPr>
            <w:tcW w:w="4339" w:type="dxa"/>
          </w:tcPr>
          <w:p>
            <w:pPr>
              <w:pStyle w:val="TableParagraph"/>
              <w:spacing w:line="157" w:lineRule="exact" w:before="6"/>
              <w:ind w:left="31"/>
              <w:rPr>
                <w:sz w:val="14"/>
              </w:rPr>
            </w:pPr>
            <w:r>
              <w:rPr>
                <w:w w:val="105"/>
                <w:sz w:val="14"/>
              </w:rPr>
              <w:t>Définition</w:t>
            </w:r>
            <w:r>
              <w:rPr>
                <w:spacing w:val="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des</w:t>
            </w:r>
            <w:r>
              <w:rPr>
                <w:spacing w:val="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spécialités</w:t>
            </w:r>
          </w:p>
        </w:tc>
        <w:tc>
          <w:tcPr>
            <w:tcW w:w="930" w:type="dxa"/>
          </w:tcPr>
          <w:p>
            <w:pPr>
              <w:pStyle w:val="TableParagraph"/>
              <w:spacing w:line="163" w:lineRule="exact"/>
              <w:ind w:left="8" w:right="7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4"/>
                <w:w w:val="65"/>
                <w:sz w:val="18"/>
              </w:rPr>
              <w:t>0,25</w:t>
            </w:r>
          </w:p>
        </w:tc>
        <w:tc>
          <w:tcPr>
            <w:tcW w:w="1059" w:type="dxa"/>
          </w:tcPr>
          <w:p>
            <w:pPr>
              <w:pStyle w:val="TableParagraph"/>
              <w:spacing w:line="163" w:lineRule="exact"/>
              <w:ind w:left="15" w:right="4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10"/>
                <w:w w:val="70"/>
                <w:sz w:val="18"/>
              </w:rPr>
              <w:t>0</w:t>
            </w:r>
          </w:p>
        </w:tc>
        <w:tc>
          <w:tcPr>
            <w:tcW w:w="478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60" w:type="dxa"/>
            <w:vMerge/>
            <w:tcBorders>
              <w:top w:val="nil"/>
              <w:bottom w:val="nil"/>
            </w:tcBorders>
            <w:shd w:val="clear" w:color="auto" w:fill="4285F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9" w:hRule="atLeast"/>
        </w:trPr>
        <w:tc>
          <w:tcPr>
            <w:tcW w:w="4339" w:type="dxa"/>
          </w:tcPr>
          <w:p>
            <w:pPr>
              <w:pStyle w:val="TableParagraph"/>
              <w:spacing w:before="3"/>
              <w:ind w:left="31"/>
              <w:rPr>
                <w:sz w:val="14"/>
              </w:rPr>
            </w:pPr>
            <w:r>
              <w:rPr>
                <w:sz w:val="14"/>
              </w:rPr>
              <w:t>L'ancien</w:t>
            </w:r>
            <w:r>
              <w:rPr>
                <w:spacing w:val="21"/>
                <w:sz w:val="14"/>
              </w:rPr>
              <w:t> </w:t>
            </w:r>
            <w:r>
              <w:rPr>
                <w:sz w:val="14"/>
              </w:rPr>
              <w:t>modèle</w:t>
            </w:r>
            <w:r>
              <w:rPr>
                <w:spacing w:val="22"/>
                <w:sz w:val="14"/>
              </w:rPr>
              <w:t> </w:t>
            </w:r>
            <w:r>
              <w:rPr>
                <w:sz w:val="14"/>
              </w:rPr>
              <w:t>de</w:t>
            </w:r>
            <w:r>
              <w:rPr>
                <w:spacing w:val="22"/>
                <w:sz w:val="14"/>
              </w:rPr>
              <w:t> </w:t>
            </w:r>
            <w:r>
              <w:rPr>
                <w:sz w:val="14"/>
              </w:rPr>
              <w:t>contrôle</w:t>
            </w:r>
            <w:r>
              <w:rPr>
                <w:spacing w:val="22"/>
                <w:sz w:val="14"/>
              </w:rPr>
              <w:t> </w:t>
            </w:r>
            <w:r>
              <w:rPr>
                <w:sz w:val="14"/>
              </w:rPr>
              <w:t>est</w:t>
            </w:r>
            <w:r>
              <w:rPr>
                <w:spacing w:val="22"/>
                <w:sz w:val="14"/>
              </w:rPr>
              <w:t> </w:t>
            </w:r>
            <w:r>
              <w:rPr>
                <w:sz w:val="14"/>
              </w:rPr>
              <w:t>rendu</w:t>
            </w:r>
            <w:r>
              <w:rPr>
                <w:spacing w:val="22"/>
                <w:sz w:val="14"/>
              </w:rPr>
              <w:t> </w:t>
            </w:r>
            <w:r>
              <w:rPr>
                <w:sz w:val="14"/>
              </w:rPr>
              <w:t>obsolète</w:t>
            </w:r>
            <w:r>
              <w:rPr>
                <w:spacing w:val="21"/>
                <w:sz w:val="14"/>
              </w:rPr>
              <w:t> </w:t>
            </w:r>
            <w:r>
              <w:rPr>
                <w:spacing w:val="-5"/>
                <w:sz w:val="14"/>
              </w:rPr>
              <w:t>par</w:t>
            </w:r>
          </w:p>
          <w:p>
            <w:pPr>
              <w:pStyle w:val="TableParagraph"/>
              <w:spacing w:line="146" w:lineRule="exact" w:before="12"/>
              <w:ind w:left="31"/>
              <w:rPr>
                <w:sz w:val="14"/>
              </w:rPr>
            </w:pPr>
            <w:r>
              <w:rPr>
                <w:w w:val="105"/>
                <w:sz w:val="14"/>
              </w:rPr>
              <w:t>l'industrialisation,</w:t>
            </w:r>
            <w:r>
              <w:rPr>
                <w:spacing w:val="-2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les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médicaments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échappent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au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contrôle</w:t>
            </w:r>
          </w:p>
        </w:tc>
        <w:tc>
          <w:tcPr>
            <w:tcW w:w="930" w:type="dxa"/>
          </w:tcPr>
          <w:p>
            <w:pPr>
              <w:pStyle w:val="TableParagraph"/>
              <w:spacing w:before="59"/>
              <w:ind w:left="8" w:right="7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4"/>
                <w:w w:val="65"/>
                <w:sz w:val="18"/>
              </w:rPr>
              <w:t>0,25</w:t>
            </w:r>
          </w:p>
        </w:tc>
        <w:tc>
          <w:tcPr>
            <w:tcW w:w="1059" w:type="dxa"/>
          </w:tcPr>
          <w:p>
            <w:pPr>
              <w:pStyle w:val="TableParagraph"/>
              <w:spacing w:before="59"/>
              <w:ind w:left="15" w:right="4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10"/>
                <w:w w:val="70"/>
                <w:sz w:val="18"/>
              </w:rPr>
              <w:t>0</w:t>
            </w:r>
          </w:p>
        </w:tc>
        <w:tc>
          <w:tcPr>
            <w:tcW w:w="47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60" w:type="dxa"/>
            <w:vMerge/>
            <w:tcBorders>
              <w:top w:val="nil"/>
              <w:bottom w:val="nil"/>
            </w:tcBorders>
            <w:shd w:val="clear" w:color="auto" w:fill="4285F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8" w:hRule="atLeast"/>
        </w:trPr>
        <w:tc>
          <w:tcPr>
            <w:tcW w:w="4339" w:type="dxa"/>
            <w:shd w:val="clear" w:color="auto" w:fill="4285F4"/>
          </w:tcPr>
          <w:p>
            <w:pPr>
              <w:pStyle w:val="TableParagraph"/>
              <w:spacing w:line="170" w:lineRule="exact" w:before="48"/>
              <w:ind w:left="8"/>
              <w:jc w:val="center"/>
              <w:rPr>
                <w:sz w:val="15"/>
              </w:rPr>
            </w:pPr>
            <w:r>
              <w:rPr>
                <w:color w:val="614E1A"/>
                <w:spacing w:val="-7"/>
                <w:sz w:val="15"/>
              </w:rPr>
              <w:t>SOUS</w:t>
            </w:r>
            <w:r>
              <w:rPr>
                <w:color w:val="614E1A"/>
                <w:spacing w:val="2"/>
                <w:sz w:val="15"/>
              </w:rPr>
              <w:t> </w:t>
            </w:r>
            <w:r>
              <w:rPr>
                <w:color w:val="614E1A"/>
                <w:spacing w:val="-2"/>
                <w:sz w:val="15"/>
              </w:rPr>
              <w:t>TOTAL</w:t>
            </w:r>
          </w:p>
        </w:tc>
        <w:tc>
          <w:tcPr>
            <w:tcW w:w="930" w:type="dxa"/>
            <w:shd w:val="clear" w:color="auto" w:fill="4285F4"/>
          </w:tcPr>
          <w:p>
            <w:pPr>
              <w:pStyle w:val="TableParagraph"/>
              <w:spacing w:line="193" w:lineRule="exact" w:before="26"/>
              <w:ind w:left="10" w:right="5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color w:val="614E1A"/>
                <w:spacing w:val="-10"/>
                <w:w w:val="65"/>
                <w:sz w:val="18"/>
              </w:rPr>
              <w:t>4</w:t>
            </w:r>
          </w:p>
        </w:tc>
        <w:tc>
          <w:tcPr>
            <w:tcW w:w="1059" w:type="dxa"/>
            <w:shd w:val="clear" w:color="auto" w:fill="4285F4"/>
          </w:tcPr>
          <w:p>
            <w:pPr>
              <w:pStyle w:val="TableParagraph"/>
              <w:spacing w:line="193" w:lineRule="exact" w:before="26"/>
              <w:ind w:left="11" w:right="9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color w:val="614E1A"/>
                <w:spacing w:val="-2"/>
                <w:w w:val="65"/>
                <w:sz w:val="18"/>
              </w:rPr>
              <w:t>0,625</w:t>
            </w:r>
          </w:p>
        </w:tc>
        <w:tc>
          <w:tcPr>
            <w:tcW w:w="6641" w:type="dxa"/>
            <w:gridSpan w:val="2"/>
            <w:tcBorders>
              <w:top w:val="nil"/>
            </w:tcBorders>
            <w:shd w:val="clear" w:color="auto" w:fill="4285F4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pStyle w:val="BodyText"/>
        <w:spacing w:before="1"/>
        <w:rPr>
          <w:sz w:val="17"/>
        </w:rPr>
      </w:pPr>
    </w:p>
    <w:tbl>
      <w:tblPr>
        <w:tblW w:w="0" w:type="auto"/>
        <w:jc w:val="left"/>
        <w:tblInd w:w="9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39"/>
        <w:gridCol w:w="930"/>
        <w:gridCol w:w="1059"/>
        <w:gridCol w:w="4781"/>
        <w:gridCol w:w="1860"/>
      </w:tblGrid>
      <w:tr>
        <w:trPr>
          <w:trHeight w:val="275" w:hRule="atLeast"/>
        </w:trPr>
        <w:tc>
          <w:tcPr>
            <w:tcW w:w="12969" w:type="dxa"/>
            <w:gridSpan w:val="5"/>
            <w:tcBorders>
              <w:bottom w:val="nil"/>
            </w:tcBorders>
            <w:shd w:val="clear" w:color="auto" w:fill="980000"/>
          </w:tcPr>
          <w:p>
            <w:pPr>
              <w:pStyle w:val="TableParagraph"/>
              <w:spacing w:line="198" w:lineRule="exact" w:before="57"/>
              <w:ind w:left="2805"/>
              <w:rPr>
                <w:rFonts w:ascii="Book Antiqua" w:hAnsi="Book Antiqua"/>
                <w:b/>
                <w:sz w:val="18"/>
              </w:rPr>
            </w:pPr>
            <w:r>
              <w:rPr>
                <w:rFonts w:ascii="Book Antiqua" w:hAnsi="Book Antiqua"/>
                <w:b/>
                <w:color w:val="F1C131"/>
                <w:sz w:val="18"/>
                <w:u w:val="single" w:color="F1C131"/>
              </w:rPr>
              <w:t>Partie</w:t>
            </w:r>
            <w:r>
              <w:rPr>
                <w:rFonts w:ascii="Book Antiqua" w:hAnsi="Book Antiqua"/>
                <w:b/>
                <w:color w:val="F1C131"/>
                <w:spacing w:val="26"/>
                <w:sz w:val="18"/>
                <w:u w:val="single" w:color="F1C131"/>
              </w:rPr>
              <w:t> </w:t>
            </w:r>
            <w:r>
              <w:rPr>
                <w:rFonts w:ascii="Book Antiqua" w:hAnsi="Book Antiqua"/>
                <w:b/>
                <w:color w:val="F1C131"/>
                <w:sz w:val="18"/>
                <w:u w:val="single" w:color="F1C131"/>
              </w:rPr>
              <w:t>2</w:t>
            </w:r>
            <w:r>
              <w:rPr>
                <w:rFonts w:ascii="Book Antiqua" w:hAnsi="Book Antiqua"/>
                <w:b/>
                <w:color w:val="F1C131"/>
                <w:spacing w:val="27"/>
                <w:sz w:val="18"/>
                <w:u w:val="single" w:color="F1C131"/>
              </w:rPr>
              <w:t> </w:t>
            </w:r>
            <w:r>
              <w:rPr>
                <w:rFonts w:ascii="Book Antiqua" w:hAnsi="Book Antiqua"/>
                <w:b/>
                <w:color w:val="F1C131"/>
                <w:sz w:val="18"/>
                <w:u w:val="single" w:color="F1C131"/>
              </w:rPr>
              <w:t>:</w:t>
            </w:r>
            <w:r>
              <w:rPr>
                <w:rFonts w:ascii="Book Antiqua" w:hAnsi="Book Antiqua"/>
                <w:b/>
                <w:color w:val="F1C131"/>
                <w:spacing w:val="27"/>
                <w:sz w:val="18"/>
                <w:u w:val="single" w:color="F1C131"/>
              </w:rPr>
              <w:t> </w:t>
            </w:r>
            <w:r>
              <w:rPr>
                <w:rFonts w:ascii="Book Antiqua" w:hAnsi="Book Antiqua"/>
                <w:b/>
                <w:color w:val="F1C131"/>
                <w:sz w:val="18"/>
                <w:u w:val="single" w:color="F1C131"/>
              </w:rPr>
              <w:t>La</w:t>
            </w:r>
            <w:r>
              <w:rPr>
                <w:rFonts w:ascii="Book Antiqua" w:hAnsi="Book Antiqua"/>
                <w:b/>
                <w:color w:val="F1C131"/>
                <w:spacing w:val="27"/>
                <w:sz w:val="18"/>
                <w:u w:val="single" w:color="F1C131"/>
              </w:rPr>
              <w:t> </w:t>
            </w:r>
            <w:r>
              <w:rPr>
                <w:rFonts w:ascii="Book Antiqua" w:hAnsi="Book Antiqua"/>
                <w:b/>
                <w:color w:val="F1C131"/>
                <w:sz w:val="18"/>
                <w:u w:val="single" w:color="F1C131"/>
              </w:rPr>
              <w:t>mise</w:t>
            </w:r>
            <w:r>
              <w:rPr>
                <w:rFonts w:ascii="Book Antiqua" w:hAnsi="Book Antiqua"/>
                <w:b/>
                <w:color w:val="F1C131"/>
                <w:spacing w:val="27"/>
                <w:sz w:val="18"/>
                <w:u w:val="single" w:color="F1C131"/>
              </w:rPr>
              <w:t> </w:t>
            </w:r>
            <w:r>
              <w:rPr>
                <w:rFonts w:ascii="Book Antiqua" w:hAnsi="Book Antiqua"/>
                <w:b/>
                <w:color w:val="F1C131"/>
                <w:sz w:val="18"/>
                <w:u w:val="single" w:color="F1C131"/>
              </w:rPr>
              <w:t>en</w:t>
            </w:r>
            <w:r>
              <w:rPr>
                <w:rFonts w:ascii="Book Antiqua" w:hAnsi="Book Antiqua"/>
                <w:b/>
                <w:color w:val="F1C131"/>
                <w:spacing w:val="26"/>
                <w:sz w:val="18"/>
                <w:u w:val="single" w:color="F1C131"/>
              </w:rPr>
              <w:t> </w:t>
            </w:r>
            <w:r>
              <w:rPr>
                <w:rFonts w:ascii="Book Antiqua" w:hAnsi="Book Antiqua"/>
                <w:b/>
                <w:color w:val="F1C131"/>
                <w:sz w:val="18"/>
                <w:u w:val="single" w:color="F1C131"/>
              </w:rPr>
              <w:t>place</w:t>
            </w:r>
            <w:r>
              <w:rPr>
                <w:rFonts w:ascii="Book Antiqua" w:hAnsi="Book Antiqua"/>
                <w:b/>
                <w:color w:val="F1C131"/>
                <w:spacing w:val="27"/>
                <w:sz w:val="18"/>
                <w:u w:val="single" w:color="F1C131"/>
              </w:rPr>
              <w:t> </w:t>
            </w:r>
            <w:r>
              <w:rPr>
                <w:rFonts w:ascii="Book Antiqua" w:hAnsi="Book Antiqua"/>
                <w:b/>
                <w:color w:val="F1C131"/>
                <w:sz w:val="18"/>
                <w:u w:val="single" w:color="F1C131"/>
              </w:rPr>
              <w:t>d'un</w:t>
            </w:r>
            <w:r>
              <w:rPr>
                <w:rFonts w:ascii="Book Antiqua" w:hAnsi="Book Antiqua"/>
                <w:b/>
                <w:color w:val="F1C131"/>
                <w:spacing w:val="27"/>
                <w:sz w:val="18"/>
                <w:u w:val="single" w:color="F1C131"/>
              </w:rPr>
              <w:t> </w:t>
            </w:r>
            <w:r>
              <w:rPr>
                <w:rFonts w:ascii="Book Antiqua" w:hAnsi="Book Antiqua"/>
                <w:b/>
                <w:color w:val="F1C131"/>
                <w:sz w:val="18"/>
                <w:u w:val="single" w:color="F1C131"/>
              </w:rPr>
              <w:t>contrôle</w:t>
            </w:r>
            <w:r>
              <w:rPr>
                <w:rFonts w:ascii="Book Antiqua" w:hAnsi="Book Antiqua"/>
                <w:b/>
                <w:color w:val="F1C131"/>
                <w:spacing w:val="27"/>
                <w:sz w:val="18"/>
                <w:u w:val="single" w:color="F1C131"/>
              </w:rPr>
              <w:t> </w:t>
            </w:r>
            <w:r>
              <w:rPr>
                <w:rFonts w:ascii="Book Antiqua" w:hAnsi="Book Antiqua"/>
                <w:b/>
                <w:color w:val="F1C131"/>
                <w:sz w:val="18"/>
                <w:u w:val="single" w:color="F1C131"/>
              </w:rPr>
              <w:t>scientifique</w:t>
            </w:r>
            <w:r>
              <w:rPr>
                <w:rFonts w:ascii="Book Antiqua" w:hAnsi="Book Antiqua"/>
                <w:b/>
                <w:color w:val="F1C131"/>
                <w:spacing w:val="27"/>
                <w:sz w:val="18"/>
                <w:u w:val="single" w:color="F1C131"/>
              </w:rPr>
              <w:t> </w:t>
            </w:r>
            <w:r>
              <w:rPr>
                <w:rFonts w:ascii="Book Antiqua" w:hAnsi="Book Antiqua"/>
                <w:b/>
                <w:color w:val="F1C131"/>
                <w:spacing w:val="-2"/>
                <w:sz w:val="18"/>
                <w:u w:val="single" w:color="F1C131"/>
              </w:rPr>
              <w:t>rigoureux</w:t>
            </w:r>
          </w:p>
        </w:tc>
      </w:tr>
      <w:tr>
        <w:trPr>
          <w:trHeight w:val="183" w:hRule="atLeast"/>
        </w:trPr>
        <w:tc>
          <w:tcPr>
            <w:tcW w:w="11109" w:type="dxa"/>
            <w:gridSpan w:val="4"/>
            <w:shd w:val="clear" w:color="auto" w:fill="FABB04"/>
          </w:tcPr>
          <w:p>
            <w:pPr>
              <w:pStyle w:val="TableParagraph"/>
              <w:spacing w:line="157" w:lineRule="exact" w:before="6"/>
              <w:ind w:left="3449"/>
              <w:rPr>
                <w:sz w:val="14"/>
              </w:rPr>
            </w:pPr>
            <w:r>
              <w:rPr>
                <w:color w:val="980000"/>
                <w:w w:val="105"/>
                <w:sz w:val="14"/>
              </w:rPr>
              <w:t>A.</w:t>
            </w:r>
            <w:r>
              <w:rPr>
                <w:color w:val="980000"/>
                <w:spacing w:val="-5"/>
                <w:w w:val="105"/>
                <w:sz w:val="14"/>
              </w:rPr>
              <w:t> </w:t>
            </w:r>
            <w:r>
              <w:rPr>
                <w:color w:val="980000"/>
                <w:w w:val="105"/>
                <w:sz w:val="14"/>
              </w:rPr>
              <w:t>Un</w:t>
            </w:r>
            <w:r>
              <w:rPr>
                <w:color w:val="980000"/>
                <w:spacing w:val="-5"/>
                <w:w w:val="105"/>
                <w:sz w:val="14"/>
              </w:rPr>
              <w:t> </w:t>
            </w:r>
            <w:r>
              <w:rPr>
                <w:color w:val="980000"/>
                <w:w w:val="105"/>
                <w:sz w:val="14"/>
              </w:rPr>
              <w:t>premier</w:t>
            </w:r>
            <w:r>
              <w:rPr>
                <w:color w:val="980000"/>
                <w:spacing w:val="-5"/>
                <w:w w:val="105"/>
                <w:sz w:val="14"/>
              </w:rPr>
              <w:t> </w:t>
            </w:r>
            <w:r>
              <w:rPr>
                <w:color w:val="980000"/>
                <w:w w:val="105"/>
                <w:sz w:val="14"/>
              </w:rPr>
              <w:t>pas</w:t>
            </w:r>
            <w:r>
              <w:rPr>
                <w:color w:val="980000"/>
                <w:spacing w:val="-5"/>
                <w:w w:val="105"/>
                <w:sz w:val="14"/>
              </w:rPr>
              <w:t> </w:t>
            </w:r>
            <w:r>
              <w:rPr>
                <w:color w:val="980000"/>
                <w:w w:val="105"/>
                <w:sz w:val="14"/>
              </w:rPr>
              <w:t>vers</w:t>
            </w:r>
            <w:r>
              <w:rPr>
                <w:color w:val="980000"/>
                <w:spacing w:val="-5"/>
                <w:w w:val="105"/>
                <w:sz w:val="14"/>
              </w:rPr>
              <w:t> </w:t>
            </w:r>
            <w:r>
              <w:rPr>
                <w:color w:val="980000"/>
                <w:w w:val="105"/>
                <w:sz w:val="14"/>
              </w:rPr>
              <w:t>une</w:t>
            </w:r>
            <w:r>
              <w:rPr>
                <w:color w:val="980000"/>
                <w:spacing w:val="-5"/>
                <w:w w:val="105"/>
                <w:sz w:val="14"/>
              </w:rPr>
              <w:t> </w:t>
            </w:r>
            <w:r>
              <w:rPr>
                <w:color w:val="980000"/>
                <w:w w:val="105"/>
                <w:sz w:val="14"/>
              </w:rPr>
              <w:t>scientifisation</w:t>
            </w:r>
            <w:r>
              <w:rPr>
                <w:color w:val="980000"/>
                <w:spacing w:val="-5"/>
                <w:w w:val="105"/>
                <w:sz w:val="14"/>
              </w:rPr>
              <w:t> </w:t>
            </w:r>
            <w:r>
              <w:rPr>
                <w:color w:val="980000"/>
                <w:w w:val="105"/>
                <w:sz w:val="14"/>
              </w:rPr>
              <w:t>avec</w:t>
            </w:r>
            <w:r>
              <w:rPr>
                <w:color w:val="980000"/>
                <w:spacing w:val="-5"/>
                <w:w w:val="105"/>
                <w:sz w:val="14"/>
              </w:rPr>
              <w:t> </w:t>
            </w:r>
            <w:r>
              <w:rPr>
                <w:color w:val="980000"/>
                <w:w w:val="105"/>
                <w:sz w:val="14"/>
              </w:rPr>
              <w:t>le</w:t>
            </w:r>
            <w:r>
              <w:rPr>
                <w:color w:val="980000"/>
                <w:spacing w:val="-5"/>
                <w:w w:val="105"/>
                <w:sz w:val="14"/>
              </w:rPr>
              <w:t> </w:t>
            </w:r>
            <w:r>
              <w:rPr>
                <w:color w:val="980000"/>
                <w:w w:val="105"/>
                <w:sz w:val="14"/>
              </w:rPr>
              <w:t>visa</w:t>
            </w:r>
            <w:r>
              <w:rPr>
                <w:color w:val="980000"/>
                <w:spacing w:val="-4"/>
                <w:w w:val="105"/>
                <w:sz w:val="14"/>
              </w:rPr>
              <w:t> </w:t>
            </w:r>
            <w:r>
              <w:rPr>
                <w:color w:val="980000"/>
                <w:w w:val="105"/>
                <w:sz w:val="14"/>
              </w:rPr>
              <w:t>de</w:t>
            </w:r>
            <w:r>
              <w:rPr>
                <w:color w:val="980000"/>
                <w:spacing w:val="-5"/>
                <w:w w:val="105"/>
                <w:sz w:val="14"/>
              </w:rPr>
              <w:t> </w:t>
            </w:r>
            <w:r>
              <w:rPr>
                <w:color w:val="980000"/>
                <w:spacing w:val="-4"/>
                <w:w w:val="105"/>
                <w:sz w:val="14"/>
              </w:rPr>
              <w:t>1941</w:t>
            </w:r>
          </w:p>
        </w:tc>
        <w:tc>
          <w:tcPr>
            <w:tcW w:w="1860" w:type="dxa"/>
            <w:vMerge w:val="restart"/>
            <w:tcBorders>
              <w:top w:val="nil"/>
              <w:bottom w:val="nil"/>
            </w:tcBorders>
            <w:shd w:val="clear" w:color="auto" w:fill="980000"/>
          </w:tcPr>
          <w:p>
            <w:pPr>
              <w:pStyle w:val="TableParagraph"/>
              <w:spacing w:before="147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89" w:right="-8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1140174" cy="2628900"/>
                  <wp:effectExtent l="0" t="0" r="0" b="0"/>
                  <wp:docPr id="24" name="Image 2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0174" cy="262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5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26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1052574" cy="610362"/>
                  <wp:effectExtent l="0" t="0" r="0" b="0"/>
                  <wp:docPr id="25" name="Image 2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2574" cy="610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</w:tr>
      <w:tr>
        <w:trPr>
          <w:trHeight w:val="395" w:hRule="atLeast"/>
        </w:trPr>
        <w:tc>
          <w:tcPr>
            <w:tcW w:w="4339" w:type="dxa"/>
          </w:tcPr>
          <w:p>
            <w:pPr>
              <w:pStyle w:val="TableParagraph"/>
              <w:spacing w:line="180" w:lineRule="atLeast" w:before="15"/>
              <w:ind w:left="31" w:right="64"/>
              <w:rPr>
                <w:sz w:val="14"/>
              </w:rPr>
            </w:pPr>
            <w:r>
              <w:rPr>
                <w:w w:val="105"/>
                <w:sz w:val="14"/>
              </w:rPr>
              <w:t>La</w:t>
            </w:r>
            <w:r>
              <w:rPr>
                <w:spacing w:val="-8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France</w:t>
            </w:r>
            <w:r>
              <w:rPr>
                <w:spacing w:val="-8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est</w:t>
            </w:r>
            <w:r>
              <w:rPr>
                <w:spacing w:val="-8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un</w:t>
            </w:r>
            <w:r>
              <w:rPr>
                <w:spacing w:val="-8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des</w:t>
            </w:r>
            <w:r>
              <w:rPr>
                <w:spacing w:val="-8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premiers</w:t>
            </w:r>
            <w:r>
              <w:rPr>
                <w:spacing w:val="-8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pays</w:t>
            </w:r>
            <w:r>
              <w:rPr>
                <w:spacing w:val="-8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à</w:t>
            </w:r>
            <w:r>
              <w:rPr>
                <w:spacing w:val="-8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mettre</w:t>
            </w:r>
            <w:r>
              <w:rPr>
                <w:spacing w:val="-8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en</w:t>
            </w:r>
            <w:r>
              <w:rPr>
                <w:spacing w:val="-8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place</w:t>
            </w:r>
            <w:r>
              <w:rPr>
                <w:spacing w:val="-8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un</w:t>
            </w:r>
            <w:r>
              <w:rPr>
                <w:spacing w:val="-8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Visa en</w:t>
            </w:r>
            <w:r>
              <w:rPr>
                <w:spacing w:val="-1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1941</w:t>
            </w:r>
          </w:p>
        </w:tc>
        <w:tc>
          <w:tcPr>
            <w:tcW w:w="930" w:type="dxa"/>
          </w:tcPr>
          <w:p>
            <w:pPr>
              <w:pStyle w:val="TableParagraph"/>
              <w:spacing w:before="86"/>
              <w:ind w:left="8" w:right="7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4"/>
                <w:w w:val="65"/>
                <w:sz w:val="18"/>
              </w:rPr>
              <w:t>0,25</w:t>
            </w:r>
          </w:p>
        </w:tc>
        <w:tc>
          <w:tcPr>
            <w:tcW w:w="1059" w:type="dxa"/>
          </w:tcPr>
          <w:p>
            <w:pPr>
              <w:pStyle w:val="TableParagraph"/>
              <w:spacing w:before="86"/>
              <w:ind w:left="11" w:right="9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4784">
                      <wp:simplePos x="0" y="0"/>
                      <wp:positionH relativeFrom="column">
                        <wp:posOffset>3559947</wp:posOffset>
                      </wp:positionH>
                      <wp:positionV relativeFrom="paragraph">
                        <wp:posOffset>-310696</wp:posOffset>
                      </wp:positionV>
                      <wp:extent cx="1322705" cy="655320"/>
                      <wp:effectExtent l="0" t="0" r="0" b="0"/>
                      <wp:wrapNone/>
                      <wp:docPr id="26" name="Group 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" name="Group 26"/>
                            <wpg:cNvGrpSpPr/>
                            <wpg:grpSpPr>
                              <a:xfrm>
                                <a:off x="0" y="0"/>
                                <a:ext cx="1322705" cy="655320"/>
                                <a:chExt cx="1322705" cy="655320"/>
                              </a:xfrm>
                            </wpg:grpSpPr>
                            <pic:pic>
                              <pic:nvPicPr>
                                <pic:cNvPr id="27" name="Image 27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22182" cy="6552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0.310852pt;margin-top:-24.464252pt;width:104.15pt;height:51.6pt;mso-position-horizontal-relative:column;mso-position-vertical-relative:paragraph;z-index:15734784" id="docshapegroup18" coordorigin="5606,-489" coordsize="2083,1032">
                      <v:shape style="position:absolute;left:5606;top:-490;width:2083;height:1032" type="#_x0000_t75" id="docshape19" stroked="false">
                        <v:imagedata r:id="rId1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imes New Roman"/>
                <w:spacing w:val="-4"/>
                <w:w w:val="65"/>
                <w:sz w:val="18"/>
              </w:rPr>
              <w:t>0,25</w:t>
            </w:r>
          </w:p>
        </w:tc>
        <w:tc>
          <w:tcPr>
            <w:tcW w:w="47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60" w:type="dxa"/>
            <w:vMerge/>
            <w:tcBorders>
              <w:top w:val="nil"/>
              <w:bottom w:val="nil"/>
            </w:tcBorders>
            <w:shd w:val="clear" w:color="auto" w:fill="98000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73" w:hRule="atLeast"/>
        </w:trPr>
        <w:tc>
          <w:tcPr>
            <w:tcW w:w="4339" w:type="dxa"/>
          </w:tcPr>
          <w:p>
            <w:pPr>
              <w:pStyle w:val="TableParagraph"/>
              <w:spacing w:before="52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180" w:lineRule="atLeast"/>
              <w:ind w:left="31" w:right="38"/>
              <w:rPr>
                <w:sz w:val="14"/>
              </w:rPr>
            </w:pPr>
            <w:r>
              <w:rPr>
                <w:w w:val="105"/>
                <w:sz w:val="14"/>
              </w:rPr>
              <w:t>Visa proposé par un ensemble de scientifiques et de professeurs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via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CTS,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puis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octroyé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par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ministre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de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la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Santé Publique =&gt; Implication scientifiques ET pouvoirs publics</w:t>
            </w:r>
          </w:p>
        </w:tc>
        <w:tc>
          <w:tcPr>
            <w:tcW w:w="930" w:type="dxa"/>
          </w:tcPr>
          <w:p>
            <w:pPr>
              <w:pStyle w:val="TableParagraph"/>
              <w:spacing w:before="63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8" w:right="7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4"/>
                <w:w w:val="65"/>
                <w:sz w:val="18"/>
              </w:rPr>
              <w:t>0,25</w:t>
            </w:r>
          </w:p>
        </w:tc>
        <w:tc>
          <w:tcPr>
            <w:tcW w:w="1059" w:type="dxa"/>
          </w:tcPr>
          <w:p>
            <w:pPr>
              <w:pStyle w:val="TableParagraph"/>
              <w:spacing w:before="63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15" w:right="4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10"/>
                <w:w w:val="70"/>
                <w:sz w:val="18"/>
              </w:rPr>
              <w:t>0</w:t>
            </w:r>
          </w:p>
        </w:tc>
        <w:tc>
          <w:tcPr>
            <w:tcW w:w="47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60" w:type="dxa"/>
            <w:vMerge/>
            <w:tcBorders>
              <w:top w:val="nil"/>
              <w:bottom w:val="nil"/>
            </w:tcBorders>
            <w:shd w:val="clear" w:color="auto" w:fill="98000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83" w:hRule="atLeast"/>
        </w:trPr>
        <w:tc>
          <w:tcPr>
            <w:tcW w:w="4339" w:type="dxa"/>
          </w:tcPr>
          <w:p>
            <w:pPr>
              <w:pStyle w:val="TableParagraph"/>
              <w:spacing w:line="157" w:lineRule="exact" w:before="6"/>
              <w:ind w:left="31"/>
              <w:rPr>
                <w:sz w:val="14"/>
              </w:rPr>
            </w:pPr>
            <w:r>
              <w:rPr>
                <w:spacing w:val="4"/>
                <w:sz w:val="14"/>
              </w:rPr>
              <w:t>Citation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4"/>
                <w:sz w:val="14"/>
              </w:rPr>
              <w:t>"protectionnistes" </w:t>
            </w:r>
            <w:r>
              <w:rPr>
                <w:spacing w:val="-2"/>
                <w:sz w:val="14"/>
              </w:rPr>
              <w:t>(l.13)</w:t>
            </w:r>
          </w:p>
        </w:tc>
        <w:tc>
          <w:tcPr>
            <w:tcW w:w="930" w:type="dxa"/>
          </w:tcPr>
          <w:p>
            <w:pPr>
              <w:pStyle w:val="TableParagraph"/>
              <w:spacing w:line="163" w:lineRule="exact"/>
              <w:ind w:left="8" w:right="8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w w:val="60"/>
                <w:sz w:val="18"/>
              </w:rPr>
              <w:t>0,125</w:t>
            </w:r>
          </w:p>
        </w:tc>
        <w:tc>
          <w:tcPr>
            <w:tcW w:w="1059" w:type="dxa"/>
          </w:tcPr>
          <w:p>
            <w:pPr>
              <w:pStyle w:val="TableParagraph"/>
              <w:spacing w:line="163" w:lineRule="exact"/>
              <w:ind w:left="15" w:right="4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10"/>
                <w:w w:val="70"/>
                <w:sz w:val="18"/>
              </w:rPr>
              <w:t>0</w:t>
            </w:r>
          </w:p>
        </w:tc>
        <w:tc>
          <w:tcPr>
            <w:tcW w:w="478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60" w:type="dxa"/>
            <w:vMerge/>
            <w:tcBorders>
              <w:top w:val="nil"/>
              <w:bottom w:val="nil"/>
            </w:tcBorders>
            <w:shd w:val="clear" w:color="auto" w:fill="98000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2" w:hRule="atLeast"/>
        </w:trPr>
        <w:tc>
          <w:tcPr>
            <w:tcW w:w="4339" w:type="dxa"/>
          </w:tcPr>
          <w:p>
            <w:pPr>
              <w:pStyle w:val="TableParagraph"/>
              <w:spacing w:line="180" w:lineRule="atLeast"/>
              <w:ind w:left="31" w:right="64"/>
              <w:rPr>
                <w:sz w:val="14"/>
              </w:rPr>
            </w:pPr>
            <w:r>
              <w:rPr>
                <w:w w:val="105"/>
                <w:sz w:val="14"/>
              </w:rPr>
              <w:t>Ces objectifs protectionnistes visent à protéger économiquement la prospérité du marché pharmaceutique français face aux firmes étrangères</w:t>
            </w:r>
          </w:p>
        </w:tc>
        <w:tc>
          <w:tcPr>
            <w:tcW w:w="930" w:type="dxa"/>
          </w:tcPr>
          <w:p>
            <w:pPr>
              <w:pStyle w:val="TableParagraph"/>
              <w:spacing w:before="160"/>
              <w:ind w:left="8" w:right="7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4"/>
                <w:w w:val="65"/>
                <w:sz w:val="18"/>
              </w:rPr>
              <w:t>0,25</w:t>
            </w:r>
          </w:p>
        </w:tc>
        <w:tc>
          <w:tcPr>
            <w:tcW w:w="1059" w:type="dxa"/>
          </w:tcPr>
          <w:p>
            <w:pPr>
              <w:pStyle w:val="TableParagraph"/>
              <w:spacing w:before="160"/>
              <w:ind w:left="15" w:right="4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10"/>
                <w:w w:val="70"/>
                <w:sz w:val="18"/>
              </w:rPr>
              <w:t>0</w:t>
            </w:r>
          </w:p>
        </w:tc>
        <w:tc>
          <w:tcPr>
            <w:tcW w:w="47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60" w:type="dxa"/>
            <w:vMerge/>
            <w:tcBorders>
              <w:top w:val="nil"/>
              <w:bottom w:val="nil"/>
            </w:tcBorders>
            <w:shd w:val="clear" w:color="auto" w:fill="98000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95" w:hRule="atLeast"/>
        </w:trPr>
        <w:tc>
          <w:tcPr>
            <w:tcW w:w="4339" w:type="dxa"/>
          </w:tcPr>
          <w:p>
            <w:pPr>
              <w:pStyle w:val="TableParagraph"/>
              <w:spacing w:line="180" w:lineRule="atLeast" w:before="15"/>
              <w:ind w:left="31" w:right="64"/>
              <w:rPr>
                <w:sz w:val="14"/>
              </w:rPr>
            </w:pPr>
            <w:r>
              <w:rPr>
                <w:sz w:val="14"/>
              </w:rPr>
              <w:t>L'objectif principal du Visa n'est pas de protéger la santé mais</w:t>
            </w:r>
            <w:r>
              <w:rPr>
                <w:w w:val="110"/>
                <w:sz w:val="14"/>
              </w:rPr>
              <w:t> </w:t>
            </w:r>
            <w:r>
              <w:rPr>
                <w:spacing w:val="-2"/>
                <w:w w:val="110"/>
                <w:sz w:val="14"/>
              </w:rPr>
              <w:t>l'économie</w:t>
            </w:r>
          </w:p>
        </w:tc>
        <w:tc>
          <w:tcPr>
            <w:tcW w:w="930" w:type="dxa"/>
          </w:tcPr>
          <w:p>
            <w:pPr>
              <w:pStyle w:val="TableParagraph"/>
              <w:spacing w:before="86"/>
              <w:ind w:left="8" w:right="7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4"/>
                <w:w w:val="65"/>
                <w:sz w:val="18"/>
              </w:rPr>
              <w:t>0,25</w:t>
            </w:r>
          </w:p>
        </w:tc>
        <w:tc>
          <w:tcPr>
            <w:tcW w:w="1059" w:type="dxa"/>
          </w:tcPr>
          <w:p>
            <w:pPr>
              <w:pStyle w:val="TableParagraph"/>
              <w:spacing w:before="86"/>
              <w:ind w:left="15" w:right="4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10"/>
                <w:w w:val="70"/>
                <w:sz w:val="18"/>
              </w:rPr>
              <w:t>0</w:t>
            </w:r>
          </w:p>
        </w:tc>
        <w:tc>
          <w:tcPr>
            <w:tcW w:w="47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60" w:type="dxa"/>
            <w:vMerge/>
            <w:tcBorders>
              <w:top w:val="nil"/>
              <w:bottom w:val="nil"/>
            </w:tcBorders>
            <w:shd w:val="clear" w:color="auto" w:fill="98000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83" w:hRule="atLeast"/>
        </w:trPr>
        <w:tc>
          <w:tcPr>
            <w:tcW w:w="11109" w:type="dxa"/>
            <w:gridSpan w:val="4"/>
            <w:shd w:val="clear" w:color="auto" w:fill="FABB04"/>
          </w:tcPr>
          <w:p>
            <w:pPr>
              <w:pStyle w:val="TableParagraph"/>
              <w:spacing w:line="157" w:lineRule="exact" w:before="6"/>
              <w:ind w:left="3486"/>
              <w:rPr>
                <w:sz w:val="14"/>
              </w:rPr>
            </w:pPr>
            <w:r>
              <w:rPr>
                <w:color w:val="980000"/>
                <w:w w:val="105"/>
                <w:sz w:val="14"/>
              </w:rPr>
              <w:t>B.</w:t>
            </w:r>
            <w:r>
              <w:rPr>
                <w:color w:val="980000"/>
                <w:spacing w:val="-4"/>
                <w:w w:val="105"/>
                <w:sz w:val="14"/>
              </w:rPr>
              <w:t> </w:t>
            </w:r>
            <w:r>
              <w:rPr>
                <w:color w:val="980000"/>
                <w:w w:val="105"/>
                <w:sz w:val="14"/>
              </w:rPr>
              <w:t>Le</w:t>
            </w:r>
            <w:r>
              <w:rPr>
                <w:color w:val="980000"/>
                <w:spacing w:val="-4"/>
                <w:w w:val="105"/>
                <w:sz w:val="14"/>
              </w:rPr>
              <w:t> </w:t>
            </w:r>
            <w:r>
              <w:rPr>
                <w:color w:val="980000"/>
                <w:w w:val="105"/>
                <w:sz w:val="14"/>
              </w:rPr>
              <w:t>scandale</w:t>
            </w:r>
            <w:r>
              <w:rPr>
                <w:color w:val="980000"/>
                <w:spacing w:val="-4"/>
                <w:w w:val="105"/>
                <w:sz w:val="14"/>
              </w:rPr>
              <w:t> </w:t>
            </w:r>
            <w:r>
              <w:rPr>
                <w:color w:val="980000"/>
                <w:w w:val="105"/>
                <w:sz w:val="14"/>
              </w:rPr>
              <w:t>sanitaire</w:t>
            </w:r>
            <w:r>
              <w:rPr>
                <w:color w:val="980000"/>
                <w:spacing w:val="-4"/>
                <w:w w:val="105"/>
                <w:sz w:val="14"/>
              </w:rPr>
              <w:t> </w:t>
            </w:r>
            <w:r>
              <w:rPr>
                <w:color w:val="980000"/>
                <w:w w:val="105"/>
                <w:sz w:val="14"/>
              </w:rPr>
              <w:t>de</w:t>
            </w:r>
            <w:r>
              <w:rPr>
                <w:color w:val="980000"/>
                <w:spacing w:val="-4"/>
                <w:w w:val="105"/>
                <w:sz w:val="14"/>
              </w:rPr>
              <w:t> </w:t>
            </w:r>
            <w:r>
              <w:rPr>
                <w:color w:val="980000"/>
                <w:w w:val="105"/>
                <w:sz w:val="14"/>
              </w:rPr>
              <w:t>la</w:t>
            </w:r>
            <w:r>
              <w:rPr>
                <w:color w:val="980000"/>
                <w:spacing w:val="-3"/>
                <w:w w:val="105"/>
                <w:sz w:val="14"/>
              </w:rPr>
              <w:t> </w:t>
            </w:r>
            <w:r>
              <w:rPr>
                <w:color w:val="980000"/>
                <w:w w:val="105"/>
                <w:sz w:val="14"/>
              </w:rPr>
              <w:t>thalidomide</w:t>
            </w:r>
            <w:r>
              <w:rPr>
                <w:color w:val="980000"/>
                <w:spacing w:val="-4"/>
                <w:w w:val="105"/>
                <w:sz w:val="14"/>
              </w:rPr>
              <w:t> </w:t>
            </w:r>
            <w:r>
              <w:rPr>
                <w:color w:val="980000"/>
                <w:w w:val="105"/>
                <w:sz w:val="14"/>
              </w:rPr>
              <w:t>comme</w:t>
            </w:r>
            <w:r>
              <w:rPr>
                <w:color w:val="980000"/>
                <w:spacing w:val="-4"/>
                <w:w w:val="105"/>
                <w:sz w:val="14"/>
              </w:rPr>
              <w:t> </w:t>
            </w:r>
            <w:r>
              <w:rPr>
                <w:color w:val="980000"/>
                <w:spacing w:val="-2"/>
                <w:w w:val="105"/>
                <w:sz w:val="14"/>
              </w:rPr>
              <w:t>catalyseur</w:t>
            </w:r>
          </w:p>
        </w:tc>
        <w:tc>
          <w:tcPr>
            <w:tcW w:w="1860" w:type="dxa"/>
            <w:vMerge/>
            <w:tcBorders>
              <w:top w:val="nil"/>
              <w:bottom w:val="nil"/>
            </w:tcBorders>
            <w:shd w:val="clear" w:color="auto" w:fill="98000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76" w:hRule="atLeast"/>
        </w:trPr>
        <w:tc>
          <w:tcPr>
            <w:tcW w:w="4339" w:type="dxa"/>
          </w:tcPr>
          <w:p>
            <w:pPr>
              <w:pStyle w:val="TableParagraph"/>
              <w:spacing w:line="180" w:lineRule="atLeast"/>
              <w:ind w:left="31" w:right="64"/>
              <w:rPr>
                <w:sz w:val="14"/>
              </w:rPr>
            </w:pPr>
            <w:r>
              <w:rPr>
                <w:w w:val="105"/>
                <w:sz w:val="14"/>
              </w:rPr>
              <w:t>Le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véritable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tournant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s'opère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dans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les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années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1960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avec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le scandale sanitaire de la thalidomide</w:t>
            </w:r>
          </w:p>
        </w:tc>
        <w:tc>
          <w:tcPr>
            <w:tcW w:w="930" w:type="dxa"/>
          </w:tcPr>
          <w:p>
            <w:pPr>
              <w:pStyle w:val="TableParagraph"/>
              <w:spacing w:before="77"/>
              <w:ind w:left="8" w:right="8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w w:val="60"/>
                <w:sz w:val="18"/>
              </w:rPr>
              <w:t>0,125</w:t>
            </w:r>
          </w:p>
        </w:tc>
        <w:tc>
          <w:tcPr>
            <w:tcW w:w="1059" w:type="dxa"/>
          </w:tcPr>
          <w:p>
            <w:pPr>
              <w:pStyle w:val="TableParagraph"/>
              <w:spacing w:before="77"/>
              <w:ind w:left="11" w:right="11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w w:val="60"/>
                <w:sz w:val="18"/>
              </w:rPr>
              <w:t>0,125</w:t>
            </w:r>
          </w:p>
        </w:tc>
        <w:tc>
          <w:tcPr>
            <w:tcW w:w="47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60" w:type="dxa"/>
            <w:vMerge/>
            <w:tcBorders>
              <w:top w:val="nil"/>
              <w:bottom w:val="nil"/>
            </w:tcBorders>
            <w:shd w:val="clear" w:color="auto" w:fill="98000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1" w:hRule="atLeast"/>
        </w:trPr>
        <w:tc>
          <w:tcPr>
            <w:tcW w:w="4339" w:type="dxa"/>
          </w:tcPr>
          <w:p>
            <w:pPr>
              <w:pStyle w:val="TableParagraph"/>
              <w:spacing w:line="180" w:lineRule="atLeast" w:before="1"/>
              <w:ind w:left="31" w:right="64"/>
              <w:rPr>
                <w:sz w:val="14"/>
              </w:rPr>
            </w:pPr>
            <w:r>
              <w:rPr>
                <w:w w:val="110"/>
                <w:sz w:val="14"/>
              </w:rPr>
              <w:t>Citation</w:t>
            </w:r>
            <w:r>
              <w:rPr>
                <w:spacing w:val="-11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"plusieurs</w:t>
            </w:r>
            <w:r>
              <w:rPr>
                <w:spacing w:val="-11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milliers</w:t>
            </w:r>
            <w:r>
              <w:rPr>
                <w:spacing w:val="-11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de</w:t>
            </w:r>
            <w:r>
              <w:rPr>
                <w:spacing w:val="-10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victimes"</w:t>
            </w:r>
            <w:r>
              <w:rPr>
                <w:spacing w:val="-11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(l.15)</w:t>
            </w:r>
            <w:r>
              <w:rPr>
                <w:spacing w:val="-11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(0.125)</w:t>
            </w:r>
            <w:r>
              <w:rPr>
                <w:spacing w:val="-10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+ </w:t>
            </w:r>
            <w:r>
              <w:rPr>
                <w:sz w:val="14"/>
              </w:rPr>
              <w:t>victimes de malformations congénitales suite à la prise du</w:t>
            </w:r>
            <w:r>
              <w:rPr>
                <w:spacing w:val="80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médicament</w:t>
            </w:r>
            <w:r>
              <w:rPr>
                <w:spacing w:val="-1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par</w:t>
            </w:r>
            <w:r>
              <w:rPr>
                <w:spacing w:val="-1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des</w:t>
            </w:r>
            <w:r>
              <w:rPr>
                <w:spacing w:val="-1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femmes</w:t>
            </w:r>
            <w:r>
              <w:rPr>
                <w:spacing w:val="-1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enceintes</w:t>
            </w:r>
            <w:r>
              <w:rPr>
                <w:spacing w:val="-1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(0.125)</w:t>
            </w:r>
          </w:p>
        </w:tc>
        <w:tc>
          <w:tcPr>
            <w:tcW w:w="930" w:type="dxa"/>
          </w:tcPr>
          <w:p>
            <w:pPr>
              <w:pStyle w:val="TableParagraph"/>
              <w:spacing w:before="169"/>
              <w:ind w:left="8" w:right="7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4"/>
                <w:w w:val="65"/>
                <w:sz w:val="18"/>
              </w:rPr>
              <w:t>0,25</w:t>
            </w:r>
          </w:p>
        </w:tc>
        <w:tc>
          <w:tcPr>
            <w:tcW w:w="1059" w:type="dxa"/>
          </w:tcPr>
          <w:p>
            <w:pPr>
              <w:pStyle w:val="TableParagraph"/>
              <w:spacing w:before="169"/>
              <w:ind w:left="15" w:right="4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10"/>
                <w:w w:val="70"/>
                <w:sz w:val="18"/>
              </w:rPr>
              <w:t>0</w:t>
            </w:r>
          </w:p>
        </w:tc>
        <w:tc>
          <w:tcPr>
            <w:tcW w:w="47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60" w:type="dxa"/>
            <w:vMerge/>
            <w:tcBorders>
              <w:top w:val="nil"/>
              <w:bottom w:val="nil"/>
            </w:tcBorders>
            <w:shd w:val="clear" w:color="auto" w:fill="98000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76" w:hRule="atLeast"/>
        </w:trPr>
        <w:tc>
          <w:tcPr>
            <w:tcW w:w="4339" w:type="dxa"/>
          </w:tcPr>
          <w:p>
            <w:pPr>
              <w:pStyle w:val="TableParagraph"/>
              <w:spacing w:line="180" w:lineRule="atLeast"/>
              <w:ind w:left="31" w:right="64"/>
              <w:rPr>
                <w:sz w:val="14"/>
              </w:rPr>
            </w:pPr>
            <w:r>
              <w:rPr>
                <w:sz w:val="14"/>
              </w:rPr>
              <w:t>Ce scandale sanitaire est un catalyseur vers une mise en place</w:t>
            </w:r>
            <w:r>
              <w:rPr>
                <w:w w:val="110"/>
                <w:sz w:val="14"/>
              </w:rPr>
              <w:t> d'un contrôle rigoureux</w:t>
            </w:r>
          </w:p>
        </w:tc>
        <w:tc>
          <w:tcPr>
            <w:tcW w:w="930" w:type="dxa"/>
          </w:tcPr>
          <w:p>
            <w:pPr>
              <w:pStyle w:val="TableParagraph"/>
              <w:spacing w:before="77"/>
              <w:ind w:left="8" w:right="7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4"/>
                <w:w w:val="65"/>
                <w:sz w:val="18"/>
              </w:rPr>
              <w:t>0,25</w:t>
            </w:r>
          </w:p>
        </w:tc>
        <w:tc>
          <w:tcPr>
            <w:tcW w:w="1059" w:type="dxa"/>
          </w:tcPr>
          <w:p>
            <w:pPr>
              <w:pStyle w:val="TableParagraph"/>
              <w:spacing w:before="77"/>
              <w:ind w:left="15" w:right="4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10"/>
                <w:w w:val="70"/>
                <w:sz w:val="18"/>
              </w:rPr>
              <w:t>0</w:t>
            </w:r>
          </w:p>
        </w:tc>
        <w:tc>
          <w:tcPr>
            <w:tcW w:w="47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60" w:type="dxa"/>
            <w:vMerge/>
            <w:tcBorders>
              <w:top w:val="nil"/>
              <w:bottom w:val="nil"/>
            </w:tcBorders>
            <w:shd w:val="clear" w:color="auto" w:fill="98000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76" w:hRule="atLeast"/>
        </w:trPr>
        <w:tc>
          <w:tcPr>
            <w:tcW w:w="4339" w:type="dxa"/>
          </w:tcPr>
          <w:p>
            <w:pPr>
              <w:pStyle w:val="TableParagraph"/>
              <w:spacing w:line="180" w:lineRule="atLeast"/>
              <w:ind w:left="31" w:right="64"/>
              <w:rPr>
                <w:sz w:val="14"/>
              </w:rPr>
            </w:pPr>
            <w:r>
              <w:rPr>
                <w:w w:val="105"/>
                <w:sz w:val="14"/>
              </w:rPr>
              <w:t>Une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idée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centrale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émerge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: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Le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bénéfice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du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médicament</w:t>
            </w:r>
            <w:r>
              <w:rPr>
                <w:spacing w:val="-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doit être supérieur au risque potentiel</w:t>
            </w:r>
          </w:p>
        </w:tc>
        <w:tc>
          <w:tcPr>
            <w:tcW w:w="930" w:type="dxa"/>
          </w:tcPr>
          <w:p>
            <w:pPr>
              <w:pStyle w:val="TableParagraph"/>
              <w:spacing w:before="77"/>
              <w:ind w:left="8" w:right="7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4"/>
                <w:w w:val="65"/>
                <w:sz w:val="18"/>
              </w:rPr>
              <w:t>0,25</w:t>
            </w:r>
          </w:p>
        </w:tc>
        <w:tc>
          <w:tcPr>
            <w:tcW w:w="1059" w:type="dxa"/>
          </w:tcPr>
          <w:p>
            <w:pPr>
              <w:pStyle w:val="TableParagraph"/>
              <w:spacing w:before="77"/>
              <w:ind w:left="11" w:right="11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w w:val="60"/>
                <w:sz w:val="18"/>
              </w:rPr>
              <w:t>0,125</w:t>
            </w:r>
          </w:p>
        </w:tc>
        <w:tc>
          <w:tcPr>
            <w:tcW w:w="47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60" w:type="dxa"/>
            <w:vMerge/>
            <w:tcBorders>
              <w:top w:val="nil"/>
              <w:bottom w:val="nil"/>
            </w:tcBorders>
            <w:shd w:val="clear" w:color="auto" w:fill="98000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04" w:hRule="atLeast"/>
        </w:trPr>
        <w:tc>
          <w:tcPr>
            <w:tcW w:w="4339" w:type="dxa"/>
          </w:tcPr>
          <w:p>
            <w:pPr>
              <w:pStyle w:val="TableParagraph"/>
              <w:spacing w:line="180" w:lineRule="atLeast" w:before="24"/>
              <w:ind w:left="31" w:right="834"/>
              <w:rPr>
                <w:sz w:val="14"/>
              </w:rPr>
            </w:pPr>
            <w:r>
              <w:rPr>
                <w:sz w:val="14"/>
              </w:rPr>
              <w:t>Citation : ”jugement porté à la fois sur les bénéfices</w:t>
            </w:r>
            <w:r>
              <w:rPr>
                <w:spacing w:val="80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et</w:t>
            </w:r>
            <w:r>
              <w:rPr>
                <w:spacing w:val="-4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les</w:t>
            </w:r>
            <w:r>
              <w:rPr>
                <w:spacing w:val="-4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risques</w:t>
            </w:r>
            <w:r>
              <w:rPr>
                <w:spacing w:val="-4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des</w:t>
            </w:r>
            <w:r>
              <w:rPr>
                <w:spacing w:val="-4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produits”(l.16-17)</w:t>
            </w:r>
          </w:p>
        </w:tc>
        <w:tc>
          <w:tcPr>
            <w:tcW w:w="930" w:type="dxa"/>
          </w:tcPr>
          <w:p>
            <w:pPr>
              <w:pStyle w:val="TableParagraph"/>
              <w:spacing w:before="86"/>
              <w:ind w:left="8" w:right="7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4"/>
                <w:w w:val="65"/>
                <w:sz w:val="18"/>
              </w:rPr>
              <w:t>0,25</w:t>
            </w:r>
          </w:p>
        </w:tc>
        <w:tc>
          <w:tcPr>
            <w:tcW w:w="1059" w:type="dxa"/>
          </w:tcPr>
          <w:p>
            <w:pPr>
              <w:pStyle w:val="TableParagraph"/>
              <w:spacing w:before="86"/>
              <w:ind w:left="15" w:right="4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10"/>
                <w:w w:val="70"/>
                <w:sz w:val="18"/>
              </w:rPr>
              <w:t>0</w:t>
            </w:r>
          </w:p>
        </w:tc>
        <w:tc>
          <w:tcPr>
            <w:tcW w:w="47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60" w:type="dxa"/>
            <w:vMerge/>
            <w:tcBorders>
              <w:top w:val="nil"/>
              <w:bottom w:val="nil"/>
            </w:tcBorders>
            <w:shd w:val="clear" w:color="auto" w:fill="98000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8" w:hRule="atLeast"/>
        </w:trPr>
        <w:tc>
          <w:tcPr>
            <w:tcW w:w="4339" w:type="dxa"/>
          </w:tcPr>
          <w:p>
            <w:pPr>
              <w:pStyle w:val="TableParagraph"/>
              <w:spacing w:before="3"/>
              <w:ind w:left="31"/>
              <w:rPr>
                <w:sz w:val="14"/>
              </w:rPr>
            </w:pPr>
            <w:r>
              <w:rPr>
                <w:sz w:val="14"/>
              </w:rPr>
              <w:t>Balance</w:t>
            </w:r>
            <w:r>
              <w:rPr>
                <w:spacing w:val="17"/>
                <w:sz w:val="14"/>
              </w:rPr>
              <w:t> </w:t>
            </w:r>
            <w:r>
              <w:rPr>
                <w:sz w:val="14"/>
              </w:rPr>
              <w:t>bénéfice/risque</w:t>
            </w:r>
            <w:r>
              <w:rPr>
                <w:spacing w:val="17"/>
                <w:sz w:val="14"/>
              </w:rPr>
              <w:t> </w:t>
            </w:r>
            <w:r>
              <w:rPr>
                <w:sz w:val="14"/>
              </w:rPr>
              <w:t>est</w:t>
            </w:r>
            <w:r>
              <w:rPr>
                <w:spacing w:val="17"/>
                <w:sz w:val="14"/>
              </w:rPr>
              <w:t> </w:t>
            </w:r>
            <w:r>
              <w:rPr>
                <w:sz w:val="14"/>
              </w:rPr>
              <w:t>le</w:t>
            </w:r>
            <w:r>
              <w:rPr>
                <w:spacing w:val="17"/>
                <w:sz w:val="14"/>
              </w:rPr>
              <w:t> </w:t>
            </w:r>
            <w:r>
              <w:rPr>
                <w:sz w:val="14"/>
              </w:rPr>
              <w:t>pilier</w:t>
            </w:r>
            <w:r>
              <w:rPr>
                <w:spacing w:val="18"/>
                <w:sz w:val="14"/>
              </w:rPr>
              <w:t> </w:t>
            </w:r>
            <w:r>
              <w:rPr>
                <w:sz w:val="14"/>
              </w:rPr>
              <w:t>central</w:t>
            </w:r>
            <w:r>
              <w:rPr>
                <w:spacing w:val="17"/>
                <w:sz w:val="14"/>
              </w:rPr>
              <w:t> </w:t>
            </w:r>
            <w:r>
              <w:rPr>
                <w:sz w:val="14"/>
              </w:rPr>
              <w:t>de</w:t>
            </w:r>
            <w:r>
              <w:rPr>
                <w:spacing w:val="17"/>
                <w:sz w:val="14"/>
              </w:rPr>
              <w:t> </w:t>
            </w:r>
            <w:r>
              <w:rPr>
                <w:sz w:val="14"/>
              </w:rPr>
              <w:t>l'AMM,</w:t>
            </w:r>
            <w:r>
              <w:rPr>
                <w:spacing w:val="17"/>
                <w:sz w:val="14"/>
              </w:rPr>
              <w:t> </w:t>
            </w:r>
            <w:r>
              <w:rPr>
                <w:sz w:val="14"/>
              </w:rPr>
              <w:t>mise</w:t>
            </w:r>
            <w:r>
              <w:rPr>
                <w:spacing w:val="18"/>
                <w:sz w:val="14"/>
              </w:rPr>
              <w:t> </w:t>
            </w:r>
            <w:r>
              <w:rPr>
                <w:spacing w:val="-5"/>
                <w:sz w:val="14"/>
              </w:rPr>
              <w:t>en</w:t>
            </w:r>
          </w:p>
          <w:p>
            <w:pPr>
              <w:pStyle w:val="TableParagraph"/>
              <w:spacing w:line="155" w:lineRule="exact" w:before="12"/>
              <w:ind w:left="31"/>
              <w:rPr>
                <w:sz w:val="14"/>
              </w:rPr>
            </w:pPr>
            <w:r>
              <w:rPr>
                <w:w w:val="105"/>
                <w:sz w:val="14"/>
              </w:rPr>
              <w:t>place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dans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les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années</w:t>
            </w:r>
            <w:r>
              <w:rPr>
                <w:spacing w:val="-4"/>
                <w:w w:val="105"/>
                <w:sz w:val="14"/>
              </w:rPr>
              <w:t> 1960</w:t>
            </w:r>
          </w:p>
        </w:tc>
        <w:tc>
          <w:tcPr>
            <w:tcW w:w="930" w:type="dxa"/>
          </w:tcPr>
          <w:p>
            <w:pPr>
              <w:pStyle w:val="TableParagraph"/>
              <w:spacing w:before="68"/>
              <w:ind w:left="8" w:right="8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w w:val="60"/>
                <w:sz w:val="18"/>
              </w:rPr>
              <w:t>0,125</w:t>
            </w:r>
          </w:p>
        </w:tc>
        <w:tc>
          <w:tcPr>
            <w:tcW w:w="1059" w:type="dxa"/>
          </w:tcPr>
          <w:p>
            <w:pPr>
              <w:pStyle w:val="TableParagraph"/>
              <w:spacing w:before="68"/>
              <w:ind w:left="15" w:right="4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10"/>
                <w:w w:val="70"/>
                <w:sz w:val="18"/>
              </w:rPr>
              <w:t>0</w:t>
            </w:r>
          </w:p>
        </w:tc>
        <w:tc>
          <w:tcPr>
            <w:tcW w:w="47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60" w:type="dxa"/>
            <w:vMerge/>
            <w:tcBorders>
              <w:top w:val="nil"/>
              <w:bottom w:val="nil"/>
            </w:tcBorders>
            <w:shd w:val="clear" w:color="auto" w:fill="98000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83" w:hRule="atLeast"/>
        </w:trPr>
        <w:tc>
          <w:tcPr>
            <w:tcW w:w="11109" w:type="dxa"/>
            <w:gridSpan w:val="4"/>
            <w:shd w:val="clear" w:color="auto" w:fill="FABB04"/>
          </w:tcPr>
          <w:p>
            <w:pPr>
              <w:pStyle w:val="TableParagraph"/>
              <w:spacing w:line="157" w:lineRule="exact" w:before="6"/>
              <w:ind w:left="4564"/>
              <w:rPr>
                <w:sz w:val="14"/>
              </w:rPr>
            </w:pPr>
            <w:r>
              <w:rPr>
                <w:color w:val="980000"/>
                <w:sz w:val="14"/>
              </w:rPr>
              <w:t>B.</w:t>
            </w:r>
            <w:r>
              <w:rPr>
                <w:color w:val="980000"/>
                <w:spacing w:val="1"/>
                <w:sz w:val="14"/>
              </w:rPr>
              <w:t> </w:t>
            </w:r>
            <w:r>
              <w:rPr>
                <w:color w:val="980000"/>
                <w:sz w:val="14"/>
              </w:rPr>
              <w:t>L'essai</w:t>
            </w:r>
            <w:r>
              <w:rPr>
                <w:color w:val="980000"/>
                <w:spacing w:val="1"/>
                <w:sz w:val="14"/>
              </w:rPr>
              <w:t> </w:t>
            </w:r>
            <w:r>
              <w:rPr>
                <w:color w:val="980000"/>
                <w:sz w:val="14"/>
              </w:rPr>
              <w:t>clinique</w:t>
            </w:r>
            <w:r>
              <w:rPr>
                <w:color w:val="980000"/>
                <w:spacing w:val="2"/>
                <w:sz w:val="14"/>
              </w:rPr>
              <w:t> </w:t>
            </w:r>
            <w:r>
              <w:rPr>
                <w:color w:val="980000"/>
                <w:spacing w:val="-2"/>
                <w:sz w:val="14"/>
              </w:rPr>
              <w:t>randomisé</w:t>
            </w:r>
          </w:p>
        </w:tc>
        <w:tc>
          <w:tcPr>
            <w:tcW w:w="1860" w:type="dxa"/>
            <w:vMerge/>
            <w:tcBorders>
              <w:top w:val="nil"/>
              <w:bottom w:val="nil"/>
            </w:tcBorders>
            <w:shd w:val="clear" w:color="auto" w:fill="98000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98" w:hRule="atLeast"/>
        </w:trPr>
        <w:tc>
          <w:tcPr>
            <w:tcW w:w="4339" w:type="dxa"/>
          </w:tcPr>
          <w:p>
            <w:pPr>
              <w:pStyle w:val="TableParagraph"/>
              <w:spacing w:line="190" w:lineRule="atLeast" w:before="7"/>
              <w:ind w:left="31" w:right="64"/>
              <w:rPr>
                <w:sz w:val="15"/>
              </w:rPr>
            </w:pPr>
            <w:r>
              <w:rPr>
                <w:spacing w:val="-2"/>
                <w:w w:val="110"/>
                <w:sz w:val="15"/>
              </w:rPr>
              <w:t>Le</w:t>
            </w:r>
            <w:r>
              <w:rPr>
                <w:spacing w:val="-10"/>
                <w:w w:val="110"/>
                <w:sz w:val="15"/>
              </w:rPr>
              <w:t> </w:t>
            </w:r>
            <w:r>
              <w:rPr>
                <w:spacing w:val="-2"/>
                <w:w w:val="110"/>
                <w:sz w:val="15"/>
              </w:rPr>
              <w:t>modèle</w:t>
            </w:r>
            <w:r>
              <w:rPr>
                <w:spacing w:val="-9"/>
                <w:w w:val="110"/>
                <w:sz w:val="15"/>
              </w:rPr>
              <w:t> </w:t>
            </w:r>
            <w:r>
              <w:rPr>
                <w:spacing w:val="-2"/>
                <w:w w:val="110"/>
                <w:sz w:val="15"/>
              </w:rPr>
              <w:t>existe</w:t>
            </w:r>
            <w:r>
              <w:rPr>
                <w:spacing w:val="-10"/>
                <w:w w:val="110"/>
                <w:sz w:val="15"/>
              </w:rPr>
              <w:t> </w:t>
            </w:r>
            <w:r>
              <w:rPr>
                <w:spacing w:val="-2"/>
                <w:w w:val="110"/>
                <w:sz w:val="15"/>
              </w:rPr>
              <w:t>depuis</w:t>
            </w:r>
            <w:r>
              <w:rPr>
                <w:spacing w:val="-9"/>
                <w:w w:val="110"/>
                <w:sz w:val="15"/>
              </w:rPr>
              <w:t> </w:t>
            </w:r>
            <w:r>
              <w:rPr>
                <w:spacing w:val="-2"/>
                <w:w w:val="110"/>
                <w:sz w:val="15"/>
              </w:rPr>
              <w:t>les</w:t>
            </w:r>
            <w:r>
              <w:rPr>
                <w:spacing w:val="-10"/>
                <w:w w:val="110"/>
                <w:sz w:val="15"/>
              </w:rPr>
              <w:t> </w:t>
            </w:r>
            <w:r>
              <w:rPr>
                <w:spacing w:val="-2"/>
                <w:w w:val="110"/>
                <w:sz w:val="15"/>
              </w:rPr>
              <w:t>années</w:t>
            </w:r>
            <w:r>
              <w:rPr>
                <w:spacing w:val="-9"/>
                <w:w w:val="110"/>
                <w:sz w:val="15"/>
              </w:rPr>
              <w:t> </w:t>
            </w:r>
            <w:r>
              <w:rPr>
                <w:spacing w:val="-2"/>
                <w:w w:val="110"/>
                <w:sz w:val="15"/>
              </w:rPr>
              <w:t>1950,</w:t>
            </w:r>
            <w:r>
              <w:rPr>
                <w:spacing w:val="-10"/>
                <w:w w:val="110"/>
                <w:sz w:val="15"/>
              </w:rPr>
              <w:t> </w:t>
            </w:r>
            <w:r>
              <w:rPr>
                <w:spacing w:val="-2"/>
                <w:w w:val="110"/>
                <w:sz w:val="15"/>
              </w:rPr>
              <w:t>mais</w:t>
            </w:r>
            <w:r>
              <w:rPr>
                <w:spacing w:val="-9"/>
                <w:w w:val="110"/>
                <w:sz w:val="15"/>
              </w:rPr>
              <w:t> </w:t>
            </w:r>
            <w:r>
              <w:rPr>
                <w:spacing w:val="-2"/>
                <w:w w:val="110"/>
                <w:sz w:val="15"/>
              </w:rPr>
              <w:t>n'est réellement</w:t>
            </w:r>
            <w:r>
              <w:rPr>
                <w:spacing w:val="-5"/>
                <w:w w:val="110"/>
                <w:sz w:val="15"/>
              </w:rPr>
              <w:t> </w:t>
            </w:r>
            <w:r>
              <w:rPr>
                <w:spacing w:val="-2"/>
                <w:w w:val="110"/>
                <w:sz w:val="15"/>
              </w:rPr>
              <w:t>diffusé</w:t>
            </w:r>
            <w:r>
              <w:rPr>
                <w:spacing w:val="-5"/>
                <w:w w:val="110"/>
                <w:sz w:val="15"/>
              </w:rPr>
              <w:t> </w:t>
            </w:r>
            <w:r>
              <w:rPr>
                <w:spacing w:val="-2"/>
                <w:w w:val="110"/>
                <w:sz w:val="15"/>
              </w:rPr>
              <w:t>que</w:t>
            </w:r>
            <w:r>
              <w:rPr>
                <w:spacing w:val="-5"/>
                <w:w w:val="110"/>
                <w:sz w:val="15"/>
              </w:rPr>
              <w:t> </w:t>
            </w:r>
            <w:r>
              <w:rPr>
                <w:spacing w:val="-2"/>
                <w:w w:val="110"/>
                <w:sz w:val="15"/>
              </w:rPr>
              <w:t>dans</w:t>
            </w:r>
            <w:r>
              <w:rPr>
                <w:spacing w:val="-5"/>
                <w:w w:val="110"/>
                <w:sz w:val="15"/>
              </w:rPr>
              <w:t> </w:t>
            </w:r>
            <w:r>
              <w:rPr>
                <w:spacing w:val="-2"/>
                <w:w w:val="110"/>
                <w:sz w:val="15"/>
              </w:rPr>
              <w:t>les</w:t>
            </w:r>
            <w:r>
              <w:rPr>
                <w:spacing w:val="-5"/>
                <w:w w:val="110"/>
                <w:sz w:val="15"/>
              </w:rPr>
              <w:t> </w:t>
            </w:r>
            <w:r>
              <w:rPr>
                <w:spacing w:val="-2"/>
                <w:w w:val="110"/>
                <w:sz w:val="15"/>
              </w:rPr>
              <w:t>années</w:t>
            </w:r>
            <w:r>
              <w:rPr>
                <w:spacing w:val="-5"/>
                <w:w w:val="110"/>
                <w:sz w:val="15"/>
              </w:rPr>
              <w:t> </w:t>
            </w:r>
            <w:r>
              <w:rPr>
                <w:spacing w:val="-2"/>
                <w:w w:val="110"/>
                <w:sz w:val="15"/>
              </w:rPr>
              <w:t>1970,</w:t>
            </w:r>
            <w:r>
              <w:rPr>
                <w:spacing w:val="-5"/>
                <w:w w:val="110"/>
                <w:sz w:val="15"/>
              </w:rPr>
              <w:t> </w:t>
            </w:r>
            <w:r>
              <w:rPr>
                <w:spacing w:val="-2"/>
                <w:w w:val="110"/>
                <w:sz w:val="15"/>
              </w:rPr>
              <w:t>après </w:t>
            </w:r>
            <w:r>
              <w:rPr>
                <w:w w:val="110"/>
                <w:sz w:val="15"/>
              </w:rPr>
              <w:t>l'impact de la thalidomide</w:t>
            </w:r>
          </w:p>
        </w:tc>
        <w:tc>
          <w:tcPr>
            <w:tcW w:w="930" w:type="dxa"/>
          </w:tcPr>
          <w:p>
            <w:pPr>
              <w:pStyle w:val="TableParagraph"/>
              <w:spacing w:before="188"/>
              <w:ind w:left="8" w:right="8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w w:val="60"/>
                <w:sz w:val="18"/>
              </w:rPr>
              <w:t>0,125</w:t>
            </w:r>
          </w:p>
        </w:tc>
        <w:tc>
          <w:tcPr>
            <w:tcW w:w="1059" w:type="dxa"/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6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170" w:lineRule="exact"/>
              <w:ind w:left="11" w:right="10"/>
              <w:jc w:val="center"/>
              <w:rPr>
                <w:sz w:val="15"/>
              </w:rPr>
            </w:pPr>
            <w:r>
              <w:rPr>
                <w:color w:val="F1C131"/>
                <w:spacing w:val="-2"/>
                <w:w w:val="105"/>
                <w:sz w:val="15"/>
              </w:rPr>
              <w:t>0,125</w:t>
            </w:r>
          </w:p>
        </w:tc>
        <w:tc>
          <w:tcPr>
            <w:tcW w:w="4781" w:type="dxa"/>
          </w:tcPr>
          <w:p>
            <w:pPr>
              <w:pStyle w:val="TableParagraph"/>
              <w:spacing w:before="25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190" w:lineRule="atLeast"/>
              <w:ind w:left="1590" w:hanging="1429"/>
              <w:rPr>
                <w:sz w:val="15"/>
              </w:rPr>
            </w:pPr>
            <w:r>
              <w:rPr>
                <w:color w:val="F1C131"/>
                <w:w w:val="105"/>
                <w:sz w:val="15"/>
              </w:rPr>
              <w:t>tu</w:t>
            </w:r>
            <w:r>
              <w:rPr>
                <w:color w:val="F1C131"/>
                <w:spacing w:val="-1"/>
                <w:w w:val="105"/>
                <w:sz w:val="15"/>
              </w:rPr>
              <w:t> </w:t>
            </w:r>
            <w:r>
              <w:rPr>
                <w:color w:val="F1C131"/>
                <w:w w:val="105"/>
                <w:sz w:val="15"/>
              </w:rPr>
              <w:t>parles</w:t>
            </w:r>
            <w:r>
              <w:rPr>
                <w:color w:val="F1C131"/>
                <w:spacing w:val="-1"/>
                <w:w w:val="105"/>
                <w:sz w:val="15"/>
              </w:rPr>
              <w:t> </w:t>
            </w:r>
            <w:r>
              <w:rPr>
                <w:color w:val="F1C131"/>
                <w:w w:val="105"/>
                <w:sz w:val="15"/>
              </w:rPr>
              <w:t>bien</w:t>
            </w:r>
            <w:r>
              <w:rPr>
                <w:color w:val="F1C131"/>
                <w:spacing w:val="-1"/>
                <w:w w:val="105"/>
                <w:sz w:val="15"/>
              </w:rPr>
              <w:t> </w:t>
            </w:r>
            <w:r>
              <w:rPr>
                <w:color w:val="F1C131"/>
                <w:w w:val="105"/>
                <w:sz w:val="15"/>
              </w:rPr>
              <w:t>de</w:t>
            </w:r>
            <w:r>
              <w:rPr>
                <w:color w:val="F1C131"/>
                <w:spacing w:val="-1"/>
                <w:w w:val="105"/>
                <w:sz w:val="15"/>
              </w:rPr>
              <w:t> </w:t>
            </w:r>
            <w:r>
              <w:rPr>
                <w:color w:val="F1C131"/>
                <w:w w:val="105"/>
                <w:sz w:val="15"/>
              </w:rPr>
              <w:t>tout</w:t>
            </w:r>
            <w:r>
              <w:rPr>
                <w:color w:val="F1C131"/>
                <w:spacing w:val="-1"/>
                <w:w w:val="105"/>
                <w:sz w:val="15"/>
              </w:rPr>
              <w:t> </w:t>
            </w:r>
            <w:r>
              <w:rPr>
                <w:color w:val="F1C131"/>
                <w:w w:val="105"/>
                <w:sz w:val="15"/>
              </w:rPr>
              <w:t>cela</w:t>
            </w:r>
            <w:r>
              <w:rPr>
                <w:color w:val="F1C131"/>
                <w:spacing w:val="-1"/>
                <w:w w:val="105"/>
                <w:sz w:val="15"/>
              </w:rPr>
              <w:t> </w:t>
            </w:r>
            <w:r>
              <w:rPr>
                <w:color w:val="F1C131"/>
                <w:w w:val="105"/>
                <w:sz w:val="15"/>
              </w:rPr>
              <w:t>mais</w:t>
            </w:r>
            <w:r>
              <w:rPr>
                <w:color w:val="F1C131"/>
                <w:spacing w:val="-1"/>
                <w:w w:val="105"/>
                <w:sz w:val="15"/>
              </w:rPr>
              <w:t> </w:t>
            </w:r>
            <w:r>
              <w:rPr>
                <w:color w:val="F1C131"/>
                <w:w w:val="105"/>
                <w:sz w:val="15"/>
              </w:rPr>
              <w:t>il</w:t>
            </w:r>
            <w:r>
              <w:rPr>
                <w:color w:val="F1C131"/>
                <w:spacing w:val="-1"/>
                <w:w w:val="105"/>
                <w:sz w:val="15"/>
              </w:rPr>
              <w:t> </w:t>
            </w:r>
            <w:r>
              <w:rPr>
                <w:color w:val="F1C131"/>
                <w:w w:val="105"/>
                <w:sz w:val="15"/>
              </w:rPr>
              <w:t>faut</w:t>
            </w:r>
            <w:r>
              <w:rPr>
                <w:color w:val="F1C131"/>
                <w:spacing w:val="-1"/>
                <w:w w:val="105"/>
                <w:sz w:val="15"/>
              </w:rPr>
              <w:t> </w:t>
            </w:r>
            <w:r>
              <w:rPr>
                <w:color w:val="F1C131"/>
                <w:w w:val="105"/>
                <w:sz w:val="15"/>
              </w:rPr>
              <w:t>mieux</w:t>
            </w:r>
            <w:r>
              <w:rPr>
                <w:color w:val="F1C131"/>
                <w:spacing w:val="-1"/>
                <w:w w:val="105"/>
                <w:sz w:val="15"/>
              </w:rPr>
              <w:t> </w:t>
            </w:r>
            <w:r>
              <w:rPr>
                <w:color w:val="F1C131"/>
                <w:w w:val="105"/>
                <w:sz w:val="15"/>
              </w:rPr>
              <w:t>l'organiser</w:t>
            </w:r>
            <w:r>
              <w:rPr>
                <w:color w:val="F1C131"/>
                <w:spacing w:val="-1"/>
                <w:w w:val="105"/>
                <w:sz w:val="15"/>
              </w:rPr>
              <w:t> </w:t>
            </w:r>
            <w:r>
              <w:rPr>
                <w:color w:val="F1C131"/>
                <w:w w:val="105"/>
                <w:sz w:val="15"/>
              </w:rPr>
              <w:t>en</w:t>
            </w:r>
            <w:r>
              <w:rPr>
                <w:color w:val="F1C131"/>
                <w:spacing w:val="-1"/>
                <w:w w:val="105"/>
                <w:sz w:val="15"/>
              </w:rPr>
              <w:t> </w:t>
            </w:r>
            <w:r>
              <w:rPr>
                <w:color w:val="F1C131"/>
                <w:w w:val="105"/>
                <w:sz w:val="15"/>
              </w:rPr>
              <w:t>l ereliant bien au texte</w:t>
            </w:r>
          </w:p>
        </w:tc>
        <w:tc>
          <w:tcPr>
            <w:tcW w:w="1860" w:type="dxa"/>
            <w:vMerge/>
            <w:tcBorders>
              <w:top w:val="nil"/>
              <w:bottom w:val="nil"/>
            </w:tcBorders>
            <w:shd w:val="clear" w:color="auto" w:fill="98000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86" w:hRule="atLeast"/>
        </w:trPr>
        <w:tc>
          <w:tcPr>
            <w:tcW w:w="4339" w:type="dxa"/>
          </w:tcPr>
          <w:p>
            <w:pPr>
              <w:pStyle w:val="TableParagraph"/>
              <w:spacing w:before="4"/>
              <w:ind w:left="31"/>
              <w:rPr>
                <w:sz w:val="15"/>
              </w:rPr>
            </w:pPr>
            <w:r>
              <w:rPr>
                <w:sz w:val="15"/>
              </w:rPr>
              <w:t>Les</w:t>
            </w:r>
            <w:r>
              <w:rPr>
                <w:spacing w:val="21"/>
                <w:sz w:val="15"/>
              </w:rPr>
              <w:t> </w:t>
            </w:r>
            <w:r>
              <w:rPr>
                <w:sz w:val="15"/>
              </w:rPr>
              <w:t>différentes</w:t>
            </w:r>
            <w:r>
              <w:rPr>
                <w:spacing w:val="22"/>
                <w:sz w:val="15"/>
              </w:rPr>
              <w:t> </w:t>
            </w:r>
            <w:r>
              <w:rPr>
                <w:sz w:val="15"/>
              </w:rPr>
              <w:t>phases</w:t>
            </w:r>
            <w:r>
              <w:rPr>
                <w:spacing w:val="21"/>
                <w:sz w:val="15"/>
              </w:rPr>
              <w:t> </w:t>
            </w:r>
            <w:r>
              <w:rPr>
                <w:sz w:val="15"/>
              </w:rPr>
              <w:t>de</w:t>
            </w:r>
            <w:r>
              <w:rPr>
                <w:spacing w:val="22"/>
                <w:sz w:val="15"/>
              </w:rPr>
              <w:t> </w:t>
            </w:r>
            <w:r>
              <w:rPr>
                <w:sz w:val="15"/>
              </w:rPr>
              <w:t>l'essai</w:t>
            </w:r>
            <w:r>
              <w:rPr>
                <w:spacing w:val="21"/>
                <w:sz w:val="15"/>
              </w:rPr>
              <w:t> </w:t>
            </w:r>
            <w:r>
              <w:rPr>
                <w:sz w:val="15"/>
              </w:rPr>
              <w:t>clinique</w:t>
            </w:r>
            <w:r>
              <w:rPr>
                <w:spacing w:val="22"/>
                <w:sz w:val="15"/>
              </w:rPr>
              <w:t> </w:t>
            </w:r>
            <w:r>
              <w:rPr>
                <w:sz w:val="15"/>
              </w:rPr>
              <w:t>:</w:t>
            </w:r>
            <w:r>
              <w:rPr>
                <w:spacing w:val="22"/>
                <w:sz w:val="15"/>
              </w:rPr>
              <w:t> </w:t>
            </w:r>
            <w:r>
              <w:rPr>
                <w:sz w:val="15"/>
              </w:rPr>
              <w:t>criblage,</w:t>
            </w:r>
            <w:r>
              <w:rPr>
                <w:spacing w:val="21"/>
                <w:sz w:val="15"/>
              </w:rPr>
              <w:t> </w:t>
            </w:r>
            <w:r>
              <w:rPr>
                <w:spacing w:val="-4"/>
                <w:sz w:val="15"/>
              </w:rPr>
              <w:t>pré-</w:t>
            </w:r>
          </w:p>
          <w:p>
            <w:pPr>
              <w:pStyle w:val="TableParagraph"/>
              <w:spacing w:line="166" w:lineRule="exact" w:before="16"/>
              <w:ind w:left="31"/>
              <w:rPr>
                <w:sz w:val="15"/>
              </w:rPr>
            </w:pPr>
            <w:r>
              <w:rPr>
                <w:w w:val="105"/>
                <w:sz w:val="15"/>
              </w:rPr>
              <w:t>clinique,</w:t>
            </w:r>
            <w:r>
              <w:rPr>
                <w:spacing w:val="-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les</w:t>
            </w:r>
            <w:r>
              <w:rPr>
                <w:spacing w:val="-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3</w:t>
            </w:r>
            <w:r>
              <w:rPr>
                <w:spacing w:val="-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phases</w:t>
            </w:r>
            <w:r>
              <w:rPr>
                <w:spacing w:val="-1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cliniques</w:t>
            </w:r>
          </w:p>
        </w:tc>
        <w:tc>
          <w:tcPr>
            <w:tcW w:w="930" w:type="dxa"/>
          </w:tcPr>
          <w:p>
            <w:pPr>
              <w:pStyle w:val="TableParagraph"/>
              <w:spacing w:before="77"/>
              <w:ind w:left="8" w:right="7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4"/>
                <w:w w:val="65"/>
                <w:sz w:val="18"/>
              </w:rPr>
              <w:t>0,25</w:t>
            </w:r>
          </w:p>
        </w:tc>
        <w:tc>
          <w:tcPr>
            <w:tcW w:w="1059" w:type="dxa"/>
          </w:tcPr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170" w:lineRule="exact"/>
              <w:ind w:left="11" w:right="10"/>
              <w:jc w:val="center"/>
              <w:rPr>
                <w:sz w:val="15"/>
              </w:rPr>
            </w:pPr>
            <w:r>
              <w:rPr>
                <w:color w:val="F1C131"/>
                <w:spacing w:val="-10"/>
                <w:w w:val="120"/>
                <w:sz w:val="15"/>
              </w:rPr>
              <w:t>0</w:t>
            </w:r>
          </w:p>
        </w:tc>
        <w:tc>
          <w:tcPr>
            <w:tcW w:w="47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60" w:type="dxa"/>
            <w:vMerge/>
            <w:tcBorders>
              <w:top w:val="nil"/>
              <w:bottom w:val="nil"/>
            </w:tcBorders>
            <w:shd w:val="clear" w:color="auto" w:fill="98000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76" w:hRule="atLeast"/>
        </w:trPr>
        <w:tc>
          <w:tcPr>
            <w:tcW w:w="4339" w:type="dxa"/>
          </w:tcPr>
          <w:p>
            <w:pPr>
              <w:pStyle w:val="TableParagraph"/>
              <w:spacing w:before="4"/>
              <w:ind w:left="31"/>
              <w:rPr>
                <w:sz w:val="15"/>
              </w:rPr>
            </w:pPr>
            <w:r>
              <w:rPr>
                <w:spacing w:val="-2"/>
                <w:w w:val="110"/>
                <w:sz w:val="15"/>
              </w:rPr>
              <w:t>Citations</w:t>
            </w:r>
            <w:r>
              <w:rPr>
                <w:spacing w:val="-10"/>
                <w:w w:val="110"/>
                <w:sz w:val="15"/>
              </w:rPr>
              <w:t> </w:t>
            </w:r>
            <w:r>
              <w:rPr>
                <w:spacing w:val="-2"/>
                <w:w w:val="110"/>
                <w:sz w:val="15"/>
              </w:rPr>
              <w:t>:</w:t>
            </w:r>
            <w:r>
              <w:rPr>
                <w:spacing w:val="12"/>
                <w:w w:val="110"/>
                <w:sz w:val="15"/>
              </w:rPr>
              <w:t> </w:t>
            </w:r>
            <w:r>
              <w:rPr>
                <w:spacing w:val="-2"/>
                <w:w w:val="110"/>
                <w:sz w:val="15"/>
              </w:rPr>
              <w:t>”mesure</w:t>
            </w:r>
            <w:r>
              <w:rPr>
                <w:spacing w:val="-9"/>
                <w:w w:val="110"/>
                <w:sz w:val="15"/>
              </w:rPr>
              <w:t> </w:t>
            </w:r>
            <w:r>
              <w:rPr>
                <w:spacing w:val="-2"/>
                <w:w w:val="110"/>
                <w:sz w:val="15"/>
              </w:rPr>
              <w:t>statistique”</w:t>
            </w:r>
            <w:r>
              <w:rPr>
                <w:spacing w:val="-9"/>
                <w:w w:val="110"/>
                <w:sz w:val="15"/>
              </w:rPr>
              <w:t> </w:t>
            </w:r>
            <w:r>
              <w:rPr>
                <w:spacing w:val="-2"/>
                <w:w w:val="110"/>
                <w:sz w:val="15"/>
              </w:rPr>
              <w:t>(l.18)</w:t>
            </w:r>
            <w:r>
              <w:rPr>
                <w:spacing w:val="-10"/>
                <w:w w:val="110"/>
                <w:sz w:val="15"/>
              </w:rPr>
              <w:t> </w:t>
            </w:r>
            <w:r>
              <w:rPr>
                <w:spacing w:val="-2"/>
                <w:w w:val="110"/>
                <w:sz w:val="15"/>
              </w:rPr>
              <w:t>ou</w:t>
            </w:r>
            <w:r>
              <w:rPr>
                <w:spacing w:val="-9"/>
                <w:w w:val="110"/>
                <w:sz w:val="15"/>
              </w:rPr>
              <w:t> </w:t>
            </w:r>
            <w:r>
              <w:rPr>
                <w:spacing w:val="-2"/>
                <w:w w:val="110"/>
                <w:sz w:val="15"/>
              </w:rPr>
              <w:t>”comparant</w:t>
            </w:r>
            <w:r>
              <w:rPr>
                <w:spacing w:val="-10"/>
                <w:w w:val="110"/>
                <w:sz w:val="15"/>
              </w:rPr>
              <w:t> </w:t>
            </w:r>
            <w:r>
              <w:rPr>
                <w:spacing w:val="-5"/>
                <w:w w:val="110"/>
                <w:sz w:val="15"/>
              </w:rPr>
              <w:t>ses</w:t>
            </w:r>
          </w:p>
          <w:p>
            <w:pPr>
              <w:pStyle w:val="TableParagraph"/>
              <w:spacing w:line="157" w:lineRule="exact" w:before="16"/>
              <w:ind w:left="31"/>
              <w:rPr>
                <w:sz w:val="15"/>
              </w:rPr>
            </w:pPr>
            <w:r>
              <w:rPr>
                <w:w w:val="110"/>
                <w:sz w:val="15"/>
              </w:rPr>
              <w:t>effets</w:t>
            </w:r>
            <w:r>
              <w:rPr>
                <w:spacing w:val="-10"/>
                <w:w w:val="110"/>
                <w:sz w:val="15"/>
              </w:rPr>
              <w:t> </w:t>
            </w:r>
            <w:r>
              <w:rPr>
                <w:w w:val="110"/>
                <w:sz w:val="15"/>
              </w:rPr>
              <w:t>à</w:t>
            </w:r>
            <w:r>
              <w:rPr>
                <w:spacing w:val="-10"/>
                <w:w w:val="110"/>
                <w:sz w:val="15"/>
              </w:rPr>
              <w:t> </w:t>
            </w:r>
            <w:r>
              <w:rPr>
                <w:w w:val="110"/>
                <w:sz w:val="15"/>
              </w:rPr>
              <w:t>ceux</w:t>
            </w:r>
            <w:r>
              <w:rPr>
                <w:spacing w:val="-10"/>
                <w:w w:val="110"/>
                <w:sz w:val="15"/>
              </w:rPr>
              <w:t> </w:t>
            </w:r>
            <w:r>
              <w:rPr>
                <w:w w:val="110"/>
                <w:sz w:val="15"/>
              </w:rPr>
              <w:t>d’un</w:t>
            </w:r>
            <w:r>
              <w:rPr>
                <w:spacing w:val="-10"/>
                <w:w w:val="110"/>
                <w:sz w:val="15"/>
              </w:rPr>
              <w:t> </w:t>
            </w:r>
            <w:r>
              <w:rPr>
                <w:w w:val="110"/>
                <w:sz w:val="15"/>
              </w:rPr>
              <w:t>placebo”</w:t>
            </w:r>
            <w:r>
              <w:rPr>
                <w:spacing w:val="-10"/>
                <w:w w:val="110"/>
                <w:sz w:val="15"/>
              </w:rPr>
              <w:t> </w:t>
            </w:r>
            <w:r>
              <w:rPr>
                <w:spacing w:val="-2"/>
                <w:w w:val="110"/>
                <w:sz w:val="15"/>
              </w:rPr>
              <w:t>(l.19)</w:t>
            </w:r>
          </w:p>
        </w:tc>
        <w:tc>
          <w:tcPr>
            <w:tcW w:w="930" w:type="dxa"/>
          </w:tcPr>
          <w:p>
            <w:pPr>
              <w:pStyle w:val="TableParagraph"/>
              <w:spacing w:before="77"/>
              <w:ind w:left="8" w:right="7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4"/>
                <w:w w:val="65"/>
                <w:sz w:val="18"/>
              </w:rPr>
              <w:t>0,25</w:t>
            </w:r>
          </w:p>
        </w:tc>
        <w:tc>
          <w:tcPr>
            <w:tcW w:w="1059" w:type="dxa"/>
          </w:tcPr>
          <w:p>
            <w:pPr>
              <w:pStyle w:val="TableParagraph"/>
              <w:spacing w:before="14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170" w:lineRule="exact"/>
              <w:ind w:left="11" w:right="10"/>
              <w:jc w:val="center"/>
              <w:rPr>
                <w:sz w:val="15"/>
              </w:rPr>
            </w:pPr>
            <w:r>
              <w:rPr>
                <w:color w:val="F1C131"/>
                <w:spacing w:val="-10"/>
                <w:w w:val="120"/>
                <w:sz w:val="15"/>
              </w:rPr>
              <w:t>0</w:t>
            </w:r>
          </w:p>
        </w:tc>
        <w:tc>
          <w:tcPr>
            <w:tcW w:w="47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60" w:type="dxa"/>
            <w:vMerge/>
            <w:tcBorders>
              <w:top w:val="nil"/>
              <w:bottom w:val="nil"/>
            </w:tcBorders>
            <w:shd w:val="clear" w:color="auto" w:fill="98000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83" w:hRule="atLeast"/>
        </w:trPr>
        <w:tc>
          <w:tcPr>
            <w:tcW w:w="4339" w:type="dxa"/>
          </w:tcPr>
          <w:p>
            <w:pPr>
              <w:pStyle w:val="TableParagraph"/>
              <w:spacing w:line="159" w:lineRule="exact" w:before="4"/>
              <w:ind w:left="31"/>
              <w:rPr>
                <w:sz w:val="15"/>
              </w:rPr>
            </w:pPr>
            <w:r>
              <w:rPr>
                <w:spacing w:val="2"/>
                <w:sz w:val="15"/>
              </w:rPr>
              <w:t>Définition</w:t>
            </w:r>
            <w:r>
              <w:rPr>
                <w:spacing w:val="21"/>
                <w:sz w:val="15"/>
              </w:rPr>
              <w:t> </w:t>
            </w:r>
            <w:r>
              <w:rPr>
                <w:spacing w:val="2"/>
                <w:sz w:val="15"/>
              </w:rPr>
              <w:t>de</w:t>
            </w:r>
            <w:r>
              <w:rPr>
                <w:spacing w:val="21"/>
                <w:sz w:val="15"/>
              </w:rPr>
              <w:t> </w:t>
            </w:r>
            <w:r>
              <w:rPr>
                <w:spacing w:val="-2"/>
                <w:sz w:val="15"/>
              </w:rPr>
              <w:t>placebo</w:t>
            </w:r>
          </w:p>
        </w:tc>
        <w:tc>
          <w:tcPr>
            <w:tcW w:w="930" w:type="dxa"/>
          </w:tcPr>
          <w:p>
            <w:pPr>
              <w:pStyle w:val="TableParagraph"/>
              <w:spacing w:line="163" w:lineRule="exact"/>
              <w:ind w:left="8" w:right="7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4"/>
                <w:w w:val="65"/>
                <w:sz w:val="18"/>
              </w:rPr>
              <w:t>0,25</w:t>
            </w:r>
          </w:p>
        </w:tc>
        <w:tc>
          <w:tcPr>
            <w:tcW w:w="1059" w:type="dxa"/>
          </w:tcPr>
          <w:p>
            <w:pPr>
              <w:pStyle w:val="TableParagraph"/>
              <w:spacing w:line="159" w:lineRule="exact" w:before="4"/>
              <w:ind w:left="11" w:right="10"/>
              <w:jc w:val="center"/>
              <w:rPr>
                <w:sz w:val="15"/>
              </w:rPr>
            </w:pPr>
            <w:r>
              <w:rPr>
                <w:color w:val="F1C131"/>
                <w:spacing w:val="-10"/>
                <w:w w:val="120"/>
                <w:sz w:val="15"/>
              </w:rPr>
              <w:t>0</w:t>
            </w:r>
          </w:p>
        </w:tc>
        <w:tc>
          <w:tcPr>
            <w:tcW w:w="478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60" w:type="dxa"/>
            <w:vMerge/>
            <w:tcBorders>
              <w:top w:val="nil"/>
              <w:bottom w:val="nil"/>
            </w:tcBorders>
            <w:shd w:val="clear" w:color="auto" w:fill="98000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0" w:hRule="atLeast"/>
        </w:trPr>
        <w:tc>
          <w:tcPr>
            <w:tcW w:w="4339" w:type="dxa"/>
          </w:tcPr>
          <w:p>
            <w:pPr>
              <w:pStyle w:val="TableParagraph"/>
              <w:spacing w:line="170" w:lineRule="exact" w:before="30"/>
              <w:ind w:left="31"/>
              <w:rPr>
                <w:sz w:val="15"/>
              </w:rPr>
            </w:pPr>
            <w:r>
              <w:rPr>
                <w:spacing w:val="-2"/>
                <w:w w:val="110"/>
                <w:sz w:val="15"/>
              </w:rPr>
              <w:t>Notions</w:t>
            </w:r>
            <w:r>
              <w:rPr>
                <w:spacing w:val="-6"/>
                <w:w w:val="110"/>
                <w:sz w:val="15"/>
              </w:rPr>
              <w:t> </w:t>
            </w:r>
            <w:r>
              <w:rPr>
                <w:spacing w:val="-2"/>
                <w:w w:val="110"/>
                <w:sz w:val="15"/>
              </w:rPr>
              <w:t>de</w:t>
            </w:r>
            <w:r>
              <w:rPr>
                <w:spacing w:val="-5"/>
                <w:w w:val="110"/>
                <w:sz w:val="15"/>
              </w:rPr>
              <w:t> </w:t>
            </w:r>
            <w:r>
              <w:rPr>
                <w:spacing w:val="-2"/>
                <w:w w:val="110"/>
                <w:sz w:val="15"/>
              </w:rPr>
              <w:t>double-aveugle</w:t>
            </w:r>
            <w:r>
              <w:rPr>
                <w:spacing w:val="-5"/>
                <w:w w:val="110"/>
                <w:sz w:val="15"/>
              </w:rPr>
              <w:t> </w:t>
            </w:r>
            <w:r>
              <w:rPr>
                <w:spacing w:val="-2"/>
                <w:w w:val="110"/>
                <w:sz w:val="15"/>
              </w:rPr>
              <w:t>et</w:t>
            </w:r>
            <w:r>
              <w:rPr>
                <w:spacing w:val="-5"/>
                <w:w w:val="110"/>
                <w:sz w:val="15"/>
              </w:rPr>
              <w:t> </w:t>
            </w:r>
            <w:r>
              <w:rPr>
                <w:spacing w:val="-2"/>
                <w:w w:val="110"/>
                <w:sz w:val="15"/>
              </w:rPr>
              <w:t>de</w:t>
            </w:r>
            <w:r>
              <w:rPr>
                <w:spacing w:val="-5"/>
                <w:w w:val="110"/>
                <w:sz w:val="15"/>
              </w:rPr>
              <w:t> </w:t>
            </w:r>
            <w:r>
              <w:rPr>
                <w:spacing w:val="-2"/>
                <w:w w:val="110"/>
                <w:sz w:val="15"/>
              </w:rPr>
              <w:t>randomisation</w:t>
            </w:r>
          </w:p>
        </w:tc>
        <w:tc>
          <w:tcPr>
            <w:tcW w:w="930" w:type="dxa"/>
          </w:tcPr>
          <w:p>
            <w:pPr>
              <w:pStyle w:val="TableParagraph"/>
              <w:spacing w:line="200" w:lineRule="exact"/>
              <w:ind w:left="8" w:right="13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w w:val="65"/>
                <w:sz w:val="18"/>
              </w:rPr>
              <w:t>0,375</w:t>
            </w:r>
          </w:p>
        </w:tc>
        <w:tc>
          <w:tcPr>
            <w:tcW w:w="1059" w:type="dxa"/>
          </w:tcPr>
          <w:p>
            <w:pPr>
              <w:pStyle w:val="TableParagraph"/>
              <w:spacing w:line="170" w:lineRule="exact" w:before="30"/>
              <w:ind w:left="11" w:right="10"/>
              <w:jc w:val="center"/>
              <w:rPr>
                <w:sz w:val="15"/>
              </w:rPr>
            </w:pPr>
            <w:r>
              <w:rPr>
                <w:color w:val="F1C131"/>
                <w:spacing w:val="-2"/>
                <w:w w:val="105"/>
                <w:sz w:val="15"/>
              </w:rPr>
              <w:t>0,125</w:t>
            </w:r>
          </w:p>
        </w:tc>
        <w:tc>
          <w:tcPr>
            <w:tcW w:w="47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60" w:type="dxa"/>
            <w:vMerge/>
            <w:tcBorders>
              <w:top w:val="nil"/>
              <w:bottom w:val="nil"/>
            </w:tcBorders>
            <w:shd w:val="clear" w:color="auto" w:fill="980000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type w:val="continuous"/>
          <w:pgSz w:w="16840" w:h="11900" w:orient="landscape"/>
          <w:pgMar w:top="1060" w:bottom="1210" w:left="992" w:right="1275"/>
        </w:sectPr>
      </w:pPr>
    </w:p>
    <w:tbl>
      <w:tblPr>
        <w:tblW w:w="0" w:type="auto"/>
        <w:jc w:val="left"/>
        <w:tblInd w:w="9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39"/>
        <w:gridCol w:w="930"/>
        <w:gridCol w:w="1059"/>
        <w:gridCol w:w="4781"/>
        <w:gridCol w:w="1860"/>
      </w:tblGrid>
      <w:tr>
        <w:trPr>
          <w:trHeight w:val="570" w:hRule="atLeast"/>
        </w:trPr>
        <w:tc>
          <w:tcPr>
            <w:tcW w:w="4339" w:type="dxa"/>
          </w:tcPr>
          <w:p>
            <w:pPr>
              <w:pStyle w:val="TableParagraph"/>
              <w:spacing w:line="259" w:lineRule="auto" w:before="4"/>
              <w:ind w:left="31" w:right="64"/>
              <w:rPr>
                <w:sz w:val="15"/>
              </w:rPr>
            </w:pPr>
            <w:r>
              <w:rPr>
                <w:spacing w:val="-2"/>
                <w:w w:val="110"/>
                <w:sz w:val="15"/>
              </w:rPr>
              <w:t>L’objectif</w:t>
            </w:r>
            <w:r>
              <w:rPr>
                <w:spacing w:val="-8"/>
                <w:w w:val="110"/>
                <w:sz w:val="15"/>
              </w:rPr>
              <w:t> </w:t>
            </w:r>
            <w:r>
              <w:rPr>
                <w:spacing w:val="-2"/>
                <w:w w:val="110"/>
                <w:sz w:val="15"/>
              </w:rPr>
              <w:t>principal</w:t>
            </w:r>
            <w:r>
              <w:rPr>
                <w:spacing w:val="-8"/>
                <w:w w:val="110"/>
                <w:sz w:val="15"/>
              </w:rPr>
              <w:t> </w:t>
            </w:r>
            <w:r>
              <w:rPr>
                <w:spacing w:val="-2"/>
                <w:w w:val="110"/>
                <w:sz w:val="15"/>
              </w:rPr>
              <w:t>de</w:t>
            </w:r>
            <w:r>
              <w:rPr>
                <w:spacing w:val="-8"/>
                <w:w w:val="110"/>
                <w:sz w:val="15"/>
              </w:rPr>
              <w:t> </w:t>
            </w:r>
            <w:r>
              <w:rPr>
                <w:spacing w:val="-2"/>
                <w:w w:val="110"/>
                <w:sz w:val="15"/>
              </w:rPr>
              <w:t>l’essai</w:t>
            </w:r>
            <w:r>
              <w:rPr>
                <w:spacing w:val="-8"/>
                <w:w w:val="110"/>
                <w:sz w:val="15"/>
              </w:rPr>
              <w:t> </w:t>
            </w:r>
            <w:r>
              <w:rPr>
                <w:spacing w:val="-2"/>
                <w:w w:val="110"/>
                <w:sz w:val="15"/>
              </w:rPr>
              <w:t>clinique</w:t>
            </w:r>
            <w:r>
              <w:rPr>
                <w:spacing w:val="-8"/>
                <w:w w:val="110"/>
                <w:sz w:val="15"/>
              </w:rPr>
              <w:t> </w:t>
            </w:r>
            <w:r>
              <w:rPr>
                <w:spacing w:val="-2"/>
                <w:w w:val="110"/>
                <w:sz w:val="15"/>
              </w:rPr>
              <w:t>randomisé</w:t>
            </w:r>
            <w:r>
              <w:rPr>
                <w:spacing w:val="-8"/>
                <w:w w:val="110"/>
                <w:sz w:val="15"/>
              </w:rPr>
              <w:t> </w:t>
            </w:r>
            <w:r>
              <w:rPr>
                <w:spacing w:val="-2"/>
                <w:w w:val="110"/>
                <w:sz w:val="15"/>
              </w:rPr>
              <w:t>est </w:t>
            </w:r>
            <w:r>
              <w:rPr>
                <w:w w:val="110"/>
                <w:sz w:val="15"/>
              </w:rPr>
              <w:t>double</w:t>
            </w:r>
            <w:r>
              <w:rPr>
                <w:spacing w:val="-9"/>
                <w:w w:val="110"/>
                <w:sz w:val="15"/>
              </w:rPr>
              <w:t> </w:t>
            </w:r>
            <w:r>
              <w:rPr>
                <w:w w:val="110"/>
                <w:sz w:val="15"/>
              </w:rPr>
              <w:t>:</w:t>
            </w:r>
            <w:r>
              <w:rPr>
                <w:spacing w:val="-9"/>
                <w:w w:val="110"/>
                <w:sz w:val="15"/>
              </w:rPr>
              <w:t> </w:t>
            </w:r>
            <w:r>
              <w:rPr>
                <w:w w:val="110"/>
                <w:sz w:val="15"/>
              </w:rPr>
              <w:t>s’assurer</w:t>
            </w:r>
            <w:r>
              <w:rPr>
                <w:spacing w:val="-9"/>
                <w:w w:val="110"/>
                <w:sz w:val="15"/>
              </w:rPr>
              <w:t> </w:t>
            </w:r>
            <w:r>
              <w:rPr>
                <w:w w:val="110"/>
                <w:sz w:val="15"/>
              </w:rPr>
              <w:t>de</w:t>
            </w:r>
            <w:r>
              <w:rPr>
                <w:spacing w:val="-9"/>
                <w:w w:val="110"/>
                <w:sz w:val="15"/>
              </w:rPr>
              <w:t> </w:t>
            </w:r>
            <w:r>
              <w:rPr>
                <w:w w:val="110"/>
                <w:sz w:val="15"/>
              </w:rPr>
              <w:t>l’efficacité</w:t>
            </w:r>
            <w:r>
              <w:rPr>
                <w:spacing w:val="-9"/>
                <w:w w:val="110"/>
                <w:sz w:val="15"/>
              </w:rPr>
              <w:t> </w:t>
            </w:r>
            <w:r>
              <w:rPr>
                <w:w w:val="110"/>
                <w:sz w:val="15"/>
              </w:rPr>
              <w:t>et</w:t>
            </w:r>
            <w:r>
              <w:rPr>
                <w:spacing w:val="-9"/>
                <w:w w:val="110"/>
                <w:sz w:val="15"/>
              </w:rPr>
              <w:t> </w:t>
            </w:r>
            <w:r>
              <w:rPr>
                <w:w w:val="110"/>
                <w:sz w:val="15"/>
              </w:rPr>
              <w:t>de</w:t>
            </w:r>
            <w:r>
              <w:rPr>
                <w:spacing w:val="-9"/>
                <w:w w:val="110"/>
                <w:sz w:val="15"/>
              </w:rPr>
              <w:t> </w:t>
            </w:r>
            <w:r>
              <w:rPr>
                <w:w w:val="110"/>
                <w:sz w:val="15"/>
              </w:rPr>
              <w:t>la</w:t>
            </w:r>
            <w:r>
              <w:rPr>
                <w:spacing w:val="-9"/>
                <w:w w:val="110"/>
                <w:sz w:val="15"/>
              </w:rPr>
              <w:t> </w:t>
            </w:r>
            <w:r>
              <w:rPr>
                <w:w w:val="110"/>
                <w:sz w:val="15"/>
              </w:rPr>
              <w:t>sécurité</w:t>
            </w:r>
            <w:r>
              <w:rPr>
                <w:spacing w:val="-9"/>
                <w:w w:val="110"/>
                <w:sz w:val="15"/>
              </w:rPr>
              <w:t> </w:t>
            </w:r>
            <w:r>
              <w:rPr>
                <w:w w:val="110"/>
                <w:sz w:val="15"/>
              </w:rPr>
              <w:t>du</w:t>
            </w:r>
          </w:p>
          <w:p>
            <w:pPr>
              <w:pStyle w:val="TableParagraph"/>
              <w:spacing w:line="154" w:lineRule="exact" w:before="2"/>
              <w:ind w:left="31"/>
              <w:rPr>
                <w:sz w:val="15"/>
              </w:rPr>
            </w:pPr>
            <w:r>
              <w:rPr>
                <w:spacing w:val="-2"/>
                <w:w w:val="110"/>
                <w:sz w:val="15"/>
              </w:rPr>
              <w:t>médicament</w:t>
            </w:r>
          </w:p>
        </w:tc>
        <w:tc>
          <w:tcPr>
            <w:tcW w:w="930" w:type="dxa"/>
          </w:tcPr>
          <w:p>
            <w:pPr>
              <w:pStyle w:val="TableParagraph"/>
              <w:spacing w:before="169"/>
              <w:ind w:left="8" w:right="7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4"/>
                <w:w w:val="65"/>
                <w:sz w:val="18"/>
              </w:rPr>
              <w:t>0,25</w:t>
            </w:r>
          </w:p>
        </w:tc>
        <w:tc>
          <w:tcPr>
            <w:tcW w:w="1059" w:type="dxa"/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35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170" w:lineRule="exact"/>
              <w:ind w:left="11" w:right="15"/>
              <w:jc w:val="center"/>
              <w:rPr>
                <w:sz w:val="15"/>
              </w:rPr>
            </w:pPr>
            <w:r>
              <w:rPr>
                <w:color w:val="F1C131"/>
                <w:spacing w:val="-4"/>
                <w:w w:val="110"/>
                <w:sz w:val="15"/>
              </w:rPr>
              <w:t>0,25</w:t>
            </w:r>
          </w:p>
        </w:tc>
        <w:tc>
          <w:tcPr>
            <w:tcW w:w="47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60" w:type="dxa"/>
            <w:vMerge w:val="restart"/>
            <w:tcBorders>
              <w:top w:val="nil"/>
              <w:bottom w:val="nil"/>
            </w:tcBorders>
            <w:shd w:val="clear" w:color="auto" w:fill="98000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183" w:hRule="atLeast"/>
        </w:trPr>
        <w:tc>
          <w:tcPr>
            <w:tcW w:w="4339" w:type="dxa"/>
          </w:tcPr>
          <w:p>
            <w:pPr>
              <w:pStyle w:val="TableParagraph"/>
              <w:spacing w:line="159" w:lineRule="exact" w:before="4"/>
              <w:ind w:left="31"/>
              <w:rPr>
                <w:sz w:val="15"/>
              </w:rPr>
            </w:pPr>
            <w:r>
              <w:rPr>
                <w:sz w:val="15"/>
              </w:rPr>
              <w:t>Mention</w:t>
            </w:r>
            <w:r>
              <w:rPr>
                <w:spacing w:val="27"/>
                <w:sz w:val="15"/>
              </w:rPr>
              <w:t> </w:t>
            </w:r>
            <w:r>
              <w:rPr>
                <w:sz w:val="15"/>
              </w:rPr>
              <w:t>de</w:t>
            </w:r>
            <w:r>
              <w:rPr>
                <w:spacing w:val="28"/>
                <w:sz w:val="15"/>
              </w:rPr>
              <w:t> </w:t>
            </w:r>
            <w:r>
              <w:rPr>
                <w:sz w:val="15"/>
              </w:rPr>
              <w:t>l'Evidence</w:t>
            </w:r>
            <w:r>
              <w:rPr>
                <w:spacing w:val="27"/>
                <w:sz w:val="15"/>
              </w:rPr>
              <w:t> </w:t>
            </w:r>
            <w:r>
              <w:rPr>
                <w:sz w:val="15"/>
              </w:rPr>
              <w:t>Based</w:t>
            </w:r>
            <w:r>
              <w:rPr>
                <w:spacing w:val="28"/>
                <w:sz w:val="15"/>
              </w:rPr>
              <w:t> </w:t>
            </w:r>
            <w:r>
              <w:rPr>
                <w:spacing w:val="-2"/>
                <w:sz w:val="15"/>
              </w:rPr>
              <w:t>Medicine</w:t>
            </w:r>
          </w:p>
        </w:tc>
        <w:tc>
          <w:tcPr>
            <w:tcW w:w="930" w:type="dxa"/>
          </w:tcPr>
          <w:p>
            <w:pPr>
              <w:pStyle w:val="TableParagraph"/>
              <w:spacing w:line="163" w:lineRule="exact"/>
              <w:ind w:left="8" w:right="8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w w:val="60"/>
                <w:sz w:val="18"/>
              </w:rPr>
              <w:t>0,125</w:t>
            </w:r>
          </w:p>
        </w:tc>
        <w:tc>
          <w:tcPr>
            <w:tcW w:w="1059" w:type="dxa"/>
          </w:tcPr>
          <w:p>
            <w:pPr>
              <w:pStyle w:val="TableParagraph"/>
              <w:spacing w:line="159" w:lineRule="exact" w:before="4"/>
              <w:ind w:left="11" w:right="10"/>
              <w:jc w:val="center"/>
              <w:rPr>
                <w:sz w:val="15"/>
              </w:rPr>
            </w:pPr>
            <w:r>
              <w:rPr>
                <w:color w:val="F1C131"/>
                <w:spacing w:val="-10"/>
                <w:w w:val="120"/>
                <w:sz w:val="15"/>
              </w:rPr>
              <w:t>0</w:t>
            </w:r>
          </w:p>
        </w:tc>
        <w:tc>
          <w:tcPr>
            <w:tcW w:w="478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60" w:type="dxa"/>
            <w:vMerge/>
            <w:tcBorders>
              <w:top w:val="nil"/>
              <w:bottom w:val="nil"/>
            </w:tcBorders>
            <w:shd w:val="clear" w:color="auto" w:fill="98000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9" w:hRule="atLeast"/>
        </w:trPr>
        <w:tc>
          <w:tcPr>
            <w:tcW w:w="4339" w:type="dxa"/>
            <w:shd w:val="clear" w:color="auto" w:fill="980000"/>
          </w:tcPr>
          <w:p>
            <w:pPr>
              <w:pStyle w:val="TableParagraph"/>
              <w:spacing w:line="170" w:lineRule="exact" w:before="39"/>
              <w:ind w:left="8"/>
              <w:jc w:val="center"/>
              <w:rPr>
                <w:sz w:val="15"/>
              </w:rPr>
            </w:pPr>
            <w:r>
              <w:rPr>
                <w:color w:val="F1C131"/>
                <w:spacing w:val="-7"/>
                <w:sz w:val="15"/>
              </w:rPr>
              <w:t>SOUS</w:t>
            </w:r>
            <w:r>
              <w:rPr>
                <w:color w:val="F1C131"/>
                <w:spacing w:val="2"/>
                <w:sz w:val="15"/>
              </w:rPr>
              <w:t> </w:t>
            </w:r>
            <w:r>
              <w:rPr>
                <w:color w:val="F1C131"/>
                <w:spacing w:val="-2"/>
                <w:sz w:val="15"/>
              </w:rPr>
              <w:t>TOTAL</w:t>
            </w:r>
          </w:p>
        </w:tc>
        <w:tc>
          <w:tcPr>
            <w:tcW w:w="930" w:type="dxa"/>
            <w:shd w:val="clear" w:color="auto" w:fill="980000"/>
          </w:tcPr>
          <w:p>
            <w:pPr>
              <w:pStyle w:val="TableParagraph"/>
              <w:spacing w:line="193" w:lineRule="exact" w:before="16"/>
              <w:ind w:left="10" w:right="5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color w:val="F1C131"/>
                <w:spacing w:val="-10"/>
                <w:w w:val="65"/>
                <w:sz w:val="18"/>
              </w:rPr>
              <w:t>4</w:t>
            </w:r>
          </w:p>
        </w:tc>
        <w:tc>
          <w:tcPr>
            <w:tcW w:w="1059" w:type="dxa"/>
            <w:shd w:val="clear" w:color="auto" w:fill="980000"/>
          </w:tcPr>
          <w:p>
            <w:pPr>
              <w:pStyle w:val="TableParagraph"/>
              <w:spacing w:line="193" w:lineRule="exact" w:before="16"/>
              <w:ind w:left="13" w:right="4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6832">
                      <wp:simplePos x="0" y="0"/>
                      <wp:positionH relativeFrom="column">
                        <wp:posOffset>3788112</wp:posOffset>
                      </wp:positionH>
                      <wp:positionV relativeFrom="paragraph">
                        <wp:posOffset>-503778</wp:posOffset>
                      </wp:positionV>
                      <wp:extent cx="1059180" cy="561975"/>
                      <wp:effectExtent l="0" t="0" r="0" b="0"/>
                      <wp:wrapNone/>
                      <wp:docPr id="28" name="Group 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" name="Group 28"/>
                            <wpg:cNvGrpSpPr/>
                            <wpg:grpSpPr>
                              <a:xfrm>
                                <a:off x="0" y="0"/>
                                <a:ext cx="1059180" cy="561975"/>
                                <a:chExt cx="1059180" cy="561975"/>
                              </a:xfrm>
                            </wpg:grpSpPr>
                            <pic:pic>
                              <pic:nvPicPr>
                                <pic:cNvPr id="29" name="Image 29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58916" cy="5616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8.27655pt;margin-top:-39.667603pt;width:83.4pt;height:44.25pt;mso-position-horizontal-relative:column;mso-position-vertical-relative:paragraph;z-index:15736832" id="docshapegroup20" coordorigin="5966,-793" coordsize="1668,885">
                      <v:shape style="position:absolute;left:5965;top:-794;width:1668;height:885" type="#_x0000_t75" id="docshape21" stroked="false">
                        <v:imagedata r:id="rId1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imes New Roman"/>
                <w:color w:val="F1C131"/>
                <w:spacing w:val="-10"/>
                <w:w w:val="50"/>
                <w:sz w:val="18"/>
              </w:rPr>
              <w:t>1</w:t>
            </w:r>
          </w:p>
        </w:tc>
        <w:tc>
          <w:tcPr>
            <w:tcW w:w="4781" w:type="dxa"/>
            <w:shd w:val="clear" w:color="auto" w:fill="98000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60" w:type="dxa"/>
            <w:tcBorders>
              <w:top w:val="nil"/>
            </w:tcBorders>
            <w:shd w:val="clear" w:color="auto" w:fill="98000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pStyle w:val="BodyTex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37344">
            <wp:simplePos x="0" y="0"/>
            <wp:positionH relativeFrom="page">
              <wp:posOffset>8555625</wp:posOffset>
            </wp:positionH>
            <wp:positionV relativeFrom="page">
              <wp:posOffset>3137103</wp:posOffset>
            </wp:positionV>
            <wp:extent cx="906806" cy="1357284"/>
            <wp:effectExtent l="0" t="0" r="0" b="0"/>
            <wp:wrapNone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6806" cy="13572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0" simplePos="0" relativeHeight="15737856">
            <wp:simplePos x="0" y="0"/>
            <wp:positionH relativeFrom="page">
              <wp:posOffset>640079</wp:posOffset>
            </wp:positionH>
            <wp:positionV relativeFrom="page">
              <wp:posOffset>5056023</wp:posOffset>
            </wp:positionV>
            <wp:extent cx="1129120" cy="1310481"/>
            <wp:effectExtent l="0" t="0" r="0" b="0"/>
            <wp:wrapNone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9120" cy="13104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0" simplePos="0" relativeHeight="15738368">
            <wp:simplePos x="0" y="0"/>
            <wp:positionH relativeFrom="page">
              <wp:posOffset>2254781</wp:posOffset>
            </wp:positionH>
            <wp:positionV relativeFrom="page">
              <wp:posOffset>4757654</wp:posOffset>
            </wp:positionV>
            <wp:extent cx="1129120" cy="1134970"/>
            <wp:effectExtent l="0" t="0" r="0" b="0"/>
            <wp:wrapNone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9120" cy="1134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0" simplePos="0" relativeHeight="15738880">
            <wp:simplePos x="0" y="0"/>
            <wp:positionH relativeFrom="page">
              <wp:posOffset>7508410</wp:posOffset>
            </wp:positionH>
            <wp:positionV relativeFrom="page">
              <wp:posOffset>5746366</wp:posOffset>
            </wp:positionV>
            <wp:extent cx="906806" cy="508981"/>
            <wp:effectExtent l="0" t="0" r="0" b="0"/>
            <wp:wrapNone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6806" cy="5089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1225116</wp:posOffset>
                </wp:positionH>
                <wp:positionV relativeFrom="paragraph">
                  <wp:posOffset>177151</wp:posOffset>
                </wp:positionV>
                <wp:extent cx="8243570" cy="1503680"/>
                <wp:effectExtent l="0" t="0" r="0" b="0"/>
                <wp:wrapTopAndBottom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8243570" cy="1503680"/>
                          <a:chExt cx="8243570" cy="150368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46804"/>
                            <a:ext cx="8243570" cy="145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43570" h="1457325">
                                <a:moveTo>
                                  <a:pt x="8243167" y="1456741"/>
                                </a:moveTo>
                                <a:lnTo>
                                  <a:pt x="0" y="1456741"/>
                                </a:lnTo>
                                <a:lnTo>
                                  <a:pt x="0" y="0"/>
                                </a:lnTo>
                                <a:lnTo>
                                  <a:pt x="8243167" y="0"/>
                                </a:lnTo>
                                <a:lnTo>
                                  <a:pt x="8243167" y="14567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4E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20983" y="0"/>
                            <a:ext cx="1287080" cy="14040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Textbox 37"/>
                        <wps:cNvSpPr txBox="1"/>
                        <wps:spPr>
                          <a:xfrm>
                            <a:off x="2925" y="49729"/>
                            <a:ext cx="8237855" cy="1450975"/>
                          </a:xfrm>
                          <a:prstGeom prst="rect">
                            <a:avLst/>
                          </a:prstGeom>
                          <a:ln w="58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38"/>
                                <w:ind w:left="0" w:right="1875" w:firstLine="0"/>
                                <w:jc w:val="center"/>
                                <w:rPr>
                                  <w:rFonts w:ascii="Book Antiqua" w:hAnsi="Book Antiqua"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5"/>
                                </w:rPr>
                                <w:t>Point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4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5"/>
                                </w:rPr>
                                <w:t>méthodo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3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3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5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3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2"/>
                                  <w:w w:val="115"/>
                                  <w:sz w:val="15"/>
                                </w:rPr>
                                <w:t>exemples</w:t>
                              </w:r>
                            </w:p>
                            <w:p>
                              <w:pPr>
                                <w:spacing w:line="240" w:lineRule="auto" w:before="29"/>
                                <w:rPr>
                                  <w:rFonts w:ascii="Book Antiqua"/>
                                  <w:i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1871" w:firstLine="0"/>
                                <w:jc w:val="center"/>
                                <w:rPr>
                                  <w:rFonts w:ascii="Book Antiqua"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Book Antiqua"/>
                                  <w:i/>
                                  <w:color w:val="999999"/>
                                  <w:w w:val="115"/>
                                  <w:sz w:val="15"/>
                                </w:rPr>
                                <w:t>Tu</w:t>
                              </w:r>
                              <w:r>
                                <w:rPr>
                                  <w:rFonts w:ascii="Book Antiqua"/>
                                  <w:i/>
                                  <w:color w:val="999999"/>
                                  <w:spacing w:val="-6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i/>
                                  <w:color w:val="999999"/>
                                  <w:w w:val="115"/>
                                  <w:sz w:val="15"/>
                                </w:rPr>
                                <w:t>dois</w:t>
                              </w:r>
                              <w:r>
                                <w:rPr>
                                  <w:rFonts w:ascii="Book Antiqua"/>
                                  <w:i/>
                                  <w:color w:val="999999"/>
                                  <w:spacing w:val="-5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i/>
                                  <w:color w:val="999999"/>
                                  <w:w w:val="115"/>
                                  <w:sz w:val="15"/>
                                </w:rPr>
                                <w:t>essayer</w:t>
                              </w:r>
                              <w:r>
                                <w:rPr>
                                  <w:rFonts w:ascii="Book Antiqua"/>
                                  <w:i/>
                                  <w:color w:val="999999"/>
                                  <w:spacing w:val="-6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i/>
                                  <w:color w:val="999999"/>
                                  <w:w w:val="115"/>
                                  <w:sz w:val="15"/>
                                </w:rPr>
                                <w:t>d'illustrer</w:t>
                              </w:r>
                              <w:r>
                                <w:rPr>
                                  <w:rFonts w:ascii="Book Antiqua"/>
                                  <w:i/>
                                  <w:color w:val="999999"/>
                                  <w:spacing w:val="-5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i/>
                                  <w:color w:val="999999"/>
                                  <w:w w:val="115"/>
                                  <w:sz w:val="15"/>
                                </w:rPr>
                                <w:t>ton</w:t>
                              </w:r>
                              <w:r>
                                <w:rPr>
                                  <w:rFonts w:ascii="Book Antiqua"/>
                                  <w:i/>
                                  <w:color w:val="999999"/>
                                  <w:spacing w:val="-6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i/>
                                  <w:color w:val="999999"/>
                                  <w:w w:val="115"/>
                                  <w:sz w:val="15"/>
                                </w:rPr>
                                <w:t>devoir</w:t>
                              </w:r>
                              <w:r>
                                <w:rPr>
                                  <w:rFonts w:ascii="Book Antiqua"/>
                                  <w:i/>
                                  <w:color w:val="999999"/>
                                  <w:spacing w:val="-5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i/>
                                  <w:color w:val="999999"/>
                                  <w:w w:val="115"/>
                                  <w:sz w:val="15"/>
                                </w:rPr>
                                <w:t>un</w:t>
                              </w:r>
                              <w:r>
                                <w:rPr>
                                  <w:rFonts w:ascii="Book Antiqua"/>
                                  <w:i/>
                                  <w:color w:val="999999"/>
                                  <w:spacing w:val="-5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i/>
                                  <w:color w:val="999999"/>
                                  <w:w w:val="115"/>
                                  <w:sz w:val="15"/>
                                </w:rPr>
                                <w:t>maximum</w:t>
                              </w:r>
                              <w:r>
                                <w:rPr>
                                  <w:rFonts w:ascii="Book Antiqua"/>
                                  <w:i/>
                                  <w:color w:val="999999"/>
                                  <w:spacing w:val="-6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i/>
                                  <w:color w:val="999999"/>
                                  <w:w w:val="115"/>
                                  <w:sz w:val="15"/>
                                </w:rPr>
                                <w:t>en</w:t>
                              </w:r>
                              <w:r>
                                <w:rPr>
                                  <w:rFonts w:ascii="Book Antiqua"/>
                                  <w:i/>
                                  <w:color w:val="999999"/>
                                  <w:spacing w:val="-5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i/>
                                  <w:color w:val="999999"/>
                                  <w:w w:val="115"/>
                                  <w:sz w:val="15"/>
                                </w:rPr>
                                <w:t>donnant</w:t>
                              </w:r>
                              <w:r>
                                <w:rPr>
                                  <w:rFonts w:ascii="Book Antiqua"/>
                                  <w:i/>
                                  <w:color w:val="999999"/>
                                  <w:spacing w:val="-6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i/>
                                  <w:color w:val="999999"/>
                                  <w:w w:val="115"/>
                                  <w:sz w:val="15"/>
                                </w:rPr>
                                <w:t>des</w:t>
                              </w:r>
                              <w:r>
                                <w:rPr>
                                  <w:rFonts w:ascii="Book Antiqua"/>
                                  <w:i/>
                                  <w:color w:val="999999"/>
                                  <w:spacing w:val="-5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i/>
                                  <w:color w:val="999999"/>
                                  <w:w w:val="115"/>
                                  <w:sz w:val="15"/>
                                </w:rPr>
                                <w:t>exemples</w:t>
                              </w:r>
                              <w:r>
                                <w:rPr>
                                  <w:rFonts w:ascii="Book Antiqua"/>
                                  <w:i/>
                                  <w:color w:val="999999"/>
                                  <w:spacing w:val="-6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i/>
                                  <w:color w:val="999999"/>
                                  <w:spacing w:val="-10"/>
                                  <w:w w:val="115"/>
                                  <w:sz w:val="15"/>
                                </w:rPr>
                                <w:t>:</w:t>
                              </w:r>
                            </w:p>
                            <w:p>
                              <w:pPr>
                                <w:spacing w:before="15"/>
                                <w:ind w:left="0" w:right="1908" w:firstLine="0"/>
                                <w:jc w:val="center"/>
                                <w:rPr>
                                  <w:rFonts w:ascii="Book Antiqua" w:hAnsi="Book Antiqua"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5"/>
                                </w:rPr>
                                <w:t>-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9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5"/>
                                </w:rPr>
                                <w:t>D'une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8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5"/>
                                </w:rPr>
                                <w:t>part,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8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5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9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5"/>
                                </w:rPr>
                                <w:t>points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8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5"/>
                                </w:rPr>
                                <w:t>sont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8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5"/>
                                </w:rPr>
                                <w:t>accordés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9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5"/>
                                </w:rPr>
                                <w:t>pour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8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5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8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5"/>
                                </w:rPr>
                                <w:t>exemples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9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5"/>
                                </w:rPr>
                                <w:t>(et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8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5"/>
                                </w:rPr>
                                <w:t>c'est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8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5"/>
                                </w:rPr>
                                <w:t>pas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8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5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9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2"/>
                                  <w:w w:val="115"/>
                                  <w:sz w:val="15"/>
                                </w:rPr>
                                <w:t>bonus).</w:t>
                              </w:r>
                            </w:p>
                            <w:p>
                              <w:pPr>
                                <w:spacing w:before="15"/>
                                <w:ind w:left="0" w:right="1874" w:firstLine="0"/>
                                <w:jc w:val="center"/>
                                <w:rPr>
                                  <w:rFonts w:ascii="Book Antiqua" w:hAnsi="Book Antiqua"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2"/>
                                  <w:w w:val="115"/>
                                  <w:sz w:val="15"/>
                                </w:rPr>
                                <w:t>-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3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2"/>
                                  <w:w w:val="115"/>
                                  <w:sz w:val="15"/>
                                </w:rPr>
                                <w:t>D'autres part, c'est à travers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3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2"/>
                                  <w:w w:val="115"/>
                                  <w:sz w:val="15"/>
                                </w:rPr>
                                <w:t>les exemples que le correcteur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3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2"/>
                                  <w:w w:val="115"/>
                                  <w:sz w:val="15"/>
                                </w:rPr>
                                <w:t>voit si tu as compris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3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2"/>
                                  <w:w w:val="115"/>
                                  <w:sz w:val="15"/>
                                </w:rPr>
                                <w:t>ton cours.</w:t>
                              </w:r>
                            </w:p>
                            <w:p>
                              <w:pPr>
                                <w:spacing w:line="240" w:lineRule="auto" w:before="29"/>
                                <w:rPr>
                                  <w:rFonts w:ascii="Book Antiqua"/>
                                  <w:i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0" w:right="1900" w:firstLine="0"/>
                                <w:jc w:val="center"/>
                                <w:rPr>
                                  <w:rFonts w:ascii="Book Antiqua" w:hAnsi="Book Antiqua"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5"/>
                                </w:rPr>
                                <w:t>Quand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7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5"/>
                                </w:rPr>
                                <w:t>tu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6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5"/>
                                </w:rPr>
                                <w:t>donnes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6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5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6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5"/>
                                </w:rPr>
                                <w:t>exemple,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6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5"/>
                                </w:rPr>
                                <w:t>il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7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5"/>
                                </w:rPr>
                                <w:t>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6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5"/>
                                </w:rPr>
                                <w:t>suffit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6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5"/>
                                </w:rPr>
                                <w:t>pas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6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5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6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5"/>
                                </w:rPr>
                                <w:t>raconter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6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5"/>
                                </w:rPr>
                                <w:t>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7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5"/>
                                </w:rPr>
                                <w:t>anecdote/expérience...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6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5"/>
                                </w:rPr>
                                <w:t>Il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6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5"/>
                                </w:rPr>
                                <w:t>faut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6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5"/>
                                </w:rPr>
                                <w:t>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6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5"/>
                                </w:rPr>
                                <w:t>cet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7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5"/>
                                </w:rPr>
                                <w:t>exemple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6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5"/>
                                </w:rPr>
                                <w:t>illustre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6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5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6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5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6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5"/>
                                </w:rPr>
                                <w:t>tes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6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2"/>
                                  <w:w w:val="115"/>
                                  <w:sz w:val="15"/>
                                </w:rPr>
                                <w:t>arguments.</w:t>
                              </w:r>
                            </w:p>
                            <w:p>
                              <w:pPr>
                                <w:spacing w:before="14"/>
                                <w:ind w:left="0" w:right="1898" w:firstLine="0"/>
                                <w:jc w:val="center"/>
                                <w:rPr>
                                  <w:rFonts w:ascii="Book Antiqua" w:hAnsi="Book Antiqua"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5"/>
                                </w:rPr>
                                <w:t>Cela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4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5"/>
                                </w:rPr>
                                <w:t>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4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5"/>
                                </w:rPr>
                                <w:t>sert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4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5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4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5"/>
                                </w:rPr>
                                <w:t>rien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4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5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3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5"/>
                                </w:rPr>
                                <w:t>donner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4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5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4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5"/>
                                </w:rPr>
                                <w:t>exemple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4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5"/>
                                </w:rPr>
                                <w:t>sans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4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5"/>
                                </w:rPr>
                                <w:t>argument,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4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5"/>
                                </w:rPr>
                                <w:t>l'exemple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3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5"/>
                                </w:rPr>
                                <w:t>doit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4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5"/>
                                </w:rPr>
                                <w:t>être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4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5"/>
                                </w:rPr>
                                <w:t>expliqué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4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5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4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5"/>
                                </w:rPr>
                                <w:t>doit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4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5"/>
                                </w:rPr>
                                <w:t>nous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3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5"/>
                                </w:rPr>
                                <w:t>permettre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4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5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4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5"/>
                                </w:rPr>
                                <w:t>comprendre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4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5"/>
                                </w:rPr>
                                <w:t>l'idée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4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5"/>
                                </w:rPr>
                                <w:t>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4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5"/>
                                </w:rPr>
                                <w:t>tu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3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2"/>
                                  <w:w w:val="115"/>
                                  <w:sz w:val="15"/>
                                </w:rPr>
                                <w:t>développes.</w:t>
                              </w:r>
                            </w:p>
                            <w:p>
                              <w:pPr>
                                <w:spacing w:line="240" w:lineRule="auto" w:before="16"/>
                                <w:rPr>
                                  <w:rFonts w:ascii="Book Antiqua"/>
                                  <w:i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59" w:lineRule="auto" w:before="0"/>
                                <w:ind w:left="54" w:right="1961" w:firstLine="0"/>
                                <w:jc w:val="center"/>
                                <w:rPr>
                                  <w:rFonts w:ascii="Book Antiqua" w:hAnsi="Book Antiqua"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5"/>
                                </w:rPr>
                                <w:t>Pour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7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5"/>
                                </w:rPr>
                                <w:t>cela,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7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5"/>
                                </w:rPr>
                                <w:t>quand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7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5"/>
                                </w:rPr>
                                <w:t>tu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7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5"/>
                                </w:rPr>
                                <w:t>écris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7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5"/>
                                </w:rPr>
                                <w:t>ton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7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5"/>
                                </w:rPr>
                                <w:t>plan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7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5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7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5"/>
                                </w:rPr>
                                <w:t>tes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7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5"/>
                                </w:rPr>
                                <w:t>idées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7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5"/>
                                </w:rPr>
                                <w:t>clés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7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5"/>
                                </w:rPr>
                                <w:t>sur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7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5"/>
                                </w:rPr>
                                <w:t>ton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7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5"/>
                                </w:rPr>
                                <w:t>brouillon,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7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5"/>
                                </w:rPr>
                                <w:t>fais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7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5"/>
                                </w:rPr>
                                <w:t>attention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7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5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7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5"/>
                                </w:rPr>
                                <w:t>ce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7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5"/>
                                </w:rPr>
                                <w:t>qu'il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7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5"/>
                                </w:rPr>
                                <w:t>n'y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7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5"/>
                                </w:rPr>
                                <w:t>ait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7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5"/>
                                </w:rPr>
                                <w:t>jamais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7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5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7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5"/>
                                </w:rPr>
                                <w:t>exemple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7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5"/>
                                </w:rPr>
                                <w:t>seul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7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5"/>
                                </w:rPr>
                                <w:t>mais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7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5"/>
                                </w:rPr>
                                <w:t>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7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5"/>
                                </w:rPr>
                                <w:t>celui-ci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7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5"/>
                                </w:rPr>
                                <w:t>soit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7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5"/>
                                </w:rPr>
                                <w:t>toujours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20"/>
                                  <w:sz w:val="15"/>
                                </w:rPr>
                                <w:t>rattaché à une idée-clé.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465881pt;margin-top:13.948971pt;width:649.1pt;height:118.4pt;mso-position-horizontal-relative:page;mso-position-vertical-relative:paragraph;z-index:-15721984;mso-wrap-distance-left:0;mso-wrap-distance-right:0" id="docshapegroup22" coordorigin="1929,279" coordsize="12982,2368">
                <v:rect style="position:absolute;left:1929;top:352;width:12982;height:2295" id="docshape23" filled="true" fillcolor="#274e13" stroked="false">
                  <v:fill type="solid"/>
                </v:rect>
                <v:shape style="position:absolute;left:12828;top:278;width:2027;height:2212" type="#_x0000_t75" id="docshape24" stroked="false">
                  <v:imagedata r:id="rId19" o:title=""/>
                </v:shape>
                <v:shape style="position:absolute;left:1933;top:357;width:12973;height:2285" type="#_x0000_t202" id="docshape25" filled="false" stroked="true" strokeweight=".460659pt" strokecolor="#000000">
                  <v:textbox inset="0,0,0,0">
                    <w:txbxContent>
                      <w:p>
                        <w:pPr>
                          <w:spacing w:before="138"/>
                          <w:ind w:left="0" w:right="1875" w:firstLine="0"/>
                          <w:jc w:val="center"/>
                          <w:rPr>
                            <w:rFonts w:ascii="Book Antiqua" w:hAnsi="Book Antiqua"/>
                            <w:i/>
                            <w:sz w:val="15"/>
                          </w:rPr>
                        </w:pP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5"/>
                          </w:rPr>
                          <w:t>Point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4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5"/>
                          </w:rPr>
                          <w:t>méthodo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3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5"/>
                          </w:rPr>
                          <w:t>: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3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5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3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2"/>
                            <w:w w:val="115"/>
                            <w:sz w:val="15"/>
                          </w:rPr>
                          <w:t>exemples</w:t>
                        </w:r>
                      </w:p>
                      <w:p>
                        <w:pPr>
                          <w:spacing w:line="240" w:lineRule="auto" w:before="29"/>
                          <w:rPr>
                            <w:rFonts w:ascii="Book Antiqua"/>
                            <w:i/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0" w:right="1871" w:firstLine="0"/>
                          <w:jc w:val="center"/>
                          <w:rPr>
                            <w:rFonts w:ascii="Book Antiqua"/>
                            <w:i/>
                            <w:sz w:val="15"/>
                          </w:rPr>
                        </w:pPr>
                        <w:r>
                          <w:rPr>
                            <w:rFonts w:ascii="Book Antiqua"/>
                            <w:i/>
                            <w:color w:val="999999"/>
                            <w:w w:val="115"/>
                            <w:sz w:val="15"/>
                          </w:rPr>
                          <w:t>Tu</w:t>
                        </w:r>
                        <w:r>
                          <w:rPr>
                            <w:rFonts w:ascii="Book Antiqua"/>
                            <w:i/>
                            <w:color w:val="999999"/>
                            <w:spacing w:val="-6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Book Antiqua"/>
                            <w:i/>
                            <w:color w:val="999999"/>
                            <w:w w:val="115"/>
                            <w:sz w:val="15"/>
                          </w:rPr>
                          <w:t>dois</w:t>
                        </w:r>
                        <w:r>
                          <w:rPr>
                            <w:rFonts w:ascii="Book Antiqua"/>
                            <w:i/>
                            <w:color w:val="999999"/>
                            <w:spacing w:val="-5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Book Antiqua"/>
                            <w:i/>
                            <w:color w:val="999999"/>
                            <w:w w:val="115"/>
                            <w:sz w:val="15"/>
                          </w:rPr>
                          <w:t>essayer</w:t>
                        </w:r>
                        <w:r>
                          <w:rPr>
                            <w:rFonts w:ascii="Book Antiqua"/>
                            <w:i/>
                            <w:color w:val="999999"/>
                            <w:spacing w:val="-6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Book Antiqua"/>
                            <w:i/>
                            <w:color w:val="999999"/>
                            <w:w w:val="115"/>
                            <w:sz w:val="15"/>
                          </w:rPr>
                          <w:t>d'illustrer</w:t>
                        </w:r>
                        <w:r>
                          <w:rPr>
                            <w:rFonts w:ascii="Book Antiqua"/>
                            <w:i/>
                            <w:color w:val="999999"/>
                            <w:spacing w:val="-5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Book Antiqua"/>
                            <w:i/>
                            <w:color w:val="999999"/>
                            <w:w w:val="115"/>
                            <w:sz w:val="15"/>
                          </w:rPr>
                          <w:t>ton</w:t>
                        </w:r>
                        <w:r>
                          <w:rPr>
                            <w:rFonts w:ascii="Book Antiqua"/>
                            <w:i/>
                            <w:color w:val="999999"/>
                            <w:spacing w:val="-6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Book Antiqua"/>
                            <w:i/>
                            <w:color w:val="999999"/>
                            <w:w w:val="115"/>
                            <w:sz w:val="15"/>
                          </w:rPr>
                          <w:t>devoir</w:t>
                        </w:r>
                        <w:r>
                          <w:rPr>
                            <w:rFonts w:ascii="Book Antiqua"/>
                            <w:i/>
                            <w:color w:val="999999"/>
                            <w:spacing w:val="-5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Book Antiqua"/>
                            <w:i/>
                            <w:color w:val="999999"/>
                            <w:w w:val="115"/>
                            <w:sz w:val="15"/>
                          </w:rPr>
                          <w:t>un</w:t>
                        </w:r>
                        <w:r>
                          <w:rPr>
                            <w:rFonts w:ascii="Book Antiqua"/>
                            <w:i/>
                            <w:color w:val="999999"/>
                            <w:spacing w:val="-5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Book Antiqua"/>
                            <w:i/>
                            <w:color w:val="999999"/>
                            <w:w w:val="115"/>
                            <w:sz w:val="15"/>
                          </w:rPr>
                          <w:t>maximum</w:t>
                        </w:r>
                        <w:r>
                          <w:rPr>
                            <w:rFonts w:ascii="Book Antiqua"/>
                            <w:i/>
                            <w:color w:val="999999"/>
                            <w:spacing w:val="-6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Book Antiqua"/>
                            <w:i/>
                            <w:color w:val="999999"/>
                            <w:w w:val="115"/>
                            <w:sz w:val="15"/>
                          </w:rPr>
                          <w:t>en</w:t>
                        </w:r>
                        <w:r>
                          <w:rPr>
                            <w:rFonts w:ascii="Book Antiqua"/>
                            <w:i/>
                            <w:color w:val="999999"/>
                            <w:spacing w:val="-5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Book Antiqua"/>
                            <w:i/>
                            <w:color w:val="999999"/>
                            <w:w w:val="115"/>
                            <w:sz w:val="15"/>
                          </w:rPr>
                          <w:t>donnant</w:t>
                        </w:r>
                        <w:r>
                          <w:rPr>
                            <w:rFonts w:ascii="Book Antiqua"/>
                            <w:i/>
                            <w:color w:val="999999"/>
                            <w:spacing w:val="-6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Book Antiqua"/>
                            <w:i/>
                            <w:color w:val="999999"/>
                            <w:w w:val="115"/>
                            <w:sz w:val="15"/>
                          </w:rPr>
                          <w:t>des</w:t>
                        </w:r>
                        <w:r>
                          <w:rPr>
                            <w:rFonts w:ascii="Book Antiqua"/>
                            <w:i/>
                            <w:color w:val="999999"/>
                            <w:spacing w:val="-5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Book Antiqua"/>
                            <w:i/>
                            <w:color w:val="999999"/>
                            <w:w w:val="115"/>
                            <w:sz w:val="15"/>
                          </w:rPr>
                          <w:t>exemples</w:t>
                        </w:r>
                        <w:r>
                          <w:rPr>
                            <w:rFonts w:ascii="Book Antiqua"/>
                            <w:i/>
                            <w:color w:val="999999"/>
                            <w:spacing w:val="-6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Book Antiqua"/>
                            <w:i/>
                            <w:color w:val="999999"/>
                            <w:spacing w:val="-10"/>
                            <w:w w:val="115"/>
                            <w:sz w:val="15"/>
                          </w:rPr>
                          <w:t>:</w:t>
                        </w:r>
                      </w:p>
                      <w:p>
                        <w:pPr>
                          <w:spacing w:before="15"/>
                          <w:ind w:left="0" w:right="1908" w:firstLine="0"/>
                          <w:jc w:val="center"/>
                          <w:rPr>
                            <w:rFonts w:ascii="Book Antiqua" w:hAnsi="Book Antiqua"/>
                            <w:i/>
                            <w:sz w:val="15"/>
                          </w:rPr>
                        </w:pP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5"/>
                          </w:rPr>
                          <w:t>-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9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5"/>
                          </w:rPr>
                          <w:t>D'une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8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5"/>
                          </w:rPr>
                          <w:t>part,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8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5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9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5"/>
                          </w:rPr>
                          <w:t>points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8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5"/>
                          </w:rPr>
                          <w:t>sont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8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5"/>
                          </w:rPr>
                          <w:t>accordés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9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5"/>
                          </w:rPr>
                          <w:t>pour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8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5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8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5"/>
                          </w:rPr>
                          <w:t>exemples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9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5"/>
                          </w:rPr>
                          <w:t>(et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8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5"/>
                          </w:rPr>
                          <w:t>c'est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8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5"/>
                          </w:rPr>
                          <w:t>pas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8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5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9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2"/>
                            <w:w w:val="115"/>
                            <w:sz w:val="15"/>
                          </w:rPr>
                          <w:t>bonus).</w:t>
                        </w:r>
                      </w:p>
                      <w:p>
                        <w:pPr>
                          <w:spacing w:before="15"/>
                          <w:ind w:left="0" w:right="1874" w:firstLine="0"/>
                          <w:jc w:val="center"/>
                          <w:rPr>
                            <w:rFonts w:ascii="Book Antiqua" w:hAnsi="Book Antiqua"/>
                            <w:i/>
                            <w:sz w:val="15"/>
                          </w:rPr>
                        </w:pP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2"/>
                            <w:w w:val="115"/>
                            <w:sz w:val="15"/>
                          </w:rPr>
                          <w:t>-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3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2"/>
                            <w:w w:val="115"/>
                            <w:sz w:val="15"/>
                          </w:rPr>
                          <w:t>D'autres part, c'est à travers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3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2"/>
                            <w:w w:val="115"/>
                            <w:sz w:val="15"/>
                          </w:rPr>
                          <w:t>les exemples que le correcteur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3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2"/>
                            <w:w w:val="115"/>
                            <w:sz w:val="15"/>
                          </w:rPr>
                          <w:t>voit si tu as compris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3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2"/>
                            <w:w w:val="115"/>
                            <w:sz w:val="15"/>
                          </w:rPr>
                          <w:t>ton cours.</w:t>
                        </w:r>
                      </w:p>
                      <w:p>
                        <w:pPr>
                          <w:spacing w:line="240" w:lineRule="auto" w:before="29"/>
                          <w:rPr>
                            <w:rFonts w:ascii="Book Antiqua"/>
                            <w:i/>
                            <w:sz w:val="15"/>
                          </w:rPr>
                        </w:pPr>
                      </w:p>
                      <w:p>
                        <w:pPr>
                          <w:spacing w:before="1"/>
                          <w:ind w:left="0" w:right="1900" w:firstLine="0"/>
                          <w:jc w:val="center"/>
                          <w:rPr>
                            <w:rFonts w:ascii="Book Antiqua" w:hAnsi="Book Antiqua"/>
                            <w:i/>
                            <w:sz w:val="15"/>
                          </w:rPr>
                        </w:pP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5"/>
                          </w:rPr>
                          <w:t>Quand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7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5"/>
                          </w:rPr>
                          <w:t>tu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6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5"/>
                          </w:rPr>
                          <w:t>donnes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6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5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6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5"/>
                          </w:rPr>
                          <w:t>exemple,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6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5"/>
                          </w:rPr>
                          <w:t>il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7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5"/>
                          </w:rPr>
                          <w:t>ne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6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5"/>
                          </w:rPr>
                          <w:t>suffit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6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5"/>
                          </w:rPr>
                          <w:t>pas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6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5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6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5"/>
                          </w:rPr>
                          <w:t>raconter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6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5"/>
                          </w:rPr>
                          <w:t>une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7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5"/>
                          </w:rPr>
                          <w:t>anecdote/expérience...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6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5"/>
                          </w:rPr>
                          <w:t>Il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6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5"/>
                          </w:rPr>
                          <w:t>faut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6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5"/>
                          </w:rPr>
                          <w:t>que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6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5"/>
                          </w:rPr>
                          <w:t>cet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7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5"/>
                          </w:rPr>
                          <w:t>exemple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6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5"/>
                          </w:rPr>
                          <w:t>illustre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6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5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6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5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6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5"/>
                          </w:rPr>
                          <w:t>tes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6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2"/>
                            <w:w w:val="115"/>
                            <w:sz w:val="15"/>
                          </w:rPr>
                          <w:t>arguments.</w:t>
                        </w:r>
                      </w:p>
                      <w:p>
                        <w:pPr>
                          <w:spacing w:before="14"/>
                          <w:ind w:left="0" w:right="1898" w:firstLine="0"/>
                          <w:jc w:val="center"/>
                          <w:rPr>
                            <w:rFonts w:ascii="Book Antiqua" w:hAnsi="Book Antiqua"/>
                            <w:i/>
                            <w:sz w:val="15"/>
                          </w:rPr>
                        </w:pP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5"/>
                          </w:rPr>
                          <w:t>Cela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4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5"/>
                          </w:rPr>
                          <w:t>ne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4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5"/>
                          </w:rPr>
                          <w:t>sert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4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5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4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5"/>
                          </w:rPr>
                          <w:t>rien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4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5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3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5"/>
                          </w:rPr>
                          <w:t>donner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4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5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4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5"/>
                          </w:rPr>
                          <w:t>exemple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4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5"/>
                          </w:rPr>
                          <w:t>sans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4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5"/>
                          </w:rPr>
                          <w:t>argument,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4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5"/>
                          </w:rPr>
                          <w:t>l'exemple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3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5"/>
                          </w:rPr>
                          <w:t>doit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4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5"/>
                          </w:rPr>
                          <w:t>être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4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5"/>
                          </w:rPr>
                          <w:t>expliqué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4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5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4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5"/>
                          </w:rPr>
                          <w:t>doit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4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5"/>
                          </w:rPr>
                          <w:t>nous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3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5"/>
                          </w:rPr>
                          <w:t>permettre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4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5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4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5"/>
                          </w:rPr>
                          <w:t>comprendre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4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5"/>
                          </w:rPr>
                          <w:t>l'idée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4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5"/>
                          </w:rPr>
                          <w:t>que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4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5"/>
                          </w:rPr>
                          <w:t>tu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3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2"/>
                            <w:w w:val="115"/>
                            <w:sz w:val="15"/>
                          </w:rPr>
                          <w:t>développes.</w:t>
                        </w:r>
                      </w:p>
                      <w:p>
                        <w:pPr>
                          <w:spacing w:line="240" w:lineRule="auto" w:before="16"/>
                          <w:rPr>
                            <w:rFonts w:ascii="Book Antiqua"/>
                            <w:i/>
                            <w:sz w:val="15"/>
                          </w:rPr>
                        </w:pPr>
                      </w:p>
                      <w:p>
                        <w:pPr>
                          <w:spacing w:line="259" w:lineRule="auto" w:before="0"/>
                          <w:ind w:left="54" w:right="1961" w:firstLine="0"/>
                          <w:jc w:val="center"/>
                          <w:rPr>
                            <w:rFonts w:ascii="Book Antiqua" w:hAnsi="Book Antiqua"/>
                            <w:i/>
                            <w:sz w:val="15"/>
                          </w:rPr>
                        </w:pP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5"/>
                          </w:rPr>
                          <w:t>Pour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7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5"/>
                          </w:rPr>
                          <w:t>cela,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7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5"/>
                          </w:rPr>
                          <w:t>quand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7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5"/>
                          </w:rPr>
                          <w:t>tu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7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5"/>
                          </w:rPr>
                          <w:t>écris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7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5"/>
                          </w:rPr>
                          <w:t>ton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7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5"/>
                          </w:rPr>
                          <w:t>plan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7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5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7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5"/>
                          </w:rPr>
                          <w:t>tes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7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5"/>
                          </w:rPr>
                          <w:t>idées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7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5"/>
                          </w:rPr>
                          <w:t>clés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7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5"/>
                          </w:rPr>
                          <w:t>sur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7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5"/>
                          </w:rPr>
                          <w:t>ton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7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5"/>
                          </w:rPr>
                          <w:t>brouillon,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7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5"/>
                          </w:rPr>
                          <w:t>fais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7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5"/>
                          </w:rPr>
                          <w:t>attention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7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5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7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5"/>
                          </w:rPr>
                          <w:t>ce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7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5"/>
                          </w:rPr>
                          <w:t>qu'il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7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5"/>
                          </w:rPr>
                          <w:t>n'y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7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5"/>
                          </w:rPr>
                          <w:t>ait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7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5"/>
                          </w:rPr>
                          <w:t>jamais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7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5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7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5"/>
                          </w:rPr>
                          <w:t>exemple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7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5"/>
                          </w:rPr>
                          <w:t>seul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7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5"/>
                          </w:rPr>
                          <w:t>mais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7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5"/>
                          </w:rPr>
                          <w:t>que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7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5"/>
                          </w:rPr>
                          <w:t>celui-ci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7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5"/>
                          </w:rPr>
                          <w:t>soit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7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5"/>
                          </w:rPr>
                          <w:t>toujours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20"/>
                            <w:sz w:val="15"/>
                          </w:rPr>
                          <w:t>rattaché à une idée-clé.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47"/>
        <w:rPr>
          <w:sz w:val="20"/>
        </w:rPr>
      </w:pPr>
    </w:p>
    <w:tbl>
      <w:tblPr>
        <w:tblW w:w="0" w:type="auto"/>
        <w:jc w:val="left"/>
        <w:tblInd w:w="9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39"/>
        <w:gridCol w:w="930"/>
        <w:gridCol w:w="1059"/>
        <w:gridCol w:w="4781"/>
        <w:gridCol w:w="1860"/>
      </w:tblGrid>
      <w:tr>
        <w:trPr>
          <w:trHeight w:val="376" w:hRule="atLeast"/>
        </w:trPr>
        <w:tc>
          <w:tcPr>
            <w:tcW w:w="12969" w:type="dxa"/>
            <w:gridSpan w:val="5"/>
            <w:tcBorders>
              <w:bottom w:val="nil"/>
            </w:tcBorders>
            <w:shd w:val="clear" w:color="auto" w:fill="4285F4"/>
          </w:tcPr>
          <w:p>
            <w:pPr>
              <w:pStyle w:val="TableParagraph"/>
              <w:spacing w:line="313" w:lineRule="exact" w:before="43"/>
              <w:ind w:right="2093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color w:val="614E1A"/>
                <w:spacing w:val="-2"/>
                <w:w w:val="60"/>
                <w:sz w:val="28"/>
              </w:rPr>
              <w:t>Autres/Conclusion</w:t>
            </w:r>
            <w:r>
              <w:rPr>
                <w:rFonts w:ascii="Times New Roman"/>
                <w:color w:val="614E1A"/>
                <w:spacing w:val="-1"/>
                <w:sz w:val="28"/>
              </w:rPr>
              <w:t> </w:t>
            </w:r>
            <w:r>
              <w:rPr>
                <w:rFonts w:ascii="Times New Roman"/>
                <w:color w:val="614E1A"/>
                <w:spacing w:val="-2"/>
                <w:w w:val="60"/>
                <w:sz w:val="28"/>
              </w:rPr>
              <w:t>(3</w:t>
            </w:r>
            <w:r>
              <w:rPr>
                <w:rFonts w:ascii="Times New Roman"/>
                <w:color w:val="614E1A"/>
                <w:spacing w:val="-3"/>
                <w:sz w:val="28"/>
              </w:rPr>
              <w:t> </w:t>
            </w:r>
            <w:r>
              <w:rPr>
                <w:rFonts w:ascii="Times New Roman"/>
                <w:color w:val="614E1A"/>
                <w:spacing w:val="-2"/>
                <w:w w:val="60"/>
                <w:sz w:val="28"/>
              </w:rPr>
              <w:t>points)</w:t>
            </w:r>
          </w:p>
        </w:tc>
      </w:tr>
      <w:tr>
        <w:trPr>
          <w:trHeight w:val="183" w:hRule="atLeast"/>
        </w:trPr>
        <w:tc>
          <w:tcPr>
            <w:tcW w:w="11109" w:type="dxa"/>
            <w:gridSpan w:val="4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60" w:type="dxa"/>
            <w:vMerge w:val="restart"/>
            <w:tcBorders>
              <w:top w:val="nil"/>
              <w:bottom w:val="nil"/>
            </w:tcBorders>
            <w:shd w:val="clear" w:color="auto" w:fill="4285F4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183" w:hRule="atLeast"/>
        </w:trPr>
        <w:tc>
          <w:tcPr>
            <w:tcW w:w="5269" w:type="dxa"/>
            <w:gridSpan w:val="2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59" w:type="dxa"/>
          </w:tcPr>
          <w:p>
            <w:pPr>
              <w:pStyle w:val="TableParagraph"/>
              <w:spacing w:line="159" w:lineRule="exact" w:before="4"/>
              <w:ind w:left="13" w:right="4"/>
              <w:jc w:val="center"/>
              <w:rPr>
                <w:rFonts w:ascii="Times New Roman" w:hAnsi="Times New Roman"/>
                <w:sz w:val="15"/>
              </w:rPr>
            </w:pPr>
            <w:r>
              <w:rPr>
                <w:rFonts w:ascii="Times New Roman" w:hAnsi="Times New Roman"/>
                <w:w w:val="60"/>
                <w:sz w:val="15"/>
              </w:rPr>
              <w:t>Points</w:t>
            </w:r>
            <w:r>
              <w:rPr>
                <w:rFonts w:ascii="Times New Roman" w:hAnsi="Times New Roman"/>
                <w:spacing w:val="-8"/>
                <w:sz w:val="15"/>
              </w:rPr>
              <w:t> </w:t>
            </w:r>
            <w:r>
              <w:rPr>
                <w:rFonts w:ascii="Times New Roman" w:hAnsi="Times New Roman"/>
                <w:w w:val="60"/>
                <w:sz w:val="15"/>
              </w:rPr>
              <w:t>de</w:t>
            </w:r>
            <w:r>
              <w:rPr>
                <w:rFonts w:ascii="Times New Roman" w:hAnsi="Times New Roman"/>
                <w:spacing w:val="-6"/>
                <w:sz w:val="15"/>
              </w:rPr>
              <w:t> </w:t>
            </w:r>
            <w:r>
              <w:rPr>
                <w:rFonts w:ascii="Times New Roman" w:hAnsi="Times New Roman"/>
                <w:spacing w:val="-2"/>
                <w:w w:val="60"/>
                <w:sz w:val="15"/>
              </w:rPr>
              <w:t>l'étudiant</w:t>
            </w:r>
          </w:p>
        </w:tc>
        <w:tc>
          <w:tcPr>
            <w:tcW w:w="4781" w:type="dxa"/>
          </w:tcPr>
          <w:p>
            <w:pPr>
              <w:pStyle w:val="TableParagraph"/>
              <w:spacing w:line="159" w:lineRule="exact" w:before="4"/>
              <w:ind w:left="8" w:right="6"/>
              <w:jc w:val="center"/>
              <w:rPr>
                <w:rFonts w:ascii="Times New Roman"/>
                <w:sz w:val="15"/>
              </w:rPr>
            </w:pPr>
            <w:r>
              <w:rPr>
                <w:rFonts w:ascii="Times New Roman"/>
                <w:spacing w:val="-2"/>
                <w:w w:val="70"/>
                <w:sz w:val="15"/>
              </w:rPr>
              <w:t>Commentaire</w:t>
            </w:r>
          </w:p>
        </w:tc>
        <w:tc>
          <w:tcPr>
            <w:tcW w:w="1860" w:type="dxa"/>
            <w:vMerge/>
            <w:tcBorders>
              <w:top w:val="nil"/>
              <w:bottom w:val="nil"/>
            </w:tcBorders>
            <w:shd w:val="clear" w:color="auto" w:fill="4285F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83" w:hRule="atLeast"/>
        </w:trPr>
        <w:tc>
          <w:tcPr>
            <w:tcW w:w="4339" w:type="dxa"/>
          </w:tcPr>
          <w:p>
            <w:pPr>
              <w:pStyle w:val="TableParagraph"/>
              <w:spacing w:line="157" w:lineRule="exact" w:before="6"/>
              <w:ind w:right="5"/>
              <w:jc w:val="center"/>
              <w:rPr>
                <w:sz w:val="14"/>
              </w:rPr>
            </w:pPr>
            <w:r>
              <w:rPr>
                <w:spacing w:val="2"/>
                <w:sz w:val="14"/>
              </w:rPr>
              <w:t>Clarté/cohérence/respect</w:t>
            </w:r>
            <w:r>
              <w:rPr>
                <w:spacing w:val="12"/>
                <w:sz w:val="14"/>
              </w:rPr>
              <w:t> </w:t>
            </w:r>
            <w:r>
              <w:rPr>
                <w:spacing w:val="2"/>
                <w:sz w:val="14"/>
              </w:rPr>
              <w:t>de</w:t>
            </w:r>
            <w:r>
              <w:rPr>
                <w:spacing w:val="12"/>
                <w:sz w:val="14"/>
              </w:rPr>
              <w:t> </w:t>
            </w:r>
            <w:r>
              <w:rPr>
                <w:spacing w:val="2"/>
                <w:sz w:val="14"/>
              </w:rPr>
              <w:t>la</w:t>
            </w:r>
            <w:r>
              <w:rPr>
                <w:spacing w:val="12"/>
                <w:sz w:val="14"/>
              </w:rPr>
              <w:t> </w:t>
            </w:r>
            <w:r>
              <w:rPr>
                <w:spacing w:val="-2"/>
                <w:sz w:val="14"/>
              </w:rPr>
              <w:t>méthode</w:t>
            </w:r>
          </w:p>
        </w:tc>
        <w:tc>
          <w:tcPr>
            <w:tcW w:w="930" w:type="dxa"/>
          </w:tcPr>
          <w:p>
            <w:pPr>
              <w:pStyle w:val="TableParagraph"/>
              <w:spacing w:line="163" w:lineRule="exact"/>
              <w:ind w:left="13" w:right="5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10"/>
                <w:w w:val="50"/>
                <w:sz w:val="18"/>
              </w:rPr>
              <w:t>1</w:t>
            </w:r>
          </w:p>
        </w:tc>
        <w:tc>
          <w:tcPr>
            <w:tcW w:w="1059" w:type="dxa"/>
          </w:tcPr>
          <w:p>
            <w:pPr>
              <w:pStyle w:val="TableParagraph"/>
              <w:spacing w:line="163" w:lineRule="exact"/>
              <w:ind w:left="15" w:right="4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10"/>
                <w:w w:val="70"/>
                <w:sz w:val="18"/>
              </w:rPr>
              <w:t>0</w:t>
            </w:r>
          </w:p>
        </w:tc>
        <w:tc>
          <w:tcPr>
            <w:tcW w:w="478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60" w:type="dxa"/>
            <w:vMerge/>
            <w:tcBorders>
              <w:top w:val="nil"/>
              <w:bottom w:val="nil"/>
            </w:tcBorders>
            <w:shd w:val="clear" w:color="auto" w:fill="4285F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83" w:hRule="atLeast"/>
        </w:trPr>
        <w:tc>
          <w:tcPr>
            <w:tcW w:w="4339" w:type="dxa"/>
          </w:tcPr>
          <w:p>
            <w:pPr>
              <w:pStyle w:val="TableParagraph"/>
              <w:spacing w:line="157" w:lineRule="exact" w:before="6"/>
              <w:ind w:left="5"/>
              <w:jc w:val="center"/>
              <w:rPr>
                <w:sz w:val="14"/>
              </w:rPr>
            </w:pPr>
            <w:r>
              <w:rPr>
                <w:w w:val="105"/>
                <w:sz w:val="14"/>
              </w:rPr>
              <w:t>Conclusion</w:t>
            </w:r>
            <w:r>
              <w:rPr>
                <w:spacing w:val="6"/>
                <w:w w:val="110"/>
                <w:sz w:val="14"/>
              </w:rPr>
              <w:t> </w:t>
            </w:r>
            <w:r>
              <w:rPr>
                <w:spacing w:val="-2"/>
                <w:w w:val="110"/>
                <w:sz w:val="14"/>
              </w:rPr>
              <w:t>argumentée</w:t>
            </w:r>
          </w:p>
        </w:tc>
        <w:tc>
          <w:tcPr>
            <w:tcW w:w="930" w:type="dxa"/>
          </w:tcPr>
          <w:p>
            <w:pPr>
              <w:pStyle w:val="TableParagraph"/>
              <w:spacing w:line="163" w:lineRule="exact"/>
              <w:ind w:left="13" w:right="5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10"/>
                <w:w w:val="50"/>
                <w:sz w:val="18"/>
              </w:rPr>
              <w:t>1</w:t>
            </w:r>
          </w:p>
        </w:tc>
        <w:tc>
          <w:tcPr>
            <w:tcW w:w="1059" w:type="dxa"/>
          </w:tcPr>
          <w:p>
            <w:pPr>
              <w:pStyle w:val="TableParagraph"/>
              <w:spacing w:line="163" w:lineRule="exact"/>
              <w:ind w:left="15" w:right="4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10"/>
                <w:w w:val="70"/>
                <w:sz w:val="18"/>
              </w:rPr>
              <w:t>0</w:t>
            </w:r>
          </w:p>
        </w:tc>
        <w:tc>
          <w:tcPr>
            <w:tcW w:w="478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60" w:type="dxa"/>
            <w:vMerge/>
            <w:tcBorders>
              <w:top w:val="nil"/>
              <w:bottom w:val="nil"/>
            </w:tcBorders>
            <w:shd w:val="clear" w:color="auto" w:fill="4285F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83" w:hRule="atLeast"/>
        </w:trPr>
        <w:tc>
          <w:tcPr>
            <w:tcW w:w="4339" w:type="dxa"/>
          </w:tcPr>
          <w:p>
            <w:pPr>
              <w:pStyle w:val="TableParagraph"/>
              <w:spacing w:line="157" w:lineRule="exact" w:before="6"/>
              <w:ind w:left="5"/>
              <w:jc w:val="center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Ouverture</w:t>
            </w:r>
          </w:p>
        </w:tc>
        <w:tc>
          <w:tcPr>
            <w:tcW w:w="930" w:type="dxa"/>
          </w:tcPr>
          <w:p>
            <w:pPr>
              <w:pStyle w:val="TableParagraph"/>
              <w:spacing w:line="163" w:lineRule="exact"/>
              <w:ind w:left="13" w:right="5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10"/>
                <w:w w:val="50"/>
                <w:sz w:val="18"/>
              </w:rPr>
              <w:t>1</w:t>
            </w:r>
          </w:p>
        </w:tc>
        <w:tc>
          <w:tcPr>
            <w:tcW w:w="1059" w:type="dxa"/>
          </w:tcPr>
          <w:p>
            <w:pPr>
              <w:pStyle w:val="TableParagraph"/>
              <w:spacing w:line="163" w:lineRule="exact"/>
              <w:ind w:left="15" w:right="4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10"/>
                <w:w w:val="70"/>
                <w:sz w:val="18"/>
              </w:rPr>
              <w:t>0</w:t>
            </w:r>
          </w:p>
        </w:tc>
        <w:tc>
          <w:tcPr>
            <w:tcW w:w="478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60" w:type="dxa"/>
            <w:vMerge/>
            <w:tcBorders>
              <w:top w:val="nil"/>
              <w:bottom w:val="nil"/>
            </w:tcBorders>
            <w:shd w:val="clear" w:color="auto" w:fill="4285F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83" w:hRule="atLeast"/>
        </w:trPr>
        <w:tc>
          <w:tcPr>
            <w:tcW w:w="4339" w:type="dxa"/>
            <w:tcBorders>
              <w:bottom w:val="single" w:sz="4" w:space="0" w:color="505050"/>
              <w:right w:val="single" w:sz="4" w:space="0" w:color="505050"/>
            </w:tcBorders>
            <w:shd w:val="clear" w:color="auto" w:fill="4285F4"/>
          </w:tcPr>
          <w:p>
            <w:pPr>
              <w:pStyle w:val="TableParagraph"/>
              <w:spacing w:line="157" w:lineRule="exact" w:before="6"/>
              <w:ind w:right="4"/>
              <w:jc w:val="center"/>
              <w:rPr>
                <w:sz w:val="14"/>
              </w:rPr>
            </w:pPr>
            <w:r>
              <w:rPr>
                <w:color w:val="614E1A"/>
                <w:spacing w:val="-4"/>
                <w:sz w:val="14"/>
              </w:rPr>
              <w:t>SOUS-</w:t>
            </w:r>
            <w:r>
              <w:rPr>
                <w:color w:val="614E1A"/>
                <w:spacing w:val="-2"/>
                <w:w w:val="110"/>
                <w:sz w:val="14"/>
              </w:rPr>
              <w:t>TOTAL</w:t>
            </w:r>
          </w:p>
        </w:tc>
        <w:tc>
          <w:tcPr>
            <w:tcW w:w="930" w:type="dxa"/>
            <w:tcBorders>
              <w:left w:val="single" w:sz="4" w:space="0" w:color="505050"/>
              <w:bottom w:val="single" w:sz="4" w:space="0" w:color="505050"/>
              <w:right w:val="single" w:sz="4" w:space="0" w:color="505050"/>
            </w:tcBorders>
            <w:shd w:val="clear" w:color="auto" w:fill="4285F4"/>
          </w:tcPr>
          <w:p>
            <w:pPr>
              <w:pStyle w:val="TableParagraph"/>
              <w:spacing w:line="163" w:lineRule="exact"/>
              <w:ind w:left="9" w:right="5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color w:val="614E1A"/>
                <w:spacing w:val="-10"/>
                <w:w w:val="65"/>
                <w:sz w:val="18"/>
              </w:rPr>
              <w:t>3</w:t>
            </w:r>
          </w:p>
        </w:tc>
        <w:tc>
          <w:tcPr>
            <w:tcW w:w="1059" w:type="dxa"/>
            <w:tcBorders>
              <w:left w:val="single" w:sz="4" w:space="0" w:color="505050"/>
              <w:bottom w:val="single" w:sz="4" w:space="0" w:color="505050"/>
            </w:tcBorders>
            <w:shd w:val="clear" w:color="auto" w:fill="4285F4"/>
          </w:tcPr>
          <w:p>
            <w:pPr>
              <w:pStyle w:val="TableParagraph"/>
              <w:spacing w:line="163" w:lineRule="exact"/>
              <w:ind w:left="15" w:right="4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color w:val="614E1A"/>
                <w:spacing w:val="-10"/>
                <w:w w:val="70"/>
                <w:sz w:val="18"/>
              </w:rPr>
              <w:t>0</w:t>
            </w:r>
          </w:p>
        </w:tc>
        <w:tc>
          <w:tcPr>
            <w:tcW w:w="6641" w:type="dxa"/>
            <w:gridSpan w:val="2"/>
            <w:tcBorders>
              <w:top w:val="nil"/>
            </w:tcBorders>
            <w:shd w:val="clear" w:color="auto" w:fill="4285F4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>
      <w:pPr>
        <w:pStyle w:val="BodyText"/>
        <w:spacing w:before="8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1225116</wp:posOffset>
                </wp:positionH>
                <wp:positionV relativeFrom="paragraph">
                  <wp:posOffset>118929</wp:posOffset>
                </wp:positionV>
                <wp:extent cx="8243570" cy="749300"/>
                <wp:effectExtent l="0" t="0" r="0" b="0"/>
                <wp:wrapTopAndBottom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8243570" cy="749300"/>
                          <a:chExt cx="8243570" cy="74930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8243570" cy="749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43570" h="749300">
                                <a:moveTo>
                                  <a:pt x="8243167" y="748846"/>
                                </a:moveTo>
                                <a:lnTo>
                                  <a:pt x="0" y="748846"/>
                                </a:lnTo>
                                <a:lnTo>
                                  <a:pt x="0" y="0"/>
                                </a:lnTo>
                                <a:lnTo>
                                  <a:pt x="8243167" y="0"/>
                                </a:lnTo>
                                <a:lnTo>
                                  <a:pt x="8243167" y="7488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4E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2925" y="0"/>
                            <a:ext cx="1270" cy="749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49300">
                                <a:moveTo>
                                  <a:pt x="0" y="0"/>
                                </a:moveTo>
                                <a:lnTo>
                                  <a:pt x="0" y="748846"/>
                                </a:lnTo>
                              </a:path>
                            </a:pathLst>
                          </a:custGeom>
                          <a:ln w="58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0" y="0"/>
                            <a:ext cx="8243570" cy="749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8"/>
                                <w:ind w:left="129" w:right="2036" w:firstLine="0"/>
                                <w:jc w:val="center"/>
                                <w:rPr>
                                  <w:rFonts w:ascii="Book Antiqua" w:hAnsi="Book Antiqua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4"/>
                                </w:rPr>
                                <w:t>Point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7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4"/>
                                </w:rPr>
                                <w:t>méthodo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7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4"/>
                                </w:rPr>
                                <w:t>: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6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7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2"/>
                                  <w:w w:val="115"/>
                                  <w:sz w:val="14"/>
                                </w:rPr>
                                <w:t>conclusion</w:t>
                              </w:r>
                            </w:p>
                            <w:p>
                              <w:pPr>
                                <w:spacing w:line="240" w:lineRule="auto" w:before="23"/>
                                <w:rPr>
                                  <w:rFonts w:ascii="Book Antiqua"/>
                                  <w:i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5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4"/>
                                </w:rPr>
                                <w:t>Il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10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4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10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4"/>
                                </w:rPr>
                                <w:t>primordial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9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4"/>
                                </w:rPr>
                                <w:t>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10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4"/>
                                </w:rPr>
                                <w:t>ta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9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4"/>
                                </w:rPr>
                                <w:t>conclusion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10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4"/>
                                </w:rPr>
                                <w:t>contienne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10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4"/>
                                </w:rPr>
                                <w:t>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9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4"/>
                                </w:rPr>
                                <w:t>phrase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10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9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4"/>
                                </w:rPr>
                                <w:t>synthèse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10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10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4"/>
                                </w:rPr>
                                <w:t>ton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9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4"/>
                                </w:rPr>
                                <w:t>devoir.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10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4"/>
                                </w:rPr>
                                <w:t>Ta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9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4"/>
                                </w:rPr>
                                <w:t>conclusion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10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4"/>
                                </w:rPr>
                                <w:t>doit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10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4"/>
                                </w:rPr>
                                <w:t>nous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9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4"/>
                                </w:rPr>
                                <w:t>permettre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10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4"/>
                                </w:rPr>
                                <w:t>d'avoir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9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4"/>
                                </w:rPr>
                                <w:t>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10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4"/>
                                </w:rPr>
                                <w:t>réponse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10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4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9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10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4"/>
                                </w:rPr>
                                <w:t>question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9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2"/>
                                  <w:w w:val="115"/>
                                  <w:sz w:val="14"/>
                                </w:rPr>
                                <w:t>posée.</w:t>
                              </w:r>
                            </w:p>
                            <w:p>
                              <w:pPr>
                                <w:spacing w:line="240" w:lineRule="auto" w:before="20"/>
                                <w:rPr>
                                  <w:rFonts w:ascii="Book Antiqua"/>
                                  <w:i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56" w:lineRule="auto" w:before="1"/>
                                <w:ind w:left="2284" w:right="3831" w:hanging="2302"/>
                                <w:jc w:val="left"/>
                                <w:rPr>
                                  <w:rFonts w:ascii="Book Antiqua" w:hAnsi="Book Antiqua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4"/>
                                </w:rPr>
                                <w:t>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10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4"/>
                                </w:rPr>
                                <w:t>pas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10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4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10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4"/>
                                </w:rPr>
                                <w:t>résumé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10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4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10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4"/>
                                </w:rPr>
                                <w:t>texte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10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05"/>
                                  <w:sz w:val="14"/>
                                </w:rPr>
                                <w:t>!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7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4"/>
                                </w:rPr>
                                <w:t>(C'est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10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4"/>
                                </w:rPr>
                                <w:t>plutôt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10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4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10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4"/>
                                </w:rPr>
                                <w:t>rôle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10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10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4"/>
                                </w:rPr>
                                <w:t>l'intro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10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10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4"/>
                                </w:rPr>
                                <w:t>parler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10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4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10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4"/>
                                </w:rPr>
                                <w:t>texte)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10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4"/>
                                </w:rPr>
                                <w:t>Ta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10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4"/>
                                </w:rPr>
                                <w:t>conclusion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10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4"/>
                                </w:rPr>
                                <w:t>doit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10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4"/>
                                </w:rPr>
                                <w:t>rappeler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10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4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10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4"/>
                                </w:rPr>
                                <w:t>idées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10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4"/>
                                </w:rPr>
                                <w:t>clés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10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10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4"/>
                                </w:rPr>
                                <w:t>ton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10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4"/>
                                </w:rPr>
                                <w:t>développement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10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05"/>
                                  <w:sz w:val="14"/>
                                </w:rPr>
                                <w:t>!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4"/>
                                </w:rPr>
                                <w:t> Pense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8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4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7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4"/>
                                </w:rPr>
                                <w:t>faire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7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4"/>
                                </w:rPr>
                                <w:t>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7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4"/>
                                </w:rPr>
                                <w:t>ouverture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7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4"/>
                                </w:rPr>
                                <w:t>avec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7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4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7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4"/>
                                </w:rPr>
                                <w:t>autre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8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4"/>
                                </w:rPr>
                                <w:t>cour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7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4"/>
                                </w:rPr>
                                <w:t>ou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7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4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7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4"/>
                                </w:rPr>
                                <w:t>expliquant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7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4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7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4"/>
                                </w:rPr>
                                <w:t>portée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7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4"/>
                                </w:rPr>
                                <w:t>contemporaine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8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w w:val="115"/>
                                  <w:sz w:val="14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7"/>
                                  <w:w w:val="1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999999"/>
                                  <w:spacing w:val="-2"/>
                                  <w:w w:val="115"/>
                                  <w:sz w:val="14"/>
                                </w:rPr>
                                <w:t>problème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465881pt;margin-top:9.364516pt;width:649.1pt;height:59pt;mso-position-horizontal-relative:page;mso-position-vertical-relative:paragraph;z-index:-15721472;mso-wrap-distance-left:0;mso-wrap-distance-right:0" id="docshapegroup26" coordorigin="1929,187" coordsize="12982,1180">
                <v:rect style="position:absolute;left:1929;top:187;width:12982;height:1180" id="docshape27" filled="true" fillcolor="#274e13" stroked="false">
                  <v:fill type="solid"/>
                </v:rect>
                <v:line style="position:absolute" from="1934,187" to="1934,1367" stroked="true" strokeweight=".460659pt" strokecolor="#000000">
                  <v:stroke dashstyle="solid"/>
                </v:line>
                <v:shape style="position:absolute;left:1929;top:187;width:12982;height:1180" type="#_x0000_t202" id="docshape28" filled="false" stroked="false">
                  <v:textbox inset="0,0,0,0">
                    <w:txbxContent>
                      <w:p>
                        <w:pPr>
                          <w:spacing w:before="98"/>
                          <w:ind w:left="129" w:right="2036" w:firstLine="0"/>
                          <w:jc w:val="center"/>
                          <w:rPr>
                            <w:rFonts w:ascii="Book Antiqua" w:hAnsi="Book Antiqua"/>
                            <w:i/>
                            <w:sz w:val="14"/>
                          </w:rPr>
                        </w:pP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4"/>
                          </w:rPr>
                          <w:t>Point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7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4"/>
                          </w:rPr>
                          <w:t>méthodo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7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4"/>
                          </w:rPr>
                          <w:t>: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6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7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2"/>
                            <w:w w:val="115"/>
                            <w:sz w:val="14"/>
                          </w:rPr>
                          <w:t>conclusion</w:t>
                        </w:r>
                      </w:p>
                      <w:p>
                        <w:pPr>
                          <w:spacing w:line="240" w:lineRule="auto" w:before="23"/>
                          <w:rPr>
                            <w:rFonts w:ascii="Book Antiqua"/>
                            <w:i/>
                            <w:sz w:val="14"/>
                          </w:rPr>
                        </w:pPr>
                      </w:p>
                      <w:p>
                        <w:pPr>
                          <w:spacing w:before="1"/>
                          <w:ind w:left="506" w:right="0" w:firstLine="0"/>
                          <w:jc w:val="left"/>
                          <w:rPr>
                            <w:rFonts w:ascii="Book Antiqua" w:hAnsi="Book Antiqua"/>
                            <w:i/>
                            <w:sz w:val="14"/>
                          </w:rPr>
                        </w:pP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4"/>
                          </w:rPr>
                          <w:t>Il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10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4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10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4"/>
                          </w:rPr>
                          <w:t>primordial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9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4"/>
                          </w:rPr>
                          <w:t>que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10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4"/>
                          </w:rPr>
                          <w:t>ta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9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4"/>
                          </w:rPr>
                          <w:t>conclusion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10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4"/>
                          </w:rPr>
                          <w:t>contienne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10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4"/>
                          </w:rPr>
                          <w:t>une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9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4"/>
                          </w:rPr>
                          <w:t>phrase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10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4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9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4"/>
                          </w:rPr>
                          <w:t>synthèse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10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4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10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4"/>
                          </w:rPr>
                          <w:t>ton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9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4"/>
                          </w:rPr>
                          <w:t>devoir.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10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4"/>
                          </w:rPr>
                          <w:t>Ta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9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4"/>
                          </w:rPr>
                          <w:t>conclusion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10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4"/>
                          </w:rPr>
                          <w:t>doit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10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4"/>
                          </w:rPr>
                          <w:t>nous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9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4"/>
                          </w:rPr>
                          <w:t>permettre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10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4"/>
                          </w:rPr>
                          <w:t>d'avoir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9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4"/>
                          </w:rPr>
                          <w:t>une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10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4"/>
                          </w:rPr>
                          <w:t>réponse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10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4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9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10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4"/>
                          </w:rPr>
                          <w:t>question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9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2"/>
                            <w:w w:val="115"/>
                            <w:sz w:val="14"/>
                          </w:rPr>
                          <w:t>posée.</w:t>
                        </w:r>
                      </w:p>
                      <w:p>
                        <w:pPr>
                          <w:spacing w:line="240" w:lineRule="auto" w:before="20"/>
                          <w:rPr>
                            <w:rFonts w:ascii="Book Antiqua"/>
                            <w:i/>
                            <w:sz w:val="14"/>
                          </w:rPr>
                        </w:pPr>
                      </w:p>
                      <w:p>
                        <w:pPr>
                          <w:spacing w:line="256" w:lineRule="auto" w:before="1"/>
                          <w:ind w:left="2284" w:right="3831" w:hanging="2302"/>
                          <w:jc w:val="left"/>
                          <w:rPr>
                            <w:rFonts w:ascii="Book Antiqua" w:hAnsi="Book Antiqua"/>
                            <w:i/>
                            <w:sz w:val="14"/>
                          </w:rPr>
                        </w:pP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4"/>
                          </w:rPr>
                          <w:t>st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10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4"/>
                          </w:rPr>
                          <w:t>pas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10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4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10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4"/>
                          </w:rPr>
                          <w:t>résumé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10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4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10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4"/>
                          </w:rPr>
                          <w:t>texte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10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05"/>
                            <w:sz w:val="14"/>
                          </w:rPr>
                          <w:t>!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7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4"/>
                          </w:rPr>
                          <w:t>(C'est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10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4"/>
                          </w:rPr>
                          <w:t>plutôt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10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4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10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4"/>
                          </w:rPr>
                          <w:t>rôle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10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4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10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4"/>
                          </w:rPr>
                          <w:t>l'intro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10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4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10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4"/>
                          </w:rPr>
                          <w:t>parler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10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4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10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4"/>
                          </w:rPr>
                          <w:t>texte)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10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4"/>
                          </w:rPr>
                          <w:t>Ta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10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4"/>
                          </w:rPr>
                          <w:t>conclusion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10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4"/>
                          </w:rPr>
                          <w:t>doit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10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4"/>
                          </w:rPr>
                          <w:t>rappeler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10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4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10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4"/>
                          </w:rPr>
                          <w:t>idées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10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4"/>
                          </w:rPr>
                          <w:t>clés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10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4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10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4"/>
                          </w:rPr>
                          <w:t>ton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10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4"/>
                          </w:rPr>
                          <w:t>développement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10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05"/>
                            <w:sz w:val="14"/>
                          </w:rPr>
                          <w:t>!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4"/>
                          </w:rPr>
                          <w:t> Pense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8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4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7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4"/>
                          </w:rPr>
                          <w:t>faire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7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4"/>
                          </w:rPr>
                          <w:t>une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7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4"/>
                          </w:rPr>
                          <w:t>ouverture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7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4"/>
                          </w:rPr>
                          <w:t>avec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7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4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7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4"/>
                          </w:rPr>
                          <w:t>autre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8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4"/>
                          </w:rPr>
                          <w:t>cour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7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4"/>
                          </w:rPr>
                          <w:t>ou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7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4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7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4"/>
                          </w:rPr>
                          <w:t>expliquant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7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4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7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4"/>
                          </w:rPr>
                          <w:t>portée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7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4"/>
                          </w:rPr>
                          <w:t>contemporaine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8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w w:val="115"/>
                            <w:sz w:val="14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7"/>
                            <w:w w:val="115"/>
                            <w:sz w:val="1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999999"/>
                            <w:spacing w:val="-2"/>
                            <w:w w:val="115"/>
                            <w:sz w:val="14"/>
                          </w:rPr>
                          <w:t>problème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16"/>
        </w:rPr>
      </w:pPr>
    </w:p>
    <w:tbl>
      <w:tblPr>
        <w:tblW w:w="0" w:type="auto"/>
        <w:jc w:val="left"/>
        <w:tblInd w:w="9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39"/>
        <w:gridCol w:w="6771"/>
      </w:tblGrid>
      <w:tr>
        <w:trPr>
          <w:trHeight w:val="763" w:hRule="atLeast"/>
        </w:trPr>
        <w:tc>
          <w:tcPr>
            <w:tcW w:w="4339" w:type="dxa"/>
            <w:shd w:val="clear" w:color="auto" w:fill="980000"/>
          </w:tcPr>
          <w:p>
            <w:pPr>
              <w:pStyle w:val="TableParagraph"/>
              <w:spacing w:line="527" w:lineRule="exact" w:before="217"/>
              <w:ind w:left="538"/>
              <w:rPr>
                <w:rFonts w:ascii="Times New Roman" w:hAnsi="Times New Roman"/>
                <w:sz w:val="46"/>
              </w:rPr>
            </w:pPr>
            <w:r>
              <w:rPr>
                <w:rFonts w:ascii="Times New Roman" w:hAnsi="Times New Roman"/>
                <w:color w:val="F1C131"/>
                <w:w w:val="55"/>
                <w:sz w:val="46"/>
              </w:rPr>
              <w:t>Appréciation</w:t>
            </w:r>
            <w:r>
              <w:rPr>
                <w:rFonts w:ascii="Times New Roman" w:hAnsi="Times New Roman"/>
                <w:color w:val="F1C131"/>
                <w:spacing w:val="54"/>
                <w:sz w:val="46"/>
              </w:rPr>
              <w:t> </w:t>
            </w:r>
            <w:r>
              <w:rPr>
                <w:rFonts w:ascii="Times New Roman" w:hAnsi="Times New Roman"/>
                <w:color w:val="F1C131"/>
                <w:w w:val="55"/>
                <w:sz w:val="46"/>
              </w:rPr>
              <w:t>Commentaire</w:t>
            </w:r>
            <w:r>
              <w:rPr>
                <w:rFonts w:ascii="Times New Roman" w:hAnsi="Times New Roman"/>
                <w:color w:val="F1C131"/>
                <w:spacing w:val="55"/>
                <w:sz w:val="46"/>
              </w:rPr>
              <w:t> </w:t>
            </w:r>
            <w:r>
              <w:rPr>
                <w:rFonts w:ascii="Times New Roman" w:hAnsi="Times New Roman"/>
                <w:color w:val="F1C131"/>
                <w:spacing w:val="-10"/>
                <w:w w:val="55"/>
                <w:sz w:val="46"/>
              </w:rPr>
              <w:t>:</w:t>
            </w:r>
          </w:p>
        </w:tc>
        <w:tc>
          <w:tcPr>
            <w:tcW w:w="6771" w:type="dxa"/>
            <w:shd w:val="clear" w:color="auto" w:fill="F1C131"/>
          </w:tcPr>
          <w:p>
            <w:pPr>
              <w:pStyle w:val="TableParagraph"/>
              <w:spacing w:line="271" w:lineRule="auto" w:before="7"/>
              <w:ind w:left="32" w:right="71"/>
              <w:rPr>
                <w:sz w:val="10"/>
              </w:rPr>
            </w:pPr>
            <w:r>
              <w:rPr>
                <w:color w:val="980000"/>
                <w:w w:val="110"/>
                <w:sz w:val="10"/>
              </w:rPr>
              <w:t>Pense</w:t>
            </w:r>
            <w:r>
              <w:rPr>
                <w:color w:val="980000"/>
                <w:spacing w:val="-4"/>
                <w:w w:val="110"/>
                <w:sz w:val="10"/>
              </w:rPr>
              <w:t> </w:t>
            </w:r>
            <w:r>
              <w:rPr>
                <w:color w:val="980000"/>
                <w:w w:val="110"/>
                <w:sz w:val="10"/>
              </w:rPr>
              <w:t>bien</w:t>
            </w:r>
            <w:r>
              <w:rPr>
                <w:color w:val="980000"/>
                <w:spacing w:val="-4"/>
                <w:w w:val="110"/>
                <w:sz w:val="10"/>
              </w:rPr>
              <w:t> </w:t>
            </w:r>
            <w:r>
              <w:rPr>
                <w:color w:val="980000"/>
                <w:w w:val="110"/>
                <w:sz w:val="10"/>
              </w:rPr>
              <w:t>à</w:t>
            </w:r>
            <w:r>
              <w:rPr>
                <w:color w:val="980000"/>
                <w:spacing w:val="-4"/>
                <w:w w:val="110"/>
                <w:sz w:val="10"/>
              </w:rPr>
              <w:t> </w:t>
            </w:r>
            <w:r>
              <w:rPr>
                <w:color w:val="980000"/>
                <w:w w:val="110"/>
                <w:sz w:val="10"/>
              </w:rPr>
              <w:t>revoir</w:t>
            </w:r>
            <w:r>
              <w:rPr>
                <w:color w:val="980000"/>
                <w:spacing w:val="-4"/>
                <w:w w:val="110"/>
                <w:sz w:val="10"/>
              </w:rPr>
              <w:t> </w:t>
            </w:r>
            <w:r>
              <w:rPr>
                <w:color w:val="980000"/>
                <w:w w:val="110"/>
                <w:sz w:val="10"/>
              </w:rPr>
              <w:t>la</w:t>
            </w:r>
            <w:r>
              <w:rPr>
                <w:color w:val="980000"/>
                <w:spacing w:val="-4"/>
                <w:w w:val="110"/>
                <w:sz w:val="10"/>
              </w:rPr>
              <w:t> </w:t>
            </w:r>
            <w:r>
              <w:rPr>
                <w:color w:val="980000"/>
                <w:w w:val="110"/>
                <w:sz w:val="10"/>
              </w:rPr>
              <w:t>méthodo!!!</w:t>
            </w:r>
            <w:r>
              <w:rPr>
                <w:color w:val="980000"/>
                <w:spacing w:val="-4"/>
                <w:w w:val="110"/>
                <w:sz w:val="10"/>
              </w:rPr>
              <w:t> </w:t>
            </w:r>
            <w:r>
              <w:rPr>
                <w:color w:val="980000"/>
                <w:w w:val="110"/>
                <w:sz w:val="10"/>
              </w:rPr>
              <w:t>il</w:t>
            </w:r>
            <w:r>
              <w:rPr>
                <w:color w:val="980000"/>
                <w:spacing w:val="-4"/>
                <w:w w:val="110"/>
                <w:sz w:val="10"/>
              </w:rPr>
              <w:t> </w:t>
            </w:r>
            <w:r>
              <w:rPr>
                <w:color w:val="980000"/>
                <w:w w:val="110"/>
                <w:sz w:val="10"/>
              </w:rPr>
              <w:t>faut</w:t>
            </w:r>
            <w:r>
              <w:rPr>
                <w:color w:val="980000"/>
                <w:spacing w:val="-4"/>
                <w:w w:val="110"/>
                <w:sz w:val="10"/>
              </w:rPr>
              <w:t> </w:t>
            </w:r>
            <w:r>
              <w:rPr>
                <w:color w:val="980000"/>
                <w:w w:val="110"/>
                <w:sz w:val="10"/>
              </w:rPr>
              <w:t>bien</w:t>
            </w:r>
            <w:r>
              <w:rPr>
                <w:color w:val="980000"/>
                <w:spacing w:val="-4"/>
                <w:w w:val="110"/>
                <w:sz w:val="10"/>
              </w:rPr>
              <w:t> </w:t>
            </w:r>
            <w:r>
              <w:rPr>
                <w:color w:val="980000"/>
                <w:w w:val="110"/>
                <w:sz w:val="10"/>
              </w:rPr>
              <w:t>que</w:t>
            </w:r>
            <w:r>
              <w:rPr>
                <w:color w:val="980000"/>
                <w:spacing w:val="-4"/>
                <w:w w:val="110"/>
                <w:sz w:val="10"/>
              </w:rPr>
              <w:t> </w:t>
            </w:r>
            <w:r>
              <w:rPr>
                <w:color w:val="980000"/>
                <w:w w:val="110"/>
                <w:sz w:val="10"/>
              </w:rPr>
              <w:t>tu</w:t>
            </w:r>
            <w:r>
              <w:rPr>
                <w:color w:val="980000"/>
                <w:spacing w:val="-4"/>
                <w:w w:val="110"/>
                <w:sz w:val="10"/>
              </w:rPr>
              <w:t> </w:t>
            </w:r>
            <w:r>
              <w:rPr>
                <w:color w:val="980000"/>
                <w:w w:val="110"/>
                <w:sz w:val="10"/>
              </w:rPr>
              <w:t>sépares</w:t>
            </w:r>
            <w:r>
              <w:rPr>
                <w:color w:val="980000"/>
                <w:spacing w:val="-4"/>
                <w:w w:val="110"/>
                <w:sz w:val="10"/>
              </w:rPr>
              <w:t> </w:t>
            </w:r>
            <w:r>
              <w:rPr>
                <w:color w:val="980000"/>
                <w:w w:val="110"/>
                <w:sz w:val="10"/>
              </w:rPr>
              <w:t>chaque</w:t>
            </w:r>
            <w:r>
              <w:rPr>
                <w:color w:val="980000"/>
                <w:spacing w:val="-4"/>
                <w:w w:val="110"/>
                <w:sz w:val="10"/>
              </w:rPr>
              <w:t> </w:t>
            </w:r>
            <w:r>
              <w:rPr>
                <w:color w:val="980000"/>
                <w:w w:val="110"/>
                <w:sz w:val="10"/>
              </w:rPr>
              <w:t>partie,</w:t>
            </w:r>
            <w:r>
              <w:rPr>
                <w:color w:val="980000"/>
                <w:spacing w:val="-4"/>
                <w:w w:val="110"/>
                <w:sz w:val="10"/>
              </w:rPr>
              <w:t> </w:t>
            </w:r>
            <w:r>
              <w:rPr>
                <w:color w:val="980000"/>
                <w:w w:val="110"/>
                <w:sz w:val="10"/>
              </w:rPr>
              <w:t>et</w:t>
            </w:r>
            <w:r>
              <w:rPr>
                <w:color w:val="980000"/>
                <w:spacing w:val="-4"/>
                <w:w w:val="110"/>
                <w:sz w:val="10"/>
              </w:rPr>
              <w:t> </w:t>
            </w:r>
            <w:r>
              <w:rPr>
                <w:color w:val="980000"/>
                <w:w w:val="110"/>
                <w:sz w:val="10"/>
              </w:rPr>
              <w:t>que</w:t>
            </w:r>
            <w:r>
              <w:rPr>
                <w:color w:val="980000"/>
                <w:spacing w:val="-4"/>
                <w:w w:val="110"/>
                <w:sz w:val="10"/>
              </w:rPr>
              <w:t> </w:t>
            </w:r>
            <w:r>
              <w:rPr>
                <w:color w:val="980000"/>
                <w:w w:val="110"/>
                <w:sz w:val="10"/>
              </w:rPr>
              <w:t>tu</w:t>
            </w:r>
            <w:r>
              <w:rPr>
                <w:color w:val="980000"/>
                <w:spacing w:val="-4"/>
                <w:w w:val="110"/>
                <w:sz w:val="10"/>
              </w:rPr>
              <w:t> </w:t>
            </w:r>
            <w:r>
              <w:rPr>
                <w:color w:val="980000"/>
                <w:w w:val="110"/>
                <w:sz w:val="10"/>
              </w:rPr>
              <w:t>cites</w:t>
            </w:r>
            <w:r>
              <w:rPr>
                <w:color w:val="980000"/>
                <w:spacing w:val="-4"/>
                <w:w w:val="110"/>
                <w:sz w:val="10"/>
              </w:rPr>
              <w:t> </w:t>
            </w:r>
            <w:r>
              <w:rPr>
                <w:color w:val="980000"/>
                <w:w w:val="110"/>
                <w:sz w:val="10"/>
              </w:rPr>
              <w:t>le</w:t>
            </w:r>
            <w:r>
              <w:rPr>
                <w:color w:val="980000"/>
                <w:spacing w:val="-4"/>
                <w:w w:val="110"/>
                <w:sz w:val="10"/>
              </w:rPr>
              <w:t> </w:t>
            </w:r>
            <w:r>
              <w:rPr>
                <w:color w:val="980000"/>
                <w:w w:val="110"/>
                <w:sz w:val="10"/>
              </w:rPr>
              <w:t>texte</w:t>
            </w:r>
            <w:r>
              <w:rPr>
                <w:color w:val="980000"/>
                <w:spacing w:val="-4"/>
                <w:w w:val="110"/>
                <w:sz w:val="10"/>
              </w:rPr>
              <w:t> </w:t>
            </w:r>
            <w:r>
              <w:rPr>
                <w:color w:val="980000"/>
                <w:w w:val="110"/>
                <w:sz w:val="10"/>
              </w:rPr>
              <w:t>et</w:t>
            </w:r>
            <w:r>
              <w:rPr>
                <w:color w:val="980000"/>
                <w:spacing w:val="-4"/>
                <w:w w:val="110"/>
                <w:sz w:val="10"/>
              </w:rPr>
              <w:t> </w:t>
            </w:r>
            <w:r>
              <w:rPr>
                <w:color w:val="980000"/>
                <w:w w:val="110"/>
                <w:sz w:val="10"/>
              </w:rPr>
              <w:t>que</w:t>
            </w:r>
            <w:r>
              <w:rPr>
                <w:color w:val="980000"/>
                <w:spacing w:val="-4"/>
                <w:w w:val="110"/>
                <w:sz w:val="10"/>
              </w:rPr>
              <w:t> </w:t>
            </w:r>
            <w:r>
              <w:rPr>
                <w:color w:val="980000"/>
                <w:w w:val="110"/>
                <w:sz w:val="10"/>
              </w:rPr>
              <w:t>tu</w:t>
            </w:r>
            <w:r>
              <w:rPr>
                <w:color w:val="980000"/>
                <w:spacing w:val="-4"/>
                <w:w w:val="110"/>
                <w:sz w:val="10"/>
              </w:rPr>
              <w:t> </w:t>
            </w:r>
            <w:r>
              <w:rPr>
                <w:color w:val="980000"/>
                <w:w w:val="110"/>
                <w:sz w:val="10"/>
              </w:rPr>
              <w:t>le</w:t>
            </w:r>
            <w:r>
              <w:rPr>
                <w:color w:val="980000"/>
                <w:spacing w:val="-4"/>
                <w:w w:val="110"/>
                <w:sz w:val="10"/>
              </w:rPr>
              <w:t> </w:t>
            </w:r>
            <w:r>
              <w:rPr>
                <w:color w:val="980000"/>
                <w:w w:val="110"/>
                <w:sz w:val="10"/>
              </w:rPr>
              <w:t>relie</w:t>
            </w:r>
            <w:r>
              <w:rPr>
                <w:color w:val="980000"/>
                <w:spacing w:val="-4"/>
                <w:w w:val="110"/>
                <w:sz w:val="10"/>
              </w:rPr>
              <w:t> </w:t>
            </w:r>
            <w:r>
              <w:rPr>
                <w:color w:val="980000"/>
                <w:w w:val="110"/>
                <w:sz w:val="10"/>
              </w:rPr>
              <w:t>à</w:t>
            </w:r>
            <w:r>
              <w:rPr>
                <w:color w:val="980000"/>
                <w:spacing w:val="-4"/>
                <w:w w:val="110"/>
                <w:sz w:val="10"/>
              </w:rPr>
              <w:t> </w:t>
            </w:r>
            <w:r>
              <w:rPr>
                <w:color w:val="980000"/>
                <w:w w:val="110"/>
                <w:sz w:val="10"/>
              </w:rPr>
              <w:t>ton</w:t>
            </w:r>
            <w:r>
              <w:rPr>
                <w:color w:val="980000"/>
                <w:spacing w:val="-4"/>
                <w:w w:val="110"/>
                <w:sz w:val="10"/>
              </w:rPr>
              <w:t> </w:t>
            </w:r>
            <w:r>
              <w:rPr>
                <w:color w:val="980000"/>
                <w:w w:val="110"/>
                <w:sz w:val="10"/>
              </w:rPr>
              <w:t>cours;</w:t>
            </w:r>
            <w:r>
              <w:rPr>
                <w:color w:val="980000"/>
                <w:spacing w:val="40"/>
                <w:w w:val="115"/>
                <w:sz w:val="10"/>
              </w:rPr>
              <w:t> </w:t>
            </w:r>
            <w:r>
              <w:rPr>
                <w:color w:val="980000"/>
                <w:w w:val="115"/>
                <w:sz w:val="10"/>
              </w:rPr>
              <w:t>Prends</w:t>
            </w:r>
            <w:r>
              <w:rPr>
                <w:color w:val="980000"/>
                <w:spacing w:val="-8"/>
                <w:w w:val="115"/>
                <w:sz w:val="10"/>
              </w:rPr>
              <w:t> </w:t>
            </w:r>
            <w:r>
              <w:rPr>
                <w:color w:val="980000"/>
                <w:w w:val="115"/>
                <w:sz w:val="10"/>
              </w:rPr>
              <w:t>bien</w:t>
            </w:r>
            <w:r>
              <w:rPr>
                <w:color w:val="980000"/>
                <w:spacing w:val="-8"/>
                <w:w w:val="115"/>
                <w:sz w:val="10"/>
              </w:rPr>
              <w:t> </w:t>
            </w:r>
            <w:r>
              <w:rPr>
                <w:color w:val="980000"/>
                <w:w w:val="115"/>
                <w:sz w:val="10"/>
              </w:rPr>
              <w:t>un</w:t>
            </w:r>
            <w:r>
              <w:rPr>
                <w:color w:val="980000"/>
                <w:spacing w:val="-8"/>
                <w:w w:val="115"/>
                <w:sz w:val="10"/>
              </w:rPr>
              <w:t> </w:t>
            </w:r>
            <w:r>
              <w:rPr>
                <w:color w:val="980000"/>
                <w:w w:val="115"/>
                <w:sz w:val="10"/>
              </w:rPr>
              <w:t>moment</w:t>
            </w:r>
            <w:r>
              <w:rPr>
                <w:color w:val="980000"/>
                <w:spacing w:val="-8"/>
                <w:w w:val="115"/>
                <w:sz w:val="10"/>
              </w:rPr>
              <w:t> </w:t>
            </w:r>
            <w:r>
              <w:rPr>
                <w:color w:val="980000"/>
                <w:w w:val="115"/>
                <w:sz w:val="10"/>
              </w:rPr>
              <w:t>pour</w:t>
            </w:r>
            <w:r>
              <w:rPr>
                <w:color w:val="980000"/>
                <w:spacing w:val="-8"/>
                <w:w w:val="115"/>
                <w:sz w:val="10"/>
              </w:rPr>
              <w:t> </w:t>
            </w:r>
            <w:r>
              <w:rPr>
                <w:color w:val="980000"/>
                <w:w w:val="115"/>
                <w:sz w:val="10"/>
              </w:rPr>
              <w:t>relire</w:t>
            </w:r>
            <w:r>
              <w:rPr>
                <w:color w:val="980000"/>
                <w:spacing w:val="-8"/>
                <w:w w:val="115"/>
                <w:sz w:val="10"/>
              </w:rPr>
              <w:t> </w:t>
            </w:r>
            <w:r>
              <w:rPr>
                <w:color w:val="980000"/>
                <w:w w:val="115"/>
                <w:sz w:val="10"/>
              </w:rPr>
              <w:t>la</w:t>
            </w:r>
            <w:r>
              <w:rPr>
                <w:color w:val="980000"/>
                <w:spacing w:val="-8"/>
                <w:w w:val="115"/>
                <w:sz w:val="10"/>
              </w:rPr>
              <w:t> </w:t>
            </w:r>
            <w:r>
              <w:rPr>
                <w:color w:val="980000"/>
                <w:w w:val="115"/>
                <w:sz w:val="10"/>
              </w:rPr>
              <w:t>correction</w:t>
            </w:r>
            <w:r>
              <w:rPr>
                <w:color w:val="980000"/>
                <w:spacing w:val="-8"/>
                <w:w w:val="115"/>
                <w:sz w:val="10"/>
              </w:rPr>
              <w:t> </w:t>
            </w:r>
            <w:r>
              <w:rPr>
                <w:color w:val="980000"/>
                <w:w w:val="115"/>
                <w:sz w:val="10"/>
              </w:rPr>
              <w:t>chez</w:t>
            </w:r>
            <w:r>
              <w:rPr>
                <w:color w:val="980000"/>
                <w:spacing w:val="-8"/>
                <w:w w:val="115"/>
                <w:sz w:val="10"/>
              </w:rPr>
              <w:t> </w:t>
            </w:r>
            <w:r>
              <w:rPr>
                <w:color w:val="980000"/>
                <w:w w:val="115"/>
                <w:sz w:val="10"/>
              </w:rPr>
              <w:t>toi,</w:t>
            </w:r>
            <w:r>
              <w:rPr>
                <w:color w:val="980000"/>
                <w:spacing w:val="-8"/>
                <w:w w:val="115"/>
                <w:sz w:val="10"/>
              </w:rPr>
              <w:t> </w:t>
            </w:r>
            <w:r>
              <w:rPr>
                <w:color w:val="980000"/>
                <w:w w:val="115"/>
                <w:sz w:val="10"/>
              </w:rPr>
              <w:t>tu</w:t>
            </w:r>
            <w:r>
              <w:rPr>
                <w:color w:val="980000"/>
                <w:spacing w:val="-8"/>
                <w:w w:val="115"/>
                <w:sz w:val="10"/>
              </w:rPr>
              <w:t> </w:t>
            </w:r>
            <w:r>
              <w:rPr>
                <w:color w:val="980000"/>
                <w:w w:val="115"/>
                <w:sz w:val="10"/>
              </w:rPr>
              <w:t>vas</w:t>
            </w:r>
            <w:r>
              <w:rPr>
                <w:color w:val="980000"/>
                <w:spacing w:val="-8"/>
                <w:w w:val="115"/>
                <w:sz w:val="10"/>
              </w:rPr>
              <w:t> </w:t>
            </w:r>
            <w:r>
              <w:rPr>
                <w:color w:val="980000"/>
                <w:w w:val="115"/>
                <w:sz w:val="10"/>
              </w:rPr>
              <w:t>voir</w:t>
            </w:r>
            <w:r>
              <w:rPr>
                <w:color w:val="980000"/>
                <w:spacing w:val="-8"/>
                <w:w w:val="115"/>
                <w:sz w:val="10"/>
              </w:rPr>
              <w:t> </w:t>
            </w:r>
            <w:r>
              <w:rPr>
                <w:color w:val="980000"/>
                <w:w w:val="115"/>
                <w:sz w:val="10"/>
              </w:rPr>
              <w:t>ca</w:t>
            </w:r>
            <w:r>
              <w:rPr>
                <w:color w:val="980000"/>
                <w:spacing w:val="-8"/>
                <w:w w:val="115"/>
                <w:sz w:val="10"/>
              </w:rPr>
              <w:t> </w:t>
            </w:r>
            <w:r>
              <w:rPr>
                <w:color w:val="980000"/>
                <w:w w:val="115"/>
                <w:sz w:val="10"/>
              </w:rPr>
              <w:t>va</w:t>
            </w:r>
            <w:r>
              <w:rPr>
                <w:color w:val="980000"/>
                <w:spacing w:val="-8"/>
                <w:w w:val="115"/>
                <w:sz w:val="10"/>
              </w:rPr>
              <w:t> </w:t>
            </w:r>
            <w:r>
              <w:rPr>
                <w:color w:val="980000"/>
                <w:w w:val="115"/>
                <w:sz w:val="10"/>
              </w:rPr>
              <w:t>bcp</w:t>
            </w:r>
            <w:r>
              <w:rPr>
                <w:color w:val="980000"/>
                <w:spacing w:val="-8"/>
                <w:w w:val="115"/>
                <w:sz w:val="10"/>
              </w:rPr>
              <w:t> </w:t>
            </w:r>
            <w:r>
              <w:rPr>
                <w:color w:val="980000"/>
                <w:w w:val="115"/>
                <w:sz w:val="10"/>
              </w:rPr>
              <w:t>t'aider</w:t>
            </w:r>
            <w:r>
              <w:rPr>
                <w:color w:val="980000"/>
                <w:spacing w:val="-8"/>
                <w:w w:val="115"/>
                <w:sz w:val="10"/>
              </w:rPr>
              <w:t> </w:t>
            </w:r>
            <w:r>
              <w:rPr>
                <w:color w:val="980000"/>
                <w:w w:val="115"/>
                <w:sz w:val="10"/>
              </w:rPr>
              <w:t>:)</w:t>
            </w:r>
          </w:p>
        </w:tc>
      </w:tr>
    </w:tbl>
    <w:p>
      <w:pPr>
        <w:pStyle w:val="BodyText"/>
        <w:spacing w:before="2"/>
        <w:rPr>
          <w:sz w:val="15"/>
        </w:rPr>
      </w:pPr>
    </w:p>
    <w:tbl>
      <w:tblPr>
        <w:tblW w:w="0" w:type="auto"/>
        <w:jc w:val="left"/>
        <w:tblInd w:w="93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70"/>
        <w:gridCol w:w="1060"/>
        <w:gridCol w:w="4782"/>
      </w:tblGrid>
      <w:tr>
        <w:trPr>
          <w:trHeight w:val="485" w:hRule="atLeast"/>
        </w:trPr>
        <w:tc>
          <w:tcPr>
            <w:tcW w:w="5270" w:type="dxa"/>
            <w:tcBorders>
              <w:left w:val="single" w:sz="4" w:space="0" w:color="000000"/>
            </w:tcBorders>
            <w:shd w:val="clear" w:color="auto" w:fill="980000"/>
          </w:tcPr>
          <w:p>
            <w:pPr>
              <w:pStyle w:val="TableParagraph"/>
              <w:spacing w:before="97"/>
              <w:ind w:right="131"/>
              <w:jc w:val="center"/>
              <w:rPr>
                <w:rFonts w:ascii="Times New Roman"/>
                <w:sz w:val="32"/>
              </w:rPr>
            </w:pPr>
            <w:r>
              <w:rPr>
                <w:rFonts w:ascii="Times New Roman"/>
                <w:color w:val="F1C131"/>
                <w:w w:val="55"/>
                <w:sz w:val="32"/>
              </w:rPr>
              <w:t>Note</w:t>
            </w:r>
            <w:r>
              <w:rPr>
                <w:rFonts w:ascii="Times New Roman"/>
                <w:color w:val="F1C131"/>
                <w:spacing w:val="-10"/>
                <w:sz w:val="32"/>
              </w:rPr>
              <w:t> </w:t>
            </w:r>
            <w:r>
              <w:rPr>
                <w:rFonts w:ascii="Times New Roman"/>
                <w:color w:val="F1C131"/>
                <w:spacing w:val="-2"/>
                <w:w w:val="70"/>
                <w:sz w:val="32"/>
              </w:rPr>
              <w:t>commentaire</w:t>
            </w:r>
          </w:p>
        </w:tc>
        <w:tc>
          <w:tcPr>
            <w:tcW w:w="1060" w:type="dxa"/>
            <w:shd w:val="clear" w:color="auto" w:fill="F1C131"/>
          </w:tcPr>
          <w:p>
            <w:pPr>
              <w:pStyle w:val="TableParagraph"/>
              <w:spacing w:before="97"/>
              <w:ind w:left="316"/>
              <w:rPr>
                <w:rFonts w:ascii="Times New Roman"/>
                <w:sz w:val="32"/>
              </w:rPr>
            </w:pPr>
            <w:r>
              <w:rPr>
                <w:rFonts w:ascii="Times New Roman"/>
                <w:color w:val="980000"/>
                <w:spacing w:val="-2"/>
                <w:w w:val="60"/>
                <w:sz w:val="32"/>
              </w:rPr>
              <w:t>1,625</w:t>
            </w:r>
          </w:p>
        </w:tc>
        <w:tc>
          <w:tcPr>
            <w:tcW w:w="4782" w:type="dxa"/>
            <w:shd w:val="clear" w:color="auto" w:fill="980000"/>
          </w:tcPr>
          <w:p>
            <w:pPr>
              <w:pStyle w:val="TableParagraph"/>
              <w:spacing w:before="97"/>
              <w:ind w:left="48"/>
              <w:rPr>
                <w:rFonts w:ascii="Times New Roman"/>
                <w:sz w:val="32"/>
              </w:rPr>
            </w:pPr>
            <w:r>
              <w:rPr>
                <w:rFonts w:ascii="Times New Roman"/>
                <w:color w:val="F1C131"/>
                <w:spacing w:val="-5"/>
                <w:w w:val="70"/>
                <w:sz w:val="32"/>
              </w:rPr>
              <w:t>/14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3980639</wp:posOffset>
                </wp:positionH>
                <wp:positionV relativeFrom="paragraph">
                  <wp:posOffset>186751</wp:posOffset>
                </wp:positionV>
                <wp:extent cx="4305935" cy="6350"/>
                <wp:effectExtent l="0" t="0" r="0" b="0"/>
                <wp:wrapTopAndBottom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430593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05935" h="6350">
                              <a:moveTo>
                                <a:pt x="0" y="2925"/>
                              </a:moveTo>
                              <a:lnTo>
                                <a:pt x="4305870" y="2925"/>
                              </a:lnTo>
                            </a:path>
                            <a:path w="4305935" h="6350">
                              <a:moveTo>
                                <a:pt x="2925" y="0"/>
                              </a:moveTo>
                              <a:lnTo>
                                <a:pt x="2925" y="5850"/>
                              </a:lnTo>
                            </a:path>
                            <a:path w="4305935" h="6350">
                              <a:moveTo>
                                <a:pt x="4302944" y="0"/>
                              </a:moveTo>
                              <a:lnTo>
                                <a:pt x="4302944" y="5850"/>
                              </a:lnTo>
                            </a:path>
                          </a:pathLst>
                        </a:custGeom>
                        <a:ln w="58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3.436188pt;margin-top:14.704846pt;width:339.05pt;height:.5pt;mso-position-horizontal-relative:page;mso-position-vertical-relative:paragraph;z-index:-15720960;mso-wrap-distance-left:0;mso-wrap-distance-right:0" id="docshape29" coordorigin="6269,294" coordsize="6781,10" path="m6269,299l13050,299m6273,294l6273,303m13045,294l13045,303e" filled="false" stroked="true" strokeweight=".46065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16840" w:h="11900" w:orient="landscape"/>
          <w:pgMar w:top="1060" w:bottom="0" w:left="992" w:right="1275"/>
        </w:sectPr>
      </w:pPr>
    </w:p>
    <w:tbl>
      <w:tblPr>
        <w:tblW w:w="0" w:type="auto"/>
        <w:jc w:val="left"/>
        <w:tblInd w:w="52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5"/>
        <w:gridCol w:w="1059"/>
        <w:gridCol w:w="4777"/>
      </w:tblGrid>
      <w:tr>
        <w:trPr>
          <w:trHeight w:val="763" w:hRule="atLeast"/>
        </w:trPr>
        <w:tc>
          <w:tcPr>
            <w:tcW w:w="6771" w:type="dxa"/>
            <w:gridSpan w:val="3"/>
            <w:shd w:val="clear" w:color="auto" w:fill="F1C131"/>
          </w:tcPr>
          <w:p>
            <w:pPr>
              <w:pStyle w:val="TableParagraph"/>
              <w:spacing w:before="7"/>
              <w:ind w:left="31"/>
              <w:rPr>
                <w:sz w:val="10"/>
              </w:rPr>
            </w:pPr>
            <w:r>
              <w:rPr>
                <w:w w:val="110"/>
                <w:sz w:val="10"/>
              </w:rPr>
              <w:t>Attention,</w:t>
            </w:r>
            <w:r>
              <w:rPr>
                <w:spacing w:val="-2"/>
                <w:w w:val="110"/>
                <w:sz w:val="10"/>
              </w:rPr>
              <w:t> </w:t>
            </w:r>
            <w:r>
              <w:rPr>
                <w:w w:val="110"/>
                <w:sz w:val="10"/>
              </w:rPr>
              <w:t>on</w:t>
            </w:r>
            <w:r>
              <w:rPr>
                <w:spacing w:val="-2"/>
                <w:w w:val="110"/>
                <w:sz w:val="10"/>
              </w:rPr>
              <w:t> </w:t>
            </w:r>
            <w:r>
              <w:rPr>
                <w:w w:val="110"/>
                <w:sz w:val="10"/>
              </w:rPr>
              <w:t>te</w:t>
            </w:r>
            <w:r>
              <w:rPr>
                <w:spacing w:val="-2"/>
                <w:w w:val="110"/>
                <w:sz w:val="10"/>
              </w:rPr>
              <w:t> </w:t>
            </w:r>
            <w:r>
              <w:rPr>
                <w:w w:val="110"/>
                <w:sz w:val="10"/>
              </w:rPr>
              <w:t>demandais</w:t>
            </w:r>
            <w:r>
              <w:rPr>
                <w:spacing w:val="-2"/>
                <w:w w:val="110"/>
                <w:sz w:val="10"/>
              </w:rPr>
              <w:t> </w:t>
            </w:r>
            <w:r>
              <w:rPr>
                <w:w w:val="110"/>
                <w:sz w:val="10"/>
              </w:rPr>
              <w:t>de</w:t>
            </w:r>
            <w:r>
              <w:rPr>
                <w:spacing w:val="-2"/>
                <w:w w:val="110"/>
                <w:sz w:val="10"/>
              </w:rPr>
              <w:t> </w:t>
            </w:r>
            <w:r>
              <w:rPr>
                <w:w w:val="110"/>
                <w:sz w:val="10"/>
              </w:rPr>
              <w:t>parler</w:t>
            </w:r>
            <w:r>
              <w:rPr>
                <w:spacing w:val="-2"/>
                <w:w w:val="110"/>
                <w:sz w:val="10"/>
              </w:rPr>
              <w:t> </w:t>
            </w:r>
            <w:r>
              <w:rPr>
                <w:w w:val="110"/>
                <w:sz w:val="10"/>
              </w:rPr>
              <w:t>du</w:t>
            </w:r>
            <w:r>
              <w:rPr>
                <w:spacing w:val="-1"/>
                <w:w w:val="110"/>
                <w:sz w:val="10"/>
              </w:rPr>
              <w:t> </w:t>
            </w:r>
            <w:r>
              <w:rPr>
                <w:w w:val="110"/>
                <w:sz w:val="10"/>
              </w:rPr>
              <w:t>contexte</w:t>
            </w:r>
            <w:r>
              <w:rPr>
                <w:spacing w:val="-2"/>
                <w:w w:val="110"/>
                <w:sz w:val="10"/>
              </w:rPr>
              <w:t> </w:t>
            </w:r>
            <w:r>
              <w:rPr>
                <w:w w:val="110"/>
                <w:sz w:val="10"/>
              </w:rPr>
              <w:t>de</w:t>
            </w:r>
            <w:r>
              <w:rPr>
                <w:spacing w:val="-2"/>
                <w:w w:val="110"/>
                <w:sz w:val="10"/>
              </w:rPr>
              <w:t> </w:t>
            </w:r>
            <w:r>
              <w:rPr>
                <w:w w:val="110"/>
                <w:sz w:val="10"/>
              </w:rPr>
              <w:t>la</w:t>
            </w:r>
            <w:r>
              <w:rPr>
                <w:spacing w:val="-2"/>
                <w:w w:val="110"/>
                <w:sz w:val="10"/>
              </w:rPr>
              <w:t> </w:t>
            </w:r>
            <w:r>
              <w:rPr>
                <w:w w:val="110"/>
                <w:sz w:val="10"/>
              </w:rPr>
              <w:t>bioethique</w:t>
            </w:r>
            <w:r>
              <w:rPr>
                <w:spacing w:val="-2"/>
                <w:w w:val="110"/>
                <w:sz w:val="10"/>
              </w:rPr>
              <w:t> </w:t>
            </w:r>
            <w:r>
              <w:rPr>
                <w:w w:val="110"/>
                <w:sz w:val="10"/>
              </w:rPr>
              <w:t>et</w:t>
            </w:r>
            <w:r>
              <w:rPr>
                <w:spacing w:val="-2"/>
                <w:w w:val="110"/>
                <w:sz w:val="10"/>
              </w:rPr>
              <w:t> </w:t>
            </w:r>
            <w:r>
              <w:rPr>
                <w:w w:val="110"/>
                <w:sz w:val="10"/>
              </w:rPr>
              <w:t>non</w:t>
            </w:r>
            <w:r>
              <w:rPr>
                <w:spacing w:val="-2"/>
                <w:w w:val="110"/>
                <w:sz w:val="10"/>
              </w:rPr>
              <w:t> </w:t>
            </w:r>
            <w:r>
              <w:rPr>
                <w:w w:val="110"/>
                <w:sz w:val="10"/>
              </w:rPr>
              <w:t>de</w:t>
            </w:r>
            <w:r>
              <w:rPr>
                <w:spacing w:val="-1"/>
                <w:w w:val="110"/>
                <w:sz w:val="10"/>
              </w:rPr>
              <w:t> </w:t>
            </w:r>
            <w:r>
              <w:rPr>
                <w:w w:val="110"/>
                <w:sz w:val="10"/>
              </w:rPr>
              <w:t>son</w:t>
            </w:r>
            <w:r>
              <w:rPr>
                <w:spacing w:val="-2"/>
                <w:w w:val="110"/>
                <w:sz w:val="10"/>
              </w:rPr>
              <w:t> </w:t>
            </w:r>
            <w:r>
              <w:rPr>
                <w:w w:val="110"/>
                <w:sz w:val="10"/>
              </w:rPr>
              <w:t>but</w:t>
            </w:r>
            <w:r>
              <w:rPr>
                <w:spacing w:val="-2"/>
                <w:w w:val="110"/>
                <w:sz w:val="10"/>
              </w:rPr>
              <w:t> </w:t>
            </w:r>
            <w:r>
              <w:rPr>
                <w:w w:val="110"/>
                <w:sz w:val="10"/>
              </w:rPr>
              <w:t>et</w:t>
            </w:r>
            <w:r>
              <w:rPr>
                <w:spacing w:val="-2"/>
                <w:w w:val="110"/>
                <w:sz w:val="10"/>
              </w:rPr>
              <w:t> </w:t>
            </w:r>
            <w:r>
              <w:rPr>
                <w:w w:val="110"/>
                <w:sz w:val="10"/>
              </w:rPr>
              <w:t>de</w:t>
            </w:r>
            <w:r>
              <w:rPr>
                <w:spacing w:val="-2"/>
                <w:w w:val="110"/>
                <w:sz w:val="10"/>
              </w:rPr>
              <w:t> </w:t>
            </w:r>
            <w:r>
              <w:rPr>
                <w:w w:val="110"/>
                <w:sz w:val="10"/>
              </w:rPr>
              <w:t>sa</w:t>
            </w:r>
            <w:r>
              <w:rPr>
                <w:spacing w:val="-2"/>
                <w:w w:val="110"/>
                <w:sz w:val="10"/>
              </w:rPr>
              <w:t> </w:t>
            </w:r>
            <w:r>
              <w:rPr>
                <w:w w:val="110"/>
                <w:sz w:val="10"/>
              </w:rPr>
              <w:t>mise</w:t>
            </w:r>
            <w:r>
              <w:rPr>
                <w:spacing w:val="-2"/>
                <w:w w:val="110"/>
                <w:sz w:val="10"/>
              </w:rPr>
              <w:t> </w:t>
            </w:r>
            <w:r>
              <w:rPr>
                <w:w w:val="110"/>
                <w:sz w:val="10"/>
              </w:rPr>
              <w:t>en</w:t>
            </w:r>
            <w:r>
              <w:rPr>
                <w:spacing w:val="-1"/>
                <w:w w:val="110"/>
                <w:sz w:val="10"/>
              </w:rPr>
              <w:t> </w:t>
            </w:r>
            <w:r>
              <w:rPr>
                <w:spacing w:val="-2"/>
                <w:w w:val="110"/>
                <w:sz w:val="10"/>
              </w:rPr>
              <w:t>place.</w:t>
            </w:r>
          </w:p>
        </w:tc>
      </w:tr>
      <w:tr>
        <w:trPr>
          <w:trHeight w:val="487" w:hRule="atLeast"/>
        </w:trPr>
        <w:tc>
          <w:tcPr>
            <w:tcW w:w="935" w:type="dxa"/>
            <w:tcBorders>
              <w:right w:val="nil"/>
            </w:tcBorders>
            <w:shd w:val="clear" w:color="auto" w:fill="F1C131"/>
          </w:tcPr>
          <w:p>
            <w:pPr>
              <w:pStyle w:val="TableParagraph"/>
              <w:spacing w:line="360" w:lineRule="exact" w:before="107"/>
              <w:ind w:right="40"/>
              <w:jc w:val="right"/>
              <w:rPr>
                <w:rFonts w:ascii="Times New Roman"/>
                <w:sz w:val="32"/>
              </w:rPr>
            </w:pPr>
            <w:r>
              <w:rPr>
                <w:rFonts w:ascii="Times New Roman"/>
                <w:spacing w:val="-10"/>
                <w:w w:val="70"/>
                <w:sz w:val="32"/>
              </w:rPr>
              <w:t>0</w:t>
            </w:r>
          </w:p>
        </w:tc>
        <w:tc>
          <w:tcPr>
            <w:tcW w:w="1059" w:type="dxa"/>
            <w:tcBorders>
              <w:left w:val="nil"/>
              <w:bottom w:val="nil"/>
              <w:right w:val="nil"/>
            </w:tcBorders>
            <w:shd w:val="clear" w:color="auto" w:fill="000000"/>
          </w:tcPr>
          <w:p>
            <w:pPr>
              <w:pStyle w:val="TableParagraph"/>
              <w:spacing w:line="360" w:lineRule="exact" w:before="107"/>
              <w:ind w:left="32"/>
              <w:rPr>
                <w:rFonts w:ascii="Times New Roman"/>
                <w:sz w:val="32"/>
              </w:rPr>
            </w:pPr>
            <w:r>
              <w:rPr>
                <w:rFonts w:ascii="Times New Roman"/>
                <w:color w:val="FABB04"/>
                <w:spacing w:val="-5"/>
                <w:w w:val="85"/>
                <w:sz w:val="32"/>
              </w:rPr>
              <w:t>/6</w:t>
            </w:r>
          </w:p>
        </w:tc>
        <w:tc>
          <w:tcPr>
            <w:tcW w:w="4777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2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1225116</wp:posOffset>
                </wp:positionH>
                <wp:positionV relativeFrom="page">
                  <wp:posOffset>679950</wp:posOffset>
                </wp:positionV>
                <wp:extent cx="2761615" cy="497840"/>
                <wp:effectExtent l="0" t="0" r="0" b="0"/>
                <wp:wrapNone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>
                          <a:off x="0" y="0"/>
                          <a:ext cx="2761615" cy="49784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26"/>
                              <w:ind w:left="5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1C131"/>
                                <w:w w:val="50"/>
                              </w:rPr>
                              <w:t>Appréciation</w:t>
                            </w:r>
                            <w:r>
                              <w:rPr>
                                <w:color w:val="F1C131"/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color w:val="F1C131"/>
                                <w:w w:val="50"/>
                              </w:rPr>
                              <w:t>QROC</w:t>
                            </w:r>
                            <w:r>
                              <w:rPr>
                                <w:color w:val="F1C131"/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color w:val="F1C131"/>
                                <w:w w:val="50"/>
                              </w:rPr>
                              <w:t>+</w:t>
                            </w:r>
                            <w:r>
                              <w:rPr>
                                <w:color w:val="F1C131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F1C131"/>
                                <w:w w:val="50"/>
                              </w:rPr>
                              <w:t>Note</w:t>
                            </w:r>
                            <w:r>
                              <w:rPr>
                                <w:color w:val="F1C131"/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color w:val="F1C131"/>
                                <w:spacing w:val="-10"/>
                                <w:w w:val="50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6.465881pt;margin-top:53.539394pt;width:217.45pt;height:39.2pt;mso-position-horizontal-relative:page;mso-position-vertical-relative:page;z-index:15739904" type="#_x0000_t202" id="docshape30" filled="true" fillcolor="#000000" stroked="false">
                <v:textbox inset="0,0,0,0">
                  <w:txbxContent>
                    <w:p>
                      <w:pPr>
                        <w:pStyle w:val="BodyText"/>
                        <w:spacing w:before="226"/>
                        <w:ind w:left="580"/>
                        <w:rPr>
                          <w:color w:val="000000"/>
                        </w:rPr>
                      </w:pPr>
                      <w:r>
                        <w:rPr>
                          <w:color w:val="F1C131"/>
                          <w:w w:val="50"/>
                        </w:rPr>
                        <w:t>Appréciation</w:t>
                      </w:r>
                      <w:r>
                        <w:rPr>
                          <w:color w:val="F1C131"/>
                          <w:spacing w:val="21"/>
                        </w:rPr>
                        <w:t> </w:t>
                      </w:r>
                      <w:r>
                        <w:rPr>
                          <w:color w:val="F1C131"/>
                          <w:w w:val="50"/>
                        </w:rPr>
                        <w:t>QROC</w:t>
                      </w:r>
                      <w:r>
                        <w:rPr>
                          <w:color w:val="F1C131"/>
                          <w:spacing w:val="22"/>
                        </w:rPr>
                        <w:t> </w:t>
                      </w:r>
                      <w:r>
                        <w:rPr>
                          <w:color w:val="F1C131"/>
                          <w:w w:val="50"/>
                        </w:rPr>
                        <w:t>+</w:t>
                      </w:r>
                      <w:r>
                        <w:rPr>
                          <w:color w:val="F1C131"/>
                          <w:spacing w:val="20"/>
                        </w:rPr>
                        <w:t> </w:t>
                      </w:r>
                      <w:r>
                        <w:rPr>
                          <w:color w:val="F1C131"/>
                          <w:w w:val="50"/>
                        </w:rPr>
                        <w:t>Note</w:t>
                      </w:r>
                      <w:r>
                        <w:rPr>
                          <w:color w:val="F1C131"/>
                          <w:spacing w:val="22"/>
                        </w:rPr>
                        <w:t> </w:t>
                      </w:r>
                      <w:r>
                        <w:rPr>
                          <w:color w:val="F1C131"/>
                          <w:spacing w:val="-10"/>
                          <w:w w:val="50"/>
                        </w:rPr>
                        <w:t>: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z w:val="16"/>
        </w:rPr>
        <w:drawing>
          <wp:anchor distT="0" distB="0" distL="0" distR="0" allowOverlap="1" layoutInCell="1" locked="0" behindDoc="0" simplePos="0" relativeHeight="15740416">
            <wp:simplePos x="0" y="0"/>
            <wp:positionH relativeFrom="page">
              <wp:posOffset>8128549</wp:posOffset>
            </wp:positionH>
            <wp:positionV relativeFrom="page">
              <wp:posOffset>1586755</wp:posOffset>
            </wp:positionV>
            <wp:extent cx="1216876" cy="1386536"/>
            <wp:effectExtent l="0" t="0" r="0" b="0"/>
            <wp:wrapNone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6876" cy="1386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94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75"/>
        <w:gridCol w:w="1060"/>
        <w:gridCol w:w="4796"/>
      </w:tblGrid>
      <w:tr>
        <w:trPr>
          <w:trHeight w:val="550" w:hRule="atLeast"/>
        </w:trPr>
        <w:tc>
          <w:tcPr>
            <w:tcW w:w="5275" w:type="dxa"/>
            <w:tcBorders>
              <w:left w:val="nil"/>
            </w:tcBorders>
            <w:shd w:val="clear" w:color="auto" w:fill="000000"/>
          </w:tcPr>
          <w:p>
            <w:pPr>
              <w:pStyle w:val="TableParagraph"/>
              <w:spacing w:before="162"/>
              <w:ind w:left="1225"/>
              <w:rPr>
                <w:rFonts w:ascii="Times New Roman"/>
                <w:sz w:val="32"/>
              </w:rPr>
            </w:pPr>
            <w:r>
              <w:rPr>
                <w:rFonts w:ascii="Times New Roman"/>
                <w:color w:val="F1C131"/>
                <w:w w:val="50"/>
                <w:sz w:val="32"/>
              </w:rPr>
              <w:t>Note</w:t>
            </w:r>
            <w:r>
              <w:rPr>
                <w:rFonts w:ascii="Times New Roman"/>
                <w:color w:val="F1C131"/>
                <w:spacing w:val="-7"/>
                <w:sz w:val="32"/>
              </w:rPr>
              <w:t> </w:t>
            </w:r>
            <w:r>
              <w:rPr>
                <w:rFonts w:ascii="Times New Roman"/>
                <w:color w:val="F1C131"/>
                <w:w w:val="50"/>
                <w:sz w:val="32"/>
              </w:rPr>
              <w:t>finale</w:t>
            </w:r>
            <w:r>
              <w:rPr>
                <w:rFonts w:ascii="Times New Roman"/>
                <w:color w:val="F1C131"/>
                <w:spacing w:val="-7"/>
                <w:sz w:val="32"/>
              </w:rPr>
              <w:t> </w:t>
            </w:r>
            <w:r>
              <w:rPr>
                <w:rFonts w:ascii="Times New Roman"/>
                <w:color w:val="F1C131"/>
                <w:w w:val="50"/>
                <w:sz w:val="32"/>
              </w:rPr>
              <w:t>QROC</w:t>
            </w:r>
            <w:r>
              <w:rPr>
                <w:rFonts w:ascii="Times New Roman"/>
                <w:color w:val="F1C131"/>
                <w:spacing w:val="-6"/>
                <w:sz w:val="32"/>
              </w:rPr>
              <w:t> </w:t>
            </w:r>
            <w:r>
              <w:rPr>
                <w:rFonts w:ascii="Times New Roman"/>
                <w:color w:val="F1C131"/>
                <w:w w:val="50"/>
                <w:sz w:val="32"/>
              </w:rPr>
              <w:t>+</w:t>
            </w:r>
            <w:r>
              <w:rPr>
                <w:rFonts w:ascii="Times New Roman"/>
                <w:color w:val="F1C131"/>
                <w:spacing w:val="-7"/>
                <w:sz w:val="32"/>
              </w:rPr>
              <w:t> </w:t>
            </w:r>
            <w:r>
              <w:rPr>
                <w:rFonts w:ascii="Times New Roman"/>
                <w:color w:val="F1C131"/>
                <w:spacing w:val="-2"/>
                <w:w w:val="50"/>
                <w:sz w:val="32"/>
              </w:rPr>
              <w:t>Commentaire</w:t>
            </w:r>
          </w:p>
        </w:tc>
        <w:tc>
          <w:tcPr>
            <w:tcW w:w="1060" w:type="dxa"/>
            <w:shd w:val="clear" w:color="auto" w:fill="F1C131"/>
          </w:tcPr>
          <w:p>
            <w:pPr>
              <w:pStyle w:val="TableParagraph"/>
              <w:spacing w:before="162"/>
              <w:ind w:left="302"/>
              <w:rPr>
                <w:rFonts w:ascii="Times New Roman"/>
                <w:sz w:val="32"/>
              </w:rPr>
            </w:pPr>
            <w:r>
              <w:rPr>
                <w:rFonts w:ascii="Times New Roman"/>
                <w:spacing w:val="-2"/>
                <w:w w:val="60"/>
                <w:sz w:val="32"/>
              </w:rPr>
              <w:t>1,625</w:t>
            </w:r>
          </w:p>
        </w:tc>
        <w:tc>
          <w:tcPr>
            <w:tcW w:w="4796" w:type="dxa"/>
            <w:tcBorders>
              <w:right w:val="nil"/>
            </w:tcBorders>
            <w:shd w:val="clear" w:color="auto" w:fill="000000"/>
          </w:tcPr>
          <w:p>
            <w:pPr>
              <w:pStyle w:val="TableParagraph"/>
              <w:spacing w:before="162"/>
              <w:ind w:left="34"/>
              <w:rPr>
                <w:rFonts w:ascii="Times New Roman"/>
                <w:sz w:val="32"/>
              </w:rPr>
            </w:pPr>
            <w:r>
              <w:rPr>
                <w:rFonts w:ascii="Times New Roman"/>
                <w:color w:val="F1C131"/>
                <w:spacing w:val="-5"/>
                <w:w w:val="75"/>
                <w:sz w:val="32"/>
              </w:rPr>
              <w:t>/20</w:t>
            </w:r>
          </w:p>
        </w:tc>
      </w:tr>
    </w:tbl>
    <w:p>
      <w:pPr>
        <w:pStyle w:val="BodyText"/>
        <w:spacing w:before="6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792189</wp:posOffset>
                </wp:positionH>
                <wp:positionV relativeFrom="paragraph">
                  <wp:posOffset>109931</wp:posOffset>
                </wp:positionV>
                <wp:extent cx="8301990" cy="2322830"/>
                <wp:effectExtent l="0" t="0" r="0" b="0"/>
                <wp:wrapTopAndBottom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8301990" cy="2322830"/>
                          <a:chExt cx="8301990" cy="232283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3188447" y="6"/>
                            <a:ext cx="4305935" cy="866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05935" h="866140">
                                <a:moveTo>
                                  <a:pt x="43058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1426"/>
                                </a:lnTo>
                                <a:lnTo>
                                  <a:pt x="0" y="497281"/>
                                </a:lnTo>
                                <a:lnTo>
                                  <a:pt x="0" y="865847"/>
                                </a:lnTo>
                                <a:lnTo>
                                  <a:pt x="4305871" y="865847"/>
                                </a:lnTo>
                                <a:lnTo>
                                  <a:pt x="4305871" y="497281"/>
                                </a:lnTo>
                                <a:lnTo>
                                  <a:pt x="4305871" y="491426"/>
                                </a:lnTo>
                                <a:lnTo>
                                  <a:pt x="43058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C1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3188449" y="0"/>
                            <a:ext cx="4305935" cy="866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05935" h="866140">
                                <a:moveTo>
                                  <a:pt x="2925" y="0"/>
                                </a:moveTo>
                                <a:lnTo>
                                  <a:pt x="2925" y="865854"/>
                                </a:lnTo>
                              </a:path>
                              <a:path w="4305935" h="866140">
                                <a:moveTo>
                                  <a:pt x="0" y="2925"/>
                                </a:moveTo>
                                <a:lnTo>
                                  <a:pt x="4305870" y="2925"/>
                                </a:lnTo>
                              </a:path>
                              <a:path w="4305935" h="866140">
                                <a:moveTo>
                                  <a:pt x="0" y="862929"/>
                                </a:moveTo>
                                <a:lnTo>
                                  <a:pt x="4305870" y="862929"/>
                                </a:lnTo>
                              </a:path>
                              <a:path w="4305935" h="866140">
                                <a:moveTo>
                                  <a:pt x="4302944" y="0"/>
                                </a:moveTo>
                                <a:lnTo>
                                  <a:pt x="4302944" y="865854"/>
                                </a:lnTo>
                              </a:path>
                            </a:pathLst>
                          </a:custGeom>
                          <a:ln w="58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91428"/>
                            <a:ext cx="2971986" cy="16849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44103" y="228162"/>
                            <a:ext cx="3457566" cy="20944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Textbox 50"/>
                        <wps:cNvSpPr txBox="1"/>
                        <wps:spPr>
                          <a:xfrm>
                            <a:off x="3211851" y="5777"/>
                            <a:ext cx="2328545" cy="86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w w:val="110"/>
                                  <w:sz w:val="10"/>
                                </w:rPr>
                                <w:t>Bon</w:t>
                              </w:r>
                              <w:r>
                                <w:rPr>
                                  <w:spacing w:val="-4"/>
                                  <w:w w:val="11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10"/>
                                </w:rPr>
                                <w:t>courage</w:t>
                              </w:r>
                              <w:r>
                                <w:rPr>
                                  <w:spacing w:val="-3"/>
                                  <w:w w:val="11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10"/>
                                </w:rPr>
                                <w:t>pour</w:t>
                              </w:r>
                              <w:r>
                                <w:rPr>
                                  <w:spacing w:val="-3"/>
                                  <w:w w:val="11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10"/>
                                </w:rPr>
                                <w:t>ta</w:t>
                              </w:r>
                              <w:r>
                                <w:rPr>
                                  <w:spacing w:val="-4"/>
                                  <w:w w:val="11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10"/>
                                </w:rPr>
                                <w:t>semaine,</w:t>
                              </w:r>
                              <w:r>
                                <w:rPr>
                                  <w:spacing w:val="-3"/>
                                  <w:w w:val="11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10"/>
                                </w:rPr>
                                <w:t>tu</w:t>
                              </w:r>
                              <w:r>
                                <w:rPr>
                                  <w:spacing w:val="-3"/>
                                  <w:w w:val="11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10"/>
                                </w:rPr>
                                <w:t>peux</w:t>
                              </w:r>
                              <w:r>
                                <w:rPr>
                                  <w:spacing w:val="-3"/>
                                  <w:w w:val="11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10"/>
                                </w:rPr>
                                <w:t>etre</w:t>
                              </w:r>
                              <w:r>
                                <w:rPr>
                                  <w:spacing w:val="-4"/>
                                  <w:w w:val="11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10"/>
                                </w:rPr>
                                <w:t>fier</w:t>
                              </w:r>
                              <w:r>
                                <w:rPr>
                                  <w:spacing w:val="-3"/>
                                  <w:w w:val="11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10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w w:val="11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10"/>
                                </w:rPr>
                                <w:t>ce</w:t>
                              </w:r>
                              <w:r>
                                <w:rPr>
                                  <w:spacing w:val="-4"/>
                                  <w:w w:val="11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10"/>
                                </w:rPr>
                                <w:t>que</w:t>
                              </w:r>
                              <w:r>
                                <w:rPr>
                                  <w:spacing w:val="-3"/>
                                  <w:w w:val="11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10"/>
                                </w:rPr>
                                <w:t>tu</w:t>
                              </w:r>
                              <w:r>
                                <w:rPr>
                                  <w:spacing w:val="-3"/>
                                  <w:w w:val="11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10"/>
                                </w:rPr>
                                <w:t>as</w:t>
                              </w:r>
                              <w:r>
                                <w:rPr>
                                  <w:spacing w:val="-3"/>
                                  <w:w w:val="11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10"/>
                                </w:rPr>
                                <w:t>deja</w:t>
                              </w:r>
                              <w:r>
                                <w:rPr>
                                  <w:spacing w:val="-4"/>
                                  <w:w w:val="11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10"/>
                                </w:rPr>
                                <w:t>fait!!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432927" y="0"/>
                            <a:ext cx="2761615" cy="49784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226"/>
                                <w:ind w:left="893" w:right="0" w:firstLine="0"/>
                                <w:jc w:val="left"/>
                                <w:rPr>
                                  <w:rFonts w:ascii="Times New Roman" w:hAnsi="Times New Roman"/>
                                  <w:color w:val="000000"/>
                                  <w:sz w:val="46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F1C131"/>
                                  <w:w w:val="55"/>
                                  <w:sz w:val="46"/>
                                </w:rPr>
                                <w:t>Appréciation</w:t>
                              </w:r>
                              <w:r>
                                <w:rPr>
                                  <w:rFonts w:ascii="Times New Roman" w:hAnsi="Times New Roman"/>
                                  <w:color w:val="F1C131"/>
                                  <w:spacing w:val="16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F1C131"/>
                                  <w:w w:val="55"/>
                                  <w:sz w:val="46"/>
                                </w:rPr>
                                <w:t>globale</w:t>
                              </w:r>
                              <w:r>
                                <w:rPr>
                                  <w:rFonts w:ascii="Times New Roman" w:hAnsi="Times New Roman"/>
                                  <w:color w:val="F1C131"/>
                                  <w:spacing w:val="26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F1C131"/>
                                  <w:spacing w:val="-10"/>
                                  <w:w w:val="55"/>
                                  <w:sz w:val="46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377129pt;margin-top:8.655999pt;width:653.7pt;height:182.9pt;mso-position-horizontal-relative:page;mso-position-vertical-relative:paragraph;z-index:-15717888;mso-wrap-distance-left:0;mso-wrap-distance-right:0" id="docshapegroup31" coordorigin="1248,173" coordsize="13074,3658">
                <v:shape style="position:absolute;left:6268;top:173;width:6781;height:1364" id="docshape32" coordorigin="6269,173" coordsize="6781,1364" path="m13050,173l6269,173,6269,947,6269,956,6269,1537,13050,1537,13050,956,13050,947,13050,173xe" filled="true" fillcolor="#f1c131" stroked="false">
                  <v:path arrowok="t"/>
                  <v:fill type="solid"/>
                </v:shape>
                <v:shape style="position:absolute;left:6268;top:173;width:6781;height:1364" id="docshape33" coordorigin="6269,173" coordsize="6781,1364" path="m6273,173l6273,1537m6269,178l13050,178m6269,1532l13050,1532m13045,173l13045,1537e" filled="false" stroked="true" strokeweight=".460659pt" strokecolor="#000000">
                  <v:path arrowok="t"/>
                  <v:stroke dashstyle="solid"/>
                </v:shape>
                <v:shape style="position:absolute;left:1247;top:947;width:4681;height:2654" type="#_x0000_t75" id="docshape34" stroked="false">
                  <v:imagedata r:id="rId21" o:title=""/>
                </v:shape>
                <v:shape style="position:absolute;left:8876;top:532;width:5445;height:3299" type="#_x0000_t75" id="docshape35" stroked="false">
                  <v:imagedata r:id="rId22" o:title=""/>
                </v:shape>
                <v:shape style="position:absolute;left:6305;top:182;width:3667;height:136" type="#_x0000_t202" id="docshape36" filled="false" stroked="false">
                  <v:textbox inset="0,0,0,0">
                    <w:txbxContent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w w:val="110"/>
                            <w:sz w:val="10"/>
                          </w:rPr>
                          <w:t>Bon</w:t>
                        </w:r>
                        <w:r>
                          <w:rPr>
                            <w:spacing w:val="-4"/>
                            <w:w w:val="110"/>
                            <w:sz w:val="10"/>
                          </w:rPr>
                          <w:t> </w:t>
                        </w:r>
                        <w:r>
                          <w:rPr>
                            <w:w w:val="110"/>
                            <w:sz w:val="10"/>
                          </w:rPr>
                          <w:t>courage</w:t>
                        </w:r>
                        <w:r>
                          <w:rPr>
                            <w:spacing w:val="-3"/>
                            <w:w w:val="110"/>
                            <w:sz w:val="10"/>
                          </w:rPr>
                          <w:t> </w:t>
                        </w:r>
                        <w:r>
                          <w:rPr>
                            <w:w w:val="110"/>
                            <w:sz w:val="10"/>
                          </w:rPr>
                          <w:t>pour</w:t>
                        </w:r>
                        <w:r>
                          <w:rPr>
                            <w:spacing w:val="-3"/>
                            <w:w w:val="110"/>
                            <w:sz w:val="10"/>
                          </w:rPr>
                          <w:t> </w:t>
                        </w:r>
                        <w:r>
                          <w:rPr>
                            <w:w w:val="110"/>
                            <w:sz w:val="10"/>
                          </w:rPr>
                          <w:t>ta</w:t>
                        </w:r>
                        <w:r>
                          <w:rPr>
                            <w:spacing w:val="-4"/>
                            <w:w w:val="110"/>
                            <w:sz w:val="10"/>
                          </w:rPr>
                          <w:t> </w:t>
                        </w:r>
                        <w:r>
                          <w:rPr>
                            <w:w w:val="110"/>
                            <w:sz w:val="10"/>
                          </w:rPr>
                          <w:t>semaine,</w:t>
                        </w:r>
                        <w:r>
                          <w:rPr>
                            <w:spacing w:val="-3"/>
                            <w:w w:val="110"/>
                            <w:sz w:val="10"/>
                          </w:rPr>
                          <w:t> </w:t>
                        </w:r>
                        <w:r>
                          <w:rPr>
                            <w:w w:val="110"/>
                            <w:sz w:val="10"/>
                          </w:rPr>
                          <w:t>tu</w:t>
                        </w:r>
                        <w:r>
                          <w:rPr>
                            <w:spacing w:val="-3"/>
                            <w:w w:val="110"/>
                            <w:sz w:val="10"/>
                          </w:rPr>
                          <w:t> </w:t>
                        </w:r>
                        <w:r>
                          <w:rPr>
                            <w:w w:val="110"/>
                            <w:sz w:val="10"/>
                          </w:rPr>
                          <w:t>peux</w:t>
                        </w:r>
                        <w:r>
                          <w:rPr>
                            <w:spacing w:val="-3"/>
                            <w:w w:val="110"/>
                            <w:sz w:val="10"/>
                          </w:rPr>
                          <w:t> </w:t>
                        </w:r>
                        <w:r>
                          <w:rPr>
                            <w:w w:val="110"/>
                            <w:sz w:val="10"/>
                          </w:rPr>
                          <w:t>etre</w:t>
                        </w:r>
                        <w:r>
                          <w:rPr>
                            <w:spacing w:val="-4"/>
                            <w:w w:val="110"/>
                            <w:sz w:val="10"/>
                          </w:rPr>
                          <w:t> </w:t>
                        </w:r>
                        <w:r>
                          <w:rPr>
                            <w:w w:val="110"/>
                            <w:sz w:val="10"/>
                          </w:rPr>
                          <w:t>fier</w:t>
                        </w:r>
                        <w:r>
                          <w:rPr>
                            <w:spacing w:val="-3"/>
                            <w:w w:val="110"/>
                            <w:sz w:val="10"/>
                          </w:rPr>
                          <w:t> </w:t>
                        </w:r>
                        <w:r>
                          <w:rPr>
                            <w:w w:val="110"/>
                            <w:sz w:val="10"/>
                          </w:rPr>
                          <w:t>de</w:t>
                        </w:r>
                        <w:r>
                          <w:rPr>
                            <w:spacing w:val="-3"/>
                            <w:w w:val="110"/>
                            <w:sz w:val="10"/>
                          </w:rPr>
                          <w:t> </w:t>
                        </w:r>
                        <w:r>
                          <w:rPr>
                            <w:w w:val="110"/>
                            <w:sz w:val="10"/>
                          </w:rPr>
                          <w:t>ce</w:t>
                        </w:r>
                        <w:r>
                          <w:rPr>
                            <w:spacing w:val="-4"/>
                            <w:w w:val="110"/>
                            <w:sz w:val="10"/>
                          </w:rPr>
                          <w:t> </w:t>
                        </w:r>
                        <w:r>
                          <w:rPr>
                            <w:w w:val="110"/>
                            <w:sz w:val="10"/>
                          </w:rPr>
                          <w:t>que</w:t>
                        </w:r>
                        <w:r>
                          <w:rPr>
                            <w:spacing w:val="-3"/>
                            <w:w w:val="110"/>
                            <w:sz w:val="10"/>
                          </w:rPr>
                          <w:t> </w:t>
                        </w:r>
                        <w:r>
                          <w:rPr>
                            <w:w w:val="110"/>
                            <w:sz w:val="10"/>
                          </w:rPr>
                          <w:t>tu</w:t>
                        </w:r>
                        <w:r>
                          <w:rPr>
                            <w:spacing w:val="-3"/>
                            <w:w w:val="110"/>
                            <w:sz w:val="10"/>
                          </w:rPr>
                          <w:t> </w:t>
                        </w:r>
                        <w:r>
                          <w:rPr>
                            <w:w w:val="110"/>
                            <w:sz w:val="10"/>
                          </w:rPr>
                          <w:t>as</w:t>
                        </w:r>
                        <w:r>
                          <w:rPr>
                            <w:spacing w:val="-3"/>
                            <w:w w:val="110"/>
                            <w:sz w:val="10"/>
                          </w:rPr>
                          <w:t> </w:t>
                        </w:r>
                        <w:r>
                          <w:rPr>
                            <w:w w:val="110"/>
                            <w:sz w:val="10"/>
                          </w:rPr>
                          <w:t>deja</w:t>
                        </w:r>
                        <w:r>
                          <w:rPr>
                            <w:spacing w:val="-4"/>
                            <w:w w:val="110"/>
                            <w:sz w:val="10"/>
                          </w:rPr>
                          <w:t> </w:t>
                        </w:r>
                        <w:r>
                          <w:rPr>
                            <w:spacing w:val="-2"/>
                            <w:w w:val="110"/>
                            <w:sz w:val="10"/>
                          </w:rPr>
                          <w:t>fait!!</w:t>
                        </w:r>
                      </w:p>
                    </w:txbxContent>
                  </v:textbox>
                  <w10:wrap type="none"/>
                </v:shape>
                <v:shape style="position:absolute;left:1929;top:173;width:4349;height:784" type="#_x0000_t202" id="docshape37" filled="true" fillcolor="#000000" stroked="false">
                  <v:textbox inset="0,0,0,0">
                    <w:txbxContent>
                      <w:p>
                        <w:pPr>
                          <w:spacing w:before="226"/>
                          <w:ind w:left="893" w:right="0" w:firstLine="0"/>
                          <w:jc w:val="left"/>
                          <w:rPr>
                            <w:rFonts w:ascii="Times New Roman" w:hAnsi="Times New Roman"/>
                            <w:color w:val="000000"/>
                            <w:sz w:val="46"/>
                          </w:rPr>
                        </w:pPr>
                        <w:r>
                          <w:rPr>
                            <w:rFonts w:ascii="Times New Roman" w:hAnsi="Times New Roman"/>
                            <w:color w:val="F1C131"/>
                            <w:w w:val="55"/>
                            <w:sz w:val="46"/>
                          </w:rPr>
                          <w:t>Appréciation</w:t>
                        </w:r>
                        <w:r>
                          <w:rPr>
                            <w:rFonts w:ascii="Times New Roman" w:hAnsi="Times New Roman"/>
                            <w:color w:val="F1C131"/>
                            <w:spacing w:val="16"/>
                            <w:sz w:val="46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F1C131"/>
                            <w:w w:val="55"/>
                            <w:sz w:val="46"/>
                          </w:rPr>
                          <w:t>globale</w:t>
                        </w:r>
                        <w:r>
                          <w:rPr>
                            <w:rFonts w:ascii="Times New Roman" w:hAnsi="Times New Roman"/>
                            <w:color w:val="F1C131"/>
                            <w:spacing w:val="26"/>
                            <w:sz w:val="46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F1C131"/>
                            <w:spacing w:val="-10"/>
                            <w:w w:val="55"/>
                            <w:sz w:val="46"/>
                          </w:rPr>
                          <w:t>: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2"/>
        </w:rPr>
        <w:sectPr>
          <w:pgSz w:w="16840" w:h="11900" w:orient="landscape"/>
          <w:pgMar w:top="1060" w:bottom="280" w:left="992" w:right="1275"/>
        </w:sectPr>
      </w:pPr>
    </w:p>
    <w:p>
      <w:pPr>
        <w:pStyle w:val="BodyText"/>
        <w:spacing w:before="4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pgSz w:w="16840" w:h="11900" w:orient="landscape"/>
          <w:pgMar w:top="1340" w:bottom="280" w:left="992" w:right="1275"/>
        </w:sectPr>
      </w:pPr>
    </w:p>
    <w:p>
      <w:pPr>
        <w:pStyle w:val="BodyText"/>
        <w:spacing w:before="4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pgSz w:w="16840" w:h="11900" w:orient="landscape"/>
          <w:pgMar w:top="1340" w:bottom="280" w:left="992" w:right="1275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1228041</wp:posOffset>
                </wp:positionH>
                <wp:positionV relativeFrom="page">
                  <wp:posOffset>4365681</wp:posOffset>
                </wp:positionV>
                <wp:extent cx="1270" cy="2463165"/>
                <wp:effectExtent l="0" t="0" r="0" b="0"/>
                <wp:wrapNone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1270" cy="24631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463165">
                              <a:moveTo>
                                <a:pt x="0" y="0"/>
                              </a:moveTo>
                              <a:lnTo>
                                <a:pt x="0" y="2463004"/>
                              </a:lnTo>
                            </a:path>
                          </a:pathLst>
                        </a:custGeom>
                        <a:ln w="58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40928" from="96.696213pt,343.754486pt" to="96.696213pt,537.691849pt" stroked="true" strokeweight=".460659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spacing w:after="0"/>
        <w:rPr>
          <w:sz w:val="17"/>
        </w:rPr>
        <w:sectPr>
          <w:pgSz w:w="16840" w:h="11900" w:orient="landscape"/>
          <w:pgMar w:top="1340" w:bottom="280" w:left="992" w:right="1275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1228041</wp:posOffset>
                </wp:positionH>
                <wp:positionV relativeFrom="page">
                  <wp:posOffset>679951</wp:posOffset>
                </wp:positionV>
                <wp:extent cx="1270" cy="1603375"/>
                <wp:effectExtent l="0" t="0" r="0" b="0"/>
                <wp:wrapNone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1270" cy="1603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603375">
                              <a:moveTo>
                                <a:pt x="0" y="0"/>
                              </a:moveTo>
                              <a:lnTo>
                                <a:pt x="0" y="1603000"/>
                              </a:lnTo>
                            </a:path>
                          </a:pathLst>
                        </a:custGeom>
                        <a:ln w="58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41440" from="96.696213pt,53.539452pt" to="96.696213pt,179.759968pt" stroked="true" strokeweight=".460659pt" strokecolor="#000000">
                <v:stroke dashstyle="solid"/>
                <w10:wrap type="none"/>
              </v:line>
            </w:pict>
          </mc:Fallback>
        </mc:AlternateContent>
      </w:r>
    </w:p>
    <w:sectPr>
      <w:pgSz w:w="16840" w:h="11900" w:orient="landscape"/>
      <w:pgMar w:top="1080" w:bottom="280" w:left="992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Book Antiqua">
    <w:altName w:val="Book Antiqua"/>
    <w:charset w:val="1"/>
    <w:family w:val="roman"/>
    <w:pitch w:val="variable"/>
  </w:font>
  <w:font w:name="Century">
    <w:altName w:val="Century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-"/>
      <w:lvlJc w:val="left"/>
      <w:pPr>
        <w:ind w:left="25" w:hanging="118"/>
      </w:pPr>
      <w:rPr>
        <w:rFonts w:hint="default" w:ascii="Century" w:hAnsi="Century" w:eastAsia="Century" w:cs="Century"/>
        <w:b w:val="0"/>
        <w:bCs w:val="0"/>
        <w:i w:val="0"/>
        <w:iCs w:val="0"/>
        <w:color w:val="999999"/>
        <w:spacing w:val="0"/>
        <w:w w:val="178"/>
        <w:sz w:val="14"/>
        <w:szCs w:val="1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16" w:hanging="11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612" w:hanging="11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908" w:hanging="11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204" w:hanging="11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500" w:hanging="11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796" w:hanging="11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9092" w:hanging="11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0389" w:hanging="11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-"/>
      <w:lvlJc w:val="left"/>
      <w:pPr>
        <w:ind w:left="46" w:hanging="118"/>
      </w:pPr>
      <w:rPr>
        <w:rFonts w:hint="default" w:ascii="Century" w:hAnsi="Century" w:eastAsia="Century" w:cs="Century"/>
        <w:b w:val="0"/>
        <w:bCs w:val="0"/>
        <w:i w:val="0"/>
        <w:iCs w:val="0"/>
        <w:color w:val="999999"/>
        <w:spacing w:val="0"/>
        <w:w w:val="178"/>
        <w:sz w:val="14"/>
        <w:szCs w:val="1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34" w:hanging="11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628" w:hanging="11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922" w:hanging="11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216" w:hanging="11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510" w:hanging="11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804" w:hanging="11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9098" w:hanging="11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0393" w:hanging="118"/>
      </w:pPr>
      <w:rPr>
        <w:rFonts w:hint="default"/>
        <w:lang w:val="fr-FR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entury" w:hAnsi="Century" w:eastAsia="Century" w:cs="Century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46"/>
      <w:szCs w:val="46"/>
      <w:lang w:val="fr-FR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entury" w:hAnsi="Century" w:eastAsia="Century" w:cs="Century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Lucie VERROUST commentaire.xlsx</dc:title>
  <dcterms:created xsi:type="dcterms:W3CDTF">2026-10-26T19:52:16Z</dcterms:created>
  <dcterms:modified xsi:type="dcterms:W3CDTF">2026-10-26T19:52:16Z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2026-10-26T00:00:00Z</vt:filetime>
  </property>
  <property fmtid="{D5CDD505-2E9C-101B-9397-08002B2CF9AE}" pid="4" name="Creator">
    <vt:lpwstr>Google Sheets</vt:lpwstr>
  </property>
  <property fmtid="{D5CDD505-2E9C-101B-9397-08002B2CF9AE}" pid="5" name="LastSaved">
    <vt:filetime>2026-10-26T00:00:00Z</vt:filetime>
  </property>
</Properties>
</file>