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ЗВІТ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про виконання лабораторної роботи №5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«Захищена область управління даними»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з дисципліни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«Вебтехнології»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Студента групи КН-2327Б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/>
          <w:sz w:val="28"/>
        </w:rPr>
        <w:t>Багрія-Белза Андрія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Мета роботи: </w:t>
      </w:r>
      <w:r>
        <w:rPr>
          <w:rFonts w:ascii="Times New Roman" w:hAnsi="Times New Roman" w:cs="Times New Roman"/>
          <w:b w:val="0"/>
          <w:sz w:val="28"/>
        </w:rPr>
        <w:t>Реалізувати захищену область, де авторизований користувач із потрібними повноваженнями управляє даними системи: новий модуль користувачів (адмін), role-aware інтерфейс, CRUD-покрытие всіх 15 таблиць за матрицею дозволів.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Завдання 1: </w:t>
      </w:r>
      <w:r>
        <w:rPr>
          <w:rFonts w:ascii="Times New Roman" w:hAnsi="Times New Roman" w:cs="Times New Roman"/>
          <w:b w:val="0"/>
          <w:sz w:val="28"/>
        </w:rPr>
        <w:t>Новий модуль /users — лише для ролі Адміністратор: список користувачів з пошуком за ім'я, email або телефоном.</w:t>
      </w:r>
    </w:p>
    <w:p>
      <w:pPr>
        <w:spacing w:line="276" w:lineRule="auto" w:after="0"/>
        <w:jc w:val="left"/>
      </w:pPr>
      <w:r>
        <w:rPr>
          <w:rFonts w:ascii="Times New Roman" w:hAnsi="Times New Roman" w:cs="Times New Roman"/>
          <w:b/>
          <w:sz w:val="28"/>
        </w:rPr>
        <w:t>1. src/routes/users.ts — захист усього routera одним вейдером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import { requireRole } from "../lib/auth.js";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import * as c from "../controllers/users.js";</w:t>
      </w:r>
    </w:p>
    <w:p>
      <w:pPr>
        <w:spacing w:line="190" w:lineRule="exact" w:after="0"/>
        <w:jc w:val="left"/>
      </w:pP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// Керування користувачами — лише АДМІНІСТРАТОР (матриця дозволів, Lab 5).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const router = Router();</w:t>
      </w:r>
    </w:p>
    <w:p>
      <w:pPr>
        <w:spacing w:line="190" w:lineRule="exact" w:after="0"/>
        <w:jc w:val="left"/>
      </w:pP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router.use(requireRole(["ADMIN"]));</w:t>
      </w:r>
    </w:p>
    <w:p>
      <w:pPr>
        <w:spacing w:line="190" w:lineRule="exact" w:after="0"/>
        <w:jc w:val="left"/>
      </w:pP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router.get("/", c.index);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router.get("/new", c.createForm);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router.post("/", c.create);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router.get("/:id/edit", c.editForm);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router.post("/:id/edit", c.edit);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router.get("/:id/delete", c.confirmRemove);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router.post("/:id/delete", c.remove);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35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dmin_us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5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Уся область /users захищена одним middleware requireRole(["ADMIN"]) на рівні routera: менеджер, який введе /users у адресному рядку, отримує 403, а не порожню сторінку. Список показує всіх користувачів із ролями; пошук ?q= фільтрує за ім'я, email або телефоном (case-insensitive).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Завдання 2: </w:t>
      </w:r>
      <w:r>
        <w:rPr>
          <w:rFonts w:ascii="Times New Roman" w:hAnsi="Times New Roman" w:cs="Times New Roman"/>
          <w:b w:val="0"/>
          <w:sz w:val="28"/>
        </w:rPr>
        <w:t>Створення та редагування користувача: серверна валідація (ім'я, email, телефон, роль, пароль ≥ 6 символів) та унікальність email.</w:t>
      </w:r>
    </w:p>
    <w:p>
      <w:pPr>
        <w:spacing w:line="276" w:lineRule="auto" w:after="0"/>
        <w:jc w:val="left"/>
      </w:pPr>
      <w:r>
        <w:rPr>
          <w:rFonts w:ascii="Times New Roman" w:hAnsi="Times New Roman" w:cs="Times New Roman"/>
          <w:b/>
          <w:sz w:val="28"/>
        </w:rPr>
        <w:t>1. src/controllers/users.ts — серверна валідація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const errors: string[] = [];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if (!name) errors.push("Вкажіть ім'я");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else if (name.length &lt; 2) errors.push("Ім'я: мінімум 2 символи");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if (!email) errors.push("Вкажіть email (логін)");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else if (!isEmail(email)) errors.push("Email: некоректний формат");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if (phone &amp;&amp; !isPhone(phone)) errors.push("Телефон: 10–15 цифр");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if (!ROLES.includes(role as (typeof ROLES)[number])) errors.push("Оберіть роль");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if (opts.requirePassword) {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if (!password) errors.push("Вкажіть пароль");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else if (password.length &lt; 6) errors.push("Пароль: мінімум 6 символів");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} else if (password &amp;&amp; password.length &lt; 6) {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errors.push("Пароль: мінімум 6 символів (або залиште порожнім, щоб зберегти старий)");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}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353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user_n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5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353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user_400_erro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5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Форма створення користувача і відмова за некоректними значеннями: email без «@» та короткий пароль «123» повертають статус 400 із серверним списком помилок і збереженими значеннями полів (паттерн Lab 3). Унікальність email перевіряється перехопленням P2002 (isUniqueViolation) — повторний email дає 400 «Користувач з таким email вже існує». При редагуванні порожнє поле пароля означає «зберегти старий».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Завдання 3: </w:t>
      </w:r>
      <w:r>
        <w:rPr>
          <w:rFonts w:ascii="Times New Roman" w:hAnsi="Times New Roman" w:cs="Times New Roman"/>
          <w:b w:val="0"/>
          <w:sz w:val="28"/>
        </w:rPr>
        <w:t>Безпечне видалення та role-aware керування даними: FK-обмеження (Restrict) не дають стерти користувача з історією, заборона видаляти власний акаунт, UI приховує недозволені дії.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353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nager_cli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5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353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lient_c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5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164551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quest_c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6455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Видалення користувача обмежено двома правилами: власний акаунт видалити неможливо (400 із поясненням), а користувача, прив'язаного до заявок, робіт чи коментарів, — теж, через onDelete: Restrict: історію аудиту зберігаємо, тому замість видалення радимо змінити роль. На скріншотах — захищені дані з погляду менеджера: список клієнтів, картка клієнта з пристроями та історією заявок, повна картка заявки. UI приховує дії, недоступні ролі, через res.locals.can; незалежно від цього, фінальний захист завжди виконує сервер.</w:t>
      </w:r>
    </w:p>
    <w:p>
      <w:pPr>
        <w:spacing w:line="276" w:lineRule="auto"/>
        <w:jc w:val="both"/>
      </w:pPr>
      <w:r>
        <w:rPr>
          <w:rFonts w:ascii="Times New Roman" w:hAnsi="Times New Roman" w:cs="Times New Roman"/>
          <w:b/>
          <w:sz w:val="28"/>
        </w:rPr>
        <w:t xml:space="preserve">Висновок: </w:t>
      </w:r>
      <w:r>
        <w:rPr>
          <w:rFonts w:ascii="Times New Roman" w:hAnsi="Times New Roman" w:cs="Times New Roman"/>
          <w:b w:val="0"/>
          <w:sz w:val="28"/>
        </w:rPr>
        <w:t>На цій лабораторній роботі я реалізував захищену область управління даними системи. Новий модуль /users, доступний лише адміністратору, дає повний CRUD користувачів із серверною валідацією всіх полів, хешуванням пароля bcrypt, унікальністю email та захистом від само-видалення і видалення користувачів, прив'язаних до даних (onDelete: Restrict). Додано role-aware інтерфейс: дії, недоступні ролі, приховуються з екранів через res.locals.can, а остаточний захист виконують серверні вайдери. За матрицею дозволів забезпечено CRUD-покрытие всіх 15 таблиць: довідниками та фінансами керує менеджер, роботою над заявками — майстер, користувачами — адміністратор.</w:t>
      </w:r>
    </w:p>
    <w:sectPr w:rsidR="00FC693F" w:rsidRPr="0006063C" w:rsidSect="00034616">
      <w:pgSz w:w="11906" w:h="16838"/>
      <w:pgMar w:top="850" w:right="850" w:bottom="850" w:left="85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