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w:t>
      </w:r>
      <w:bookmarkStart w:id="0" w:name="_GoBack"/>
      <w:bookmarkEnd w:id="0"/>
      <w:r>
        <w:rPr>
          <w:rFonts w:hint="default"/>
          <w:highlight w:val="yellow"/>
          <w:lang w:val="en-GB"/>
        </w:rPr>
        <w:t>tatus}</w:t>
      </w:r>
    </w:p>
    <w:p>
      <w:pPr>
        <w:pStyle w:val="4"/>
        <w:ind w:left="680"/>
        <w:rPr>
          <w:highlight w:val="yellow"/>
        </w:rPr>
      </w:pPr>
      <w:r>
        <w:rPr>
          <w:rFonts w:hint="default"/>
          <w:highlight w:val="yellow"/>
          <w:lang w:val="en-GB"/>
        </w:rPr>
        <w:t>{profession}</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6183820"/>
    <w:rsid w:val="0DE90F3F"/>
    <w:rsid w:val="11A23158"/>
    <w:rsid w:val="1BAC082C"/>
    <w:rsid w:val="241B6901"/>
    <w:rsid w:val="27171545"/>
    <w:rsid w:val="2C1F15E9"/>
    <w:rsid w:val="2F3D6C06"/>
    <w:rsid w:val="341A0BD3"/>
    <w:rsid w:val="35B6493C"/>
    <w:rsid w:val="362F1C09"/>
    <w:rsid w:val="376B4338"/>
    <w:rsid w:val="404C60CC"/>
    <w:rsid w:val="439C4292"/>
    <w:rsid w:val="492B2AD5"/>
    <w:rsid w:val="511E1B24"/>
    <w:rsid w:val="55A21751"/>
    <w:rsid w:val="55C27168"/>
    <w:rsid w:val="576E3247"/>
    <w:rsid w:val="58504353"/>
    <w:rsid w:val="64FA7EE3"/>
    <w:rsid w:val="69D14C02"/>
    <w:rsid w:val="742C6929"/>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uiPriority w:val="99"/>
    <w:pPr>
      <w:tabs>
        <w:tab w:val="center" w:pos="4513"/>
        <w:tab w:val="right" w:pos="9026"/>
      </w:tabs>
    </w:pPr>
  </w:style>
  <w:style w:type="paragraph" w:styleId="6">
    <w:name w:val="header"/>
    <w:basedOn w:val="1"/>
    <w:link w:val="12"/>
    <w:unhideWhenUsed/>
    <w:uiPriority w:val="99"/>
    <w:pPr>
      <w:tabs>
        <w:tab w:val="center" w:pos="4513"/>
        <w:tab w:val="right" w:pos="9026"/>
      </w:tabs>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0</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2020-10-07T19:25:44Z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