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19"/>
        <w:gridCol w:w="7103"/>
        <w:gridCol w:w="145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3" w:hRule="exact"/>
        </w:trPr>
        <w:tc>
          <w:tcPr>
            <w:tcW w:w="2219" w:type="dxa"/>
            <w:vMerge w:val="restart"/>
            <w:tcBorders>
              <w:top w:val="nil"/>
              <w:left w:val="nil"/>
              <w:right w:val="nil"/>
            </w:tcBorders>
          </w:tcPr>
          <w:p/>
        </w:tc>
        <w:tc>
          <w:tcPr>
            <w:tcW w:w="71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spacing w:before="51"/>
              <w:ind w:right="745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“</w:t>
            </w:r>
            <w:r>
              <w:rPr>
                <w:highlight w:val="yellow"/>
              </w:rPr>
              <w:t>{</w:t>
            </w:r>
            <w:r>
              <w:rPr>
                <w:rFonts w:hint="default"/>
                <w:highlight w:val="yellow"/>
                <w:lang w:val="en-GB"/>
              </w:rPr>
              <w:t>company</w:t>
            </w:r>
            <w:r>
              <w:rPr>
                <w:highlight w:val="yellow"/>
              </w:rPr>
              <w:t>_name}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” Məhdud Məsuliyyətli Cəmiyyəti</w:t>
            </w:r>
          </w:p>
          <w:p>
            <w:pPr>
              <w:pStyle w:val="6"/>
              <w:spacing w:before="6" w:line="100" w:lineRule="exact"/>
              <w:rPr>
                <w:sz w:val="10"/>
                <w:szCs w:val="10"/>
              </w:rPr>
            </w:pPr>
          </w:p>
          <w:p>
            <w:pPr>
              <w:pStyle w:val="6"/>
              <w:ind w:right="746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highlight w:val="yellow"/>
              </w:rPr>
              <w:t>{</w:t>
            </w:r>
            <w:r>
              <w:rPr>
                <w:rFonts w:hint="default"/>
                <w:highlight w:val="yellow"/>
                <w:lang w:val="en-GB"/>
              </w:rPr>
              <w:t>company</w:t>
            </w:r>
            <w:r>
              <w:rPr>
                <w:highlight w:val="yellow"/>
              </w:rPr>
              <w:t>_</w:t>
            </w:r>
            <w:r>
              <w:rPr>
                <w:rFonts w:hint="default"/>
                <w:highlight w:val="yellow"/>
                <w:lang w:val="en-US"/>
              </w:rPr>
              <w:t>address</w:t>
            </w:r>
            <w:r>
              <w:rPr>
                <w:highlight w:val="yellow"/>
              </w:rPr>
              <w:t>}</w:t>
            </w:r>
            <w:bookmarkStart w:id="0" w:name="_GoBack"/>
            <w:bookmarkEnd w:id="0"/>
          </w:p>
        </w:tc>
        <w:tc>
          <w:tcPr>
            <w:tcW w:w="1451" w:type="dxa"/>
            <w:vMerge w:val="restart"/>
            <w:tcBorders>
              <w:top w:val="nil"/>
              <w:left w:val="nil"/>
              <w:right w:val="nil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exact"/>
        </w:trPr>
        <w:tc>
          <w:tcPr>
            <w:tcW w:w="2219" w:type="dxa"/>
            <w:vMerge w:val="continue"/>
            <w:tcBorders>
              <w:left w:val="nil"/>
              <w:bottom w:val="nil"/>
              <w:right w:val="nil"/>
            </w:tcBorders>
          </w:tcPr>
          <w:p/>
        </w:tc>
        <w:tc>
          <w:tcPr>
            <w:tcW w:w="71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spacing w:before="67"/>
              <w:ind w:left="2137"/>
              <w:rPr>
                <w:rFonts w:hint="default" w:ascii="Calibri" w:hAnsi="Calibri" w:eastAsia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>Tel:</w:t>
            </w:r>
            <w:r>
              <w:rPr>
                <w:rFonts w:hint="default" w:ascii="Calibri" w:hAnsi="Calibri" w:eastAsia="Calibri" w:cs="Calibri"/>
                <w:sz w:val="16"/>
                <w:szCs w:val="16"/>
                <w:lang w:val="en-US"/>
              </w:rPr>
              <w:t>{company_tel}</w:t>
            </w:r>
          </w:p>
        </w:tc>
        <w:tc>
          <w:tcPr>
            <w:tcW w:w="1451" w:type="dxa"/>
            <w:vMerge w:val="continue"/>
            <w:tcBorders>
              <w:left w:val="nil"/>
              <w:bottom w:val="nil"/>
              <w:right w:val="nil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exact"/>
        </w:trPr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spacing w:before="9" w:line="190" w:lineRule="exact"/>
              <w:rPr>
                <w:sz w:val="19"/>
                <w:szCs w:val="19"/>
              </w:rPr>
            </w:pPr>
          </w:p>
          <w:p>
            <w:pPr>
              <w:pStyle w:val="6"/>
              <w:ind w:left="199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highlight w:val="yellow"/>
              </w:rPr>
              <w:t>{</w:t>
            </w:r>
            <w:r>
              <w:rPr>
                <w:rFonts w:hint="default"/>
                <w:highlight w:val="yellow"/>
                <w:lang w:val="en-GB"/>
              </w:rPr>
              <w:t>company</w:t>
            </w:r>
            <w:r>
              <w:rPr>
                <w:highlight w:val="yellow"/>
              </w:rPr>
              <w:t>_</w:t>
            </w:r>
            <w:r>
              <w:rPr>
                <w:rFonts w:hint="default"/>
                <w:highlight w:val="yellow"/>
                <w:lang w:val="en-US"/>
              </w:rPr>
              <w:t>address</w:t>
            </w:r>
            <w:r>
              <w:rPr>
                <w:highlight w:val="yellow"/>
              </w:rPr>
              <w:t>}</w:t>
            </w:r>
          </w:p>
        </w:tc>
        <w:tc>
          <w:tcPr>
            <w:tcW w:w="7103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spacing w:before="5" w:line="190" w:lineRule="exact"/>
              <w:rPr>
                <w:sz w:val="19"/>
                <w:szCs w:val="19"/>
              </w:rPr>
            </w:pPr>
          </w:p>
          <w:p>
            <w:pPr>
              <w:pStyle w:val="6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hint="default" w:ascii="Calibri" w:hAnsi="Calibri" w:eastAsia="Calibri" w:cs="Calibri"/>
                <w:sz w:val="18"/>
                <w:szCs w:val="18"/>
                <w:lang w:val="en-US"/>
              </w:rPr>
              <w:t>{current_date}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1" w:hRule="exact"/>
        </w:trPr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71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spacing w:before="3" w:line="130" w:lineRule="exact"/>
              <w:rPr>
                <w:sz w:val="13"/>
                <w:szCs w:val="13"/>
              </w:rPr>
            </w:pPr>
          </w:p>
          <w:p>
            <w:pPr>
              <w:pStyle w:val="6"/>
              <w:ind w:right="746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t>ƏMR № 01/Ə/G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exact"/>
        </w:trPr>
        <w:tc>
          <w:tcPr>
            <w:tcW w:w="9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spacing w:before="38"/>
              <w:ind w:left="17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z w:val="18"/>
                <w:szCs w:val="18"/>
              </w:rPr>
              <w:t>Aşağıda məlumatları göstərilən işçiyə əvəzgün verilsin:</w:t>
            </w:r>
          </w:p>
          <w:p>
            <w:pPr>
              <w:pStyle w:val="6"/>
              <w:tabs>
                <w:tab w:val="left" w:pos="2264"/>
              </w:tabs>
              <w:spacing w:before="28"/>
              <w:ind w:left="46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b/>
                <w:bCs/>
                <w:sz w:val="18"/>
                <w:szCs w:val="18"/>
              </w:rPr>
              <w:t>Adı, ata adı və soyadı:</w:t>
            </w:r>
            <w:r>
              <w:rPr>
                <w:rFonts w:ascii="Calibri" w:hAnsi="Calibri" w:eastAsia="Calibri" w:cs="Calibri"/>
                <w:b/>
                <w:bCs/>
                <w:sz w:val="18"/>
                <w:szCs w:val="18"/>
              </w:rPr>
              <w:tab/>
            </w:r>
            <w:r>
              <w:rPr>
                <w:highlight w:val="yellow"/>
              </w:rPr>
              <w:t>{</w:t>
            </w:r>
            <w:r>
              <w:rPr>
                <w:rFonts w:hint="default"/>
                <w:highlight w:val="yellow"/>
                <w:lang w:val="en-US"/>
              </w:rPr>
              <w:t>full</w:t>
            </w:r>
            <w:r>
              <w:rPr>
                <w:highlight w:val="yellow"/>
              </w:rPr>
              <w:t>_name}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exact"/>
        </w:trPr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spacing w:before="51"/>
              <w:ind w:left="46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b/>
                <w:bCs/>
                <w:sz w:val="18"/>
                <w:szCs w:val="18"/>
              </w:rPr>
              <w:t>Direktorluq:</w:t>
            </w:r>
          </w:p>
        </w:tc>
        <w:tc>
          <w:tcPr>
            <w:tcW w:w="71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spacing w:before="51"/>
              <w:ind w:left="46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highlight w:val="yellow"/>
              </w:rPr>
              <w:t>{</w:t>
            </w:r>
            <w:r>
              <w:rPr>
                <w:rFonts w:hint="default"/>
                <w:highlight w:val="yellow"/>
                <w:lang w:val="en-US"/>
              </w:rPr>
              <w:t>structure2</w:t>
            </w:r>
            <w:r>
              <w:rPr>
                <w:highlight w:val="yellow"/>
              </w:rPr>
              <w:t>}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exact"/>
        </w:trPr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spacing w:before="53"/>
              <w:ind w:left="46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b/>
                <w:bCs/>
                <w:sz w:val="18"/>
                <w:szCs w:val="18"/>
              </w:rPr>
              <w:t>Departament:</w:t>
            </w:r>
          </w:p>
        </w:tc>
        <w:tc>
          <w:tcPr>
            <w:tcW w:w="71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spacing w:before="53"/>
              <w:ind w:left="54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highlight w:val="yellow"/>
              </w:rPr>
              <w:t>{</w:t>
            </w:r>
            <w:r>
              <w:rPr>
                <w:rFonts w:hint="default"/>
                <w:highlight w:val="yellow"/>
                <w:lang w:val="en-US"/>
              </w:rPr>
              <w:t>structure3</w:t>
            </w:r>
            <w:r>
              <w:rPr>
                <w:highlight w:val="yellow"/>
              </w:rPr>
              <w:t>}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exact"/>
        </w:trPr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spacing w:before="53"/>
              <w:ind w:left="46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b/>
                <w:bCs/>
                <w:sz w:val="18"/>
                <w:szCs w:val="18"/>
              </w:rPr>
              <w:t>Şöbə:</w:t>
            </w:r>
          </w:p>
        </w:tc>
        <w:tc>
          <w:tcPr>
            <w:tcW w:w="71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spacing w:before="53"/>
              <w:ind w:left="62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highlight w:val="yellow"/>
              </w:rPr>
              <w:t>{</w:t>
            </w:r>
            <w:r>
              <w:rPr>
                <w:rFonts w:hint="default"/>
                <w:highlight w:val="yellow"/>
                <w:lang w:val="en-US"/>
              </w:rPr>
              <w:t>structure4</w:t>
            </w:r>
            <w:r>
              <w:rPr>
                <w:highlight w:val="yellow"/>
              </w:rPr>
              <w:t>}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rPr>
          <w:trHeight w:val="362" w:hRule="exact"/>
        </w:trPr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spacing w:before="53"/>
              <w:ind w:left="46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b/>
                <w:bCs/>
                <w:sz w:val="18"/>
                <w:szCs w:val="18"/>
              </w:rPr>
              <w:t>Bölmə / Sahə:</w:t>
            </w:r>
          </w:p>
        </w:tc>
        <w:tc>
          <w:tcPr>
            <w:tcW w:w="71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spacing w:before="53"/>
              <w:ind w:left="7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highlight w:val="yellow"/>
              </w:rPr>
              <w:t>{</w:t>
            </w:r>
            <w:r>
              <w:rPr>
                <w:rFonts w:hint="default"/>
                <w:highlight w:val="yellow"/>
                <w:lang w:val="en-US"/>
              </w:rPr>
              <w:t>structure5</w:t>
            </w:r>
            <w:r>
              <w:rPr>
                <w:highlight w:val="yellow"/>
              </w:rPr>
              <w:t>}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exact"/>
        </w:trPr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spacing w:before="55"/>
              <w:ind w:left="46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b/>
                <w:bCs/>
                <w:sz w:val="18"/>
                <w:szCs w:val="18"/>
              </w:rPr>
              <w:t>Vəzifə:</w:t>
            </w:r>
          </w:p>
        </w:tc>
        <w:tc>
          <w:tcPr>
            <w:tcW w:w="71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spacing w:before="55"/>
              <w:ind w:left="7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highlight w:val="yellow"/>
              </w:rPr>
              <w:t>{</w:t>
            </w:r>
            <w:r>
              <w:rPr>
                <w:rFonts w:hint="default"/>
                <w:highlight w:val="yellow"/>
                <w:lang w:val="en-US"/>
              </w:rPr>
              <w:t>profession</w:t>
            </w:r>
            <w:r>
              <w:rPr>
                <w:highlight w:val="yellow"/>
              </w:rPr>
              <w:t>}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exact"/>
        </w:trPr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spacing w:before="54"/>
              <w:ind w:left="4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b/>
                <w:bCs/>
                <w:sz w:val="18"/>
                <w:szCs w:val="18"/>
              </w:rPr>
              <w:t>Əvəzgünün verilmə səbəbi:</w:t>
            </w:r>
          </w:p>
        </w:tc>
        <w:tc>
          <w:tcPr>
            <w:tcW w:w="71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spacing w:before="54"/>
              <w:ind w:left="64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z w:val="18"/>
                <w:szCs w:val="18"/>
              </w:rPr>
              <w:t>Ezamiyyətə getdiyi gün istirahət gününə (günlərinə) düşdüyünə görə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exact"/>
        </w:trPr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spacing w:before="53"/>
              <w:ind w:left="4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b/>
                <w:bCs/>
                <w:sz w:val="18"/>
                <w:szCs w:val="18"/>
              </w:rPr>
              <w:t>Əvəzgünün başlama tarixi:</w:t>
            </w:r>
          </w:p>
        </w:tc>
        <w:tc>
          <w:tcPr>
            <w:tcW w:w="71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spacing w:before="53"/>
              <w:ind w:left="64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z w:val="18"/>
                <w:szCs w:val="18"/>
              </w:rPr>
              <w:t>06.03.2020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exact"/>
        </w:trPr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spacing w:before="53"/>
              <w:ind w:left="4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b/>
                <w:bCs/>
                <w:sz w:val="18"/>
                <w:szCs w:val="18"/>
              </w:rPr>
              <w:t>Əvəzgünün bitmə tarixi:</w:t>
            </w:r>
          </w:p>
        </w:tc>
        <w:tc>
          <w:tcPr>
            <w:tcW w:w="71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spacing w:before="53"/>
              <w:ind w:left="56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z w:val="18"/>
                <w:szCs w:val="18"/>
              </w:rPr>
              <w:t>06.03.2020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exact"/>
        </w:trPr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spacing w:before="53"/>
              <w:ind w:left="4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b/>
                <w:bCs/>
                <w:sz w:val="18"/>
                <w:szCs w:val="18"/>
              </w:rPr>
              <w:t>Əvəzgünün ümumi müddəti:</w:t>
            </w:r>
          </w:p>
        </w:tc>
        <w:tc>
          <w:tcPr>
            <w:tcW w:w="71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spacing w:before="53"/>
              <w:ind w:left="105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z w:val="18"/>
                <w:szCs w:val="18"/>
              </w:rPr>
              <w:t>1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exact"/>
        </w:trPr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spacing w:before="59"/>
              <w:ind w:left="46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b/>
                <w:bCs/>
                <w:sz w:val="18"/>
                <w:szCs w:val="18"/>
              </w:rPr>
              <w:t>İşə başlama tarixi:</w:t>
            </w:r>
          </w:p>
          <w:p>
            <w:pPr>
              <w:pStyle w:val="6"/>
              <w:spacing w:before="5" w:line="130" w:lineRule="exact"/>
              <w:rPr>
                <w:sz w:val="13"/>
                <w:szCs w:val="13"/>
              </w:rPr>
            </w:pPr>
          </w:p>
          <w:p>
            <w:pPr>
              <w:pStyle w:val="6"/>
              <w:ind w:left="4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b/>
                <w:bCs/>
                <w:sz w:val="18"/>
                <w:szCs w:val="18"/>
              </w:rPr>
              <w:t>Əsas:</w:t>
            </w:r>
          </w:p>
        </w:tc>
        <w:tc>
          <w:tcPr>
            <w:tcW w:w="71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spacing w:before="53"/>
              <w:ind w:left="79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z w:val="18"/>
                <w:szCs w:val="18"/>
              </w:rPr>
              <w:t>10.03.2020</w:t>
            </w:r>
          </w:p>
          <w:p>
            <w:pPr>
              <w:pStyle w:val="6"/>
              <w:spacing w:before="4" w:line="140" w:lineRule="exact"/>
              <w:rPr>
                <w:sz w:val="14"/>
                <w:szCs w:val="14"/>
              </w:rPr>
            </w:pPr>
          </w:p>
          <w:p>
            <w:pPr>
              <w:pStyle w:val="6"/>
              <w:ind w:left="73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z w:val="18"/>
                <w:szCs w:val="18"/>
              </w:rPr>
              <w:t>İşçilərin Ezamiyyə Qaydaları”nın təsdiq edilməsi haqqında AR Maliyyə Nazirliyinin qərarı.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</w:tbl>
    <w:p>
      <w:pPr>
        <w:spacing w:line="170" w:lineRule="exact"/>
        <w:rPr>
          <w:sz w:val="17"/>
          <w:szCs w:val="17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  <w:sectPr>
          <w:type w:val="continuous"/>
          <w:pgSz w:w="12240" w:h="15840"/>
          <w:pgMar w:top="220" w:right="260" w:bottom="280" w:left="980" w:header="708" w:footer="708" w:gutter="0"/>
          <w:cols w:space="720" w:num="1"/>
        </w:sectPr>
      </w:pPr>
    </w:p>
    <w:p>
      <w:pPr>
        <w:spacing w:before="63"/>
        <w:ind w:left="1978"/>
        <w:rPr>
          <w:rFonts w:ascii="Calibri" w:hAnsi="Calibri" w:eastAsia="Calibri" w:cs="Calibri"/>
          <w:sz w:val="18"/>
          <w:szCs w:val="18"/>
        </w:rPr>
      </w:pPr>
      <w:r>
        <w:rPr>
          <w:rFonts w:ascii="Calibri" w:hAnsi="Calibri" w:eastAsia="Calibri" w:cs="Calibri"/>
          <w:b/>
          <w:bCs/>
          <w:sz w:val="18"/>
          <w:szCs w:val="18"/>
        </w:rPr>
        <w:t>Direktor:</w:t>
      </w:r>
    </w:p>
    <w:p>
      <w:pPr>
        <w:pStyle w:val="2"/>
        <w:ind w:right="558"/>
        <w:jc w:val="center"/>
      </w:pPr>
      <w:r>
        <w:br w:type="column"/>
      </w:r>
      <w:r>
        <w:rPr>
          <w:rFonts w:hint="default" w:ascii="Calibri" w:hAnsi="Calibri" w:cs="Calibri"/>
          <w:b/>
          <w:sz w:val="24"/>
          <w:szCs w:val="26"/>
          <w:lang w:val="en-GB"/>
        </w:rPr>
        <w:t>{enterprise_head_fullname}</w:t>
      </w:r>
    </w:p>
    <w:sectPr>
      <w:type w:val="continuous"/>
      <w:pgSz w:w="12240" w:h="15840"/>
      <w:pgMar w:top="220" w:right="260" w:bottom="280" w:left="980" w:header="708" w:footer="708" w:gutter="0"/>
      <w:cols w:equalWidth="0" w:num="2">
        <w:col w:w="3166" w:space="2156"/>
        <w:col w:w="567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720"/>
  <w:hyphenationZone w:val="425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1E5"/>
    <w:rsid w:val="001613AA"/>
    <w:rsid w:val="003F2939"/>
    <w:rsid w:val="00DA21E5"/>
    <w:rsid w:val="416718CB"/>
    <w:rsid w:val="71B3724A"/>
    <w:rsid w:val="7F57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63"/>
    </w:pPr>
    <w:rPr>
      <w:rFonts w:ascii="Calibri" w:hAnsi="Calibri" w:eastAsia="Calibri"/>
      <w:sz w:val="18"/>
      <w:szCs w:val="18"/>
    </w:r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411</Words>
  <Characters>235</Characters>
  <Lines>1</Lines>
  <Paragraphs>1</Paragraphs>
  <TotalTime>0</TotalTime>
  <ScaleCrop>false</ScaleCrop>
  <LinksUpToDate>false</LinksUpToDate>
  <CharactersWithSpaces>645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2020-05-13T17:35:00Z</dcterms:created>
  <dc:creator>mayya.soltanova</dc:creator>
  <cp:lastModifiedBy>mayya.soltanova</cp:lastModifiedBy>
  <dcterms:modified xsi:type="dcterms:W3CDTF">2020-08-10T20:24:45Z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LastSaved">
    <vt:filetime>2020-05-13T00:00:00Z</vt:filetime>
  </property>
  <property fmtid="{D5CDD505-2E9C-101B-9397-08002B2CF9AE}" pid="4" name="KSOProductBuildVer">
    <vt:lpwstr>2057-11.2.0.9453</vt:lpwstr>
  </property>
</Properties>
</file>