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51"/>
        <w:ind w:right="745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“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_name}</w:t>
      </w:r>
      <w:r>
        <w:rPr>
          <w:rFonts w:ascii="Calibri" w:hAnsi="Calibri" w:eastAsia="Calibri" w:cs="Calibri"/>
          <w:b/>
          <w:bCs/>
          <w:sz w:val="24"/>
          <w:szCs w:val="24"/>
        </w:rPr>
        <w:t>” Məhdud Məsuliyyətli Cəmiyyəti</w:t>
      </w:r>
    </w:p>
    <w:p>
      <w:pPr>
        <w:pStyle w:val="8"/>
        <w:spacing w:before="6" w:line="100" w:lineRule="exact"/>
        <w:jc w:val="center"/>
        <w:rPr>
          <w:sz w:val="10"/>
          <w:szCs w:val="10"/>
        </w:rPr>
      </w:pPr>
    </w:p>
    <w:p>
      <w:pPr>
        <w:pStyle w:val="4"/>
        <w:jc w:val="center"/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</w:p>
    <w:p>
      <w:pPr>
        <w:pStyle w:val="4"/>
        <w:jc w:val="center"/>
      </w:pPr>
      <w:r>
        <w:t xml:space="preserve"> Tel: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tel</w:t>
      </w:r>
      <w:r>
        <w:rPr>
          <w:highlight w:val="yellow"/>
        </w:rPr>
        <w:t>}</w:t>
      </w:r>
    </w:p>
    <w:p>
      <w:pPr>
        <w:pStyle w:val="3"/>
        <w:spacing w:line="354" w:lineRule="auto"/>
        <w:ind w:left="3282" w:right="2762" w:firstLine="1000" w:firstLineChars="500"/>
        <w:jc w:val="both"/>
      </w:pPr>
    </w:p>
    <w:p>
      <w:pPr>
        <w:spacing w:line="110" w:lineRule="exact"/>
        <w:rPr>
          <w:sz w:val="11"/>
          <w:szCs w:val="11"/>
        </w:rPr>
      </w:pPr>
    </w:p>
    <w:p>
      <w:pPr>
        <w:spacing w:line="110" w:lineRule="exact"/>
        <w:rPr>
          <w:sz w:val="11"/>
          <w:szCs w:val="11"/>
        </w:rPr>
        <w:sectPr>
          <w:type w:val="continuous"/>
          <w:pgSz w:w="12240" w:h="15840"/>
          <w:pgMar w:top="740" w:right="800" w:bottom="280" w:left="1000" w:header="708" w:footer="708" w:gutter="0"/>
          <w:cols w:space="720" w:num="1"/>
        </w:sectPr>
      </w:pPr>
    </w:p>
    <w:p>
      <w:pPr>
        <w:spacing w:before="10" w:line="160" w:lineRule="exact"/>
        <w:rPr>
          <w:sz w:val="16"/>
          <w:szCs w:val="16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  <w:r>
        <w:br w:type="column"/>
      </w:r>
    </w:p>
    <w:p>
      <w:pPr>
        <w:spacing w:line="200" w:lineRule="exact"/>
        <w:rPr>
          <w:sz w:val="20"/>
          <w:szCs w:val="20"/>
        </w:rPr>
      </w:pPr>
    </w:p>
    <w:p>
      <w:pPr>
        <w:ind w:left="1393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ƏMR №</w:t>
      </w:r>
    </w:p>
    <w:p>
      <w:pPr>
        <w:spacing w:before="55"/>
        <w:ind w:left="1393"/>
        <w:rPr>
          <w:rFonts w:ascii="Calibri" w:hAnsi="Calibri" w:eastAsia="Calibri" w:cs="Calibri"/>
        </w:rPr>
      </w:pPr>
      <w:r>
        <w:br w:type="column"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</w:t>
      </w:r>
      <w:r>
        <w:rPr>
          <w:rFonts w:hint="default" w:ascii="Calibri" w:hAnsi="Calibri" w:eastAsia="Calibri" w:cs="Calibri"/>
          <w:b/>
          <w:bCs/>
          <w:sz w:val="18"/>
          <w:szCs w:val="18"/>
          <w:lang w:val="en-US"/>
        </w:rPr>
        <w:t>{current_date}</w:t>
      </w:r>
    </w:p>
    <w:p>
      <w:pPr>
        <w:rPr>
          <w:rFonts w:ascii="Calibri" w:hAnsi="Calibri" w:eastAsia="Calibri" w:cs="Calibri"/>
        </w:rPr>
        <w:sectPr>
          <w:type w:val="continuous"/>
          <w:pgSz w:w="12240" w:h="15840"/>
          <w:pgMar w:top="740" w:right="800" w:bottom="280" w:left="1000" w:header="708" w:footer="708" w:gutter="0"/>
          <w:cols w:equalWidth="0" w:num="3">
            <w:col w:w="2367" w:space="488"/>
            <w:col w:w="2202" w:space="2866"/>
            <w:col w:w="2517"/>
          </w:cols>
        </w:sectPr>
      </w:pPr>
    </w:p>
    <w:p>
      <w:pPr>
        <w:spacing w:before="6" w:line="190" w:lineRule="exact"/>
        <w:rPr>
          <w:sz w:val="19"/>
          <w:szCs w:val="19"/>
        </w:rPr>
      </w:pPr>
    </w:p>
    <w:p>
      <w:pPr>
        <w:pStyle w:val="3"/>
        <w:spacing w:before="59"/>
      </w:pPr>
      <w:r>
        <w:t>Aşağıda məlumatları göstərilən işçi qismən ödənişli sosial məzuniyyətə göndərilsin.</w:t>
      </w:r>
    </w:p>
    <w:p>
      <w:pPr>
        <w:spacing w:line="200" w:lineRule="exact"/>
        <w:rPr>
          <w:sz w:val="20"/>
          <w:szCs w:val="20"/>
        </w:rPr>
      </w:pPr>
    </w:p>
    <w:p>
      <w:pPr>
        <w:spacing w:before="15"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  <w:sectPr>
          <w:type w:val="continuous"/>
          <w:pgSz w:w="12240" w:h="15840"/>
          <w:pgMar w:top="740" w:right="800" w:bottom="280" w:left="1000" w:header="708" w:footer="708" w:gutter="0"/>
          <w:cols w:space="720" w:num="1"/>
        </w:sectPr>
      </w:pPr>
    </w:p>
    <w:p>
      <w:pPr>
        <w:pStyle w:val="2"/>
        <w:tabs>
          <w:tab w:val="left" w:pos="2988"/>
        </w:tabs>
        <w:spacing w:before="59"/>
        <w:rPr>
          <w:b w:val="0"/>
          <w:bCs w:val="0"/>
        </w:rPr>
      </w:pPr>
      <w:r>
        <w:t>Adı, ata adı və soyadı</w:t>
      </w:r>
      <w:r>
        <w:tab/>
      </w:r>
      <w:r>
        <w:t>:</w:t>
      </w:r>
    </w:p>
    <w:p>
      <w:pPr>
        <w:spacing w:before="6" w:line="110" w:lineRule="exact"/>
        <w:rPr>
          <w:sz w:val="11"/>
          <w:szCs w:val="11"/>
        </w:rPr>
      </w:pPr>
    </w:p>
    <w:p>
      <w:pPr>
        <w:tabs>
          <w:tab w:val="left" w:pos="2988"/>
        </w:tabs>
        <w:ind w:left="108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>Direktorluq</w:t>
      </w:r>
      <w:r>
        <w:rPr>
          <w:rFonts w:ascii="Calibri" w:hAnsi="Calibri" w:eastAsia="Calibri" w:cs="Calibri"/>
          <w:b/>
          <w:bCs/>
          <w:sz w:val="20"/>
          <w:szCs w:val="20"/>
        </w:rPr>
        <w:tab/>
      </w:r>
      <w:r>
        <w:rPr>
          <w:rFonts w:ascii="Calibri" w:hAnsi="Calibri" w:eastAsia="Calibri" w:cs="Calibri"/>
          <w:b/>
          <w:bCs/>
          <w:sz w:val="20"/>
          <w:szCs w:val="20"/>
        </w:rPr>
        <w:t>:</w:t>
      </w:r>
    </w:p>
    <w:p>
      <w:pPr>
        <w:spacing w:before="6" w:line="110" w:lineRule="exact"/>
        <w:rPr>
          <w:sz w:val="11"/>
          <w:szCs w:val="11"/>
        </w:rPr>
      </w:pPr>
    </w:p>
    <w:p>
      <w:pPr>
        <w:tabs>
          <w:tab w:val="left" w:pos="2988"/>
        </w:tabs>
        <w:ind w:left="108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>Departament</w:t>
      </w:r>
      <w:r>
        <w:rPr>
          <w:rFonts w:ascii="Calibri" w:hAnsi="Calibri" w:eastAsia="Calibri" w:cs="Calibri"/>
          <w:b/>
          <w:bCs/>
          <w:sz w:val="20"/>
          <w:szCs w:val="20"/>
        </w:rPr>
        <w:tab/>
      </w:r>
      <w:r>
        <w:rPr>
          <w:rFonts w:ascii="Calibri" w:hAnsi="Calibri" w:eastAsia="Calibri" w:cs="Calibri"/>
          <w:b/>
          <w:bCs/>
          <w:sz w:val="20"/>
          <w:szCs w:val="20"/>
        </w:rPr>
        <w:t>:</w:t>
      </w:r>
    </w:p>
    <w:p>
      <w:pPr>
        <w:spacing w:before="6" w:line="110" w:lineRule="exact"/>
        <w:rPr>
          <w:sz w:val="11"/>
          <w:szCs w:val="11"/>
        </w:rPr>
      </w:pPr>
    </w:p>
    <w:p>
      <w:pPr>
        <w:tabs>
          <w:tab w:val="left" w:pos="2988"/>
        </w:tabs>
        <w:ind w:left="108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>Şöbə</w:t>
      </w:r>
      <w:r>
        <w:rPr>
          <w:rFonts w:ascii="Calibri" w:hAnsi="Calibri" w:eastAsia="Calibri" w:cs="Calibri"/>
          <w:b/>
          <w:bCs/>
          <w:sz w:val="20"/>
          <w:szCs w:val="20"/>
        </w:rPr>
        <w:tab/>
      </w:r>
      <w:r>
        <w:rPr>
          <w:rFonts w:ascii="Calibri" w:hAnsi="Calibri" w:eastAsia="Calibri" w:cs="Calibri"/>
          <w:b/>
          <w:bCs/>
          <w:sz w:val="20"/>
          <w:szCs w:val="20"/>
        </w:rPr>
        <w:t>:</w:t>
      </w:r>
    </w:p>
    <w:p>
      <w:pPr>
        <w:spacing w:before="6" w:line="110" w:lineRule="exact"/>
        <w:rPr>
          <w:sz w:val="11"/>
          <w:szCs w:val="11"/>
        </w:rPr>
      </w:pPr>
    </w:p>
    <w:p>
      <w:pPr>
        <w:tabs>
          <w:tab w:val="left" w:pos="2988"/>
        </w:tabs>
        <w:ind w:left="108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>Sahə / Bölmə</w:t>
      </w:r>
      <w:r>
        <w:rPr>
          <w:rFonts w:ascii="Calibri" w:hAnsi="Calibri" w:eastAsia="Calibri" w:cs="Calibri"/>
          <w:b/>
          <w:bCs/>
          <w:sz w:val="20"/>
          <w:szCs w:val="20"/>
        </w:rPr>
        <w:tab/>
      </w:r>
      <w:r>
        <w:rPr>
          <w:rFonts w:ascii="Calibri" w:hAnsi="Calibri" w:eastAsia="Calibri" w:cs="Calibri"/>
          <w:b/>
          <w:bCs/>
          <w:sz w:val="20"/>
          <w:szCs w:val="20"/>
        </w:rPr>
        <w:t>:</w:t>
      </w:r>
    </w:p>
    <w:p>
      <w:pPr>
        <w:spacing w:before="6" w:line="110" w:lineRule="exact"/>
        <w:rPr>
          <w:sz w:val="11"/>
          <w:szCs w:val="11"/>
        </w:rPr>
      </w:pPr>
    </w:p>
    <w:p>
      <w:pPr>
        <w:tabs>
          <w:tab w:val="left" w:pos="2988"/>
        </w:tabs>
        <w:ind w:left="108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>Vəzifə</w:t>
      </w:r>
      <w:r>
        <w:rPr>
          <w:rFonts w:ascii="Calibri" w:hAnsi="Calibri" w:eastAsia="Calibri" w:cs="Calibri"/>
          <w:b/>
          <w:bCs/>
          <w:sz w:val="20"/>
          <w:szCs w:val="20"/>
        </w:rPr>
        <w:tab/>
      </w:r>
      <w:r>
        <w:rPr>
          <w:rFonts w:ascii="Calibri" w:hAnsi="Calibri" w:eastAsia="Calibri" w:cs="Calibri"/>
          <w:b/>
          <w:bCs/>
          <w:sz w:val="20"/>
          <w:szCs w:val="20"/>
        </w:rPr>
        <w:t>:</w:t>
      </w:r>
    </w:p>
    <w:p>
      <w:pPr>
        <w:spacing w:before="6" w:line="110" w:lineRule="exact"/>
        <w:rPr>
          <w:sz w:val="11"/>
          <w:szCs w:val="11"/>
        </w:rPr>
      </w:pPr>
    </w:p>
    <w:p>
      <w:pPr>
        <w:tabs>
          <w:tab w:val="left" w:pos="2988"/>
        </w:tabs>
        <w:ind w:left="108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>Məzuniyetin başlama tarixi</w:t>
      </w:r>
      <w:r>
        <w:rPr>
          <w:rFonts w:ascii="Calibri" w:hAnsi="Calibri" w:eastAsia="Calibri" w:cs="Calibri"/>
          <w:b/>
          <w:bCs/>
          <w:sz w:val="20"/>
          <w:szCs w:val="20"/>
        </w:rPr>
        <w:tab/>
      </w:r>
      <w:r>
        <w:rPr>
          <w:rFonts w:ascii="Calibri" w:hAnsi="Calibri" w:eastAsia="Calibri" w:cs="Calibri"/>
          <w:b/>
          <w:bCs/>
          <w:sz w:val="20"/>
          <w:szCs w:val="20"/>
        </w:rPr>
        <w:t>:</w:t>
      </w:r>
    </w:p>
    <w:p>
      <w:pPr>
        <w:spacing w:before="6" w:line="110" w:lineRule="exact"/>
        <w:rPr>
          <w:sz w:val="11"/>
          <w:szCs w:val="11"/>
        </w:rPr>
      </w:pPr>
    </w:p>
    <w:p>
      <w:pPr>
        <w:tabs>
          <w:tab w:val="left" w:pos="2988"/>
        </w:tabs>
        <w:ind w:left="108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>Məzuniyetin bit</w:t>
      </w:r>
      <w:r>
        <w:rPr>
          <w:rFonts w:ascii="Calibri" w:hAnsi="Calibri" w:eastAsia="Calibri" w:cs="Calibri"/>
          <w:b/>
          <w:bCs/>
          <w:spacing w:val="-1"/>
          <w:sz w:val="20"/>
          <w:szCs w:val="20"/>
        </w:rPr>
        <w:t>i</w:t>
      </w:r>
      <w:r>
        <w:rPr>
          <w:rFonts w:ascii="Calibri" w:hAnsi="Calibri" w:eastAsia="Calibri" w:cs="Calibri"/>
          <w:b/>
          <w:bCs/>
          <w:sz w:val="20"/>
          <w:szCs w:val="20"/>
        </w:rPr>
        <w:t>ş tarixi</w:t>
      </w:r>
      <w:r>
        <w:rPr>
          <w:rFonts w:ascii="Calibri" w:hAnsi="Calibri" w:eastAsia="Calibri" w:cs="Calibri"/>
          <w:b/>
          <w:bCs/>
          <w:sz w:val="20"/>
          <w:szCs w:val="20"/>
        </w:rPr>
        <w:tab/>
      </w:r>
      <w:r>
        <w:rPr>
          <w:rFonts w:ascii="Calibri" w:hAnsi="Calibri" w:eastAsia="Calibri" w:cs="Calibri"/>
          <w:b/>
          <w:bCs/>
          <w:sz w:val="20"/>
          <w:szCs w:val="20"/>
        </w:rPr>
        <w:t>:</w:t>
      </w:r>
    </w:p>
    <w:p>
      <w:pPr>
        <w:spacing w:before="1" w:line="110" w:lineRule="exact"/>
        <w:rPr>
          <w:sz w:val="11"/>
          <w:szCs w:val="11"/>
        </w:rPr>
      </w:pPr>
      <w:r>
        <w:br w:type="column"/>
      </w:r>
    </w:p>
    <w:p>
      <w:pPr>
        <w:pStyle w:val="3"/>
        <w:spacing w:line="354" w:lineRule="auto"/>
        <w:ind w:right="4959" w:firstLine="2"/>
      </w:pPr>
      <w:r>
        <w:rPr>
          <w:rFonts w:ascii="Calibri" w:hAnsi="Calibri" w:cs="Calibri"/>
          <w:sz w:val="24"/>
          <w:szCs w:val="26"/>
          <w:lang w:val="az-Latn-AZ"/>
        </w:rPr>
        <w:t xml:space="preserve"> </w:t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full</w:t>
      </w:r>
      <w:r>
        <w:rPr>
          <w:highlight w:val="yellow"/>
        </w:rPr>
        <w:t>_name}</w:t>
      </w:r>
    </w:p>
    <w:p>
      <w:pPr>
        <w:pStyle w:val="3"/>
        <w:spacing w:line="354" w:lineRule="auto"/>
        <w:ind w:right="4959" w:firstLine="2"/>
      </w:pP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structure2</w:t>
      </w:r>
      <w:r>
        <w:rPr>
          <w:highlight w:val="yellow"/>
        </w:rPr>
        <w:t>}</w:t>
      </w:r>
      <w:r>
        <w:t xml:space="preserve"> </w:t>
      </w:r>
    </w:p>
    <w:p>
      <w:pPr>
        <w:pStyle w:val="3"/>
        <w:spacing w:line="354" w:lineRule="auto"/>
        <w:ind w:right="4959" w:firstLine="2"/>
        <w:rPr>
          <w:highlight w:val="yellow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structure3</w:t>
      </w:r>
      <w:r>
        <w:rPr>
          <w:highlight w:val="yellow"/>
        </w:rPr>
        <w:t>}</w:t>
      </w:r>
    </w:p>
    <w:p>
      <w:pPr>
        <w:pStyle w:val="3"/>
        <w:spacing w:line="354" w:lineRule="auto"/>
        <w:ind w:right="4959" w:firstLine="2"/>
        <w:rPr>
          <w:highlight w:val="yellow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structure4</w:t>
      </w:r>
      <w:r>
        <w:rPr>
          <w:highlight w:val="yellow"/>
        </w:rPr>
        <w:t>}</w:t>
      </w:r>
    </w:p>
    <w:p>
      <w:pPr>
        <w:pStyle w:val="3"/>
        <w:spacing w:line="354" w:lineRule="auto"/>
        <w:ind w:right="4959" w:firstLine="2"/>
        <w:rPr>
          <w:highlight w:val="yellow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structure5</w:t>
      </w:r>
      <w:r>
        <w:rPr>
          <w:highlight w:val="yellow"/>
        </w:rPr>
        <w:t>}</w:t>
      </w:r>
    </w:p>
    <w:p>
      <w:pPr>
        <w:pStyle w:val="3"/>
        <w:spacing w:line="354" w:lineRule="auto"/>
        <w:ind w:right="4959" w:firstLine="2"/>
        <w:rPr>
          <w:highlight w:val="yellow"/>
        </w:rPr>
        <w:sectPr>
          <w:type w:val="continuous"/>
          <w:pgSz w:w="12240" w:h="15840"/>
          <w:pgMar w:top="740" w:right="800" w:bottom="280" w:left="1000" w:header="708" w:footer="708" w:gutter="0"/>
          <w:cols w:equalWidth="0" w:num="2">
            <w:col w:w="3044" w:space="42"/>
            <w:col w:w="7354"/>
          </w:cols>
        </w:sectPr>
      </w:pP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profession</w:t>
      </w:r>
      <w:r>
        <w:rPr>
          <w:highlight w:val="yellow"/>
        </w:rPr>
        <w:t>}</w:t>
      </w:r>
    </w:p>
    <w:p>
      <w:pPr>
        <w:pStyle w:val="2"/>
        <w:tabs>
          <w:tab w:val="left" w:pos="2988"/>
        </w:tabs>
        <w:spacing w:before="64"/>
        <w:rPr>
          <w:rFonts w:cs="Calibri"/>
          <w:b w:val="0"/>
          <w:bCs w:val="0"/>
        </w:rPr>
        <w:sectPr>
          <w:type w:val="continuous"/>
          <w:pgSz w:w="12240" w:h="15840"/>
          <w:pgMar w:top="740" w:right="800" w:bottom="280" w:left="1000" w:header="708" w:footer="708" w:gutter="0"/>
          <w:cols w:space="720" w:num="1"/>
        </w:sectPr>
      </w:pPr>
      <w:r>
        <w:t>Məzuniyetin ümumi müddəti</w:t>
      </w:r>
      <w:r>
        <w:tab/>
      </w:r>
      <w:r>
        <w:t xml:space="preserve">:  </w:t>
      </w:r>
      <w:r>
        <w:rPr>
          <w:spacing w:val="17"/>
        </w:rPr>
        <w:t xml:space="preserve"> </w:t>
      </w:r>
    </w:p>
    <w:p>
      <w:pPr>
        <w:spacing w:before="78" w:line="350" w:lineRule="auto"/>
        <w:ind w:left="108" w:hanging="1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>İşə başlama tarixi Əsa</w:t>
      </w:r>
      <w:r>
        <w:rPr>
          <w:rFonts w:ascii="Calibri" w:hAnsi="Calibri" w:eastAsia="Calibri" w:cs="Calibri"/>
          <w:b/>
          <w:bCs/>
          <w:spacing w:val="-1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</w:rPr>
        <w:t>: İşçinin ərizəsi</w:t>
      </w:r>
    </w:p>
    <w:p>
      <w:pPr>
        <w:spacing w:before="77"/>
        <w:ind w:left="108"/>
        <w:rPr>
          <w:rFonts w:ascii="Calibri" w:hAnsi="Calibri" w:eastAsia="Calibri" w:cs="Calibri"/>
          <w:sz w:val="20"/>
          <w:szCs w:val="20"/>
        </w:rPr>
        <w:sectPr>
          <w:type w:val="continuous"/>
          <w:pgSz w:w="12240" w:h="15840"/>
          <w:pgMar w:top="740" w:right="800" w:bottom="280" w:left="1000" w:header="708" w:footer="708" w:gutter="0"/>
          <w:cols w:equalWidth="0" w:num="2">
            <w:col w:w="1675" w:space="1413"/>
            <w:col w:w="7352"/>
          </w:cols>
        </w:sectPr>
      </w:pPr>
      <w:r>
        <w:br w:type="column"/>
      </w:r>
    </w:p>
    <w:p>
      <w:pPr>
        <w:pStyle w:val="3"/>
        <w:spacing w:line="239" w:lineRule="exact"/>
      </w:pPr>
      <w:r>
        <w:t>Cəmiyyətin müvafiq strukturları əmrin icrasından irəli gələn digər məsələləri həll etsinlər.</w:t>
      </w:r>
    </w:p>
    <w:p>
      <w:pPr>
        <w:spacing w:line="200" w:lineRule="exact"/>
        <w:rPr>
          <w:sz w:val="20"/>
          <w:szCs w:val="20"/>
        </w:rPr>
      </w:pPr>
    </w:p>
    <w:p>
      <w:pPr>
        <w:spacing w:before="6" w:line="260" w:lineRule="exact"/>
        <w:rPr>
          <w:sz w:val="26"/>
          <w:szCs w:val="26"/>
        </w:rPr>
      </w:pPr>
    </w:p>
    <w:p>
      <w:pPr>
        <w:tabs>
          <w:tab w:val="left" w:pos="7079"/>
        </w:tabs>
        <w:spacing w:before="59"/>
        <w:ind w:left="2184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>Baş direktor</w:t>
      </w:r>
      <w:r>
        <w:rPr>
          <w:rFonts w:ascii="Calibri" w:hAnsi="Calibri" w:eastAsia="Calibri" w:cs="Calibri"/>
          <w:b/>
          <w:bCs/>
          <w:sz w:val="20"/>
          <w:szCs w:val="20"/>
        </w:rPr>
        <w:tab/>
      </w:r>
      <w:bookmarkStart w:id="0" w:name="_GoBack"/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  <w:bookmarkEnd w:id="0"/>
      <w:r>
        <w:rPr>
          <w:rFonts w:ascii="Calibri" w:hAnsi="Calibri" w:eastAsia="Calibri" w:cs="Calibri"/>
          <w:sz w:val="20"/>
          <w:szCs w:val="20"/>
        </w:rPr>
        <w:t>-</w:t>
      </w:r>
    </w:p>
    <w:sectPr>
      <w:type w:val="continuous"/>
      <w:pgSz w:w="12240" w:h="15840"/>
      <w:pgMar w:top="740" w:right="800" w:bottom="280" w:left="100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04C"/>
    <w:rsid w:val="001D704C"/>
    <w:rsid w:val="00CF3E23"/>
    <w:rsid w:val="00FA7D38"/>
    <w:rsid w:val="32D50E3F"/>
    <w:rsid w:val="550D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8"/>
      <w:outlineLvl w:val="0"/>
    </w:pPr>
    <w:rPr>
      <w:rFonts w:ascii="Calibri" w:hAnsi="Calibri" w:eastAsia="Calibri"/>
      <w:b/>
      <w:bCs/>
      <w:sz w:val="20"/>
      <w:szCs w:val="2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08"/>
    </w:pPr>
    <w:rPr>
      <w:rFonts w:ascii="Calibri" w:hAnsi="Calibri" w:eastAsia="Calibri"/>
      <w:sz w:val="20"/>
      <w:szCs w:val="20"/>
    </w:rPr>
  </w:style>
  <w:style w:type="paragraph" w:styleId="4">
    <w:name w:val="header"/>
    <w:basedOn w:val="1"/>
    <w:uiPriority w:val="0"/>
    <w:pPr>
      <w:tabs>
        <w:tab w:val="center" w:pos="4703"/>
        <w:tab w:val="right" w:pos="9406"/>
      </w:tabs>
    </w:p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347</Words>
  <Characters>199</Characters>
  <Lines>1</Lines>
  <Paragraphs>1</Paragraphs>
  <TotalTime>4</TotalTime>
  <ScaleCrop>false</ScaleCrop>
  <LinksUpToDate>false</LinksUpToDate>
  <CharactersWithSpaces>545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2020-05-13T17:36:00Z</dcterms:created>
  <dc:creator>mayya.soltanova</dc:creator>
  <cp:lastModifiedBy>mayya.soltanova</cp:lastModifiedBy>
  <dcterms:modified xsi:type="dcterms:W3CDTF">2020-08-11T04:39:25Z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LastSaved">
    <vt:filetime>2020-05-13T00:00:00Z</vt:filetime>
  </property>
  <property fmtid="{D5CDD505-2E9C-101B-9397-08002B2CF9AE}" pid="4" name="KSOProductBuildVer">
    <vt:lpwstr>2057-11.2.0.9453</vt:lpwstr>
  </property>
</Properties>
</file>