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utoSpaceDE w:val="0"/>
        <w:autoSpaceDN w:val="0"/>
        <w:adjustRightInd w:val="0"/>
        <w:ind w:right="365"/>
        <w:rPr>
          <w:b/>
          <w:sz w:val="26"/>
          <w:szCs w:val="26"/>
          <w:lang w:val="az-Latn-AZ"/>
        </w:rPr>
      </w:pPr>
    </w:p>
    <w:p>
      <w:pPr>
        <w:widowControl w:val="0"/>
        <w:autoSpaceDE w:val="0"/>
        <w:autoSpaceDN w:val="0"/>
        <w:adjustRightInd w:val="0"/>
        <w:ind w:right="365"/>
        <w:rPr>
          <w:b/>
          <w:sz w:val="26"/>
          <w:szCs w:val="26"/>
          <w:lang w:val="az-Latn-AZ"/>
        </w:rPr>
      </w:pPr>
    </w:p>
    <w:p>
      <w:pPr>
        <w:widowControl w:val="0"/>
        <w:tabs>
          <w:tab w:val="right" w:pos="4950"/>
          <w:tab w:val="left" w:pos="5040"/>
        </w:tabs>
        <w:autoSpaceDE w:val="0"/>
        <w:autoSpaceDN w:val="0"/>
        <w:adjustRightInd w:val="0"/>
        <w:spacing w:line="360" w:lineRule="auto"/>
        <w:jc w:val="center"/>
        <w:outlineLvl w:val="0"/>
        <w:rPr>
          <w:b/>
          <w:bCs/>
          <w:sz w:val="26"/>
          <w:szCs w:val="26"/>
          <w:lang w:val="az-Latn-AZ"/>
        </w:rPr>
      </w:pPr>
      <w:r>
        <w:rPr>
          <w:b/>
          <w:bCs/>
          <w:sz w:val="26"/>
          <w:szCs w:val="26"/>
          <w:lang w:val="az-Latn-AZ"/>
        </w:rPr>
        <w:t>ƏMR № 00/Ş</w:t>
      </w:r>
    </w:p>
    <w:p>
      <w:pPr>
        <w:widowControl w:val="0"/>
        <w:autoSpaceDE w:val="0"/>
        <w:autoSpaceDN w:val="0"/>
        <w:adjustRightInd w:val="0"/>
        <w:ind w:right="365"/>
        <w:rPr>
          <w:b/>
          <w:sz w:val="26"/>
          <w:szCs w:val="26"/>
          <w:lang w:val="az-Latn-AZ"/>
        </w:rPr>
      </w:pPr>
    </w:p>
    <w:p>
      <w:pPr>
        <w:widowControl w:val="0"/>
        <w:autoSpaceDE w:val="0"/>
        <w:autoSpaceDN w:val="0"/>
        <w:adjustRightInd w:val="0"/>
        <w:ind w:right="365"/>
        <w:jc w:val="center"/>
        <w:rPr>
          <w:sz w:val="26"/>
          <w:szCs w:val="26"/>
          <w:lang w:val="az-Latn-AZ"/>
        </w:rPr>
      </w:pPr>
      <w:r>
        <w:rPr>
          <w:highlight w:val="yellow"/>
        </w:rPr>
        <w:t>{</w:t>
      </w:r>
      <w:r>
        <w:rPr>
          <w:rFonts w:hint="default"/>
          <w:highlight w:val="yellow"/>
          <w:lang w:val="en-GB"/>
        </w:rPr>
        <w:t>company</w:t>
      </w:r>
      <w:r>
        <w:rPr>
          <w:highlight w:val="yellow"/>
        </w:rPr>
        <w:t>_</w:t>
      </w:r>
      <w:r>
        <w:rPr>
          <w:rFonts w:hint="default"/>
          <w:highlight w:val="yellow"/>
          <w:lang w:val="en-US"/>
        </w:rPr>
        <w:t>address</w:t>
      </w:r>
      <w:r>
        <w:rPr>
          <w:highlight w:val="yellow"/>
        </w:rPr>
        <w:t>}</w:t>
      </w:r>
      <w:r>
        <w:rPr>
          <w:b/>
          <w:sz w:val="26"/>
          <w:szCs w:val="26"/>
          <w:lang w:val="az-Latn-AZ"/>
        </w:rPr>
        <w:tab/>
      </w:r>
      <w:r>
        <w:rPr>
          <w:sz w:val="26"/>
          <w:szCs w:val="26"/>
          <w:lang w:val="az-Latn-AZ"/>
        </w:rPr>
        <w:tab/>
      </w:r>
      <w:r>
        <w:rPr>
          <w:sz w:val="26"/>
          <w:szCs w:val="26"/>
          <w:lang w:val="az-Latn-AZ"/>
        </w:rPr>
        <w:tab/>
      </w:r>
      <w:r>
        <w:rPr>
          <w:sz w:val="26"/>
          <w:szCs w:val="26"/>
          <w:lang w:val="az-Latn-AZ"/>
        </w:rPr>
        <w:tab/>
      </w:r>
      <w:r>
        <w:rPr>
          <w:sz w:val="26"/>
          <w:szCs w:val="26"/>
          <w:lang w:val="az-Latn-AZ"/>
        </w:rPr>
        <w:tab/>
      </w:r>
      <w:r>
        <w:rPr>
          <w:sz w:val="26"/>
          <w:szCs w:val="26"/>
          <w:lang w:val="az-Latn-AZ"/>
        </w:rPr>
        <w:tab/>
      </w:r>
      <w:r>
        <w:rPr>
          <w:sz w:val="26"/>
          <w:szCs w:val="26"/>
          <w:lang w:val="az-Latn-AZ"/>
        </w:rPr>
        <w:tab/>
      </w:r>
      <w:r>
        <w:rPr>
          <w:sz w:val="26"/>
          <w:szCs w:val="26"/>
          <w:lang w:val="az-Latn-AZ"/>
        </w:rPr>
        <w:tab/>
      </w:r>
      <w:r>
        <w:rPr>
          <w:b/>
          <w:sz w:val="26"/>
          <w:szCs w:val="26"/>
          <w:lang w:val="az-Latn-AZ"/>
        </w:rPr>
        <w:t xml:space="preserve">     </w:t>
      </w:r>
      <w:r>
        <w:rPr>
          <w:highlight w:val="yellow"/>
        </w:rPr>
        <w:t>{</w:t>
      </w:r>
      <w:r>
        <w:rPr>
          <w:rFonts w:hint="default"/>
          <w:highlight w:val="yellow"/>
          <w:lang w:val="en-GB"/>
        </w:rPr>
        <w:t>current_date</w:t>
      </w:r>
      <w:r>
        <w:rPr>
          <w:highlight w:val="yellow"/>
        </w:rPr>
        <w:t>}</w:t>
      </w:r>
    </w:p>
    <w:p>
      <w:pPr>
        <w:widowControl w:val="0"/>
        <w:tabs>
          <w:tab w:val="right" w:pos="4950"/>
          <w:tab w:val="left" w:pos="5040"/>
        </w:tabs>
        <w:autoSpaceDE w:val="0"/>
        <w:autoSpaceDN w:val="0"/>
        <w:adjustRightInd w:val="0"/>
        <w:jc w:val="center"/>
        <w:outlineLvl w:val="0"/>
        <w:rPr>
          <w:b/>
          <w:bCs/>
          <w:sz w:val="26"/>
          <w:szCs w:val="26"/>
          <w:lang w:val="az-Latn-AZ"/>
        </w:rPr>
      </w:pPr>
    </w:p>
    <w:p>
      <w:pPr>
        <w:widowControl w:val="0"/>
        <w:tabs>
          <w:tab w:val="right" w:pos="4950"/>
          <w:tab w:val="left" w:pos="5040"/>
        </w:tabs>
        <w:autoSpaceDE w:val="0"/>
        <w:autoSpaceDN w:val="0"/>
        <w:adjustRightInd w:val="0"/>
        <w:jc w:val="center"/>
        <w:outlineLvl w:val="0"/>
        <w:rPr>
          <w:b/>
          <w:bCs/>
          <w:sz w:val="26"/>
          <w:szCs w:val="26"/>
          <w:lang w:val="az-Latn-AZ"/>
        </w:rPr>
      </w:pPr>
    </w:p>
    <w:p>
      <w:pPr>
        <w:widowControl w:val="0"/>
        <w:tabs>
          <w:tab w:val="right" w:pos="4950"/>
          <w:tab w:val="left" w:pos="5040"/>
        </w:tabs>
        <w:autoSpaceDE w:val="0"/>
        <w:autoSpaceDN w:val="0"/>
        <w:adjustRightInd w:val="0"/>
        <w:ind w:firstLine="709"/>
        <w:jc w:val="both"/>
        <w:outlineLvl w:val="0"/>
        <w:rPr>
          <w:bCs/>
          <w:i/>
          <w:sz w:val="26"/>
          <w:szCs w:val="26"/>
          <w:lang w:val="az-Latn-AZ"/>
        </w:rPr>
      </w:pPr>
      <w:r>
        <w:rPr>
          <w:bCs/>
          <w:i/>
          <w:sz w:val="26"/>
          <w:szCs w:val="26"/>
          <w:lang w:val="az-Latn-AZ"/>
        </w:rPr>
        <w:t>Ştat cədvəlinə dəyişiklik edilməsi haqqında</w:t>
      </w:r>
    </w:p>
    <w:p>
      <w:pPr>
        <w:widowControl w:val="0"/>
        <w:tabs>
          <w:tab w:val="left" w:pos="3900"/>
          <w:tab w:val="right" w:pos="4950"/>
          <w:tab w:val="left" w:pos="5040"/>
        </w:tabs>
        <w:autoSpaceDE w:val="0"/>
        <w:autoSpaceDN w:val="0"/>
        <w:adjustRightInd w:val="0"/>
        <w:spacing w:line="360" w:lineRule="auto"/>
        <w:outlineLvl w:val="0"/>
        <w:rPr>
          <w:b/>
          <w:bCs/>
          <w:sz w:val="26"/>
          <w:szCs w:val="26"/>
          <w:lang w:val="az-Latn-AZ"/>
        </w:rPr>
      </w:pPr>
      <w:r>
        <w:rPr>
          <w:b/>
          <w:bCs/>
          <w:sz w:val="26"/>
          <w:szCs w:val="26"/>
          <w:lang w:val="az-Latn-AZ"/>
        </w:rPr>
        <w:tab/>
      </w:r>
    </w:p>
    <w:p>
      <w:pPr>
        <w:tabs>
          <w:tab w:val="left" w:pos="5878"/>
        </w:tabs>
        <w:spacing w:line="360" w:lineRule="auto"/>
        <w:jc w:val="center"/>
        <w:rPr>
          <w:b/>
          <w:color w:val="000000"/>
          <w:sz w:val="26"/>
          <w:szCs w:val="26"/>
          <w:lang w:val="it-IT" w:eastAsia="tr-TR"/>
        </w:rPr>
      </w:pPr>
      <w:r>
        <w:rPr>
          <w:b/>
          <w:color w:val="000000"/>
          <w:sz w:val="26"/>
          <w:szCs w:val="26"/>
          <w:lang w:val="it-IT" w:eastAsia="tr-TR"/>
        </w:rPr>
        <w:t>§ 1</w:t>
      </w:r>
    </w:p>
    <w:p>
      <w:pPr>
        <w:widowControl w:val="0"/>
        <w:autoSpaceDE w:val="0"/>
        <w:autoSpaceDN w:val="0"/>
        <w:adjustRightInd w:val="0"/>
        <w:spacing w:line="360" w:lineRule="auto"/>
        <w:ind w:right="23" w:firstLine="708"/>
        <w:jc w:val="both"/>
        <w:rPr>
          <w:sz w:val="26"/>
          <w:szCs w:val="26"/>
          <w:lang w:val="it-IT" w:eastAsia="tr-TR"/>
        </w:rPr>
      </w:pPr>
      <w:r>
        <w:rPr>
          <w:sz w:val="26"/>
          <w:szCs w:val="26"/>
          <w:lang w:val="it-IT" w:eastAsia="tr-TR"/>
        </w:rPr>
        <w:t xml:space="preserve">00.00.2020-cu il tarixindən Cəmiyyətin ştat cədvəlinə aşağıdakı dəyişikliklər edilsin: </w:t>
      </w:r>
    </w:p>
    <w:p>
      <w:pPr>
        <w:widowControl w:val="0"/>
        <w:autoSpaceDE w:val="0"/>
        <w:autoSpaceDN w:val="0"/>
        <w:adjustRightInd w:val="0"/>
        <w:spacing w:line="360" w:lineRule="auto"/>
        <w:ind w:right="23" w:firstLine="708"/>
        <w:jc w:val="both"/>
        <w:rPr>
          <w:sz w:val="26"/>
          <w:szCs w:val="26"/>
          <w:lang w:val="it-IT" w:eastAsia="tr-TR"/>
        </w:rPr>
      </w:pPr>
      <w:r>
        <w:rPr>
          <w:sz w:val="26"/>
          <w:szCs w:val="26"/>
          <w:lang w:val="it-IT" w:eastAsia="tr-TR"/>
        </w:rPr>
        <w:t>1. “Anbar” bölməsindən aylıq əmək haqqı 654,75 manat olan Fəhlə vəzifəsi üzrə 1 ştat vahidi ləğv edilsin.</w:t>
      </w:r>
    </w:p>
    <w:p>
      <w:pPr>
        <w:widowControl w:val="0"/>
        <w:autoSpaceDE w:val="0"/>
        <w:autoSpaceDN w:val="0"/>
        <w:adjustRightInd w:val="0"/>
        <w:spacing w:line="360" w:lineRule="auto"/>
        <w:ind w:left="284" w:right="23" w:firstLine="567"/>
        <w:jc w:val="both"/>
        <w:rPr>
          <w:sz w:val="26"/>
          <w:szCs w:val="26"/>
          <w:lang w:val="it-IT" w:eastAsia="tr-TR"/>
        </w:rPr>
      </w:pPr>
    </w:p>
    <w:p>
      <w:pPr>
        <w:tabs>
          <w:tab w:val="left" w:pos="5878"/>
        </w:tabs>
        <w:spacing w:line="360" w:lineRule="auto"/>
        <w:jc w:val="center"/>
        <w:rPr>
          <w:b/>
          <w:color w:val="000000"/>
          <w:sz w:val="26"/>
          <w:szCs w:val="26"/>
          <w:lang w:val="it-IT" w:eastAsia="tr-TR"/>
        </w:rPr>
      </w:pPr>
      <w:r>
        <w:rPr>
          <w:b/>
          <w:color w:val="000000"/>
          <w:sz w:val="26"/>
          <w:szCs w:val="26"/>
          <w:lang w:val="it-IT" w:eastAsia="tr-TR"/>
        </w:rPr>
        <w:t>§ 2</w:t>
      </w:r>
    </w:p>
    <w:p>
      <w:pPr>
        <w:widowControl w:val="0"/>
        <w:tabs>
          <w:tab w:val="left" w:pos="284"/>
        </w:tabs>
        <w:adjustRightInd w:val="0"/>
        <w:spacing w:line="360" w:lineRule="auto"/>
        <w:jc w:val="both"/>
        <w:rPr>
          <w:color w:val="000000"/>
          <w:sz w:val="26"/>
          <w:szCs w:val="26"/>
          <w:lang w:val="it-IT" w:eastAsia="tr-TR"/>
        </w:rPr>
      </w:pPr>
      <w:r>
        <w:rPr>
          <w:color w:val="000000"/>
          <w:sz w:val="26"/>
          <w:szCs w:val="26"/>
          <w:lang w:val="az-Latn-AZ" w:eastAsia="tr-TR"/>
        </w:rPr>
        <w:tab/>
      </w:r>
      <w:r>
        <w:rPr>
          <w:color w:val="000000"/>
          <w:sz w:val="26"/>
          <w:szCs w:val="26"/>
          <w:lang w:val="az-Latn-AZ" w:eastAsia="tr-TR"/>
        </w:rPr>
        <w:t>Cəmiyyətin müvafiq strukturları əmrin icrasından irəli gələn digər məsələləri həll etsinlər.</w:t>
      </w:r>
    </w:p>
    <w:p>
      <w:pPr>
        <w:widowControl w:val="0"/>
        <w:tabs>
          <w:tab w:val="left" w:pos="284"/>
        </w:tabs>
        <w:adjustRightInd w:val="0"/>
        <w:spacing w:line="360" w:lineRule="auto"/>
        <w:rPr>
          <w:color w:val="000000"/>
          <w:sz w:val="26"/>
          <w:szCs w:val="26"/>
          <w:lang w:val="it-IT" w:eastAsia="tr-TR"/>
        </w:rPr>
      </w:pPr>
    </w:p>
    <w:p>
      <w:pPr>
        <w:tabs>
          <w:tab w:val="left" w:pos="780"/>
          <w:tab w:val="center" w:pos="5040"/>
        </w:tabs>
        <w:jc w:val="both"/>
        <w:rPr>
          <w:b/>
          <w:color w:val="000000"/>
          <w:sz w:val="26"/>
          <w:szCs w:val="26"/>
          <w:lang w:val="az-Latn-AZ"/>
        </w:rPr>
      </w:pPr>
    </w:p>
    <w:p>
      <w:pPr>
        <w:tabs>
          <w:tab w:val="left" w:pos="780"/>
          <w:tab w:val="center" w:pos="5040"/>
        </w:tabs>
        <w:jc w:val="both"/>
        <w:rPr>
          <w:b/>
          <w:color w:val="000000"/>
          <w:sz w:val="26"/>
          <w:szCs w:val="26"/>
          <w:lang w:val="az-Latn-AZ"/>
        </w:rPr>
      </w:pPr>
    </w:p>
    <w:p>
      <w:pPr>
        <w:jc w:val="center"/>
        <w:rPr>
          <w:rFonts w:ascii="Calibri" w:hAnsi="Calibri" w:cs="Calibri"/>
          <w:sz w:val="22"/>
          <w:szCs w:val="22"/>
          <w:lang w:val="az-Latn-AZ"/>
        </w:rPr>
      </w:pPr>
      <w:r>
        <w:rPr>
          <w:rFonts w:ascii="Calibri" w:hAnsi="Calibri" w:cs="Calibri"/>
          <w:b/>
          <w:color w:val="000000"/>
          <w:sz w:val="26"/>
          <w:szCs w:val="26"/>
          <w:lang w:val="az-Latn-AZ"/>
        </w:rPr>
        <w:t xml:space="preserve">Direktor               </w:t>
      </w:r>
      <w:r>
        <w:rPr>
          <w:rFonts w:ascii="Calibri" w:hAnsi="Calibri" w:cs="Calibri"/>
          <w:b/>
          <w:color w:val="000000"/>
          <w:sz w:val="26"/>
          <w:szCs w:val="26"/>
          <w:lang w:val="az-Latn-AZ"/>
        </w:rPr>
        <w:tab/>
      </w:r>
      <w:r>
        <w:rPr>
          <w:rFonts w:ascii="Calibri" w:hAnsi="Calibri" w:cs="Calibri"/>
          <w:b/>
          <w:color w:val="000000"/>
          <w:sz w:val="26"/>
          <w:szCs w:val="26"/>
          <w:lang w:val="az-Latn-AZ"/>
        </w:rPr>
        <w:tab/>
      </w:r>
      <w:r>
        <w:rPr>
          <w:rFonts w:hint="default" w:ascii="Calibri" w:hAnsi="Calibri" w:cs="Calibri"/>
          <w:b/>
          <w:sz w:val="24"/>
          <w:szCs w:val="26"/>
          <w:lang w:val="en-GB"/>
        </w:rPr>
        <w:t>{enterprise_head_fullname}</w:t>
      </w:r>
      <w:bookmarkStart w:id="0" w:name="_GoBack"/>
      <w:bookmarkEnd w:id="0"/>
    </w:p>
    <w:p>
      <w:pPr>
        <w:widowControl w:val="0"/>
        <w:autoSpaceDE w:val="0"/>
        <w:autoSpaceDN w:val="0"/>
        <w:adjustRightInd w:val="0"/>
        <w:ind w:right="365"/>
        <w:rPr>
          <w:b/>
          <w:sz w:val="26"/>
          <w:szCs w:val="26"/>
          <w:lang w:val="az-Latn-AZ"/>
        </w:rPr>
      </w:pPr>
    </w:p>
    <w:p>
      <w:pPr>
        <w:widowControl w:val="0"/>
        <w:autoSpaceDE w:val="0"/>
        <w:autoSpaceDN w:val="0"/>
        <w:adjustRightInd w:val="0"/>
        <w:ind w:right="365"/>
        <w:rPr>
          <w:b/>
          <w:sz w:val="26"/>
          <w:szCs w:val="26"/>
          <w:lang w:val="az-Latn-AZ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footerReference r:id="rId7" w:type="even"/>
      <w:pgSz w:w="12240" w:h="15840"/>
      <w:pgMar w:top="1350" w:right="900" w:bottom="1134" w:left="1418" w:header="709" w:footer="709" w:gutter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2 Times AzLat">
    <w:altName w:val="Times New Roman"/>
    <w:panose1 w:val="02020603050405020304"/>
    <w:charset w:val="CC"/>
    <w:family w:val="roman"/>
    <w:pitch w:val="default"/>
    <w:sig w:usb0="00000201" w:usb1="00000000" w:usb2="00000000" w:usb3="00000000" w:csb0="00000004" w:csb1="00000000"/>
  </w:font>
  <w:font w:name="MS Mincho">
    <w:altName w:val="Yu Gothic UI"/>
    <w:panose1 w:val="02020609040205080304"/>
    <w:charset w:val="80"/>
    <w:family w:val="modern"/>
    <w:pitch w:val="default"/>
    <w:sig w:usb0="E00002FF" w:usb1="6AC7FDFB" w:usb2="00000012" w:usb3="00000000" w:csb0="0002009F" w:csb1="00000000"/>
  </w:font>
  <w:font w:name="Tahoma">
    <w:panose1 w:val="020B0604030504040204"/>
    <w:charset w:val="A2"/>
    <w:family w:val="swiss"/>
    <w:pitch w:val="default"/>
    <w:sig w:usb0="E1002EFF" w:usb1="C000605B" w:usb2="00000029" w:usb3="00000000" w:csb0="200101FF" w:csb1="20280000"/>
  </w:font>
  <w:font w:name="Palatino Linotype">
    <w:panose1 w:val="02040502050505030304"/>
    <w:charset w:val="A2"/>
    <w:family w:val="roman"/>
    <w:pitch w:val="default"/>
    <w:sig w:usb0="E0000287" w:usb1="40000013" w:usb2="00000000" w:usb3="00000000" w:csb0="2000019F" w:csb1="00000000"/>
  </w:font>
  <w:font w:name="Calibri">
    <w:panose1 w:val="020F0502020204030204"/>
    <w:charset w:val="A2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center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end"/>
    </w:r>
  </w:p>
  <w:p>
    <w:pPr>
      <w:pStyle w:val="6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center" w:y="1"/>
      <w:rPr>
        <w:rStyle w:val="12"/>
      </w:rPr>
    </w:pPr>
  </w:p>
  <w:p>
    <w:pPr>
      <w:pStyle w:val="7"/>
      <w:jc w:val="center"/>
      <w:rPr>
        <w:rFonts w:ascii="Palatino Linotype" w:hAnsi="Palatino Linotype"/>
        <w:b/>
        <w:bCs/>
        <w:color w:val="006600"/>
        <w:sz w:val="48"/>
        <w:szCs w:val="48"/>
        <w:lang w:val="az-Latn-AZ"/>
      </w:rPr>
    </w:pPr>
    <w:r>
      <w:rPr>
        <w:rFonts w:ascii="Palatino Linotype" w:hAnsi="Palatino Linotype"/>
        <w:b/>
        <w:bCs/>
        <w:color w:val="006600"/>
        <w:sz w:val="48"/>
        <w:szCs w:val="48"/>
        <w:lang w:val="az-Latn-AZ"/>
      </w:rPr>
      <w:t>Sun Tea Çay Fabriki ” MMC</w:t>
    </w:r>
  </w:p>
  <w:p>
    <w:pPr>
      <w:pStyle w:val="7"/>
      <w:rPr>
        <w:rFonts w:ascii="Palatino Linotype" w:hAnsi="Palatino Linotype"/>
        <w:b/>
        <w:bCs/>
        <w:color w:val="006600"/>
        <w:sz w:val="44"/>
        <w:szCs w:val="44"/>
        <w:lang w:val="az-Latn-AZ"/>
      </w:rPr>
    </w:pPr>
    <w:r>
      <w:rPr>
        <w:sz w:val="20"/>
        <w:szCs w:val="20"/>
        <w:lang w:val="en-AU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-1270</wp:posOffset>
              </wp:positionV>
              <wp:extent cx="6172200" cy="0"/>
              <wp:effectExtent l="0" t="0" r="0" b="0"/>
              <wp:wrapNone/>
              <wp:docPr id="1" name="Lines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33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Lines 2" o:spid="_x0000_s1026" o:spt="20" style="position:absolute;left:0pt;margin-left:0pt;margin-top:-0.1pt;height:0pt;width:486pt;z-index:251658240;mso-width-relative:page;mso-height-relative:page;" filled="f" stroked="t" coordsize="21600,21600" o:gfxdata="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N8rxGvUAAAABAEAAA8AAAAAAAAAAQAgAAAAIgAAAGRycy9kb3ducmV2LnhtbFBL&#10;AQIUABQAAAAIAIdO4kCSEFTNwQEAAIwDAAAOAAAAAAAAAAEAIAAAACMBAABkcnMvZTJvRG9jLnht&#10;bFBLBQYAAAAABgAGAFkBAABWBQAAAAA=&#10;">
              <v:fill on="f" focussize="0,0"/>
              <v:stroke color="#003300" joinstyle="round"/>
              <v:imagedata o:title=""/>
              <o:lock v:ext="edit" aspectratio="f"/>
            </v:line>
          </w:pict>
        </mc:Fallback>
      </mc:AlternateContent>
    </w:r>
    <w:r>
      <w:rPr>
        <w:color w:val="006600"/>
        <w:lang w:val="az-Latn-AZ"/>
      </w:rPr>
      <w:tab/>
    </w:r>
    <w:r>
      <w:rPr>
        <w:color w:val="006600"/>
        <w:lang w:val="az-Latn-AZ"/>
      </w:rPr>
      <w:t xml:space="preserve">                 Bakı ş. Sabunçu r. Bakıxanov qəs. V. Əhmədov küç 12N  Tel:425 15 81 Fax: 425 39 91</w:t>
    </w:r>
  </w:p>
  <w:p>
    <w:pPr>
      <w:pStyle w:val="7"/>
      <w:rPr>
        <w:lang w:val="az-Latn-AZ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center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end"/>
    </w:r>
  </w:p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51"/>
      <w:ind w:right="745"/>
      <w:jc w:val="center"/>
      <w:rPr>
        <w:rFonts w:ascii="Calibri" w:hAnsi="Calibri" w:eastAsia="Calibri" w:cs="Calibri"/>
        <w:sz w:val="24"/>
        <w:szCs w:val="24"/>
      </w:rPr>
    </w:pPr>
    <w:r>
      <w:rPr>
        <w:rFonts w:ascii="Calibri" w:hAnsi="Calibri" w:eastAsia="Calibri" w:cs="Calibri"/>
        <w:b/>
        <w:bCs/>
        <w:sz w:val="24"/>
        <w:szCs w:val="24"/>
      </w:rPr>
      <w:t>“</w:t>
    </w:r>
    <w:r>
      <w:rPr>
        <w:highlight w:val="yellow"/>
      </w:rPr>
      <w:t>{</w:t>
    </w:r>
    <w:r>
      <w:rPr>
        <w:rFonts w:hint="default"/>
        <w:highlight w:val="yellow"/>
        <w:lang w:val="en-GB"/>
      </w:rPr>
      <w:t>company</w:t>
    </w:r>
    <w:r>
      <w:rPr>
        <w:highlight w:val="yellow"/>
      </w:rPr>
      <w:t>_name}</w:t>
    </w:r>
    <w:r>
      <w:rPr>
        <w:rFonts w:ascii="Calibri" w:hAnsi="Calibri" w:eastAsia="Calibri" w:cs="Calibri"/>
        <w:b/>
        <w:bCs/>
        <w:sz w:val="24"/>
        <w:szCs w:val="24"/>
      </w:rPr>
      <w:t>” Məhdud Məsuliyyətli Cəmiyyəti</w:t>
    </w:r>
  </w:p>
  <w:p>
    <w:pPr>
      <w:pStyle w:val="22"/>
      <w:spacing w:before="6" w:line="100" w:lineRule="exact"/>
      <w:jc w:val="center"/>
      <w:rPr>
        <w:sz w:val="10"/>
        <w:szCs w:val="10"/>
      </w:rPr>
    </w:pPr>
  </w:p>
  <w:p>
    <w:pPr>
      <w:pStyle w:val="7"/>
      <w:tabs>
        <w:tab w:val="center" w:pos="4703"/>
        <w:tab w:val="right" w:pos="9406"/>
        <w:tab w:val="clear" w:pos="4536"/>
        <w:tab w:val="clear" w:pos="9072"/>
      </w:tabs>
      <w:jc w:val="center"/>
    </w:pPr>
    <w:r>
      <w:rPr>
        <w:highlight w:val="yellow"/>
      </w:rPr>
      <w:t>{</w:t>
    </w:r>
    <w:r>
      <w:rPr>
        <w:rFonts w:hint="default"/>
        <w:highlight w:val="yellow"/>
        <w:lang w:val="en-GB"/>
      </w:rPr>
      <w:t>company</w:t>
    </w:r>
    <w:r>
      <w:rPr>
        <w:highlight w:val="yellow"/>
      </w:rPr>
      <w:t>_</w:t>
    </w:r>
    <w:r>
      <w:rPr>
        <w:rFonts w:hint="default"/>
        <w:highlight w:val="yellow"/>
        <w:lang w:val="en-US"/>
      </w:rPr>
      <w:t>address</w:t>
    </w:r>
    <w:r>
      <w:rPr>
        <w:highlight w:val="yellow"/>
      </w:rPr>
      <w:t>}</w:t>
    </w:r>
  </w:p>
  <w:p>
    <w:pPr>
      <w:pStyle w:val="7"/>
      <w:jc w:val="both"/>
      <w:rPr>
        <w:rFonts w:ascii="Calibri" w:hAnsi="Calibri" w:cs="Calibri"/>
        <w:b/>
        <w:bCs/>
        <w:sz w:val="56"/>
        <w:szCs w:val="44"/>
        <w:lang w:val="az-Latn-AZ"/>
      </w:rPr>
    </w:pPr>
  </w:p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isplayHorizontalDrawingGridEvery w:val="1"/>
  <w:displayVerticalDrawingGridEvery w:val="1"/>
  <w:characterSpacingControl w:val="doNotCompress"/>
  <w:hdrShapeDefaults>
    <o:shapelayout v:ext="edit">
      <o:idmap v:ext="edit" data="2"/>
    </o:shapelayout>
  </w:hdrShapeDefaults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8AC"/>
    <w:rsid w:val="000012EB"/>
    <w:rsid w:val="00010AAB"/>
    <w:rsid w:val="00012CBA"/>
    <w:rsid w:val="00013120"/>
    <w:rsid w:val="0001348B"/>
    <w:rsid w:val="000154E9"/>
    <w:rsid w:val="00016FE9"/>
    <w:rsid w:val="00017196"/>
    <w:rsid w:val="000237A8"/>
    <w:rsid w:val="000244FF"/>
    <w:rsid w:val="000314FA"/>
    <w:rsid w:val="00033723"/>
    <w:rsid w:val="00034DE9"/>
    <w:rsid w:val="0003781F"/>
    <w:rsid w:val="00046A0E"/>
    <w:rsid w:val="00046C97"/>
    <w:rsid w:val="000470FF"/>
    <w:rsid w:val="00050D0E"/>
    <w:rsid w:val="000545BB"/>
    <w:rsid w:val="000559B3"/>
    <w:rsid w:val="00060366"/>
    <w:rsid w:val="00061BE2"/>
    <w:rsid w:val="00062AA2"/>
    <w:rsid w:val="00064A19"/>
    <w:rsid w:val="00066DBF"/>
    <w:rsid w:val="0007064B"/>
    <w:rsid w:val="0007217C"/>
    <w:rsid w:val="000729C8"/>
    <w:rsid w:val="00072FFD"/>
    <w:rsid w:val="00075474"/>
    <w:rsid w:val="00076183"/>
    <w:rsid w:val="00077065"/>
    <w:rsid w:val="0007791E"/>
    <w:rsid w:val="00081D1D"/>
    <w:rsid w:val="00083D5C"/>
    <w:rsid w:val="000843FF"/>
    <w:rsid w:val="0008501E"/>
    <w:rsid w:val="000866D4"/>
    <w:rsid w:val="00087281"/>
    <w:rsid w:val="000914A4"/>
    <w:rsid w:val="00091722"/>
    <w:rsid w:val="00091F3B"/>
    <w:rsid w:val="0009256A"/>
    <w:rsid w:val="0009485A"/>
    <w:rsid w:val="000966C3"/>
    <w:rsid w:val="000A1D4D"/>
    <w:rsid w:val="000A39C2"/>
    <w:rsid w:val="000A625A"/>
    <w:rsid w:val="000A6370"/>
    <w:rsid w:val="000B37BB"/>
    <w:rsid w:val="000B722E"/>
    <w:rsid w:val="000C1F93"/>
    <w:rsid w:val="000C2E4C"/>
    <w:rsid w:val="000C3D70"/>
    <w:rsid w:val="000C4099"/>
    <w:rsid w:val="000C5559"/>
    <w:rsid w:val="000C6E70"/>
    <w:rsid w:val="000C7BAE"/>
    <w:rsid w:val="000D1922"/>
    <w:rsid w:val="000D59CE"/>
    <w:rsid w:val="000E4A0A"/>
    <w:rsid w:val="000E710A"/>
    <w:rsid w:val="00103385"/>
    <w:rsid w:val="00110120"/>
    <w:rsid w:val="00110D80"/>
    <w:rsid w:val="00117764"/>
    <w:rsid w:val="00120C27"/>
    <w:rsid w:val="0013046C"/>
    <w:rsid w:val="00130B1E"/>
    <w:rsid w:val="0013140E"/>
    <w:rsid w:val="00134107"/>
    <w:rsid w:val="00140B7C"/>
    <w:rsid w:val="00141412"/>
    <w:rsid w:val="00144C04"/>
    <w:rsid w:val="00146F21"/>
    <w:rsid w:val="00150BA3"/>
    <w:rsid w:val="001512AF"/>
    <w:rsid w:val="001516FB"/>
    <w:rsid w:val="001530C7"/>
    <w:rsid w:val="00160376"/>
    <w:rsid w:val="0016104D"/>
    <w:rsid w:val="00161B3E"/>
    <w:rsid w:val="00162D88"/>
    <w:rsid w:val="00163E78"/>
    <w:rsid w:val="0017090A"/>
    <w:rsid w:val="00174EA2"/>
    <w:rsid w:val="00176E7C"/>
    <w:rsid w:val="00180F54"/>
    <w:rsid w:val="001811C4"/>
    <w:rsid w:val="0018136A"/>
    <w:rsid w:val="00182121"/>
    <w:rsid w:val="00190C1D"/>
    <w:rsid w:val="0019443C"/>
    <w:rsid w:val="001946EB"/>
    <w:rsid w:val="00194F42"/>
    <w:rsid w:val="00196583"/>
    <w:rsid w:val="00196AC5"/>
    <w:rsid w:val="001A019E"/>
    <w:rsid w:val="001A1077"/>
    <w:rsid w:val="001A3BE6"/>
    <w:rsid w:val="001A6B7B"/>
    <w:rsid w:val="001B2AAF"/>
    <w:rsid w:val="001B2D65"/>
    <w:rsid w:val="001B5BB6"/>
    <w:rsid w:val="001B6575"/>
    <w:rsid w:val="001C090F"/>
    <w:rsid w:val="001C2B8A"/>
    <w:rsid w:val="001C4901"/>
    <w:rsid w:val="001C796F"/>
    <w:rsid w:val="001D62C5"/>
    <w:rsid w:val="001D7983"/>
    <w:rsid w:val="001E0F14"/>
    <w:rsid w:val="001E6B28"/>
    <w:rsid w:val="001F2D41"/>
    <w:rsid w:val="001F4962"/>
    <w:rsid w:val="001F61DD"/>
    <w:rsid w:val="001F6A8C"/>
    <w:rsid w:val="0020106F"/>
    <w:rsid w:val="00201504"/>
    <w:rsid w:val="00202821"/>
    <w:rsid w:val="002107D1"/>
    <w:rsid w:val="002115E9"/>
    <w:rsid w:val="002204FF"/>
    <w:rsid w:val="0022124F"/>
    <w:rsid w:val="00227CE1"/>
    <w:rsid w:val="0023333C"/>
    <w:rsid w:val="002351B5"/>
    <w:rsid w:val="00236440"/>
    <w:rsid w:val="002426BA"/>
    <w:rsid w:val="00242D30"/>
    <w:rsid w:val="00246C77"/>
    <w:rsid w:val="00253C5B"/>
    <w:rsid w:val="00257FD9"/>
    <w:rsid w:val="00261F7A"/>
    <w:rsid w:val="00265883"/>
    <w:rsid w:val="002659DC"/>
    <w:rsid w:val="0026748E"/>
    <w:rsid w:val="0027068F"/>
    <w:rsid w:val="00271E11"/>
    <w:rsid w:val="002738CA"/>
    <w:rsid w:val="00277CB0"/>
    <w:rsid w:val="00284304"/>
    <w:rsid w:val="00285772"/>
    <w:rsid w:val="0028599D"/>
    <w:rsid w:val="00287442"/>
    <w:rsid w:val="002913AE"/>
    <w:rsid w:val="0029151E"/>
    <w:rsid w:val="00291A26"/>
    <w:rsid w:val="00292F5C"/>
    <w:rsid w:val="0029306B"/>
    <w:rsid w:val="002A427C"/>
    <w:rsid w:val="002A6828"/>
    <w:rsid w:val="002B0372"/>
    <w:rsid w:val="002B23ED"/>
    <w:rsid w:val="002B4A0D"/>
    <w:rsid w:val="002B546E"/>
    <w:rsid w:val="002B5AE8"/>
    <w:rsid w:val="002C03E0"/>
    <w:rsid w:val="002C1F6D"/>
    <w:rsid w:val="002D4352"/>
    <w:rsid w:val="002E57F4"/>
    <w:rsid w:val="002E5A19"/>
    <w:rsid w:val="002E5BB2"/>
    <w:rsid w:val="002E7BC8"/>
    <w:rsid w:val="002F6AE2"/>
    <w:rsid w:val="00301AFB"/>
    <w:rsid w:val="0031029B"/>
    <w:rsid w:val="003214C8"/>
    <w:rsid w:val="003314E2"/>
    <w:rsid w:val="0033227B"/>
    <w:rsid w:val="003323CE"/>
    <w:rsid w:val="00332E4F"/>
    <w:rsid w:val="00335164"/>
    <w:rsid w:val="0033772B"/>
    <w:rsid w:val="0034423B"/>
    <w:rsid w:val="003468F7"/>
    <w:rsid w:val="00352CAE"/>
    <w:rsid w:val="003538E7"/>
    <w:rsid w:val="0036195F"/>
    <w:rsid w:val="00363E82"/>
    <w:rsid w:val="0036456E"/>
    <w:rsid w:val="003649CC"/>
    <w:rsid w:val="003655FE"/>
    <w:rsid w:val="00365E19"/>
    <w:rsid w:val="003663FD"/>
    <w:rsid w:val="0037022A"/>
    <w:rsid w:val="00375A23"/>
    <w:rsid w:val="003803A9"/>
    <w:rsid w:val="00382DFC"/>
    <w:rsid w:val="0038455D"/>
    <w:rsid w:val="00384875"/>
    <w:rsid w:val="00385124"/>
    <w:rsid w:val="0039056A"/>
    <w:rsid w:val="003953F1"/>
    <w:rsid w:val="003A3275"/>
    <w:rsid w:val="003A3DC1"/>
    <w:rsid w:val="003A7F30"/>
    <w:rsid w:val="003B15FB"/>
    <w:rsid w:val="003B1608"/>
    <w:rsid w:val="003B1B69"/>
    <w:rsid w:val="003B3236"/>
    <w:rsid w:val="003B360F"/>
    <w:rsid w:val="003B3BAB"/>
    <w:rsid w:val="003B49B5"/>
    <w:rsid w:val="003B4EDB"/>
    <w:rsid w:val="003C1DC5"/>
    <w:rsid w:val="003C3D7A"/>
    <w:rsid w:val="003C6405"/>
    <w:rsid w:val="003C6B5A"/>
    <w:rsid w:val="003D0FBB"/>
    <w:rsid w:val="003D5E8C"/>
    <w:rsid w:val="003D6036"/>
    <w:rsid w:val="003D6112"/>
    <w:rsid w:val="003E01D7"/>
    <w:rsid w:val="003E6B0A"/>
    <w:rsid w:val="003E7D09"/>
    <w:rsid w:val="003F02F1"/>
    <w:rsid w:val="003F12E8"/>
    <w:rsid w:val="003F2A94"/>
    <w:rsid w:val="003F2E5A"/>
    <w:rsid w:val="003F30FB"/>
    <w:rsid w:val="00400F91"/>
    <w:rsid w:val="00401031"/>
    <w:rsid w:val="004017EB"/>
    <w:rsid w:val="004134DC"/>
    <w:rsid w:val="00420D75"/>
    <w:rsid w:val="0042183A"/>
    <w:rsid w:val="004246B6"/>
    <w:rsid w:val="00426996"/>
    <w:rsid w:val="00427511"/>
    <w:rsid w:val="00430415"/>
    <w:rsid w:val="004328C3"/>
    <w:rsid w:val="00434AD7"/>
    <w:rsid w:val="00434F57"/>
    <w:rsid w:val="00440C61"/>
    <w:rsid w:val="0044288B"/>
    <w:rsid w:val="00445070"/>
    <w:rsid w:val="00446135"/>
    <w:rsid w:val="00446B31"/>
    <w:rsid w:val="00447294"/>
    <w:rsid w:val="0045029A"/>
    <w:rsid w:val="00450A2F"/>
    <w:rsid w:val="00454440"/>
    <w:rsid w:val="004548E1"/>
    <w:rsid w:val="00460A12"/>
    <w:rsid w:val="00463C3F"/>
    <w:rsid w:val="004640F6"/>
    <w:rsid w:val="0046655D"/>
    <w:rsid w:val="00467346"/>
    <w:rsid w:val="0046790C"/>
    <w:rsid w:val="0047303A"/>
    <w:rsid w:val="004777EB"/>
    <w:rsid w:val="00482DFF"/>
    <w:rsid w:val="00482F28"/>
    <w:rsid w:val="00485622"/>
    <w:rsid w:val="00490F71"/>
    <w:rsid w:val="00494891"/>
    <w:rsid w:val="004A1703"/>
    <w:rsid w:val="004A2FF3"/>
    <w:rsid w:val="004A406A"/>
    <w:rsid w:val="004A4A0D"/>
    <w:rsid w:val="004A53FA"/>
    <w:rsid w:val="004B1C1D"/>
    <w:rsid w:val="004B3EF3"/>
    <w:rsid w:val="004B57CB"/>
    <w:rsid w:val="004B58CE"/>
    <w:rsid w:val="004B6486"/>
    <w:rsid w:val="004C0A37"/>
    <w:rsid w:val="004C3628"/>
    <w:rsid w:val="004C70B0"/>
    <w:rsid w:val="004C7BAC"/>
    <w:rsid w:val="004D2785"/>
    <w:rsid w:val="004D34C8"/>
    <w:rsid w:val="004D4D05"/>
    <w:rsid w:val="004D5212"/>
    <w:rsid w:val="004D60F4"/>
    <w:rsid w:val="004D6A9B"/>
    <w:rsid w:val="004D6DF2"/>
    <w:rsid w:val="004E5EDE"/>
    <w:rsid w:val="004F0875"/>
    <w:rsid w:val="004F2B6E"/>
    <w:rsid w:val="004F503C"/>
    <w:rsid w:val="0050145C"/>
    <w:rsid w:val="00502885"/>
    <w:rsid w:val="00504F9D"/>
    <w:rsid w:val="00505F33"/>
    <w:rsid w:val="00505FBB"/>
    <w:rsid w:val="005060FE"/>
    <w:rsid w:val="0051288A"/>
    <w:rsid w:val="005179C2"/>
    <w:rsid w:val="005209D7"/>
    <w:rsid w:val="00524150"/>
    <w:rsid w:val="00524BB4"/>
    <w:rsid w:val="00526988"/>
    <w:rsid w:val="00534609"/>
    <w:rsid w:val="00534EF3"/>
    <w:rsid w:val="00537543"/>
    <w:rsid w:val="005376EB"/>
    <w:rsid w:val="005439D7"/>
    <w:rsid w:val="00547199"/>
    <w:rsid w:val="005520C2"/>
    <w:rsid w:val="0055280B"/>
    <w:rsid w:val="0056247D"/>
    <w:rsid w:val="0056413E"/>
    <w:rsid w:val="00565E7D"/>
    <w:rsid w:val="0057350D"/>
    <w:rsid w:val="00575628"/>
    <w:rsid w:val="0058414F"/>
    <w:rsid w:val="005865E4"/>
    <w:rsid w:val="00587A0C"/>
    <w:rsid w:val="0059209E"/>
    <w:rsid w:val="005921E1"/>
    <w:rsid w:val="00592A7F"/>
    <w:rsid w:val="00594D3A"/>
    <w:rsid w:val="0059622F"/>
    <w:rsid w:val="005A0579"/>
    <w:rsid w:val="005A17DC"/>
    <w:rsid w:val="005A39D9"/>
    <w:rsid w:val="005B249F"/>
    <w:rsid w:val="005B2ED2"/>
    <w:rsid w:val="005B44BB"/>
    <w:rsid w:val="005B6BB2"/>
    <w:rsid w:val="005C193A"/>
    <w:rsid w:val="005C3F97"/>
    <w:rsid w:val="005C47DD"/>
    <w:rsid w:val="005C5E7D"/>
    <w:rsid w:val="005C657E"/>
    <w:rsid w:val="005D3588"/>
    <w:rsid w:val="005D3A2D"/>
    <w:rsid w:val="005D4AE7"/>
    <w:rsid w:val="005D4C3D"/>
    <w:rsid w:val="005D7B91"/>
    <w:rsid w:val="005E230E"/>
    <w:rsid w:val="005E5DB9"/>
    <w:rsid w:val="005F5248"/>
    <w:rsid w:val="006004B7"/>
    <w:rsid w:val="0060458F"/>
    <w:rsid w:val="0060770C"/>
    <w:rsid w:val="00607D94"/>
    <w:rsid w:val="0061719A"/>
    <w:rsid w:val="00625664"/>
    <w:rsid w:val="0062720C"/>
    <w:rsid w:val="0063117D"/>
    <w:rsid w:val="00633EE1"/>
    <w:rsid w:val="00635D2B"/>
    <w:rsid w:val="006372FA"/>
    <w:rsid w:val="0063754C"/>
    <w:rsid w:val="0064410B"/>
    <w:rsid w:val="00644506"/>
    <w:rsid w:val="00651176"/>
    <w:rsid w:val="00651601"/>
    <w:rsid w:val="006525F1"/>
    <w:rsid w:val="00656EB2"/>
    <w:rsid w:val="00657029"/>
    <w:rsid w:val="0065713F"/>
    <w:rsid w:val="00661BE4"/>
    <w:rsid w:val="00662EB3"/>
    <w:rsid w:val="006668B0"/>
    <w:rsid w:val="00666B01"/>
    <w:rsid w:val="00666D18"/>
    <w:rsid w:val="006730A2"/>
    <w:rsid w:val="006736DF"/>
    <w:rsid w:val="00676D6F"/>
    <w:rsid w:val="00682D41"/>
    <w:rsid w:val="0068308F"/>
    <w:rsid w:val="00685750"/>
    <w:rsid w:val="00691943"/>
    <w:rsid w:val="006936E0"/>
    <w:rsid w:val="00693CA5"/>
    <w:rsid w:val="00697A0B"/>
    <w:rsid w:val="00697F2B"/>
    <w:rsid w:val="006A50A8"/>
    <w:rsid w:val="006A7D33"/>
    <w:rsid w:val="006B0150"/>
    <w:rsid w:val="006B0767"/>
    <w:rsid w:val="006B131D"/>
    <w:rsid w:val="006B2C41"/>
    <w:rsid w:val="006B5F85"/>
    <w:rsid w:val="006B61A9"/>
    <w:rsid w:val="006B7C1C"/>
    <w:rsid w:val="006C350A"/>
    <w:rsid w:val="006C76DA"/>
    <w:rsid w:val="006D4D0D"/>
    <w:rsid w:val="006E713C"/>
    <w:rsid w:val="006F43CD"/>
    <w:rsid w:val="006F5404"/>
    <w:rsid w:val="006F61F5"/>
    <w:rsid w:val="007019D2"/>
    <w:rsid w:val="00703BD2"/>
    <w:rsid w:val="0070577D"/>
    <w:rsid w:val="007113ED"/>
    <w:rsid w:val="0071397D"/>
    <w:rsid w:val="00713BC1"/>
    <w:rsid w:val="00720B05"/>
    <w:rsid w:val="00721012"/>
    <w:rsid w:val="007227BC"/>
    <w:rsid w:val="0072453A"/>
    <w:rsid w:val="007259FE"/>
    <w:rsid w:val="0073150F"/>
    <w:rsid w:val="00734A62"/>
    <w:rsid w:val="00741A68"/>
    <w:rsid w:val="00751515"/>
    <w:rsid w:val="00751FF0"/>
    <w:rsid w:val="0075403A"/>
    <w:rsid w:val="00754186"/>
    <w:rsid w:val="007561D6"/>
    <w:rsid w:val="007573EE"/>
    <w:rsid w:val="00757A64"/>
    <w:rsid w:val="00760DAC"/>
    <w:rsid w:val="00767976"/>
    <w:rsid w:val="0077065F"/>
    <w:rsid w:val="007717DC"/>
    <w:rsid w:val="00777FA2"/>
    <w:rsid w:val="00780F86"/>
    <w:rsid w:val="00781435"/>
    <w:rsid w:val="00782EE9"/>
    <w:rsid w:val="00795127"/>
    <w:rsid w:val="007979C6"/>
    <w:rsid w:val="007A5E38"/>
    <w:rsid w:val="007B00E4"/>
    <w:rsid w:val="007B0238"/>
    <w:rsid w:val="007B297E"/>
    <w:rsid w:val="007B29CD"/>
    <w:rsid w:val="007B5020"/>
    <w:rsid w:val="007B55C6"/>
    <w:rsid w:val="007B5989"/>
    <w:rsid w:val="007B7778"/>
    <w:rsid w:val="007C0437"/>
    <w:rsid w:val="007C2421"/>
    <w:rsid w:val="007E1A33"/>
    <w:rsid w:val="007E350E"/>
    <w:rsid w:val="007F00C2"/>
    <w:rsid w:val="007F4812"/>
    <w:rsid w:val="0080097A"/>
    <w:rsid w:val="00803833"/>
    <w:rsid w:val="00804093"/>
    <w:rsid w:val="00806F3B"/>
    <w:rsid w:val="00811AE1"/>
    <w:rsid w:val="00811AFA"/>
    <w:rsid w:val="008130B2"/>
    <w:rsid w:val="00815E71"/>
    <w:rsid w:val="00820B14"/>
    <w:rsid w:val="00820F92"/>
    <w:rsid w:val="00821699"/>
    <w:rsid w:val="00821A5F"/>
    <w:rsid w:val="00822615"/>
    <w:rsid w:val="00823558"/>
    <w:rsid w:val="00826346"/>
    <w:rsid w:val="00835027"/>
    <w:rsid w:val="0083661B"/>
    <w:rsid w:val="00837D71"/>
    <w:rsid w:val="00843579"/>
    <w:rsid w:val="00845504"/>
    <w:rsid w:val="0084577F"/>
    <w:rsid w:val="00847587"/>
    <w:rsid w:val="00847E2B"/>
    <w:rsid w:val="008503AD"/>
    <w:rsid w:val="008503DA"/>
    <w:rsid w:val="00851E1F"/>
    <w:rsid w:val="00856354"/>
    <w:rsid w:val="00860416"/>
    <w:rsid w:val="00860D44"/>
    <w:rsid w:val="00860F06"/>
    <w:rsid w:val="00864434"/>
    <w:rsid w:val="00865EC1"/>
    <w:rsid w:val="00866E69"/>
    <w:rsid w:val="00867CE4"/>
    <w:rsid w:val="0087217C"/>
    <w:rsid w:val="0087278B"/>
    <w:rsid w:val="0087414B"/>
    <w:rsid w:val="008745A3"/>
    <w:rsid w:val="008760C8"/>
    <w:rsid w:val="00877E4E"/>
    <w:rsid w:val="00881E23"/>
    <w:rsid w:val="00887D32"/>
    <w:rsid w:val="00890CEC"/>
    <w:rsid w:val="008924AC"/>
    <w:rsid w:val="008942CC"/>
    <w:rsid w:val="008961AB"/>
    <w:rsid w:val="008961D3"/>
    <w:rsid w:val="008965D6"/>
    <w:rsid w:val="00896A32"/>
    <w:rsid w:val="008A2D6C"/>
    <w:rsid w:val="008A5CF5"/>
    <w:rsid w:val="008A5D44"/>
    <w:rsid w:val="008B2A83"/>
    <w:rsid w:val="008B49CD"/>
    <w:rsid w:val="008B65D6"/>
    <w:rsid w:val="008C1AAD"/>
    <w:rsid w:val="008C3807"/>
    <w:rsid w:val="008C4E0F"/>
    <w:rsid w:val="008C5F78"/>
    <w:rsid w:val="008C67B9"/>
    <w:rsid w:val="008D2058"/>
    <w:rsid w:val="008D31FD"/>
    <w:rsid w:val="008D331A"/>
    <w:rsid w:val="008D7C03"/>
    <w:rsid w:val="008E027C"/>
    <w:rsid w:val="008E0A93"/>
    <w:rsid w:val="008E1D2D"/>
    <w:rsid w:val="008E2451"/>
    <w:rsid w:val="008E3D2E"/>
    <w:rsid w:val="008F17DB"/>
    <w:rsid w:val="008F1EBB"/>
    <w:rsid w:val="008F360B"/>
    <w:rsid w:val="008F6D51"/>
    <w:rsid w:val="00901430"/>
    <w:rsid w:val="0090475A"/>
    <w:rsid w:val="0090480B"/>
    <w:rsid w:val="009071E1"/>
    <w:rsid w:val="00907F23"/>
    <w:rsid w:val="00914EF8"/>
    <w:rsid w:val="009209E4"/>
    <w:rsid w:val="009219E6"/>
    <w:rsid w:val="00922E0B"/>
    <w:rsid w:val="0092491A"/>
    <w:rsid w:val="00925651"/>
    <w:rsid w:val="009269F8"/>
    <w:rsid w:val="00926A65"/>
    <w:rsid w:val="00931B85"/>
    <w:rsid w:val="00932014"/>
    <w:rsid w:val="00932298"/>
    <w:rsid w:val="00936F0A"/>
    <w:rsid w:val="0095070A"/>
    <w:rsid w:val="00952892"/>
    <w:rsid w:val="00953E1F"/>
    <w:rsid w:val="009609C3"/>
    <w:rsid w:val="009631D0"/>
    <w:rsid w:val="00974D38"/>
    <w:rsid w:val="0099003F"/>
    <w:rsid w:val="00990863"/>
    <w:rsid w:val="0099200D"/>
    <w:rsid w:val="00992B6F"/>
    <w:rsid w:val="00995822"/>
    <w:rsid w:val="009A0630"/>
    <w:rsid w:val="009A10B6"/>
    <w:rsid w:val="009A11D0"/>
    <w:rsid w:val="009B08A6"/>
    <w:rsid w:val="009B0914"/>
    <w:rsid w:val="009B3BD4"/>
    <w:rsid w:val="009B4659"/>
    <w:rsid w:val="009B4803"/>
    <w:rsid w:val="009B59F6"/>
    <w:rsid w:val="009B7954"/>
    <w:rsid w:val="009C1C73"/>
    <w:rsid w:val="009C3651"/>
    <w:rsid w:val="009D0389"/>
    <w:rsid w:val="009D1A10"/>
    <w:rsid w:val="009D4A89"/>
    <w:rsid w:val="009D51EF"/>
    <w:rsid w:val="009D78CC"/>
    <w:rsid w:val="009E212D"/>
    <w:rsid w:val="009E3EAD"/>
    <w:rsid w:val="009E6835"/>
    <w:rsid w:val="009E7E43"/>
    <w:rsid w:val="009F113E"/>
    <w:rsid w:val="009F4244"/>
    <w:rsid w:val="009F4935"/>
    <w:rsid w:val="00A12153"/>
    <w:rsid w:val="00A13BDF"/>
    <w:rsid w:val="00A13DEE"/>
    <w:rsid w:val="00A14AEF"/>
    <w:rsid w:val="00A15D05"/>
    <w:rsid w:val="00A16417"/>
    <w:rsid w:val="00A1682C"/>
    <w:rsid w:val="00A1756B"/>
    <w:rsid w:val="00A20494"/>
    <w:rsid w:val="00A26E73"/>
    <w:rsid w:val="00A26EC1"/>
    <w:rsid w:val="00A37905"/>
    <w:rsid w:val="00A37A1D"/>
    <w:rsid w:val="00A43C24"/>
    <w:rsid w:val="00A44791"/>
    <w:rsid w:val="00A46FD3"/>
    <w:rsid w:val="00A57310"/>
    <w:rsid w:val="00A644A8"/>
    <w:rsid w:val="00A6514F"/>
    <w:rsid w:val="00A72C5E"/>
    <w:rsid w:val="00A739AC"/>
    <w:rsid w:val="00A73A53"/>
    <w:rsid w:val="00A73AD5"/>
    <w:rsid w:val="00A77048"/>
    <w:rsid w:val="00A823E3"/>
    <w:rsid w:val="00A82B95"/>
    <w:rsid w:val="00A848A8"/>
    <w:rsid w:val="00A84AFD"/>
    <w:rsid w:val="00A85419"/>
    <w:rsid w:val="00A919AB"/>
    <w:rsid w:val="00A93744"/>
    <w:rsid w:val="00A978AC"/>
    <w:rsid w:val="00AA01C7"/>
    <w:rsid w:val="00AA186A"/>
    <w:rsid w:val="00AA2ADB"/>
    <w:rsid w:val="00AA4382"/>
    <w:rsid w:val="00AB0527"/>
    <w:rsid w:val="00AB12B8"/>
    <w:rsid w:val="00AB7979"/>
    <w:rsid w:val="00AC36BE"/>
    <w:rsid w:val="00AC5098"/>
    <w:rsid w:val="00AC7CC0"/>
    <w:rsid w:val="00AD517C"/>
    <w:rsid w:val="00AE0A03"/>
    <w:rsid w:val="00AE44C2"/>
    <w:rsid w:val="00AE45BA"/>
    <w:rsid w:val="00AE692F"/>
    <w:rsid w:val="00AE7409"/>
    <w:rsid w:val="00AF4073"/>
    <w:rsid w:val="00B01445"/>
    <w:rsid w:val="00B02326"/>
    <w:rsid w:val="00B036E8"/>
    <w:rsid w:val="00B05F6D"/>
    <w:rsid w:val="00B07B80"/>
    <w:rsid w:val="00B1133D"/>
    <w:rsid w:val="00B12075"/>
    <w:rsid w:val="00B1595A"/>
    <w:rsid w:val="00B178A6"/>
    <w:rsid w:val="00B200E1"/>
    <w:rsid w:val="00B2312F"/>
    <w:rsid w:val="00B237E0"/>
    <w:rsid w:val="00B2537C"/>
    <w:rsid w:val="00B3048D"/>
    <w:rsid w:val="00B30CF9"/>
    <w:rsid w:val="00B37EED"/>
    <w:rsid w:val="00B416C5"/>
    <w:rsid w:val="00B438FF"/>
    <w:rsid w:val="00B502BB"/>
    <w:rsid w:val="00B550E9"/>
    <w:rsid w:val="00B600D7"/>
    <w:rsid w:val="00B6131D"/>
    <w:rsid w:val="00B632C8"/>
    <w:rsid w:val="00B63A8F"/>
    <w:rsid w:val="00B63F50"/>
    <w:rsid w:val="00B64A35"/>
    <w:rsid w:val="00B651DE"/>
    <w:rsid w:val="00B65E36"/>
    <w:rsid w:val="00B661F7"/>
    <w:rsid w:val="00B67160"/>
    <w:rsid w:val="00B706AC"/>
    <w:rsid w:val="00B712F5"/>
    <w:rsid w:val="00B737E3"/>
    <w:rsid w:val="00B73905"/>
    <w:rsid w:val="00B80946"/>
    <w:rsid w:val="00B80990"/>
    <w:rsid w:val="00B8279E"/>
    <w:rsid w:val="00B83322"/>
    <w:rsid w:val="00B85F2F"/>
    <w:rsid w:val="00B861F3"/>
    <w:rsid w:val="00B904D3"/>
    <w:rsid w:val="00B93BCE"/>
    <w:rsid w:val="00B93C30"/>
    <w:rsid w:val="00B96602"/>
    <w:rsid w:val="00B977F1"/>
    <w:rsid w:val="00BA102D"/>
    <w:rsid w:val="00BA1904"/>
    <w:rsid w:val="00BA257E"/>
    <w:rsid w:val="00BA622D"/>
    <w:rsid w:val="00BA6360"/>
    <w:rsid w:val="00BA6B4F"/>
    <w:rsid w:val="00BB410D"/>
    <w:rsid w:val="00BC1D7F"/>
    <w:rsid w:val="00BC484A"/>
    <w:rsid w:val="00BC4B2B"/>
    <w:rsid w:val="00BC6EF9"/>
    <w:rsid w:val="00BC7E4F"/>
    <w:rsid w:val="00BD00E8"/>
    <w:rsid w:val="00BD0913"/>
    <w:rsid w:val="00BE02B3"/>
    <w:rsid w:val="00BE1E19"/>
    <w:rsid w:val="00BF08AA"/>
    <w:rsid w:val="00BF0E6C"/>
    <w:rsid w:val="00BF235A"/>
    <w:rsid w:val="00BF5B58"/>
    <w:rsid w:val="00C03035"/>
    <w:rsid w:val="00C05D91"/>
    <w:rsid w:val="00C05DB6"/>
    <w:rsid w:val="00C07ED1"/>
    <w:rsid w:val="00C105F0"/>
    <w:rsid w:val="00C11704"/>
    <w:rsid w:val="00C13E6E"/>
    <w:rsid w:val="00C1406A"/>
    <w:rsid w:val="00C147F2"/>
    <w:rsid w:val="00C20643"/>
    <w:rsid w:val="00C262E7"/>
    <w:rsid w:val="00C26A25"/>
    <w:rsid w:val="00C2733A"/>
    <w:rsid w:val="00C27D75"/>
    <w:rsid w:val="00C30673"/>
    <w:rsid w:val="00C30ABE"/>
    <w:rsid w:val="00C31948"/>
    <w:rsid w:val="00C319B9"/>
    <w:rsid w:val="00C333D6"/>
    <w:rsid w:val="00C334EE"/>
    <w:rsid w:val="00C37EF4"/>
    <w:rsid w:val="00C41433"/>
    <w:rsid w:val="00C44149"/>
    <w:rsid w:val="00C5214D"/>
    <w:rsid w:val="00C54E15"/>
    <w:rsid w:val="00C55BCC"/>
    <w:rsid w:val="00C563C7"/>
    <w:rsid w:val="00C569B5"/>
    <w:rsid w:val="00C571B5"/>
    <w:rsid w:val="00C64144"/>
    <w:rsid w:val="00C6493F"/>
    <w:rsid w:val="00C6498B"/>
    <w:rsid w:val="00C6565D"/>
    <w:rsid w:val="00C65840"/>
    <w:rsid w:val="00C66269"/>
    <w:rsid w:val="00C7027B"/>
    <w:rsid w:val="00C736BB"/>
    <w:rsid w:val="00C76BF5"/>
    <w:rsid w:val="00C76F57"/>
    <w:rsid w:val="00C81E16"/>
    <w:rsid w:val="00C93C71"/>
    <w:rsid w:val="00C96718"/>
    <w:rsid w:val="00CA730D"/>
    <w:rsid w:val="00CB3A9E"/>
    <w:rsid w:val="00CB4FB0"/>
    <w:rsid w:val="00CC02E2"/>
    <w:rsid w:val="00CC2962"/>
    <w:rsid w:val="00CC31E0"/>
    <w:rsid w:val="00CC3323"/>
    <w:rsid w:val="00CC493E"/>
    <w:rsid w:val="00CC4C5A"/>
    <w:rsid w:val="00CC4D52"/>
    <w:rsid w:val="00CC4FBE"/>
    <w:rsid w:val="00CC6168"/>
    <w:rsid w:val="00CC723D"/>
    <w:rsid w:val="00CC7602"/>
    <w:rsid w:val="00CD12F1"/>
    <w:rsid w:val="00CD1AA4"/>
    <w:rsid w:val="00CD1F52"/>
    <w:rsid w:val="00CD32B5"/>
    <w:rsid w:val="00CD6008"/>
    <w:rsid w:val="00CD672D"/>
    <w:rsid w:val="00CE0375"/>
    <w:rsid w:val="00CE18B1"/>
    <w:rsid w:val="00CE2476"/>
    <w:rsid w:val="00CE584C"/>
    <w:rsid w:val="00CF2119"/>
    <w:rsid w:val="00CF6D4A"/>
    <w:rsid w:val="00D0275D"/>
    <w:rsid w:val="00D0701D"/>
    <w:rsid w:val="00D13FCF"/>
    <w:rsid w:val="00D15E1A"/>
    <w:rsid w:val="00D16BD8"/>
    <w:rsid w:val="00D23DB2"/>
    <w:rsid w:val="00D273F6"/>
    <w:rsid w:val="00D27572"/>
    <w:rsid w:val="00D3735F"/>
    <w:rsid w:val="00D4489F"/>
    <w:rsid w:val="00D5139A"/>
    <w:rsid w:val="00D51957"/>
    <w:rsid w:val="00D52EC9"/>
    <w:rsid w:val="00D532FF"/>
    <w:rsid w:val="00D5407F"/>
    <w:rsid w:val="00D54174"/>
    <w:rsid w:val="00D55D9F"/>
    <w:rsid w:val="00D648D8"/>
    <w:rsid w:val="00D71859"/>
    <w:rsid w:val="00D7194D"/>
    <w:rsid w:val="00D71E51"/>
    <w:rsid w:val="00D74167"/>
    <w:rsid w:val="00D74974"/>
    <w:rsid w:val="00D754E5"/>
    <w:rsid w:val="00D759A9"/>
    <w:rsid w:val="00D86E71"/>
    <w:rsid w:val="00D87910"/>
    <w:rsid w:val="00D926BD"/>
    <w:rsid w:val="00D926E4"/>
    <w:rsid w:val="00D94811"/>
    <w:rsid w:val="00D94FCE"/>
    <w:rsid w:val="00D96167"/>
    <w:rsid w:val="00D96175"/>
    <w:rsid w:val="00D96E9A"/>
    <w:rsid w:val="00DA0373"/>
    <w:rsid w:val="00DA35C3"/>
    <w:rsid w:val="00DA7A34"/>
    <w:rsid w:val="00DA7CBA"/>
    <w:rsid w:val="00DB234D"/>
    <w:rsid w:val="00DB7CB7"/>
    <w:rsid w:val="00DC72ED"/>
    <w:rsid w:val="00DC7604"/>
    <w:rsid w:val="00DC7837"/>
    <w:rsid w:val="00DD16AD"/>
    <w:rsid w:val="00DD2185"/>
    <w:rsid w:val="00DD2FE5"/>
    <w:rsid w:val="00DD3151"/>
    <w:rsid w:val="00DD463E"/>
    <w:rsid w:val="00DD6D64"/>
    <w:rsid w:val="00DE1E51"/>
    <w:rsid w:val="00DE2603"/>
    <w:rsid w:val="00DE261F"/>
    <w:rsid w:val="00DE29FC"/>
    <w:rsid w:val="00DE2C2F"/>
    <w:rsid w:val="00DE330D"/>
    <w:rsid w:val="00DE3C5E"/>
    <w:rsid w:val="00DE542C"/>
    <w:rsid w:val="00DE58B2"/>
    <w:rsid w:val="00DE6F4B"/>
    <w:rsid w:val="00DF287F"/>
    <w:rsid w:val="00DF33F6"/>
    <w:rsid w:val="00DF3DE3"/>
    <w:rsid w:val="00DF6B7C"/>
    <w:rsid w:val="00E01545"/>
    <w:rsid w:val="00E02A2C"/>
    <w:rsid w:val="00E03724"/>
    <w:rsid w:val="00E04A74"/>
    <w:rsid w:val="00E04DC0"/>
    <w:rsid w:val="00E10EF1"/>
    <w:rsid w:val="00E132FB"/>
    <w:rsid w:val="00E179B6"/>
    <w:rsid w:val="00E23614"/>
    <w:rsid w:val="00E26131"/>
    <w:rsid w:val="00E30D91"/>
    <w:rsid w:val="00E30F01"/>
    <w:rsid w:val="00E37561"/>
    <w:rsid w:val="00E40C77"/>
    <w:rsid w:val="00E46435"/>
    <w:rsid w:val="00E53813"/>
    <w:rsid w:val="00E55013"/>
    <w:rsid w:val="00E5644D"/>
    <w:rsid w:val="00E57375"/>
    <w:rsid w:val="00E612B5"/>
    <w:rsid w:val="00E71994"/>
    <w:rsid w:val="00E749A7"/>
    <w:rsid w:val="00E75AFF"/>
    <w:rsid w:val="00E75D1F"/>
    <w:rsid w:val="00E7609D"/>
    <w:rsid w:val="00E8142A"/>
    <w:rsid w:val="00E82779"/>
    <w:rsid w:val="00E8567B"/>
    <w:rsid w:val="00E864AA"/>
    <w:rsid w:val="00E92926"/>
    <w:rsid w:val="00E96DC2"/>
    <w:rsid w:val="00EA1A37"/>
    <w:rsid w:val="00EA294E"/>
    <w:rsid w:val="00EA334A"/>
    <w:rsid w:val="00EA5380"/>
    <w:rsid w:val="00EA74D0"/>
    <w:rsid w:val="00EB11DF"/>
    <w:rsid w:val="00EB5206"/>
    <w:rsid w:val="00EB5BA0"/>
    <w:rsid w:val="00EB7587"/>
    <w:rsid w:val="00EC01E4"/>
    <w:rsid w:val="00EC349D"/>
    <w:rsid w:val="00EC7AFE"/>
    <w:rsid w:val="00ED0772"/>
    <w:rsid w:val="00ED592A"/>
    <w:rsid w:val="00EE16D3"/>
    <w:rsid w:val="00EF00EB"/>
    <w:rsid w:val="00EF15F2"/>
    <w:rsid w:val="00EF62F1"/>
    <w:rsid w:val="00EF71E4"/>
    <w:rsid w:val="00F070CB"/>
    <w:rsid w:val="00F12085"/>
    <w:rsid w:val="00F166D2"/>
    <w:rsid w:val="00F17AA3"/>
    <w:rsid w:val="00F2287E"/>
    <w:rsid w:val="00F23919"/>
    <w:rsid w:val="00F25011"/>
    <w:rsid w:val="00F25194"/>
    <w:rsid w:val="00F30E47"/>
    <w:rsid w:val="00F34294"/>
    <w:rsid w:val="00F343DA"/>
    <w:rsid w:val="00F46023"/>
    <w:rsid w:val="00F47C32"/>
    <w:rsid w:val="00F505CA"/>
    <w:rsid w:val="00F51E34"/>
    <w:rsid w:val="00F5286D"/>
    <w:rsid w:val="00F554E8"/>
    <w:rsid w:val="00F55BD3"/>
    <w:rsid w:val="00F56503"/>
    <w:rsid w:val="00F56D38"/>
    <w:rsid w:val="00F607CA"/>
    <w:rsid w:val="00F60F93"/>
    <w:rsid w:val="00F6727F"/>
    <w:rsid w:val="00F71AF1"/>
    <w:rsid w:val="00F72B52"/>
    <w:rsid w:val="00F732F4"/>
    <w:rsid w:val="00F82B73"/>
    <w:rsid w:val="00F82EC9"/>
    <w:rsid w:val="00F86384"/>
    <w:rsid w:val="00F863CE"/>
    <w:rsid w:val="00F8786F"/>
    <w:rsid w:val="00FA0309"/>
    <w:rsid w:val="00FA0367"/>
    <w:rsid w:val="00FA2255"/>
    <w:rsid w:val="00FA4527"/>
    <w:rsid w:val="00FA530D"/>
    <w:rsid w:val="00FB19B5"/>
    <w:rsid w:val="00FB5CD4"/>
    <w:rsid w:val="00FB7F79"/>
    <w:rsid w:val="00FC0EF7"/>
    <w:rsid w:val="00FC253D"/>
    <w:rsid w:val="00FC4182"/>
    <w:rsid w:val="00FC4509"/>
    <w:rsid w:val="00FC7081"/>
    <w:rsid w:val="00FD0695"/>
    <w:rsid w:val="00FD3D87"/>
    <w:rsid w:val="00FD5085"/>
    <w:rsid w:val="00FD5410"/>
    <w:rsid w:val="00FD79F7"/>
    <w:rsid w:val="00FE37D4"/>
    <w:rsid w:val="00FF4CB2"/>
    <w:rsid w:val="00FF7496"/>
    <w:rsid w:val="0E6D64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  <w:lang w:val="en-US" w:eastAsia="en-US" w:bidi="ar-SA"/>
    </w:rPr>
  </w:style>
  <w:style w:type="paragraph" w:styleId="2">
    <w:name w:val="heading 2"/>
    <w:basedOn w:val="1"/>
    <w:next w:val="1"/>
    <w:qFormat/>
    <w:uiPriority w:val="0"/>
    <w:pPr>
      <w:keepNext/>
      <w:outlineLvl w:val="1"/>
    </w:pPr>
    <w:rPr>
      <w:rFonts w:ascii="A2 Times AzLat" w:hAnsi="A2 Times AzLat" w:eastAsia="MS Mincho"/>
      <w:i/>
      <w:sz w:val="28"/>
      <w:szCs w:val="20"/>
      <w:lang w:val="ru-RU"/>
    </w:rPr>
  </w:style>
  <w:style w:type="paragraph" w:styleId="3">
    <w:name w:val="heading 4"/>
    <w:basedOn w:val="1"/>
    <w:next w:val="1"/>
    <w:qFormat/>
    <w:uiPriority w:val="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4">
    <w:name w:val="heading 5"/>
    <w:basedOn w:val="1"/>
    <w:next w:val="1"/>
    <w:qFormat/>
    <w:uiPriority w:val="0"/>
    <w:pPr>
      <w:spacing w:before="240" w:after="60"/>
      <w:outlineLvl w:val="4"/>
    </w:pPr>
    <w:rPr>
      <w:rFonts w:eastAsia="MS Mincho"/>
      <w:b/>
      <w:bCs/>
      <w:i/>
      <w:iCs/>
      <w:sz w:val="26"/>
      <w:szCs w:val="26"/>
    </w:rPr>
  </w:style>
  <w:style w:type="character" w:default="1" w:styleId="9">
    <w:name w:val="Default Paragraph Font"/>
    <w:semiHidden/>
    <w:uiPriority w:val="0"/>
  </w:style>
  <w:style w:type="table" w:default="1" w:styleId="13">
    <w:name w:val="Normal Table"/>
    <w:semiHidden/>
    <w:uiPriority w:val="0"/>
    <w:tblPr>
      <w:tblStyle w:val="1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5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paragraph" w:styleId="6">
    <w:name w:val="footer"/>
    <w:basedOn w:val="1"/>
    <w:uiPriority w:val="0"/>
    <w:pPr>
      <w:tabs>
        <w:tab w:val="center" w:pos="4703"/>
        <w:tab w:val="right" w:pos="9406"/>
      </w:tabs>
    </w:pPr>
  </w:style>
  <w:style w:type="paragraph" w:styleId="7">
    <w:name w:val="header"/>
    <w:basedOn w:val="1"/>
    <w:link w:val="21"/>
    <w:uiPriority w:val="0"/>
    <w:pPr>
      <w:tabs>
        <w:tab w:val="center" w:pos="4536"/>
        <w:tab w:val="right" w:pos="9072"/>
      </w:tabs>
    </w:pPr>
  </w:style>
  <w:style w:type="paragraph" w:styleId="8">
    <w:name w:val="Plain Text"/>
    <w:basedOn w:val="1"/>
    <w:uiPriority w:val="0"/>
    <w:rPr>
      <w:rFonts w:ascii="Palatino Linotype" w:hAnsi="Palatino Linotype"/>
      <w:sz w:val="26"/>
      <w:szCs w:val="26"/>
      <w:lang w:val="tr-TR" w:eastAsia="tr-TR"/>
    </w:rPr>
  </w:style>
  <w:style w:type="character" w:styleId="10">
    <w:name w:val="FollowedHyperlink"/>
    <w:unhideWhenUsed/>
    <w:uiPriority w:val="99"/>
    <w:rPr>
      <w:color w:val="800080"/>
      <w:u w:val="single"/>
    </w:rPr>
  </w:style>
  <w:style w:type="character" w:styleId="11">
    <w:name w:val="Hyperlink"/>
    <w:unhideWhenUsed/>
    <w:uiPriority w:val="99"/>
    <w:rPr>
      <w:color w:val="0000FF"/>
      <w:u w:val="single"/>
    </w:rPr>
  </w:style>
  <w:style w:type="character" w:styleId="12">
    <w:name w:val="page number"/>
    <w:basedOn w:val="9"/>
    <w:uiPriority w:val="0"/>
  </w:style>
  <w:style w:type="paragraph" w:customStyle="1" w:styleId="14">
    <w:name w:val="xl66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textAlignment w:val="top"/>
    </w:pPr>
    <w:rPr>
      <w:rFonts w:ascii="Palatino Linotype" w:hAnsi="Palatino Linotype"/>
    </w:rPr>
  </w:style>
  <w:style w:type="paragraph" w:customStyle="1" w:styleId="15">
    <w:name w:val="xl67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Palatino Linotype" w:hAnsi="Palatino Linotype"/>
    </w:rPr>
  </w:style>
  <w:style w:type="paragraph" w:customStyle="1" w:styleId="16">
    <w:name w:val="xl68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  <w:rPr>
      <w:rFonts w:ascii="Palatino Linotype" w:hAnsi="Palatino Linotype"/>
    </w:rPr>
  </w:style>
  <w:style w:type="paragraph" w:customStyle="1" w:styleId="17">
    <w:name w:val="xl69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Palatino Linotype" w:hAnsi="Palatino Linotype"/>
    </w:rPr>
  </w:style>
  <w:style w:type="paragraph" w:customStyle="1" w:styleId="18">
    <w:name w:val="xl70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textAlignment w:val="center"/>
    </w:pPr>
    <w:rPr>
      <w:rFonts w:ascii="Palatino Linotype" w:hAnsi="Palatino Linotype"/>
    </w:rPr>
  </w:style>
  <w:style w:type="paragraph" w:customStyle="1" w:styleId="19">
    <w:name w:val="xl71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Palatino Linotype" w:hAnsi="Palatino Linotype"/>
      <w:b/>
      <w:bCs/>
    </w:rPr>
  </w:style>
  <w:style w:type="paragraph" w:customStyle="1" w:styleId="20">
    <w:name w:val="xl72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Palatino Linotype" w:hAnsi="Palatino Linotype"/>
    </w:rPr>
  </w:style>
  <w:style w:type="character" w:customStyle="1" w:styleId="21">
    <w:name w:val="Header Char"/>
    <w:link w:val="7"/>
    <w:uiPriority w:val="0"/>
    <w:rPr>
      <w:sz w:val="24"/>
      <w:szCs w:val="24"/>
    </w:rPr>
  </w:style>
  <w:style w:type="paragraph" w:customStyle="1" w:styleId="22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67</Words>
  <Characters>385</Characters>
  <Lines>3</Lines>
  <Paragraphs>1</Paragraphs>
  <TotalTime>1</TotalTime>
  <ScaleCrop>false</ScaleCrop>
  <LinksUpToDate>false</LinksUpToDate>
  <CharactersWithSpaces>451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2008-04-28T14:49:00Z</dcterms:created>
  <dc:creator>mayya.soltanova</dc:creator>
  <cp:lastModifiedBy>mayya.soltanova</cp:lastModifiedBy>
  <cp:lastPrinted>2016-07-11T05:49:00Z</cp:lastPrinted>
  <dcterms:modified xsi:type="dcterms:W3CDTF">2020-08-11T04:53:39Z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2057-11.2.0.9453</vt:lpwstr>
  </property>
</Properties>
</file>