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893" w:rsidRDefault="008C332E">
      <w:pPr>
        <w:rPr>
          <w:rFonts w:ascii="Arial" w:hAnsi="Arial" w:cs="Arial"/>
          <w:color w:val="373A3C"/>
          <w:sz w:val="23"/>
          <w:szCs w:val="23"/>
        </w:rPr>
      </w:pPr>
      <w:r>
        <w:rPr>
          <w:rFonts w:ascii="Arial" w:hAnsi="Arial" w:cs="Arial"/>
          <w:color w:val="373A3C"/>
          <w:sz w:val="23"/>
          <w:szCs w:val="23"/>
        </w:rPr>
        <w:t>Anggota Kelompok :</w:t>
      </w:r>
      <w:r>
        <w:rPr>
          <w:rFonts w:ascii="Arial" w:hAnsi="Arial" w:cs="Arial"/>
          <w:color w:val="373A3C"/>
          <w:sz w:val="23"/>
          <w:szCs w:val="23"/>
        </w:rPr>
        <w:br/>
        <w:t>1. Bahtiar Putra Yusafi (1119101724)</w:t>
      </w:r>
      <w:r>
        <w:rPr>
          <w:rFonts w:ascii="Arial" w:hAnsi="Arial" w:cs="Arial"/>
          <w:color w:val="373A3C"/>
          <w:sz w:val="23"/>
          <w:szCs w:val="23"/>
        </w:rPr>
        <w:br/>
        <w:t>2. Sufia Dewi S (1119101715)</w:t>
      </w:r>
      <w:r>
        <w:rPr>
          <w:rFonts w:ascii="Arial" w:hAnsi="Arial" w:cs="Arial"/>
          <w:color w:val="373A3C"/>
          <w:sz w:val="23"/>
          <w:szCs w:val="23"/>
        </w:rPr>
        <w:br/>
        <w:t>3. Dedy Aprilian (1119101787)</w:t>
      </w:r>
    </w:p>
    <w:p w:rsidR="008C332E" w:rsidRDefault="008C332E">
      <w:pPr>
        <w:rPr>
          <w:rFonts w:ascii="Arial" w:hAnsi="Arial" w:cs="Arial"/>
          <w:color w:val="373A3C"/>
          <w:sz w:val="23"/>
          <w:szCs w:val="23"/>
        </w:rPr>
      </w:pPr>
      <w:r>
        <w:rPr>
          <w:rFonts w:ascii="Arial" w:hAnsi="Arial" w:cs="Arial"/>
          <w:color w:val="373A3C"/>
          <w:sz w:val="23"/>
          <w:szCs w:val="23"/>
        </w:rPr>
        <w:t>Disini kelompok kami akan menjelaskan secara singkat tentang sistem daftar guide</w:t>
      </w:r>
      <w:r w:rsidR="00FA6B66">
        <w:rPr>
          <w:rFonts w:ascii="Arial" w:hAnsi="Arial" w:cs="Arial"/>
          <w:color w:val="373A3C"/>
          <w:sz w:val="23"/>
          <w:szCs w:val="23"/>
        </w:rPr>
        <w:t>. Yang pertama calon guide pendaftar mengisikan form yang sudah tersedia. Setalah form daftar terisi bila ingin menambahkan media bisa mengupload media berupa sertifikat guide (bagi yang punya) maupun foto pribadi guide. Setelah menekan tombol submit data guide yang sudah dimasukkan melalui form daftar akan masuk ke database kami.</w:t>
      </w:r>
    </w:p>
    <w:p w:rsidR="00FA6B66" w:rsidRDefault="00FA6B66">
      <w:r>
        <w:rPr>
          <w:rFonts w:ascii="Arial" w:hAnsi="Arial" w:cs="Arial"/>
          <w:color w:val="373A3C"/>
          <w:sz w:val="23"/>
          <w:szCs w:val="23"/>
        </w:rPr>
        <w:t>Lalu admin bertugas untuk memilah dan memilih data antara guide berlisensi maupun non lisensi yang berada di dalam database. Setelah itu baru admin menginputkan data yang sudah terpilih kedalam codingan untuk ditampilkan ke website GOUIDE</w:t>
      </w:r>
      <w:bookmarkStart w:id="0" w:name="_GoBack"/>
      <w:bookmarkEnd w:id="0"/>
    </w:p>
    <w:sectPr w:rsidR="00FA6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32E"/>
    <w:rsid w:val="008C332E"/>
    <w:rsid w:val="00C92893"/>
    <w:rsid w:val="00FA6B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57688-7C61-472A-BC10-A4838149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bahtiar</dc:creator>
  <cp:keywords/>
  <dc:description/>
  <cp:lastModifiedBy>bahtiar</cp:lastModifiedBy>
  <cp:revision>1</cp:revision>
  <dcterms:created xsi:type="dcterms:W3CDTF">2021-01-26T15:17:00Z</dcterms:created>
  <dcterms:modified xsi:type="dcterms:W3CDTF">2021-01-26T15:34:00Z</dcterms:modified>
</cp:coreProperties>
</file>