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CC0CE" w14:textId="3B3DDD31" w:rsidR="00D96334" w:rsidRPr="004B57AE" w:rsidRDefault="00D96334" w:rsidP="00D96334">
      <w:pPr>
        <w:ind w:firstLine="0"/>
        <w:rPr>
          <w:rFonts w:eastAsia="宋体"/>
        </w:rPr>
      </w:pPr>
      <w:r>
        <w:rPr>
          <w:rFonts w:eastAsia="宋体" w:hint="eastAsia"/>
          <w:b/>
          <w:bCs/>
          <w:sz w:val="28"/>
          <w:szCs w:val="28"/>
        </w:rPr>
        <w:t>以</w:t>
      </w:r>
      <w:r>
        <w:rPr>
          <w:rFonts w:eastAsia="宋体" w:hint="eastAsia"/>
          <w:b/>
          <w:bCs/>
          <w:sz w:val="28"/>
          <w:szCs w:val="28"/>
        </w:rPr>
        <w:t xml:space="preserve"> </w:t>
      </w:r>
      <w:r w:rsidRPr="005E4EC5">
        <w:rPr>
          <w:rFonts w:eastAsia="宋体" w:hint="eastAsia"/>
          <w:b/>
          <w:bCs/>
          <w:sz w:val="28"/>
          <w:szCs w:val="28"/>
        </w:rPr>
        <w:t>Unet</w:t>
      </w:r>
      <w:r w:rsidRPr="005E4EC5">
        <w:rPr>
          <w:rFonts w:eastAsia="宋体"/>
          <w:b/>
          <w:bCs/>
          <w:sz w:val="28"/>
          <w:szCs w:val="28"/>
        </w:rPr>
        <w:t>++</w:t>
      </w:r>
      <w:r w:rsidRPr="005E4EC5">
        <w:rPr>
          <w:rFonts w:eastAsia="宋体" w:hint="eastAsia"/>
          <w:b/>
          <w:bCs/>
          <w:sz w:val="28"/>
          <w:szCs w:val="28"/>
        </w:rPr>
        <w:t>网络</w:t>
      </w:r>
      <w:r w:rsidRPr="00D96334">
        <w:rPr>
          <w:rFonts w:eastAsia="宋体" w:hint="eastAsia"/>
          <w:b/>
          <w:bCs/>
          <w:sz w:val="28"/>
          <w:szCs w:val="28"/>
        </w:rPr>
        <w:t>为例，说明科研</w:t>
      </w:r>
      <w:r>
        <w:rPr>
          <w:rFonts w:eastAsia="宋体" w:hint="eastAsia"/>
          <w:b/>
          <w:bCs/>
          <w:sz w:val="28"/>
          <w:szCs w:val="28"/>
        </w:rPr>
        <w:t>创新思路</w:t>
      </w:r>
      <w:r w:rsidRPr="00D96334">
        <w:rPr>
          <w:rFonts w:eastAsia="宋体" w:hint="eastAsia"/>
          <w:b/>
          <w:bCs/>
          <w:sz w:val="28"/>
          <w:szCs w:val="28"/>
        </w:rPr>
        <w:t>。</w:t>
      </w:r>
    </w:p>
    <w:p w14:paraId="11DD7EAC" w14:textId="77777777" w:rsidR="00D96334" w:rsidRPr="004B57AE" w:rsidRDefault="00D96334" w:rsidP="00D96334">
      <w:pPr>
        <w:ind w:firstLine="0"/>
        <w:rPr>
          <w:rFonts w:eastAsia="宋体"/>
        </w:rPr>
      </w:pPr>
      <w:r w:rsidRPr="004B57AE">
        <w:rPr>
          <w:rFonts w:eastAsia="宋体"/>
        </w:rPr>
        <w:t>先介绍</w:t>
      </w:r>
      <w:r w:rsidRPr="004B57AE">
        <w:rPr>
          <w:rFonts w:eastAsia="宋体"/>
        </w:rPr>
        <w:t>unet</w:t>
      </w:r>
      <w:r w:rsidRPr="004B57AE">
        <w:rPr>
          <w:rFonts w:eastAsia="宋体"/>
        </w:rPr>
        <w:t>网络，主要由编码器（下采样）、解码器（上采样）和</w:t>
      </w:r>
      <w:r w:rsidRPr="004B57AE">
        <w:rPr>
          <w:rFonts w:eastAsia="宋体"/>
        </w:rPr>
        <w:t>skip connection</w:t>
      </w:r>
      <w:r w:rsidRPr="004B57AE">
        <w:rPr>
          <w:rFonts w:eastAsia="宋体"/>
        </w:rPr>
        <w:t>构成，其中编解码结构在最开始主要是用来图像压缩和去噪，目的在于通过储存一个特征和解码器实现存储图像。</w:t>
      </w:r>
    </w:p>
    <w:p w14:paraId="79514C2C" w14:textId="77777777" w:rsidR="00D96334" w:rsidRPr="004B57AE" w:rsidRDefault="00D96334" w:rsidP="00D96334">
      <w:pPr>
        <w:ind w:firstLine="0"/>
        <w:rPr>
          <w:rFonts w:eastAsia="宋体"/>
        </w:rPr>
      </w:pPr>
      <w:r w:rsidRPr="005E4EC5">
        <w:rPr>
          <w:rFonts w:eastAsia="宋体"/>
          <w:noProof/>
        </w:rPr>
        <w:drawing>
          <wp:inline distT="0" distB="0" distL="0" distR="0" wp14:anchorId="1D813BE8" wp14:editId="01E3E2F1">
            <wp:extent cx="5274310" cy="2457450"/>
            <wp:effectExtent l="0" t="0" r="2540" b="0"/>
            <wp:docPr id="142542435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886e55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41CF6" w14:textId="77777777" w:rsidR="00D96334" w:rsidRPr="004B57AE" w:rsidRDefault="00D96334" w:rsidP="00D96334">
      <w:pPr>
        <w:ind w:firstLine="0"/>
        <w:rPr>
          <w:rFonts w:eastAsia="宋体"/>
        </w:rPr>
      </w:pPr>
      <w:r w:rsidRPr="004B57AE">
        <w:rPr>
          <w:rFonts w:eastAsia="宋体"/>
          <w:b/>
          <w:bCs/>
        </w:rPr>
        <w:t>为什么要用下采样？</w:t>
      </w:r>
      <w:r w:rsidRPr="004B57AE">
        <w:rPr>
          <w:rFonts w:eastAsia="宋体"/>
          <w:b/>
          <w:bCs/>
        </w:rPr>
        <w:t>/</w:t>
      </w:r>
      <w:r w:rsidRPr="004B57AE">
        <w:rPr>
          <w:rFonts w:eastAsia="宋体"/>
          <w:b/>
          <w:bCs/>
        </w:rPr>
        <w:t>下采样有什么用</w:t>
      </w:r>
    </w:p>
    <w:p w14:paraId="5037CF46" w14:textId="77777777" w:rsidR="00D96334" w:rsidRPr="004B57AE" w:rsidRDefault="00D96334" w:rsidP="00D96334">
      <w:pPr>
        <w:ind w:firstLine="0"/>
        <w:rPr>
          <w:rFonts w:eastAsia="宋体"/>
        </w:rPr>
      </w:pPr>
      <w:r w:rsidRPr="004B57AE">
        <w:rPr>
          <w:rFonts w:eastAsia="宋体"/>
        </w:rPr>
        <w:t>下采样是缩小图像，用更少的信息表示原图像。下采样的方法包括对区域内信息取最大值，取均值，随机取，加权取。我认为下采样的作用主要为增大感受野（建立远像素间的相关性），减少计算量（图像特征变少了）。</w:t>
      </w:r>
    </w:p>
    <w:p w14:paraId="08179C55" w14:textId="77777777" w:rsidR="00D96334" w:rsidRPr="004B57AE" w:rsidRDefault="00D96334" w:rsidP="00D96334">
      <w:pPr>
        <w:ind w:firstLine="0"/>
        <w:rPr>
          <w:rFonts w:eastAsia="宋体"/>
        </w:rPr>
      </w:pPr>
      <w:r w:rsidRPr="004B57AE">
        <w:rPr>
          <w:rFonts w:eastAsia="宋体"/>
          <w:b/>
          <w:bCs/>
        </w:rPr>
        <w:t>为什么要用上采样？</w:t>
      </w:r>
    </w:p>
    <w:p w14:paraId="0CD50B93" w14:textId="77777777" w:rsidR="00D96334" w:rsidRPr="004B57AE" w:rsidRDefault="00D96334" w:rsidP="00D96334">
      <w:pPr>
        <w:ind w:firstLine="0"/>
        <w:rPr>
          <w:rFonts w:eastAsia="宋体"/>
        </w:rPr>
      </w:pPr>
      <w:r w:rsidRPr="004B57AE">
        <w:rPr>
          <w:rFonts w:eastAsia="宋体"/>
        </w:rPr>
        <w:t>上采样利用特征得到一个想要的输出，可以说是恢复图像。</w:t>
      </w:r>
    </w:p>
    <w:p w14:paraId="6429BDB3" w14:textId="77777777" w:rsidR="00D96334" w:rsidRPr="004B57AE" w:rsidRDefault="00D96334" w:rsidP="00D96334">
      <w:pPr>
        <w:ind w:firstLine="0"/>
        <w:rPr>
          <w:rFonts w:eastAsia="宋体"/>
        </w:rPr>
      </w:pPr>
      <w:r w:rsidRPr="004B57AE">
        <w:rPr>
          <w:rFonts w:eastAsia="宋体"/>
          <w:b/>
          <w:bCs/>
        </w:rPr>
        <w:t>skip connection</w:t>
      </w:r>
      <w:r w:rsidRPr="004B57AE">
        <w:rPr>
          <w:rFonts w:eastAsia="宋体"/>
          <w:b/>
          <w:bCs/>
        </w:rPr>
        <w:t>的作用？</w:t>
      </w:r>
    </w:p>
    <w:p w14:paraId="305F57D1" w14:textId="77777777" w:rsidR="00D96334" w:rsidRPr="004B57AE" w:rsidRDefault="00D96334" w:rsidP="00D96334">
      <w:pPr>
        <w:ind w:firstLine="0"/>
        <w:rPr>
          <w:rFonts w:eastAsia="宋体"/>
        </w:rPr>
      </w:pPr>
      <w:r w:rsidRPr="004B57AE">
        <w:rPr>
          <w:rFonts w:eastAsia="宋体"/>
        </w:rPr>
        <w:t>将浅层特征与输入进行拼接在送往下一层，为了避免梯度消失。另一种避免梯度消失的方法是残差结构（</w:t>
      </w:r>
      <w:r w:rsidRPr="004B57AE">
        <w:rPr>
          <w:rFonts w:eastAsia="宋体"/>
        </w:rPr>
        <w:t>adding</w:t>
      </w:r>
      <w:r w:rsidRPr="004B57AE">
        <w:rPr>
          <w:rFonts w:eastAsia="宋体"/>
        </w:rPr>
        <w:t>），本质上都是找到一条捷径使得梯度可以直接反传到输入上。</w:t>
      </w:r>
    </w:p>
    <w:p w14:paraId="54B8B3F5" w14:textId="77777777" w:rsidR="00D96334" w:rsidRPr="004B57AE" w:rsidRDefault="00D96334" w:rsidP="00D96334">
      <w:pPr>
        <w:ind w:firstLine="0"/>
        <w:jc w:val="center"/>
        <w:rPr>
          <w:rFonts w:eastAsia="宋体"/>
        </w:rPr>
      </w:pPr>
      <w:r w:rsidRPr="005E4EC5">
        <w:rPr>
          <w:rFonts w:eastAsia="宋体"/>
          <w:noProof/>
        </w:rPr>
        <w:lastRenderedPageBreak/>
        <w:drawing>
          <wp:inline distT="0" distB="0" distL="0" distR="0" wp14:anchorId="1E85D8BF" wp14:editId="0FD8DCC7">
            <wp:extent cx="5274310" cy="2414270"/>
            <wp:effectExtent l="0" t="0" r="2540" b="5080"/>
            <wp:docPr id="116554485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3d4eb0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9F56" w14:textId="77777777" w:rsidR="00D96334" w:rsidRPr="004B57AE" w:rsidRDefault="00D96334" w:rsidP="00D96334">
      <w:pPr>
        <w:ind w:firstLine="0"/>
        <w:rPr>
          <w:rFonts w:eastAsia="宋体"/>
        </w:rPr>
      </w:pPr>
      <w:r w:rsidRPr="004B57AE">
        <w:rPr>
          <w:rFonts w:eastAsia="宋体"/>
          <w:b/>
          <w:bCs/>
        </w:rPr>
        <w:t>为什么降采样是四层，有没有什么依据？在图像分割中，深层特征和浅层特征同样重要，有没有其他的方式将两者融合在一起</w:t>
      </w:r>
    </w:p>
    <w:p w14:paraId="46D97E35" w14:textId="77777777" w:rsidR="00D96334" w:rsidRPr="004B57AE" w:rsidRDefault="00D96334" w:rsidP="00D96334">
      <w:pPr>
        <w:ind w:firstLine="0"/>
        <w:rPr>
          <w:rFonts w:eastAsia="宋体"/>
        </w:rPr>
      </w:pPr>
      <w:r w:rsidRPr="005E4EC5">
        <w:rPr>
          <w:rFonts w:eastAsia="宋体"/>
          <w:noProof/>
        </w:rPr>
        <w:drawing>
          <wp:inline distT="0" distB="0" distL="0" distR="0" wp14:anchorId="0D9A6A0E" wp14:editId="77E3518E">
            <wp:extent cx="5274310" cy="2447925"/>
            <wp:effectExtent l="0" t="0" r="2540" b="9525"/>
            <wp:docPr id="2963331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9f496f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B9A89" w14:textId="77777777" w:rsidR="00D96334" w:rsidRPr="004B57AE" w:rsidRDefault="00D96334" w:rsidP="00D96334">
      <w:pPr>
        <w:ind w:firstLine="0"/>
        <w:rPr>
          <w:rFonts w:eastAsia="宋体"/>
        </w:rPr>
      </w:pPr>
      <w:r w:rsidRPr="004B57AE">
        <w:rPr>
          <w:rFonts w:eastAsia="宋体"/>
          <w:b/>
          <w:bCs/>
        </w:rPr>
        <w:t>这个网络中间部分是没有办法训练的</w:t>
      </w:r>
      <w:r w:rsidRPr="005E4EC5">
        <w:rPr>
          <w:rFonts w:eastAsia="宋体" w:hint="eastAsia"/>
          <w:b/>
          <w:bCs/>
        </w:rPr>
        <w:t>，怎么修改？</w:t>
      </w:r>
    </w:p>
    <w:p w14:paraId="3DF44719" w14:textId="77777777" w:rsidR="00D96334" w:rsidRPr="004B57AE" w:rsidRDefault="00D96334" w:rsidP="00D96334">
      <w:pPr>
        <w:ind w:firstLine="0"/>
        <w:rPr>
          <w:rFonts w:eastAsia="宋体"/>
        </w:rPr>
      </w:pPr>
      <w:r w:rsidRPr="004B57AE">
        <w:rPr>
          <w:rFonts w:eastAsia="宋体"/>
        </w:rPr>
        <w:t>一种是加入</w:t>
      </w:r>
      <w:r w:rsidRPr="004B57AE">
        <w:rPr>
          <w:rFonts w:eastAsia="宋体"/>
        </w:rPr>
        <w:t>deep supervision(</w:t>
      </w:r>
      <w:proofErr w:type="gramStart"/>
      <w:r w:rsidRPr="004B57AE">
        <w:rPr>
          <w:rFonts w:eastAsia="宋体"/>
        </w:rPr>
        <w:t>深监督</w:t>
      </w:r>
      <w:proofErr w:type="gramEnd"/>
      <w:r w:rsidRPr="004B57AE">
        <w:rPr>
          <w:rFonts w:eastAsia="宋体"/>
        </w:rPr>
        <w:t>)</w:t>
      </w:r>
    </w:p>
    <w:p w14:paraId="5F584EF1" w14:textId="77777777" w:rsidR="00D96334" w:rsidRPr="004B57AE" w:rsidRDefault="00D96334" w:rsidP="00D96334">
      <w:pPr>
        <w:ind w:firstLine="0"/>
        <w:rPr>
          <w:rFonts w:eastAsia="宋体"/>
        </w:rPr>
      </w:pPr>
      <w:r w:rsidRPr="004B57AE">
        <w:rPr>
          <w:rFonts w:eastAsia="宋体"/>
        </w:rPr>
        <w:t>另一种是像下面这样连接，从而让梯度进行回传</w:t>
      </w:r>
    </w:p>
    <w:p w14:paraId="59D94A9E" w14:textId="77777777" w:rsidR="00D96334" w:rsidRPr="004B57AE" w:rsidRDefault="00D96334" w:rsidP="00D96334">
      <w:pPr>
        <w:ind w:firstLine="0"/>
        <w:rPr>
          <w:rFonts w:eastAsia="宋体"/>
        </w:rPr>
      </w:pPr>
      <w:r w:rsidRPr="005E4EC5">
        <w:rPr>
          <w:rFonts w:eastAsia="宋体"/>
          <w:noProof/>
        </w:rPr>
        <w:lastRenderedPageBreak/>
        <w:drawing>
          <wp:inline distT="0" distB="0" distL="0" distR="0" wp14:anchorId="66BCB6CF" wp14:editId="70BE17B6">
            <wp:extent cx="5274310" cy="2734945"/>
            <wp:effectExtent l="0" t="0" r="2540" b="8255"/>
            <wp:docPr id="20606338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ba25f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6BCA" w14:textId="77777777" w:rsidR="00D96334" w:rsidRPr="004B57AE" w:rsidRDefault="00D96334" w:rsidP="00D96334">
      <w:pPr>
        <w:ind w:firstLine="0"/>
        <w:rPr>
          <w:rFonts w:eastAsia="宋体"/>
        </w:rPr>
      </w:pPr>
      <w:r w:rsidRPr="004B57AE">
        <w:rPr>
          <w:rFonts w:eastAsia="宋体"/>
        </w:rPr>
        <w:t>进而，认为网络的长连接是有用的</w:t>
      </w:r>
    </w:p>
    <w:p w14:paraId="1103D670" w14:textId="77777777" w:rsidR="00D96334" w:rsidRPr="004B57AE" w:rsidRDefault="00D96334" w:rsidP="00D96334">
      <w:pPr>
        <w:ind w:firstLine="0"/>
        <w:rPr>
          <w:rFonts w:eastAsia="宋体"/>
        </w:rPr>
      </w:pPr>
      <w:r w:rsidRPr="005E4EC5">
        <w:rPr>
          <w:rFonts w:eastAsia="宋体"/>
          <w:noProof/>
        </w:rPr>
        <w:drawing>
          <wp:inline distT="0" distB="0" distL="0" distR="0" wp14:anchorId="47A08C44" wp14:editId="7531DCF3">
            <wp:extent cx="5274310" cy="2713355"/>
            <wp:effectExtent l="0" t="0" r="2540" b="0"/>
            <wp:docPr id="133312895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38c93e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470D" w14:textId="77777777" w:rsidR="00D96334" w:rsidRPr="004B57AE" w:rsidRDefault="00D96334" w:rsidP="00D96334">
      <w:pPr>
        <w:ind w:firstLine="0"/>
        <w:rPr>
          <w:rFonts w:eastAsia="宋体"/>
        </w:rPr>
      </w:pPr>
      <w:r w:rsidRPr="004B57AE">
        <w:rPr>
          <w:rFonts w:eastAsia="宋体"/>
        </w:rPr>
        <w:t>刚刚还提到了</w:t>
      </w:r>
      <w:r w:rsidRPr="004B57AE">
        <w:rPr>
          <w:rFonts w:eastAsia="宋体"/>
        </w:rPr>
        <w:t>deep supervision,</w:t>
      </w:r>
      <w:r w:rsidRPr="004B57AE">
        <w:rPr>
          <w:rFonts w:eastAsia="宋体"/>
        </w:rPr>
        <w:t>应用后就是这样</w:t>
      </w:r>
    </w:p>
    <w:p w14:paraId="3220A658" w14:textId="77777777" w:rsidR="00D96334" w:rsidRPr="004B57AE" w:rsidRDefault="00D96334" w:rsidP="00D96334">
      <w:pPr>
        <w:ind w:firstLine="0"/>
        <w:rPr>
          <w:rFonts w:eastAsia="宋体"/>
        </w:rPr>
      </w:pPr>
      <w:r w:rsidRPr="005E4EC5">
        <w:rPr>
          <w:rFonts w:eastAsia="宋体"/>
          <w:noProof/>
        </w:rPr>
        <w:lastRenderedPageBreak/>
        <w:drawing>
          <wp:inline distT="0" distB="0" distL="0" distR="0" wp14:anchorId="14F644BA" wp14:editId="46B73D28">
            <wp:extent cx="5274310" cy="2896235"/>
            <wp:effectExtent l="0" t="0" r="2540" b="0"/>
            <wp:docPr id="14903790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2249c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3F75" w14:textId="77777777" w:rsidR="00D96334" w:rsidRPr="004B57AE" w:rsidRDefault="00D96334" w:rsidP="00D96334">
      <w:pPr>
        <w:ind w:firstLine="0"/>
        <w:rPr>
          <w:rFonts w:eastAsia="宋体"/>
        </w:rPr>
      </w:pPr>
      <w:r w:rsidRPr="004B57AE">
        <w:rPr>
          <w:rFonts w:eastAsia="宋体"/>
        </w:rPr>
        <w:t>这个的好处就是可以剪枝</w:t>
      </w:r>
    </w:p>
    <w:p w14:paraId="0C4ECF08" w14:textId="77777777" w:rsidR="00D96334" w:rsidRPr="00D96334" w:rsidRDefault="00D96334">
      <w:pPr>
        <w:rPr>
          <w:rFonts w:hint="eastAsia"/>
        </w:rPr>
      </w:pPr>
    </w:p>
    <w:sectPr w:rsidR="00D96334" w:rsidRPr="00D96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AB1FB" w14:textId="77777777" w:rsidR="00004712" w:rsidRDefault="00004712" w:rsidP="00D96334">
      <w:pPr>
        <w:spacing w:line="240" w:lineRule="auto"/>
      </w:pPr>
      <w:r>
        <w:separator/>
      </w:r>
    </w:p>
  </w:endnote>
  <w:endnote w:type="continuationSeparator" w:id="0">
    <w:p w14:paraId="3F7E7E21" w14:textId="77777777" w:rsidR="00004712" w:rsidRDefault="00004712" w:rsidP="00D963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8E06C" w14:textId="77777777" w:rsidR="00004712" w:rsidRDefault="00004712" w:rsidP="00D96334">
      <w:pPr>
        <w:spacing w:line="240" w:lineRule="auto"/>
      </w:pPr>
      <w:r>
        <w:separator/>
      </w:r>
    </w:p>
  </w:footnote>
  <w:footnote w:type="continuationSeparator" w:id="0">
    <w:p w14:paraId="06282EEE" w14:textId="77777777" w:rsidR="00004712" w:rsidRDefault="00004712" w:rsidP="00D963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A60D4"/>
    <w:multiLevelType w:val="hybridMultilevel"/>
    <w:tmpl w:val="22661C2A"/>
    <w:lvl w:ilvl="0" w:tplc="C2B075B0">
      <w:start w:val="1"/>
      <w:numFmt w:val="decimal"/>
      <w:pStyle w:val="3"/>
      <w:lvlText w:val="1.%1、"/>
      <w:lvlJc w:val="left"/>
      <w:pPr>
        <w:ind w:left="420" w:hanging="42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D9403F"/>
    <w:multiLevelType w:val="hybridMultilevel"/>
    <w:tmpl w:val="D758D80C"/>
    <w:lvl w:ilvl="0" w:tplc="45C2B9C2">
      <w:start w:val="1"/>
      <w:numFmt w:val="decimal"/>
      <w:pStyle w:val="4"/>
      <w:lvlText w:val="1.1.%1、"/>
      <w:lvlJc w:val="left"/>
      <w:pPr>
        <w:ind w:left="1021" w:hanging="42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2" w15:restartNumberingAfterBreak="0">
    <w:nsid w:val="7DCD7631"/>
    <w:multiLevelType w:val="hybridMultilevel"/>
    <w:tmpl w:val="4DDEA6F8"/>
    <w:lvl w:ilvl="0" w:tplc="4FA03FC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6119612">
    <w:abstractNumId w:val="2"/>
  </w:num>
  <w:num w:numId="2" w16cid:durableId="1368798749">
    <w:abstractNumId w:val="0"/>
  </w:num>
  <w:num w:numId="3" w16cid:durableId="1494881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B3"/>
    <w:rsid w:val="00004712"/>
    <w:rsid w:val="002134DA"/>
    <w:rsid w:val="0049605F"/>
    <w:rsid w:val="005625B3"/>
    <w:rsid w:val="005E1AEA"/>
    <w:rsid w:val="00682E4E"/>
    <w:rsid w:val="006F03E5"/>
    <w:rsid w:val="00853F7C"/>
    <w:rsid w:val="009D79B9"/>
    <w:rsid w:val="00AC448D"/>
    <w:rsid w:val="00D96334"/>
    <w:rsid w:val="00DA10A6"/>
    <w:rsid w:val="00DB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DE6DA"/>
  <w15:chartTrackingRefBased/>
  <w15:docId w15:val="{8D1153E9-9517-46CB-A677-5F5265D5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left="601" w:hanging="6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4DA"/>
    <w:pPr>
      <w:spacing w:before="0" w:after="0" w:line="360" w:lineRule="auto"/>
      <w:ind w:left="0" w:firstLine="601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34DA"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34DA"/>
    <w:pPr>
      <w:keepNext/>
      <w:keepLines/>
      <w:numPr>
        <w:numId w:val="1"/>
      </w:numPr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34DA"/>
    <w:pPr>
      <w:keepNext/>
      <w:keepLines/>
      <w:numPr>
        <w:numId w:val="2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E4E"/>
    <w:pPr>
      <w:keepNext/>
      <w:keepLines/>
      <w:numPr>
        <w:numId w:val="3"/>
      </w:numPr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2134DA"/>
    <w:pPr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shd w:val="pct12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  <w:ind w:firstLine="0"/>
    </w:pPr>
    <w:rPr>
      <w:rFonts w:asciiTheme="minorHAnsi" w:eastAsia="宋体" w:hAnsiTheme="minorHAnsi" w:cs="Courier New"/>
      <w:kern w:val="0"/>
      <w:sz w:val="21"/>
      <w:szCs w:val="20"/>
    </w:rPr>
  </w:style>
  <w:style w:type="character" w:customStyle="1" w:styleId="a4">
    <w:name w:val="代码 字符"/>
    <w:basedOn w:val="a0"/>
    <w:link w:val="a3"/>
    <w:rsid w:val="002134DA"/>
    <w:rPr>
      <w:rFonts w:eastAsia="宋体" w:cs="Courier New"/>
      <w:kern w:val="0"/>
      <w:szCs w:val="20"/>
      <w:shd w:val="pct12" w:color="auto" w:fill="auto"/>
    </w:rPr>
  </w:style>
  <w:style w:type="paragraph" w:customStyle="1" w:styleId="a5">
    <w:name w:val="图题注"/>
    <w:basedOn w:val="a6"/>
    <w:link w:val="a7"/>
    <w:qFormat/>
    <w:rsid w:val="002134DA"/>
    <w:pPr>
      <w:jc w:val="center"/>
    </w:pPr>
    <w:rPr>
      <w:rFonts w:ascii="Times New Roman" w:hAnsi="Times New Roman"/>
      <w:szCs w:val="21"/>
    </w:rPr>
  </w:style>
  <w:style w:type="character" w:customStyle="1" w:styleId="a7">
    <w:name w:val="图题注 字符"/>
    <w:basedOn w:val="a8"/>
    <w:link w:val="a5"/>
    <w:rsid w:val="002134DA"/>
    <w:rPr>
      <w:rFonts w:ascii="Times New Roman" w:eastAsia="黑体" w:hAnsi="Times New Roman" w:cstheme="majorBidi"/>
      <w:sz w:val="20"/>
      <w:szCs w:val="21"/>
    </w:rPr>
  </w:style>
  <w:style w:type="paragraph" w:styleId="a6">
    <w:name w:val="caption"/>
    <w:basedOn w:val="a"/>
    <w:next w:val="a"/>
    <w:link w:val="a8"/>
    <w:uiPriority w:val="35"/>
    <w:unhideWhenUsed/>
    <w:qFormat/>
    <w:rsid w:val="002134DA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2134DA"/>
    <w:rPr>
      <w:rFonts w:ascii="Times New Roman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134DA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134DA"/>
    <w:rPr>
      <w:rFonts w:ascii="Times New Roman" w:hAnsi="Times New Roman" w:cs="Times New Roman"/>
      <w:b/>
      <w:bCs/>
      <w:sz w:val="24"/>
      <w:szCs w:val="32"/>
    </w:rPr>
  </w:style>
  <w:style w:type="character" w:customStyle="1" w:styleId="a8">
    <w:name w:val="题注 字符"/>
    <w:basedOn w:val="a0"/>
    <w:link w:val="a6"/>
    <w:uiPriority w:val="35"/>
    <w:rsid w:val="002134DA"/>
    <w:rPr>
      <w:rFonts w:asciiTheme="majorHAnsi" w:eastAsia="黑体" w:hAnsiTheme="majorHAnsi" w:cstheme="majorBidi"/>
      <w:sz w:val="20"/>
      <w:szCs w:val="20"/>
    </w:rPr>
  </w:style>
  <w:style w:type="paragraph" w:styleId="a9">
    <w:name w:val="No Spacing"/>
    <w:uiPriority w:val="1"/>
    <w:qFormat/>
    <w:rsid w:val="002134DA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2134D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682E4E"/>
    <w:rPr>
      <w:rFonts w:ascii="Times New Roman" w:hAnsi="Times New Roman" w:cstheme="majorBidi"/>
      <w:b/>
      <w:bCs/>
      <w:sz w:val="24"/>
      <w:szCs w:val="28"/>
    </w:rPr>
  </w:style>
  <w:style w:type="paragraph" w:styleId="ab">
    <w:name w:val="header"/>
    <w:basedOn w:val="a"/>
    <w:link w:val="ac"/>
    <w:uiPriority w:val="99"/>
    <w:unhideWhenUsed/>
    <w:rsid w:val="00D9633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96334"/>
    <w:rPr>
      <w:rFonts w:ascii="Times New Roman" w:hAnsi="Times New Roman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9633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9633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dongsheng bai</dc:creator>
  <cp:keywords/>
  <dc:description/>
  <cp:lastModifiedBy>dongsheng bai</cp:lastModifiedBy>
  <cp:revision>2</cp:revision>
  <dcterms:created xsi:type="dcterms:W3CDTF">2024-06-18T14:04:00Z</dcterms:created>
  <dcterms:modified xsi:type="dcterms:W3CDTF">2024-06-18T14:05:00Z</dcterms:modified>
</cp:coreProperties>
</file>