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6FD0E4"/>
    <w:tbl>
      <w:tblPr>
        <w:tblStyle w:val="3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 w14:paraId="13E86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 w14:paraId="63AD8C33"/>
        </w:tc>
      </w:tr>
    </w:tbl>
    <w:p w14:paraId="5560C87D">
      <w:pPr>
        <w:spacing w:line="360" w:lineRule="auto"/>
        <w:jc w:val="center"/>
        <w:rPr>
          <w:rFonts w:ascii="Calibri" w:hAnsi="Calibri" w:eastAsia="宋体" w:cs="Times New Roman"/>
          <w:b/>
          <w:bCs/>
          <w:w w:val="110"/>
          <w:sz w:val="96"/>
          <w:szCs w:val="96"/>
        </w:rPr>
      </w:pPr>
      <w:r>
        <w:rPr>
          <w:rFonts w:hint="eastAsia" w:ascii="Calibri" w:hAnsi="Calibri" w:eastAsia="宋体" w:cs="Times New Roman"/>
          <w:b/>
          <w:bCs/>
          <w:w w:val="110"/>
          <w:sz w:val="96"/>
          <w:szCs w:val="96"/>
        </w:rPr>
        <w:t>会议纪要</w:t>
      </w:r>
    </w:p>
    <w:p w14:paraId="7CF85406">
      <w:pPr>
        <w:spacing w:after="624" w:afterLines="200" w:line="360" w:lineRule="auto"/>
        <w:jc w:val="center"/>
        <w:rPr>
          <w:rFonts w:ascii="Calibri" w:hAnsi="Calibri" w:eastAsia="宋体" w:cs="Times New Roman"/>
          <w:b/>
          <w:bCs/>
          <w:sz w:val="160"/>
          <w:szCs w:val="160"/>
        </w:rPr>
      </w:pPr>
      <w:r>
        <w:rPr>
          <w:rFonts w:hint="eastAsia" w:ascii="Calibri" w:hAnsi="Calibri" w:eastAsia="宋体" w:cs="Times New Roman"/>
          <w:b/>
          <w:bCs/>
          <w:sz w:val="56"/>
          <w:szCs w:val="56"/>
        </w:rPr>
        <w:t>Meeting Minutes</w:t>
      </w:r>
      <w:r>
        <w:rPr>
          <w:rFonts w:hint="eastAsia" w:ascii="Calibri" w:hAnsi="Calibri" w:eastAsia="宋体" w:cs="Times New Roman"/>
          <w:b/>
          <w:bCs/>
          <w:sz w:val="160"/>
          <w:szCs w:val="160"/>
        </w:rPr>
        <w:t xml:space="preserve"> </w:t>
      </w:r>
    </w:p>
    <w:p w14:paraId="5DBC6A9B">
      <w:pPr>
        <w:spacing w:line="480" w:lineRule="auto"/>
        <w:jc w:val="center"/>
        <w:rPr>
          <w:rFonts w:hint="eastAsia" w:ascii="宋体" w:hAnsi="宋体" w:eastAsia="宋体" w:cs="宋体"/>
          <w:b/>
          <w:bCs/>
          <w:sz w:val="56"/>
          <w:szCs w:val="56"/>
          <w:lang w:eastAsia="zh-CN"/>
        </w:rPr>
      </w:pPr>
      <w:r>
        <w:rPr>
          <w:rFonts w:hint="eastAsia" w:ascii="宋体" w:hAnsi="宋体" w:eastAsia="宋体" w:cs="宋体"/>
          <w:b/>
          <w:bCs/>
          <w:sz w:val="56"/>
          <w:szCs w:val="56"/>
          <w:lang w:eastAsia="zh-CN"/>
        </w:rPr>
        <w:drawing>
          <wp:inline distT="0" distB="0" distL="114300" distR="114300">
            <wp:extent cx="2764790" cy="2559050"/>
            <wp:effectExtent l="0" t="0" r="0" b="0"/>
            <wp:docPr id="1" name="图片 1" descr="078c4612ce449eafcf8792c518e2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78c4612ce449eafcf8792c518e2641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8F7FC">
                            <a:alpha val="100000"/>
                          </a:srgbClr>
                        </a:clrFrom>
                        <a:clrTo>
                          <a:srgbClr val="F8F7FC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A30A">
      <w:pPr>
        <w:spacing w:line="480" w:lineRule="auto"/>
        <w:jc w:val="center"/>
        <w:rPr>
          <w:rFonts w:ascii="宋体" w:hAnsi="宋体" w:eastAsia="宋体" w:cs="宋体"/>
          <w:b/>
          <w:bCs/>
          <w:sz w:val="22"/>
          <w:szCs w:val="22"/>
        </w:rPr>
      </w:pPr>
    </w:p>
    <w:p w14:paraId="1D456B3C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项目名称：</w:t>
      </w:r>
      <w:r>
        <w:rPr>
          <w:rFonts w:hint="eastAsia" w:ascii="宋体" w:hAnsi="宋体" w:eastAsia="宋体" w:cs="宋体"/>
          <w:b/>
          <w:bCs/>
          <w:sz w:val="36"/>
          <w:szCs w:val="36"/>
          <w:u w:val="single"/>
        </w:rPr>
        <w:t xml:space="preserve">    </w:t>
      </w:r>
      <w:r>
        <w:rPr>
          <w:rFonts w:hint="eastAsia" w:ascii="宋体" w:hAnsi="宋体" w:cs="宋体"/>
          <w:b/>
          <w:bCs/>
          <w:sz w:val="36"/>
          <w:szCs w:val="36"/>
          <w:u w:val="single"/>
          <w:lang w:eastAsia="zh-Hans"/>
        </w:rPr>
        <w:t>校务问答机器人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</w:t>
      </w:r>
      <w:r>
        <w:rPr>
          <w:rFonts w:ascii="宋体" w:hAnsi="宋体" w:eastAsia="宋体" w:cs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</w:t>
      </w:r>
    </w:p>
    <w:p w14:paraId="0B2FA3E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小组组长：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白靖妍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3DAFBD3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马雯丽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19FAE131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王佳丽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489DD21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仵梦雅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6991AC85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赵益萍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181A2E9C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李思涵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31FB7DE9">
      <w:pPr>
        <w:spacing w:line="480" w:lineRule="auto"/>
        <w:ind w:firstLine="1080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</w:p>
    <w:p w14:paraId="1494674D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指导老师：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苏  奎        </w:t>
      </w:r>
    </w:p>
    <w:p w14:paraId="1C4BA78D">
      <w:pPr>
        <w:ind w:left="1680" w:firstLine="420"/>
        <w:rPr>
          <w:rFonts w:ascii="宋体" w:hAnsi="宋体" w:eastAsia="宋体" w:cs="宋体"/>
          <w:sz w:val="20"/>
          <w:szCs w:val="22"/>
        </w:rPr>
      </w:pPr>
    </w:p>
    <w:p w14:paraId="6B350127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7"/>
        <w:gridCol w:w="1353"/>
        <w:gridCol w:w="18"/>
        <w:gridCol w:w="1247"/>
        <w:gridCol w:w="115"/>
        <w:gridCol w:w="1202"/>
        <w:gridCol w:w="178"/>
        <w:gridCol w:w="1380"/>
        <w:gridCol w:w="1383"/>
      </w:tblGrid>
      <w:tr w14:paraId="24EA2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21" w:type="dxa"/>
            <w:gridSpan w:val="2"/>
          </w:tcPr>
          <w:p w14:paraId="6B7A3897">
            <w:pPr>
              <w:tabs>
                <w:tab w:val="left" w:pos="5989"/>
              </w:tabs>
              <w:spacing w:line="360" w:lineRule="auto"/>
              <w:jc w:val="center"/>
            </w:pPr>
            <w:r>
              <w:rPr>
                <w:rFonts w:hint="eastAsia"/>
                <w:b/>
                <w:bCs/>
                <w:sz w:val="24"/>
                <w:szCs w:val="32"/>
              </w:rPr>
              <w:t>主题</w:t>
            </w:r>
          </w:p>
        </w:tc>
        <w:tc>
          <w:tcPr>
            <w:tcW w:w="6876" w:type="dxa"/>
            <w:gridSpan w:val="8"/>
            <w:vAlign w:val="center"/>
          </w:tcPr>
          <w:p w14:paraId="4AD9E9C6">
            <w:pPr>
              <w:tabs>
                <w:tab w:val="left" w:pos="5989"/>
              </w:tabs>
              <w:spacing w:line="360" w:lineRule="auto"/>
              <w:ind w:firstLine="1200" w:firstLineChars="500"/>
              <w:jc w:val="both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第十九次会议纪要</w:t>
            </w:r>
          </w:p>
        </w:tc>
      </w:tr>
      <w:tr w14:paraId="5AC43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21" w:type="dxa"/>
            <w:gridSpan w:val="2"/>
          </w:tcPr>
          <w:p w14:paraId="44F0AAD4">
            <w:pPr>
              <w:tabs>
                <w:tab w:val="left" w:pos="5989"/>
              </w:tabs>
              <w:spacing w:line="720" w:lineRule="auto"/>
              <w:jc w:val="center"/>
            </w:pPr>
            <w:r>
              <w:rPr>
                <w:rFonts w:hint="eastAsia"/>
                <w:b/>
                <w:bCs/>
                <w:sz w:val="24"/>
                <w:szCs w:val="32"/>
              </w:rPr>
              <w:t>时间</w:t>
            </w:r>
          </w:p>
        </w:tc>
        <w:tc>
          <w:tcPr>
            <w:tcW w:w="2618" w:type="dxa"/>
            <w:gridSpan w:val="3"/>
            <w:vAlign w:val="center"/>
          </w:tcPr>
          <w:p w14:paraId="3BFE5DDF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24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17" w:type="dxa"/>
            <w:gridSpan w:val="2"/>
          </w:tcPr>
          <w:p w14:paraId="28641259">
            <w:pPr>
              <w:tabs>
                <w:tab w:val="left" w:pos="5989"/>
              </w:tabs>
              <w:spacing w:line="72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地址</w:t>
            </w:r>
          </w:p>
        </w:tc>
        <w:tc>
          <w:tcPr>
            <w:tcW w:w="2941" w:type="dxa"/>
            <w:gridSpan w:val="3"/>
          </w:tcPr>
          <w:p w14:paraId="2220AE1C">
            <w:pPr>
              <w:tabs>
                <w:tab w:val="left" w:pos="5989"/>
              </w:tabs>
              <w:spacing w:line="72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CC梦工厂</w:t>
            </w:r>
          </w:p>
        </w:tc>
      </w:tr>
      <w:tr w14:paraId="79182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421" w:type="dxa"/>
            <w:gridSpan w:val="2"/>
          </w:tcPr>
          <w:p w14:paraId="33849D06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主持人</w:t>
            </w:r>
          </w:p>
        </w:tc>
        <w:tc>
          <w:tcPr>
            <w:tcW w:w="2618" w:type="dxa"/>
            <w:gridSpan w:val="3"/>
          </w:tcPr>
          <w:p w14:paraId="0188CDD1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白靖妍</w:t>
            </w:r>
          </w:p>
        </w:tc>
        <w:tc>
          <w:tcPr>
            <w:tcW w:w="1317" w:type="dxa"/>
            <w:gridSpan w:val="2"/>
          </w:tcPr>
          <w:p w14:paraId="784C8E3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</w:rPr>
              <w:t>记录人</w:t>
            </w:r>
          </w:p>
        </w:tc>
        <w:tc>
          <w:tcPr>
            <w:tcW w:w="2941" w:type="dxa"/>
            <w:gridSpan w:val="3"/>
          </w:tcPr>
          <w:p w14:paraId="2BF88BCE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</w:t>
            </w:r>
          </w:p>
        </w:tc>
      </w:tr>
      <w:tr w14:paraId="25861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421" w:type="dxa"/>
            <w:gridSpan w:val="2"/>
          </w:tcPr>
          <w:p w14:paraId="2EF4D25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参与者</w:t>
            </w:r>
          </w:p>
        </w:tc>
        <w:tc>
          <w:tcPr>
            <w:tcW w:w="6876" w:type="dxa"/>
            <w:gridSpan w:val="8"/>
          </w:tcPr>
          <w:p w14:paraId="013691DA">
            <w:pPr>
              <w:tabs>
                <w:tab w:val="left" w:pos="5989"/>
              </w:tabs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马雯丽、仵梦雅、王佳丽、赵益萍、李思涵</w:t>
            </w:r>
          </w:p>
        </w:tc>
      </w:tr>
      <w:tr w14:paraId="3351A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421" w:type="dxa"/>
            <w:gridSpan w:val="2"/>
            <w:vMerge w:val="restart"/>
          </w:tcPr>
          <w:p w14:paraId="31DE746E">
            <w:pPr>
              <w:tabs>
                <w:tab w:val="left" w:pos="5989"/>
              </w:tabs>
              <w:spacing w:line="360" w:lineRule="auto"/>
              <w:jc w:val="both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6E58E548">
            <w:pPr>
              <w:tabs>
                <w:tab w:val="left" w:pos="5989"/>
              </w:tabs>
              <w:spacing w:line="360" w:lineRule="auto"/>
              <w:jc w:val="both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3E256E6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会议内容</w:t>
            </w:r>
          </w:p>
        </w:tc>
        <w:tc>
          <w:tcPr>
            <w:tcW w:w="6876" w:type="dxa"/>
            <w:gridSpan w:val="8"/>
          </w:tcPr>
          <w:p w14:paraId="222C5157">
            <w:pPr>
              <w:numPr>
                <w:ilvl w:val="0"/>
                <w:numId w:val="1"/>
              </w:numPr>
              <w:tabs>
                <w:tab w:val="left" w:pos="5989"/>
              </w:tabs>
              <w:spacing w:line="480" w:lineRule="auto"/>
              <w:jc w:val="left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探讨需求冲突。</w:t>
            </w:r>
          </w:p>
          <w:p w14:paraId="0E055807">
            <w:pPr>
              <w:numPr>
                <w:ilvl w:val="0"/>
                <w:numId w:val="2"/>
              </w:numPr>
              <w:tabs>
                <w:tab w:val="left" w:pos="5989"/>
              </w:tabs>
              <w:spacing w:line="480" w:lineRule="auto"/>
              <w:jc w:val="left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功能丰富度与设备兼容性的冲突：部分客户希望</w:t>
            </w:r>
            <w:r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  <w:t>加入高清画质功能，但低端手机运行时出现发热、掉帧问题，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另一部分</w:t>
            </w:r>
            <w:r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  <w:t>用户投诉 “卡顿严重”，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因此我们</w:t>
            </w:r>
            <w:r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  <w:t>推出 “性能模式” 简化特效。</w:t>
            </w:r>
          </w:p>
          <w:p w14:paraId="789FD039">
            <w:pPr>
              <w:numPr>
                <w:ilvl w:val="0"/>
                <w:numId w:val="2"/>
              </w:numPr>
              <w:tabs>
                <w:tab w:val="left" w:pos="5989"/>
              </w:tabs>
              <w:spacing w:line="480" w:lineRule="auto"/>
              <w:jc w:val="left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  <w:t>新功能与旧功能的兼容问题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：</w:t>
            </w:r>
            <w:r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  <w:t>更新 UI 界面后，部分用户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可能会</w:t>
            </w:r>
            <w:r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  <w:t>反馈 “操作逻辑改变导致使用不便”，要求保留 “经典模式”，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因此我们</w:t>
            </w:r>
            <w:r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  <w:t>需额外维护两套界面，增加成本。</w:t>
            </w:r>
          </w:p>
        </w:tc>
      </w:tr>
      <w:tr w14:paraId="451E8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421" w:type="dxa"/>
            <w:gridSpan w:val="2"/>
            <w:vMerge w:val="continue"/>
            <w:tcBorders/>
          </w:tcPr>
          <w:p w14:paraId="5EB825C8">
            <w:pPr>
              <w:tabs>
                <w:tab w:val="left" w:pos="5989"/>
              </w:tabs>
              <w:spacing w:line="360" w:lineRule="auto"/>
              <w:jc w:val="left"/>
            </w:pPr>
          </w:p>
        </w:tc>
        <w:tc>
          <w:tcPr>
            <w:tcW w:w="6876" w:type="dxa"/>
            <w:gridSpan w:val="8"/>
          </w:tcPr>
          <w:p w14:paraId="453E1E98">
            <w:pPr>
              <w:numPr>
                <w:ilvl w:val="0"/>
                <w:numId w:val="0"/>
              </w:numPr>
              <w:tabs>
                <w:tab w:val="left" w:pos="5989"/>
              </w:tabs>
              <w:spacing w:line="480" w:lineRule="auto"/>
              <w:jc w:val="left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（二）完成内部评审</w:t>
            </w:r>
          </w:p>
        </w:tc>
      </w:tr>
      <w:tr w14:paraId="557B8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421" w:type="dxa"/>
            <w:gridSpan w:val="2"/>
            <w:vMerge w:val="continue"/>
            <w:tcBorders/>
          </w:tcPr>
          <w:p w14:paraId="291D54F0">
            <w:pPr>
              <w:tabs>
                <w:tab w:val="left" w:pos="5989"/>
              </w:tabs>
              <w:spacing w:line="360" w:lineRule="auto"/>
              <w:jc w:val="left"/>
            </w:pPr>
          </w:p>
        </w:tc>
        <w:tc>
          <w:tcPr>
            <w:tcW w:w="6876" w:type="dxa"/>
            <w:gridSpan w:val="8"/>
          </w:tcPr>
          <w:p w14:paraId="583F32A5">
            <w:pPr>
              <w:numPr>
                <w:ilvl w:val="0"/>
                <w:numId w:val="0"/>
              </w:numPr>
              <w:tabs>
                <w:tab w:val="left" w:pos="5989"/>
              </w:tabs>
              <w:spacing w:line="480" w:lineRule="auto"/>
              <w:jc w:val="left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（三）检查任务完成情况，为翻转课堂做准备</w:t>
            </w:r>
          </w:p>
        </w:tc>
      </w:tr>
      <w:tr w14:paraId="60494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421" w:type="dxa"/>
            <w:gridSpan w:val="2"/>
          </w:tcPr>
          <w:p w14:paraId="36A926F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条  目</w:t>
            </w:r>
          </w:p>
        </w:tc>
        <w:tc>
          <w:tcPr>
            <w:tcW w:w="1371" w:type="dxa"/>
            <w:gridSpan w:val="2"/>
          </w:tcPr>
          <w:p w14:paraId="12482168">
            <w:pPr>
              <w:tabs>
                <w:tab w:val="left" w:pos="5989"/>
              </w:tabs>
              <w:spacing w:line="360" w:lineRule="auto"/>
              <w:ind w:firstLine="241" w:firstLineChars="100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姓  名</w:t>
            </w:r>
          </w:p>
        </w:tc>
        <w:tc>
          <w:tcPr>
            <w:tcW w:w="5505" w:type="dxa"/>
            <w:gridSpan w:val="6"/>
          </w:tcPr>
          <w:p w14:paraId="7436402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工作内容</w:t>
            </w:r>
          </w:p>
        </w:tc>
      </w:tr>
      <w:tr w14:paraId="47F49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restart"/>
          </w:tcPr>
          <w:p w14:paraId="6D52639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0CC35EA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3E136C43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0A2D0B47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7D165A76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5D995F7F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5FF16413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4A991E0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6F227079">
            <w:pPr>
              <w:tabs>
                <w:tab w:val="left" w:pos="5989"/>
              </w:tabs>
              <w:spacing w:line="360" w:lineRule="auto"/>
              <w:jc w:val="center"/>
              <w:rPr>
                <w:b/>
                <w:bCs/>
              </w:rPr>
            </w:pPr>
          </w:p>
          <w:p w14:paraId="1741C20D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50BE3C5F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2D1EE593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155A02CF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392A80D6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2E9D7014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68E17D0A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</w:rPr>
              <w:t>下周工作任务分配</w:t>
            </w:r>
          </w:p>
        </w:tc>
        <w:tc>
          <w:tcPr>
            <w:tcW w:w="1371" w:type="dxa"/>
            <w:gridSpan w:val="2"/>
            <w:vMerge w:val="restart"/>
          </w:tcPr>
          <w:p w14:paraId="22ED0097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  <w:p w14:paraId="08CCA540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  <w:p w14:paraId="2D86D74E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白靖妍</w:t>
            </w:r>
          </w:p>
        </w:tc>
        <w:tc>
          <w:tcPr>
            <w:tcW w:w="5505" w:type="dxa"/>
            <w:gridSpan w:val="6"/>
          </w:tcPr>
          <w:p w14:paraId="28FE89AE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针对需求变化，检查变更与需求基线是否冲突</w:t>
            </w:r>
          </w:p>
        </w:tc>
      </w:tr>
      <w:tr w14:paraId="7B6A16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continue"/>
          </w:tcPr>
          <w:p w14:paraId="40EEAD5C">
            <w:pPr>
              <w:tabs>
                <w:tab w:val="left" w:pos="5989"/>
              </w:tabs>
              <w:spacing w:line="360" w:lineRule="auto"/>
              <w:rPr>
                <w:rFonts w:hint="eastAsia"/>
                <w:b/>
                <w:bCs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4E89937D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</w:tcPr>
          <w:p w14:paraId="424842CF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2.完善原型</w:t>
            </w:r>
          </w:p>
        </w:tc>
      </w:tr>
      <w:tr w14:paraId="39640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continue"/>
          </w:tcPr>
          <w:p w14:paraId="04550D1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19E1A311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5505" w:type="dxa"/>
            <w:gridSpan w:val="6"/>
          </w:tcPr>
          <w:p w14:paraId="00398305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采用配置管理工具进行文档版本管理并说明效果</w:t>
            </w:r>
          </w:p>
        </w:tc>
      </w:tr>
      <w:tr w14:paraId="30EBF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continue"/>
          </w:tcPr>
          <w:p w14:paraId="4C8740F5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7BD3C4B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062E1518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根据项目进展情况，进行相关文档的更新，并且要能追溯相关历史信息</w:t>
            </w:r>
          </w:p>
        </w:tc>
      </w:tr>
      <w:tr w14:paraId="6F39F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continue"/>
          </w:tcPr>
          <w:p w14:paraId="787177FF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0F9B0F2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43EE6490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5.完成readme.txt</w:t>
            </w:r>
          </w:p>
        </w:tc>
      </w:tr>
      <w:tr w14:paraId="165D4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21" w:type="dxa"/>
            <w:gridSpan w:val="2"/>
            <w:vMerge w:val="continue"/>
          </w:tcPr>
          <w:p w14:paraId="5C99A87D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restart"/>
          </w:tcPr>
          <w:p w14:paraId="74122EC7">
            <w:pPr>
              <w:tabs>
                <w:tab w:val="left" w:pos="5989"/>
              </w:tabs>
              <w:spacing w:line="600" w:lineRule="auto"/>
              <w:ind w:firstLine="240" w:firstLineChars="10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  <w:p w14:paraId="6B03490E">
            <w:pPr>
              <w:tabs>
                <w:tab w:val="left" w:pos="5989"/>
              </w:tabs>
              <w:spacing w:line="600" w:lineRule="auto"/>
              <w:ind w:firstLine="240" w:firstLineChars="10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</w:t>
            </w:r>
          </w:p>
        </w:tc>
        <w:tc>
          <w:tcPr>
            <w:tcW w:w="5505" w:type="dxa"/>
            <w:gridSpan w:val="6"/>
          </w:tcPr>
          <w:p w14:paraId="78169BA0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管理里程碑要求的相关任务</w:t>
            </w:r>
          </w:p>
        </w:tc>
      </w:tr>
      <w:tr w14:paraId="7A55E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21" w:type="dxa"/>
            <w:gridSpan w:val="2"/>
            <w:vMerge w:val="continue"/>
          </w:tcPr>
          <w:p w14:paraId="7615ABFB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51FD1593">
            <w:pPr>
              <w:tabs>
                <w:tab w:val="left" w:pos="5989"/>
              </w:tabs>
              <w:spacing w:line="600" w:lineRule="auto"/>
              <w:ind w:firstLine="240" w:firstLineChars="10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</w:tcPr>
          <w:p w14:paraId="1262176D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2.会议纪要（阶段项目会议）</w:t>
            </w:r>
          </w:p>
        </w:tc>
      </w:tr>
      <w:tr w14:paraId="7E3FDF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1" w:type="dxa"/>
            <w:gridSpan w:val="2"/>
            <w:vMerge w:val="continue"/>
          </w:tcPr>
          <w:p w14:paraId="17BBA007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171D97C9">
            <w:pPr>
              <w:tabs>
                <w:tab w:val="left" w:pos="5989"/>
              </w:tabs>
              <w:spacing w:line="60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6554B8BC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完成JAD会议</w:t>
            </w:r>
          </w:p>
        </w:tc>
      </w:tr>
      <w:tr w14:paraId="46E37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1" w:type="dxa"/>
            <w:gridSpan w:val="2"/>
            <w:vMerge w:val="continue"/>
          </w:tcPr>
          <w:p w14:paraId="1D2B0FBD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2C15B1D2">
            <w:pPr>
              <w:tabs>
                <w:tab w:val="left" w:pos="5989"/>
              </w:tabs>
              <w:spacing w:line="60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42BBC86D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4.里程碑内部评审</w:t>
            </w:r>
          </w:p>
        </w:tc>
      </w:tr>
      <w:tr w14:paraId="61B05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21" w:type="dxa"/>
            <w:gridSpan w:val="2"/>
            <w:vMerge w:val="continue"/>
          </w:tcPr>
          <w:p w14:paraId="283E90A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5AC3D592">
            <w:pPr>
              <w:tabs>
                <w:tab w:val="left" w:pos="5989"/>
              </w:tabs>
              <w:spacing w:line="60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25E51DAE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对新的需求进行可行性分析</w:t>
            </w:r>
          </w:p>
        </w:tc>
      </w:tr>
      <w:tr w14:paraId="4F82A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21" w:type="dxa"/>
            <w:gridSpan w:val="2"/>
            <w:vMerge w:val="continue"/>
          </w:tcPr>
          <w:p w14:paraId="63D78994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restart"/>
          </w:tcPr>
          <w:p w14:paraId="5EC5F105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仵梦雅</w:t>
            </w:r>
          </w:p>
        </w:tc>
        <w:tc>
          <w:tcPr>
            <w:tcW w:w="5505" w:type="dxa"/>
            <w:gridSpan w:val="6"/>
            <w:vAlign w:val="center"/>
          </w:tcPr>
          <w:p w14:paraId="6ABC2920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ppt制作</w:t>
            </w:r>
          </w:p>
        </w:tc>
      </w:tr>
      <w:tr w14:paraId="7EDB3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21" w:type="dxa"/>
            <w:gridSpan w:val="2"/>
            <w:vMerge w:val="continue"/>
          </w:tcPr>
          <w:p w14:paraId="28CA0CE9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660BACFD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5505" w:type="dxa"/>
            <w:gridSpan w:val="6"/>
            <w:vAlign w:val="center"/>
          </w:tcPr>
          <w:p w14:paraId="621E26C6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2.为里程碑准备了相关演示材料</w:t>
            </w:r>
          </w:p>
        </w:tc>
      </w:tr>
      <w:tr w14:paraId="079D1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21" w:type="dxa"/>
            <w:gridSpan w:val="2"/>
            <w:vMerge w:val="continue"/>
          </w:tcPr>
          <w:p w14:paraId="127AE7EA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restart"/>
          </w:tcPr>
          <w:p w14:paraId="0604C2E9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王佳丽</w:t>
            </w:r>
          </w:p>
        </w:tc>
        <w:tc>
          <w:tcPr>
            <w:tcW w:w="5505" w:type="dxa"/>
            <w:gridSpan w:val="6"/>
            <w:vAlign w:val="center"/>
          </w:tcPr>
          <w:p w14:paraId="7FB616FE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针对变更影响，完善项目计划（如：如何影响任务的的执行顺序、依赖性、工作量或进度等）</w:t>
            </w:r>
          </w:p>
        </w:tc>
      </w:tr>
      <w:tr w14:paraId="23B6E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21" w:type="dxa"/>
            <w:gridSpan w:val="2"/>
            <w:vMerge w:val="continue"/>
          </w:tcPr>
          <w:p w14:paraId="5FAFFDA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4FA5340D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  <w:vAlign w:val="center"/>
          </w:tcPr>
          <w:p w14:paraId="621CC504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2.完成TeamBuilding</w:t>
            </w:r>
          </w:p>
        </w:tc>
      </w:tr>
      <w:tr w14:paraId="55351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5EFE2B20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restart"/>
          </w:tcPr>
          <w:p w14:paraId="57C95F70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赵益萍</w:t>
            </w:r>
          </w:p>
        </w:tc>
        <w:tc>
          <w:tcPr>
            <w:tcW w:w="5505" w:type="dxa"/>
            <w:gridSpan w:val="6"/>
          </w:tcPr>
          <w:p w14:paraId="635F2C58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利用需求管理工具管理全部需求</w:t>
            </w:r>
          </w:p>
        </w:tc>
      </w:tr>
      <w:tr w14:paraId="7F6B6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79D12600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177D10D8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</w:tcPr>
          <w:p w14:paraId="5657D9B9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2.建立跟踪链接矩阵</w:t>
            </w:r>
          </w:p>
        </w:tc>
      </w:tr>
      <w:tr w14:paraId="16EE8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0DE4FE17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restart"/>
          </w:tcPr>
          <w:p w14:paraId="110F9B36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李思涵</w:t>
            </w:r>
          </w:p>
        </w:tc>
        <w:tc>
          <w:tcPr>
            <w:tcW w:w="5505" w:type="dxa"/>
            <w:gridSpan w:val="6"/>
          </w:tcPr>
          <w:p w14:paraId="1EC216B9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面对需求变更，重新制作测试用例和用户手册</w:t>
            </w:r>
          </w:p>
        </w:tc>
      </w:tr>
      <w:tr w14:paraId="7C8DF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570624A3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21B864F2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5505" w:type="dxa"/>
            <w:gridSpan w:val="6"/>
          </w:tcPr>
          <w:p w14:paraId="3A0568B0">
            <w:pPr>
              <w:numPr>
                <w:ilvl w:val="0"/>
                <w:numId w:val="3"/>
              </w:numPr>
              <w:tabs>
                <w:tab w:val="left" w:pos="5989"/>
              </w:tabs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面对需求变更，对新的需求进行优先级打分和排序</w:t>
            </w:r>
          </w:p>
        </w:tc>
      </w:tr>
      <w:tr w14:paraId="56330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7" w:type="dxa"/>
            <w:gridSpan w:val="10"/>
          </w:tcPr>
          <w:p w14:paraId="2652EBF6">
            <w:pPr>
              <w:tabs>
                <w:tab w:val="left" w:pos="5989"/>
              </w:tabs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工作情况组内打分表</w:t>
            </w:r>
          </w:p>
        </w:tc>
      </w:tr>
      <w:tr w14:paraId="515FB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84" w:type="dxa"/>
          </w:tcPr>
          <w:p w14:paraId="7E91DBD2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很好</w:t>
            </w:r>
          </w:p>
        </w:tc>
        <w:tc>
          <w:tcPr>
            <w:tcW w:w="1390" w:type="dxa"/>
            <w:gridSpan w:val="2"/>
          </w:tcPr>
          <w:p w14:paraId="3CAB143B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好</w:t>
            </w:r>
          </w:p>
        </w:tc>
        <w:tc>
          <w:tcPr>
            <w:tcW w:w="1380" w:type="dxa"/>
            <w:gridSpan w:val="3"/>
          </w:tcPr>
          <w:p w14:paraId="0A33E88A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较好</w:t>
            </w:r>
          </w:p>
        </w:tc>
        <w:tc>
          <w:tcPr>
            <w:tcW w:w="1380" w:type="dxa"/>
            <w:gridSpan w:val="2"/>
          </w:tcPr>
          <w:p w14:paraId="046CA617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380" w:type="dxa"/>
          </w:tcPr>
          <w:p w14:paraId="572C7D6C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差</w:t>
            </w:r>
          </w:p>
        </w:tc>
        <w:tc>
          <w:tcPr>
            <w:tcW w:w="1383" w:type="dxa"/>
          </w:tcPr>
          <w:p w14:paraId="60D4737F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很差</w:t>
            </w:r>
          </w:p>
        </w:tc>
      </w:tr>
      <w:tr w14:paraId="58669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84" w:type="dxa"/>
          </w:tcPr>
          <w:p w14:paraId="5F4100B6">
            <w:pPr>
              <w:tabs>
                <w:tab w:val="left" w:pos="5989"/>
              </w:tabs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1390" w:type="dxa"/>
            <w:gridSpan w:val="2"/>
          </w:tcPr>
          <w:p w14:paraId="5BC541D3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80" w:type="dxa"/>
            <w:gridSpan w:val="3"/>
          </w:tcPr>
          <w:p w14:paraId="397B1139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80" w:type="dxa"/>
            <w:gridSpan w:val="2"/>
          </w:tcPr>
          <w:p w14:paraId="41507BD1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380" w:type="dxa"/>
          </w:tcPr>
          <w:p w14:paraId="47AADF09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  <w:lang w:val="en-US" w:eastAsia="zh-CN"/>
              </w:rPr>
              <w:t>.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383" w:type="dxa"/>
          </w:tcPr>
          <w:p w14:paraId="013B3B82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14:paraId="7525C4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8297" w:type="dxa"/>
            <w:gridSpan w:val="10"/>
          </w:tcPr>
          <w:p w14:paraId="72F67CFC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最终评分=任务总分/任务数量</w:t>
            </w:r>
          </w:p>
        </w:tc>
      </w:tr>
    </w:tbl>
    <w:p w14:paraId="44E51E6A"/>
    <w:p w14:paraId="24CC9769"/>
    <w:p w14:paraId="57D954E2"/>
    <w:tbl>
      <w:tblPr>
        <w:tblStyle w:val="3"/>
        <w:tblW w:w="9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7510"/>
        <w:gridCol w:w="700"/>
      </w:tblGrid>
      <w:tr w14:paraId="18CB1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</w:tcPr>
          <w:p w14:paraId="3052C966"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7510" w:type="dxa"/>
          </w:tcPr>
          <w:p w14:paraId="259633E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任务评价</w:t>
            </w:r>
          </w:p>
        </w:tc>
        <w:tc>
          <w:tcPr>
            <w:tcW w:w="700" w:type="dxa"/>
          </w:tcPr>
          <w:p w14:paraId="79A1B0D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总评</w:t>
            </w:r>
          </w:p>
        </w:tc>
      </w:tr>
      <w:tr w14:paraId="03AB7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975" w:type="dxa"/>
            <w:vMerge w:val="restart"/>
          </w:tcPr>
          <w:p w14:paraId="30E3F7B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白靖妍</w:t>
            </w:r>
          </w:p>
        </w:tc>
        <w:tc>
          <w:tcPr>
            <w:tcW w:w="7510" w:type="dxa"/>
          </w:tcPr>
          <w:p w14:paraId="78DFCAE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任务一：8.7</w:t>
            </w:r>
          </w:p>
        </w:tc>
        <w:tc>
          <w:tcPr>
            <w:tcW w:w="700" w:type="dxa"/>
            <w:vMerge w:val="restart"/>
          </w:tcPr>
          <w:p w14:paraId="5901C7C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8.75</w:t>
            </w:r>
          </w:p>
        </w:tc>
      </w:tr>
      <w:tr w14:paraId="692C6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975" w:type="dxa"/>
            <w:vMerge w:val="continue"/>
          </w:tcPr>
          <w:p w14:paraId="317FA83C"/>
        </w:tc>
        <w:tc>
          <w:tcPr>
            <w:tcW w:w="7510" w:type="dxa"/>
          </w:tcPr>
          <w:p w14:paraId="54DED6B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任务二：8.8</w:t>
            </w:r>
          </w:p>
        </w:tc>
        <w:tc>
          <w:tcPr>
            <w:tcW w:w="700" w:type="dxa"/>
            <w:vMerge w:val="continue"/>
          </w:tcPr>
          <w:p w14:paraId="54A0028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1DD02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975" w:type="dxa"/>
            <w:vMerge w:val="continue"/>
          </w:tcPr>
          <w:p w14:paraId="301372C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510" w:type="dxa"/>
          </w:tcPr>
          <w:p w14:paraId="579E4D3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任务三：8.7</w:t>
            </w:r>
          </w:p>
        </w:tc>
        <w:tc>
          <w:tcPr>
            <w:tcW w:w="700" w:type="dxa"/>
            <w:vMerge w:val="continue"/>
          </w:tcPr>
          <w:p w14:paraId="491FB97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52F50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975" w:type="dxa"/>
            <w:vMerge w:val="continue"/>
          </w:tcPr>
          <w:p w14:paraId="3C17502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510" w:type="dxa"/>
          </w:tcPr>
          <w:p w14:paraId="19F36F8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任务四：8.65</w:t>
            </w:r>
          </w:p>
        </w:tc>
        <w:tc>
          <w:tcPr>
            <w:tcW w:w="700" w:type="dxa"/>
            <w:vMerge w:val="continue"/>
          </w:tcPr>
          <w:p w14:paraId="1A41426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53C3AE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975" w:type="dxa"/>
            <w:vMerge w:val="continue"/>
          </w:tcPr>
          <w:p w14:paraId="5E830CD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510" w:type="dxa"/>
          </w:tcPr>
          <w:p w14:paraId="7A5CDD4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任务五：8.9</w:t>
            </w:r>
          </w:p>
        </w:tc>
        <w:tc>
          <w:tcPr>
            <w:tcW w:w="700" w:type="dxa"/>
            <w:vMerge w:val="continue"/>
          </w:tcPr>
          <w:p w14:paraId="2E28E43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47F80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5" w:type="dxa"/>
            <w:vMerge w:val="restart"/>
          </w:tcPr>
          <w:p w14:paraId="77968A2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马雯丽</w:t>
            </w:r>
          </w:p>
        </w:tc>
        <w:tc>
          <w:tcPr>
            <w:tcW w:w="7510" w:type="dxa"/>
            <w:vAlign w:val="top"/>
          </w:tcPr>
          <w:p w14:paraId="1F1F26D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任务一：8.8</w:t>
            </w:r>
          </w:p>
        </w:tc>
        <w:tc>
          <w:tcPr>
            <w:tcW w:w="700" w:type="dxa"/>
            <w:vMerge w:val="restart"/>
          </w:tcPr>
          <w:p w14:paraId="2A2A543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8.74</w:t>
            </w:r>
            <w:bookmarkStart w:id="0" w:name="_GoBack"/>
            <w:bookmarkEnd w:id="0"/>
          </w:p>
        </w:tc>
      </w:tr>
      <w:tr w14:paraId="21260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5" w:type="dxa"/>
            <w:vMerge w:val="continue"/>
          </w:tcPr>
          <w:p w14:paraId="7A2E38C8"/>
        </w:tc>
        <w:tc>
          <w:tcPr>
            <w:tcW w:w="7510" w:type="dxa"/>
            <w:vAlign w:val="top"/>
          </w:tcPr>
          <w:p w14:paraId="2ABD43F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任务二：8.7</w:t>
            </w:r>
          </w:p>
        </w:tc>
        <w:tc>
          <w:tcPr>
            <w:tcW w:w="700" w:type="dxa"/>
            <w:vMerge w:val="continue"/>
          </w:tcPr>
          <w:p w14:paraId="0B20B9A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AA7C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5" w:type="dxa"/>
            <w:vMerge w:val="continue"/>
          </w:tcPr>
          <w:p w14:paraId="7A34A2A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10" w:type="dxa"/>
            <w:vAlign w:val="top"/>
          </w:tcPr>
          <w:p w14:paraId="66B1BE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任务三：8.7</w:t>
            </w:r>
          </w:p>
        </w:tc>
        <w:tc>
          <w:tcPr>
            <w:tcW w:w="700" w:type="dxa"/>
            <w:vMerge w:val="continue"/>
          </w:tcPr>
          <w:p w14:paraId="7A14983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8349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5" w:type="dxa"/>
            <w:vMerge w:val="continue"/>
          </w:tcPr>
          <w:p w14:paraId="541651A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10" w:type="dxa"/>
            <w:vAlign w:val="top"/>
          </w:tcPr>
          <w:p w14:paraId="273865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任务四：8.7</w:t>
            </w:r>
          </w:p>
        </w:tc>
        <w:tc>
          <w:tcPr>
            <w:tcW w:w="700" w:type="dxa"/>
            <w:vMerge w:val="continue"/>
          </w:tcPr>
          <w:p w14:paraId="13F32D9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0068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5" w:type="dxa"/>
            <w:vMerge w:val="continue"/>
          </w:tcPr>
          <w:p w14:paraId="43BBE42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10" w:type="dxa"/>
            <w:vAlign w:val="top"/>
          </w:tcPr>
          <w:p w14:paraId="724A270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任务五：8.8</w:t>
            </w:r>
          </w:p>
        </w:tc>
        <w:tc>
          <w:tcPr>
            <w:tcW w:w="700" w:type="dxa"/>
            <w:vMerge w:val="continue"/>
          </w:tcPr>
          <w:p w14:paraId="20741A8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F644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975" w:type="dxa"/>
            <w:vMerge w:val="restart"/>
          </w:tcPr>
          <w:p w14:paraId="64CBA38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王佳丽</w:t>
            </w:r>
          </w:p>
        </w:tc>
        <w:tc>
          <w:tcPr>
            <w:tcW w:w="7510" w:type="dxa"/>
            <w:vAlign w:val="top"/>
          </w:tcPr>
          <w:p w14:paraId="3D9D286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任务一：8.9</w:t>
            </w:r>
          </w:p>
        </w:tc>
        <w:tc>
          <w:tcPr>
            <w:tcW w:w="700" w:type="dxa"/>
            <w:vMerge w:val="restart"/>
          </w:tcPr>
          <w:p w14:paraId="48C91030">
            <w:pPr>
              <w:rPr>
                <w:vertAlign w:val="baseline"/>
              </w:rPr>
            </w:pPr>
          </w:p>
          <w:p w14:paraId="6997600C"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8.825</w:t>
            </w:r>
          </w:p>
        </w:tc>
      </w:tr>
      <w:tr w14:paraId="7432B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975" w:type="dxa"/>
            <w:vMerge w:val="continue"/>
          </w:tcPr>
          <w:p w14:paraId="03AF6AB7"/>
        </w:tc>
        <w:tc>
          <w:tcPr>
            <w:tcW w:w="7510" w:type="dxa"/>
            <w:vAlign w:val="top"/>
          </w:tcPr>
          <w:p w14:paraId="6235902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任务二：8.75</w:t>
            </w:r>
          </w:p>
        </w:tc>
        <w:tc>
          <w:tcPr>
            <w:tcW w:w="700" w:type="dxa"/>
            <w:vMerge w:val="continue"/>
          </w:tcPr>
          <w:p w14:paraId="109C31D7">
            <w:pPr>
              <w:rPr>
                <w:rFonts w:hint="default"/>
                <w:vertAlign w:val="baseline"/>
                <w:lang w:val="en-US"/>
              </w:rPr>
            </w:pPr>
          </w:p>
        </w:tc>
      </w:tr>
      <w:tr w14:paraId="006F7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975" w:type="dxa"/>
            <w:vMerge w:val="restart"/>
          </w:tcPr>
          <w:p w14:paraId="7C5B886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仵梦雅</w:t>
            </w:r>
          </w:p>
        </w:tc>
        <w:tc>
          <w:tcPr>
            <w:tcW w:w="7510" w:type="dxa"/>
            <w:vAlign w:val="top"/>
          </w:tcPr>
          <w:p w14:paraId="00A17F5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任务一：9.0</w:t>
            </w:r>
          </w:p>
        </w:tc>
        <w:tc>
          <w:tcPr>
            <w:tcW w:w="700" w:type="dxa"/>
            <w:vMerge w:val="restart"/>
          </w:tcPr>
          <w:p w14:paraId="3E6D9C8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8.8</w:t>
            </w:r>
          </w:p>
        </w:tc>
      </w:tr>
      <w:tr w14:paraId="509E3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975" w:type="dxa"/>
            <w:vMerge w:val="continue"/>
          </w:tcPr>
          <w:p w14:paraId="1F9543E9"/>
        </w:tc>
        <w:tc>
          <w:tcPr>
            <w:tcW w:w="7510" w:type="dxa"/>
            <w:vAlign w:val="top"/>
          </w:tcPr>
          <w:p w14:paraId="2A67DB2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任务二：8.6</w:t>
            </w:r>
          </w:p>
        </w:tc>
        <w:tc>
          <w:tcPr>
            <w:tcW w:w="700" w:type="dxa"/>
            <w:vMerge w:val="continue"/>
          </w:tcPr>
          <w:p w14:paraId="7753D62D">
            <w:pPr>
              <w:rPr>
                <w:rFonts w:hint="default"/>
                <w:vertAlign w:val="baseline"/>
                <w:lang w:val="en-US"/>
              </w:rPr>
            </w:pPr>
          </w:p>
        </w:tc>
      </w:tr>
      <w:tr w14:paraId="13FA2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975" w:type="dxa"/>
            <w:vMerge w:val="restart"/>
          </w:tcPr>
          <w:p w14:paraId="220E45B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赵益萍</w:t>
            </w:r>
          </w:p>
        </w:tc>
        <w:tc>
          <w:tcPr>
            <w:tcW w:w="7510" w:type="dxa"/>
            <w:vAlign w:val="top"/>
          </w:tcPr>
          <w:p w14:paraId="33E07C9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任务一：8.7</w:t>
            </w:r>
          </w:p>
        </w:tc>
        <w:tc>
          <w:tcPr>
            <w:tcW w:w="700" w:type="dxa"/>
            <w:vMerge w:val="restart"/>
          </w:tcPr>
          <w:p w14:paraId="303B4A7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8.725</w:t>
            </w:r>
          </w:p>
        </w:tc>
      </w:tr>
      <w:tr w14:paraId="55721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975" w:type="dxa"/>
            <w:vMerge w:val="continue"/>
          </w:tcPr>
          <w:p w14:paraId="5DDB2B44"/>
        </w:tc>
        <w:tc>
          <w:tcPr>
            <w:tcW w:w="7510" w:type="dxa"/>
            <w:vAlign w:val="top"/>
          </w:tcPr>
          <w:p w14:paraId="1DD341E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任务二：8.75</w:t>
            </w:r>
          </w:p>
        </w:tc>
        <w:tc>
          <w:tcPr>
            <w:tcW w:w="700" w:type="dxa"/>
            <w:vMerge w:val="continue"/>
          </w:tcPr>
          <w:p w14:paraId="5B7B7A38">
            <w:pPr>
              <w:rPr>
                <w:rFonts w:hint="default"/>
                <w:vertAlign w:val="baseline"/>
                <w:lang w:val="en-US"/>
              </w:rPr>
            </w:pPr>
          </w:p>
        </w:tc>
      </w:tr>
      <w:tr w14:paraId="17115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975" w:type="dxa"/>
            <w:vMerge w:val="restart"/>
          </w:tcPr>
          <w:p w14:paraId="1A0E2F1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李思涵</w:t>
            </w:r>
          </w:p>
        </w:tc>
        <w:tc>
          <w:tcPr>
            <w:tcW w:w="7510" w:type="dxa"/>
            <w:vAlign w:val="top"/>
          </w:tcPr>
          <w:p w14:paraId="73A581E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任务一：8.6</w:t>
            </w:r>
          </w:p>
        </w:tc>
        <w:tc>
          <w:tcPr>
            <w:tcW w:w="700" w:type="dxa"/>
            <w:vMerge w:val="restart"/>
          </w:tcPr>
          <w:p w14:paraId="51FBCC9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8.7</w:t>
            </w:r>
          </w:p>
        </w:tc>
      </w:tr>
      <w:tr w14:paraId="26665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975" w:type="dxa"/>
            <w:vMerge w:val="continue"/>
          </w:tcPr>
          <w:p w14:paraId="38B3AD5E"/>
        </w:tc>
        <w:tc>
          <w:tcPr>
            <w:tcW w:w="7510" w:type="dxa"/>
            <w:vAlign w:val="top"/>
          </w:tcPr>
          <w:p w14:paraId="31DE83D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任务二：8.8</w:t>
            </w:r>
          </w:p>
        </w:tc>
        <w:tc>
          <w:tcPr>
            <w:tcW w:w="700" w:type="dxa"/>
            <w:vMerge w:val="continue"/>
          </w:tcPr>
          <w:p w14:paraId="016C5131"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4FE2B4CC"/>
    <w:p w14:paraId="73CF09E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84879B"/>
    <w:multiLevelType w:val="singleLevel"/>
    <w:tmpl w:val="1684879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1FFA853D"/>
    <w:multiLevelType w:val="singleLevel"/>
    <w:tmpl w:val="1FFA853D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77B0C342"/>
    <w:multiLevelType w:val="singleLevel"/>
    <w:tmpl w:val="77B0C3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D14B1"/>
    <w:rsid w:val="0B807F7B"/>
    <w:rsid w:val="0ED95B81"/>
    <w:rsid w:val="23A861D2"/>
    <w:rsid w:val="41E221A4"/>
    <w:rsid w:val="4F0D1D81"/>
    <w:rsid w:val="6CDD14B1"/>
    <w:rsid w:val="730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775</Words>
  <Characters>851</Characters>
  <Lines>0</Lines>
  <Paragraphs>0</Paragraphs>
  <TotalTime>6</TotalTime>
  <ScaleCrop>false</ScaleCrop>
  <LinksUpToDate>false</LinksUpToDate>
  <CharactersWithSpaces>979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2025-05-22T07:45:00Z</dcterms:created>
  <dc:creator>nlxx</dc:creator>
  <cp:lastModifiedBy>nlxx</cp:lastModifiedBy>
  <dcterms:modified xsi:type="dcterms:W3CDTF">2025-05-23T12:36:46Z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8BED41FA08484FAB8131ECC8C3D62C77_11</vt:lpwstr>
  </property>
  <property fmtid="{D5CDD505-2E9C-101B-9397-08002B2CF9AE}" pid="4" name="KSOTemplateDocerSaveRecord">
    <vt:lpwstr>eyJoZGlkIjoiN2JkZTk5ZTQ4NzYwZmZhMzM2MWY0Nzg3ZDdkMmQyZTciLCJ1c2VySWQiOiIxMzk4MTk1MjQ1In0=</vt:lpwstr>
  </property>
</Properties>
</file>