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69F2" w14:textId="1BCAED4F" w:rsidR="0096216F" w:rsidRDefault="0096216F" w:rsidP="0096216F">
      <w:pPr>
        <w:pStyle w:val="2"/>
      </w:pPr>
      <w:r w:rsidRPr="0096216F">
        <w:rPr>
          <w:rFonts w:hint="eastAsia"/>
        </w:rPr>
        <w:t>风险评估与识别</w:t>
      </w:r>
      <w:r w:rsidRPr="0096216F">
        <w:rPr>
          <w:rFonts w:hint="eastAsia"/>
        </w:rPr>
        <w:t>-</w:t>
      </w:r>
      <w:r w:rsidRPr="0096216F">
        <w:rPr>
          <w:rFonts w:hint="eastAsia"/>
        </w:rPr>
        <w:t>风险清单更</w:t>
      </w:r>
      <w:r>
        <w:rPr>
          <w:rFonts w:hint="eastAsia"/>
        </w:rPr>
        <w:t>新</w:t>
      </w:r>
    </w:p>
    <w:p w14:paraId="2B390CC2" w14:textId="3211A5AA" w:rsidR="00D1277A" w:rsidRPr="00D1277A" w:rsidRDefault="00D1277A" w:rsidP="00D1277A">
      <w:pPr>
        <w:pStyle w:val="3"/>
      </w:pPr>
      <w:r>
        <w:rPr>
          <w:rFonts w:hint="eastAsia"/>
        </w:rPr>
        <w:t>1.</w:t>
      </w:r>
      <w:r w:rsidRPr="00D1277A">
        <w:t>风险数据采集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84"/>
        <w:gridCol w:w="2993"/>
        <w:gridCol w:w="1276"/>
        <w:gridCol w:w="1276"/>
        <w:gridCol w:w="2410"/>
      </w:tblGrid>
      <w:tr w:rsidR="00D1277A" w14:paraId="7462F970" w14:textId="4A89FF06" w:rsidTr="00D1277A">
        <w:tc>
          <w:tcPr>
            <w:tcW w:w="1084" w:type="dxa"/>
            <w:vAlign w:val="center"/>
          </w:tcPr>
          <w:p w14:paraId="33E82F3A" w14:textId="18A45BB6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任务</w:t>
            </w:r>
          </w:p>
        </w:tc>
        <w:tc>
          <w:tcPr>
            <w:tcW w:w="2993" w:type="dxa"/>
            <w:vAlign w:val="center"/>
          </w:tcPr>
          <w:p w14:paraId="6D688123" w14:textId="7BEDCB7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操作方法</w:t>
            </w:r>
          </w:p>
        </w:tc>
        <w:tc>
          <w:tcPr>
            <w:tcW w:w="1276" w:type="dxa"/>
            <w:vAlign w:val="center"/>
          </w:tcPr>
          <w:p w14:paraId="5D2F027A" w14:textId="057529D5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工具</w:t>
            </w:r>
            <w:r>
              <w:rPr>
                <w:rStyle w:val="aff8"/>
                <w:rFonts w:ascii="Segoe UI" w:hAnsi="Segoe UI" w:cs="Segoe UI"/>
                <w:color w:val="000000"/>
              </w:rPr>
              <w:t>/</w:t>
            </w:r>
            <w:r>
              <w:rPr>
                <w:rStyle w:val="aff8"/>
                <w:rFonts w:ascii="Segoe UI" w:hAnsi="Segoe UI" w:cs="Segoe UI"/>
                <w:color w:val="000000"/>
              </w:rPr>
              <w:t>资源</w:t>
            </w:r>
          </w:p>
        </w:tc>
        <w:tc>
          <w:tcPr>
            <w:tcW w:w="1276" w:type="dxa"/>
            <w:vAlign w:val="center"/>
          </w:tcPr>
          <w:p w14:paraId="6F7EF3FC" w14:textId="107E6529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2410" w:type="dxa"/>
            <w:vAlign w:val="center"/>
          </w:tcPr>
          <w:p w14:paraId="2B095E3A" w14:textId="5BFB97FB" w:rsidR="00D1277A" w:rsidRDefault="00D1277A" w:rsidP="00D1277A">
            <w:pPr>
              <w:ind w:firstLineChars="0" w:firstLine="0"/>
              <w:rPr>
                <w:rStyle w:val="aff8"/>
                <w:rFonts w:ascii="Segoe UI" w:hAnsi="Segoe UI" w:cs="Segoe UI"/>
                <w:color w:val="000000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D1277A" w14:paraId="1677D993" w14:textId="3CBF512A" w:rsidTr="00D1277A">
        <w:tc>
          <w:tcPr>
            <w:tcW w:w="1084" w:type="dxa"/>
            <w:vAlign w:val="center"/>
          </w:tcPr>
          <w:p w14:paraId="1408374D" w14:textId="1B423425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系统日志分析</w:t>
            </w:r>
          </w:p>
        </w:tc>
        <w:tc>
          <w:tcPr>
            <w:tcW w:w="2993" w:type="dxa"/>
            <w:vAlign w:val="center"/>
          </w:tcPr>
          <w:p w14:paraId="1A3E30F5" w14:textId="27F93D9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proofErr w:type="gramStart"/>
            <w:r>
              <w:rPr>
                <w:rFonts w:ascii="Segoe UI" w:hAnsi="Segoe UI" w:cs="Segoe UI"/>
                <w:color w:val="000000"/>
              </w:rPr>
              <w:t>提取近</w:t>
            </w:r>
            <w:proofErr w:type="gramEnd"/>
            <w:r>
              <w:rPr>
                <w:rFonts w:ascii="Segoe UI" w:hAnsi="Segoe UI" w:cs="Segoe UI"/>
                <w:color w:val="000000"/>
              </w:rPr>
              <w:t>6</w:t>
            </w:r>
            <w:r>
              <w:rPr>
                <w:rFonts w:ascii="Segoe UI" w:hAnsi="Segoe UI" w:cs="Segoe UI"/>
                <w:color w:val="000000"/>
              </w:rPr>
              <w:t>个月系统错误日志（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error</w:t>
            </w:r>
            <w:r>
              <w:rPr>
                <w:rFonts w:ascii="Segoe UI" w:hAnsi="Segoe UI" w:cs="Segoe UI"/>
                <w:color w:val="000000"/>
              </w:rPr>
              <w:t>级别）</w:t>
            </w:r>
            <w:r>
              <w:rPr>
                <w:rFonts w:ascii="Segoe UI" w:hAnsi="Segoe UI" w:cs="Segoe UI"/>
                <w:color w:val="000000"/>
              </w:rPr>
              <w:br/>
            </w:r>
            <w:r>
              <w:rPr>
                <w:rStyle w:val="HTML"/>
                <w:rFonts w:ascii="Consolas" w:hAnsi="Consolas" w:hint="eastAsia"/>
                <w:color w:val="000000"/>
                <w:szCs w:val="21"/>
              </w:rPr>
              <w:t>2</w:t>
            </w:r>
            <w:r>
              <w:rPr>
                <w:rStyle w:val="HTML"/>
                <w:rFonts w:ascii="Consolas" w:hAnsi="Consolas" w:hint="eastAsia"/>
                <w:szCs w:val="21"/>
              </w:rPr>
              <w:t>.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统计高频错误</w:t>
            </w:r>
            <w:r>
              <w:rPr>
                <w:rFonts w:ascii="Segoe UI" w:hAnsi="Segoe UI" w:cs="Segoe UI" w:hint="eastAsia"/>
                <w:color w:val="000000"/>
              </w:rPr>
              <w:t>类型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model_timeout</w:t>
            </w:r>
            <w:proofErr w:type="spellEnd"/>
            <w:r>
              <w:rPr>
                <w:rFonts w:ascii="Segoe UI" w:hAnsi="Segoe UI" w:cs="Segoe UI"/>
                <w:color w:val="000000"/>
              </w:rPr>
              <w:t>、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db_crash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  <w:r>
              <w:rPr>
                <w:rFonts w:ascii="Segoe UI" w:hAnsi="Segoe UI" w:cs="Segoe UI"/>
                <w:color w:val="000000"/>
              </w:rPr>
              <w:br/>
              <w:t>3.</w:t>
            </w:r>
            <w:r>
              <w:rPr>
                <w:rFonts w:ascii="Segoe UI" w:hAnsi="Segoe UI" w:cs="Segoe UI"/>
                <w:color w:val="000000"/>
              </w:rPr>
              <w:t>按模块（</w:t>
            </w:r>
            <w:r>
              <w:rPr>
                <w:rFonts w:ascii="Segoe UI" w:hAnsi="Segoe UI" w:cs="Segoe UI"/>
                <w:color w:val="000000"/>
              </w:rPr>
              <w:t>AI</w:t>
            </w:r>
            <w:r>
              <w:rPr>
                <w:rFonts w:ascii="Segoe UI" w:hAnsi="Segoe UI" w:cs="Segoe UI"/>
                <w:color w:val="000000"/>
              </w:rPr>
              <w:t>对话、知识库、访问控制）分类汇总</w:t>
            </w:r>
          </w:p>
        </w:tc>
        <w:tc>
          <w:tcPr>
            <w:tcW w:w="1276" w:type="dxa"/>
            <w:vAlign w:val="center"/>
          </w:tcPr>
          <w:p w14:paraId="5EE8F261" w14:textId="5A2A00A4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日志分析工具（</w:t>
            </w:r>
            <w:r>
              <w:rPr>
                <w:rFonts w:ascii="Segoe UI" w:hAnsi="Segoe UI" w:cs="Segoe UI"/>
                <w:color w:val="000000"/>
              </w:rPr>
              <w:t>ELK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1276" w:type="dxa"/>
            <w:vAlign w:val="center"/>
          </w:tcPr>
          <w:p w14:paraId="29A7691A" w14:textId="3E0675E9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技术组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运维</w:t>
            </w:r>
          </w:p>
        </w:tc>
        <w:tc>
          <w:tcPr>
            <w:tcW w:w="2410" w:type="dxa"/>
            <w:vAlign w:val="center"/>
          </w:tcPr>
          <w:p w14:paraId="129992A0" w14:textId="574290C4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《系统故障热力图与频率报告》</w:t>
            </w:r>
          </w:p>
        </w:tc>
      </w:tr>
      <w:tr w:rsidR="00D1277A" w14:paraId="777E88F6" w14:textId="6F8287B0" w:rsidTr="00D1277A">
        <w:tc>
          <w:tcPr>
            <w:tcW w:w="1084" w:type="dxa"/>
            <w:vAlign w:val="center"/>
          </w:tcPr>
          <w:p w14:paraId="0EE288B0" w14:textId="58457BF3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用户反馈聚类</w:t>
            </w:r>
          </w:p>
        </w:tc>
        <w:tc>
          <w:tcPr>
            <w:tcW w:w="2993" w:type="dxa"/>
            <w:vAlign w:val="center"/>
          </w:tcPr>
          <w:p w14:paraId="23A288D4" w14:textId="6DEF4472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收集</w:t>
            </w:r>
            <w:r>
              <w:rPr>
                <w:rFonts w:ascii="Segoe UI" w:hAnsi="Segoe UI" w:cs="Segoe UI"/>
                <w:color w:val="000000"/>
              </w:rPr>
              <w:t>200</w:t>
            </w:r>
            <w:r>
              <w:rPr>
                <w:rFonts w:ascii="Segoe UI" w:hAnsi="Segoe UI" w:cs="Segoe UI"/>
                <w:color w:val="000000"/>
              </w:rPr>
              <w:t>条用户反馈</w:t>
            </w:r>
            <w:r>
              <w:rPr>
                <w:rFonts w:ascii="Segoe UI" w:hAnsi="Segoe UI" w:cs="Segoe UI" w:hint="eastAsia"/>
                <w:color w:val="000000"/>
              </w:rPr>
              <w:t>如</w:t>
            </w:r>
            <w:proofErr w:type="gramStart"/>
            <w:r>
              <w:rPr>
                <w:rFonts w:ascii="Segoe UI" w:hAnsi="Segoe UI" w:cs="Segoe UI"/>
                <w:color w:val="000000"/>
              </w:rPr>
              <w:t>客服工单</w:t>
            </w:r>
            <w:proofErr w:type="gramEnd"/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Fonts w:ascii="Segoe UI" w:hAnsi="Segoe UI" w:cs="Segoe UI"/>
                <w:color w:val="000000"/>
              </w:rPr>
              <w:t>AppStore</w:t>
            </w:r>
            <w:r>
              <w:rPr>
                <w:rFonts w:ascii="Segoe UI" w:hAnsi="Segoe UI" w:cs="Segoe UI"/>
                <w:color w:val="000000"/>
              </w:rPr>
              <w:t>评论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分词提取高频问题如</w:t>
            </w:r>
            <w:r>
              <w:rPr>
                <w:rFonts w:ascii="Segoe UI" w:hAnsi="Segoe UI" w:cs="Segoe UI"/>
                <w:color w:val="000000"/>
              </w:rPr>
              <w:t>“AI</w:t>
            </w:r>
            <w:r>
              <w:rPr>
                <w:rFonts w:ascii="Segoe UI" w:hAnsi="Segoe UI" w:cs="Segoe UI"/>
                <w:color w:val="000000"/>
              </w:rPr>
              <w:t>回答错误</w:t>
            </w:r>
            <w:r>
              <w:rPr>
                <w:rFonts w:ascii="Segoe UI" w:hAnsi="Segoe UI" w:cs="Segoe UI"/>
                <w:color w:val="000000"/>
              </w:rPr>
              <w:t>”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Fonts w:ascii="Segoe UI" w:hAnsi="Segoe UI" w:cs="Segoe UI"/>
                <w:color w:val="000000"/>
              </w:rPr>
              <w:t>“</w:t>
            </w:r>
            <w:r>
              <w:rPr>
                <w:rFonts w:ascii="Segoe UI" w:hAnsi="Segoe UI" w:cs="Segoe UI"/>
                <w:color w:val="000000"/>
              </w:rPr>
              <w:t>登录慢</w:t>
            </w:r>
            <w:r>
              <w:rPr>
                <w:rFonts w:ascii="Segoe UI" w:hAnsi="Segoe UI" w:cs="Segoe UI"/>
                <w:color w:val="000000"/>
              </w:rPr>
              <w:t>”</w:t>
            </w:r>
            <w:r>
              <w:rPr>
                <w:rFonts w:ascii="Segoe UI" w:hAnsi="Segoe UI" w:cs="Segoe UI"/>
                <w:color w:val="000000"/>
              </w:rPr>
              <w:br/>
              <w:t>3.</w:t>
            </w:r>
            <w:r>
              <w:rPr>
                <w:rFonts w:ascii="Segoe UI" w:hAnsi="Segoe UI" w:cs="Segoe UI"/>
                <w:color w:val="000000"/>
              </w:rPr>
              <w:t>标注用户画像如年级、使用场景</w:t>
            </w:r>
          </w:p>
        </w:tc>
        <w:tc>
          <w:tcPr>
            <w:tcW w:w="1276" w:type="dxa"/>
            <w:vAlign w:val="center"/>
          </w:tcPr>
          <w:p w14:paraId="2D67EC08" w14:textId="19F7D5A7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NLP</w:t>
            </w:r>
            <w:r>
              <w:rPr>
                <w:rFonts w:ascii="Segoe UI" w:hAnsi="Segoe UI" w:cs="Segoe UI"/>
                <w:color w:val="000000"/>
              </w:rPr>
              <w:t>分词工具（</w:t>
            </w:r>
            <w:proofErr w:type="spellStart"/>
            <w:r>
              <w:rPr>
                <w:rFonts w:ascii="Segoe UI" w:hAnsi="Segoe UI" w:cs="Segoe UI"/>
                <w:color w:val="000000"/>
              </w:rPr>
              <w:t>Jieba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1276" w:type="dxa"/>
            <w:vAlign w:val="center"/>
          </w:tcPr>
          <w:p w14:paraId="06D6BF88" w14:textId="58CCC584" w:rsidR="00D1277A" w:rsidRDefault="00D1277A" w:rsidP="00D1277A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运营组</w:t>
            </w:r>
            <w:proofErr w:type="gramEnd"/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客服</w:t>
            </w:r>
          </w:p>
        </w:tc>
        <w:tc>
          <w:tcPr>
            <w:tcW w:w="2410" w:type="dxa"/>
            <w:vAlign w:val="center"/>
          </w:tcPr>
          <w:p w14:paraId="7D9C667E" w14:textId="38FD2E90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《用户反馈问题聚类表》</w:t>
            </w:r>
          </w:p>
        </w:tc>
      </w:tr>
    </w:tbl>
    <w:p w14:paraId="7AF7661A" w14:textId="3E59C737" w:rsidR="00D1277A" w:rsidRPr="00D1277A" w:rsidRDefault="00D1277A" w:rsidP="00D1277A">
      <w:pPr>
        <w:pStyle w:val="3"/>
      </w:pPr>
      <w:r w:rsidRPr="00D1277A">
        <w:rPr>
          <w:rFonts w:hint="eastAsia"/>
        </w:rPr>
        <w:t>2.</w:t>
      </w:r>
      <w:r w:rsidRPr="00D1277A">
        <w:t>风险框架构建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84"/>
        <w:gridCol w:w="2993"/>
        <w:gridCol w:w="1560"/>
        <w:gridCol w:w="1105"/>
        <w:gridCol w:w="2410"/>
      </w:tblGrid>
      <w:tr w:rsidR="00D1277A" w14:paraId="759B9AC1" w14:textId="77777777" w:rsidTr="00D1277A">
        <w:tc>
          <w:tcPr>
            <w:tcW w:w="1084" w:type="dxa"/>
            <w:vAlign w:val="center"/>
          </w:tcPr>
          <w:p w14:paraId="6187105A" w14:textId="17A94E18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任务</w:t>
            </w:r>
          </w:p>
        </w:tc>
        <w:tc>
          <w:tcPr>
            <w:tcW w:w="2993" w:type="dxa"/>
            <w:vAlign w:val="center"/>
          </w:tcPr>
          <w:p w14:paraId="158B2D48" w14:textId="1F678E5D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操作方法</w:t>
            </w:r>
          </w:p>
        </w:tc>
        <w:tc>
          <w:tcPr>
            <w:tcW w:w="1560" w:type="dxa"/>
            <w:vAlign w:val="center"/>
          </w:tcPr>
          <w:p w14:paraId="1754DBCE" w14:textId="69F4027A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工具</w:t>
            </w:r>
            <w:r>
              <w:rPr>
                <w:rStyle w:val="aff8"/>
                <w:rFonts w:ascii="Segoe UI" w:hAnsi="Segoe UI" w:cs="Segoe UI"/>
                <w:color w:val="000000"/>
              </w:rPr>
              <w:t>/</w:t>
            </w:r>
            <w:r>
              <w:rPr>
                <w:rStyle w:val="aff8"/>
                <w:rFonts w:ascii="Segoe UI" w:hAnsi="Segoe UI" w:cs="Segoe UI"/>
                <w:color w:val="000000"/>
              </w:rPr>
              <w:t>资源</w:t>
            </w:r>
          </w:p>
        </w:tc>
        <w:tc>
          <w:tcPr>
            <w:tcW w:w="1105" w:type="dxa"/>
            <w:vAlign w:val="center"/>
          </w:tcPr>
          <w:p w14:paraId="2D812D9A" w14:textId="5E50AF91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2410" w:type="dxa"/>
            <w:vAlign w:val="center"/>
          </w:tcPr>
          <w:p w14:paraId="4FBF3686" w14:textId="4AF22512" w:rsidR="00D1277A" w:rsidRDefault="00D1277A" w:rsidP="00D1277A">
            <w:pPr>
              <w:ind w:firstLineChars="0" w:firstLine="0"/>
              <w:rPr>
                <w:rStyle w:val="aff8"/>
                <w:rFonts w:ascii="Segoe UI" w:hAnsi="Segoe UI" w:cs="Segoe UI"/>
                <w:color w:val="000000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D1277A" w14:paraId="63FBBEDB" w14:textId="77777777" w:rsidTr="00D1277A">
        <w:tc>
          <w:tcPr>
            <w:tcW w:w="1084" w:type="dxa"/>
            <w:vAlign w:val="center"/>
          </w:tcPr>
          <w:p w14:paraId="6D8CC36A" w14:textId="75B192A6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风险分类标准制定</w:t>
            </w:r>
          </w:p>
        </w:tc>
        <w:tc>
          <w:tcPr>
            <w:tcW w:w="2993" w:type="dxa"/>
            <w:vAlign w:val="center"/>
          </w:tcPr>
          <w:p w14:paraId="4C31A986" w14:textId="04F37804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定义</w:t>
            </w:r>
            <w:r>
              <w:rPr>
                <w:rFonts w:ascii="Segoe UI" w:hAnsi="Segoe UI" w:cs="Segoe UI"/>
                <w:color w:val="000000"/>
              </w:rPr>
              <w:t>4</w:t>
            </w:r>
            <w:r>
              <w:rPr>
                <w:rFonts w:ascii="Segoe UI" w:hAnsi="Segoe UI" w:cs="Segoe UI"/>
                <w:color w:val="000000"/>
              </w:rPr>
              <w:t>大风险类型：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系统风险（性能、稳定性）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数据风险（存储、传输、访问）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用户体验风险（交互、响应）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合</w:t>
            </w:r>
            <w:proofErr w:type="gramStart"/>
            <w:r>
              <w:rPr>
                <w:rFonts w:ascii="Segoe UI" w:hAnsi="Segoe UI" w:cs="Segoe UI"/>
                <w:color w:val="000000"/>
              </w:rPr>
              <w:t>规</w:t>
            </w:r>
            <w:proofErr w:type="gramEnd"/>
            <w:r>
              <w:rPr>
                <w:rFonts w:ascii="Segoe UI" w:hAnsi="Segoe UI" w:cs="Segoe UI"/>
                <w:color w:val="000000"/>
              </w:rPr>
              <w:t>风险（隐私、政策）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每类下细分</w:t>
            </w:r>
            <w:r>
              <w:rPr>
                <w:rFonts w:ascii="Segoe UI" w:hAnsi="Segoe UI" w:cs="Segoe UI"/>
                <w:color w:val="000000"/>
              </w:rPr>
              <w:t>3-4</w:t>
            </w:r>
            <w:r>
              <w:rPr>
                <w:rFonts w:ascii="Segoe UI" w:hAnsi="Segoe UI" w:cs="Segoe UI"/>
                <w:color w:val="000000"/>
              </w:rPr>
              <w:t>个子项如数据风险</w:t>
            </w:r>
            <w:r>
              <w:rPr>
                <w:rFonts w:ascii="Segoe UI" w:hAnsi="Segoe UI" w:cs="Segoe UI"/>
                <w:color w:val="000000"/>
              </w:rPr>
              <w:t>→</w:t>
            </w:r>
            <w:r>
              <w:rPr>
                <w:rFonts w:ascii="Segoe UI" w:hAnsi="Segoe UI" w:cs="Segoe UI"/>
                <w:color w:val="000000"/>
              </w:rPr>
              <w:t>未加密存储、越权访问</w:t>
            </w:r>
          </w:p>
        </w:tc>
        <w:tc>
          <w:tcPr>
            <w:tcW w:w="1560" w:type="dxa"/>
            <w:vAlign w:val="center"/>
          </w:tcPr>
          <w:p w14:paraId="284168CD" w14:textId="5A38625C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思维导图工具（</w:t>
            </w:r>
            <w:proofErr w:type="spellStart"/>
            <w:r>
              <w:rPr>
                <w:rFonts w:ascii="Segoe UI" w:hAnsi="Segoe UI" w:cs="Segoe UI"/>
                <w:color w:val="000000"/>
              </w:rPr>
              <w:t>XMind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1105" w:type="dxa"/>
            <w:vAlign w:val="center"/>
          </w:tcPr>
          <w:p w14:paraId="705E4242" w14:textId="0D59EAC9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产品组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安全组</w:t>
            </w:r>
          </w:p>
        </w:tc>
        <w:tc>
          <w:tcPr>
            <w:tcW w:w="2410" w:type="dxa"/>
            <w:vAlign w:val="center"/>
          </w:tcPr>
          <w:p w14:paraId="6B20CA3F" w14:textId="4D90E009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《风险分类标准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》（含子项与场景示例）</w:t>
            </w:r>
          </w:p>
        </w:tc>
      </w:tr>
      <w:tr w:rsidR="00D1277A" w14:paraId="0263EEB3" w14:textId="77777777" w:rsidTr="00D1277A">
        <w:tc>
          <w:tcPr>
            <w:tcW w:w="1084" w:type="dxa"/>
            <w:vAlign w:val="center"/>
          </w:tcPr>
          <w:p w14:paraId="4BD5CE05" w14:textId="52F7AC2B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lastRenderedPageBreak/>
              <w:t>风险描述模板设计</w:t>
            </w:r>
          </w:p>
        </w:tc>
        <w:tc>
          <w:tcPr>
            <w:tcW w:w="2993" w:type="dxa"/>
            <w:vAlign w:val="center"/>
          </w:tcPr>
          <w:p w14:paraId="644D7652" w14:textId="054537A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模板字段：风险</w:t>
            </w:r>
            <w:r>
              <w:rPr>
                <w:rFonts w:ascii="Segoe UI" w:hAnsi="Segoe UI" w:cs="Segoe UI"/>
                <w:color w:val="000000"/>
              </w:rPr>
              <w:t>ID</w:t>
            </w:r>
            <w:r>
              <w:rPr>
                <w:rFonts w:ascii="Segoe UI" w:hAnsi="Segoe UI" w:cs="Segoe UI"/>
                <w:color w:val="000000"/>
              </w:rPr>
              <w:t>、名称、场景、影响范围、等级、责任人、解决期限</w:t>
            </w:r>
          </w:p>
        </w:tc>
        <w:tc>
          <w:tcPr>
            <w:tcW w:w="1560" w:type="dxa"/>
            <w:vAlign w:val="center"/>
          </w:tcPr>
          <w:p w14:paraId="0AC12632" w14:textId="2652D2FC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Word</w:t>
            </w:r>
            <w:r>
              <w:rPr>
                <w:rFonts w:ascii="Segoe UI" w:hAnsi="Segoe UI" w:cs="Segoe UI"/>
                <w:color w:val="000000"/>
              </w:rPr>
              <w:t>模板</w:t>
            </w:r>
          </w:p>
        </w:tc>
        <w:tc>
          <w:tcPr>
            <w:tcW w:w="1105" w:type="dxa"/>
            <w:vAlign w:val="center"/>
          </w:tcPr>
          <w:p w14:paraId="2EE3100D" w14:textId="65EF7FE6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产品组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文档</w:t>
            </w:r>
          </w:p>
        </w:tc>
        <w:tc>
          <w:tcPr>
            <w:tcW w:w="2410" w:type="dxa"/>
            <w:vAlign w:val="center"/>
          </w:tcPr>
          <w:p w14:paraId="57EB8BED" w14:textId="300A8AE0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《风险描述模板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》（含填充示例）</w:t>
            </w:r>
          </w:p>
        </w:tc>
      </w:tr>
    </w:tbl>
    <w:p w14:paraId="16D21A98" w14:textId="4C18E9C0" w:rsidR="00D1277A" w:rsidRPr="00D1277A" w:rsidRDefault="00D1277A" w:rsidP="00D1277A">
      <w:pPr>
        <w:pStyle w:val="3"/>
      </w:pPr>
      <w:r w:rsidRPr="00D1277A">
        <w:rPr>
          <w:rFonts w:hint="eastAsia"/>
        </w:rPr>
        <w:t>3.</w:t>
      </w:r>
      <w:r w:rsidRPr="00D1277A">
        <w:t>风险等级评定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84"/>
        <w:gridCol w:w="2993"/>
        <w:gridCol w:w="1560"/>
        <w:gridCol w:w="1105"/>
        <w:gridCol w:w="2410"/>
      </w:tblGrid>
      <w:tr w:rsidR="00D1277A" w14:paraId="68417BE1" w14:textId="77777777" w:rsidTr="00397002">
        <w:tc>
          <w:tcPr>
            <w:tcW w:w="1084" w:type="dxa"/>
            <w:vAlign w:val="center"/>
          </w:tcPr>
          <w:p w14:paraId="5D725548" w14:textId="1C7758B5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任务</w:t>
            </w:r>
          </w:p>
        </w:tc>
        <w:tc>
          <w:tcPr>
            <w:tcW w:w="2993" w:type="dxa"/>
            <w:vAlign w:val="center"/>
          </w:tcPr>
          <w:p w14:paraId="063E8500" w14:textId="037C5AB7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操作方法</w:t>
            </w:r>
          </w:p>
        </w:tc>
        <w:tc>
          <w:tcPr>
            <w:tcW w:w="1560" w:type="dxa"/>
            <w:vAlign w:val="center"/>
          </w:tcPr>
          <w:p w14:paraId="2780FC4F" w14:textId="5D979E9A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工具</w:t>
            </w:r>
            <w:r>
              <w:rPr>
                <w:rStyle w:val="aff8"/>
                <w:rFonts w:ascii="Segoe UI" w:hAnsi="Segoe UI" w:cs="Segoe UI"/>
                <w:color w:val="000000"/>
              </w:rPr>
              <w:t>/</w:t>
            </w:r>
            <w:r>
              <w:rPr>
                <w:rStyle w:val="aff8"/>
                <w:rFonts w:ascii="Segoe UI" w:hAnsi="Segoe UI" w:cs="Segoe UI"/>
                <w:color w:val="000000"/>
              </w:rPr>
              <w:t>资源</w:t>
            </w:r>
          </w:p>
        </w:tc>
        <w:tc>
          <w:tcPr>
            <w:tcW w:w="1105" w:type="dxa"/>
            <w:vAlign w:val="center"/>
          </w:tcPr>
          <w:p w14:paraId="1A5C3C17" w14:textId="08D12ACA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2410" w:type="dxa"/>
            <w:vAlign w:val="center"/>
          </w:tcPr>
          <w:p w14:paraId="5F7A0C94" w14:textId="0AB02642" w:rsidR="00D1277A" w:rsidRDefault="00D1277A" w:rsidP="00D1277A">
            <w:pPr>
              <w:ind w:firstLineChars="0" w:firstLine="0"/>
              <w:rPr>
                <w:rStyle w:val="aff8"/>
                <w:rFonts w:ascii="Segoe UI" w:hAnsi="Segoe UI" w:cs="Segoe UI"/>
                <w:color w:val="000000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D1277A" w14:paraId="04F0C44D" w14:textId="77777777" w:rsidTr="00397002">
        <w:tc>
          <w:tcPr>
            <w:tcW w:w="1084" w:type="dxa"/>
            <w:vAlign w:val="center"/>
          </w:tcPr>
          <w:p w14:paraId="333A5914" w14:textId="189CF35B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矩阵</w:t>
            </w:r>
            <w:proofErr w:type="gramStart"/>
            <w:r>
              <w:rPr>
                <w:rStyle w:val="aff8"/>
                <w:rFonts w:ascii="Segoe UI" w:hAnsi="Segoe UI" w:cs="Segoe UI"/>
                <w:color w:val="000000"/>
              </w:rPr>
              <w:t>法风险</w:t>
            </w:r>
            <w:proofErr w:type="gramEnd"/>
            <w:r>
              <w:rPr>
                <w:rStyle w:val="aff8"/>
                <w:rFonts w:ascii="Segoe UI" w:hAnsi="Segoe UI" w:cs="Segoe UI"/>
                <w:color w:val="000000"/>
              </w:rPr>
              <w:t>赋值</w:t>
            </w:r>
          </w:p>
        </w:tc>
        <w:tc>
          <w:tcPr>
            <w:tcW w:w="2993" w:type="dxa"/>
            <w:vAlign w:val="center"/>
          </w:tcPr>
          <w:p w14:paraId="60783525" w14:textId="4E71C2F2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定义概率等级：高（</w:t>
            </w:r>
            <w:r>
              <w:rPr>
                <w:rFonts w:ascii="Segoe UI" w:hAnsi="Segoe UI" w:cs="Segoe UI"/>
                <w:color w:val="000000"/>
              </w:rPr>
              <w:t>&gt;70%</w:t>
            </w:r>
            <w:r>
              <w:rPr>
                <w:rFonts w:ascii="Segoe UI" w:hAnsi="Segoe UI" w:cs="Segoe UI"/>
                <w:color w:val="000000"/>
              </w:rPr>
              <w:t>）、中（</w:t>
            </w:r>
            <w:r>
              <w:rPr>
                <w:rFonts w:ascii="Segoe UI" w:hAnsi="Segoe UI" w:cs="Segoe UI"/>
                <w:color w:val="000000"/>
              </w:rPr>
              <w:t>30-70%</w:t>
            </w:r>
            <w:r>
              <w:rPr>
                <w:rFonts w:ascii="Segoe UI" w:hAnsi="Segoe UI" w:cs="Segoe UI"/>
                <w:color w:val="000000"/>
              </w:rPr>
              <w:t>）、低（</w:t>
            </w:r>
            <w:r>
              <w:rPr>
                <w:rFonts w:ascii="Segoe UI" w:hAnsi="Segoe UI" w:cs="Segoe UI"/>
                <w:color w:val="000000"/>
              </w:rPr>
              <w:t>&lt;30%</w:t>
            </w:r>
            <w:r>
              <w:rPr>
                <w:rFonts w:ascii="Segoe UI" w:hAnsi="Segoe UI" w:cs="Segoe UI"/>
                <w:color w:val="000000"/>
              </w:rPr>
              <w:t>）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定义影响等级：高（数据泄露</w:t>
            </w:r>
            <w:r>
              <w:rPr>
                <w:rFonts w:ascii="Segoe UI" w:hAnsi="Segoe UI" w:cs="Segoe UI"/>
                <w:color w:val="000000"/>
              </w:rPr>
              <w:t>/</w:t>
            </w:r>
            <w:r>
              <w:rPr>
                <w:rFonts w:ascii="Segoe UI" w:hAnsi="Segoe UI" w:cs="Segoe UI"/>
                <w:color w:val="000000"/>
              </w:rPr>
              <w:t>系统</w:t>
            </w:r>
            <w:proofErr w:type="gramStart"/>
            <w:r>
              <w:rPr>
                <w:rFonts w:ascii="Segoe UI" w:hAnsi="Segoe UI" w:cs="Segoe UI"/>
                <w:color w:val="000000"/>
              </w:rPr>
              <w:t>宕</w:t>
            </w:r>
            <w:proofErr w:type="gramEnd"/>
            <w:r>
              <w:rPr>
                <w:rFonts w:ascii="Segoe UI" w:hAnsi="Segoe UI" w:cs="Segoe UI"/>
                <w:color w:val="000000"/>
              </w:rPr>
              <w:t>机）、中（功能异常</w:t>
            </w:r>
            <w:r>
              <w:rPr>
                <w:rFonts w:ascii="Segoe UI" w:hAnsi="Segoe UI" w:cs="Segoe UI"/>
                <w:color w:val="000000"/>
              </w:rPr>
              <w:t>/</w:t>
            </w:r>
            <w:r>
              <w:rPr>
                <w:rFonts w:ascii="Segoe UI" w:hAnsi="Segoe UI" w:cs="Segoe UI"/>
                <w:color w:val="000000"/>
              </w:rPr>
              <w:t>用户投诉）、低（界面错误）</w:t>
            </w:r>
            <w:r>
              <w:rPr>
                <w:rFonts w:ascii="Segoe UI" w:hAnsi="Segoe UI" w:cs="Segoe UI"/>
                <w:color w:val="000000"/>
              </w:rPr>
              <w:br/>
              <w:t>3.</w:t>
            </w:r>
            <w:r>
              <w:rPr>
                <w:rFonts w:ascii="Segoe UI" w:hAnsi="Segoe UI" w:cs="Segoe UI"/>
                <w:color w:val="000000"/>
              </w:rPr>
              <w:t>对</w:t>
            </w:r>
            <w:r>
              <w:rPr>
                <w:rFonts w:ascii="Segoe UI" w:hAnsi="Segoe UI" w:cs="Segoe UI"/>
                <w:color w:val="000000"/>
              </w:rPr>
              <w:t>15</w:t>
            </w:r>
            <w:r>
              <w:rPr>
                <w:rFonts w:ascii="Segoe UI" w:hAnsi="Segoe UI" w:cs="Segoe UI"/>
                <w:color w:val="000000"/>
              </w:rPr>
              <w:t>条风险打分如</w:t>
            </w:r>
            <w:r>
              <w:rPr>
                <w:rFonts w:ascii="Segoe UI" w:hAnsi="Segoe UI" w:cs="Segoe UI"/>
                <w:color w:val="000000"/>
              </w:rPr>
              <w:t>“</w:t>
            </w:r>
            <w:r>
              <w:rPr>
                <w:rFonts w:ascii="Segoe UI" w:hAnsi="Segoe UI" w:cs="Segoe UI"/>
                <w:color w:val="000000"/>
              </w:rPr>
              <w:t>知识库越权访问</w:t>
            </w:r>
            <w:r>
              <w:rPr>
                <w:rFonts w:ascii="Segoe UI" w:hAnsi="Segoe UI" w:cs="Segoe UI"/>
                <w:color w:val="000000"/>
              </w:rPr>
              <w:t>”</w:t>
            </w:r>
            <w:r>
              <w:rPr>
                <w:rFonts w:ascii="Segoe UI" w:hAnsi="Segoe UI" w:cs="Segoe UI"/>
                <w:color w:val="000000"/>
              </w:rPr>
              <w:t>：高概率</w:t>
            </w:r>
            <w:r>
              <w:rPr>
                <w:rFonts w:ascii="Segoe UI" w:hAnsi="Segoe UI" w:cs="Segoe UI"/>
                <w:color w:val="000000"/>
              </w:rPr>
              <w:t>×</w:t>
            </w:r>
            <w:r>
              <w:rPr>
                <w:rFonts w:ascii="Segoe UI" w:hAnsi="Segoe UI" w:cs="Segoe UI"/>
                <w:color w:val="000000"/>
              </w:rPr>
              <w:t>高影响</w:t>
            </w:r>
            <w:r>
              <w:rPr>
                <w:rFonts w:ascii="Segoe UI" w:hAnsi="Segoe UI" w:cs="Segoe UI"/>
                <w:color w:val="000000"/>
              </w:rPr>
              <w:t>→</w:t>
            </w:r>
            <w:r>
              <w:rPr>
                <w:rFonts w:ascii="Segoe UI" w:hAnsi="Segoe UI" w:cs="Segoe UI"/>
                <w:color w:val="000000"/>
              </w:rPr>
              <w:t>高风险</w:t>
            </w:r>
          </w:p>
        </w:tc>
        <w:tc>
          <w:tcPr>
            <w:tcW w:w="1560" w:type="dxa"/>
            <w:vAlign w:val="center"/>
          </w:tcPr>
          <w:p w14:paraId="7E9BC752" w14:textId="035859C5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风险矩阵表（</w:t>
            </w:r>
            <w:r>
              <w:rPr>
                <w:rFonts w:ascii="Segoe UI" w:hAnsi="Segoe UI" w:cs="Segoe UI"/>
                <w:color w:val="000000"/>
              </w:rPr>
              <w:t>Excel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1105" w:type="dxa"/>
            <w:vAlign w:val="center"/>
          </w:tcPr>
          <w:p w14:paraId="393A90CC" w14:textId="095D6FC6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安全组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产品组</w:t>
            </w:r>
          </w:p>
        </w:tc>
        <w:tc>
          <w:tcPr>
            <w:tcW w:w="2410" w:type="dxa"/>
            <w:vAlign w:val="center"/>
          </w:tcPr>
          <w:p w14:paraId="16D1AD44" w14:textId="6095B8D9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《风险等级矩阵表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</w:t>
            </w:r>
          </w:p>
        </w:tc>
      </w:tr>
      <w:tr w:rsidR="00D1277A" w14:paraId="5EA43069" w14:textId="77777777" w:rsidTr="00397002">
        <w:tc>
          <w:tcPr>
            <w:tcW w:w="1084" w:type="dxa"/>
            <w:vAlign w:val="center"/>
          </w:tcPr>
          <w:p w14:paraId="23A77319" w14:textId="1F81079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跨部门评审会</w:t>
            </w:r>
          </w:p>
        </w:tc>
        <w:tc>
          <w:tcPr>
            <w:tcW w:w="2993" w:type="dxa"/>
            <w:vAlign w:val="center"/>
          </w:tcPr>
          <w:p w14:paraId="69F7579A" w14:textId="122AD6B2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组织技术、运营、法</w:t>
            </w:r>
            <w:proofErr w:type="gramStart"/>
            <w:r>
              <w:rPr>
                <w:rFonts w:ascii="Segoe UI" w:hAnsi="Segoe UI" w:cs="Segoe UI"/>
                <w:color w:val="000000"/>
              </w:rPr>
              <w:t>务</w:t>
            </w:r>
            <w:proofErr w:type="gramEnd"/>
            <w:r>
              <w:rPr>
                <w:rFonts w:ascii="Segoe UI" w:hAnsi="Segoe UI" w:cs="Segoe UI"/>
                <w:color w:val="000000"/>
              </w:rPr>
              <w:t>部门评审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确定优先级：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高风险（</w:t>
            </w:r>
            <w:r>
              <w:rPr>
                <w:rFonts w:ascii="Segoe UI" w:hAnsi="Segoe UI" w:cs="Segoe UI"/>
                <w:color w:val="000000"/>
              </w:rPr>
              <w:t>3</w:t>
            </w:r>
            <w:r>
              <w:rPr>
                <w:rFonts w:ascii="Segoe UI" w:hAnsi="Segoe UI" w:cs="Segoe UI"/>
                <w:color w:val="000000"/>
              </w:rPr>
              <w:t>天内修复）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中风险（</w:t>
            </w:r>
            <w:r>
              <w:rPr>
                <w:rFonts w:ascii="Segoe UI" w:hAnsi="Segoe UI" w:cs="Segoe UI"/>
                <w:color w:val="000000"/>
              </w:rPr>
              <w:t>30</w:t>
            </w:r>
            <w:r>
              <w:rPr>
                <w:rFonts w:ascii="Segoe UI" w:hAnsi="Segoe UI" w:cs="Segoe UI"/>
                <w:color w:val="000000"/>
              </w:rPr>
              <w:t>天内修复）</w:t>
            </w:r>
            <w:r>
              <w:rPr>
                <w:rFonts w:ascii="Segoe UI" w:hAnsi="Segoe UI" w:cs="Segoe UI"/>
                <w:color w:val="000000"/>
              </w:rPr>
              <w:br/>
              <w:t>-</w:t>
            </w:r>
            <w:r>
              <w:rPr>
                <w:rFonts w:ascii="Segoe UI" w:hAnsi="Segoe UI" w:cs="Segoe UI"/>
                <w:color w:val="000000"/>
              </w:rPr>
              <w:t>低风险（季度迭代）</w:t>
            </w:r>
          </w:p>
        </w:tc>
        <w:tc>
          <w:tcPr>
            <w:tcW w:w="1560" w:type="dxa"/>
            <w:vAlign w:val="center"/>
          </w:tcPr>
          <w:p w14:paraId="50E8A0C3" w14:textId="183DCD52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会议记录模板</w:t>
            </w:r>
          </w:p>
        </w:tc>
        <w:tc>
          <w:tcPr>
            <w:tcW w:w="1105" w:type="dxa"/>
            <w:vAlign w:val="center"/>
          </w:tcPr>
          <w:p w14:paraId="076C2F50" w14:textId="44C5DE4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项目组全体</w:t>
            </w:r>
          </w:p>
        </w:tc>
        <w:tc>
          <w:tcPr>
            <w:tcW w:w="2410" w:type="dxa"/>
            <w:vAlign w:val="center"/>
          </w:tcPr>
          <w:p w14:paraId="5C5FB4B3" w14:textId="107B2D5A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《风险优先级清单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</w:t>
            </w:r>
          </w:p>
        </w:tc>
      </w:tr>
    </w:tbl>
    <w:p w14:paraId="25F2CBFA" w14:textId="6622203D" w:rsidR="00D1277A" w:rsidRPr="00D1277A" w:rsidRDefault="00D1277A" w:rsidP="00D1277A">
      <w:pPr>
        <w:pStyle w:val="3"/>
      </w:pPr>
      <w:r w:rsidRPr="00D1277A">
        <w:rPr>
          <w:rFonts w:hint="eastAsia"/>
        </w:rPr>
        <w:t>4.</w:t>
      </w:r>
      <w:r w:rsidRPr="00D1277A">
        <w:t>风险清单文档与合</w:t>
      </w:r>
      <w:proofErr w:type="gramStart"/>
      <w:r w:rsidRPr="00D1277A">
        <w:t>规</w:t>
      </w:r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84"/>
        <w:gridCol w:w="2993"/>
        <w:gridCol w:w="1560"/>
        <w:gridCol w:w="1105"/>
        <w:gridCol w:w="2410"/>
      </w:tblGrid>
      <w:tr w:rsidR="00D1277A" w14:paraId="10C355B6" w14:textId="77777777" w:rsidTr="00397002">
        <w:tc>
          <w:tcPr>
            <w:tcW w:w="1084" w:type="dxa"/>
            <w:vAlign w:val="center"/>
          </w:tcPr>
          <w:p w14:paraId="0D7C25F9" w14:textId="1674A75A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任务</w:t>
            </w:r>
          </w:p>
        </w:tc>
        <w:tc>
          <w:tcPr>
            <w:tcW w:w="2993" w:type="dxa"/>
            <w:vAlign w:val="center"/>
          </w:tcPr>
          <w:p w14:paraId="6EC9893C" w14:textId="30345D2F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操作方法</w:t>
            </w:r>
          </w:p>
        </w:tc>
        <w:tc>
          <w:tcPr>
            <w:tcW w:w="1560" w:type="dxa"/>
            <w:vAlign w:val="center"/>
          </w:tcPr>
          <w:p w14:paraId="44A2C373" w14:textId="653FB80B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工具</w:t>
            </w:r>
            <w:r>
              <w:rPr>
                <w:rStyle w:val="aff8"/>
                <w:rFonts w:ascii="Segoe UI" w:hAnsi="Segoe UI" w:cs="Segoe UI"/>
                <w:color w:val="000000"/>
              </w:rPr>
              <w:t>/</w:t>
            </w:r>
            <w:r>
              <w:rPr>
                <w:rStyle w:val="aff8"/>
                <w:rFonts w:ascii="Segoe UI" w:hAnsi="Segoe UI" w:cs="Segoe UI"/>
                <w:color w:val="000000"/>
              </w:rPr>
              <w:t>资源</w:t>
            </w:r>
          </w:p>
        </w:tc>
        <w:tc>
          <w:tcPr>
            <w:tcW w:w="1105" w:type="dxa"/>
            <w:vAlign w:val="center"/>
          </w:tcPr>
          <w:p w14:paraId="3330E7F9" w14:textId="6FFC0703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2410" w:type="dxa"/>
            <w:vAlign w:val="center"/>
          </w:tcPr>
          <w:p w14:paraId="76400316" w14:textId="221417DC" w:rsidR="00D1277A" w:rsidRDefault="00D1277A" w:rsidP="00D1277A">
            <w:pPr>
              <w:ind w:firstLineChars="0" w:firstLine="0"/>
              <w:rPr>
                <w:rStyle w:val="aff8"/>
                <w:rFonts w:ascii="Segoe UI" w:hAnsi="Segoe UI" w:cs="Segoe UI"/>
                <w:color w:val="000000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D1277A" w14:paraId="2E497F4F" w14:textId="77777777" w:rsidTr="00397002">
        <w:tc>
          <w:tcPr>
            <w:tcW w:w="1084" w:type="dxa"/>
            <w:vAlign w:val="center"/>
          </w:tcPr>
          <w:p w14:paraId="30BBDE31" w14:textId="0343584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清单条目化撰写</w:t>
            </w:r>
          </w:p>
        </w:tc>
        <w:tc>
          <w:tcPr>
            <w:tcW w:w="2993" w:type="dxa"/>
            <w:vAlign w:val="center"/>
          </w:tcPr>
          <w:p w14:paraId="3247C4AF" w14:textId="4652BA0D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按模板撰写</w:t>
            </w:r>
            <w:r>
              <w:rPr>
                <w:rFonts w:ascii="Segoe UI" w:hAnsi="Segoe UI" w:cs="Segoe UI"/>
                <w:color w:val="000000"/>
              </w:rPr>
              <w:t>15</w:t>
            </w:r>
            <w:r>
              <w:rPr>
                <w:rFonts w:ascii="Segoe UI" w:hAnsi="Segoe UI" w:cs="Segoe UI"/>
                <w:color w:val="000000"/>
              </w:rPr>
              <w:t>条风险条目，关联检测报告与解决方案</w:t>
            </w:r>
            <w:r>
              <w:rPr>
                <w:rFonts w:ascii="Segoe UI" w:hAnsi="Segoe UI" w:cs="Segoe UI"/>
                <w:color w:val="000000"/>
              </w:rPr>
              <w:br/>
            </w:r>
          </w:p>
        </w:tc>
        <w:tc>
          <w:tcPr>
            <w:tcW w:w="1560" w:type="dxa"/>
            <w:vAlign w:val="center"/>
          </w:tcPr>
          <w:p w14:paraId="065140F9" w14:textId="00F6C30E" w:rsidR="00D1277A" w:rsidRDefault="00D1277A" w:rsidP="00D1277A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Word+Excel</w:t>
            </w:r>
            <w:proofErr w:type="spellEnd"/>
          </w:p>
        </w:tc>
        <w:tc>
          <w:tcPr>
            <w:tcW w:w="1105" w:type="dxa"/>
            <w:vAlign w:val="center"/>
          </w:tcPr>
          <w:p w14:paraId="76364A4C" w14:textId="713FA7CF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产品组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技术组</w:t>
            </w:r>
          </w:p>
        </w:tc>
        <w:tc>
          <w:tcPr>
            <w:tcW w:w="2410" w:type="dxa"/>
            <w:vAlign w:val="center"/>
          </w:tcPr>
          <w:p w14:paraId="1BCD4E82" w14:textId="3215A5D6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《风险清单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》（初稿）</w:t>
            </w:r>
          </w:p>
        </w:tc>
      </w:tr>
      <w:tr w:rsidR="00D1277A" w14:paraId="308132DB" w14:textId="77777777" w:rsidTr="00397002">
        <w:tc>
          <w:tcPr>
            <w:tcW w:w="1084" w:type="dxa"/>
            <w:vAlign w:val="center"/>
          </w:tcPr>
          <w:p w14:paraId="54A5C85F" w14:textId="0A45BC51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法</w:t>
            </w:r>
            <w:proofErr w:type="gramStart"/>
            <w:r>
              <w:rPr>
                <w:rStyle w:val="aff8"/>
                <w:rFonts w:ascii="Segoe UI" w:hAnsi="Segoe UI" w:cs="Segoe UI"/>
                <w:color w:val="000000"/>
              </w:rPr>
              <w:t>务</w:t>
            </w:r>
            <w:proofErr w:type="gramEnd"/>
            <w:r>
              <w:rPr>
                <w:rStyle w:val="aff8"/>
                <w:rFonts w:ascii="Segoe UI" w:hAnsi="Segoe UI" w:cs="Segoe UI"/>
                <w:color w:val="000000"/>
              </w:rPr>
              <w:t>合</w:t>
            </w:r>
            <w:proofErr w:type="gramStart"/>
            <w:r>
              <w:rPr>
                <w:rStyle w:val="aff8"/>
                <w:rFonts w:ascii="Segoe UI" w:hAnsi="Segoe UI" w:cs="Segoe UI"/>
                <w:color w:val="000000"/>
              </w:rPr>
              <w:t>规</w:t>
            </w:r>
            <w:proofErr w:type="gramEnd"/>
            <w:r>
              <w:rPr>
                <w:rStyle w:val="aff8"/>
                <w:rFonts w:ascii="Segoe UI" w:hAnsi="Segoe UI" w:cs="Segoe UI"/>
                <w:color w:val="000000"/>
              </w:rPr>
              <w:t>审查</w:t>
            </w:r>
          </w:p>
        </w:tc>
        <w:tc>
          <w:tcPr>
            <w:tcW w:w="2993" w:type="dxa"/>
            <w:vAlign w:val="center"/>
          </w:tcPr>
          <w:p w14:paraId="7704DA12" w14:textId="31B5F37E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审核隐私相关风险如数据收集合法性</w:t>
            </w:r>
            <w:r>
              <w:rPr>
                <w:rFonts w:ascii="Segoe UI" w:hAnsi="Segoe UI" w:cs="Segoe UI"/>
                <w:color w:val="000000"/>
              </w:rPr>
              <w:br/>
            </w:r>
            <w:r>
              <w:rPr>
                <w:rFonts w:ascii="Segoe UI" w:hAnsi="Segoe UI" w:cs="Segoe UI"/>
                <w:color w:val="000000"/>
              </w:rPr>
              <w:lastRenderedPageBreak/>
              <w:t>2.</w:t>
            </w:r>
            <w:r>
              <w:rPr>
                <w:rFonts w:ascii="Segoe UI" w:hAnsi="Segoe UI" w:cs="Segoe UI"/>
                <w:color w:val="000000"/>
              </w:rPr>
              <w:t>修订合规性描述如引用《个人信息保护法》第</w:t>
            </w:r>
            <w:r>
              <w:rPr>
                <w:rFonts w:ascii="Segoe UI" w:hAnsi="Segoe UI" w:cs="Segoe UI"/>
                <w:color w:val="000000"/>
              </w:rPr>
              <w:t>28</w:t>
            </w:r>
            <w:r>
              <w:rPr>
                <w:rFonts w:ascii="Segoe UI" w:hAnsi="Segoe UI" w:cs="Segoe UI"/>
                <w:color w:val="000000"/>
              </w:rPr>
              <w:t>条</w:t>
            </w:r>
          </w:p>
        </w:tc>
        <w:tc>
          <w:tcPr>
            <w:tcW w:w="1560" w:type="dxa"/>
            <w:vAlign w:val="center"/>
          </w:tcPr>
          <w:p w14:paraId="102EE485" w14:textId="52EDEBF5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法</w:t>
            </w:r>
            <w:proofErr w:type="gramStart"/>
            <w:r>
              <w:rPr>
                <w:rFonts w:ascii="Segoe UI" w:hAnsi="Segoe UI" w:cs="Segoe UI"/>
                <w:color w:val="000000"/>
              </w:rPr>
              <w:t>务</w:t>
            </w:r>
            <w:proofErr w:type="gramEnd"/>
            <w:r>
              <w:rPr>
                <w:rFonts w:ascii="Segoe UI" w:hAnsi="Segoe UI" w:cs="Segoe UI"/>
                <w:color w:val="000000"/>
              </w:rPr>
              <w:t>审查清单</w:t>
            </w:r>
          </w:p>
        </w:tc>
        <w:tc>
          <w:tcPr>
            <w:tcW w:w="1105" w:type="dxa"/>
            <w:vAlign w:val="center"/>
          </w:tcPr>
          <w:p w14:paraId="72017F15" w14:textId="2F26A257" w:rsidR="00D1277A" w:rsidRDefault="00D1277A" w:rsidP="00D1277A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法</w:t>
            </w:r>
            <w:proofErr w:type="gramStart"/>
            <w:r>
              <w:rPr>
                <w:rFonts w:ascii="Segoe UI" w:hAnsi="Segoe UI" w:cs="Segoe UI"/>
                <w:color w:val="000000"/>
              </w:rPr>
              <w:t>务</w:t>
            </w:r>
            <w:proofErr w:type="gramEnd"/>
            <w:r>
              <w:rPr>
                <w:rFonts w:ascii="Segoe UI" w:hAnsi="Segoe UI" w:cs="Segoe UI"/>
                <w:color w:val="000000"/>
              </w:rPr>
              <w:t>组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安全组</w:t>
            </w:r>
          </w:p>
        </w:tc>
        <w:tc>
          <w:tcPr>
            <w:tcW w:w="2410" w:type="dxa"/>
            <w:vAlign w:val="center"/>
          </w:tcPr>
          <w:p w14:paraId="3E752E62" w14:textId="782EB101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《合规审查意见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</w:t>
            </w:r>
          </w:p>
        </w:tc>
      </w:tr>
      <w:tr w:rsidR="00D1277A" w14:paraId="50F463CD" w14:textId="77777777" w:rsidTr="00397002">
        <w:tc>
          <w:tcPr>
            <w:tcW w:w="1084" w:type="dxa"/>
            <w:vAlign w:val="center"/>
          </w:tcPr>
          <w:p w14:paraId="2B8768A1" w14:textId="001FCCF7" w:rsidR="00D1277A" w:rsidRDefault="00D1277A" w:rsidP="00D1277A">
            <w:pPr>
              <w:ind w:firstLineChars="0" w:firstLine="0"/>
              <w:rPr>
                <w:rStyle w:val="aff8"/>
                <w:rFonts w:ascii="Segoe UI" w:hAnsi="Segoe UI" w:cs="Segoe UI"/>
                <w:color w:val="000000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最终归档</w:t>
            </w:r>
          </w:p>
        </w:tc>
        <w:tc>
          <w:tcPr>
            <w:tcW w:w="2993" w:type="dxa"/>
            <w:vAlign w:val="center"/>
          </w:tcPr>
          <w:p w14:paraId="04C5C208" w14:textId="57AA2F84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整合报告与审查意见，生成正式版清单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上传至校园</w:t>
            </w:r>
            <w:r>
              <w:rPr>
                <w:rFonts w:ascii="Segoe UI" w:hAnsi="Segoe UI" w:cs="Segoe UI"/>
                <w:color w:val="000000"/>
              </w:rPr>
              <w:t>OA</w:t>
            </w:r>
            <w:r>
              <w:rPr>
                <w:rFonts w:ascii="Segoe UI" w:hAnsi="Segoe UI" w:cs="Segoe UI"/>
                <w:color w:val="000000"/>
              </w:rPr>
              <w:t>系统，抄送信息中心、教务处</w:t>
            </w:r>
          </w:p>
        </w:tc>
        <w:tc>
          <w:tcPr>
            <w:tcW w:w="1560" w:type="dxa"/>
            <w:vAlign w:val="center"/>
          </w:tcPr>
          <w:p w14:paraId="31B162B5" w14:textId="23A22CC6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电子归档系统</w:t>
            </w:r>
          </w:p>
        </w:tc>
        <w:tc>
          <w:tcPr>
            <w:tcW w:w="1105" w:type="dxa"/>
            <w:vAlign w:val="center"/>
          </w:tcPr>
          <w:p w14:paraId="7D247D43" w14:textId="57158EBD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产品组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文档</w:t>
            </w:r>
          </w:p>
        </w:tc>
        <w:tc>
          <w:tcPr>
            <w:tcW w:w="2410" w:type="dxa"/>
            <w:vAlign w:val="center"/>
          </w:tcPr>
          <w:p w14:paraId="7BE6666D" w14:textId="51AD16AE" w:rsidR="00D1277A" w:rsidRDefault="00D1277A" w:rsidP="00D1277A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《风险清单（最终版）》（</w:t>
            </w:r>
            <w:r>
              <w:rPr>
                <w:rFonts w:ascii="Segoe UI" w:hAnsi="Segoe UI" w:cs="Segoe UI"/>
                <w:color w:val="000000"/>
              </w:rPr>
              <w:t>PDF+</w:t>
            </w:r>
            <w:r>
              <w:rPr>
                <w:rFonts w:ascii="Segoe UI" w:hAnsi="Segoe UI" w:cs="Segoe UI"/>
                <w:color w:val="000000"/>
              </w:rPr>
              <w:t>在线文档）</w:t>
            </w:r>
          </w:p>
        </w:tc>
      </w:tr>
    </w:tbl>
    <w:p w14:paraId="669578F0" w14:textId="6E8807DD" w:rsidR="00D1277A" w:rsidRPr="00D1277A" w:rsidRDefault="00D1277A" w:rsidP="00D1277A">
      <w:pPr>
        <w:ind w:firstLine="480"/>
        <w:rPr>
          <w:rFonts w:hint="eastAsia"/>
        </w:rPr>
      </w:pPr>
    </w:p>
    <w:p w14:paraId="1DA7FC3E" w14:textId="77777777" w:rsidR="0096216F" w:rsidRDefault="0096216F">
      <w:pPr>
        <w:widowControl/>
        <w:spacing w:line="240" w:lineRule="auto"/>
        <w:ind w:firstLineChars="0" w:firstLine="0"/>
        <w:jc w:val="left"/>
        <w:rPr>
          <w:rFonts w:eastAsia="黑体" w:cs="Times New Roman"/>
          <w:sz w:val="28"/>
          <w:szCs w:val="28"/>
        </w:rPr>
      </w:pPr>
      <w:r>
        <w:br w:type="page"/>
      </w:r>
    </w:p>
    <w:p w14:paraId="0A7EFA8E" w14:textId="3FAE52B7" w:rsidR="0096216F" w:rsidRPr="0096216F" w:rsidRDefault="0096216F" w:rsidP="0096216F">
      <w:pPr>
        <w:pStyle w:val="2"/>
      </w:pPr>
      <w:r w:rsidRPr="0096216F">
        <w:lastRenderedPageBreak/>
        <w:t>风险应对措施文档</w:t>
      </w:r>
    </w:p>
    <w:p w14:paraId="10A3E44B" w14:textId="6DA0FD7D" w:rsidR="007862AC" w:rsidRDefault="0096216F" w:rsidP="0096216F">
      <w:pPr>
        <w:pStyle w:val="3"/>
      </w:pPr>
      <w:r>
        <w:rPr>
          <w:rFonts w:hint="eastAsia"/>
        </w:rPr>
        <w:t>风险应对策略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96216F" w14:paraId="4367924A" w14:textId="77777777" w:rsidTr="007D198E">
        <w:tc>
          <w:tcPr>
            <w:tcW w:w="2392" w:type="dxa"/>
            <w:vAlign w:val="center"/>
          </w:tcPr>
          <w:p w14:paraId="284BD7FE" w14:textId="0A7F159A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风险等级</w:t>
            </w:r>
          </w:p>
        </w:tc>
        <w:tc>
          <w:tcPr>
            <w:tcW w:w="2392" w:type="dxa"/>
            <w:vAlign w:val="center"/>
          </w:tcPr>
          <w:p w14:paraId="00A9E532" w14:textId="486C5CA8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策略</w:t>
            </w:r>
          </w:p>
        </w:tc>
        <w:tc>
          <w:tcPr>
            <w:tcW w:w="2393" w:type="dxa"/>
            <w:vAlign w:val="center"/>
          </w:tcPr>
          <w:p w14:paraId="10CA724E" w14:textId="002B7D37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执行原则</w:t>
            </w:r>
          </w:p>
        </w:tc>
        <w:tc>
          <w:tcPr>
            <w:tcW w:w="2393" w:type="dxa"/>
            <w:vAlign w:val="center"/>
          </w:tcPr>
          <w:p w14:paraId="418FC439" w14:textId="1F6F54D7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响应时间</w:t>
            </w:r>
          </w:p>
        </w:tc>
      </w:tr>
      <w:tr w:rsidR="0096216F" w14:paraId="610E2A21" w14:textId="77777777" w:rsidTr="007D198E">
        <w:tc>
          <w:tcPr>
            <w:tcW w:w="2392" w:type="dxa"/>
            <w:vAlign w:val="center"/>
          </w:tcPr>
          <w:p w14:paraId="7763FF4A" w14:textId="0D1675E1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高风险</w:t>
            </w:r>
          </w:p>
        </w:tc>
        <w:tc>
          <w:tcPr>
            <w:tcW w:w="2392" w:type="dxa"/>
            <w:vAlign w:val="center"/>
          </w:tcPr>
          <w:p w14:paraId="5245B4FD" w14:textId="31B4FC53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立即修复</w:t>
            </w:r>
          </w:p>
        </w:tc>
        <w:tc>
          <w:tcPr>
            <w:tcW w:w="2393" w:type="dxa"/>
            <w:vAlign w:val="center"/>
          </w:tcPr>
          <w:p w14:paraId="573D3888" w14:textId="4D706921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优先处理核心安全漏洞如数据未加密、身份认证绕过</w:t>
            </w:r>
            <w:r>
              <w:rPr>
                <w:rFonts w:ascii="Segoe UI" w:hAnsi="Segoe UI" w:cs="Segoe UI" w:hint="eastAsia"/>
                <w:color w:val="000000"/>
              </w:rPr>
              <w:t>等</w:t>
            </w:r>
            <w:r>
              <w:rPr>
                <w:rFonts w:ascii="Segoe UI" w:hAnsi="Segoe UI" w:cs="Segoe UI"/>
                <w:color w:val="000000"/>
              </w:rPr>
              <w:t>，阻断风险源头。</w:t>
            </w:r>
          </w:p>
        </w:tc>
        <w:tc>
          <w:tcPr>
            <w:tcW w:w="2393" w:type="dxa"/>
            <w:vAlign w:val="center"/>
          </w:tcPr>
          <w:p w14:paraId="62AEA573" w14:textId="5C728D8C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风险识别后</w:t>
            </w:r>
            <w:r>
              <w:rPr>
                <w:rFonts w:ascii="Segoe UI" w:hAnsi="Segoe UI" w:cs="Segoe UI"/>
                <w:color w:val="000000"/>
              </w:rPr>
              <w:t xml:space="preserve">≤7 </w:t>
            </w:r>
            <w:r>
              <w:rPr>
                <w:rFonts w:ascii="Segoe UI" w:hAnsi="Segoe UI" w:cs="Segoe UI"/>
                <w:color w:val="000000"/>
              </w:rPr>
              <w:t>天内</w:t>
            </w:r>
          </w:p>
        </w:tc>
      </w:tr>
      <w:tr w:rsidR="0096216F" w14:paraId="1D3668D3" w14:textId="77777777" w:rsidTr="007D198E">
        <w:tc>
          <w:tcPr>
            <w:tcW w:w="2392" w:type="dxa"/>
            <w:vAlign w:val="center"/>
          </w:tcPr>
          <w:p w14:paraId="77732FC4" w14:textId="31AD2C45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中风险</w:t>
            </w:r>
          </w:p>
        </w:tc>
        <w:tc>
          <w:tcPr>
            <w:tcW w:w="2392" w:type="dxa"/>
            <w:vAlign w:val="center"/>
          </w:tcPr>
          <w:p w14:paraId="18FC751B" w14:textId="5B8828EF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限期优化</w:t>
            </w:r>
          </w:p>
        </w:tc>
        <w:tc>
          <w:tcPr>
            <w:tcW w:w="2393" w:type="dxa"/>
            <w:vAlign w:val="center"/>
          </w:tcPr>
          <w:p w14:paraId="28254CE0" w14:textId="390DC9D9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优化系统性能与功能体验如高并发延迟、知识库更新滞后，提升用户体验。</w:t>
            </w:r>
          </w:p>
        </w:tc>
        <w:tc>
          <w:tcPr>
            <w:tcW w:w="2393" w:type="dxa"/>
            <w:vAlign w:val="center"/>
          </w:tcPr>
          <w:p w14:paraId="3A02EC77" w14:textId="716B2AD2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风险识别后</w:t>
            </w:r>
            <w:r>
              <w:rPr>
                <w:rFonts w:ascii="Segoe UI" w:hAnsi="Segoe UI" w:cs="Segoe UI"/>
                <w:color w:val="000000"/>
              </w:rPr>
              <w:t xml:space="preserve">≤30 </w:t>
            </w:r>
            <w:r>
              <w:rPr>
                <w:rFonts w:ascii="Segoe UI" w:hAnsi="Segoe UI" w:cs="Segoe UI"/>
                <w:color w:val="000000"/>
              </w:rPr>
              <w:t>天内</w:t>
            </w:r>
          </w:p>
        </w:tc>
      </w:tr>
      <w:tr w:rsidR="0096216F" w14:paraId="3B9E757A" w14:textId="77777777" w:rsidTr="007D198E">
        <w:tc>
          <w:tcPr>
            <w:tcW w:w="2392" w:type="dxa"/>
            <w:vAlign w:val="center"/>
          </w:tcPr>
          <w:p w14:paraId="4B602717" w14:textId="3756C163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低风险</w:t>
            </w:r>
          </w:p>
        </w:tc>
        <w:tc>
          <w:tcPr>
            <w:tcW w:w="2392" w:type="dxa"/>
            <w:vAlign w:val="center"/>
          </w:tcPr>
          <w:p w14:paraId="42C87F49" w14:textId="1645B9A0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迭代改进</w:t>
            </w:r>
          </w:p>
        </w:tc>
        <w:tc>
          <w:tcPr>
            <w:tcW w:w="2393" w:type="dxa"/>
            <w:vAlign w:val="center"/>
          </w:tcPr>
          <w:p w14:paraId="20C7FCDF" w14:textId="27014CD5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基于用户反馈持续优化细节如界面交互、合</w:t>
            </w:r>
            <w:proofErr w:type="gramStart"/>
            <w:r>
              <w:rPr>
                <w:rFonts w:ascii="Segoe UI" w:hAnsi="Segoe UI" w:cs="Segoe UI"/>
                <w:color w:val="000000"/>
              </w:rPr>
              <w:t>规</w:t>
            </w:r>
            <w:proofErr w:type="gramEnd"/>
            <w:r>
              <w:rPr>
                <w:rFonts w:ascii="Segoe UI" w:hAnsi="Segoe UI" w:cs="Segoe UI"/>
                <w:color w:val="000000"/>
              </w:rPr>
              <w:t>文案，纳入季度迭代计划。</w:t>
            </w:r>
          </w:p>
        </w:tc>
        <w:tc>
          <w:tcPr>
            <w:tcW w:w="2393" w:type="dxa"/>
            <w:vAlign w:val="center"/>
          </w:tcPr>
          <w:p w14:paraId="333CB953" w14:textId="681E8C9B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风险识别后</w:t>
            </w:r>
            <w:r>
              <w:rPr>
                <w:rFonts w:ascii="Segoe UI" w:hAnsi="Segoe UI" w:cs="Segoe UI"/>
                <w:color w:val="000000"/>
              </w:rPr>
              <w:t xml:space="preserve">≤90 </w:t>
            </w:r>
            <w:r>
              <w:rPr>
                <w:rFonts w:ascii="Segoe UI" w:hAnsi="Segoe UI" w:cs="Segoe UI"/>
                <w:color w:val="000000"/>
              </w:rPr>
              <w:t>天内</w:t>
            </w:r>
          </w:p>
        </w:tc>
      </w:tr>
    </w:tbl>
    <w:p w14:paraId="6EA5014D" w14:textId="77777777" w:rsidR="0096216F" w:rsidRDefault="0096216F" w:rsidP="0096216F">
      <w:pPr>
        <w:pStyle w:val="3"/>
      </w:pPr>
      <w:r w:rsidRPr="0096216F">
        <w:t>具体风险应对措施</w:t>
      </w:r>
    </w:p>
    <w:p w14:paraId="2F192B8B" w14:textId="2BA0DA91" w:rsidR="0096216F" w:rsidRPr="0096216F" w:rsidRDefault="0096216F" w:rsidP="0096216F">
      <w:pPr>
        <w:ind w:firstLine="480"/>
        <w:rPr>
          <w:rFonts w:hint="eastAsia"/>
        </w:rPr>
      </w:pPr>
      <w:r>
        <w:rPr>
          <w:rFonts w:hint="eastAsia"/>
        </w:rPr>
        <w:t>高风险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6"/>
        <w:gridCol w:w="1553"/>
        <w:gridCol w:w="1839"/>
        <w:gridCol w:w="1526"/>
        <w:gridCol w:w="1586"/>
        <w:gridCol w:w="1540"/>
      </w:tblGrid>
      <w:tr w:rsidR="0096216F" w14:paraId="3E84FF03" w14:textId="77777777" w:rsidTr="0096216F">
        <w:tc>
          <w:tcPr>
            <w:tcW w:w="1526" w:type="dxa"/>
            <w:vAlign w:val="center"/>
          </w:tcPr>
          <w:p w14:paraId="170D9EEF" w14:textId="7A5F9E5D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风险名称</w:t>
            </w:r>
          </w:p>
        </w:tc>
        <w:tc>
          <w:tcPr>
            <w:tcW w:w="1553" w:type="dxa"/>
            <w:vAlign w:val="center"/>
          </w:tcPr>
          <w:p w14:paraId="0096EF8D" w14:textId="414B5936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风险描述</w:t>
            </w:r>
          </w:p>
        </w:tc>
        <w:tc>
          <w:tcPr>
            <w:tcW w:w="1839" w:type="dxa"/>
            <w:vAlign w:val="center"/>
          </w:tcPr>
          <w:p w14:paraId="39709498" w14:textId="02AA372D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应对措施</w:t>
            </w:r>
          </w:p>
        </w:tc>
        <w:tc>
          <w:tcPr>
            <w:tcW w:w="1526" w:type="dxa"/>
            <w:vAlign w:val="center"/>
          </w:tcPr>
          <w:p w14:paraId="2F0150AE" w14:textId="5713628F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1586" w:type="dxa"/>
            <w:vAlign w:val="center"/>
          </w:tcPr>
          <w:p w14:paraId="6080F0C3" w14:textId="1DB8DE0C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时间节点</w:t>
            </w:r>
          </w:p>
        </w:tc>
        <w:tc>
          <w:tcPr>
            <w:tcW w:w="1540" w:type="dxa"/>
            <w:vAlign w:val="center"/>
          </w:tcPr>
          <w:p w14:paraId="4DA1429A" w14:textId="582B3186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96216F" w14:paraId="7F723E75" w14:textId="77777777" w:rsidTr="0096216F">
        <w:tc>
          <w:tcPr>
            <w:tcW w:w="1526" w:type="dxa"/>
            <w:vAlign w:val="center"/>
          </w:tcPr>
          <w:p w14:paraId="0F37F39B" w14:textId="0C17C03E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知识库敏感文档未加密访问</w:t>
            </w:r>
          </w:p>
        </w:tc>
        <w:tc>
          <w:tcPr>
            <w:tcW w:w="1553" w:type="dxa"/>
            <w:vAlign w:val="center"/>
          </w:tcPr>
          <w:p w14:paraId="708928CB" w14:textId="0E781FD4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未认证用户可</w:t>
            </w:r>
            <w:r>
              <w:rPr>
                <w:rFonts w:ascii="Segoe UI" w:hAnsi="Segoe UI" w:cs="Segoe UI" w:hint="eastAsia"/>
                <w:color w:val="000000"/>
              </w:rPr>
              <w:t>查看</w:t>
            </w:r>
            <w:r>
              <w:rPr>
                <w:rFonts w:ascii="Segoe UI" w:hAnsi="Segoe UI" w:cs="Segoe UI"/>
                <w:color w:val="000000"/>
              </w:rPr>
              <w:t>敏感</w:t>
            </w:r>
            <w:r>
              <w:rPr>
                <w:rFonts w:ascii="Segoe UI" w:hAnsi="Segoe UI" w:cs="Segoe UI" w:hint="eastAsia"/>
                <w:color w:val="000000"/>
              </w:rPr>
              <w:t>知识库</w:t>
            </w:r>
          </w:p>
        </w:tc>
        <w:tc>
          <w:tcPr>
            <w:tcW w:w="1839" w:type="dxa"/>
            <w:vAlign w:val="center"/>
          </w:tcPr>
          <w:p w14:paraId="58EEE962" w14:textId="784BCAD4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存储</w:t>
            </w:r>
            <w:proofErr w:type="gramStart"/>
            <w:r>
              <w:rPr>
                <w:rFonts w:ascii="Segoe UI" w:hAnsi="Segoe UI" w:cs="Segoe UI"/>
                <w:color w:val="000000"/>
              </w:rPr>
              <w:t>端采用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AES-256 </w:t>
            </w:r>
            <w:r>
              <w:rPr>
                <w:rFonts w:ascii="Segoe UI" w:hAnsi="Segoe UI" w:cs="Segoe UI"/>
                <w:color w:val="000000"/>
              </w:rPr>
              <w:t>加密，传输使用</w:t>
            </w:r>
            <w:r>
              <w:rPr>
                <w:rFonts w:ascii="Segoe UI" w:hAnsi="Segoe UI" w:cs="Segoe UI"/>
                <w:color w:val="000000"/>
              </w:rPr>
              <w:t xml:space="preserve"> HTTPS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访问增加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学号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时间戳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二次验证</w:t>
            </w:r>
            <w:r>
              <w:rPr>
                <w:rFonts w:ascii="Segoe UI" w:hAnsi="Segoe UI" w:cs="Segoe UI"/>
                <w:color w:val="000000"/>
              </w:rPr>
              <w:br/>
              <w:t>3.</w:t>
            </w:r>
            <w:r>
              <w:rPr>
                <w:rFonts w:ascii="Segoe UI" w:hAnsi="Segoe UI" w:cs="Segoe UI"/>
                <w:color w:val="000000"/>
              </w:rPr>
              <w:t>开发加密日志监控系统</w:t>
            </w:r>
          </w:p>
        </w:tc>
        <w:tc>
          <w:tcPr>
            <w:tcW w:w="1526" w:type="dxa"/>
            <w:vAlign w:val="center"/>
          </w:tcPr>
          <w:p w14:paraId="607C3555" w14:textId="00F6E955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技术组</w:t>
            </w:r>
            <w:r>
              <w:rPr>
                <w:rFonts w:ascii="Segoe UI" w:hAnsi="Segoe UI" w:cs="Segoe UI"/>
                <w:color w:val="000000"/>
              </w:rPr>
              <w:t>-</w:t>
            </w:r>
            <w:proofErr w:type="gramStart"/>
            <w:r>
              <w:rPr>
                <w:rFonts w:ascii="Segoe UI" w:hAnsi="Segoe UI" w:cs="Segoe UI"/>
                <w:color w:val="000000"/>
              </w:rPr>
              <w:t>架构师</w:t>
            </w:r>
            <w:proofErr w:type="gramEnd"/>
          </w:p>
        </w:tc>
        <w:tc>
          <w:tcPr>
            <w:tcW w:w="1586" w:type="dxa"/>
            <w:vAlign w:val="center"/>
          </w:tcPr>
          <w:p w14:paraId="1816EAD4" w14:textId="58DBE99A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2025-06-09 </w:t>
            </w:r>
            <w:r>
              <w:rPr>
                <w:rFonts w:ascii="Segoe UI" w:hAnsi="Segoe UI" w:cs="Segoe UI"/>
                <w:color w:val="000000"/>
              </w:rPr>
              <w:t>至</w:t>
            </w:r>
            <w:r>
              <w:rPr>
                <w:rFonts w:ascii="Segoe UI" w:hAnsi="Segoe UI" w:cs="Segoe UI"/>
                <w:color w:val="000000"/>
              </w:rPr>
              <w:t xml:space="preserve"> 06-15</w:t>
            </w:r>
          </w:p>
        </w:tc>
        <w:tc>
          <w:tcPr>
            <w:tcW w:w="1540" w:type="dxa"/>
            <w:vAlign w:val="center"/>
          </w:tcPr>
          <w:p w14:paraId="423B7E8A" w14:textId="079D921D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《加密模块验收报告》</w:t>
            </w:r>
          </w:p>
        </w:tc>
      </w:tr>
      <w:tr w:rsidR="0096216F" w14:paraId="7261920D" w14:textId="77777777" w:rsidTr="0096216F">
        <w:tc>
          <w:tcPr>
            <w:tcW w:w="1526" w:type="dxa"/>
            <w:vAlign w:val="center"/>
          </w:tcPr>
          <w:p w14:paraId="1142B5FA" w14:textId="0C1C2A97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高并发场景</w:t>
            </w:r>
            <w:r>
              <w:rPr>
                <w:rFonts w:ascii="Segoe UI" w:hAnsi="Segoe UI" w:cs="Segoe UI"/>
                <w:color w:val="000000"/>
              </w:rPr>
              <w:lastRenderedPageBreak/>
              <w:t>服务器</w:t>
            </w:r>
            <w:proofErr w:type="gramStart"/>
            <w:r>
              <w:rPr>
                <w:rFonts w:ascii="Segoe UI" w:hAnsi="Segoe UI" w:cs="Segoe UI"/>
                <w:color w:val="000000"/>
              </w:rPr>
              <w:t>宕</w:t>
            </w:r>
            <w:proofErr w:type="gramEnd"/>
            <w:r>
              <w:rPr>
                <w:rFonts w:ascii="Segoe UI" w:hAnsi="Segoe UI" w:cs="Segoe UI"/>
                <w:color w:val="000000"/>
              </w:rPr>
              <w:t>机</w:t>
            </w:r>
          </w:p>
        </w:tc>
        <w:tc>
          <w:tcPr>
            <w:tcW w:w="1553" w:type="dxa"/>
            <w:vAlign w:val="center"/>
          </w:tcPr>
          <w:p w14:paraId="474BDF88" w14:textId="4EF86BD8" w:rsidR="0096216F" w:rsidRDefault="0096216F" w:rsidP="0096216F">
            <w:pPr>
              <w:ind w:firstLineChars="0" w:firstLine="0"/>
              <w:rPr>
                <w:rFonts w:hint="eastAsia"/>
              </w:rPr>
            </w:pPr>
            <w:r w:rsidRPr="0096216F">
              <w:rPr>
                <w:rFonts w:hint="eastAsia"/>
              </w:rPr>
              <w:lastRenderedPageBreak/>
              <w:t>并发量≥</w:t>
            </w:r>
            <w:r w:rsidRPr="0096216F">
              <w:rPr>
                <w:rFonts w:hint="eastAsia"/>
              </w:rPr>
              <w:lastRenderedPageBreak/>
              <w:t>3000</w:t>
            </w:r>
            <w:r w:rsidRPr="0096216F">
              <w:rPr>
                <w:rFonts w:hint="eastAsia"/>
              </w:rPr>
              <w:t>时</w:t>
            </w:r>
            <w:r w:rsidRPr="0096216F">
              <w:rPr>
                <w:rFonts w:hint="eastAsia"/>
              </w:rPr>
              <w:t>CPU</w:t>
            </w:r>
            <w:r w:rsidRPr="0096216F">
              <w:rPr>
                <w:rFonts w:hint="eastAsia"/>
              </w:rPr>
              <w:t>持续</w:t>
            </w:r>
            <w:r w:rsidRPr="0096216F">
              <w:rPr>
                <w:rFonts w:hint="eastAsia"/>
              </w:rPr>
              <w:t>100%</w:t>
            </w:r>
            <w:r w:rsidRPr="0096216F">
              <w:rPr>
                <w:rFonts w:hint="eastAsia"/>
              </w:rPr>
              <w:t>导致崩溃</w:t>
            </w:r>
          </w:p>
        </w:tc>
        <w:tc>
          <w:tcPr>
            <w:tcW w:w="1839" w:type="dxa"/>
            <w:vAlign w:val="center"/>
          </w:tcPr>
          <w:p w14:paraId="44CB4896" w14:textId="38D584A5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1.</w:t>
            </w:r>
            <w:r>
              <w:rPr>
                <w:rFonts w:ascii="Segoe UI" w:hAnsi="Segoe UI" w:cs="Segoe UI"/>
                <w:color w:val="000000"/>
              </w:rPr>
              <w:t>新增</w:t>
            </w:r>
            <w:r>
              <w:rPr>
                <w:rFonts w:ascii="Segoe UI" w:hAnsi="Segoe UI" w:cs="Segoe UI"/>
                <w:color w:val="000000"/>
              </w:rPr>
              <w:t>2</w:t>
            </w:r>
            <w:r>
              <w:rPr>
                <w:rFonts w:ascii="Segoe UI" w:hAnsi="Segoe UI" w:cs="Segoe UI"/>
                <w:color w:val="000000"/>
              </w:rPr>
              <w:t>台</w:t>
            </w:r>
            <w:r>
              <w:rPr>
                <w:rFonts w:ascii="Segoe UI" w:hAnsi="Segoe UI" w:cs="Segoe UI"/>
                <w:color w:val="000000"/>
              </w:rPr>
              <w:t>ECS</w:t>
            </w:r>
            <w:r>
              <w:rPr>
                <w:rFonts w:ascii="Segoe UI" w:hAnsi="Segoe UI" w:cs="Segoe UI"/>
                <w:color w:val="000000"/>
              </w:rPr>
              <w:lastRenderedPageBreak/>
              <w:t>服务器，配置</w:t>
            </w:r>
            <w:r>
              <w:rPr>
                <w:rFonts w:ascii="Segoe UI" w:hAnsi="Segoe UI" w:cs="Segoe UI"/>
                <w:color w:val="000000"/>
              </w:rPr>
              <w:t>Nginx</w:t>
            </w:r>
            <w:r>
              <w:rPr>
                <w:rFonts w:ascii="Segoe UI" w:hAnsi="Segoe UI" w:cs="Segoe UI"/>
                <w:color w:val="000000"/>
              </w:rPr>
              <w:t>负载均衡</w:t>
            </w:r>
            <w:r>
              <w:rPr>
                <w:rFonts w:ascii="Segoe UI" w:hAnsi="Segoe UI" w:cs="Segoe UI"/>
                <w:color w:val="000000"/>
              </w:rPr>
              <w:br/>
              <w:t>2</w:t>
            </w:r>
            <w:r>
              <w:rPr>
                <w:rFonts w:ascii="Segoe UI" w:hAnsi="Segoe UI" w:cs="Segoe UI"/>
                <w:color w:val="000000"/>
              </w:rPr>
              <w:t>启用自动扩容策略</w:t>
            </w:r>
          </w:p>
        </w:tc>
        <w:tc>
          <w:tcPr>
            <w:tcW w:w="1526" w:type="dxa"/>
            <w:vAlign w:val="center"/>
          </w:tcPr>
          <w:p w14:paraId="45AC76B6" w14:textId="73EB13A6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技术组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运维</w:t>
            </w:r>
          </w:p>
        </w:tc>
        <w:tc>
          <w:tcPr>
            <w:tcW w:w="1586" w:type="dxa"/>
            <w:vAlign w:val="center"/>
          </w:tcPr>
          <w:p w14:paraId="04530441" w14:textId="53F1498C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2025-06-09 </w:t>
            </w:r>
            <w:r>
              <w:rPr>
                <w:rFonts w:ascii="Segoe UI" w:hAnsi="Segoe UI" w:cs="Segoe UI"/>
                <w:color w:val="000000"/>
              </w:rPr>
              <w:lastRenderedPageBreak/>
              <w:t>至</w:t>
            </w:r>
            <w:r>
              <w:rPr>
                <w:rFonts w:ascii="Segoe UI" w:hAnsi="Segoe UI" w:cs="Segoe UI"/>
                <w:color w:val="000000"/>
              </w:rPr>
              <w:t xml:space="preserve"> 06-16</w:t>
            </w:r>
          </w:p>
        </w:tc>
        <w:tc>
          <w:tcPr>
            <w:tcW w:w="1540" w:type="dxa"/>
            <w:vAlign w:val="center"/>
          </w:tcPr>
          <w:p w14:paraId="7FD6E6CF" w14:textId="6A9F5187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《负载均衡</w:t>
            </w:r>
            <w:r>
              <w:rPr>
                <w:rFonts w:ascii="Segoe UI" w:hAnsi="Segoe UI" w:cs="Segoe UI"/>
                <w:color w:val="000000"/>
              </w:rPr>
              <w:lastRenderedPageBreak/>
              <w:t>配置报告》</w:t>
            </w:r>
          </w:p>
        </w:tc>
      </w:tr>
    </w:tbl>
    <w:p w14:paraId="7ADE3349" w14:textId="3E7EA320" w:rsidR="0096216F" w:rsidRDefault="0096216F" w:rsidP="0096216F">
      <w:pPr>
        <w:ind w:firstLine="480"/>
      </w:pPr>
      <w:r>
        <w:rPr>
          <w:rFonts w:hint="eastAsia"/>
        </w:rPr>
        <w:lastRenderedPageBreak/>
        <w:t>中风险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6"/>
        <w:gridCol w:w="1553"/>
        <w:gridCol w:w="1839"/>
        <w:gridCol w:w="1526"/>
        <w:gridCol w:w="1586"/>
        <w:gridCol w:w="1540"/>
      </w:tblGrid>
      <w:tr w:rsidR="0096216F" w14:paraId="0D313BA3" w14:textId="77777777" w:rsidTr="00397002">
        <w:tc>
          <w:tcPr>
            <w:tcW w:w="1526" w:type="dxa"/>
            <w:vAlign w:val="center"/>
          </w:tcPr>
          <w:p w14:paraId="465C55DE" w14:textId="3F1AC7B1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风险名称</w:t>
            </w:r>
          </w:p>
        </w:tc>
        <w:tc>
          <w:tcPr>
            <w:tcW w:w="1553" w:type="dxa"/>
            <w:vAlign w:val="center"/>
          </w:tcPr>
          <w:p w14:paraId="5F570C60" w14:textId="19CDDE8C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风险描述</w:t>
            </w:r>
          </w:p>
        </w:tc>
        <w:tc>
          <w:tcPr>
            <w:tcW w:w="1839" w:type="dxa"/>
            <w:vAlign w:val="center"/>
          </w:tcPr>
          <w:p w14:paraId="298299D7" w14:textId="59627104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应对措施</w:t>
            </w:r>
          </w:p>
        </w:tc>
        <w:tc>
          <w:tcPr>
            <w:tcW w:w="1526" w:type="dxa"/>
            <w:vAlign w:val="center"/>
          </w:tcPr>
          <w:p w14:paraId="12549437" w14:textId="1A3E8DF4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1586" w:type="dxa"/>
            <w:vAlign w:val="center"/>
          </w:tcPr>
          <w:p w14:paraId="51C6C3EB" w14:textId="47FFBCAD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时间节点</w:t>
            </w:r>
          </w:p>
        </w:tc>
        <w:tc>
          <w:tcPr>
            <w:tcW w:w="1540" w:type="dxa"/>
            <w:vAlign w:val="center"/>
          </w:tcPr>
          <w:p w14:paraId="5156E237" w14:textId="50BF580F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96216F" w14:paraId="115E8E90" w14:textId="77777777" w:rsidTr="00397002">
        <w:tc>
          <w:tcPr>
            <w:tcW w:w="1526" w:type="dxa"/>
            <w:vAlign w:val="center"/>
          </w:tcPr>
          <w:p w14:paraId="34C9A605" w14:textId="07DC0A0F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AI</w:t>
            </w:r>
            <w:proofErr w:type="gramStart"/>
            <w:r>
              <w:rPr>
                <w:rFonts w:ascii="Segoe UI" w:hAnsi="Segoe UI" w:cs="Segoe UI"/>
                <w:color w:val="000000"/>
              </w:rPr>
              <w:t>对话高</w:t>
            </w:r>
            <w:proofErr w:type="gramEnd"/>
            <w:r>
              <w:rPr>
                <w:rFonts w:ascii="Segoe UI" w:hAnsi="Segoe UI" w:cs="Segoe UI"/>
                <w:color w:val="000000"/>
              </w:rPr>
              <w:t>并发响应超时</w:t>
            </w:r>
          </w:p>
        </w:tc>
        <w:tc>
          <w:tcPr>
            <w:tcW w:w="1553" w:type="dxa"/>
            <w:vAlign w:val="center"/>
          </w:tcPr>
          <w:p w14:paraId="36F2E46F" w14:textId="4A0EB1AE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5000</w:t>
            </w:r>
            <w:r>
              <w:rPr>
                <w:rFonts w:ascii="Segoe UI" w:hAnsi="Segoe UI" w:cs="Segoe UI"/>
                <w:color w:val="000000"/>
              </w:rPr>
              <w:t>并发时</w:t>
            </w:r>
            <w:r>
              <w:rPr>
                <w:rFonts w:ascii="Segoe UI" w:hAnsi="Segoe UI" w:cs="Segoe UI"/>
                <w:color w:val="000000"/>
              </w:rPr>
              <w:t>20%</w:t>
            </w:r>
            <w:r>
              <w:rPr>
                <w:rFonts w:ascii="Segoe UI" w:hAnsi="Segoe UI" w:cs="Segoe UI"/>
                <w:color w:val="000000"/>
              </w:rPr>
              <w:t>请求延迟</w:t>
            </w:r>
            <w:r>
              <w:rPr>
                <w:rFonts w:ascii="Segoe UI" w:hAnsi="Segoe UI" w:cs="Segoe UI"/>
                <w:color w:val="000000"/>
              </w:rPr>
              <w:t>&gt;5</w:t>
            </w:r>
            <w:r>
              <w:rPr>
                <w:rFonts w:ascii="Segoe UI" w:hAnsi="Segoe UI" w:cs="Segoe UI"/>
                <w:color w:val="000000"/>
              </w:rPr>
              <w:t>秒</w:t>
            </w:r>
          </w:p>
        </w:tc>
        <w:tc>
          <w:tcPr>
            <w:tcW w:w="1839" w:type="dxa"/>
            <w:vAlign w:val="center"/>
          </w:tcPr>
          <w:p w14:paraId="1F324F44" w14:textId="5A29FC22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优化</w:t>
            </w:r>
            <w:r>
              <w:rPr>
                <w:rFonts w:ascii="Segoe UI" w:hAnsi="Segoe UI" w:cs="Segoe UI"/>
                <w:color w:val="000000"/>
              </w:rPr>
              <w:t>Rasa</w:t>
            </w:r>
            <w:r>
              <w:rPr>
                <w:rFonts w:ascii="Segoe UI" w:hAnsi="Segoe UI" w:cs="Segoe UI"/>
                <w:color w:val="000000"/>
              </w:rPr>
              <w:t>对话流程，减少数据库查询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引入</w:t>
            </w:r>
            <w:r>
              <w:rPr>
                <w:rFonts w:ascii="Segoe UI" w:hAnsi="Segoe UI" w:cs="Segoe UI"/>
                <w:color w:val="000000"/>
              </w:rPr>
              <w:t>Redis</w:t>
            </w:r>
            <w:r>
              <w:rPr>
                <w:rFonts w:ascii="Segoe UI" w:hAnsi="Segoe UI" w:cs="Segoe UI"/>
                <w:color w:val="000000"/>
              </w:rPr>
              <w:t>缓存热门问题（命中率</w:t>
            </w:r>
            <w:r>
              <w:rPr>
                <w:rFonts w:ascii="Segoe UI" w:hAnsi="Segoe UI" w:cs="Segoe UI"/>
                <w:color w:val="000000"/>
              </w:rPr>
              <w:t>≥70%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1526" w:type="dxa"/>
            <w:vAlign w:val="center"/>
          </w:tcPr>
          <w:p w14:paraId="6817AE7B" w14:textId="6951266B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技术组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算法工程师</w:t>
            </w:r>
          </w:p>
        </w:tc>
        <w:tc>
          <w:tcPr>
            <w:tcW w:w="1586" w:type="dxa"/>
            <w:vAlign w:val="center"/>
          </w:tcPr>
          <w:p w14:paraId="6F8D8929" w14:textId="34A8E8C0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2025-06-16</w:t>
            </w:r>
            <w:r>
              <w:rPr>
                <w:rFonts w:ascii="Segoe UI" w:hAnsi="Segoe UI" w:cs="Segoe UI"/>
                <w:color w:val="000000"/>
              </w:rPr>
              <w:t>至</w:t>
            </w:r>
            <w:r>
              <w:rPr>
                <w:rFonts w:ascii="Segoe UI" w:hAnsi="Segoe UI" w:cs="Segoe UI"/>
                <w:color w:val="000000"/>
              </w:rPr>
              <w:t>06-30</w:t>
            </w:r>
          </w:p>
        </w:tc>
        <w:tc>
          <w:tcPr>
            <w:tcW w:w="1540" w:type="dxa"/>
            <w:vAlign w:val="center"/>
          </w:tcPr>
          <w:p w14:paraId="23D3D9FD" w14:textId="0129D204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《性能优化对比报告》</w:t>
            </w:r>
          </w:p>
        </w:tc>
      </w:tr>
      <w:tr w:rsidR="0096216F" w14:paraId="416F3F43" w14:textId="77777777" w:rsidTr="00397002">
        <w:tc>
          <w:tcPr>
            <w:tcW w:w="1526" w:type="dxa"/>
            <w:vAlign w:val="center"/>
          </w:tcPr>
          <w:p w14:paraId="738FE102" w14:textId="46B2B5D8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知识库更新延迟</w:t>
            </w:r>
            <w:r>
              <w:rPr>
                <w:rFonts w:ascii="Segoe UI" w:hAnsi="Segoe UI" w:cs="Segoe UI"/>
                <w:color w:val="000000"/>
              </w:rPr>
              <w:t>&gt;24</w:t>
            </w:r>
            <w:r>
              <w:rPr>
                <w:rFonts w:ascii="Segoe UI" w:hAnsi="Segoe UI" w:cs="Segoe UI"/>
                <w:color w:val="000000"/>
              </w:rPr>
              <w:t>小时</w:t>
            </w:r>
          </w:p>
        </w:tc>
        <w:tc>
          <w:tcPr>
            <w:tcW w:w="1553" w:type="dxa"/>
            <w:vAlign w:val="center"/>
          </w:tcPr>
          <w:p w14:paraId="71B7FA7E" w14:textId="1958163A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教务系统数据变更后知识库未及时同步</w:t>
            </w:r>
          </w:p>
        </w:tc>
        <w:tc>
          <w:tcPr>
            <w:tcW w:w="1839" w:type="dxa"/>
            <w:vAlign w:val="center"/>
          </w:tcPr>
          <w:p w14:paraId="3A119BD9" w14:textId="29A73D95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开发定时同步任务（每日凌晨</w:t>
            </w: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/>
                <w:color w:val="000000"/>
              </w:rPr>
              <w:t>点）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失败自动重试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邮件报警</w:t>
            </w:r>
          </w:p>
        </w:tc>
        <w:tc>
          <w:tcPr>
            <w:tcW w:w="1526" w:type="dxa"/>
            <w:vAlign w:val="center"/>
          </w:tcPr>
          <w:p w14:paraId="5094B936" w14:textId="6F783CCE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技术组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后端</w:t>
            </w:r>
          </w:p>
        </w:tc>
        <w:tc>
          <w:tcPr>
            <w:tcW w:w="1586" w:type="dxa"/>
            <w:vAlign w:val="center"/>
          </w:tcPr>
          <w:p w14:paraId="74921D3D" w14:textId="0602E77A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2025-06-16</w:t>
            </w:r>
            <w:r>
              <w:rPr>
                <w:rFonts w:ascii="Segoe UI" w:hAnsi="Segoe UI" w:cs="Segoe UI"/>
                <w:color w:val="000000"/>
              </w:rPr>
              <w:t>至</w:t>
            </w:r>
            <w:r>
              <w:rPr>
                <w:rFonts w:ascii="Segoe UI" w:hAnsi="Segoe UI" w:cs="Segoe UI"/>
                <w:color w:val="000000"/>
              </w:rPr>
              <w:t>06-25</w:t>
            </w:r>
          </w:p>
        </w:tc>
        <w:tc>
          <w:tcPr>
            <w:tcW w:w="1540" w:type="dxa"/>
            <w:vAlign w:val="center"/>
          </w:tcPr>
          <w:p w14:paraId="24789816" w14:textId="38B38EE4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《数据同步测试报告》</w:t>
            </w:r>
          </w:p>
        </w:tc>
      </w:tr>
      <w:tr w:rsidR="0096216F" w14:paraId="72BADC01" w14:textId="77777777" w:rsidTr="00397002">
        <w:tc>
          <w:tcPr>
            <w:tcW w:w="1526" w:type="dxa"/>
            <w:vAlign w:val="center"/>
          </w:tcPr>
          <w:p w14:paraId="7C8C0240" w14:textId="5B7D859D" w:rsidR="0096216F" w:rsidRDefault="0096216F" w:rsidP="0096216F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多设备登录未触发安全预警</w:t>
            </w:r>
          </w:p>
        </w:tc>
        <w:tc>
          <w:tcPr>
            <w:tcW w:w="1553" w:type="dxa"/>
            <w:vAlign w:val="center"/>
          </w:tcPr>
          <w:p w14:paraId="223F41DF" w14:textId="441F362E" w:rsidR="0096216F" w:rsidRP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同一账号在手机</w:t>
            </w:r>
            <w:r>
              <w:rPr>
                <w:rFonts w:ascii="Segoe UI" w:hAnsi="Segoe UI" w:cs="Segoe UI"/>
                <w:color w:val="000000"/>
              </w:rPr>
              <w:t>/</w:t>
            </w:r>
            <w:r>
              <w:rPr>
                <w:rFonts w:ascii="Segoe UI" w:hAnsi="Segoe UI" w:cs="Segoe UI"/>
                <w:color w:val="000000"/>
              </w:rPr>
              <w:t>电脑同时登录无提醒</w:t>
            </w:r>
          </w:p>
        </w:tc>
        <w:tc>
          <w:tcPr>
            <w:tcW w:w="1839" w:type="dxa"/>
            <w:vAlign w:val="center"/>
          </w:tcPr>
          <w:p w14:paraId="6FCEBBC9" w14:textId="0FF24643" w:rsidR="0096216F" w:rsidRDefault="0096216F" w:rsidP="0096216F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开发设备登录监控看板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异地登录触发短信预警</w:t>
            </w:r>
          </w:p>
        </w:tc>
        <w:tc>
          <w:tcPr>
            <w:tcW w:w="1526" w:type="dxa"/>
            <w:vAlign w:val="center"/>
          </w:tcPr>
          <w:p w14:paraId="6906FB90" w14:textId="02064CCA" w:rsidR="0096216F" w:rsidRDefault="0096216F" w:rsidP="0096216F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技术组</w:t>
            </w:r>
            <w:r>
              <w:rPr>
                <w:rFonts w:ascii="Segoe UI" w:hAnsi="Segoe UI" w:cs="Segoe UI"/>
                <w:color w:val="000000"/>
              </w:rPr>
              <w:t>-</w:t>
            </w:r>
            <w:r>
              <w:rPr>
                <w:rFonts w:ascii="Segoe UI" w:hAnsi="Segoe UI" w:cs="Segoe UI"/>
                <w:color w:val="000000"/>
              </w:rPr>
              <w:t>前端</w:t>
            </w:r>
          </w:p>
        </w:tc>
        <w:tc>
          <w:tcPr>
            <w:tcW w:w="1586" w:type="dxa"/>
            <w:vAlign w:val="center"/>
          </w:tcPr>
          <w:p w14:paraId="4BEDB2BB" w14:textId="4D6DB929" w:rsidR="0096216F" w:rsidRDefault="0096216F" w:rsidP="0096216F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2025-06-16</w:t>
            </w:r>
            <w:r>
              <w:rPr>
                <w:rFonts w:ascii="Segoe UI" w:hAnsi="Segoe UI" w:cs="Segoe UI"/>
                <w:color w:val="000000"/>
              </w:rPr>
              <w:t>至</w:t>
            </w:r>
            <w:r>
              <w:rPr>
                <w:rFonts w:ascii="Segoe UI" w:hAnsi="Segoe UI" w:cs="Segoe UI"/>
                <w:color w:val="000000"/>
              </w:rPr>
              <w:t>06-22</w:t>
            </w:r>
          </w:p>
        </w:tc>
        <w:tc>
          <w:tcPr>
            <w:tcW w:w="1540" w:type="dxa"/>
            <w:vAlign w:val="center"/>
          </w:tcPr>
          <w:p w14:paraId="78EE8D97" w14:textId="425CF8C7" w:rsidR="0096216F" w:rsidRDefault="0096216F" w:rsidP="0096216F">
            <w:pPr>
              <w:ind w:firstLineChars="0" w:firstLine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《安全预警功能截图》</w:t>
            </w:r>
          </w:p>
        </w:tc>
      </w:tr>
    </w:tbl>
    <w:p w14:paraId="389A37A2" w14:textId="0EA98A65" w:rsidR="0096216F" w:rsidRDefault="0096216F" w:rsidP="0096216F">
      <w:pPr>
        <w:ind w:firstLine="480"/>
      </w:pPr>
      <w:r>
        <w:rPr>
          <w:rFonts w:hint="eastAsia"/>
        </w:rPr>
        <w:t>低风险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6"/>
        <w:gridCol w:w="1553"/>
        <w:gridCol w:w="1839"/>
        <w:gridCol w:w="1526"/>
        <w:gridCol w:w="1586"/>
        <w:gridCol w:w="1540"/>
      </w:tblGrid>
      <w:tr w:rsidR="0096216F" w14:paraId="2ED490F4" w14:textId="77777777" w:rsidTr="00397002">
        <w:tc>
          <w:tcPr>
            <w:tcW w:w="1526" w:type="dxa"/>
            <w:vAlign w:val="center"/>
          </w:tcPr>
          <w:p w14:paraId="03818215" w14:textId="42FFF9D9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风险名称</w:t>
            </w:r>
          </w:p>
        </w:tc>
        <w:tc>
          <w:tcPr>
            <w:tcW w:w="1553" w:type="dxa"/>
            <w:vAlign w:val="center"/>
          </w:tcPr>
          <w:p w14:paraId="1A67FFED" w14:textId="1484B23A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风险描述</w:t>
            </w:r>
          </w:p>
        </w:tc>
        <w:tc>
          <w:tcPr>
            <w:tcW w:w="1839" w:type="dxa"/>
            <w:vAlign w:val="center"/>
          </w:tcPr>
          <w:p w14:paraId="22D1E597" w14:textId="01C8D1FB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应对措施</w:t>
            </w:r>
          </w:p>
        </w:tc>
        <w:tc>
          <w:tcPr>
            <w:tcW w:w="1526" w:type="dxa"/>
            <w:vAlign w:val="center"/>
          </w:tcPr>
          <w:p w14:paraId="69619810" w14:textId="0DA4FE4B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责任人</w:t>
            </w:r>
          </w:p>
        </w:tc>
        <w:tc>
          <w:tcPr>
            <w:tcW w:w="1586" w:type="dxa"/>
            <w:vAlign w:val="center"/>
          </w:tcPr>
          <w:p w14:paraId="60137F38" w14:textId="0B5228F0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时间节点</w:t>
            </w:r>
          </w:p>
        </w:tc>
        <w:tc>
          <w:tcPr>
            <w:tcW w:w="1540" w:type="dxa"/>
            <w:vAlign w:val="center"/>
          </w:tcPr>
          <w:p w14:paraId="67046647" w14:textId="1AB7374D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Style w:val="aff8"/>
                <w:rFonts w:ascii="Segoe UI" w:hAnsi="Segoe UI" w:cs="Segoe UI"/>
                <w:color w:val="000000"/>
              </w:rPr>
              <w:t>交付物</w:t>
            </w:r>
          </w:p>
        </w:tc>
      </w:tr>
      <w:tr w:rsidR="0096216F" w14:paraId="601BE583" w14:textId="77777777" w:rsidTr="00397002">
        <w:tc>
          <w:tcPr>
            <w:tcW w:w="1526" w:type="dxa"/>
            <w:vAlign w:val="center"/>
          </w:tcPr>
          <w:p w14:paraId="2BC9AE58" w14:textId="5233082A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收藏按钮点击率低</w:t>
            </w:r>
          </w:p>
        </w:tc>
        <w:tc>
          <w:tcPr>
            <w:tcW w:w="1553" w:type="dxa"/>
            <w:vAlign w:val="center"/>
          </w:tcPr>
          <w:p w14:paraId="7332274E" w14:textId="45C11EAE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用户反馈</w:t>
            </w:r>
            <w:r>
              <w:rPr>
                <w:rFonts w:ascii="Segoe UI" w:hAnsi="Segoe UI" w:cs="Segoe UI"/>
                <w:color w:val="000000"/>
              </w:rPr>
              <w:t>“</w:t>
            </w:r>
            <w:r>
              <w:rPr>
                <w:rFonts w:ascii="Segoe UI" w:hAnsi="Segoe UI" w:cs="Segoe UI"/>
                <w:color w:val="000000"/>
              </w:rPr>
              <w:t>找不到收藏入口</w:t>
            </w:r>
            <w:r>
              <w:rPr>
                <w:rFonts w:ascii="Segoe UI" w:hAnsi="Segoe UI" w:cs="Segoe UI"/>
                <w:color w:val="000000"/>
              </w:rPr>
              <w:t>”</w:t>
            </w:r>
          </w:p>
        </w:tc>
        <w:tc>
          <w:tcPr>
            <w:tcW w:w="1839" w:type="dxa"/>
            <w:vAlign w:val="center"/>
          </w:tcPr>
          <w:p w14:paraId="661AC429" w14:textId="7219D796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按钮尺寸从</w:t>
            </w:r>
            <w:r>
              <w:rPr>
                <w:rFonts w:ascii="Segoe UI" w:hAnsi="Segoe UI" w:cs="Segoe UI"/>
                <w:color w:val="000000"/>
              </w:rPr>
              <w:t>24px</w:t>
            </w:r>
            <w:r>
              <w:rPr>
                <w:rFonts w:ascii="Segoe UI" w:hAnsi="Segoe UI" w:cs="Segoe UI"/>
                <w:color w:val="000000"/>
              </w:rPr>
              <w:t>扩大至</w:t>
            </w:r>
            <w:r>
              <w:rPr>
                <w:rFonts w:ascii="Segoe UI" w:hAnsi="Segoe UI" w:cs="Segoe UI"/>
                <w:color w:val="000000"/>
              </w:rPr>
              <w:t>32px</w:t>
            </w:r>
            <w:r>
              <w:rPr>
                <w:rFonts w:ascii="Segoe UI" w:hAnsi="Segoe UI" w:cs="Segoe UI"/>
                <w:color w:val="000000"/>
              </w:rPr>
              <w:t>，增加</w:t>
            </w:r>
            <w:proofErr w:type="gramStart"/>
            <w:r>
              <w:rPr>
                <w:rFonts w:ascii="Segoe UI" w:hAnsi="Segoe UI" w:cs="Segoe UI"/>
                <w:color w:val="000000"/>
              </w:rPr>
              <w:t>红色角标提示</w:t>
            </w:r>
            <w:proofErr w:type="gramEnd"/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优化交互逻辑：</w:t>
            </w:r>
            <w:proofErr w:type="gramStart"/>
            <w:r>
              <w:rPr>
                <w:rFonts w:ascii="Segoe UI" w:hAnsi="Segoe UI" w:cs="Segoe UI"/>
                <w:color w:val="000000"/>
              </w:rPr>
              <w:t>长按快速</w:t>
            </w:r>
            <w:proofErr w:type="gramEnd"/>
            <w:r>
              <w:rPr>
                <w:rFonts w:ascii="Segoe UI" w:hAnsi="Segoe UI" w:cs="Segoe UI"/>
                <w:color w:val="000000"/>
              </w:rPr>
              <w:t>收藏</w:t>
            </w:r>
          </w:p>
        </w:tc>
        <w:tc>
          <w:tcPr>
            <w:tcW w:w="1526" w:type="dxa"/>
            <w:vAlign w:val="center"/>
          </w:tcPr>
          <w:p w14:paraId="2BE4373B" w14:textId="5798A7B6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UI</w:t>
            </w:r>
            <w:r>
              <w:rPr>
                <w:rFonts w:ascii="Segoe UI" w:hAnsi="Segoe UI" w:cs="Segoe UI"/>
                <w:color w:val="000000"/>
              </w:rPr>
              <w:t>组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前端</w:t>
            </w:r>
          </w:p>
        </w:tc>
        <w:tc>
          <w:tcPr>
            <w:tcW w:w="1586" w:type="dxa"/>
            <w:vAlign w:val="center"/>
          </w:tcPr>
          <w:p w14:paraId="6D27A035" w14:textId="00EC6606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2025-07-01</w:t>
            </w:r>
            <w:r>
              <w:rPr>
                <w:rFonts w:ascii="Segoe UI" w:hAnsi="Segoe UI" w:cs="Segoe UI"/>
                <w:color w:val="000000"/>
              </w:rPr>
              <w:t>至</w:t>
            </w:r>
            <w:r>
              <w:rPr>
                <w:rFonts w:ascii="Segoe UI" w:hAnsi="Segoe UI" w:cs="Segoe UI"/>
                <w:color w:val="000000"/>
              </w:rPr>
              <w:t>07-15</w:t>
            </w:r>
          </w:p>
        </w:tc>
        <w:tc>
          <w:tcPr>
            <w:tcW w:w="1540" w:type="dxa"/>
            <w:vAlign w:val="center"/>
          </w:tcPr>
          <w:p w14:paraId="2439FFED" w14:textId="3936710D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《高保真交互原型图》</w:t>
            </w:r>
          </w:p>
        </w:tc>
      </w:tr>
      <w:tr w:rsidR="0096216F" w14:paraId="781D174F" w14:textId="77777777" w:rsidTr="00397002">
        <w:tc>
          <w:tcPr>
            <w:tcW w:w="1526" w:type="dxa"/>
            <w:vAlign w:val="center"/>
          </w:tcPr>
          <w:p w14:paraId="2940B832" w14:textId="0B55B041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隐私政策合</w:t>
            </w:r>
            <w:proofErr w:type="gramStart"/>
            <w:r>
              <w:rPr>
                <w:rFonts w:ascii="Segoe UI" w:hAnsi="Segoe UI" w:cs="Segoe UI"/>
                <w:color w:val="000000"/>
              </w:rPr>
              <w:t>规</w:t>
            </w:r>
            <w:proofErr w:type="gramEnd"/>
            <w:r>
              <w:rPr>
                <w:rFonts w:ascii="Segoe UI" w:hAnsi="Segoe UI" w:cs="Segoe UI"/>
                <w:color w:val="000000"/>
              </w:rPr>
              <w:t>性不足</w:t>
            </w:r>
          </w:p>
        </w:tc>
        <w:tc>
          <w:tcPr>
            <w:tcW w:w="1553" w:type="dxa"/>
            <w:vAlign w:val="center"/>
          </w:tcPr>
          <w:p w14:paraId="32E71554" w14:textId="42046F79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未明确说明数据存储期限</w:t>
            </w:r>
          </w:p>
        </w:tc>
        <w:tc>
          <w:tcPr>
            <w:tcW w:w="1839" w:type="dxa"/>
            <w:vAlign w:val="center"/>
          </w:tcPr>
          <w:p w14:paraId="662A1613" w14:textId="05A6E882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1.</w:t>
            </w:r>
            <w:r>
              <w:rPr>
                <w:rFonts w:ascii="Segoe UI" w:hAnsi="Segoe UI" w:cs="Segoe UI"/>
                <w:color w:val="000000"/>
              </w:rPr>
              <w:t>法</w:t>
            </w:r>
            <w:proofErr w:type="gramStart"/>
            <w:r>
              <w:rPr>
                <w:rFonts w:ascii="Segoe UI" w:hAnsi="Segoe UI" w:cs="Segoe UI"/>
                <w:color w:val="000000"/>
              </w:rPr>
              <w:t>务</w:t>
            </w:r>
            <w:proofErr w:type="gramEnd"/>
            <w:r>
              <w:rPr>
                <w:rFonts w:ascii="Segoe UI" w:hAnsi="Segoe UI" w:cs="Segoe UI"/>
                <w:color w:val="000000"/>
              </w:rPr>
              <w:t>审核修订隐私政策，补充数据使用条款</w:t>
            </w:r>
            <w:r>
              <w:rPr>
                <w:rFonts w:ascii="Segoe UI" w:hAnsi="Segoe UI" w:cs="Segoe UI"/>
                <w:color w:val="000000"/>
              </w:rPr>
              <w:br/>
              <w:t>2.</w:t>
            </w:r>
            <w:r>
              <w:rPr>
                <w:rFonts w:ascii="Segoe UI" w:hAnsi="Segoe UI" w:cs="Segoe UI"/>
                <w:color w:val="000000"/>
              </w:rPr>
              <w:t>新增用户首次使用合</w:t>
            </w:r>
            <w:proofErr w:type="gramStart"/>
            <w:r>
              <w:rPr>
                <w:rFonts w:ascii="Segoe UI" w:hAnsi="Segoe UI" w:cs="Segoe UI"/>
                <w:color w:val="000000"/>
              </w:rPr>
              <w:t>规声明弹窗</w:t>
            </w:r>
            <w:proofErr w:type="gramEnd"/>
          </w:p>
        </w:tc>
        <w:tc>
          <w:tcPr>
            <w:tcW w:w="1526" w:type="dxa"/>
            <w:vAlign w:val="center"/>
          </w:tcPr>
          <w:p w14:paraId="779DB994" w14:textId="7C31DDE1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法</w:t>
            </w:r>
            <w:proofErr w:type="gramStart"/>
            <w:r>
              <w:rPr>
                <w:rFonts w:ascii="Segoe UI" w:hAnsi="Segoe UI" w:cs="Segoe UI"/>
                <w:color w:val="000000"/>
              </w:rPr>
              <w:t>务</w:t>
            </w:r>
            <w:proofErr w:type="gramEnd"/>
            <w:r>
              <w:rPr>
                <w:rFonts w:ascii="Segoe UI" w:hAnsi="Segoe UI" w:cs="Segoe UI"/>
                <w:color w:val="000000"/>
              </w:rPr>
              <w:t>组</w:t>
            </w:r>
            <w:r>
              <w:rPr>
                <w:rFonts w:ascii="Segoe UI" w:hAnsi="Segoe UI" w:cs="Segoe UI"/>
                <w:color w:val="000000"/>
              </w:rPr>
              <w:t>+</w:t>
            </w:r>
            <w:r>
              <w:rPr>
                <w:rFonts w:ascii="Segoe UI" w:hAnsi="Segoe UI" w:cs="Segoe UI"/>
                <w:color w:val="000000"/>
              </w:rPr>
              <w:t>产品组</w:t>
            </w:r>
          </w:p>
        </w:tc>
        <w:tc>
          <w:tcPr>
            <w:tcW w:w="1586" w:type="dxa"/>
            <w:vAlign w:val="center"/>
          </w:tcPr>
          <w:p w14:paraId="78E56B6F" w14:textId="22469C6B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2025-07-01</w:t>
            </w:r>
            <w:r>
              <w:rPr>
                <w:rFonts w:ascii="Segoe UI" w:hAnsi="Segoe UI" w:cs="Segoe UI"/>
                <w:color w:val="000000"/>
              </w:rPr>
              <w:t>至</w:t>
            </w:r>
            <w:r>
              <w:rPr>
                <w:rFonts w:ascii="Segoe UI" w:hAnsi="Segoe UI" w:cs="Segoe UI"/>
                <w:color w:val="000000"/>
              </w:rPr>
              <w:t>07-10</w:t>
            </w:r>
          </w:p>
        </w:tc>
        <w:tc>
          <w:tcPr>
            <w:tcW w:w="1540" w:type="dxa"/>
            <w:vAlign w:val="center"/>
          </w:tcPr>
          <w:p w14:paraId="14576728" w14:textId="09EB7B02" w:rsidR="0096216F" w:rsidRDefault="0096216F" w:rsidP="0096216F">
            <w:pPr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《隐私政策修订稿</w:t>
            </w:r>
            <w:r>
              <w:rPr>
                <w:rFonts w:ascii="Segoe UI" w:hAnsi="Segoe UI" w:cs="Segoe UI"/>
                <w:color w:val="000000"/>
              </w:rPr>
              <w:t>V1.0</w:t>
            </w:r>
            <w:r>
              <w:rPr>
                <w:rFonts w:ascii="Segoe UI" w:hAnsi="Segoe UI" w:cs="Segoe UI"/>
                <w:color w:val="000000"/>
              </w:rPr>
              <w:t>》</w:t>
            </w:r>
          </w:p>
        </w:tc>
      </w:tr>
    </w:tbl>
    <w:p w14:paraId="3A18B99D" w14:textId="77777777" w:rsidR="0096216F" w:rsidRPr="0096216F" w:rsidRDefault="0096216F" w:rsidP="0096216F">
      <w:pPr>
        <w:ind w:firstLine="480"/>
        <w:rPr>
          <w:rFonts w:hint="eastAsia"/>
        </w:rPr>
      </w:pPr>
    </w:p>
    <w:sectPr w:rsidR="0096216F" w:rsidRPr="0096216F" w:rsidSect="000D3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</w:footnotePr>
      <w:pgSz w:w="11906" w:h="16838"/>
      <w:pgMar w:top="1134" w:right="1134" w:bottom="1134" w:left="1134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DCC83" w14:textId="77777777" w:rsidR="00150FD9" w:rsidRDefault="00150FD9" w:rsidP="00D56B05">
      <w:pPr>
        <w:ind w:firstLine="480"/>
      </w:pPr>
      <w:r>
        <w:separator/>
      </w:r>
    </w:p>
  </w:endnote>
  <w:endnote w:type="continuationSeparator" w:id="0">
    <w:p w14:paraId="179684F1" w14:textId="77777777" w:rsidR="00150FD9" w:rsidRDefault="00150FD9" w:rsidP="00D56B0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7C24A" w14:textId="77777777" w:rsidR="0096216F" w:rsidRDefault="0096216F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6837434"/>
      <w:docPartObj>
        <w:docPartGallery w:val="Page Numbers (Bottom of Page)"/>
        <w:docPartUnique/>
      </w:docPartObj>
    </w:sdtPr>
    <w:sdtContent>
      <w:p w14:paraId="35FC2917" w14:textId="77777777" w:rsidR="00B65D74" w:rsidRDefault="00B65D74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55A" w:rsidRPr="0090155A">
          <w:rPr>
            <w:noProof/>
            <w:lang w:val="zh-CN"/>
          </w:rPr>
          <w:t>6</w:t>
        </w:r>
        <w:r>
          <w:fldChar w:fldCharType="end"/>
        </w:r>
      </w:p>
    </w:sdtContent>
  </w:sdt>
  <w:p w14:paraId="25C1341E" w14:textId="77777777" w:rsidR="00B65D74" w:rsidRDefault="00B65D74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EDF0A" w14:textId="77777777" w:rsidR="0096216F" w:rsidRDefault="0096216F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9616B" w14:textId="77777777" w:rsidR="00150FD9" w:rsidRDefault="00150FD9" w:rsidP="00D56B05">
      <w:pPr>
        <w:ind w:firstLine="480"/>
      </w:pPr>
      <w:r>
        <w:separator/>
      </w:r>
    </w:p>
  </w:footnote>
  <w:footnote w:type="continuationSeparator" w:id="0">
    <w:p w14:paraId="4EC2821A" w14:textId="77777777" w:rsidR="00150FD9" w:rsidRDefault="00150FD9" w:rsidP="00D56B0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A9D23" w14:textId="77777777" w:rsidR="0096216F" w:rsidRDefault="0096216F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8CCA9" w14:textId="553F4AA3" w:rsidR="003D53EA" w:rsidRPr="00D24A65" w:rsidRDefault="003D53EA" w:rsidP="0096216F">
    <w:pPr>
      <w:ind w:firstLine="48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B084" w14:textId="77777777" w:rsidR="0096216F" w:rsidRDefault="0096216F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377C"/>
    <w:multiLevelType w:val="hybridMultilevel"/>
    <w:tmpl w:val="B1E2A642"/>
    <w:lvl w:ilvl="0" w:tplc="C6FAF38E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24B6B"/>
    <w:multiLevelType w:val="hybridMultilevel"/>
    <w:tmpl w:val="39F27D56"/>
    <w:lvl w:ilvl="0" w:tplc="E31A1DF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B7F2B"/>
    <w:multiLevelType w:val="hybridMultilevel"/>
    <w:tmpl w:val="C58C32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7C131AE"/>
    <w:multiLevelType w:val="hybridMultilevel"/>
    <w:tmpl w:val="C490771C"/>
    <w:lvl w:ilvl="0" w:tplc="21CCEEEE">
      <w:start w:val="1"/>
      <w:numFmt w:val="decimal"/>
      <w:lvlText w:val="(%1)"/>
      <w:lvlJc w:val="left"/>
      <w:pPr>
        <w:ind w:left="1320" w:hanging="84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63D5F8F"/>
    <w:multiLevelType w:val="hybridMultilevel"/>
    <w:tmpl w:val="4D88B044"/>
    <w:lvl w:ilvl="0" w:tplc="C372956C">
      <w:start w:val="1"/>
      <w:numFmt w:val="decimal"/>
      <w:lvlText w:val="[%1]"/>
      <w:lvlJc w:val="left"/>
      <w:pPr>
        <w:ind w:left="704" w:hanging="420"/>
      </w:pPr>
      <w:rPr>
        <w:rFonts w:hint="eastAsia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494348C3"/>
    <w:multiLevelType w:val="hybridMultilevel"/>
    <w:tmpl w:val="510A6EC8"/>
    <w:lvl w:ilvl="0" w:tplc="C1C4ED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CA5A8E"/>
    <w:multiLevelType w:val="hybridMultilevel"/>
    <w:tmpl w:val="B56C90F8"/>
    <w:lvl w:ilvl="0" w:tplc="9C38A1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016950"/>
    <w:multiLevelType w:val="hybridMultilevel"/>
    <w:tmpl w:val="B4B6521C"/>
    <w:lvl w:ilvl="0" w:tplc="AF7CA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776D87"/>
    <w:multiLevelType w:val="hybridMultilevel"/>
    <w:tmpl w:val="3B709C3E"/>
    <w:lvl w:ilvl="0" w:tplc="E31A1DF6">
      <w:start w:val="1"/>
      <w:numFmt w:val="decimal"/>
      <w:lvlText w:val="[%1]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 w15:restartNumberingAfterBreak="0">
    <w:nsid w:val="65845244"/>
    <w:multiLevelType w:val="hybridMultilevel"/>
    <w:tmpl w:val="CE7E75E2"/>
    <w:lvl w:ilvl="0" w:tplc="6990317C">
      <w:start w:val="1"/>
      <w:numFmt w:val="lowerLetter"/>
      <w:lvlText w:val="(%1)"/>
      <w:lvlJc w:val="left"/>
      <w:pPr>
        <w:ind w:left="2715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3195" w:hanging="420"/>
      </w:pPr>
    </w:lvl>
    <w:lvl w:ilvl="2" w:tplc="0409001B" w:tentative="1">
      <w:start w:val="1"/>
      <w:numFmt w:val="lowerRoman"/>
      <w:lvlText w:val="%3."/>
      <w:lvlJc w:val="right"/>
      <w:pPr>
        <w:ind w:left="3615" w:hanging="420"/>
      </w:pPr>
    </w:lvl>
    <w:lvl w:ilvl="3" w:tplc="0409000F" w:tentative="1">
      <w:start w:val="1"/>
      <w:numFmt w:val="decimal"/>
      <w:lvlText w:val="%4."/>
      <w:lvlJc w:val="left"/>
      <w:pPr>
        <w:ind w:left="4035" w:hanging="420"/>
      </w:pPr>
    </w:lvl>
    <w:lvl w:ilvl="4" w:tplc="04090019" w:tentative="1">
      <w:start w:val="1"/>
      <w:numFmt w:val="lowerLetter"/>
      <w:lvlText w:val="%5)"/>
      <w:lvlJc w:val="left"/>
      <w:pPr>
        <w:ind w:left="4455" w:hanging="420"/>
      </w:pPr>
    </w:lvl>
    <w:lvl w:ilvl="5" w:tplc="0409001B" w:tentative="1">
      <w:start w:val="1"/>
      <w:numFmt w:val="lowerRoman"/>
      <w:lvlText w:val="%6."/>
      <w:lvlJc w:val="right"/>
      <w:pPr>
        <w:ind w:left="4875" w:hanging="420"/>
      </w:pPr>
    </w:lvl>
    <w:lvl w:ilvl="6" w:tplc="0409000F" w:tentative="1">
      <w:start w:val="1"/>
      <w:numFmt w:val="decimal"/>
      <w:lvlText w:val="%7."/>
      <w:lvlJc w:val="left"/>
      <w:pPr>
        <w:ind w:left="5295" w:hanging="420"/>
      </w:pPr>
    </w:lvl>
    <w:lvl w:ilvl="7" w:tplc="04090019" w:tentative="1">
      <w:start w:val="1"/>
      <w:numFmt w:val="lowerLetter"/>
      <w:lvlText w:val="%8)"/>
      <w:lvlJc w:val="left"/>
      <w:pPr>
        <w:ind w:left="5715" w:hanging="420"/>
      </w:pPr>
    </w:lvl>
    <w:lvl w:ilvl="8" w:tplc="0409001B" w:tentative="1">
      <w:start w:val="1"/>
      <w:numFmt w:val="lowerRoman"/>
      <w:lvlText w:val="%9."/>
      <w:lvlJc w:val="right"/>
      <w:pPr>
        <w:ind w:left="6135" w:hanging="420"/>
      </w:pPr>
    </w:lvl>
  </w:abstractNum>
  <w:abstractNum w:abstractNumId="10" w15:restartNumberingAfterBreak="0">
    <w:nsid w:val="68D46915"/>
    <w:multiLevelType w:val="hybridMultilevel"/>
    <w:tmpl w:val="E59AD61E"/>
    <w:lvl w:ilvl="0" w:tplc="9BCC47C0">
      <w:start w:val="1"/>
      <w:numFmt w:val="lowerLetter"/>
      <w:lvlText w:val="(%1)"/>
      <w:lvlJc w:val="left"/>
      <w:pPr>
        <w:ind w:left="2715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3195" w:hanging="420"/>
      </w:pPr>
    </w:lvl>
    <w:lvl w:ilvl="2" w:tplc="0409001B" w:tentative="1">
      <w:start w:val="1"/>
      <w:numFmt w:val="lowerRoman"/>
      <w:lvlText w:val="%3."/>
      <w:lvlJc w:val="right"/>
      <w:pPr>
        <w:ind w:left="3615" w:hanging="420"/>
      </w:pPr>
    </w:lvl>
    <w:lvl w:ilvl="3" w:tplc="0409000F" w:tentative="1">
      <w:start w:val="1"/>
      <w:numFmt w:val="decimal"/>
      <w:lvlText w:val="%4."/>
      <w:lvlJc w:val="left"/>
      <w:pPr>
        <w:ind w:left="4035" w:hanging="420"/>
      </w:pPr>
    </w:lvl>
    <w:lvl w:ilvl="4" w:tplc="04090019" w:tentative="1">
      <w:start w:val="1"/>
      <w:numFmt w:val="lowerLetter"/>
      <w:lvlText w:val="%5)"/>
      <w:lvlJc w:val="left"/>
      <w:pPr>
        <w:ind w:left="4455" w:hanging="420"/>
      </w:pPr>
    </w:lvl>
    <w:lvl w:ilvl="5" w:tplc="0409001B" w:tentative="1">
      <w:start w:val="1"/>
      <w:numFmt w:val="lowerRoman"/>
      <w:lvlText w:val="%6."/>
      <w:lvlJc w:val="right"/>
      <w:pPr>
        <w:ind w:left="4875" w:hanging="420"/>
      </w:pPr>
    </w:lvl>
    <w:lvl w:ilvl="6" w:tplc="0409000F" w:tentative="1">
      <w:start w:val="1"/>
      <w:numFmt w:val="decimal"/>
      <w:lvlText w:val="%7."/>
      <w:lvlJc w:val="left"/>
      <w:pPr>
        <w:ind w:left="5295" w:hanging="420"/>
      </w:pPr>
    </w:lvl>
    <w:lvl w:ilvl="7" w:tplc="04090019" w:tentative="1">
      <w:start w:val="1"/>
      <w:numFmt w:val="lowerLetter"/>
      <w:lvlText w:val="%8)"/>
      <w:lvlJc w:val="left"/>
      <w:pPr>
        <w:ind w:left="5715" w:hanging="420"/>
      </w:pPr>
    </w:lvl>
    <w:lvl w:ilvl="8" w:tplc="0409001B" w:tentative="1">
      <w:start w:val="1"/>
      <w:numFmt w:val="lowerRoman"/>
      <w:lvlText w:val="%9."/>
      <w:lvlJc w:val="right"/>
      <w:pPr>
        <w:ind w:left="6135" w:hanging="420"/>
      </w:pPr>
    </w:lvl>
  </w:abstractNum>
  <w:abstractNum w:abstractNumId="11" w15:restartNumberingAfterBreak="0">
    <w:nsid w:val="70BC3033"/>
    <w:multiLevelType w:val="hybridMultilevel"/>
    <w:tmpl w:val="3ED85A04"/>
    <w:lvl w:ilvl="0" w:tplc="D2DE22C8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166E7"/>
    <w:multiLevelType w:val="hybridMultilevel"/>
    <w:tmpl w:val="79648288"/>
    <w:lvl w:ilvl="0" w:tplc="19E23CBC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757329"/>
    <w:multiLevelType w:val="hybridMultilevel"/>
    <w:tmpl w:val="FC7849DC"/>
    <w:lvl w:ilvl="0" w:tplc="3154DDC2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7852096">
    <w:abstractNumId w:val="12"/>
  </w:num>
  <w:num w:numId="2" w16cid:durableId="907571627">
    <w:abstractNumId w:val="11"/>
  </w:num>
  <w:num w:numId="3" w16cid:durableId="1982927055">
    <w:abstractNumId w:val="7"/>
  </w:num>
  <w:num w:numId="4" w16cid:durableId="1453474064">
    <w:abstractNumId w:val="3"/>
  </w:num>
  <w:num w:numId="5" w16cid:durableId="249168145">
    <w:abstractNumId w:val="6"/>
  </w:num>
  <w:num w:numId="6" w16cid:durableId="1722316584">
    <w:abstractNumId w:val="2"/>
  </w:num>
  <w:num w:numId="7" w16cid:durableId="478499834">
    <w:abstractNumId w:val="11"/>
  </w:num>
  <w:num w:numId="8" w16cid:durableId="1429503802">
    <w:abstractNumId w:val="11"/>
  </w:num>
  <w:num w:numId="9" w16cid:durableId="1384133938">
    <w:abstractNumId w:val="11"/>
  </w:num>
  <w:num w:numId="10" w16cid:durableId="2120294784">
    <w:abstractNumId w:val="11"/>
  </w:num>
  <w:num w:numId="11" w16cid:durableId="137891437">
    <w:abstractNumId w:val="4"/>
  </w:num>
  <w:num w:numId="12" w16cid:durableId="523904041">
    <w:abstractNumId w:val="5"/>
  </w:num>
  <w:num w:numId="13" w16cid:durableId="85811036">
    <w:abstractNumId w:val="0"/>
  </w:num>
  <w:num w:numId="14" w16cid:durableId="75397241">
    <w:abstractNumId w:val="0"/>
  </w:num>
  <w:num w:numId="15" w16cid:durableId="1934237755">
    <w:abstractNumId w:val="0"/>
  </w:num>
  <w:num w:numId="16" w16cid:durableId="606549551">
    <w:abstractNumId w:val="13"/>
  </w:num>
  <w:num w:numId="17" w16cid:durableId="1514495534">
    <w:abstractNumId w:val="10"/>
  </w:num>
  <w:num w:numId="18" w16cid:durableId="1675765018">
    <w:abstractNumId w:val="9"/>
  </w:num>
  <w:num w:numId="19" w16cid:durableId="729696724">
    <w:abstractNumId w:val="8"/>
  </w:num>
  <w:num w:numId="20" w16cid:durableId="108707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.Ref{222ED1CB-C3DB-4040-B32C-C96E69387FBE}" w:val=" ADDIN NE.Ref.{222ED1CB-C3DB-4040-B32C-C96E69387FBE}&lt;Citation&gt;&lt;Group&gt;&lt;References&gt;&lt;Item&gt;&lt;ID&gt;391&lt;/ID&gt;&lt;UID&gt;{B51AEBEA-5944-466F-B2B9-305D9239233E}&lt;/UID&gt;&lt;Title&gt;基于局部统计几何特征的人脸性别分类方法&lt;/Title&gt;&lt;Template&gt;Journal Article&lt;/Template&gt;&lt;Star&gt;0&lt;/Star&gt;&lt;Tag&gt;0&lt;/Tag&gt;&lt;Author&gt;郑明明; 林志毅&lt;/Author&gt;&lt;Year&gt;2019&lt;/Year&gt;&lt;Details&gt;&lt;_language&gt;Chinese&lt;/_language&gt;&lt;_created&gt;63012196&lt;/_created&gt;&lt;_modified&gt;63012196&lt;/_modified&gt;&lt;_url&gt;http://kns.cnki.net/KCMS/detail/detail.aspx?FileName=SJSJ201910035&amp;amp;DbName=CJFQTEMP&lt;/_url&gt;&lt;_journal&gt;计算机工程与设计&lt;/_journal&gt;&lt;_volume&gt;40&lt;/_volume&gt;&lt;_issue&gt;10&lt;/_issue&gt;&lt;_pages&gt;2943-2948&lt;/_pages&gt;&lt;_date&gt;63000000&lt;/_date&gt;&lt;_keywords&gt;人脸多模态数据;性别分类;模式识别;计算机视觉;局部统计几何特征&lt;/_keywords&gt;&lt;_author_aff&gt;中国石油大学(华东)后勤管理处;广东工业大学计算机学院;&lt;/_author_aff&gt;&lt;_db_provider&gt;CNKI: 期刊&lt;/_db_provider&gt;&lt;_accessed&gt;63012196&lt;/_accessed&gt;&lt;_db_updated&gt;CNKI - Reference&lt;/_db_updated&gt;&lt;_collection_scope&gt;PKU&lt;/_collection_scope&gt;&lt;_translated_author&gt;Zheng, Mingming;Lin, Zhiyi&lt;/_translated_author&gt;&lt;/Details&gt;&lt;Extra&gt;&lt;DBUID&gt;{F96A950B-833F-4880-A151-76DA2D6A2879}&lt;/DBUID&gt;&lt;/Extra&gt;&lt;/Item&gt;&lt;/References&gt;&lt;/Group&gt;&lt;/Citation&gt;_x000a_"/>
    <w:docVar w:name="NE.Ref{667289B1-8A29-4E1B-B095-AEF8524D6DEF}" w:val=" ADDIN NE.Ref.{667289B1-8A29-4E1B-B095-AEF8524D6DEF}&lt;Citation&gt;&lt;Group&gt;&lt;References&gt;&lt;Item&gt;&lt;ID&gt;391&lt;/ID&gt;&lt;UID&gt;{B51AEBEA-5944-466F-B2B9-305D9239233E}&lt;/UID&gt;&lt;Title&gt;基于局部统计几何特征的人脸性别分类方法&lt;/Title&gt;&lt;Template&gt;Journal Article&lt;/Template&gt;&lt;Star&gt;0&lt;/Star&gt;&lt;Tag&gt;0&lt;/Tag&gt;&lt;Author&gt;郑明明; 林志毅&lt;/Author&gt;&lt;Year&gt;2019&lt;/Year&gt;&lt;Details&gt;&lt;_language&gt;Chinese&lt;/_language&gt;&lt;_created&gt;63012196&lt;/_created&gt;&lt;_modified&gt;63012196&lt;/_modified&gt;&lt;_url&gt;http://kns.cnki.net/KCMS/detail/detail.aspx?FileName=SJSJ201910035&amp;amp;DbName=CJFQTEMP&lt;/_url&gt;&lt;_journal&gt;计算机工程与设计&lt;/_journal&gt;&lt;_volume&gt;40&lt;/_volume&gt;&lt;_issue&gt;10&lt;/_issue&gt;&lt;_pages&gt;2943-2948&lt;/_pages&gt;&lt;_date&gt;63000000&lt;/_date&gt;&lt;_keywords&gt;人脸多模态数据;性别分类;模式识别;计算机视觉;局部统计几何特征&lt;/_keywords&gt;&lt;_author_aff&gt;中国石油大学(华东)后勤管理处;广东工业大学计算机学院;&lt;/_author_aff&gt;&lt;_db_provider&gt;CNKI: 期刊&lt;/_db_provider&gt;&lt;_accessed&gt;63012196&lt;/_accessed&gt;&lt;_db_updated&gt;CNKI - Reference&lt;/_db_updated&gt;&lt;_collection_scope&gt;PKU&lt;/_collection_scope&gt;&lt;_translated_author&gt;Zheng, Mingming;Lin, Zhiyi&lt;/_translated_author&gt;&lt;/Details&gt;&lt;Extra&gt;&lt;DBUID&gt;{F96A950B-833F-4880-A151-76DA2D6A2879}&lt;/DBUID&gt;&lt;/Extra&gt;&lt;/Item&gt;&lt;/References&gt;&lt;/Group&gt;&lt;/Citation&gt;_x000a_"/>
    <w:docVar w:name="NE.Ref{B7D58106-B94B-413C-830C-45A6F0B2BE06}" w:val=" ADDIN NE.Ref.{B7D58106-B94B-413C-830C-45A6F0B2BE06}&lt;Citation&gt;&lt;Group&gt;&lt;References&gt;&lt;Item&gt;&lt;ID&gt;391&lt;/ID&gt;&lt;UID&gt;{B51AEBEA-5944-466F-B2B9-305D9239233E}&lt;/UID&gt;&lt;Title&gt;基于局部统计几何特征的人脸性别分类方法&lt;/Title&gt;&lt;Template&gt;Journal Article&lt;/Template&gt;&lt;Star&gt;0&lt;/Star&gt;&lt;Tag&gt;5&lt;/Tag&gt;&lt;Author&gt;郑明明; 林志毅&lt;/Author&gt;&lt;Year&gt;2019&lt;/Year&gt;&lt;Details&gt;&lt;_language&gt;Chinese&lt;/_language&gt;&lt;_created&gt;63012196&lt;/_created&gt;&lt;_modified&gt;63012201&lt;/_modified&gt;&lt;_url&gt;http://kns.cnki.net/KCMS/detail/detail.aspx?FileName=SJSJ201910035&amp;amp;DbName=CJFQTEMP&lt;/_url&gt;&lt;_journal&gt;计算机工程与设计&lt;/_journal&gt;&lt;_volume&gt;40&lt;/_volume&gt;&lt;_issue&gt;10&lt;/_issue&gt;&lt;_pages&gt;2943-2948&lt;/_pages&gt;&lt;_date&gt;63000000&lt;/_date&gt;&lt;_keywords&gt;人脸多模态数据;性别分类;模式识别;计算机视觉;局部统计几何特征&lt;/_keywords&gt;&lt;_abstract&gt;为解决自动人脸性别分类问题,提出一种基于局部统计几何特征的性别分类方法。融合人脸图像特征点定位信息与人脸三维数据的几何信息,建立具有统计意义的局部统计几何特征,可以被认为是基于多模态人脸信息的方法。该方法具有标准的表达形式,方便学习算法建立分类器;融合几何信息,对图像中的噪声、光照和人脸上的化妆等具有一定的鲁棒性;考虑三维网格数据中面片数量不同带来的影响,对网格化精度具有一定鲁棒性。为验证其有效性,基于三维人脸公开数据库(FRGC2.0和BosphorusDB)进行相关分类实验,实验结果表明,该方法能够得到比较精确的分类结果。&lt;/_abstract&gt;&lt;_notes&gt;页数: 6&lt;/_notes&gt;&lt;_author_aff&gt;中国石油大学(华东)后勤管理处;广东工业大学计算机学院;&lt;/_author_aff&gt;&lt;_db_provider&gt;CNKI: 期刊&lt;/_db_provider&gt;&lt;_accessed&gt;63012201&lt;/_accessed&gt;&lt;_db_updated&gt;CNKI - Reference&lt;/_db_updated&gt;&lt;_collection_scope&gt;PKU&lt;/_collection_scope&gt;&lt;_translated_author&gt;Zheng, Mingming;Lin, Zhiyi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C702DA"/>
    <w:rsid w:val="000015CA"/>
    <w:rsid w:val="00003F14"/>
    <w:rsid w:val="00004AD2"/>
    <w:rsid w:val="000052D7"/>
    <w:rsid w:val="0000666B"/>
    <w:rsid w:val="00006CF6"/>
    <w:rsid w:val="00006F7F"/>
    <w:rsid w:val="000074B6"/>
    <w:rsid w:val="00012FF0"/>
    <w:rsid w:val="00017227"/>
    <w:rsid w:val="00020904"/>
    <w:rsid w:val="0002103F"/>
    <w:rsid w:val="00021214"/>
    <w:rsid w:val="00021AE8"/>
    <w:rsid w:val="00021D32"/>
    <w:rsid w:val="000246DB"/>
    <w:rsid w:val="000266D2"/>
    <w:rsid w:val="00027939"/>
    <w:rsid w:val="00030A2F"/>
    <w:rsid w:val="00031C02"/>
    <w:rsid w:val="000334BD"/>
    <w:rsid w:val="00036ABD"/>
    <w:rsid w:val="0004190C"/>
    <w:rsid w:val="00041ECE"/>
    <w:rsid w:val="00042681"/>
    <w:rsid w:val="0004367C"/>
    <w:rsid w:val="00044032"/>
    <w:rsid w:val="000441A7"/>
    <w:rsid w:val="0004650E"/>
    <w:rsid w:val="00046B6B"/>
    <w:rsid w:val="000500EF"/>
    <w:rsid w:val="00054E9B"/>
    <w:rsid w:val="00055458"/>
    <w:rsid w:val="00056F20"/>
    <w:rsid w:val="000629ED"/>
    <w:rsid w:val="00070A43"/>
    <w:rsid w:val="00071848"/>
    <w:rsid w:val="00077651"/>
    <w:rsid w:val="000842B3"/>
    <w:rsid w:val="00085E76"/>
    <w:rsid w:val="000919EB"/>
    <w:rsid w:val="00094F33"/>
    <w:rsid w:val="00095CBE"/>
    <w:rsid w:val="00095E26"/>
    <w:rsid w:val="000960F8"/>
    <w:rsid w:val="000A0895"/>
    <w:rsid w:val="000B0C66"/>
    <w:rsid w:val="000B4DB0"/>
    <w:rsid w:val="000C45E7"/>
    <w:rsid w:val="000C6871"/>
    <w:rsid w:val="000C791B"/>
    <w:rsid w:val="000D0C60"/>
    <w:rsid w:val="000D2CFC"/>
    <w:rsid w:val="000D32CE"/>
    <w:rsid w:val="000D385F"/>
    <w:rsid w:val="000D405E"/>
    <w:rsid w:val="000D6011"/>
    <w:rsid w:val="000D7BC1"/>
    <w:rsid w:val="000E2CF0"/>
    <w:rsid w:val="000E376B"/>
    <w:rsid w:val="000E455E"/>
    <w:rsid w:val="000E47E4"/>
    <w:rsid w:val="000E4F3B"/>
    <w:rsid w:val="000E69D2"/>
    <w:rsid w:val="000E7DF3"/>
    <w:rsid w:val="000F06E2"/>
    <w:rsid w:val="000F186F"/>
    <w:rsid w:val="000F4C3D"/>
    <w:rsid w:val="000F52F0"/>
    <w:rsid w:val="000F5D2A"/>
    <w:rsid w:val="000F70EB"/>
    <w:rsid w:val="00101477"/>
    <w:rsid w:val="00101B6B"/>
    <w:rsid w:val="00103C9C"/>
    <w:rsid w:val="001046F1"/>
    <w:rsid w:val="00105263"/>
    <w:rsid w:val="001055D5"/>
    <w:rsid w:val="00107E28"/>
    <w:rsid w:val="0011271E"/>
    <w:rsid w:val="001158F8"/>
    <w:rsid w:val="001167C3"/>
    <w:rsid w:val="001216CA"/>
    <w:rsid w:val="001221A1"/>
    <w:rsid w:val="00123382"/>
    <w:rsid w:val="00123BAD"/>
    <w:rsid w:val="00123F00"/>
    <w:rsid w:val="00125C11"/>
    <w:rsid w:val="00125DA2"/>
    <w:rsid w:val="00127D4C"/>
    <w:rsid w:val="001354E5"/>
    <w:rsid w:val="00136AFC"/>
    <w:rsid w:val="00143518"/>
    <w:rsid w:val="00143C91"/>
    <w:rsid w:val="00143F7C"/>
    <w:rsid w:val="00147FA7"/>
    <w:rsid w:val="00150092"/>
    <w:rsid w:val="0015097C"/>
    <w:rsid w:val="00150FD9"/>
    <w:rsid w:val="00156751"/>
    <w:rsid w:val="001706F2"/>
    <w:rsid w:val="00171243"/>
    <w:rsid w:val="00171BD2"/>
    <w:rsid w:val="00173D37"/>
    <w:rsid w:val="001772AB"/>
    <w:rsid w:val="001779EB"/>
    <w:rsid w:val="00181BE2"/>
    <w:rsid w:val="00185114"/>
    <w:rsid w:val="001865FA"/>
    <w:rsid w:val="00187143"/>
    <w:rsid w:val="00192126"/>
    <w:rsid w:val="001958D0"/>
    <w:rsid w:val="00195FAA"/>
    <w:rsid w:val="001A012D"/>
    <w:rsid w:val="001A13F9"/>
    <w:rsid w:val="001A28BF"/>
    <w:rsid w:val="001A3021"/>
    <w:rsid w:val="001A4CCC"/>
    <w:rsid w:val="001A5D7C"/>
    <w:rsid w:val="001A6AAD"/>
    <w:rsid w:val="001A70BC"/>
    <w:rsid w:val="001B02BD"/>
    <w:rsid w:val="001B0DC7"/>
    <w:rsid w:val="001B1145"/>
    <w:rsid w:val="001B2D33"/>
    <w:rsid w:val="001C12F9"/>
    <w:rsid w:val="001C1509"/>
    <w:rsid w:val="001C19F6"/>
    <w:rsid w:val="001C4395"/>
    <w:rsid w:val="001C4B93"/>
    <w:rsid w:val="001C5D5E"/>
    <w:rsid w:val="001C5FEE"/>
    <w:rsid w:val="001C7BEB"/>
    <w:rsid w:val="001C7EA0"/>
    <w:rsid w:val="001D1378"/>
    <w:rsid w:val="001D3129"/>
    <w:rsid w:val="001D5EBC"/>
    <w:rsid w:val="001E07AA"/>
    <w:rsid w:val="001E237B"/>
    <w:rsid w:val="001E7803"/>
    <w:rsid w:val="001E7A6D"/>
    <w:rsid w:val="001F131E"/>
    <w:rsid w:val="001F16CA"/>
    <w:rsid w:val="001F641E"/>
    <w:rsid w:val="001F64BE"/>
    <w:rsid w:val="001F75B8"/>
    <w:rsid w:val="001F7DA6"/>
    <w:rsid w:val="00201B30"/>
    <w:rsid w:val="00203321"/>
    <w:rsid w:val="002037EF"/>
    <w:rsid w:val="00206057"/>
    <w:rsid w:val="00207AB4"/>
    <w:rsid w:val="00207F34"/>
    <w:rsid w:val="00213EF3"/>
    <w:rsid w:val="00214F32"/>
    <w:rsid w:val="002163F8"/>
    <w:rsid w:val="00223741"/>
    <w:rsid w:val="0023069E"/>
    <w:rsid w:val="00233BC8"/>
    <w:rsid w:val="00235F10"/>
    <w:rsid w:val="00237B1A"/>
    <w:rsid w:val="002417C0"/>
    <w:rsid w:val="002427A0"/>
    <w:rsid w:val="00242868"/>
    <w:rsid w:val="00244132"/>
    <w:rsid w:val="00244E53"/>
    <w:rsid w:val="00245502"/>
    <w:rsid w:val="0025099D"/>
    <w:rsid w:val="00252947"/>
    <w:rsid w:val="0025542E"/>
    <w:rsid w:val="00255438"/>
    <w:rsid w:val="00255585"/>
    <w:rsid w:val="0025591D"/>
    <w:rsid w:val="0025756C"/>
    <w:rsid w:val="0026422E"/>
    <w:rsid w:val="00264985"/>
    <w:rsid w:val="002656E4"/>
    <w:rsid w:val="002660EF"/>
    <w:rsid w:val="00271452"/>
    <w:rsid w:val="00273FA3"/>
    <w:rsid w:val="00274C9A"/>
    <w:rsid w:val="002762D6"/>
    <w:rsid w:val="002803C1"/>
    <w:rsid w:val="002809E3"/>
    <w:rsid w:val="00284216"/>
    <w:rsid w:val="00286DD3"/>
    <w:rsid w:val="00287CFA"/>
    <w:rsid w:val="00290DB0"/>
    <w:rsid w:val="0029275F"/>
    <w:rsid w:val="00292C55"/>
    <w:rsid w:val="00293C99"/>
    <w:rsid w:val="00293FC7"/>
    <w:rsid w:val="0029525C"/>
    <w:rsid w:val="002A2862"/>
    <w:rsid w:val="002A6216"/>
    <w:rsid w:val="002A6A38"/>
    <w:rsid w:val="002A6D10"/>
    <w:rsid w:val="002B12A8"/>
    <w:rsid w:val="002B12E6"/>
    <w:rsid w:val="002B3035"/>
    <w:rsid w:val="002B414B"/>
    <w:rsid w:val="002B5AA8"/>
    <w:rsid w:val="002C4447"/>
    <w:rsid w:val="002D08E8"/>
    <w:rsid w:val="002D0AF0"/>
    <w:rsid w:val="002D13E0"/>
    <w:rsid w:val="002D3827"/>
    <w:rsid w:val="002D66D3"/>
    <w:rsid w:val="002D7C5E"/>
    <w:rsid w:val="002F0148"/>
    <w:rsid w:val="002F15D7"/>
    <w:rsid w:val="002F575A"/>
    <w:rsid w:val="002F5CF6"/>
    <w:rsid w:val="0030003D"/>
    <w:rsid w:val="00311A6D"/>
    <w:rsid w:val="00312F8A"/>
    <w:rsid w:val="003150CD"/>
    <w:rsid w:val="00322030"/>
    <w:rsid w:val="00322718"/>
    <w:rsid w:val="0032474E"/>
    <w:rsid w:val="00324E28"/>
    <w:rsid w:val="00325829"/>
    <w:rsid w:val="00325D0B"/>
    <w:rsid w:val="0033066C"/>
    <w:rsid w:val="00330737"/>
    <w:rsid w:val="00332C64"/>
    <w:rsid w:val="0033490A"/>
    <w:rsid w:val="00334B6C"/>
    <w:rsid w:val="00336A9A"/>
    <w:rsid w:val="003432CC"/>
    <w:rsid w:val="00343F39"/>
    <w:rsid w:val="003441FC"/>
    <w:rsid w:val="00344378"/>
    <w:rsid w:val="003502BF"/>
    <w:rsid w:val="00350EC1"/>
    <w:rsid w:val="0035116A"/>
    <w:rsid w:val="00353D73"/>
    <w:rsid w:val="003570CF"/>
    <w:rsid w:val="00357294"/>
    <w:rsid w:val="00357498"/>
    <w:rsid w:val="00357997"/>
    <w:rsid w:val="00361068"/>
    <w:rsid w:val="0036108B"/>
    <w:rsid w:val="003663A2"/>
    <w:rsid w:val="003671D4"/>
    <w:rsid w:val="003677F8"/>
    <w:rsid w:val="003679D1"/>
    <w:rsid w:val="00371791"/>
    <w:rsid w:val="003720A2"/>
    <w:rsid w:val="003721CD"/>
    <w:rsid w:val="00372776"/>
    <w:rsid w:val="00374F02"/>
    <w:rsid w:val="00376C61"/>
    <w:rsid w:val="0038072A"/>
    <w:rsid w:val="00382EDE"/>
    <w:rsid w:val="00390EBF"/>
    <w:rsid w:val="00390F19"/>
    <w:rsid w:val="003949F6"/>
    <w:rsid w:val="003A4276"/>
    <w:rsid w:val="003A515A"/>
    <w:rsid w:val="003A6BAA"/>
    <w:rsid w:val="003A777D"/>
    <w:rsid w:val="003B19DA"/>
    <w:rsid w:val="003B34BB"/>
    <w:rsid w:val="003B4BB8"/>
    <w:rsid w:val="003C1699"/>
    <w:rsid w:val="003C5ACA"/>
    <w:rsid w:val="003D1664"/>
    <w:rsid w:val="003D1703"/>
    <w:rsid w:val="003D53EA"/>
    <w:rsid w:val="003D78FE"/>
    <w:rsid w:val="003D7C08"/>
    <w:rsid w:val="003E35A8"/>
    <w:rsid w:val="003E39EF"/>
    <w:rsid w:val="003E6F4A"/>
    <w:rsid w:val="003E72C7"/>
    <w:rsid w:val="003E7FD2"/>
    <w:rsid w:val="003F01A6"/>
    <w:rsid w:val="003F0DE5"/>
    <w:rsid w:val="003F1217"/>
    <w:rsid w:val="003F2781"/>
    <w:rsid w:val="003F6408"/>
    <w:rsid w:val="004005FD"/>
    <w:rsid w:val="0040779E"/>
    <w:rsid w:val="00407EB4"/>
    <w:rsid w:val="00412745"/>
    <w:rsid w:val="00412C17"/>
    <w:rsid w:val="00416A97"/>
    <w:rsid w:val="00417291"/>
    <w:rsid w:val="00420D1F"/>
    <w:rsid w:val="004234FB"/>
    <w:rsid w:val="0042570C"/>
    <w:rsid w:val="004266D6"/>
    <w:rsid w:val="004319A7"/>
    <w:rsid w:val="00432C02"/>
    <w:rsid w:val="00434701"/>
    <w:rsid w:val="0043479B"/>
    <w:rsid w:val="00435777"/>
    <w:rsid w:val="00436E73"/>
    <w:rsid w:val="00446EF1"/>
    <w:rsid w:val="004505D8"/>
    <w:rsid w:val="00450A60"/>
    <w:rsid w:val="0045313A"/>
    <w:rsid w:val="00454455"/>
    <w:rsid w:val="004569CB"/>
    <w:rsid w:val="004607F3"/>
    <w:rsid w:val="00461EEA"/>
    <w:rsid w:val="00464C4A"/>
    <w:rsid w:val="00464CF3"/>
    <w:rsid w:val="00464EAD"/>
    <w:rsid w:val="0046726A"/>
    <w:rsid w:val="00467A31"/>
    <w:rsid w:val="00470519"/>
    <w:rsid w:val="004841E0"/>
    <w:rsid w:val="004844FA"/>
    <w:rsid w:val="0049077D"/>
    <w:rsid w:val="0049341B"/>
    <w:rsid w:val="00493B9D"/>
    <w:rsid w:val="0049411D"/>
    <w:rsid w:val="004957DB"/>
    <w:rsid w:val="004975DD"/>
    <w:rsid w:val="004A10AF"/>
    <w:rsid w:val="004A31AE"/>
    <w:rsid w:val="004A36B1"/>
    <w:rsid w:val="004A4141"/>
    <w:rsid w:val="004A4165"/>
    <w:rsid w:val="004A4FB3"/>
    <w:rsid w:val="004A6E47"/>
    <w:rsid w:val="004A79D8"/>
    <w:rsid w:val="004B0A60"/>
    <w:rsid w:val="004B4C6F"/>
    <w:rsid w:val="004C2BDC"/>
    <w:rsid w:val="004C4DA7"/>
    <w:rsid w:val="004D025E"/>
    <w:rsid w:val="004D176A"/>
    <w:rsid w:val="004D2E29"/>
    <w:rsid w:val="004D34A1"/>
    <w:rsid w:val="004D7227"/>
    <w:rsid w:val="004E3023"/>
    <w:rsid w:val="004E40B1"/>
    <w:rsid w:val="004E4318"/>
    <w:rsid w:val="004E5B3B"/>
    <w:rsid w:val="004E5E68"/>
    <w:rsid w:val="004E636A"/>
    <w:rsid w:val="004E6A38"/>
    <w:rsid w:val="004F19F3"/>
    <w:rsid w:val="004F43CC"/>
    <w:rsid w:val="004F4D49"/>
    <w:rsid w:val="004F5A9C"/>
    <w:rsid w:val="004F6E21"/>
    <w:rsid w:val="00500EDE"/>
    <w:rsid w:val="00503324"/>
    <w:rsid w:val="00503689"/>
    <w:rsid w:val="005045EA"/>
    <w:rsid w:val="00505D29"/>
    <w:rsid w:val="00506DF2"/>
    <w:rsid w:val="0050761D"/>
    <w:rsid w:val="00512B16"/>
    <w:rsid w:val="00513440"/>
    <w:rsid w:val="0051377A"/>
    <w:rsid w:val="00514B76"/>
    <w:rsid w:val="0051603B"/>
    <w:rsid w:val="00517590"/>
    <w:rsid w:val="00520E67"/>
    <w:rsid w:val="005233B4"/>
    <w:rsid w:val="005242C5"/>
    <w:rsid w:val="00526D43"/>
    <w:rsid w:val="005339B8"/>
    <w:rsid w:val="00535998"/>
    <w:rsid w:val="00535B2A"/>
    <w:rsid w:val="00537F04"/>
    <w:rsid w:val="00540227"/>
    <w:rsid w:val="00546F82"/>
    <w:rsid w:val="005515B4"/>
    <w:rsid w:val="005535FE"/>
    <w:rsid w:val="0055485A"/>
    <w:rsid w:val="00554F66"/>
    <w:rsid w:val="00555EF3"/>
    <w:rsid w:val="0056321A"/>
    <w:rsid w:val="005636DE"/>
    <w:rsid w:val="00565D40"/>
    <w:rsid w:val="00570742"/>
    <w:rsid w:val="005748C8"/>
    <w:rsid w:val="00574BAC"/>
    <w:rsid w:val="005764B5"/>
    <w:rsid w:val="00577712"/>
    <w:rsid w:val="00585044"/>
    <w:rsid w:val="00590216"/>
    <w:rsid w:val="005926DD"/>
    <w:rsid w:val="0059646C"/>
    <w:rsid w:val="005A339A"/>
    <w:rsid w:val="005A4671"/>
    <w:rsid w:val="005B197B"/>
    <w:rsid w:val="005B1ACD"/>
    <w:rsid w:val="005B4BDB"/>
    <w:rsid w:val="005B5352"/>
    <w:rsid w:val="005C0B44"/>
    <w:rsid w:val="005C2E45"/>
    <w:rsid w:val="005C2FE5"/>
    <w:rsid w:val="005C304C"/>
    <w:rsid w:val="005D19B8"/>
    <w:rsid w:val="005D1BEE"/>
    <w:rsid w:val="005D34CF"/>
    <w:rsid w:val="005D75AC"/>
    <w:rsid w:val="005E101F"/>
    <w:rsid w:val="005E18D3"/>
    <w:rsid w:val="005E234F"/>
    <w:rsid w:val="005E68EC"/>
    <w:rsid w:val="005E7C8B"/>
    <w:rsid w:val="005F31FB"/>
    <w:rsid w:val="005F3C22"/>
    <w:rsid w:val="005F745C"/>
    <w:rsid w:val="0060326C"/>
    <w:rsid w:val="00604E08"/>
    <w:rsid w:val="006059E6"/>
    <w:rsid w:val="00607AB1"/>
    <w:rsid w:val="0061183C"/>
    <w:rsid w:val="00613B1B"/>
    <w:rsid w:val="00615068"/>
    <w:rsid w:val="00620A03"/>
    <w:rsid w:val="006215A9"/>
    <w:rsid w:val="00625B02"/>
    <w:rsid w:val="00627C7E"/>
    <w:rsid w:val="006300B8"/>
    <w:rsid w:val="006314DF"/>
    <w:rsid w:val="0064117F"/>
    <w:rsid w:val="00653C4D"/>
    <w:rsid w:val="006542EE"/>
    <w:rsid w:val="00655956"/>
    <w:rsid w:val="00656296"/>
    <w:rsid w:val="00656D83"/>
    <w:rsid w:val="00657556"/>
    <w:rsid w:val="00661A0C"/>
    <w:rsid w:val="0066212B"/>
    <w:rsid w:val="00662A6C"/>
    <w:rsid w:val="00662D6E"/>
    <w:rsid w:val="00663E42"/>
    <w:rsid w:val="0066423C"/>
    <w:rsid w:val="006728F9"/>
    <w:rsid w:val="006767B6"/>
    <w:rsid w:val="00676845"/>
    <w:rsid w:val="006768D9"/>
    <w:rsid w:val="006811E9"/>
    <w:rsid w:val="00683086"/>
    <w:rsid w:val="00684056"/>
    <w:rsid w:val="00685B96"/>
    <w:rsid w:val="006874B6"/>
    <w:rsid w:val="00690D40"/>
    <w:rsid w:val="006938BA"/>
    <w:rsid w:val="006A30F2"/>
    <w:rsid w:val="006A37B3"/>
    <w:rsid w:val="006A4743"/>
    <w:rsid w:val="006A510B"/>
    <w:rsid w:val="006A772B"/>
    <w:rsid w:val="006C1535"/>
    <w:rsid w:val="006C2236"/>
    <w:rsid w:val="006C3434"/>
    <w:rsid w:val="006C4500"/>
    <w:rsid w:val="006C4B68"/>
    <w:rsid w:val="006C72BC"/>
    <w:rsid w:val="006C7EE1"/>
    <w:rsid w:val="006D266E"/>
    <w:rsid w:val="006D2673"/>
    <w:rsid w:val="006D2BFB"/>
    <w:rsid w:val="006D2DA0"/>
    <w:rsid w:val="006D3665"/>
    <w:rsid w:val="006D502A"/>
    <w:rsid w:val="006D5F44"/>
    <w:rsid w:val="006E1BD4"/>
    <w:rsid w:val="006E3861"/>
    <w:rsid w:val="006E5159"/>
    <w:rsid w:val="006E5215"/>
    <w:rsid w:val="006E707C"/>
    <w:rsid w:val="006F4E6D"/>
    <w:rsid w:val="006F740A"/>
    <w:rsid w:val="0070400F"/>
    <w:rsid w:val="00704AC4"/>
    <w:rsid w:val="00730477"/>
    <w:rsid w:val="00730580"/>
    <w:rsid w:val="00731506"/>
    <w:rsid w:val="00732AA8"/>
    <w:rsid w:val="00734339"/>
    <w:rsid w:val="00735C6A"/>
    <w:rsid w:val="00744698"/>
    <w:rsid w:val="00745DF8"/>
    <w:rsid w:val="007503DD"/>
    <w:rsid w:val="00751E5F"/>
    <w:rsid w:val="0075218D"/>
    <w:rsid w:val="0075317D"/>
    <w:rsid w:val="00754032"/>
    <w:rsid w:val="00754F64"/>
    <w:rsid w:val="00760EF7"/>
    <w:rsid w:val="00764F70"/>
    <w:rsid w:val="00773253"/>
    <w:rsid w:val="0077524D"/>
    <w:rsid w:val="007755A2"/>
    <w:rsid w:val="0077632C"/>
    <w:rsid w:val="00776445"/>
    <w:rsid w:val="0078059F"/>
    <w:rsid w:val="007852A6"/>
    <w:rsid w:val="007862AC"/>
    <w:rsid w:val="00787BF4"/>
    <w:rsid w:val="00787C57"/>
    <w:rsid w:val="007977EF"/>
    <w:rsid w:val="007A2D0E"/>
    <w:rsid w:val="007A514B"/>
    <w:rsid w:val="007A5FC6"/>
    <w:rsid w:val="007A7146"/>
    <w:rsid w:val="007B2454"/>
    <w:rsid w:val="007B69CC"/>
    <w:rsid w:val="007C03F6"/>
    <w:rsid w:val="007C0AAA"/>
    <w:rsid w:val="007C20A1"/>
    <w:rsid w:val="007C353C"/>
    <w:rsid w:val="007C3ED2"/>
    <w:rsid w:val="007C5EA6"/>
    <w:rsid w:val="007D00F9"/>
    <w:rsid w:val="007D02A3"/>
    <w:rsid w:val="007D4161"/>
    <w:rsid w:val="007D7035"/>
    <w:rsid w:val="007E0984"/>
    <w:rsid w:val="007E1048"/>
    <w:rsid w:val="007E1CF7"/>
    <w:rsid w:val="007E29E9"/>
    <w:rsid w:val="007F0795"/>
    <w:rsid w:val="007F23FC"/>
    <w:rsid w:val="007F3A90"/>
    <w:rsid w:val="007F4F7C"/>
    <w:rsid w:val="008035D2"/>
    <w:rsid w:val="0080400A"/>
    <w:rsid w:val="008066D5"/>
    <w:rsid w:val="00810688"/>
    <w:rsid w:val="0081186A"/>
    <w:rsid w:val="00814108"/>
    <w:rsid w:val="008144C9"/>
    <w:rsid w:val="00816344"/>
    <w:rsid w:val="0081685F"/>
    <w:rsid w:val="00817ED4"/>
    <w:rsid w:val="008210DB"/>
    <w:rsid w:val="0082117D"/>
    <w:rsid w:val="0082538D"/>
    <w:rsid w:val="00825665"/>
    <w:rsid w:val="00827A7E"/>
    <w:rsid w:val="00831006"/>
    <w:rsid w:val="008430CF"/>
    <w:rsid w:val="008520BF"/>
    <w:rsid w:val="00854577"/>
    <w:rsid w:val="008638AC"/>
    <w:rsid w:val="00865D00"/>
    <w:rsid w:val="00872141"/>
    <w:rsid w:val="00874DE2"/>
    <w:rsid w:val="00877B6D"/>
    <w:rsid w:val="00881335"/>
    <w:rsid w:val="00891F3D"/>
    <w:rsid w:val="008933D2"/>
    <w:rsid w:val="00893417"/>
    <w:rsid w:val="008941C3"/>
    <w:rsid w:val="008957F8"/>
    <w:rsid w:val="008958B0"/>
    <w:rsid w:val="00895986"/>
    <w:rsid w:val="008A10D7"/>
    <w:rsid w:val="008A39A3"/>
    <w:rsid w:val="008A61C9"/>
    <w:rsid w:val="008A7BF0"/>
    <w:rsid w:val="008B0CA7"/>
    <w:rsid w:val="008B5889"/>
    <w:rsid w:val="008C09A7"/>
    <w:rsid w:val="008C0A3D"/>
    <w:rsid w:val="008C44C7"/>
    <w:rsid w:val="008C5DB9"/>
    <w:rsid w:val="008C682E"/>
    <w:rsid w:val="008C7B49"/>
    <w:rsid w:val="008D1C1D"/>
    <w:rsid w:val="008D6795"/>
    <w:rsid w:val="008D7404"/>
    <w:rsid w:val="008E147C"/>
    <w:rsid w:val="008E1B87"/>
    <w:rsid w:val="008E39B2"/>
    <w:rsid w:val="008E3A90"/>
    <w:rsid w:val="008E6A31"/>
    <w:rsid w:val="008F2468"/>
    <w:rsid w:val="008F3914"/>
    <w:rsid w:val="00900172"/>
    <w:rsid w:val="0090046C"/>
    <w:rsid w:val="0090155A"/>
    <w:rsid w:val="00903EE7"/>
    <w:rsid w:val="0090591C"/>
    <w:rsid w:val="00905B80"/>
    <w:rsid w:val="00912B24"/>
    <w:rsid w:val="0091457C"/>
    <w:rsid w:val="00917609"/>
    <w:rsid w:val="00920128"/>
    <w:rsid w:val="00920F5C"/>
    <w:rsid w:val="009215DC"/>
    <w:rsid w:val="00921C3C"/>
    <w:rsid w:val="00926193"/>
    <w:rsid w:val="009276D1"/>
    <w:rsid w:val="00935F73"/>
    <w:rsid w:val="00936EB1"/>
    <w:rsid w:val="00937173"/>
    <w:rsid w:val="00940736"/>
    <w:rsid w:val="00941C57"/>
    <w:rsid w:val="009420D0"/>
    <w:rsid w:val="009451E4"/>
    <w:rsid w:val="00947400"/>
    <w:rsid w:val="009478F6"/>
    <w:rsid w:val="00950D31"/>
    <w:rsid w:val="00953347"/>
    <w:rsid w:val="009605B3"/>
    <w:rsid w:val="00961960"/>
    <w:rsid w:val="0096216F"/>
    <w:rsid w:val="009633BE"/>
    <w:rsid w:val="0097064B"/>
    <w:rsid w:val="00973A65"/>
    <w:rsid w:val="009741D4"/>
    <w:rsid w:val="00975320"/>
    <w:rsid w:val="00976681"/>
    <w:rsid w:val="00977BBD"/>
    <w:rsid w:val="00981B87"/>
    <w:rsid w:val="009859E3"/>
    <w:rsid w:val="0098662A"/>
    <w:rsid w:val="009866DA"/>
    <w:rsid w:val="00990530"/>
    <w:rsid w:val="0099299E"/>
    <w:rsid w:val="00992FDF"/>
    <w:rsid w:val="00995B7B"/>
    <w:rsid w:val="009A1907"/>
    <w:rsid w:val="009A4BF1"/>
    <w:rsid w:val="009A796B"/>
    <w:rsid w:val="009B4796"/>
    <w:rsid w:val="009B5EF2"/>
    <w:rsid w:val="009B6596"/>
    <w:rsid w:val="009B6B8D"/>
    <w:rsid w:val="009C04A0"/>
    <w:rsid w:val="009C122E"/>
    <w:rsid w:val="009C2657"/>
    <w:rsid w:val="009C2B0A"/>
    <w:rsid w:val="009C69D4"/>
    <w:rsid w:val="009C70D0"/>
    <w:rsid w:val="009D35D3"/>
    <w:rsid w:val="009D6692"/>
    <w:rsid w:val="009E6E6B"/>
    <w:rsid w:val="009F3403"/>
    <w:rsid w:val="009F34D0"/>
    <w:rsid w:val="009F6A84"/>
    <w:rsid w:val="009F74F0"/>
    <w:rsid w:val="00A14E17"/>
    <w:rsid w:val="00A21E0F"/>
    <w:rsid w:val="00A227DD"/>
    <w:rsid w:val="00A22CAB"/>
    <w:rsid w:val="00A23A5C"/>
    <w:rsid w:val="00A30A67"/>
    <w:rsid w:val="00A3169F"/>
    <w:rsid w:val="00A31DFA"/>
    <w:rsid w:val="00A4041A"/>
    <w:rsid w:val="00A419EB"/>
    <w:rsid w:val="00A42C66"/>
    <w:rsid w:val="00A47241"/>
    <w:rsid w:val="00A500DD"/>
    <w:rsid w:val="00A56320"/>
    <w:rsid w:val="00A65434"/>
    <w:rsid w:val="00A65A2C"/>
    <w:rsid w:val="00A662A3"/>
    <w:rsid w:val="00A75CAB"/>
    <w:rsid w:val="00A7702E"/>
    <w:rsid w:val="00A80E82"/>
    <w:rsid w:val="00A815D8"/>
    <w:rsid w:val="00A85569"/>
    <w:rsid w:val="00A8747F"/>
    <w:rsid w:val="00A87758"/>
    <w:rsid w:val="00A92B35"/>
    <w:rsid w:val="00A93447"/>
    <w:rsid w:val="00A94455"/>
    <w:rsid w:val="00AA0200"/>
    <w:rsid w:val="00AA3298"/>
    <w:rsid w:val="00AA4E66"/>
    <w:rsid w:val="00AC159D"/>
    <w:rsid w:val="00AC4E89"/>
    <w:rsid w:val="00AC7E78"/>
    <w:rsid w:val="00AD08D0"/>
    <w:rsid w:val="00AD0B9E"/>
    <w:rsid w:val="00AD4A4F"/>
    <w:rsid w:val="00AD4B3D"/>
    <w:rsid w:val="00AE0007"/>
    <w:rsid w:val="00AE0290"/>
    <w:rsid w:val="00AE1105"/>
    <w:rsid w:val="00AE1DEF"/>
    <w:rsid w:val="00AE3917"/>
    <w:rsid w:val="00AE440A"/>
    <w:rsid w:val="00AE5BF3"/>
    <w:rsid w:val="00AE64B5"/>
    <w:rsid w:val="00AF3BC6"/>
    <w:rsid w:val="00AF4AC7"/>
    <w:rsid w:val="00AF6337"/>
    <w:rsid w:val="00B00707"/>
    <w:rsid w:val="00B04F1E"/>
    <w:rsid w:val="00B07C3E"/>
    <w:rsid w:val="00B07CFC"/>
    <w:rsid w:val="00B07D45"/>
    <w:rsid w:val="00B11813"/>
    <w:rsid w:val="00B11D94"/>
    <w:rsid w:val="00B120AA"/>
    <w:rsid w:val="00B12DFD"/>
    <w:rsid w:val="00B13B1F"/>
    <w:rsid w:val="00B13BA6"/>
    <w:rsid w:val="00B14D46"/>
    <w:rsid w:val="00B203A1"/>
    <w:rsid w:val="00B206CF"/>
    <w:rsid w:val="00B20A1F"/>
    <w:rsid w:val="00B23B92"/>
    <w:rsid w:val="00B26824"/>
    <w:rsid w:val="00B344C2"/>
    <w:rsid w:val="00B42FF5"/>
    <w:rsid w:val="00B45066"/>
    <w:rsid w:val="00B46E6B"/>
    <w:rsid w:val="00B54462"/>
    <w:rsid w:val="00B55F00"/>
    <w:rsid w:val="00B56989"/>
    <w:rsid w:val="00B61470"/>
    <w:rsid w:val="00B63EB7"/>
    <w:rsid w:val="00B64387"/>
    <w:rsid w:val="00B64FEF"/>
    <w:rsid w:val="00B65041"/>
    <w:rsid w:val="00B65D74"/>
    <w:rsid w:val="00B676E2"/>
    <w:rsid w:val="00B67FA0"/>
    <w:rsid w:val="00B71A2F"/>
    <w:rsid w:val="00B73EFF"/>
    <w:rsid w:val="00B75D01"/>
    <w:rsid w:val="00B8065F"/>
    <w:rsid w:val="00B91496"/>
    <w:rsid w:val="00B92761"/>
    <w:rsid w:val="00B96C0B"/>
    <w:rsid w:val="00BA11C6"/>
    <w:rsid w:val="00BA17BD"/>
    <w:rsid w:val="00BA2119"/>
    <w:rsid w:val="00BA28E4"/>
    <w:rsid w:val="00BA3479"/>
    <w:rsid w:val="00BA46E6"/>
    <w:rsid w:val="00BA59F0"/>
    <w:rsid w:val="00BA679E"/>
    <w:rsid w:val="00BA711E"/>
    <w:rsid w:val="00BB556E"/>
    <w:rsid w:val="00BB649E"/>
    <w:rsid w:val="00BB6DAA"/>
    <w:rsid w:val="00BB746E"/>
    <w:rsid w:val="00BC1F35"/>
    <w:rsid w:val="00BC2BC2"/>
    <w:rsid w:val="00BC3505"/>
    <w:rsid w:val="00BC46CD"/>
    <w:rsid w:val="00BC6B0E"/>
    <w:rsid w:val="00BC7841"/>
    <w:rsid w:val="00BD3148"/>
    <w:rsid w:val="00BD5943"/>
    <w:rsid w:val="00BD6FC2"/>
    <w:rsid w:val="00BE0E3B"/>
    <w:rsid w:val="00BE1481"/>
    <w:rsid w:val="00BE3137"/>
    <w:rsid w:val="00BE62B7"/>
    <w:rsid w:val="00BE7865"/>
    <w:rsid w:val="00BF1189"/>
    <w:rsid w:val="00BF1B24"/>
    <w:rsid w:val="00BF2115"/>
    <w:rsid w:val="00BF236F"/>
    <w:rsid w:val="00BF4808"/>
    <w:rsid w:val="00C01235"/>
    <w:rsid w:val="00C030B1"/>
    <w:rsid w:val="00C178C0"/>
    <w:rsid w:val="00C226ED"/>
    <w:rsid w:val="00C27616"/>
    <w:rsid w:val="00C27B00"/>
    <w:rsid w:val="00C31702"/>
    <w:rsid w:val="00C352F4"/>
    <w:rsid w:val="00C355DB"/>
    <w:rsid w:val="00C3603A"/>
    <w:rsid w:val="00C4412C"/>
    <w:rsid w:val="00C44330"/>
    <w:rsid w:val="00C45D92"/>
    <w:rsid w:val="00C51E16"/>
    <w:rsid w:val="00C530BD"/>
    <w:rsid w:val="00C533D9"/>
    <w:rsid w:val="00C550DB"/>
    <w:rsid w:val="00C56C8F"/>
    <w:rsid w:val="00C638E4"/>
    <w:rsid w:val="00C65E9E"/>
    <w:rsid w:val="00C702DA"/>
    <w:rsid w:val="00C73E46"/>
    <w:rsid w:val="00C74132"/>
    <w:rsid w:val="00C7465A"/>
    <w:rsid w:val="00C77F7E"/>
    <w:rsid w:val="00C82DC0"/>
    <w:rsid w:val="00C87239"/>
    <w:rsid w:val="00C91F26"/>
    <w:rsid w:val="00C92F82"/>
    <w:rsid w:val="00C942CE"/>
    <w:rsid w:val="00C942FC"/>
    <w:rsid w:val="00C947AA"/>
    <w:rsid w:val="00CA0935"/>
    <w:rsid w:val="00CA0E6F"/>
    <w:rsid w:val="00CA2BAA"/>
    <w:rsid w:val="00CA7879"/>
    <w:rsid w:val="00CB140B"/>
    <w:rsid w:val="00CB21AB"/>
    <w:rsid w:val="00CB718E"/>
    <w:rsid w:val="00CB7D07"/>
    <w:rsid w:val="00CC0017"/>
    <w:rsid w:val="00CC35F8"/>
    <w:rsid w:val="00CC75BF"/>
    <w:rsid w:val="00CD68CD"/>
    <w:rsid w:val="00CD78E0"/>
    <w:rsid w:val="00CE033B"/>
    <w:rsid w:val="00CE0509"/>
    <w:rsid w:val="00CE0FF8"/>
    <w:rsid w:val="00CE53B0"/>
    <w:rsid w:val="00CE5E4B"/>
    <w:rsid w:val="00CF2FDB"/>
    <w:rsid w:val="00CF581A"/>
    <w:rsid w:val="00CF603E"/>
    <w:rsid w:val="00CF629E"/>
    <w:rsid w:val="00D03D8A"/>
    <w:rsid w:val="00D1277A"/>
    <w:rsid w:val="00D1708D"/>
    <w:rsid w:val="00D20DF6"/>
    <w:rsid w:val="00D21739"/>
    <w:rsid w:val="00D2419A"/>
    <w:rsid w:val="00D24A65"/>
    <w:rsid w:val="00D24D88"/>
    <w:rsid w:val="00D261D4"/>
    <w:rsid w:val="00D26AE3"/>
    <w:rsid w:val="00D32998"/>
    <w:rsid w:val="00D37302"/>
    <w:rsid w:val="00D37C89"/>
    <w:rsid w:val="00D41B19"/>
    <w:rsid w:val="00D4362B"/>
    <w:rsid w:val="00D536DF"/>
    <w:rsid w:val="00D54D0B"/>
    <w:rsid w:val="00D56B05"/>
    <w:rsid w:val="00D60607"/>
    <w:rsid w:val="00D63AD9"/>
    <w:rsid w:val="00D64D24"/>
    <w:rsid w:val="00D6671D"/>
    <w:rsid w:val="00D709C9"/>
    <w:rsid w:val="00D7124E"/>
    <w:rsid w:val="00D71D36"/>
    <w:rsid w:val="00D728BC"/>
    <w:rsid w:val="00D74CBA"/>
    <w:rsid w:val="00D83799"/>
    <w:rsid w:val="00D84864"/>
    <w:rsid w:val="00D8678C"/>
    <w:rsid w:val="00D871B0"/>
    <w:rsid w:val="00D93A11"/>
    <w:rsid w:val="00D93E4F"/>
    <w:rsid w:val="00D973EC"/>
    <w:rsid w:val="00DA0E2D"/>
    <w:rsid w:val="00DA2148"/>
    <w:rsid w:val="00DA6198"/>
    <w:rsid w:val="00DA6628"/>
    <w:rsid w:val="00DB0FCD"/>
    <w:rsid w:val="00DB3EFD"/>
    <w:rsid w:val="00DB4E1D"/>
    <w:rsid w:val="00DB7139"/>
    <w:rsid w:val="00DC1058"/>
    <w:rsid w:val="00DD1F22"/>
    <w:rsid w:val="00DD3211"/>
    <w:rsid w:val="00DD6BB0"/>
    <w:rsid w:val="00DD7197"/>
    <w:rsid w:val="00DE0499"/>
    <w:rsid w:val="00DE2047"/>
    <w:rsid w:val="00DE2FD3"/>
    <w:rsid w:val="00DE4E88"/>
    <w:rsid w:val="00DF7E8D"/>
    <w:rsid w:val="00E00A78"/>
    <w:rsid w:val="00E00F20"/>
    <w:rsid w:val="00E02FC8"/>
    <w:rsid w:val="00E051C6"/>
    <w:rsid w:val="00E063A8"/>
    <w:rsid w:val="00E12F17"/>
    <w:rsid w:val="00E1308A"/>
    <w:rsid w:val="00E16CDA"/>
    <w:rsid w:val="00E17BA9"/>
    <w:rsid w:val="00E23080"/>
    <w:rsid w:val="00E2680C"/>
    <w:rsid w:val="00E33A62"/>
    <w:rsid w:val="00E35436"/>
    <w:rsid w:val="00E35CC3"/>
    <w:rsid w:val="00E42C70"/>
    <w:rsid w:val="00E43F13"/>
    <w:rsid w:val="00E44833"/>
    <w:rsid w:val="00E44D4D"/>
    <w:rsid w:val="00E45A7B"/>
    <w:rsid w:val="00E47D39"/>
    <w:rsid w:val="00E5272F"/>
    <w:rsid w:val="00E57271"/>
    <w:rsid w:val="00E579E2"/>
    <w:rsid w:val="00E627B8"/>
    <w:rsid w:val="00E64042"/>
    <w:rsid w:val="00E64306"/>
    <w:rsid w:val="00E6431B"/>
    <w:rsid w:val="00E651E9"/>
    <w:rsid w:val="00E67205"/>
    <w:rsid w:val="00E81C63"/>
    <w:rsid w:val="00E8212E"/>
    <w:rsid w:val="00E849F2"/>
    <w:rsid w:val="00E85408"/>
    <w:rsid w:val="00E872AD"/>
    <w:rsid w:val="00E90713"/>
    <w:rsid w:val="00E90818"/>
    <w:rsid w:val="00EA0265"/>
    <w:rsid w:val="00EA0BF9"/>
    <w:rsid w:val="00EA2082"/>
    <w:rsid w:val="00EA21A4"/>
    <w:rsid w:val="00EA2BFE"/>
    <w:rsid w:val="00EA72BB"/>
    <w:rsid w:val="00EA7B7C"/>
    <w:rsid w:val="00EB090C"/>
    <w:rsid w:val="00EB205B"/>
    <w:rsid w:val="00EB79E8"/>
    <w:rsid w:val="00EC0A39"/>
    <w:rsid w:val="00EC2355"/>
    <w:rsid w:val="00EC2925"/>
    <w:rsid w:val="00ED0E92"/>
    <w:rsid w:val="00ED5C7E"/>
    <w:rsid w:val="00EE075B"/>
    <w:rsid w:val="00EE0CF7"/>
    <w:rsid w:val="00EE0E68"/>
    <w:rsid w:val="00EE24FB"/>
    <w:rsid w:val="00EF356F"/>
    <w:rsid w:val="00EF3F26"/>
    <w:rsid w:val="00EF4C73"/>
    <w:rsid w:val="00EF5717"/>
    <w:rsid w:val="00EF5DD6"/>
    <w:rsid w:val="00EF6C41"/>
    <w:rsid w:val="00F0502E"/>
    <w:rsid w:val="00F0595D"/>
    <w:rsid w:val="00F104D9"/>
    <w:rsid w:val="00F11664"/>
    <w:rsid w:val="00F1291C"/>
    <w:rsid w:val="00F1335D"/>
    <w:rsid w:val="00F13FFA"/>
    <w:rsid w:val="00F15B74"/>
    <w:rsid w:val="00F22F42"/>
    <w:rsid w:val="00F23572"/>
    <w:rsid w:val="00F30738"/>
    <w:rsid w:val="00F32726"/>
    <w:rsid w:val="00F35E3C"/>
    <w:rsid w:val="00F47EFF"/>
    <w:rsid w:val="00F5050E"/>
    <w:rsid w:val="00F54C9A"/>
    <w:rsid w:val="00F551EB"/>
    <w:rsid w:val="00F6063C"/>
    <w:rsid w:val="00F621C2"/>
    <w:rsid w:val="00F674B4"/>
    <w:rsid w:val="00F72563"/>
    <w:rsid w:val="00F76EE4"/>
    <w:rsid w:val="00F855E1"/>
    <w:rsid w:val="00F8647F"/>
    <w:rsid w:val="00F870C4"/>
    <w:rsid w:val="00F90896"/>
    <w:rsid w:val="00F92570"/>
    <w:rsid w:val="00F93E7B"/>
    <w:rsid w:val="00F9735C"/>
    <w:rsid w:val="00FA3AA9"/>
    <w:rsid w:val="00FA4A9E"/>
    <w:rsid w:val="00FB2472"/>
    <w:rsid w:val="00FB5F39"/>
    <w:rsid w:val="00FC1460"/>
    <w:rsid w:val="00FC176B"/>
    <w:rsid w:val="00FC4769"/>
    <w:rsid w:val="00FC4E4F"/>
    <w:rsid w:val="00FD0A8D"/>
    <w:rsid w:val="00FD0E2D"/>
    <w:rsid w:val="00FD45DF"/>
    <w:rsid w:val="00FD4609"/>
    <w:rsid w:val="00FD6DD2"/>
    <w:rsid w:val="00FE0A61"/>
    <w:rsid w:val="00FE24CD"/>
    <w:rsid w:val="00FE49D5"/>
    <w:rsid w:val="00FE5670"/>
    <w:rsid w:val="00FE5888"/>
    <w:rsid w:val="00FE7892"/>
    <w:rsid w:val="00FF0368"/>
    <w:rsid w:val="00FF3949"/>
    <w:rsid w:val="00FF6D05"/>
    <w:rsid w:val="00FF6D19"/>
    <w:rsid w:val="00FF77AD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CCBC26"/>
  <w15:docId w15:val="{A37810AF-4179-48D7-B80D-D93BC882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1702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8E6A31"/>
    <w:pPr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2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11813"/>
    <w:pPr>
      <w:tabs>
        <w:tab w:val="center" w:pos="4678"/>
        <w:tab w:val="right" w:pos="9354"/>
      </w:tabs>
      <w:spacing w:line="360" w:lineRule="auto"/>
      <w:ind w:firstLineChars="0" w:firstLine="0"/>
      <w:jc w:val="left"/>
      <w:outlineLvl w:val="1"/>
    </w:pPr>
    <w:rPr>
      <w:rFonts w:eastAsia="黑体" w:cs="Times New Roman"/>
      <w:sz w:val="28"/>
      <w:szCs w:val="28"/>
    </w:rPr>
  </w:style>
  <w:style w:type="paragraph" w:styleId="3">
    <w:name w:val="heading 3"/>
    <w:basedOn w:val="1"/>
    <w:next w:val="a0"/>
    <w:link w:val="30"/>
    <w:uiPriority w:val="9"/>
    <w:unhideWhenUsed/>
    <w:qFormat/>
    <w:rsid w:val="00A94455"/>
    <w:pPr>
      <w:spacing w:before="240" w:after="120"/>
      <w:jc w:val="left"/>
      <w:outlineLvl w:val="2"/>
    </w:pPr>
    <w:rPr>
      <w:rFonts w:eastAsiaTheme="minorEastAsia"/>
      <w:b w:val="0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216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702DA"/>
    <w:pPr>
      <w:ind w:firstLine="420"/>
    </w:pPr>
  </w:style>
  <w:style w:type="character" w:customStyle="1" w:styleId="a5">
    <w:name w:val="纯文本 字符"/>
    <w:basedOn w:val="a1"/>
    <w:link w:val="a6"/>
    <w:rsid w:val="00C702DA"/>
    <w:rPr>
      <w:rFonts w:ascii="宋体" w:eastAsia="宋体" w:hAnsi="Courier New" w:cs="Courier New"/>
      <w:szCs w:val="21"/>
    </w:rPr>
  </w:style>
  <w:style w:type="paragraph" w:styleId="a6">
    <w:name w:val="Plain Text"/>
    <w:basedOn w:val="a0"/>
    <w:link w:val="a5"/>
    <w:rsid w:val="00C702DA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1"/>
    <w:uiPriority w:val="99"/>
    <w:semiHidden/>
    <w:rsid w:val="00C702DA"/>
    <w:rPr>
      <w:rFonts w:ascii="宋体" w:eastAsia="宋体" w:hAnsi="Courier New" w:cs="Courier New"/>
      <w:szCs w:val="21"/>
    </w:rPr>
  </w:style>
  <w:style w:type="character" w:customStyle="1" w:styleId="tlid-translation">
    <w:name w:val="tlid-translation"/>
    <w:basedOn w:val="a1"/>
    <w:rsid w:val="00C702DA"/>
  </w:style>
  <w:style w:type="paragraph" w:styleId="a7">
    <w:name w:val="Balloon Text"/>
    <w:basedOn w:val="a0"/>
    <w:link w:val="a8"/>
    <w:uiPriority w:val="99"/>
    <w:semiHidden/>
    <w:unhideWhenUsed/>
    <w:rsid w:val="00C702DA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C702DA"/>
    <w:rPr>
      <w:sz w:val="18"/>
      <w:szCs w:val="18"/>
    </w:rPr>
  </w:style>
  <w:style w:type="paragraph" w:styleId="a9">
    <w:name w:val="Date"/>
    <w:basedOn w:val="a0"/>
    <w:next w:val="a0"/>
    <w:link w:val="aa"/>
    <w:uiPriority w:val="99"/>
    <w:semiHidden/>
    <w:unhideWhenUsed/>
    <w:rsid w:val="00C702DA"/>
    <w:pPr>
      <w:ind w:leftChars="2500" w:left="100"/>
    </w:pPr>
  </w:style>
  <w:style w:type="character" w:customStyle="1" w:styleId="aa">
    <w:name w:val="日期 字符"/>
    <w:basedOn w:val="a1"/>
    <w:link w:val="a9"/>
    <w:uiPriority w:val="99"/>
    <w:semiHidden/>
    <w:rsid w:val="00C702DA"/>
  </w:style>
  <w:style w:type="paragraph" w:styleId="ab">
    <w:name w:val="Normal (Web)"/>
    <w:basedOn w:val="a0"/>
    <w:uiPriority w:val="99"/>
    <w:semiHidden/>
    <w:unhideWhenUsed/>
    <w:rsid w:val="00C70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i">
    <w:name w:val="mi"/>
    <w:basedOn w:val="a1"/>
    <w:rsid w:val="00C702DA"/>
  </w:style>
  <w:style w:type="character" w:customStyle="1" w:styleId="mo">
    <w:name w:val="mo"/>
    <w:basedOn w:val="a1"/>
    <w:rsid w:val="00C702DA"/>
  </w:style>
  <w:style w:type="character" w:customStyle="1" w:styleId="mn">
    <w:name w:val="mn"/>
    <w:basedOn w:val="a1"/>
    <w:rsid w:val="00C702DA"/>
  </w:style>
  <w:style w:type="character" w:styleId="ac">
    <w:name w:val="Hyperlink"/>
    <w:basedOn w:val="a1"/>
    <w:uiPriority w:val="99"/>
    <w:unhideWhenUsed/>
    <w:rsid w:val="00C702DA"/>
    <w:rPr>
      <w:color w:val="0000FF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BC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EastAsia" w:hAnsiTheme="minorEastAsia"/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C46CD"/>
    <w:rPr>
      <w:rFonts w:asciiTheme="minorEastAsia" w:hAnsiTheme="minorEastAsia"/>
      <w:sz w:val="18"/>
      <w:szCs w:val="18"/>
    </w:rPr>
  </w:style>
  <w:style w:type="paragraph" w:styleId="af">
    <w:name w:val="footer"/>
    <w:basedOn w:val="a0"/>
    <w:link w:val="af0"/>
    <w:uiPriority w:val="99"/>
    <w:unhideWhenUsed/>
    <w:rsid w:val="00C7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C702DA"/>
    <w:rPr>
      <w:sz w:val="18"/>
      <w:szCs w:val="18"/>
    </w:rPr>
  </w:style>
  <w:style w:type="character" w:styleId="af1">
    <w:name w:val="Placeholder Text"/>
    <w:basedOn w:val="a1"/>
    <w:uiPriority w:val="99"/>
    <w:semiHidden/>
    <w:rsid w:val="00C702DA"/>
    <w:rPr>
      <w:color w:val="808080"/>
    </w:rPr>
  </w:style>
  <w:style w:type="table" w:styleId="af2">
    <w:name w:val="Table Grid"/>
    <w:basedOn w:val="a2"/>
    <w:uiPriority w:val="59"/>
    <w:rsid w:val="00C70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0"/>
    <w:next w:val="a0"/>
    <w:link w:val="af4"/>
    <w:uiPriority w:val="10"/>
    <w:qFormat/>
    <w:rsid w:val="00C702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1"/>
    <w:link w:val="af3"/>
    <w:uiPriority w:val="10"/>
    <w:rsid w:val="00C702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8E6A31"/>
    <w:rPr>
      <w:rFonts w:ascii="Times New Roman" w:eastAsia="黑体" w:hAnsi="Times New Roman"/>
      <w:b/>
      <w:sz w:val="32"/>
      <w:szCs w:val="24"/>
    </w:rPr>
  </w:style>
  <w:style w:type="character" w:customStyle="1" w:styleId="20">
    <w:name w:val="标题 2 字符"/>
    <w:basedOn w:val="a1"/>
    <w:link w:val="2"/>
    <w:uiPriority w:val="9"/>
    <w:rsid w:val="00B11813"/>
    <w:rPr>
      <w:rFonts w:ascii="Times New Roman" w:eastAsia="黑体" w:hAnsi="Times New Roman" w:cs="Times New Roman"/>
      <w:sz w:val="28"/>
      <w:szCs w:val="28"/>
    </w:rPr>
  </w:style>
  <w:style w:type="paragraph" w:styleId="TOC1">
    <w:name w:val="toc 1"/>
    <w:basedOn w:val="a0"/>
    <w:next w:val="a0"/>
    <w:autoRedefine/>
    <w:uiPriority w:val="39"/>
    <w:unhideWhenUsed/>
    <w:rsid w:val="00255438"/>
  </w:style>
  <w:style w:type="paragraph" w:styleId="TOC2">
    <w:name w:val="toc 2"/>
    <w:basedOn w:val="a0"/>
    <w:next w:val="a0"/>
    <w:autoRedefine/>
    <w:uiPriority w:val="39"/>
    <w:unhideWhenUsed/>
    <w:rsid w:val="00255438"/>
    <w:pPr>
      <w:ind w:leftChars="200" w:left="420"/>
    </w:pPr>
  </w:style>
  <w:style w:type="character" w:customStyle="1" w:styleId="Char10">
    <w:name w:val="页眉 Char1"/>
    <w:basedOn w:val="a1"/>
    <w:uiPriority w:val="99"/>
    <w:rsid w:val="0077524D"/>
    <w:rPr>
      <w:sz w:val="18"/>
      <w:szCs w:val="18"/>
    </w:rPr>
  </w:style>
  <w:style w:type="character" w:customStyle="1" w:styleId="Char11">
    <w:name w:val="页脚 Char1"/>
    <w:basedOn w:val="a1"/>
    <w:uiPriority w:val="99"/>
    <w:rsid w:val="0077524D"/>
    <w:rPr>
      <w:sz w:val="18"/>
      <w:szCs w:val="18"/>
    </w:rPr>
  </w:style>
  <w:style w:type="character" w:styleId="af5">
    <w:name w:val="page number"/>
    <w:basedOn w:val="a1"/>
    <w:rsid w:val="0077524D"/>
  </w:style>
  <w:style w:type="paragraph" w:customStyle="1" w:styleId="11">
    <w:name w:val="样式1"/>
    <w:basedOn w:val="ad"/>
    <w:link w:val="1Char"/>
    <w:qFormat/>
    <w:rsid w:val="008C0A3D"/>
    <w:pPr>
      <w:pBdr>
        <w:bottom w:val="none" w:sz="0" w:space="0" w:color="auto"/>
      </w:pBdr>
    </w:pPr>
    <w:rPr>
      <w:rFonts w:ascii="宋体" w:hAnsi="宋体"/>
    </w:rPr>
  </w:style>
  <w:style w:type="paragraph" w:customStyle="1" w:styleId="21">
    <w:name w:val="样式2"/>
    <w:basedOn w:val="11"/>
    <w:link w:val="2Char"/>
    <w:qFormat/>
    <w:rsid w:val="008C0A3D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</w:pPr>
  </w:style>
  <w:style w:type="character" w:customStyle="1" w:styleId="1Char">
    <w:name w:val="样式1 Char"/>
    <w:basedOn w:val="ae"/>
    <w:link w:val="11"/>
    <w:rsid w:val="008C0A3D"/>
    <w:rPr>
      <w:rFonts w:ascii="宋体" w:hAnsi="宋体"/>
      <w:sz w:val="18"/>
      <w:szCs w:val="18"/>
    </w:rPr>
  </w:style>
  <w:style w:type="paragraph" w:customStyle="1" w:styleId="31">
    <w:name w:val="样式3"/>
    <w:basedOn w:val="21"/>
    <w:link w:val="3Char"/>
    <w:qFormat/>
    <w:rsid w:val="008C0A3D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</w:pPr>
  </w:style>
  <w:style w:type="character" w:customStyle="1" w:styleId="2Char">
    <w:name w:val="样式2 Char"/>
    <w:basedOn w:val="1Char"/>
    <w:link w:val="21"/>
    <w:rsid w:val="008C0A3D"/>
    <w:rPr>
      <w:rFonts w:ascii="宋体" w:hAnsi="宋体"/>
      <w:sz w:val="18"/>
      <w:szCs w:val="18"/>
    </w:rPr>
  </w:style>
  <w:style w:type="character" w:customStyle="1" w:styleId="3Char">
    <w:name w:val="样式3 Char"/>
    <w:basedOn w:val="2Char"/>
    <w:link w:val="31"/>
    <w:rsid w:val="008C0A3D"/>
    <w:rPr>
      <w:rFonts w:ascii="宋体" w:hAnsi="宋体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A94455"/>
    <w:rPr>
      <w:rFonts w:ascii="Times New Roman" w:hAnsi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505D29"/>
    <w:pPr>
      <w:ind w:leftChars="400" w:left="840"/>
    </w:pPr>
  </w:style>
  <w:style w:type="paragraph" w:customStyle="1" w:styleId="a">
    <w:name w:val="参考文献"/>
    <w:basedOn w:val="a0"/>
    <w:link w:val="Char"/>
    <w:qFormat/>
    <w:rsid w:val="007E0984"/>
    <w:pPr>
      <w:numPr>
        <w:numId w:val="13"/>
      </w:numPr>
    </w:pPr>
    <w:rPr>
      <w:rFonts w:cs="Times New Roman"/>
      <w:szCs w:val="18"/>
    </w:rPr>
  </w:style>
  <w:style w:type="character" w:customStyle="1" w:styleId="Char">
    <w:name w:val="参考文献 Char"/>
    <w:basedOn w:val="a1"/>
    <w:link w:val="a"/>
    <w:rsid w:val="007E0984"/>
    <w:rPr>
      <w:rFonts w:ascii="Times New Roman" w:cs="Times New Roman"/>
      <w:szCs w:val="18"/>
    </w:rPr>
  </w:style>
  <w:style w:type="paragraph" w:styleId="af6">
    <w:name w:val="Document Map"/>
    <w:basedOn w:val="a0"/>
    <w:link w:val="af7"/>
    <w:uiPriority w:val="99"/>
    <w:semiHidden/>
    <w:unhideWhenUsed/>
    <w:rsid w:val="00EB090C"/>
    <w:rPr>
      <w:rFonts w:ascii="宋体" w:eastAsia="宋体"/>
      <w:sz w:val="18"/>
      <w:szCs w:val="18"/>
    </w:rPr>
  </w:style>
  <w:style w:type="character" w:customStyle="1" w:styleId="af7">
    <w:name w:val="文档结构图 字符"/>
    <w:basedOn w:val="a1"/>
    <w:link w:val="af6"/>
    <w:uiPriority w:val="99"/>
    <w:semiHidden/>
    <w:rsid w:val="00EB090C"/>
    <w:rPr>
      <w:rFonts w:ascii="宋体" w:eastAsia="宋体"/>
      <w:sz w:val="18"/>
      <w:szCs w:val="18"/>
    </w:rPr>
  </w:style>
  <w:style w:type="paragraph" w:customStyle="1" w:styleId="af8">
    <w:name w:val="标准正文"/>
    <w:basedOn w:val="a0"/>
    <w:link w:val="Char0"/>
    <w:qFormat/>
    <w:rsid w:val="001F64BE"/>
    <w:pPr>
      <w:spacing w:line="300" w:lineRule="auto"/>
    </w:pPr>
    <w:rPr>
      <w:rFonts w:eastAsia="宋体" w:cs="Times New Roman"/>
      <w:szCs w:val="21"/>
    </w:rPr>
  </w:style>
  <w:style w:type="character" w:customStyle="1" w:styleId="Char0">
    <w:name w:val="标准正文 Char"/>
    <w:basedOn w:val="a1"/>
    <w:link w:val="af8"/>
    <w:qFormat/>
    <w:rsid w:val="001F64BE"/>
    <w:rPr>
      <w:rFonts w:ascii="Times New Roman" w:eastAsia="宋体" w:hAnsi="Times New Roman" w:cs="Times New Roman"/>
      <w:sz w:val="24"/>
      <w:szCs w:val="21"/>
    </w:rPr>
  </w:style>
  <w:style w:type="table" w:customStyle="1" w:styleId="12">
    <w:name w:val="网格型1"/>
    <w:basedOn w:val="a2"/>
    <w:next w:val="af2"/>
    <w:uiPriority w:val="59"/>
    <w:rsid w:val="00A4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1"/>
    <w:uiPriority w:val="99"/>
    <w:semiHidden/>
    <w:unhideWhenUsed/>
    <w:rsid w:val="005764B5"/>
    <w:rPr>
      <w:sz w:val="21"/>
      <w:szCs w:val="21"/>
    </w:rPr>
  </w:style>
  <w:style w:type="paragraph" w:styleId="afa">
    <w:name w:val="annotation text"/>
    <w:basedOn w:val="a0"/>
    <w:link w:val="afb"/>
    <w:uiPriority w:val="99"/>
    <w:semiHidden/>
    <w:unhideWhenUsed/>
    <w:rsid w:val="005764B5"/>
    <w:pPr>
      <w:jc w:val="left"/>
    </w:pPr>
  </w:style>
  <w:style w:type="character" w:customStyle="1" w:styleId="afb">
    <w:name w:val="批注文字 字符"/>
    <w:basedOn w:val="a1"/>
    <w:link w:val="afa"/>
    <w:uiPriority w:val="99"/>
    <w:semiHidden/>
    <w:rsid w:val="005764B5"/>
    <w:rPr>
      <w:rFonts w:ascii="Times New Roman" w:hAnsi="Times New Roman"/>
      <w:sz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764B5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5764B5"/>
    <w:rPr>
      <w:rFonts w:ascii="Times New Roman" w:hAnsi="Times New Roman"/>
      <w:b/>
      <w:bCs/>
      <w:sz w:val="24"/>
    </w:rPr>
  </w:style>
  <w:style w:type="paragraph" w:styleId="afe">
    <w:name w:val="Revision"/>
    <w:hidden/>
    <w:uiPriority w:val="99"/>
    <w:semiHidden/>
    <w:rsid w:val="005764B5"/>
    <w:rPr>
      <w:rFonts w:ascii="Times New Roman" w:hAnsi="Times New Roman"/>
      <w:sz w:val="24"/>
    </w:rPr>
  </w:style>
  <w:style w:type="paragraph" w:customStyle="1" w:styleId="aff">
    <w:name w:val="公式样式"/>
    <w:basedOn w:val="a0"/>
    <w:next w:val="af8"/>
    <w:link w:val="Char2"/>
    <w:rsid w:val="00416A97"/>
    <w:pPr>
      <w:tabs>
        <w:tab w:val="center" w:pos="4253"/>
        <w:tab w:val="right" w:pos="8222"/>
      </w:tabs>
      <w:spacing w:line="240" w:lineRule="auto"/>
      <w:ind w:firstLineChars="0" w:firstLine="0"/>
      <w:jc w:val="left"/>
    </w:pPr>
    <w:rPr>
      <w:rFonts w:eastAsiaTheme="majorEastAsia" w:cs="Times New Roman"/>
      <w:szCs w:val="21"/>
    </w:rPr>
  </w:style>
  <w:style w:type="character" w:customStyle="1" w:styleId="Char2">
    <w:name w:val="公式样式 Char"/>
    <w:basedOn w:val="Char0"/>
    <w:link w:val="aff"/>
    <w:qFormat/>
    <w:rsid w:val="00416A97"/>
    <w:rPr>
      <w:rFonts w:ascii="Times New Roman" w:eastAsiaTheme="majorEastAsia" w:hAnsi="Times New Roman" w:cs="Times New Roman"/>
      <w:sz w:val="24"/>
      <w:szCs w:val="21"/>
    </w:rPr>
  </w:style>
  <w:style w:type="paragraph" w:customStyle="1" w:styleId="MTDisplayEquation">
    <w:name w:val="MTDisplayEquation"/>
    <w:basedOn w:val="a0"/>
    <w:next w:val="a0"/>
    <w:link w:val="MTDisplayEquation0"/>
    <w:rsid w:val="007F3A90"/>
    <w:pPr>
      <w:tabs>
        <w:tab w:val="center" w:pos="4820"/>
        <w:tab w:val="right" w:pos="9640"/>
      </w:tabs>
      <w:ind w:firstLineChars="0" w:firstLine="0"/>
      <w:textAlignment w:val="center"/>
    </w:pPr>
    <w:rPr>
      <w:rFonts w:eastAsia="宋体"/>
    </w:rPr>
  </w:style>
  <w:style w:type="character" w:customStyle="1" w:styleId="MTDisplayEquation0">
    <w:name w:val="MTDisplayEquation 字符"/>
    <w:basedOn w:val="a1"/>
    <w:link w:val="MTDisplayEquation"/>
    <w:rsid w:val="007F3A90"/>
    <w:rPr>
      <w:rFonts w:ascii="Times New Roman" w:eastAsia="宋体" w:hAnsi="Times New Roman"/>
      <w:sz w:val="24"/>
    </w:rPr>
  </w:style>
  <w:style w:type="paragraph" w:customStyle="1" w:styleId="aff0">
    <w:name w:val="公式"/>
    <w:basedOn w:val="a0"/>
    <w:link w:val="Char3"/>
    <w:qFormat/>
    <w:rsid w:val="000334BD"/>
    <w:pPr>
      <w:widowControl/>
      <w:tabs>
        <w:tab w:val="center" w:pos="4678"/>
        <w:tab w:val="right" w:pos="9354"/>
      </w:tabs>
      <w:ind w:firstLineChars="0" w:firstLine="0"/>
    </w:pPr>
  </w:style>
  <w:style w:type="paragraph" w:styleId="aff1">
    <w:name w:val="footnote text"/>
    <w:basedOn w:val="a0"/>
    <w:link w:val="aff2"/>
    <w:uiPriority w:val="99"/>
    <w:semiHidden/>
    <w:unhideWhenUsed/>
    <w:rsid w:val="0026422E"/>
    <w:pPr>
      <w:snapToGrid w:val="0"/>
      <w:jc w:val="left"/>
    </w:pPr>
    <w:rPr>
      <w:sz w:val="18"/>
      <w:szCs w:val="18"/>
    </w:rPr>
  </w:style>
  <w:style w:type="character" w:customStyle="1" w:styleId="Char3">
    <w:name w:val="公式 Char"/>
    <w:basedOn w:val="a1"/>
    <w:link w:val="aff0"/>
    <w:rsid w:val="000334BD"/>
    <w:rPr>
      <w:rFonts w:ascii="Times New Roman" w:hAnsi="Times New Roman"/>
      <w:sz w:val="24"/>
    </w:rPr>
  </w:style>
  <w:style w:type="character" w:customStyle="1" w:styleId="aff2">
    <w:name w:val="脚注文本 字符"/>
    <w:basedOn w:val="a1"/>
    <w:link w:val="aff1"/>
    <w:uiPriority w:val="99"/>
    <w:semiHidden/>
    <w:rsid w:val="0026422E"/>
    <w:rPr>
      <w:rFonts w:ascii="Times New Roman" w:hAnsi="Times New Roman"/>
      <w:sz w:val="18"/>
      <w:szCs w:val="18"/>
    </w:rPr>
  </w:style>
  <w:style w:type="character" w:styleId="aff3">
    <w:name w:val="footnote reference"/>
    <w:basedOn w:val="a1"/>
    <w:uiPriority w:val="99"/>
    <w:semiHidden/>
    <w:unhideWhenUsed/>
    <w:rsid w:val="0026422E"/>
    <w:rPr>
      <w:vertAlign w:val="superscript"/>
    </w:rPr>
  </w:style>
  <w:style w:type="paragraph" w:styleId="aff4">
    <w:name w:val="endnote text"/>
    <w:basedOn w:val="a0"/>
    <w:link w:val="aff5"/>
    <w:uiPriority w:val="99"/>
    <w:semiHidden/>
    <w:unhideWhenUsed/>
    <w:rsid w:val="0026422E"/>
    <w:pPr>
      <w:snapToGrid w:val="0"/>
      <w:jc w:val="left"/>
    </w:pPr>
  </w:style>
  <w:style w:type="character" w:customStyle="1" w:styleId="aff5">
    <w:name w:val="尾注文本 字符"/>
    <w:basedOn w:val="a1"/>
    <w:link w:val="aff4"/>
    <w:uiPriority w:val="99"/>
    <w:semiHidden/>
    <w:rsid w:val="0026422E"/>
    <w:rPr>
      <w:rFonts w:ascii="Times New Roman" w:hAnsi="Times New Roman"/>
      <w:sz w:val="24"/>
    </w:rPr>
  </w:style>
  <w:style w:type="character" w:styleId="aff6">
    <w:name w:val="endnote reference"/>
    <w:basedOn w:val="a1"/>
    <w:uiPriority w:val="99"/>
    <w:semiHidden/>
    <w:unhideWhenUsed/>
    <w:rsid w:val="0026422E"/>
    <w:rPr>
      <w:vertAlign w:val="superscript"/>
    </w:rPr>
  </w:style>
  <w:style w:type="paragraph" w:customStyle="1" w:styleId="aff7">
    <w:name w:val="参考文献正文"/>
    <w:basedOn w:val="a0"/>
    <w:link w:val="Char4"/>
    <w:qFormat/>
    <w:rsid w:val="00123F00"/>
    <w:pPr>
      <w:widowControl/>
      <w:snapToGrid w:val="0"/>
      <w:spacing w:line="300" w:lineRule="auto"/>
      <w:ind w:firstLine="480"/>
      <w:jc w:val="left"/>
    </w:pPr>
    <w:rPr>
      <w:rFonts w:ascii="宋体" w:eastAsia="宋体" w:hAnsi="宋体" w:cs="Times New Roman"/>
      <w:kern w:val="0"/>
      <w:sz w:val="21"/>
      <w:szCs w:val="21"/>
      <w:lang w:bidi="en-US"/>
    </w:rPr>
  </w:style>
  <w:style w:type="character" w:customStyle="1" w:styleId="Char4">
    <w:name w:val="参考文献正文 Char"/>
    <w:basedOn w:val="a1"/>
    <w:link w:val="aff7"/>
    <w:rsid w:val="00123F00"/>
    <w:rPr>
      <w:rFonts w:ascii="宋体" w:eastAsia="宋体" w:hAnsi="宋体" w:cs="Times New Roman"/>
      <w:kern w:val="0"/>
      <w:szCs w:val="21"/>
      <w:lang w:bidi="en-US"/>
    </w:rPr>
  </w:style>
  <w:style w:type="character" w:styleId="aff8">
    <w:name w:val="Strong"/>
    <w:basedOn w:val="a1"/>
    <w:uiPriority w:val="22"/>
    <w:qFormat/>
    <w:rsid w:val="0096216F"/>
    <w:rPr>
      <w:b/>
      <w:bCs/>
    </w:rPr>
  </w:style>
  <w:style w:type="character" w:customStyle="1" w:styleId="40">
    <w:name w:val="标题 4 字符"/>
    <w:basedOn w:val="a1"/>
    <w:link w:val="4"/>
    <w:uiPriority w:val="9"/>
    <w:rsid w:val="009621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D127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8F1FC5-7815-4868-8D1B-0DA9BD94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9941</TotalTime>
  <Pages>1</Pages>
  <Words>895</Words>
  <Characters>1273</Characters>
  <Application>Microsoft Office Word</Application>
  <DocSecurity>0</DocSecurity>
  <Lines>84</Lines>
  <Paragraphs>80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>NE.Ref</dc:description>
  <cp:lastModifiedBy>3285473918@qq.com</cp:lastModifiedBy>
  <cp:revision>323</cp:revision>
  <dcterms:created xsi:type="dcterms:W3CDTF">2019-05-26T01:07:00Z</dcterms:created>
  <dcterms:modified xsi:type="dcterms:W3CDTF">2025-05-30T15:17:00Z</dcterms:modified>
</cp:coreProperties>
</file>