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A8D3338">
      <w:pPr>
        <w:pStyle w:val="2"/>
        <w:widowControl/>
        <w:spacing w:line="23" w:lineRule="atLeast"/>
        <w:ind w:left="0" w:firstLine="0"/>
        <w:jc w:val="center"/>
        <w:rPr>
          <w:rFonts w:ascii="DeepSeek-CJK-patch" w:hAnsi="DeepSeek-CJK-patch" w:eastAsia="DeepSeek-CJK-patch" w:cs="DeepSeek-CJK-patch"/>
          <w:i w:val="0"/>
          <w:caps w:val="0"/>
          <w:color w:val="404040"/>
          <w:spacing w:val="0"/>
          <w:u w:val="none"/>
        </w:rPr>
      </w:pPr>
      <w:r>
        <w:rPr>
          <w:rStyle w:val="9"/>
          <w:rFonts w:hint="default" w:ascii="DeepSeek-CJK-patch" w:hAnsi="DeepSeek-CJK-patch" w:eastAsia="DeepSeek-CJK-patch" w:cs="DeepSeek-CJK-patch"/>
          <w:b/>
          <w:i w:val="0"/>
          <w:caps w:val="0"/>
          <w:color w:val="404040"/>
          <w:spacing w:val="0"/>
          <w:u w:val="none"/>
        </w:rPr>
        <w:t>编写项目视图与范围</w:t>
      </w:r>
    </w:p>
    <w:p w14:paraId="77FCE244">
      <w:pPr>
        <w:pStyle w:val="7"/>
        <w:widowControl/>
        <w:ind w:left="0" w:firstLine="0"/>
        <w:rPr>
          <w:rFonts w:hint="default" w:ascii="DeepSeek-CJK-patch" w:hAnsi="DeepSeek-CJK-patch" w:eastAsia="DeepSeek-CJK-patch" w:cs="DeepSeek-CJK-patch"/>
          <w:i w:val="0"/>
          <w:caps w:val="0"/>
          <w:spacing w:val="0"/>
          <w:sz w:val="24"/>
          <w:szCs w:val="24"/>
          <w:u w:val="none"/>
        </w:rPr>
      </w:pPr>
      <w:r>
        <w:rPr>
          <w:rStyle w:val="9"/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负责人：李思涵</w:t>
      </w:r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br w:type="textWrapping"/>
      </w:r>
      <w:r>
        <w:rPr>
          <w:rStyle w:val="9"/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时间：2025年4月9日-11日</w:t>
      </w:r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br w:type="textWrapping"/>
      </w:r>
      <w:r>
        <w:rPr>
          <w:rStyle w:val="9"/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所属阶段：项目启动-项目立项-需求开发</w:t>
      </w:r>
    </w:p>
    <w:p w14:paraId="7DDD433A">
      <w:pPr>
        <w:pStyle w:val="3"/>
        <w:widowControl/>
        <w:spacing w:line="23" w:lineRule="atLeast"/>
        <w:ind w:left="0" w:firstLine="0"/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u w:val="none"/>
        </w:rPr>
      </w:pPr>
      <w:r>
        <w:rPr>
          <w:rStyle w:val="9"/>
          <w:rFonts w:hint="default" w:ascii="DeepSeek-CJK-patch" w:hAnsi="DeepSeek-CJK-patch" w:eastAsia="DeepSeek-CJK-patch" w:cs="DeepSeek-CJK-patch"/>
          <w:b/>
          <w:i w:val="0"/>
          <w:caps w:val="0"/>
          <w:color w:val="404040"/>
          <w:spacing w:val="0"/>
          <w:u w:val="none"/>
        </w:rPr>
        <w:t>1. 项目背景与目标</w:t>
      </w:r>
    </w:p>
    <w:p w14:paraId="7A260D7B">
      <w:pPr>
        <w:pStyle w:val="4"/>
        <w:widowControl/>
        <w:spacing w:line="23" w:lineRule="atLeast"/>
        <w:ind w:left="0" w:firstLine="0"/>
      </w:pPr>
      <w:r>
        <w:rPr>
          <w:rStyle w:val="9"/>
          <w:rFonts w:hint="default" w:ascii="DeepSeek-CJK-patch" w:hAnsi="DeepSeek-CJK-patch" w:eastAsia="DeepSeek-CJK-patch" w:cs="DeepSeek-CJK-patch"/>
          <w:b/>
          <w:i w:val="0"/>
          <w:caps w:val="0"/>
          <w:color w:val="404040"/>
          <w:spacing w:val="0"/>
          <w:u w:val="none"/>
        </w:rPr>
        <w:t>1.1 项目背景</w:t>
      </w:r>
    </w:p>
    <w:p w14:paraId="31F3C63A">
      <w:pPr>
        <w:pStyle w:val="7"/>
        <w:widowControl/>
        <w:spacing w:beforeAutospacing="0" w:after="0" w:afterAutospacing="0"/>
        <w:ind w:left="0" w:right="0"/>
        <w:rPr>
          <w:rStyle w:val="9"/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</w:pPr>
      <w:r>
        <w:rPr>
          <w:rStyle w:val="9"/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核心痛点（基于访谈反馈）：</w:t>
      </w:r>
    </w:p>
    <w:p w14:paraId="0513A789">
      <w:pPr>
        <w:pStyle w:val="7"/>
        <w:widowControl/>
        <w:spacing w:beforeAutospacing="0" w:after="0" w:afterAutospacing="0"/>
        <w:ind w:left="0" w:right="0"/>
        <w:rPr>
          <w:rStyle w:val="9"/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</w:pPr>
    </w:p>
    <w:p w14:paraId="26CDDB96">
      <w:pPr>
        <w:pStyle w:val="7"/>
        <w:widowControl/>
        <w:spacing w:beforeAutospacing="0" w:after="0" w:afterAutospacing="0"/>
        <w:ind w:left="0" w:right="0"/>
        <w:rPr>
          <w:rStyle w:val="9"/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</w:pPr>
      <w:r>
        <w:rPr>
          <w:rStyle w:val="9"/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重复性咨询耗时：</w:t>
      </w:r>
    </w:p>
    <w:p w14:paraId="0E8F146C">
      <w:pPr>
        <w:pStyle w:val="7"/>
        <w:widowControl/>
        <w:spacing w:beforeAutospacing="0" w:after="0" w:afterAutospacing="0"/>
        <w:ind w:left="0" w:right="0"/>
        <w:rPr>
          <w:rStyle w:val="9"/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</w:pPr>
      <w:r>
        <w:rPr>
          <w:rStyle w:val="9"/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教师需频繁处理请假规则、成绩提升途径等重复问题（如罗荣良老师、罗华敏老师反馈）。</w:t>
      </w:r>
    </w:p>
    <w:p w14:paraId="438338C0">
      <w:pPr>
        <w:pStyle w:val="7"/>
        <w:widowControl/>
        <w:spacing w:beforeAutospacing="0" w:after="0" w:afterAutospacing="0"/>
        <w:ind w:left="0" w:right="0"/>
        <w:rPr>
          <w:rStyle w:val="9"/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</w:pPr>
      <w:r>
        <w:rPr>
          <w:rStyle w:val="9"/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学生通过微信群、钉钉获取信息，存在“消息是否送达”的不确定性（罗荣良老师）。</w:t>
      </w:r>
    </w:p>
    <w:p w14:paraId="4769FC1D">
      <w:pPr>
        <w:pStyle w:val="7"/>
        <w:widowControl/>
        <w:spacing w:beforeAutospacing="0" w:after="0" w:afterAutospacing="0"/>
        <w:ind w:left="0" w:right="0"/>
        <w:rPr>
          <w:rStyle w:val="9"/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</w:pPr>
    </w:p>
    <w:p w14:paraId="2C9BEA7D">
      <w:pPr>
        <w:pStyle w:val="7"/>
        <w:widowControl/>
        <w:spacing w:beforeAutospacing="0" w:after="0" w:afterAutospacing="0"/>
        <w:ind w:left="0" w:right="0"/>
        <w:rPr>
          <w:rStyle w:val="9"/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</w:pPr>
      <w:r>
        <w:rPr>
          <w:rStyle w:val="9"/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信息分散与低效：</w:t>
      </w:r>
    </w:p>
    <w:p w14:paraId="4A3F5DBF">
      <w:pPr>
        <w:pStyle w:val="7"/>
        <w:widowControl/>
        <w:spacing w:beforeAutospacing="0" w:after="0" w:afterAutospacing="0"/>
        <w:ind w:left="0" w:right="0"/>
        <w:rPr>
          <w:rStyle w:val="9"/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</w:pPr>
      <w:r>
        <w:rPr>
          <w:rStyle w:val="9"/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管理人员（如吴格非老师）需通过多平台处理事务性问题（校历查询、证明办理等）。</w:t>
      </w:r>
    </w:p>
    <w:p w14:paraId="0C2226E5">
      <w:pPr>
        <w:pStyle w:val="7"/>
        <w:widowControl/>
        <w:spacing w:beforeAutospacing="0" w:after="0" w:afterAutospacing="0"/>
        <w:ind w:left="0" w:right="0"/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</w:pPr>
    </w:p>
    <w:p w14:paraId="231CA4EE">
      <w:pPr>
        <w:pStyle w:val="4"/>
        <w:widowControl/>
        <w:spacing w:line="23" w:lineRule="atLeast"/>
        <w:ind w:left="0" w:firstLine="0"/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u w:val="none"/>
        </w:rPr>
      </w:pPr>
      <w:r>
        <w:rPr>
          <w:rStyle w:val="9"/>
          <w:rFonts w:hint="default" w:ascii="DeepSeek-CJK-patch" w:hAnsi="DeepSeek-CJK-patch" w:eastAsia="DeepSeek-CJK-patch" w:cs="DeepSeek-CJK-patch"/>
          <w:b/>
          <w:i w:val="0"/>
          <w:caps w:val="0"/>
          <w:color w:val="404040"/>
          <w:spacing w:val="0"/>
          <w:u w:val="none"/>
        </w:rPr>
        <w:t>1.2 项目愿景</w:t>
      </w:r>
    </w:p>
    <w:p w14:paraId="5067A583">
      <w:pPr>
        <w:pStyle w:val="7"/>
        <w:widowControl/>
        <w:spacing w:beforeAutospacing="0" w:after="60" w:afterAutospacing="0"/>
        <w:ind w:left="0" w:right="0"/>
      </w:pPr>
      <w:r>
        <w:rPr>
          <w:rStyle w:val="9"/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长期价值</w:t>
      </w:r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：</w:t>
      </w:r>
    </w:p>
    <w:p w14:paraId="0F6D9611">
      <w:pPr>
        <w:pStyle w:val="7"/>
        <w:widowControl/>
        <w:spacing w:beforeAutospacing="0" w:after="0" w:afterAutospacing="0"/>
        <w:ind w:left="0" w:right="0"/>
      </w:pPr>
      <w:r>
        <w:rPr>
          <w:rFonts w:hint="eastAsia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  <w:lang w:eastAsia="zh-CN"/>
        </w:rPr>
        <w:t>1、</w:t>
      </w:r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成为校园服务的</w:t>
      </w:r>
      <w:r>
        <w:rPr>
          <w:rStyle w:val="9"/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统一入口</w:t>
      </w:r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，覆盖师生90%高频需求。</w:t>
      </w:r>
    </w:p>
    <w:p w14:paraId="0FF341C9">
      <w:pPr>
        <w:pStyle w:val="7"/>
        <w:widowControl/>
        <w:spacing w:beforeAutospacing="0" w:after="0" w:afterAutospacing="0"/>
        <w:ind w:left="0" w:right="0"/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</w:pPr>
      <w:r>
        <w:rPr>
          <w:rFonts w:hint="eastAsia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  <w:lang w:eastAsia="zh-CN"/>
        </w:rPr>
        <w:t>2、</w:t>
      </w:r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通过LLM技术实现</w:t>
      </w:r>
      <w:r>
        <w:rPr>
          <w:rStyle w:val="9"/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自然语言交互</w:t>
      </w:r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，替代传统表单填写。</w:t>
      </w:r>
    </w:p>
    <w:p w14:paraId="3D0A5493">
      <w:pPr>
        <w:pStyle w:val="7"/>
        <w:widowControl/>
        <w:spacing w:beforeAutospacing="0" w:after="0" w:afterAutospacing="0"/>
        <w:ind w:left="0" w:right="0"/>
        <w:rPr>
          <w:rFonts w:hint="eastAsia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  <w:lang w:eastAsia="zh-CN"/>
        </w:rPr>
      </w:pPr>
      <w:r>
        <w:rPr>
          <w:rFonts w:hint="eastAsia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  <w:lang w:eastAsia="zh-CN"/>
        </w:rPr>
        <w:t>3、</w:t>
      </w:r>
      <w:r>
        <w:rPr>
          <w:rFonts w:hint="eastAsia" w:ascii="宋体" w:hAnsi="宋体" w:eastAsia="宋体" w:cs="宋体"/>
          <w:i w:val="0"/>
          <w:caps w:val="0"/>
          <w:color w:val="404040"/>
          <w:spacing w:val="0"/>
          <w:sz w:val="24"/>
          <w:szCs w:val="24"/>
          <w:u w:val="none"/>
        </w:rPr>
        <w:t>通过集成微信、钉钉等常用平台，提供</w:t>
      </w:r>
      <w:r>
        <w:rPr>
          <w:rStyle w:val="9"/>
          <w:rFonts w:hint="eastAsia" w:ascii="宋体" w:hAnsi="宋体" w:eastAsia="宋体" w:cs="宋体"/>
          <w:i w:val="0"/>
          <w:caps w:val="0"/>
          <w:color w:val="404040"/>
          <w:spacing w:val="0"/>
          <w:sz w:val="24"/>
          <w:szCs w:val="24"/>
          <w:u w:val="none"/>
        </w:rPr>
        <w:t>一站式校务问答服务</w:t>
      </w:r>
      <w:r>
        <w:rPr>
          <w:rFonts w:hint="eastAsia" w:ascii="宋体" w:hAnsi="宋体" w:eastAsia="宋体" w:cs="宋体"/>
          <w:i w:val="0"/>
          <w:caps w:val="0"/>
          <w:color w:val="404040"/>
          <w:spacing w:val="0"/>
          <w:sz w:val="24"/>
          <w:szCs w:val="24"/>
          <w:u w:val="none"/>
        </w:rPr>
        <w:t>，减少重复咨询工作量，提升师生信息获取效率。</w:t>
      </w:r>
    </w:p>
    <w:p w14:paraId="6E3D4492">
      <w:pPr>
        <w:widowControl/>
        <w:numPr>
          <w:ilvl w:val="0"/>
          <w:numId w:val="0"/>
        </w:numPr>
        <w:spacing w:beforeAutospacing="0" w:after="0" w:afterAutospacing="1"/>
        <w:ind w:left="0" w:leftChars="0" w:firstLine="0" w:firstLineChars="0"/>
      </w:pPr>
    </w:p>
    <w:p w14:paraId="0E274C57">
      <w:pPr>
        <w:pStyle w:val="4"/>
        <w:widowControl/>
        <w:spacing w:line="23" w:lineRule="atLeast"/>
        <w:ind w:left="0" w:firstLine="0"/>
        <w:rPr>
          <w:rStyle w:val="9"/>
          <w:rFonts w:hint="default" w:ascii="DeepSeek-CJK-patch" w:hAnsi="DeepSeek-CJK-patch" w:eastAsia="DeepSeek-CJK-patch" w:cs="DeepSeek-CJK-patch"/>
          <w:b/>
          <w:i w:val="0"/>
          <w:caps w:val="0"/>
          <w:color w:val="404040"/>
          <w:spacing w:val="0"/>
          <w:u w:val="none"/>
        </w:rPr>
      </w:pPr>
      <w:r>
        <w:rPr>
          <w:rStyle w:val="9"/>
          <w:rFonts w:hint="default" w:ascii="DeepSeek-CJK-patch" w:hAnsi="DeepSeek-CJK-patch" w:eastAsia="DeepSeek-CJK-patch" w:cs="DeepSeek-CJK-patch"/>
          <w:b/>
          <w:i w:val="0"/>
          <w:caps w:val="0"/>
          <w:color w:val="404040"/>
          <w:spacing w:val="0"/>
          <w:u w:val="none"/>
        </w:rPr>
        <w:t>1.3 核心目标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082A98EE">
        <w:tblPrEx>
          <w:tblLayout w:type="fixed"/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1EB2461F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目标分类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0C87D111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KPI指标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5E14C79B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验收标准</w:t>
            </w:r>
          </w:p>
        </w:tc>
      </w:tr>
      <w:tr w14:paraId="57721638">
        <w:tblPrEx>
          <w:tblLayout w:type="fixed"/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7D0D551F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功能覆盖率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0052A9D4">
            <w:pPr>
              <w:widowControl/>
              <w:jc w:val="left"/>
              <w:rPr>
                <w:rFonts w:hint="default"/>
                <w:color w:val="000000"/>
                <w:vertAlign w:val="baseline"/>
              </w:rPr>
            </w:pPr>
            <w:r>
              <w:rPr>
                <w:rFonts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支持</w:t>
            </w:r>
            <w:r>
              <w:rPr>
                <w:rStyle w:val="9"/>
                <w:rFonts w:hint="default"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6大类</w:t>
            </w:r>
            <w:r>
              <w:rPr>
                <w:rFonts w:hint="default"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校务场景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496A229D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功能100%实现</w:t>
            </w:r>
          </w:p>
        </w:tc>
      </w:tr>
      <w:tr w14:paraId="2278B4E6">
        <w:tblPrEx>
          <w:tblLayout w:type="fixed"/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4048A90B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性能指标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1793BA4B">
            <w:pPr>
              <w:widowControl/>
              <w:jc w:val="left"/>
              <w:rPr>
                <w:rFonts w:hint="default"/>
                <w:color w:val="000000"/>
                <w:vertAlign w:val="baseline"/>
              </w:rPr>
            </w:pPr>
            <w:r>
              <w:rPr>
                <w:rFonts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并发响应能力≥</w:t>
            </w:r>
            <w:r>
              <w:rPr>
                <w:rStyle w:val="9"/>
                <w:rFonts w:hint="default"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500用户/秒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220DBD86">
            <w:pPr>
              <w:widowControl/>
              <w:jc w:val="left"/>
              <w:rPr>
                <w:rFonts w:hint="default"/>
                <w:color w:val="000000"/>
                <w:vertAlign w:val="baseline"/>
              </w:rPr>
            </w:pPr>
            <w:r>
              <w:rPr>
                <w:rFonts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JMeter压力测试报告达标</w:t>
            </w:r>
          </w:p>
        </w:tc>
      </w:tr>
      <w:tr w14:paraId="5B10EB7A">
        <w:tblPrEx>
          <w:tblLayout w:type="fixed"/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5F4D2E3D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功能目标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34A2D131">
            <w:pPr>
              <w:widowControl/>
              <w:jc w:val="left"/>
              <w:rPr>
                <w:rFonts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与钉钉微信平台深度集成，支持中英文双语交互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2F0A2B45">
            <w:pPr>
              <w:widowControl/>
              <w:jc w:val="left"/>
              <w:rPr>
                <w:rFonts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  <w:r>
              <w:rPr>
                <w:rFonts w:hint="default"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实现钉钉/微信OAuth2.0授权登录，用户可通过平台账号直接访问机器人</w:t>
            </w:r>
            <w:r>
              <w:rPr>
                <w:rFonts w:hint="eastAsia"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。</w:t>
            </w:r>
            <w:r>
              <w:rPr>
                <w:rFonts w:hint="default"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消息推送接口调用成功率≥99%，延迟≤1秒</w:t>
            </w:r>
          </w:p>
        </w:tc>
      </w:tr>
      <w:tr w14:paraId="64D2DA17">
        <w:tblPrEx>
          <w:tblLayout w:type="fixed"/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4EE62FFE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服务目标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0F6AC9A0">
            <w:pPr>
              <w:widowControl/>
              <w:jc w:val="left"/>
              <w:rPr>
                <w:rFonts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自动推送关键提醒（如奖学金截止，考试安排），授权敏感信息访问机制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7FE7A679">
            <w:pPr>
              <w:widowControl/>
              <w:jc w:val="left"/>
            </w:pPr>
            <w:r>
              <w:rPr>
                <w:rFonts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用户在钉钉/微信中提问时，机器人响应时间≤3秒。</w:t>
            </w:r>
            <w:r>
              <w:rPr>
                <w:rFonts w:hint="default"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支持通过钉钉群聊@机器人触发问答</w:t>
            </w:r>
          </w:p>
          <w:p w14:paraId="409BD053">
            <w:pPr>
              <w:widowControl/>
              <w:jc w:val="left"/>
              <w:rPr>
                <w:rFonts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</w:tbl>
    <w:p w14:paraId="26FB96F1">
      <w:pPr>
        <w:rPr>
          <w:rFonts w:hint="default"/>
        </w:rPr>
      </w:pPr>
    </w:p>
    <w:p w14:paraId="734DFBE7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DeepSeek-CJK-patch" w:hAnsi="DeepSeek-CJK-patch" w:eastAsia="DeepSeek-CJK-patch" w:cs="DeepSeek-CJK-patch"/>
          <w:i w:val="0"/>
          <w:caps w:val="0"/>
          <w:spacing w:val="0"/>
          <w:sz w:val="24"/>
          <w:szCs w:val="24"/>
          <w:u w:val="none"/>
        </w:rPr>
      </w:pPr>
    </w:p>
    <w:p w14:paraId="7F918D3F">
      <w:pPr>
        <w:pStyle w:val="3"/>
        <w:widowControl/>
        <w:spacing w:line="23" w:lineRule="atLeast"/>
        <w:ind w:left="0" w:firstLine="0"/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u w:val="none"/>
        </w:rPr>
      </w:pPr>
      <w:r>
        <w:rPr>
          <w:rStyle w:val="9"/>
          <w:rFonts w:hint="default" w:ascii="DeepSeek-CJK-patch" w:hAnsi="DeepSeek-CJK-patch" w:eastAsia="DeepSeek-CJK-patch" w:cs="DeepSeek-CJK-patch"/>
          <w:b/>
          <w:i w:val="0"/>
          <w:caps w:val="0"/>
          <w:color w:val="404040"/>
          <w:spacing w:val="0"/>
          <w:u w:val="none"/>
        </w:rPr>
        <w:t>2. 项目范围</w:t>
      </w:r>
    </w:p>
    <w:p w14:paraId="621BEF7A">
      <w:pPr>
        <w:pStyle w:val="4"/>
        <w:widowControl/>
        <w:spacing w:line="23" w:lineRule="atLeast"/>
        <w:ind w:left="0" w:firstLine="0"/>
        <w:rPr>
          <w:rStyle w:val="9"/>
          <w:rFonts w:hint="default" w:ascii="DeepSeek-CJK-patch" w:hAnsi="DeepSeek-CJK-patch" w:eastAsia="DeepSeek-CJK-patch" w:cs="DeepSeek-CJK-patch"/>
          <w:b/>
          <w:i w:val="0"/>
          <w:caps w:val="0"/>
          <w:color w:val="404040"/>
          <w:spacing w:val="0"/>
          <w:u w:val="none"/>
        </w:rPr>
      </w:pPr>
      <w:r>
        <w:rPr>
          <w:rStyle w:val="9"/>
          <w:rFonts w:hint="default" w:ascii="DeepSeek-CJK-patch" w:hAnsi="DeepSeek-CJK-patch" w:eastAsia="DeepSeek-CJK-patch" w:cs="DeepSeek-CJK-patch"/>
          <w:b/>
          <w:i w:val="0"/>
          <w:caps w:val="0"/>
          <w:color w:val="404040"/>
          <w:spacing w:val="0"/>
          <w:u w:val="none"/>
        </w:rPr>
        <w:t>2.1 包含范围</w:t>
      </w:r>
    </w:p>
    <w:p w14:paraId="2BB4054A">
      <w:pPr>
        <w:rPr>
          <w:rFonts w:hint="default"/>
        </w:rPr>
      </w:pPr>
      <w:r>
        <w:rPr>
          <w:rStyle w:val="9"/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功能模块细化</w:t>
      </w:r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 w14:paraId="58F6A1B9">
        <w:tblPrEx>
          <w:tblLayout w:type="fixed"/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40F20CD7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模块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1D604E10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子功能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1758141F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技术实现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3A3172A0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用户场景</w:t>
            </w:r>
          </w:p>
        </w:tc>
      </w:tr>
      <w:tr w14:paraId="7FE2A1DE">
        <w:tblPrEx>
          <w:tblLayout w:type="fixed"/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12D22451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问答引擎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2965A3F3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支持多轮对话、上下文关联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7B476777">
            <w:pPr>
              <w:widowControl/>
              <w:jc w:val="left"/>
            </w:pPr>
            <w:r>
              <w:rPr>
                <w:rFonts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LLM接口（PyTorch）+ RAG技术</w:t>
            </w:r>
          </w:p>
          <w:p w14:paraId="332D288E">
            <w:pPr>
              <w:rPr>
                <w:color w:val="000000"/>
                <w:vertAlign w:val="baseline"/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218C6B06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学生询问一些常见问题</w:t>
            </w:r>
          </w:p>
        </w:tc>
      </w:tr>
      <w:tr w14:paraId="3E57951E">
        <w:tblPrEx>
          <w:tblLayout w:type="fixed"/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2258C1B5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热搜排序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0A290317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基于提问频率、点赞权重的动态算法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1C118C57">
            <w:pPr>
              <w:widowControl/>
              <w:jc w:val="left"/>
            </w:pPr>
            <w:r>
              <w:rPr>
                <w:rFonts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Redis实时计算+Spring定时任务</w:t>
            </w:r>
          </w:p>
          <w:p w14:paraId="71DCB40D">
            <w:pPr>
              <w:rPr>
                <w:color w:val="000000"/>
                <w:vertAlign w:val="baseline"/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0A3EEEE3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根据常见问题搜索次数进行排序，使一些问题可以快速解决</w:t>
            </w:r>
          </w:p>
        </w:tc>
      </w:tr>
      <w:tr w14:paraId="2E51DF79">
        <w:tblPrEx>
          <w:tblLayout w:type="fixed"/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098BAD2D">
            <w:pPr>
              <w:widowControl/>
              <w:jc w:val="left"/>
            </w:pPr>
            <w:r>
              <w:rPr>
                <w:rStyle w:val="9"/>
                <w:rFonts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请假审批</w:t>
            </w:r>
          </w:p>
          <w:p w14:paraId="5FA89186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3A7DA32A">
            <w:pPr>
              <w:widowControl/>
              <w:jc w:val="left"/>
            </w:pPr>
            <w:r>
              <w:rPr>
                <w:rFonts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自动审核规则匹配的请假申请</w:t>
            </w:r>
          </w:p>
          <w:p w14:paraId="30740A56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70A27C84">
            <w:pPr>
              <w:widowControl/>
              <w:jc w:val="left"/>
            </w:pPr>
            <w:r>
              <w:rPr>
                <w:rFonts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对接教务处API + 规则引擎</w:t>
            </w:r>
          </w:p>
          <w:p w14:paraId="52F0DA50">
            <w:pPr>
              <w:rPr>
                <w:color w:val="000000"/>
                <w:vertAlign w:val="baseline"/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67E44A41">
            <w:pPr>
              <w:widowControl/>
              <w:jc w:val="left"/>
            </w:pPr>
            <w:r>
              <w:rPr>
                <w:rFonts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罗荣良老师：“审批请假需人工介入”</w:t>
            </w:r>
          </w:p>
          <w:p w14:paraId="04211BA2">
            <w:pPr>
              <w:rPr>
                <w:color w:val="000000"/>
                <w:vertAlign w:val="baseline"/>
              </w:rPr>
            </w:pPr>
          </w:p>
        </w:tc>
      </w:tr>
      <w:tr w14:paraId="5B456888">
        <w:tblPrEx>
          <w:tblLayout w:type="fixed"/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537E8C4F">
            <w:pPr>
              <w:widowControl/>
              <w:jc w:val="left"/>
            </w:pPr>
            <w:r>
              <w:rPr>
                <w:rStyle w:val="9"/>
                <w:rFonts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成绩查询</w:t>
            </w:r>
          </w:p>
          <w:p w14:paraId="714D8E54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05A6A128">
            <w:pPr>
              <w:widowControl/>
              <w:jc w:val="left"/>
            </w:pPr>
            <w:r>
              <w:rPr>
                <w:rFonts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支持成绩分析与留学建议</w:t>
            </w:r>
          </w:p>
          <w:p w14:paraId="56377EF7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0232458B">
            <w:pPr>
              <w:widowControl/>
              <w:jc w:val="left"/>
            </w:pPr>
            <w:r>
              <w:rPr>
                <w:rFonts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LLM生成解读报告 + 数据可视化</w:t>
            </w:r>
          </w:p>
          <w:p w14:paraId="75A9CD36">
            <w:pPr>
              <w:rPr>
                <w:color w:val="000000"/>
                <w:vertAlign w:val="baseline"/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4C3662A4">
            <w:pPr>
              <w:widowControl/>
              <w:jc w:val="left"/>
            </w:pPr>
            <w:r>
              <w:rPr>
                <w:rFonts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罗华敏老师：“学生常问成绩影响留学问题”</w:t>
            </w:r>
          </w:p>
          <w:p w14:paraId="20F72A23">
            <w:pPr>
              <w:rPr>
                <w:color w:val="000000"/>
                <w:vertAlign w:val="baseline"/>
              </w:rPr>
            </w:pPr>
          </w:p>
        </w:tc>
      </w:tr>
      <w:tr w14:paraId="32415645">
        <w:tblPrEx>
          <w:tblLayout w:type="fixed"/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4422711B">
            <w:pPr>
              <w:widowControl/>
              <w:jc w:val="left"/>
            </w:pPr>
            <w:r>
              <w:rPr>
                <w:rStyle w:val="9"/>
                <w:rFonts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多语言支持</w:t>
            </w:r>
          </w:p>
          <w:p w14:paraId="12F868AC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6E8C6E87">
            <w:pPr>
              <w:widowControl/>
              <w:jc w:val="left"/>
            </w:pPr>
            <w:r>
              <w:rPr>
                <w:rFonts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中英文双语问答</w:t>
            </w:r>
          </w:p>
          <w:p w14:paraId="77127E61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7608E3B8">
            <w:pPr>
              <w:widowControl/>
              <w:jc w:val="left"/>
            </w:pPr>
            <w:r>
              <w:rPr>
                <w:rFonts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翻译API + 多语言知识库</w:t>
            </w:r>
          </w:p>
          <w:p w14:paraId="288F7E04">
            <w:pPr>
              <w:rPr>
                <w:color w:val="000000"/>
                <w:vertAlign w:val="baseline"/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32DC7229">
            <w:pPr>
              <w:widowControl/>
              <w:jc w:val="left"/>
            </w:pPr>
            <w:r>
              <w:rPr>
                <w:rFonts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吴格非老师：“需满足国际师生需求”</w:t>
            </w:r>
          </w:p>
          <w:p w14:paraId="0D4CAC4C">
            <w:pPr>
              <w:rPr>
                <w:color w:val="000000"/>
                <w:vertAlign w:val="baseline"/>
              </w:rPr>
            </w:pPr>
          </w:p>
        </w:tc>
      </w:tr>
    </w:tbl>
    <w:p w14:paraId="510CB7D9">
      <w:pPr>
        <w:widowControl/>
        <w:jc w:val="left"/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Style w:val="9"/>
          <w:rFonts w:ascii="DeepSeek-CJK-patch" w:hAnsi="DeepSeek-CJK-patch" w:eastAsia="DeepSeek-CJK-patch" w:cs="DeepSeek-CJK-patch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t>交互方式</w:t>
      </w:r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t>：</w:t>
      </w:r>
    </w:p>
    <w:p w14:paraId="798FB33E">
      <w:pPr>
        <w:widowControl/>
        <w:jc w:val="left"/>
        <w:rPr>
          <w:rFonts w:hint="eastAsia"/>
          <w:lang w:eastAsia="zh-CN"/>
        </w:rPr>
      </w:pPr>
      <w:r>
        <w:rPr>
          <w:rFonts w:hint="eastAsia" w:ascii="DeepSeek-CJK-patch" w:hAnsi="DeepSeek-CJK-patch" w:eastAsia="DeepSeek-CJK-patch" w:cs="DeepSeek-CJK-patch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t xml:space="preserve">  </w:t>
      </w:r>
      <w:r>
        <w:rPr>
          <w:rFonts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文字输入为主，支持语音输入（</w:t>
      </w:r>
      <w:r>
        <w:rPr>
          <w:rFonts w:hint="eastAsia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  <w:lang w:eastAsia="zh-CN"/>
        </w:rPr>
        <w:t>如</w:t>
      </w:r>
      <w:r>
        <w:rPr>
          <w:rFonts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尚雅楼楼长阿姨：“语音更方便”）。</w:t>
      </w:r>
    </w:p>
    <w:p w14:paraId="1E2CE7B7">
      <w:pPr>
        <w:pStyle w:val="7"/>
        <w:widowControl/>
        <w:spacing w:beforeAutospacing="0" w:after="60" w:afterAutospacing="0"/>
        <w:ind w:left="0" w:right="0"/>
        <w:rPr>
          <w:rStyle w:val="9"/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</w:pPr>
    </w:p>
    <w:p w14:paraId="618BA011">
      <w:pPr>
        <w:pStyle w:val="7"/>
        <w:widowControl/>
        <w:spacing w:beforeAutospacing="0" w:after="60" w:afterAutospacing="0"/>
        <w:ind w:left="0" w:right="0"/>
      </w:pPr>
      <w:r>
        <w:rPr>
          <w:rStyle w:val="9"/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数据来源</w:t>
      </w:r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：</w:t>
      </w:r>
    </w:p>
    <w:p w14:paraId="7D036E68">
      <w:pPr>
        <w:pStyle w:val="7"/>
        <w:widowControl/>
        <w:spacing w:beforeAutospacing="0" w:after="0" w:afterAutospacing="0"/>
        <w:ind w:left="0" w:right="0"/>
      </w:pPr>
      <w:r>
        <w:rPr>
          <w:rFonts w:hint="eastAsia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  <w:lang w:eastAsia="zh-CN"/>
        </w:rPr>
        <w:t xml:space="preserve">  </w:t>
      </w:r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结构化数据：教务处API（课程表、成绩）、图书馆API（借阅记录）</w:t>
      </w:r>
    </w:p>
    <w:p w14:paraId="229D2093">
      <w:pPr>
        <w:pStyle w:val="7"/>
        <w:widowControl/>
        <w:spacing w:beforeAutospacing="0" w:after="0" w:afterAutospacing="0"/>
        <w:ind w:left="0" w:right="0"/>
      </w:pPr>
      <w:r>
        <w:rPr>
          <w:rFonts w:hint="eastAsia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  <w:lang w:eastAsia="zh-CN"/>
        </w:rPr>
        <w:t xml:space="preserve">  </w:t>
      </w:r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非结构化数据：校园官网通知、规章制度文档</w:t>
      </w:r>
      <w:r>
        <w:rPr>
          <w:rFonts w:hint="eastAsia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  <w:lang w:eastAsia="zh-CN"/>
        </w:rPr>
        <w:t>。</w:t>
      </w:r>
    </w:p>
    <w:p w14:paraId="3947F7C6">
      <w:pPr>
        <w:widowControl/>
        <w:numPr>
          <w:ilvl w:val="0"/>
          <w:numId w:val="0"/>
        </w:numPr>
        <w:spacing w:beforeAutospacing="0" w:after="0" w:afterAutospacing="1"/>
        <w:ind w:left="0" w:leftChars="0" w:firstLine="0" w:firstLineChars="0"/>
      </w:pPr>
    </w:p>
    <w:p w14:paraId="74962892">
      <w:pPr>
        <w:pStyle w:val="4"/>
        <w:widowControl/>
        <w:spacing w:line="23" w:lineRule="atLeast"/>
        <w:ind w:left="0" w:firstLine="0"/>
      </w:pPr>
      <w:r>
        <w:rPr>
          <w:rStyle w:val="9"/>
          <w:rFonts w:hint="default" w:ascii="DeepSeek-CJK-patch" w:hAnsi="DeepSeek-CJK-patch" w:eastAsia="DeepSeek-CJK-patch" w:cs="DeepSeek-CJK-patch"/>
          <w:b/>
          <w:i w:val="0"/>
          <w:caps w:val="0"/>
          <w:color w:val="404040"/>
          <w:spacing w:val="0"/>
          <w:u w:val="none"/>
        </w:rPr>
        <w:t>2.2 排除范围</w:t>
      </w:r>
    </w:p>
    <w:p w14:paraId="769E9BA8">
      <w:pPr>
        <w:pStyle w:val="7"/>
        <w:widowControl/>
        <w:spacing w:beforeAutospacing="0" w:after="60" w:afterAutospacing="0"/>
        <w:ind w:left="0" w:right="0"/>
      </w:pPr>
      <w:r>
        <w:rPr>
          <w:rStyle w:val="9"/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明确边界</w:t>
      </w:r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：</w:t>
      </w:r>
    </w:p>
    <w:p w14:paraId="2361C78A">
      <w:pPr>
        <w:pStyle w:val="7"/>
        <w:widowControl/>
        <w:spacing w:beforeAutospacing="0" w:after="0" w:afterAutospacing="0"/>
        <w:ind w:left="0" w:right="0"/>
      </w:pPr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不集成</w:t>
      </w:r>
      <w:r>
        <w:rPr>
          <w:rStyle w:val="9"/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人脸识别</w:t>
      </w:r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等生物认证功能（隐私合规风险）。</w:t>
      </w:r>
    </w:p>
    <w:p w14:paraId="2870E174">
      <w:pPr>
        <w:pStyle w:val="7"/>
        <w:widowControl/>
        <w:spacing w:beforeAutospacing="0" w:after="0" w:afterAutospacing="0"/>
        <w:ind w:left="0" w:right="0"/>
      </w:pPr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不提供</w:t>
      </w:r>
      <w:r>
        <w:rPr>
          <w:rStyle w:val="9"/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离线模式</w:t>
      </w:r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（依赖校园网实时数据）。</w:t>
      </w:r>
    </w:p>
    <w:p w14:paraId="07E38206">
      <w:pPr>
        <w:pStyle w:val="7"/>
        <w:widowControl/>
        <w:spacing w:beforeAutospacing="0" w:after="0" w:afterAutospacing="0"/>
        <w:ind w:left="0" w:right="0"/>
      </w:pPr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完全自主的请假审批（需人工最终确认，罗荣良老师）。</w:t>
      </w:r>
    </w:p>
    <w:p w14:paraId="2A270CC0">
      <w:pPr>
        <w:pStyle w:val="7"/>
        <w:widowControl/>
        <w:spacing w:beforeAutospacing="0" w:after="0" w:afterAutospacing="0"/>
        <w:ind w:left="0" w:right="0"/>
        <w:rPr>
          <w:rFonts w:hint="default" w:ascii="DeepSeek-CJK-patch" w:hAnsi="DeepSeek-CJK-patch" w:eastAsia="DeepSeek-CJK-patch" w:cs="DeepSeek-CJK-patch"/>
          <w:i w:val="0"/>
          <w:caps w:val="0"/>
          <w:spacing w:val="0"/>
          <w:sz w:val="24"/>
          <w:szCs w:val="24"/>
          <w:u w:val="none"/>
        </w:rPr>
      </w:pPr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线下硬件交互终端（如楼宇触摸屏）。</w:t>
      </w:r>
    </w:p>
    <w:p w14:paraId="25557973">
      <w:pPr>
        <w:pStyle w:val="3"/>
        <w:widowControl/>
        <w:spacing w:line="23" w:lineRule="atLeast"/>
        <w:ind w:left="0" w:firstLine="0"/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u w:val="none"/>
        </w:rPr>
      </w:pPr>
      <w:r>
        <w:rPr>
          <w:rStyle w:val="9"/>
          <w:rFonts w:hint="default" w:ascii="DeepSeek-CJK-patch" w:hAnsi="DeepSeek-CJK-patch" w:eastAsia="DeepSeek-CJK-patch" w:cs="DeepSeek-CJK-patch"/>
          <w:b/>
          <w:i w:val="0"/>
          <w:caps w:val="0"/>
          <w:color w:val="404040"/>
          <w:spacing w:val="0"/>
          <w:u w:val="none"/>
        </w:rPr>
        <w:t>3. 关键干系人分析</w:t>
      </w:r>
    </w:p>
    <w:p w14:paraId="7F50583F">
      <w:pPr>
        <w:pStyle w:val="4"/>
        <w:widowControl/>
        <w:spacing w:line="23" w:lineRule="atLeast"/>
        <w:ind w:left="0" w:firstLine="0"/>
        <w:rPr>
          <w:rStyle w:val="9"/>
          <w:rFonts w:hint="default" w:ascii="DeepSeek-CJK-patch" w:hAnsi="DeepSeek-CJK-patch" w:eastAsia="DeepSeek-CJK-patch" w:cs="DeepSeek-CJK-patch"/>
          <w:b/>
          <w:i w:val="0"/>
          <w:caps w:val="0"/>
          <w:color w:val="404040"/>
          <w:spacing w:val="0"/>
          <w:u w:val="none"/>
        </w:rPr>
      </w:pPr>
      <w:r>
        <w:rPr>
          <w:rStyle w:val="9"/>
          <w:rFonts w:hint="default" w:ascii="DeepSeek-CJK-patch" w:hAnsi="DeepSeek-CJK-patch" w:eastAsia="DeepSeek-CJK-patch" w:cs="DeepSeek-CJK-patch"/>
          <w:b/>
          <w:i w:val="0"/>
          <w:caps w:val="0"/>
          <w:color w:val="404040"/>
          <w:spacing w:val="0"/>
          <w:u w:val="none"/>
        </w:rPr>
        <w:t>3.1 干系人影响力矩阵</w:t>
      </w:r>
    </w:p>
    <w:tbl>
      <w:tblPr>
        <w:tblStyle w:val="11"/>
        <w:tblW w:w="7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</w:tblGrid>
      <w:tr w14:paraId="7C729388">
        <w:tblPrEx>
          <w:tblLayout w:type="fixed"/>
        </w:tblPrEx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5F4A7F55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干系人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17F49D25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影响力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360CE36F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关注点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3B353320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核心需求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1FC0401D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功能实现</w:t>
            </w:r>
          </w:p>
        </w:tc>
      </w:tr>
      <w:tr w14:paraId="7FF9412D">
        <w:tblPrEx>
          <w:tblLayout w:type="fixed"/>
        </w:tblPrEx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727E6D9B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教师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14D25002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高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4204DA97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系统稳定性和数据安全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03DAFB6A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减少重复咨询，快速处理敏感信息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6C8E59E9"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自动回复常见问题，敏感信息授权</w:t>
            </w:r>
          </w:p>
        </w:tc>
      </w:tr>
      <w:tr w14:paraId="52EA30C7">
        <w:tblPrEx>
          <w:tblLayout w:type="fixed"/>
        </w:tblPrEx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778D24CC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学生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50007302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中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24881998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操作便捷行和响应速度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05B8BDB7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便捷查询宿舍报修，课程安排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7C79037F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多平台集成，实时状态追踪</w:t>
            </w:r>
          </w:p>
        </w:tc>
      </w:tr>
      <w:tr w14:paraId="2965A593">
        <w:tblPrEx>
          <w:tblLayout w:type="fixed"/>
        </w:tblPrEx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3EDC87C2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行政人员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3C4A7CF0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高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21EC0173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系统安全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74CDBBE8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信息推送与提醒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7341F4EB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定时任务，消息推送接口</w:t>
            </w:r>
          </w:p>
        </w:tc>
      </w:tr>
    </w:tbl>
    <w:p w14:paraId="552D8DFB">
      <w:pPr>
        <w:rPr>
          <w:rFonts w:hint="default"/>
        </w:rPr>
      </w:pPr>
    </w:p>
    <w:p w14:paraId="6C6556E1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DeepSeek-CJK-patch" w:hAnsi="DeepSeek-CJK-patch" w:eastAsia="DeepSeek-CJK-patch" w:cs="DeepSeek-CJK-patch"/>
          <w:i w:val="0"/>
          <w:caps w:val="0"/>
          <w:spacing w:val="0"/>
          <w:sz w:val="24"/>
          <w:szCs w:val="24"/>
          <w:u w:val="none"/>
        </w:rPr>
      </w:pPr>
    </w:p>
    <w:p w14:paraId="18595BE3">
      <w:pPr>
        <w:pStyle w:val="3"/>
        <w:widowControl/>
        <w:spacing w:line="23" w:lineRule="atLeast"/>
        <w:ind w:left="0" w:firstLine="0"/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u w:val="none"/>
        </w:rPr>
      </w:pPr>
      <w:r>
        <w:rPr>
          <w:rStyle w:val="9"/>
          <w:rFonts w:hint="default" w:ascii="DeepSeek-CJK-patch" w:hAnsi="DeepSeek-CJK-patch" w:eastAsia="DeepSeek-CJK-patch" w:cs="DeepSeek-CJK-patch"/>
          <w:b/>
          <w:i w:val="0"/>
          <w:caps w:val="0"/>
          <w:color w:val="404040"/>
          <w:spacing w:val="0"/>
          <w:u w:val="none"/>
        </w:rPr>
        <w:t>4. 假设与</w:t>
      </w:r>
      <w:r>
        <w:rPr>
          <w:rStyle w:val="9"/>
          <w:rFonts w:hint="eastAsia" w:ascii="DeepSeek-CJK-patch" w:hAnsi="DeepSeek-CJK-patch" w:eastAsia="DeepSeek-CJK-patch" w:cs="DeepSeek-CJK-patch"/>
          <w:b/>
          <w:i w:val="0"/>
          <w:caps w:val="0"/>
          <w:color w:val="404040"/>
          <w:spacing w:val="0"/>
          <w:u w:val="none"/>
          <w:lang w:eastAsia="zh-CN"/>
        </w:rPr>
        <w:t>约束</w:t>
      </w:r>
    </w:p>
    <w:p w14:paraId="12F68F05">
      <w:pPr>
        <w:pStyle w:val="7"/>
        <w:widowControl/>
        <w:spacing w:beforeAutospacing="0" w:after="60" w:afterAutospacing="0"/>
        <w:ind w:left="0" w:right="0"/>
      </w:pPr>
      <w:r>
        <w:rPr>
          <w:rStyle w:val="9"/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关键依赖项</w:t>
      </w:r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：</w:t>
      </w:r>
    </w:p>
    <w:p w14:paraId="30A4EB0F">
      <w:pPr>
        <w:pStyle w:val="7"/>
        <w:widowControl/>
        <w:numPr>
          <w:ilvl w:val="0"/>
          <w:numId w:val="1"/>
        </w:numPr>
        <w:spacing w:beforeAutospacing="0" w:after="0" w:afterAutospacing="0"/>
        <w:ind w:left="0" w:right="0"/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</w:pPr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学校信息部门需在</w:t>
      </w:r>
      <w:r>
        <w:rPr>
          <w:rStyle w:val="9"/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2025年4月30日前</w:t>
      </w:r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开放API权限</w:t>
      </w:r>
      <w:r>
        <w:rPr>
          <w:rFonts w:hint="eastAsia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  <w:lang w:eastAsia="zh-CN"/>
        </w:rPr>
        <w:t>，提供实时数据接口</w:t>
      </w:r>
      <w:bookmarkStart w:id="0" w:name="_GoBack"/>
      <w:bookmarkEnd w:id="0"/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。</w:t>
      </w:r>
    </w:p>
    <w:p w14:paraId="734420B4">
      <w:pPr>
        <w:pStyle w:val="7"/>
        <w:widowControl/>
        <w:numPr>
          <w:ilvl w:val="0"/>
          <w:numId w:val="1"/>
        </w:numPr>
        <w:spacing w:beforeAutospacing="0" w:after="0" w:afterAutospacing="0"/>
        <w:ind w:left="0" w:right="0"/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</w:pPr>
      <w:r>
        <w:rPr>
          <w:rFonts w:hint="eastAsia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  <w:lang w:eastAsia="zh-CN"/>
        </w:rPr>
        <w:t>微信/钉钉开放API权限，支持消息推送与用户身份绑定。</w:t>
      </w:r>
    </w:p>
    <w:p w14:paraId="4ABF28F3">
      <w:pPr>
        <w:pStyle w:val="7"/>
        <w:widowControl/>
        <w:numPr>
          <w:ilvl w:val="0"/>
          <w:numId w:val="1"/>
        </w:numPr>
        <w:spacing w:beforeAutospacing="0" w:after="0" w:afterAutospacing="0"/>
        <w:ind w:left="0" w:leftChars="0" w:right="0"/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</w:pPr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LLM模型训练需GPU资源（依赖实验室服务器排期）。</w:t>
      </w:r>
    </w:p>
    <w:p w14:paraId="7E0F2C68">
      <w:pPr>
        <w:pStyle w:val="7"/>
        <w:widowControl/>
        <w:spacing w:beforeAutospacing="0" w:after="60" w:afterAutospacing="0"/>
        <w:ind w:left="0" w:right="0" w:firstLine="0"/>
        <w:jc w:val="left"/>
        <w:rPr>
          <w:rStyle w:val="9"/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</w:pPr>
    </w:p>
    <w:p w14:paraId="4D487053">
      <w:pPr>
        <w:pStyle w:val="7"/>
        <w:widowControl/>
        <w:spacing w:beforeAutospacing="0" w:after="60" w:afterAutospacing="0"/>
        <w:ind w:left="0" w:right="0" w:firstLine="0"/>
        <w:jc w:val="left"/>
      </w:pPr>
      <w:r>
        <w:rPr>
          <w:rStyle w:val="9"/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约束条件</w:t>
      </w:r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：</w:t>
      </w:r>
    </w:p>
    <w:p w14:paraId="2283D720">
      <w:pPr>
        <w:pStyle w:val="7"/>
        <w:widowControl/>
        <w:spacing w:beforeAutospacing="0" w:after="0" w:afterAutospacing="0"/>
        <w:ind w:left="0" w:right="0"/>
        <w:jc w:val="left"/>
      </w:pPr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敏感数据（成绩、考勤）需通过学校统一身份认证系统授权访问（罗华敏老师）</w:t>
      </w:r>
      <w:r>
        <w:rPr>
          <w:rFonts w:hint="eastAsia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  <w:lang w:eastAsia="zh-CN"/>
        </w:rPr>
        <w:t>。</w:t>
      </w:r>
    </w:p>
    <w:p w14:paraId="3C762EB5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DeepSeek-CJK-patch" w:hAnsi="DeepSeek-CJK-patch" w:eastAsia="DeepSeek-CJK-patch" w:cs="DeepSeek-CJK-patch"/>
          <w:i w:val="0"/>
          <w:caps w:val="0"/>
          <w:spacing w:val="0"/>
          <w:sz w:val="24"/>
          <w:szCs w:val="24"/>
          <w:u w:val="none"/>
        </w:rPr>
      </w:pPr>
    </w:p>
    <w:p w14:paraId="6CAAAE5A">
      <w:pPr>
        <w:pStyle w:val="3"/>
        <w:widowControl/>
        <w:spacing w:line="23" w:lineRule="atLeast"/>
        <w:ind w:left="0" w:firstLine="0"/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u w:val="none"/>
        </w:rPr>
      </w:pPr>
      <w:r>
        <w:rPr>
          <w:rStyle w:val="9"/>
          <w:rFonts w:hint="default" w:ascii="DeepSeek-CJK-patch" w:hAnsi="DeepSeek-CJK-patch" w:eastAsia="DeepSeek-CJK-patch" w:cs="DeepSeek-CJK-patch"/>
          <w:b/>
          <w:i w:val="0"/>
          <w:caps w:val="0"/>
          <w:color w:val="404040"/>
          <w:spacing w:val="0"/>
          <w:u w:val="none"/>
        </w:rPr>
        <w:t>5. 附件</w:t>
      </w:r>
    </w:p>
    <w:p w14:paraId="6A977B3B">
      <w:pPr>
        <w:pStyle w:val="7"/>
        <w:widowControl/>
        <w:spacing w:beforeAutospacing="0" w:after="60" w:afterAutospacing="0"/>
        <w:ind w:left="0" w:right="0"/>
      </w:pPr>
      <w:r>
        <w:rPr>
          <w:rStyle w:val="9"/>
          <w:rFonts w:hint="eastAsia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  <w:lang w:eastAsia="zh-CN"/>
        </w:rPr>
        <w:t>1、</w:t>
      </w:r>
      <w:r>
        <w:rPr>
          <w:rStyle w:val="9"/>
          <w:rFonts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访谈摘要</w:t>
      </w:r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：</w:t>
      </w:r>
    </w:p>
    <w:p w14:paraId="2027ED27">
      <w:pPr>
        <w:pStyle w:val="7"/>
        <w:widowControl/>
        <w:spacing w:beforeAutospacing="0" w:after="0" w:afterAutospacing="0"/>
        <w:ind w:left="0" w:right="0"/>
      </w:pPr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罗荣良老师：“审批请假需人工介入。”</w:t>
      </w:r>
    </w:p>
    <w:p w14:paraId="7749C9BB">
      <w:pPr>
        <w:pStyle w:val="7"/>
        <w:widowControl/>
        <w:spacing w:beforeAutospacing="0" w:after="0" w:afterAutospacing="0"/>
        <w:ind w:left="0" w:right="0"/>
      </w:pPr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吴格非老师：“机器人需支持中英文双语。”</w:t>
      </w:r>
    </w:p>
    <w:p w14:paraId="152D4E8A">
      <w:pPr>
        <w:widowControl/>
        <w:numPr>
          <w:ilvl w:val="0"/>
          <w:numId w:val="0"/>
        </w:numPr>
        <w:spacing w:beforeAutospacing="0" w:after="0" w:afterAutospacing="1"/>
        <w:ind w:left="0" w:leftChars="0" w:firstLine="0" w:firstLineChars="0"/>
      </w:pPr>
    </w:p>
    <w:p w14:paraId="0D82FF5E">
      <w:pPr>
        <w:pStyle w:val="7"/>
        <w:widowControl/>
        <w:spacing w:beforeAutospacing="0" w:after="60" w:afterAutospacing="0"/>
        <w:ind w:left="0" w:right="0"/>
      </w:pPr>
      <w:r>
        <w:rPr>
          <w:rStyle w:val="9"/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功能优先级矩阵</w:t>
      </w:r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：</w:t>
      </w:r>
    </w:p>
    <w:p w14:paraId="0C883145">
      <w:pPr>
        <w:widowControl/>
        <w:numPr>
          <w:ilvl w:val="0"/>
          <w:numId w:val="0"/>
        </w:numPr>
        <w:spacing w:beforeAutospacing="0" w:after="0" w:afterAutospacing="1"/>
        <w:ind w:left="0" w:leftChars="0" w:firstLine="0" w:firstLineChars="0"/>
      </w:pPr>
    </w:p>
    <w:tbl>
      <w:tblPr>
        <w:tblStyle w:val="11"/>
        <w:tblW w:w="5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</w:tblGrid>
      <w:tr w14:paraId="4DF29DCE">
        <w:tblPrEx>
          <w:tblLayout w:type="fixed"/>
        </w:tblPrEx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459A40F6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需求项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6F089430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用户覆盖率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2E5AF4FB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实现难度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1A010305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综合优先级</w:t>
            </w:r>
          </w:p>
        </w:tc>
      </w:tr>
      <w:tr w14:paraId="692AE4B0">
        <w:tblPrEx>
          <w:tblLayout w:type="fixed"/>
        </w:tblPrEx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1533177B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微信钉钉集成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2E76791E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95%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1CE36974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高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30AAC054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P0</w:t>
            </w:r>
          </w:p>
        </w:tc>
      </w:tr>
      <w:tr w14:paraId="56C82240">
        <w:tblPrEx>
          <w:tblLayout w:type="fixed"/>
        </w:tblPrEx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1237E3EC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敏感信息授权机制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38FE644F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80%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53808CF2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中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33277E64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P1</w:t>
            </w:r>
          </w:p>
        </w:tc>
      </w:tr>
    </w:tbl>
    <w:p w14:paraId="3D4F4795">
      <w:pPr>
        <w:pStyle w:val="7"/>
        <w:widowControl/>
        <w:spacing w:beforeAutospacing="0" w:after="60" w:afterAutospacing="0"/>
        <w:ind w:left="0" w:right="0"/>
      </w:pPr>
    </w:p>
    <w:p w14:paraId="414C1720">
      <w:pPr>
        <w:pStyle w:val="7"/>
        <w:widowControl/>
        <w:spacing w:beforeAutospacing="0" w:after="60" w:afterAutospacing="0"/>
        <w:ind w:left="0" w:right="0"/>
      </w:pPr>
    </w:p>
    <w:p w14:paraId="3249874F">
      <w:pPr>
        <w:pStyle w:val="7"/>
        <w:widowControl/>
        <w:spacing w:beforeAutospacing="0" w:after="0" w:afterAutospacing="0"/>
        <w:ind w:left="0" w:right="0"/>
      </w:pPr>
    </w:p>
    <w:p w14:paraId="5C2DDA97">
      <w:pPr>
        <w:widowControl/>
        <w:numPr>
          <w:ilvl w:val="0"/>
          <w:numId w:val="0"/>
        </w:numPr>
        <w:spacing w:beforeAutospacing="0" w:after="0" w:afterAutospacing="1"/>
        <w:ind w:left="0" w:leftChars="0" w:firstLine="0" w:firstLineChars="0"/>
      </w:pPr>
    </w:p>
    <w:p w14:paraId="0951FC42">
      <w:pPr>
        <w:pStyle w:val="7"/>
        <w:widowControl/>
        <w:spacing w:beforeAutospacing="0" w:after="60" w:afterAutospacing="0"/>
        <w:ind w:left="0" w:right="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epSeek-CJK-pa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EEDBFA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070206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4AA39"/>
    <w:multiLevelType w:val="singleLevel"/>
    <w:tmpl w:val="6804AA39"/>
    <w:lvl w:ilvl="0" w:tentative="0">
      <w:start w:val="1"/>
      <w:numFmt w:val="decimal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center"/>
      <w:outlineLvl w:val="9"/>
    </w:pPr>
    <w:rPr>
      <w:sz w:val="18"/>
    </w:rPr>
  </w:style>
  <w:style w:type="paragraph" w:styleId="7">
    <w:name w:val="Normal (Web)"/>
    <w:basedOn w:val="1"/>
    <w:uiPriority w:val="0"/>
    <w:pPr>
      <w:spacing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2025-04-21T06:53:06Z</dcterms:created>
  <dc:creator>iPad</dc:creator>
  <cp:lastModifiedBy>iPad</cp:lastModifiedBy>
  <dcterms:modified xsi:type="dcterms:W3CDTF">2025-04-20T16:48:00Z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2052-12.22.1</vt:lpwstr>
  </property>
  <property fmtid="{D5CDD505-2E9C-101B-9397-08002B2CF9AE}" pid="3" name="ICV">
    <vt:lpwstr>8D359451C31FEE55D2990468B793784B_31</vt:lpwstr>
  </property>
</Properties>
</file>