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C22D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jc w:val="center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FFFFF"/>
        </w:rPr>
        <w:t>AI 校务问答机器人质量改进方案</w:t>
      </w:r>
    </w:p>
    <w:p w14:paraId="6C0A7E4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一、项目现存问题</w:t>
      </w:r>
    </w:p>
    <w:p w14:paraId="77998B4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（一）功能实现问题</w:t>
      </w:r>
    </w:p>
    <w:p w14:paraId="080164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问题覆盖度不足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：当前系统仅能回答 10 类基础校务问题，无法满足学生多样化需求。例如，学生反馈无法查询 “第二课堂学分认定标准”“留学生奖学金申请流程” 等个性化问题。</w:t>
      </w:r>
    </w:p>
    <w:p w14:paraId="1C7489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多轮对话逻辑混乱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：在处理复杂问题时，如 “如何申请转专业”，机器人无法根据用户的追问（如 “需要哪些材料”）关联上下文，导致回答零散、不连贯。</w:t>
      </w:r>
    </w:p>
    <w:p w14:paraId="7120ED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缺乏个性化服务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：无法根据用户身份（如本科生、研究生、教职工）提供差异化回答，例如研究生的学术活动审批流程与本科生不同，但机器人未做区分。</w:t>
      </w:r>
    </w:p>
    <w:p w14:paraId="022C951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（二）数据处理问题</w:t>
      </w:r>
    </w:p>
    <w:p w14:paraId="3DD79E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数据来源单一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：仅依赖人工编写的少量问答对，未整合学校官网动态信息（如教务处通知、图书馆新书上架）、各学院特色课程信息等。</w:t>
      </w:r>
    </w:p>
    <w:p w14:paraId="732090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数据时效性差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：课程表、考试安排等数据更新不及时，导致学生查询到过期信息。例如，某课程考试时间调整后，机器人仍提供旧时间。</w:t>
      </w:r>
    </w:p>
    <w:p w14:paraId="7CD68F5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（三）交互体验问题</w:t>
      </w:r>
    </w:p>
    <w:p w14:paraId="20FDCB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界面设计简陋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：采用控制台文本交互，缺乏直观的视觉引导。学生反馈 “输入问题后等待时间不明确，不知道系统是否在处理”。</w:t>
      </w:r>
    </w:p>
    <w:p w14:paraId="61CDD07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回答形式单一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：所有回答均为纯文字，对于复杂问题（如图书馆楼层分布），无法提供可视化图表或地图导航。</w:t>
      </w:r>
    </w:p>
    <w:p w14:paraId="246595E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（四）技术实现问题</w:t>
      </w:r>
    </w:p>
    <w:p w14:paraId="1DB042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自然语言理解薄弱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：基础关键词匹配算法无法识别同义表述，如 “选课” 与 “课程选修” 被视为不同问题。</w:t>
      </w:r>
    </w:p>
    <w:p w14:paraId="016E1A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系统响应缓慢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：处理多用户请求时，平均响应时间超过 5 秒，影响用户体验。</w:t>
      </w:r>
    </w:p>
    <w:p w14:paraId="4623D7C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二、用户需求分析</w:t>
      </w:r>
    </w:p>
    <w:p w14:paraId="30EF71D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通过问卷调查（回收 120 份有效问卷）和焦点小组访谈，整理核心需求如下：</w:t>
      </w:r>
    </w:p>
    <w:p w14:paraId="3E57DD5D">
      <w:pPr>
        <w:keepNext w:val="0"/>
        <w:keepLines w:val="0"/>
        <w:widowControl/>
        <w:suppressLineNumbers w:val="0"/>
        <w:jc w:val="left"/>
      </w:pPr>
    </w:p>
    <w:p w14:paraId="7EB2ED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高频问题类型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：课程查询（35%）、考试安排（28%）、校园卡服务（15%）、图书馆资源（12%）、活动报名（10%）。</w:t>
      </w:r>
    </w:p>
    <w:p w14:paraId="73704E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功能期望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6F38AED1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82% 的用户希望支持多轮对话，如 “先查询教室位置，再询问该教室明天是否可用”。</w:t>
      </w:r>
    </w:p>
    <w:p w14:paraId="1437E4F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65% 的用户期望个性化服务，如根据学号自动关联个人课表、成绩等信息。</w:t>
      </w:r>
    </w:p>
    <w:p w14:paraId="06251C5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58% 的用户需要即时通知功能，如考试时间变更、校园卡挂失成功提醒。</w:t>
      </w:r>
    </w:p>
    <w:p w14:paraId="54E547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交互偏好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BD186BA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70% 的用户倾向于使用微信小程序或网页端，而非命令行工具。</w:t>
      </w:r>
    </w:p>
    <w:p w14:paraId="28135787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60% 的用户希望回答中包含链接、图片等富媒体元素。</w:t>
      </w:r>
    </w:p>
    <w:p w14:paraId="31E05B7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三、质量改进方案</w:t>
      </w:r>
    </w:p>
    <w:p w14:paraId="5427C1A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（一）功能完善</w:t>
      </w:r>
    </w:p>
    <w:p w14:paraId="3A26F0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扩展问题覆盖范围</w:t>
      </w:r>
    </w:p>
    <w:p w14:paraId="22C5B25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实施方法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：按用户需求优先级，新增 “第二课堂”“留学生服务”“学术活动” 等 15 类问题库。</w:t>
      </w:r>
    </w:p>
    <w:p w14:paraId="4613D8D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：针对 “转专业流程” 问题，设计子问题引导：“请问您是本科生还是研究生？”→“需要准备成绩单、个人申请书等材料”。</w:t>
      </w:r>
    </w:p>
    <w:p w14:paraId="697244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优化多轮对话逻辑</w:t>
      </w:r>
    </w:p>
    <w:p w14:paraId="6FC03D5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技术方案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：引入有限状态机（FSM），使用 Python 的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transitions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库实现对话状态管理。</w:t>
      </w:r>
      <w:bookmarkStart w:id="0" w:name="_GoBack"/>
      <w:bookmarkEnd w:id="0"/>
    </w:p>
    <w:p w14:paraId="3050046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个性化服务实现</w:t>
      </w:r>
    </w:p>
    <w:p w14:paraId="24858B14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数据关联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：设计用户认证模块，允许绑定学号后查询个人课表、成绩等信息。</w:t>
      </w:r>
    </w:p>
    <w:p w14:paraId="67CCB37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差异化回答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：在知识库中为不同用户角色（本科生 / 研究生）标注专属回答。</w:t>
      </w:r>
    </w:p>
    <w:p w14:paraId="0D4DD9D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（二）数据优化</w:t>
      </w:r>
    </w:p>
    <w:p w14:paraId="563B5BF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多源数据整合</w:t>
      </w:r>
    </w:p>
    <w:p w14:paraId="581DF5AB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官网爬虫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：使用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requests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BeautifulSoup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每周自动爬取教务处、图书馆公告，更新知识库。</w:t>
      </w:r>
    </w:p>
    <w:p w14:paraId="723CD524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API 对接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：尝试对接学校现有系统（如校园卡系统）获取实时数据。</w:t>
      </w:r>
    </w:p>
    <w:p w14:paraId="514EA47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数据时效性保障</w:t>
      </w:r>
    </w:p>
    <w:p w14:paraId="293D184C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定期更新机制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：设置定时任务，每天凌晨同步课程表、考试安排等动态数据。</w:t>
      </w:r>
    </w:p>
    <w:p w14:paraId="2A6542DC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人工审核流程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：重要通知（如考试变更）需人工确认后才推送给用户。</w:t>
      </w:r>
    </w:p>
    <w:p w14:paraId="3208920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（三）交互体验提升</w:t>
      </w:r>
    </w:p>
    <w:p w14:paraId="2FDFC87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界面升级</w:t>
      </w:r>
    </w:p>
    <w:p w14:paraId="458F071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Web 端开发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：使用 Bootstrap 5 构建响应式网页界面，包含加载动画、问题分类标签。</w:t>
      </w:r>
    </w:p>
    <w:p w14:paraId="4BCD0C90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微信小程序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：同步开发轻量级小程序，支持消息推送功能。</w:t>
      </w:r>
    </w:p>
    <w:p w14:paraId="3C8A987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富媒体回答</w:t>
      </w:r>
    </w:p>
    <w:p w14:paraId="06CAA3A9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图片生成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：对于图书馆布局等问题，生成楼层示意图（使用 Python 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matplotlib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库）。</w:t>
      </w:r>
    </w:p>
    <w:p w14:paraId="39C841C5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链接跳转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：在回答中嵌入官网链接，如 “点击此处查看最新奖学金政策”。</w:t>
      </w:r>
    </w:p>
    <w:p w14:paraId="39BC639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（四）技术改进</w:t>
      </w:r>
    </w:p>
    <w:p w14:paraId="208F738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自然语言处理优化</w:t>
      </w:r>
    </w:p>
    <w:p w14:paraId="19139ACD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关键词扩展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：建立同义词库（如 “选课”→“课程选修”“课程选择”）。</w:t>
      </w:r>
    </w:p>
    <w:p w14:paraId="2E2C3EA5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相似度计算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：使用 TF-IDF 向量空间模型，提高语义匹配准确率。</w:t>
      </w:r>
    </w:p>
    <w:p w14:paraId="34F71F6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性能优化</w:t>
      </w:r>
    </w:p>
    <w:p w14:paraId="3F321DCC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缓存机制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：对高频问题（如 “食堂营业时间”）设置 1 小时缓存。</w:t>
      </w:r>
    </w:p>
    <w:p w14:paraId="12F3F46A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异步处理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：使用 Flask 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async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模块处理并发请求，将响应时间缩短至 2 秒内。</w:t>
      </w:r>
    </w:p>
    <w:p w14:paraId="0E9E5E6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四、实施计划（4 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4618"/>
        <w:gridCol w:w="1308"/>
        <w:gridCol w:w="1668"/>
      </w:tblGrid>
      <w:tr w14:paraId="4FA33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6BFD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0AD8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FA8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3A7D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时间线</w:t>
            </w:r>
          </w:p>
        </w:tc>
      </w:tr>
      <w:tr w14:paraId="71EC8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2A2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805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需求分析报告定稿、问题库扩展至 30 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3277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B1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1-3 天</w:t>
            </w:r>
          </w:p>
        </w:tc>
      </w:tr>
      <w:tr w14:paraId="6DF5A6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07CB2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1AE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完成多轮对话模块设计与编码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EF2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开发组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F502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4-7 天</w:t>
            </w:r>
          </w:p>
        </w:tc>
      </w:tr>
      <w:tr w14:paraId="2E8CA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6A9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第二周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A73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实现数据爬虫与定时更新机制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853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开发组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2A94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8-11 天</w:t>
            </w:r>
          </w:p>
        </w:tc>
      </w:tr>
      <w:tr w14:paraId="53113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F8110D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5DB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 Web 界面原型开发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BD4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UI 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81B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12-14 天</w:t>
            </w:r>
          </w:p>
        </w:tc>
      </w:tr>
      <w:tr w14:paraId="322EF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222C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第三周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455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优化 NLP 算法、实现个性化服务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BBA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5C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15-18 天</w:t>
            </w:r>
          </w:p>
        </w:tc>
      </w:tr>
      <w:tr w14:paraId="51684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099185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42B5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开发微信小程序基础功能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2A73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开发组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37B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19-21 天</w:t>
            </w:r>
          </w:p>
        </w:tc>
      </w:tr>
      <w:tr w14:paraId="106F3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FEC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第四周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23EF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系统集成测试、用户反馈收集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0082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253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22-25 天</w:t>
            </w:r>
          </w:p>
        </w:tc>
      </w:tr>
      <w:tr w14:paraId="37C98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0B2B08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A394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修复 BUG、最终版本交付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9CD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6C7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26-28 天</w:t>
            </w:r>
          </w:p>
        </w:tc>
      </w:tr>
    </w:tbl>
    <w:p w14:paraId="0902B01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五、预期效果</w:t>
      </w:r>
    </w:p>
    <w:p w14:paraId="394969F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功能指标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：问题覆盖率提升至 85%，多轮对话成功率≥70%。</w:t>
      </w:r>
    </w:p>
    <w:p w14:paraId="7069D33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性能指标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：平均响应时间≤2 秒，并发支持 100 用户同时在线。</w:t>
      </w:r>
    </w:p>
    <w:p w14:paraId="78CEEE8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用户体验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：界面满意度评分≥80 分，问题解决率提升至 65%。</w:t>
      </w:r>
    </w:p>
    <w:p w14:paraId="5105F5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6FFFC"/>
    <w:multiLevelType w:val="multilevel"/>
    <w:tmpl w:val="8F66FF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63C960"/>
    <w:multiLevelType w:val="multilevel"/>
    <w:tmpl w:val="9063C9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18CB29"/>
    <w:multiLevelType w:val="multilevel"/>
    <w:tmpl w:val="C818CB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B7A12E9"/>
    <w:multiLevelType w:val="multilevel"/>
    <w:tmpl w:val="CB7A1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A0BDCB"/>
    <w:multiLevelType w:val="multilevel"/>
    <w:tmpl w:val="CBA0BD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AB106BD"/>
    <w:multiLevelType w:val="multilevel"/>
    <w:tmpl w:val="DAB106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9D1BBD0"/>
    <w:multiLevelType w:val="multilevel"/>
    <w:tmpl w:val="E9D1BB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A3550A0"/>
    <w:multiLevelType w:val="multilevel"/>
    <w:tmpl w:val="1A355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98B1D65"/>
    <w:multiLevelType w:val="multilevel"/>
    <w:tmpl w:val="298B1D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A09ADD0"/>
    <w:multiLevelType w:val="multilevel"/>
    <w:tmpl w:val="2A09A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616DAC2"/>
    <w:multiLevelType w:val="multilevel"/>
    <w:tmpl w:val="3616DA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510D"/>
    <w:rsid w:val="7482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2025-06-03T07:27:00Z</dcterms:created>
  <dc:creator>pizazzy- .</dc:creator>
  <cp:lastModifiedBy>pizazzy- .</cp:lastModifiedBy>
  <dcterms:modified xsi:type="dcterms:W3CDTF">2025-06-03T07:28:29Z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801F6087E205490A9DD0C9FD5A9E0A82_11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